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2C219" w14:textId="77777777" w:rsidR="00177F20" w:rsidRPr="007C1098" w:rsidRDefault="00EA3C84">
      <w:pPr>
        <w:pStyle w:val="Corpodetexto"/>
        <w:ind w:left="2758"/>
        <w:jc w:val="left"/>
        <w:rPr>
          <w:rFonts w:ascii="Calibri" w:hAnsi="Calibri" w:cs="Calibri"/>
          <w:sz w:val="24"/>
          <w:szCs w:val="24"/>
        </w:rPr>
      </w:pPr>
      <w:r w:rsidRPr="007C1098">
        <w:rPr>
          <w:rFonts w:ascii="Calibri" w:hAnsi="Calibri" w:cs="Calibri"/>
          <w:noProof/>
          <w:sz w:val="24"/>
          <w:szCs w:val="24"/>
          <w:lang w:val="pt-BR" w:eastAsia="pt-BR"/>
        </w:rPr>
        <w:drawing>
          <wp:anchor distT="0" distB="0" distL="114300" distR="114300" simplePos="0" relativeHeight="487589888" behindDoc="0" locked="0" layoutInCell="1" allowOverlap="1" wp14:anchorId="7553BAD3" wp14:editId="3D4B5AAE">
            <wp:simplePos x="1952625" y="866775"/>
            <wp:positionH relativeFrom="margin">
              <wp:align>center</wp:align>
            </wp:positionH>
            <wp:positionV relativeFrom="margin">
              <wp:align>top</wp:align>
            </wp:positionV>
            <wp:extent cx="4574828" cy="1144905"/>
            <wp:effectExtent l="0" t="0" r="0" b="0"/>
            <wp:wrapSquare wrapText="bothSides"/>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4828" cy="1144905"/>
                    </a:xfrm>
                    <a:prstGeom prst="rect">
                      <a:avLst/>
                    </a:prstGeom>
                  </pic:spPr>
                </pic:pic>
              </a:graphicData>
            </a:graphic>
          </wp:anchor>
        </w:drawing>
      </w:r>
    </w:p>
    <w:p w14:paraId="21ACFDA5" w14:textId="77777777" w:rsidR="00177F20" w:rsidRPr="007C1098" w:rsidRDefault="00EA3C84" w:rsidP="00C02FE6">
      <w:pPr>
        <w:spacing w:before="120"/>
        <w:jc w:val="center"/>
        <w:rPr>
          <w:rFonts w:ascii="Tahoma" w:hAnsi="Tahoma" w:cs="Tahoma"/>
          <w:b/>
          <w:sz w:val="24"/>
          <w:szCs w:val="24"/>
        </w:rPr>
      </w:pPr>
      <w:r w:rsidRPr="007C1098">
        <w:rPr>
          <w:rFonts w:ascii="Tahoma" w:hAnsi="Tahoma" w:cs="Tahoma"/>
          <w:b/>
          <w:sz w:val="24"/>
          <w:szCs w:val="24"/>
        </w:rPr>
        <w:t>CONTROLADORIA</w:t>
      </w:r>
      <w:r w:rsidRPr="007C1098">
        <w:rPr>
          <w:rFonts w:ascii="Tahoma" w:hAnsi="Tahoma" w:cs="Tahoma"/>
          <w:b/>
          <w:spacing w:val="-18"/>
          <w:sz w:val="24"/>
          <w:szCs w:val="24"/>
        </w:rPr>
        <w:t xml:space="preserve"> </w:t>
      </w:r>
      <w:r w:rsidRPr="007C1098">
        <w:rPr>
          <w:rFonts w:ascii="Tahoma" w:hAnsi="Tahoma" w:cs="Tahoma"/>
          <w:b/>
          <w:sz w:val="24"/>
          <w:szCs w:val="24"/>
        </w:rPr>
        <w:t>GERAL</w:t>
      </w:r>
      <w:r w:rsidRPr="007C1098">
        <w:rPr>
          <w:rFonts w:ascii="Tahoma" w:hAnsi="Tahoma" w:cs="Tahoma"/>
          <w:b/>
          <w:spacing w:val="-7"/>
          <w:sz w:val="24"/>
          <w:szCs w:val="24"/>
        </w:rPr>
        <w:t xml:space="preserve"> </w:t>
      </w:r>
      <w:r w:rsidRPr="007C1098">
        <w:rPr>
          <w:rFonts w:ascii="Tahoma" w:hAnsi="Tahoma" w:cs="Tahoma"/>
          <w:b/>
          <w:sz w:val="24"/>
          <w:szCs w:val="24"/>
        </w:rPr>
        <w:t>DO</w:t>
      </w:r>
      <w:r w:rsidRPr="007C1098">
        <w:rPr>
          <w:rFonts w:ascii="Tahoma" w:hAnsi="Tahoma" w:cs="Tahoma"/>
          <w:b/>
          <w:spacing w:val="-9"/>
          <w:sz w:val="24"/>
          <w:szCs w:val="24"/>
        </w:rPr>
        <w:t xml:space="preserve"> </w:t>
      </w:r>
      <w:r w:rsidRPr="007C1098">
        <w:rPr>
          <w:rFonts w:ascii="Tahoma" w:hAnsi="Tahoma" w:cs="Tahoma"/>
          <w:b/>
          <w:sz w:val="24"/>
          <w:szCs w:val="24"/>
        </w:rPr>
        <w:t>MUNICÍPIO</w:t>
      </w:r>
    </w:p>
    <w:p w14:paraId="279200AC" w14:textId="77777777" w:rsidR="0020143B" w:rsidRPr="007C1098" w:rsidRDefault="0020143B" w:rsidP="0020143B">
      <w:pPr>
        <w:pStyle w:val="Ttulo1"/>
        <w:spacing w:before="62"/>
        <w:rPr>
          <w:rFonts w:ascii="Calibri" w:hAnsi="Calibri" w:cs="Calibri"/>
          <w:sz w:val="24"/>
          <w:szCs w:val="24"/>
        </w:rPr>
      </w:pPr>
    </w:p>
    <w:p w14:paraId="048B5E24" w14:textId="77777777" w:rsidR="00177F20" w:rsidRPr="007C1098" w:rsidRDefault="00177F20">
      <w:pPr>
        <w:pStyle w:val="Corpodetexto"/>
        <w:jc w:val="left"/>
        <w:rPr>
          <w:rFonts w:ascii="Calibri" w:hAnsi="Calibri" w:cs="Calibri"/>
          <w:b/>
          <w:sz w:val="24"/>
          <w:szCs w:val="24"/>
        </w:rPr>
      </w:pPr>
    </w:p>
    <w:p w14:paraId="71A72B38" w14:textId="77777777" w:rsidR="00177F20" w:rsidRPr="007C1098" w:rsidRDefault="55839631" w:rsidP="68106F23">
      <w:pPr>
        <w:ind w:left="981"/>
        <w:rPr>
          <w:rFonts w:ascii="Calibri" w:hAnsi="Calibri" w:cs="Calibri"/>
          <w:b/>
          <w:bCs/>
          <w:sz w:val="24"/>
          <w:szCs w:val="24"/>
        </w:rPr>
      </w:pPr>
      <w:r w:rsidRPr="68106F23">
        <w:rPr>
          <w:rFonts w:ascii="Calibri" w:hAnsi="Calibri" w:cs="Calibri"/>
          <w:b/>
          <w:bCs/>
          <w:sz w:val="24"/>
          <w:szCs w:val="24"/>
        </w:rPr>
        <w:t>AVISO</w:t>
      </w:r>
      <w:r w:rsidRPr="68106F23">
        <w:rPr>
          <w:rFonts w:ascii="Calibri" w:hAnsi="Calibri" w:cs="Calibri"/>
          <w:b/>
          <w:bCs/>
          <w:spacing w:val="-20"/>
          <w:sz w:val="24"/>
          <w:szCs w:val="24"/>
        </w:rPr>
        <w:t xml:space="preserve"> </w:t>
      </w:r>
      <w:r w:rsidRPr="68106F23">
        <w:rPr>
          <w:rFonts w:ascii="Calibri" w:hAnsi="Calibri" w:cs="Calibri"/>
          <w:b/>
          <w:bCs/>
          <w:sz w:val="24"/>
          <w:szCs w:val="24"/>
        </w:rPr>
        <w:t>DE</w:t>
      </w:r>
      <w:r w:rsidRPr="68106F23">
        <w:rPr>
          <w:rFonts w:ascii="Calibri" w:hAnsi="Calibri" w:cs="Calibri"/>
          <w:b/>
          <w:bCs/>
          <w:spacing w:val="-12"/>
          <w:sz w:val="24"/>
          <w:szCs w:val="24"/>
        </w:rPr>
        <w:t xml:space="preserve"> </w:t>
      </w:r>
      <w:r w:rsidRPr="68106F23">
        <w:rPr>
          <w:rFonts w:ascii="Calibri" w:hAnsi="Calibri" w:cs="Calibri"/>
          <w:b/>
          <w:bCs/>
          <w:sz w:val="24"/>
          <w:szCs w:val="24"/>
        </w:rPr>
        <w:t>CONTRATAÇÃO</w:t>
      </w:r>
      <w:r w:rsidRPr="68106F23">
        <w:rPr>
          <w:rFonts w:ascii="Calibri" w:hAnsi="Calibri" w:cs="Calibri"/>
          <w:b/>
          <w:bCs/>
          <w:spacing w:val="-14"/>
          <w:sz w:val="24"/>
          <w:szCs w:val="24"/>
        </w:rPr>
        <w:t xml:space="preserve"> </w:t>
      </w:r>
      <w:r w:rsidRPr="68106F23">
        <w:rPr>
          <w:rFonts w:ascii="Calibri" w:hAnsi="Calibri" w:cs="Calibri"/>
          <w:b/>
          <w:bCs/>
          <w:sz w:val="24"/>
          <w:szCs w:val="24"/>
        </w:rPr>
        <w:t>DIRETA</w:t>
      </w:r>
    </w:p>
    <w:p w14:paraId="60A4A1CA" w14:textId="784B5B40" w:rsidR="68106F23" w:rsidRDefault="68106F23" w:rsidP="68106F23">
      <w:pPr>
        <w:ind w:left="981"/>
        <w:rPr>
          <w:rFonts w:ascii="Calibri" w:hAnsi="Calibri" w:cs="Calibri"/>
          <w:b/>
          <w:bCs/>
          <w:sz w:val="24"/>
          <w:szCs w:val="24"/>
        </w:rPr>
      </w:pPr>
    </w:p>
    <w:p w14:paraId="353200A0" w14:textId="1DFC76A8" w:rsidR="00177F20" w:rsidRPr="007C1098" w:rsidRDefault="543E3D5C">
      <w:pPr>
        <w:spacing w:before="14"/>
        <w:ind w:left="981"/>
        <w:rPr>
          <w:rFonts w:ascii="Calibri" w:hAnsi="Calibri" w:cs="Calibri"/>
          <w:sz w:val="24"/>
          <w:szCs w:val="24"/>
        </w:rPr>
      </w:pPr>
      <w:r w:rsidRPr="68106F23">
        <w:rPr>
          <w:rFonts w:ascii="Calibri" w:hAnsi="Calibri" w:cs="Calibri"/>
          <w:sz w:val="24"/>
          <w:szCs w:val="24"/>
        </w:rPr>
        <w:t>Nº 69/2025</w:t>
      </w:r>
    </w:p>
    <w:p w14:paraId="5A4EC893" w14:textId="77777777" w:rsidR="00177F20" w:rsidRPr="007C1098" w:rsidRDefault="00177F20">
      <w:pPr>
        <w:pStyle w:val="Corpodetexto"/>
        <w:spacing w:before="11"/>
        <w:jc w:val="left"/>
        <w:rPr>
          <w:rFonts w:ascii="Calibri" w:hAnsi="Calibri" w:cs="Calibri"/>
          <w:sz w:val="24"/>
          <w:szCs w:val="24"/>
        </w:rPr>
      </w:pPr>
    </w:p>
    <w:p w14:paraId="1B719010" w14:textId="77777777" w:rsidR="00177F20" w:rsidRPr="007C1098" w:rsidRDefault="00EA3C84">
      <w:pPr>
        <w:spacing w:before="1"/>
        <w:ind w:left="981"/>
        <w:rPr>
          <w:rFonts w:ascii="Calibri" w:hAnsi="Calibri" w:cs="Calibri"/>
          <w:b/>
          <w:sz w:val="24"/>
          <w:szCs w:val="24"/>
        </w:rPr>
      </w:pPr>
      <w:r w:rsidRPr="007C1098">
        <w:rPr>
          <w:rFonts w:ascii="Calibri" w:hAnsi="Calibri" w:cs="Calibri"/>
          <w:b/>
          <w:sz w:val="24"/>
          <w:szCs w:val="24"/>
        </w:rPr>
        <w:t>CONTRATANTE</w:t>
      </w:r>
      <w:r w:rsidRPr="007C1098">
        <w:rPr>
          <w:rFonts w:ascii="Calibri" w:hAnsi="Calibri" w:cs="Calibri"/>
          <w:b/>
          <w:spacing w:val="-16"/>
          <w:sz w:val="24"/>
          <w:szCs w:val="24"/>
        </w:rPr>
        <w:t xml:space="preserve"> </w:t>
      </w:r>
      <w:r w:rsidRPr="007C1098">
        <w:rPr>
          <w:rFonts w:ascii="Calibri" w:hAnsi="Calibri" w:cs="Calibri"/>
          <w:b/>
          <w:sz w:val="24"/>
          <w:szCs w:val="24"/>
        </w:rPr>
        <w:t>(UASG)</w:t>
      </w:r>
    </w:p>
    <w:p w14:paraId="6EB0756D" w14:textId="625707D1" w:rsidR="00177F20" w:rsidRPr="007C1098" w:rsidRDefault="00EA3C84">
      <w:pPr>
        <w:spacing w:before="29"/>
        <w:ind w:left="981"/>
        <w:rPr>
          <w:rFonts w:ascii="Calibri" w:hAnsi="Calibri" w:cs="Calibri"/>
          <w:sz w:val="24"/>
          <w:szCs w:val="24"/>
        </w:rPr>
      </w:pPr>
      <w:r w:rsidRPr="007C1098">
        <w:rPr>
          <w:rFonts w:ascii="Calibri" w:hAnsi="Calibri" w:cs="Calibri"/>
          <w:sz w:val="24"/>
          <w:szCs w:val="24"/>
        </w:rPr>
        <w:t>9</w:t>
      </w:r>
      <w:r w:rsidR="2FA41DA6" w:rsidRPr="007C1098">
        <w:rPr>
          <w:rFonts w:ascii="Calibri" w:hAnsi="Calibri" w:cs="Calibri"/>
          <w:sz w:val="24"/>
          <w:szCs w:val="24"/>
        </w:rPr>
        <w:t>26389</w:t>
      </w:r>
      <w:r w:rsidRPr="007C1098">
        <w:rPr>
          <w:rFonts w:ascii="Calibri" w:hAnsi="Calibri" w:cs="Calibri"/>
          <w:spacing w:val="-15"/>
          <w:sz w:val="24"/>
          <w:szCs w:val="24"/>
        </w:rPr>
        <w:t xml:space="preserve"> </w:t>
      </w:r>
      <w:r w:rsidRPr="007C1098">
        <w:rPr>
          <w:rFonts w:ascii="Calibri" w:hAnsi="Calibri" w:cs="Calibri"/>
          <w:sz w:val="24"/>
          <w:szCs w:val="24"/>
        </w:rPr>
        <w:t>-</w:t>
      </w:r>
      <w:r w:rsidRPr="007C1098">
        <w:rPr>
          <w:rFonts w:ascii="Calibri" w:hAnsi="Calibri" w:cs="Calibri"/>
          <w:spacing w:val="-11"/>
          <w:sz w:val="24"/>
          <w:szCs w:val="24"/>
        </w:rPr>
        <w:t xml:space="preserve"> </w:t>
      </w:r>
      <w:r w:rsidRPr="007C1098">
        <w:rPr>
          <w:rFonts w:ascii="Calibri" w:hAnsi="Calibri" w:cs="Calibri"/>
          <w:sz w:val="24"/>
          <w:szCs w:val="24"/>
        </w:rPr>
        <w:t>PMSP</w:t>
      </w:r>
      <w:r w:rsidRPr="007C1098">
        <w:rPr>
          <w:rFonts w:ascii="Calibri" w:hAnsi="Calibri" w:cs="Calibri"/>
          <w:spacing w:val="-14"/>
          <w:sz w:val="24"/>
          <w:szCs w:val="24"/>
        </w:rPr>
        <w:t xml:space="preserve"> </w:t>
      </w:r>
      <w:r w:rsidRPr="007C1098">
        <w:rPr>
          <w:rFonts w:ascii="Calibri" w:hAnsi="Calibri" w:cs="Calibri"/>
          <w:sz w:val="24"/>
          <w:szCs w:val="24"/>
        </w:rPr>
        <w:t>-</w:t>
      </w:r>
      <w:r w:rsidRPr="007C1098">
        <w:rPr>
          <w:rFonts w:ascii="Calibri" w:hAnsi="Calibri" w:cs="Calibri"/>
          <w:spacing w:val="-10"/>
          <w:sz w:val="24"/>
          <w:szCs w:val="24"/>
        </w:rPr>
        <w:t xml:space="preserve"> </w:t>
      </w:r>
      <w:r w:rsidRPr="007C1098">
        <w:rPr>
          <w:rFonts w:ascii="Calibri" w:hAnsi="Calibri" w:cs="Calibri"/>
          <w:sz w:val="24"/>
          <w:szCs w:val="24"/>
        </w:rPr>
        <w:t>CONTROLADORIA</w:t>
      </w:r>
      <w:r w:rsidRPr="007C1098">
        <w:rPr>
          <w:rFonts w:ascii="Calibri" w:hAnsi="Calibri" w:cs="Calibri"/>
          <w:spacing w:val="-13"/>
          <w:sz w:val="24"/>
          <w:szCs w:val="24"/>
        </w:rPr>
        <w:t xml:space="preserve"> </w:t>
      </w:r>
      <w:r w:rsidRPr="007C1098">
        <w:rPr>
          <w:rFonts w:ascii="Calibri" w:hAnsi="Calibri" w:cs="Calibri"/>
          <w:sz w:val="24"/>
          <w:szCs w:val="24"/>
        </w:rPr>
        <w:t>GERAL</w:t>
      </w:r>
      <w:r w:rsidRPr="007C1098">
        <w:rPr>
          <w:rFonts w:ascii="Calibri" w:hAnsi="Calibri" w:cs="Calibri"/>
          <w:spacing w:val="-14"/>
          <w:sz w:val="24"/>
          <w:szCs w:val="24"/>
        </w:rPr>
        <w:t xml:space="preserve"> </w:t>
      </w:r>
      <w:r w:rsidRPr="007C1098">
        <w:rPr>
          <w:rFonts w:ascii="Calibri" w:hAnsi="Calibri" w:cs="Calibri"/>
          <w:sz w:val="24"/>
          <w:szCs w:val="24"/>
        </w:rPr>
        <w:t>DO</w:t>
      </w:r>
      <w:r w:rsidRPr="007C1098">
        <w:rPr>
          <w:rFonts w:ascii="Calibri" w:hAnsi="Calibri" w:cs="Calibri"/>
          <w:spacing w:val="-14"/>
          <w:sz w:val="24"/>
          <w:szCs w:val="24"/>
        </w:rPr>
        <w:t xml:space="preserve"> </w:t>
      </w:r>
      <w:r w:rsidRPr="007C1098">
        <w:rPr>
          <w:rFonts w:ascii="Calibri" w:hAnsi="Calibri" w:cs="Calibri"/>
          <w:sz w:val="24"/>
          <w:szCs w:val="24"/>
        </w:rPr>
        <w:t>MUNICÍPIO</w:t>
      </w:r>
    </w:p>
    <w:p w14:paraId="0295B89C" w14:textId="77777777" w:rsidR="00177F20" w:rsidRPr="007C1098" w:rsidRDefault="00177F20">
      <w:pPr>
        <w:pStyle w:val="Corpodetexto"/>
        <w:spacing w:before="10"/>
        <w:jc w:val="left"/>
        <w:rPr>
          <w:rFonts w:ascii="Calibri" w:hAnsi="Calibri" w:cs="Calibri"/>
          <w:sz w:val="24"/>
          <w:szCs w:val="24"/>
        </w:rPr>
      </w:pPr>
    </w:p>
    <w:p w14:paraId="44D7DC43" w14:textId="77777777" w:rsidR="00177F20" w:rsidRPr="004876D9" w:rsidRDefault="00EA3C84">
      <w:pPr>
        <w:spacing w:line="390" w:lineRule="exact"/>
        <w:ind w:left="981"/>
        <w:rPr>
          <w:rFonts w:ascii="Calibri" w:hAnsi="Calibri" w:cs="Calibri"/>
          <w:b/>
          <w:sz w:val="24"/>
          <w:szCs w:val="24"/>
        </w:rPr>
      </w:pPr>
      <w:r w:rsidRPr="004876D9">
        <w:rPr>
          <w:rFonts w:ascii="Calibri" w:hAnsi="Calibri" w:cs="Calibri"/>
          <w:b/>
          <w:sz w:val="24"/>
          <w:szCs w:val="24"/>
        </w:rPr>
        <w:t>OBJETO</w:t>
      </w:r>
    </w:p>
    <w:p w14:paraId="7CFFC96E" w14:textId="2A08079F" w:rsidR="0009293B" w:rsidRPr="004876D9" w:rsidRDefault="00826BB5">
      <w:pPr>
        <w:spacing w:line="389" w:lineRule="exact"/>
        <w:ind w:left="981"/>
        <w:rPr>
          <w:rFonts w:ascii="Calibri" w:hAnsi="Calibri" w:cs="Calibri"/>
          <w:sz w:val="24"/>
          <w:szCs w:val="24"/>
        </w:rPr>
      </w:pPr>
      <w:r w:rsidRPr="004876D9">
        <w:rPr>
          <w:rFonts w:ascii="Calibri" w:hAnsi="Calibri" w:cs="Calibri"/>
          <w:sz w:val="24"/>
          <w:szCs w:val="24"/>
        </w:rPr>
        <w:t>Trata o presente de termo de referência para a aquisição de componentes de hardware e periféricos de informática para atender demandas das unidades da Controladoria Geral do Município da Cidade de São Paulo - CGMSP.</w:t>
      </w:r>
    </w:p>
    <w:p w14:paraId="455FFCFA" w14:textId="77777777" w:rsidR="0009293B" w:rsidRPr="004876D9" w:rsidRDefault="0009293B">
      <w:pPr>
        <w:spacing w:line="389" w:lineRule="exact"/>
        <w:ind w:left="981"/>
        <w:rPr>
          <w:rFonts w:ascii="Calibri" w:hAnsi="Calibri" w:cs="Calibri"/>
          <w:sz w:val="24"/>
          <w:szCs w:val="24"/>
        </w:rPr>
      </w:pPr>
    </w:p>
    <w:p w14:paraId="127495A8" w14:textId="7BDF6CDB" w:rsidR="00177F20" w:rsidRPr="004876D9" w:rsidRDefault="00EA3C84">
      <w:pPr>
        <w:spacing w:line="389" w:lineRule="exact"/>
        <w:ind w:left="981"/>
        <w:rPr>
          <w:rFonts w:ascii="Calibri" w:hAnsi="Calibri" w:cs="Calibri"/>
          <w:b/>
          <w:sz w:val="24"/>
          <w:szCs w:val="24"/>
        </w:rPr>
      </w:pPr>
      <w:r w:rsidRPr="004876D9">
        <w:rPr>
          <w:rFonts w:ascii="Calibri" w:hAnsi="Calibri" w:cs="Calibri"/>
          <w:b/>
          <w:sz w:val="24"/>
          <w:szCs w:val="24"/>
        </w:rPr>
        <w:t>VALOR</w:t>
      </w:r>
      <w:r w:rsidRPr="004876D9">
        <w:rPr>
          <w:rFonts w:ascii="Calibri" w:hAnsi="Calibri" w:cs="Calibri"/>
          <w:b/>
          <w:spacing w:val="-18"/>
          <w:sz w:val="24"/>
          <w:szCs w:val="24"/>
        </w:rPr>
        <w:t xml:space="preserve"> </w:t>
      </w:r>
      <w:r w:rsidRPr="004876D9">
        <w:rPr>
          <w:rFonts w:ascii="Calibri" w:hAnsi="Calibri" w:cs="Calibri"/>
          <w:b/>
          <w:sz w:val="24"/>
          <w:szCs w:val="24"/>
        </w:rPr>
        <w:t>ESTIMADO</w:t>
      </w:r>
      <w:r w:rsidRPr="004876D9">
        <w:rPr>
          <w:rFonts w:ascii="Calibri" w:hAnsi="Calibri" w:cs="Calibri"/>
          <w:b/>
          <w:spacing w:val="-8"/>
          <w:sz w:val="24"/>
          <w:szCs w:val="24"/>
        </w:rPr>
        <w:t xml:space="preserve"> </w:t>
      </w:r>
      <w:r w:rsidRPr="004876D9">
        <w:rPr>
          <w:rFonts w:ascii="Calibri" w:hAnsi="Calibri" w:cs="Calibri"/>
          <w:b/>
          <w:sz w:val="24"/>
          <w:szCs w:val="24"/>
        </w:rPr>
        <w:t>TOTAL</w:t>
      </w:r>
      <w:r w:rsidRPr="004876D9">
        <w:rPr>
          <w:rFonts w:ascii="Calibri" w:hAnsi="Calibri" w:cs="Calibri"/>
          <w:b/>
          <w:spacing w:val="-17"/>
          <w:sz w:val="24"/>
          <w:szCs w:val="24"/>
        </w:rPr>
        <w:t xml:space="preserve"> </w:t>
      </w:r>
      <w:r w:rsidRPr="004876D9">
        <w:rPr>
          <w:rFonts w:ascii="Calibri" w:hAnsi="Calibri" w:cs="Calibri"/>
          <w:b/>
          <w:sz w:val="24"/>
          <w:szCs w:val="24"/>
        </w:rPr>
        <w:t>DA</w:t>
      </w:r>
      <w:r w:rsidRPr="004876D9">
        <w:rPr>
          <w:rFonts w:ascii="Calibri" w:hAnsi="Calibri" w:cs="Calibri"/>
          <w:b/>
          <w:spacing w:val="-15"/>
          <w:sz w:val="24"/>
          <w:szCs w:val="24"/>
        </w:rPr>
        <w:t xml:space="preserve"> </w:t>
      </w:r>
      <w:r w:rsidRPr="004876D9">
        <w:rPr>
          <w:rFonts w:ascii="Calibri" w:hAnsi="Calibri" w:cs="Calibri"/>
          <w:b/>
          <w:sz w:val="24"/>
          <w:szCs w:val="24"/>
        </w:rPr>
        <w:t>COMPRA</w:t>
      </w:r>
    </w:p>
    <w:p w14:paraId="52564244" w14:textId="49902534" w:rsidR="00177F20" w:rsidRPr="004876D9" w:rsidRDefault="00EA3C84" w:rsidP="00FF214C">
      <w:pPr>
        <w:spacing w:before="1" w:line="237" w:lineRule="auto"/>
        <w:ind w:left="981" w:right="477"/>
        <w:rPr>
          <w:rFonts w:ascii="Calibri" w:hAnsi="Calibri" w:cs="Calibri"/>
          <w:spacing w:val="-9"/>
          <w:sz w:val="24"/>
          <w:szCs w:val="24"/>
        </w:rPr>
      </w:pPr>
      <w:r w:rsidRPr="004876D9">
        <w:rPr>
          <w:rFonts w:ascii="Calibri" w:hAnsi="Calibri" w:cs="Calibri"/>
          <w:sz w:val="24"/>
          <w:szCs w:val="24"/>
        </w:rPr>
        <w:t>R</w:t>
      </w:r>
      <w:r w:rsidR="1CEEC8FE" w:rsidRPr="004876D9">
        <w:rPr>
          <w:rFonts w:ascii="Calibri" w:hAnsi="Calibri" w:cs="Calibri"/>
          <w:sz w:val="24"/>
          <w:szCs w:val="24"/>
        </w:rPr>
        <w:t>$ 9.854</w:t>
      </w:r>
      <w:r w:rsidR="00FF214C" w:rsidRPr="004876D9">
        <w:rPr>
          <w:rFonts w:ascii="Calibri" w:hAnsi="Calibri" w:cs="Calibri"/>
          <w:spacing w:val="-9"/>
          <w:sz w:val="24"/>
          <w:szCs w:val="24"/>
        </w:rPr>
        <w:t>,66 (</w:t>
      </w:r>
      <w:r w:rsidR="00F47B14">
        <w:rPr>
          <w:rFonts w:ascii="Calibri" w:hAnsi="Calibri" w:cs="Calibri"/>
          <w:spacing w:val="-9"/>
          <w:sz w:val="24"/>
          <w:szCs w:val="24"/>
        </w:rPr>
        <w:t>n</w:t>
      </w:r>
      <w:r w:rsidR="00FF214C" w:rsidRPr="004876D9">
        <w:rPr>
          <w:rFonts w:ascii="Calibri" w:hAnsi="Calibri" w:cs="Calibri"/>
          <w:spacing w:val="-9"/>
          <w:sz w:val="24"/>
          <w:szCs w:val="24"/>
        </w:rPr>
        <w:t>ove mil, oitocentos e cinquenta e quatro reais e sessenta e seis centavos).</w:t>
      </w:r>
    </w:p>
    <w:p w14:paraId="566AF3E4" w14:textId="77777777" w:rsidR="004876D9" w:rsidRPr="004876D9" w:rsidRDefault="004876D9" w:rsidP="00FF214C">
      <w:pPr>
        <w:spacing w:before="1" w:line="237" w:lineRule="auto"/>
        <w:ind w:left="981" w:right="477"/>
        <w:rPr>
          <w:rFonts w:ascii="Calibri" w:hAnsi="Calibri" w:cs="Calibri"/>
          <w:sz w:val="24"/>
          <w:szCs w:val="24"/>
        </w:rPr>
      </w:pPr>
    </w:p>
    <w:p w14:paraId="52391D7E" w14:textId="77777777" w:rsidR="00177F20" w:rsidRPr="004876D9" w:rsidRDefault="00EA3C84">
      <w:pPr>
        <w:ind w:left="981"/>
        <w:rPr>
          <w:rFonts w:ascii="Calibri" w:hAnsi="Calibri" w:cs="Calibri"/>
          <w:b/>
          <w:sz w:val="24"/>
          <w:szCs w:val="24"/>
        </w:rPr>
      </w:pPr>
      <w:r w:rsidRPr="004876D9">
        <w:rPr>
          <w:rFonts w:ascii="Calibri" w:hAnsi="Calibri" w:cs="Calibri"/>
          <w:b/>
          <w:sz w:val="24"/>
          <w:szCs w:val="24"/>
        </w:rPr>
        <w:t>DATA</w:t>
      </w:r>
      <w:r w:rsidRPr="004876D9">
        <w:rPr>
          <w:rFonts w:ascii="Calibri" w:hAnsi="Calibri" w:cs="Calibri"/>
          <w:b/>
          <w:spacing w:val="-10"/>
          <w:sz w:val="24"/>
          <w:szCs w:val="24"/>
        </w:rPr>
        <w:t xml:space="preserve"> </w:t>
      </w:r>
      <w:r w:rsidRPr="004876D9">
        <w:rPr>
          <w:rFonts w:ascii="Calibri" w:hAnsi="Calibri" w:cs="Calibri"/>
          <w:b/>
          <w:sz w:val="24"/>
          <w:szCs w:val="24"/>
        </w:rPr>
        <w:t>DA</w:t>
      </w:r>
      <w:r w:rsidRPr="004876D9">
        <w:rPr>
          <w:rFonts w:ascii="Calibri" w:hAnsi="Calibri" w:cs="Calibri"/>
          <w:b/>
          <w:spacing w:val="-9"/>
          <w:sz w:val="24"/>
          <w:szCs w:val="24"/>
        </w:rPr>
        <w:t xml:space="preserve"> </w:t>
      </w:r>
      <w:r w:rsidRPr="004876D9">
        <w:rPr>
          <w:rFonts w:ascii="Calibri" w:hAnsi="Calibri" w:cs="Calibri"/>
          <w:b/>
          <w:sz w:val="24"/>
          <w:szCs w:val="24"/>
        </w:rPr>
        <w:t>SESSÃO</w:t>
      </w:r>
    </w:p>
    <w:p w14:paraId="742D4F19" w14:textId="722E765A" w:rsidR="00177F20" w:rsidRPr="004876D9" w:rsidRDefault="00FF214C">
      <w:pPr>
        <w:spacing w:before="5"/>
        <w:ind w:left="981"/>
        <w:rPr>
          <w:rFonts w:ascii="Calibri" w:hAnsi="Calibri" w:cs="Calibri"/>
          <w:sz w:val="24"/>
          <w:szCs w:val="24"/>
        </w:rPr>
      </w:pPr>
      <w:r w:rsidRPr="00873803">
        <w:rPr>
          <w:rFonts w:ascii="Calibri" w:hAnsi="Calibri" w:cs="Calibri"/>
          <w:sz w:val="24"/>
          <w:szCs w:val="24"/>
        </w:rPr>
        <w:t>1</w:t>
      </w:r>
      <w:r w:rsidR="00103D07">
        <w:rPr>
          <w:rFonts w:ascii="Calibri" w:hAnsi="Calibri" w:cs="Calibri"/>
          <w:sz w:val="24"/>
          <w:szCs w:val="24"/>
        </w:rPr>
        <w:t>4</w:t>
      </w:r>
      <w:r w:rsidR="007E6EFE" w:rsidRPr="00873803">
        <w:rPr>
          <w:rFonts w:ascii="Calibri" w:hAnsi="Calibri" w:cs="Calibri"/>
          <w:sz w:val="24"/>
          <w:szCs w:val="24"/>
        </w:rPr>
        <w:t>/11/2025</w:t>
      </w:r>
      <w:r w:rsidR="007E6EFE" w:rsidRPr="004876D9">
        <w:rPr>
          <w:rFonts w:ascii="Calibri" w:hAnsi="Calibri" w:cs="Calibri"/>
          <w:sz w:val="24"/>
          <w:szCs w:val="24"/>
        </w:rPr>
        <w:tab/>
      </w:r>
    </w:p>
    <w:p w14:paraId="09407A9B" w14:textId="77777777" w:rsidR="00177F20" w:rsidRPr="004876D9" w:rsidRDefault="00177F20">
      <w:pPr>
        <w:pStyle w:val="Corpodetexto"/>
        <w:spacing w:before="1"/>
        <w:jc w:val="left"/>
        <w:rPr>
          <w:rFonts w:ascii="Calibri" w:hAnsi="Calibri" w:cs="Calibri"/>
          <w:sz w:val="24"/>
          <w:szCs w:val="24"/>
        </w:rPr>
      </w:pPr>
    </w:p>
    <w:p w14:paraId="09AC3DFD" w14:textId="77777777" w:rsidR="00177F20" w:rsidRPr="004876D9" w:rsidRDefault="00EA3C84">
      <w:pPr>
        <w:spacing w:before="1"/>
        <w:ind w:left="981"/>
        <w:rPr>
          <w:rFonts w:ascii="Calibri" w:hAnsi="Calibri" w:cs="Calibri"/>
          <w:b/>
          <w:sz w:val="24"/>
          <w:szCs w:val="24"/>
        </w:rPr>
      </w:pPr>
      <w:r w:rsidRPr="004876D9">
        <w:rPr>
          <w:rFonts w:ascii="Calibri" w:hAnsi="Calibri" w:cs="Calibri"/>
          <w:b/>
          <w:sz w:val="24"/>
          <w:szCs w:val="24"/>
        </w:rPr>
        <w:t>HORÁRIO</w:t>
      </w:r>
      <w:r w:rsidRPr="004876D9">
        <w:rPr>
          <w:rFonts w:ascii="Calibri" w:hAnsi="Calibri" w:cs="Calibri"/>
          <w:b/>
          <w:spacing w:val="-13"/>
          <w:sz w:val="24"/>
          <w:szCs w:val="24"/>
        </w:rPr>
        <w:t xml:space="preserve"> </w:t>
      </w:r>
      <w:r w:rsidRPr="004876D9">
        <w:rPr>
          <w:rFonts w:ascii="Calibri" w:hAnsi="Calibri" w:cs="Calibri"/>
          <w:b/>
          <w:sz w:val="24"/>
          <w:szCs w:val="24"/>
        </w:rPr>
        <w:t>DA</w:t>
      </w:r>
      <w:r w:rsidRPr="004876D9">
        <w:rPr>
          <w:rFonts w:ascii="Calibri" w:hAnsi="Calibri" w:cs="Calibri"/>
          <w:b/>
          <w:spacing w:val="-12"/>
          <w:sz w:val="24"/>
          <w:szCs w:val="24"/>
        </w:rPr>
        <w:t xml:space="preserve"> </w:t>
      </w:r>
      <w:r w:rsidRPr="004876D9">
        <w:rPr>
          <w:rFonts w:ascii="Calibri" w:hAnsi="Calibri" w:cs="Calibri"/>
          <w:b/>
          <w:sz w:val="24"/>
          <w:szCs w:val="24"/>
        </w:rPr>
        <w:t>FASE</w:t>
      </w:r>
      <w:r w:rsidRPr="004876D9">
        <w:rPr>
          <w:rFonts w:ascii="Calibri" w:hAnsi="Calibri" w:cs="Calibri"/>
          <w:b/>
          <w:spacing w:val="-8"/>
          <w:sz w:val="24"/>
          <w:szCs w:val="24"/>
        </w:rPr>
        <w:t xml:space="preserve"> </w:t>
      </w:r>
      <w:r w:rsidRPr="004876D9">
        <w:rPr>
          <w:rFonts w:ascii="Calibri" w:hAnsi="Calibri" w:cs="Calibri"/>
          <w:b/>
          <w:sz w:val="24"/>
          <w:szCs w:val="24"/>
        </w:rPr>
        <w:t>DE</w:t>
      </w:r>
      <w:r w:rsidRPr="004876D9">
        <w:rPr>
          <w:rFonts w:ascii="Calibri" w:hAnsi="Calibri" w:cs="Calibri"/>
          <w:b/>
          <w:spacing w:val="-12"/>
          <w:sz w:val="24"/>
          <w:szCs w:val="24"/>
        </w:rPr>
        <w:t xml:space="preserve"> </w:t>
      </w:r>
      <w:r w:rsidRPr="004876D9">
        <w:rPr>
          <w:rFonts w:ascii="Calibri" w:hAnsi="Calibri" w:cs="Calibri"/>
          <w:b/>
          <w:sz w:val="24"/>
          <w:szCs w:val="24"/>
        </w:rPr>
        <w:t>LANCES</w:t>
      </w:r>
    </w:p>
    <w:p w14:paraId="2FD2D6CC" w14:textId="1B75A8C1" w:rsidR="00177F20" w:rsidRPr="004876D9" w:rsidRDefault="00EA3C84">
      <w:pPr>
        <w:ind w:left="981"/>
        <w:jc w:val="both"/>
        <w:rPr>
          <w:rFonts w:ascii="Calibri" w:hAnsi="Calibri" w:cs="Calibri"/>
          <w:sz w:val="24"/>
          <w:szCs w:val="24"/>
        </w:rPr>
      </w:pPr>
      <w:r w:rsidRPr="004876D9">
        <w:rPr>
          <w:rFonts w:ascii="Calibri" w:hAnsi="Calibri" w:cs="Calibri"/>
          <w:sz w:val="24"/>
          <w:szCs w:val="24"/>
        </w:rPr>
        <w:t>Das</w:t>
      </w:r>
      <w:r w:rsidRPr="004876D9">
        <w:rPr>
          <w:rFonts w:ascii="Calibri" w:hAnsi="Calibri" w:cs="Calibri"/>
          <w:spacing w:val="-14"/>
          <w:sz w:val="24"/>
          <w:szCs w:val="24"/>
        </w:rPr>
        <w:t xml:space="preserve"> </w:t>
      </w:r>
      <w:r w:rsidR="007E6EFE" w:rsidRPr="004876D9">
        <w:rPr>
          <w:rFonts w:ascii="Calibri" w:hAnsi="Calibri" w:cs="Calibri"/>
          <w:spacing w:val="-14"/>
          <w:sz w:val="24"/>
          <w:szCs w:val="24"/>
        </w:rPr>
        <w:t>0</w:t>
      </w:r>
      <w:r w:rsidR="00FE2949" w:rsidRPr="004876D9">
        <w:rPr>
          <w:rFonts w:ascii="Calibri" w:hAnsi="Calibri" w:cs="Calibri"/>
          <w:spacing w:val="-14"/>
          <w:sz w:val="24"/>
          <w:szCs w:val="24"/>
        </w:rPr>
        <w:t>8</w:t>
      </w:r>
      <w:r w:rsidR="007E6EFE" w:rsidRPr="004876D9">
        <w:rPr>
          <w:rFonts w:ascii="Calibri" w:hAnsi="Calibri" w:cs="Calibri"/>
          <w:spacing w:val="-14"/>
          <w:sz w:val="24"/>
          <w:szCs w:val="24"/>
        </w:rPr>
        <w:t xml:space="preserve">:00 </w:t>
      </w:r>
      <w:r w:rsidRPr="004876D9">
        <w:rPr>
          <w:rFonts w:ascii="Calibri" w:hAnsi="Calibri" w:cs="Calibri"/>
          <w:sz w:val="24"/>
          <w:szCs w:val="24"/>
        </w:rPr>
        <w:t>h</w:t>
      </w:r>
      <w:r w:rsidRPr="004876D9">
        <w:rPr>
          <w:rFonts w:ascii="Calibri" w:hAnsi="Calibri" w:cs="Calibri"/>
          <w:spacing w:val="-10"/>
          <w:sz w:val="24"/>
          <w:szCs w:val="24"/>
        </w:rPr>
        <w:t xml:space="preserve"> </w:t>
      </w:r>
      <w:r w:rsidR="157D330D" w:rsidRPr="004876D9">
        <w:rPr>
          <w:rFonts w:ascii="Calibri" w:hAnsi="Calibri" w:cs="Calibri"/>
          <w:sz w:val="24"/>
          <w:szCs w:val="24"/>
        </w:rPr>
        <w:t>até 14:00</w:t>
      </w:r>
      <w:r w:rsidR="007E6EFE" w:rsidRPr="004876D9">
        <w:rPr>
          <w:rFonts w:ascii="Calibri" w:hAnsi="Calibri" w:cs="Calibri"/>
          <w:sz w:val="24"/>
          <w:szCs w:val="24"/>
        </w:rPr>
        <w:t xml:space="preserve"> h</w:t>
      </w:r>
    </w:p>
    <w:p w14:paraId="46871950" w14:textId="77777777" w:rsidR="00177F20" w:rsidRPr="004876D9" w:rsidRDefault="00177F20">
      <w:pPr>
        <w:pStyle w:val="Corpodetexto"/>
        <w:spacing w:before="6"/>
        <w:jc w:val="left"/>
        <w:rPr>
          <w:rFonts w:ascii="Calibri" w:hAnsi="Calibri" w:cs="Calibri"/>
          <w:sz w:val="24"/>
          <w:szCs w:val="24"/>
        </w:rPr>
      </w:pPr>
    </w:p>
    <w:p w14:paraId="47E2FDA9" w14:textId="77777777" w:rsidR="00177F20" w:rsidRPr="004876D9" w:rsidRDefault="00EA3C84">
      <w:pPr>
        <w:ind w:left="981"/>
        <w:rPr>
          <w:rFonts w:ascii="Calibri" w:hAnsi="Calibri" w:cs="Calibri"/>
          <w:b/>
          <w:sz w:val="24"/>
          <w:szCs w:val="24"/>
        </w:rPr>
      </w:pPr>
      <w:r w:rsidRPr="004876D9">
        <w:rPr>
          <w:rFonts w:ascii="Calibri" w:hAnsi="Calibri" w:cs="Calibri"/>
          <w:b/>
          <w:spacing w:val="-1"/>
          <w:sz w:val="24"/>
          <w:szCs w:val="24"/>
        </w:rPr>
        <w:t>CRITÉRIO</w:t>
      </w:r>
      <w:r w:rsidRPr="004876D9">
        <w:rPr>
          <w:rFonts w:ascii="Calibri" w:hAnsi="Calibri" w:cs="Calibri"/>
          <w:b/>
          <w:spacing w:val="-17"/>
          <w:sz w:val="24"/>
          <w:szCs w:val="24"/>
        </w:rPr>
        <w:t xml:space="preserve"> </w:t>
      </w:r>
      <w:r w:rsidRPr="004876D9">
        <w:rPr>
          <w:rFonts w:ascii="Calibri" w:hAnsi="Calibri" w:cs="Calibri"/>
          <w:b/>
          <w:sz w:val="24"/>
          <w:szCs w:val="24"/>
        </w:rPr>
        <w:t>DE</w:t>
      </w:r>
      <w:r w:rsidRPr="004876D9">
        <w:rPr>
          <w:rFonts w:ascii="Calibri" w:hAnsi="Calibri" w:cs="Calibri"/>
          <w:b/>
          <w:spacing w:val="-14"/>
          <w:sz w:val="24"/>
          <w:szCs w:val="24"/>
        </w:rPr>
        <w:t xml:space="preserve"> </w:t>
      </w:r>
      <w:r w:rsidRPr="004876D9">
        <w:rPr>
          <w:rFonts w:ascii="Calibri" w:hAnsi="Calibri" w:cs="Calibri"/>
          <w:b/>
          <w:sz w:val="24"/>
          <w:szCs w:val="24"/>
        </w:rPr>
        <w:t>JULGAMENTO:</w:t>
      </w:r>
    </w:p>
    <w:p w14:paraId="6A2A0FF0" w14:textId="77777777" w:rsidR="00177F20" w:rsidRPr="004876D9" w:rsidRDefault="00EA3C84">
      <w:pPr>
        <w:spacing w:before="193"/>
        <w:ind w:left="981"/>
        <w:jc w:val="both"/>
        <w:rPr>
          <w:rFonts w:ascii="Calibri" w:hAnsi="Calibri" w:cs="Calibri"/>
          <w:sz w:val="24"/>
          <w:szCs w:val="24"/>
        </w:rPr>
      </w:pPr>
      <w:r w:rsidRPr="004876D9">
        <w:rPr>
          <w:rFonts w:ascii="Calibri" w:hAnsi="Calibri" w:cs="Calibri"/>
          <w:sz w:val="24"/>
          <w:szCs w:val="24"/>
        </w:rPr>
        <w:t>Menor</w:t>
      </w:r>
      <w:r w:rsidRPr="004876D9">
        <w:rPr>
          <w:rFonts w:ascii="Calibri" w:hAnsi="Calibri" w:cs="Calibri"/>
          <w:spacing w:val="-15"/>
          <w:sz w:val="24"/>
          <w:szCs w:val="24"/>
        </w:rPr>
        <w:t xml:space="preserve"> </w:t>
      </w:r>
      <w:r w:rsidRPr="004876D9">
        <w:rPr>
          <w:rFonts w:ascii="Calibri" w:hAnsi="Calibri" w:cs="Calibri"/>
          <w:sz w:val="24"/>
          <w:szCs w:val="24"/>
        </w:rPr>
        <w:t>preço</w:t>
      </w:r>
    </w:p>
    <w:p w14:paraId="6AB25854" w14:textId="77777777" w:rsidR="00177F20" w:rsidRPr="004876D9" w:rsidRDefault="00177F20">
      <w:pPr>
        <w:pStyle w:val="Corpodetexto"/>
        <w:jc w:val="left"/>
        <w:rPr>
          <w:rFonts w:ascii="Calibri" w:hAnsi="Calibri" w:cs="Calibri"/>
          <w:sz w:val="24"/>
          <w:szCs w:val="24"/>
        </w:rPr>
      </w:pPr>
    </w:p>
    <w:p w14:paraId="56F38F2B" w14:textId="77777777" w:rsidR="00177F20" w:rsidRPr="004876D9" w:rsidRDefault="00EA3C84">
      <w:pPr>
        <w:spacing w:before="222"/>
        <w:ind w:left="981"/>
        <w:rPr>
          <w:rFonts w:ascii="Calibri" w:hAnsi="Calibri" w:cs="Calibri"/>
          <w:b/>
          <w:sz w:val="24"/>
          <w:szCs w:val="24"/>
        </w:rPr>
      </w:pPr>
      <w:r w:rsidRPr="004876D9">
        <w:rPr>
          <w:rFonts w:ascii="Calibri" w:hAnsi="Calibri" w:cs="Calibri"/>
          <w:b/>
          <w:spacing w:val="-1"/>
          <w:sz w:val="24"/>
          <w:szCs w:val="24"/>
        </w:rPr>
        <w:t>PREFERÊNCIA</w:t>
      </w:r>
      <w:r w:rsidRPr="004876D9">
        <w:rPr>
          <w:rFonts w:ascii="Calibri" w:hAnsi="Calibri" w:cs="Calibri"/>
          <w:b/>
          <w:spacing w:val="-18"/>
          <w:sz w:val="24"/>
          <w:szCs w:val="24"/>
        </w:rPr>
        <w:t xml:space="preserve"> </w:t>
      </w:r>
      <w:r w:rsidRPr="004876D9">
        <w:rPr>
          <w:rFonts w:ascii="Calibri" w:hAnsi="Calibri" w:cs="Calibri"/>
          <w:b/>
          <w:spacing w:val="-1"/>
          <w:sz w:val="24"/>
          <w:szCs w:val="24"/>
        </w:rPr>
        <w:t>ME/EPP/EQUIPARADAS</w:t>
      </w:r>
    </w:p>
    <w:p w14:paraId="58C839BD" w14:textId="77777777" w:rsidR="00177F20" w:rsidRPr="004876D9" w:rsidRDefault="00EA3C84">
      <w:pPr>
        <w:spacing w:before="29"/>
        <w:ind w:left="981"/>
        <w:rPr>
          <w:rFonts w:ascii="Calibri" w:hAnsi="Calibri" w:cs="Calibri"/>
          <w:sz w:val="24"/>
          <w:szCs w:val="24"/>
        </w:rPr>
      </w:pPr>
      <w:r w:rsidRPr="004876D9">
        <w:rPr>
          <w:rFonts w:ascii="Calibri" w:hAnsi="Calibri" w:cs="Calibri"/>
          <w:sz w:val="24"/>
          <w:szCs w:val="24"/>
        </w:rPr>
        <w:t>Sim</w:t>
      </w:r>
    </w:p>
    <w:p w14:paraId="145BEEB1" w14:textId="77777777" w:rsidR="00177F20" w:rsidRPr="007C1098" w:rsidRDefault="00177F20">
      <w:pPr>
        <w:rPr>
          <w:rFonts w:ascii="Calibri" w:hAnsi="Calibri" w:cs="Calibri"/>
          <w:sz w:val="24"/>
          <w:szCs w:val="24"/>
        </w:rPr>
        <w:sectPr w:rsidR="00177F20" w:rsidRPr="007C1098" w:rsidSect="001155FC">
          <w:footerReference w:type="default" r:id="rId9"/>
          <w:type w:val="continuous"/>
          <w:pgSz w:w="11930" w:h="16860"/>
          <w:pgMar w:top="1440" w:right="1080" w:bottom="1440" w:left="1080" w:header="720" w:footer="892" w:gutter="0"/>
          <w:pgNumType w:start="1"/>
          <w:cols w:space="720"/>
          <w:docGrid w:linePitch="299"/>
        </w:sectPr>
      </w:pPr>
    </w:p>
    <w:p w14:paraId="25E0A66A" w14:textId="77777777" w:rsidR="00177F20" w:rsidRPr="007C1098" w:rsidRDefault="00EA3C84" w:rsidP="008F2506">
      <w:pPr>
        <w:spacing w:before="66"/>
        <w:ind w:left="100"/>
        <w:jc w:val="center"/>
        <w:rPr>
          <w:rFonts w:ascii="Calibri" w:hAnsi="Calibri" w:cs="Calibri"/>
          <w:b/>
          <w:bCs/>
          <w:sz w:val="24"/>
          <w:szCs w:val="24"/>
        </w:rPr>
      </w:pPr>
      <w:r w:rsidRPr="007C1098">
        <w:rPr>
          <w:rFonts w:ascii="Calibri" w:hAnsi="Calibri" w:cs="Calibri"/>
          <w:b/>
          <w:bCs/>
          <w:sz w:val="24"/>
          <w:szCs w:val="24"/>
        </w:rPr>
        <w:lastRenderedPageBreak/>
        <w:t>SUMÁRIO</w:t>
      </w:r>
    </w:p>
    <w:sdt>
      <w:sdtPr>
        <w:rPr>
          <w:rFonts w:ascii="Arial MT" w:eastAsia="Arial MT" w:hAnsi="Arial MT" w:cs="Arial MT"/>
          <w:color w:val="auto"/>
          <w:sz w:val="24"/>
          <w:szCs w:val="24"/>
          <w:lang w:val="pt-PT" w:eastAsia="en-US"/>
        </w:rPr>
        <w:id w:val="-2118436231"/>
        <w:docPartObj>
          <w:docPartGallery w:val="Table of Contents"/>
          <w:docPartUnique/>
        </w:docPartObj>
      </w:sdtPr>
      <w:sdtEndPr>
        <w:rPr>
          <w:b/>
          <w:bCs/>
          <w:sz w:val="2"/>
          <w:szCs w:val="2"/>
        </w:rPr>
      </w:sdtEndPr>
      <w:sdtContent>
        <w:p w14:paraId="7F71D8F2" w14:textId="7CC941C0" w:rsidR="003364B8" w:rsidRPr="007C1098" w:rsidRDefault="003364B8">
          <w:pPr>
            <w:pStyle w:val="CabealhodoSumrio"/>
            <w:rPr>
              <w:sz w:val="24"/>
              <w:szCs w:val="24"/>
            </w:rPr>
          </w:pPr>
        </w:p>
        <w:p w14:paraId="6180E1C6" w14:textId="3C8BEB58" w:rsidR="00107975" w:rsidRDefault="00E0244E">
          <w:pPr>
            <w:pStyle w:val="Sumrio2"/>
            <w:rPr>
              <w:rFonts w:eastAsiaTheme="minorEastAsia" w:cstheme="minorBidi"/>
              <w:smallCaps w:val="0"/>
              <w:noProof/>
              <w:sz w:val="22"/>
              <w:szCs w:val="22"/>
              <w:lang w:val="pt-BR" w:eastAsia="pt-BR"/>
            </w:rPr>
          </w:pPr>
          <w:r>
            <w:rPr>
              <w:smallCaps w:val="0"/>
              <w:szCs w:val="24"/>
            </w:rPr>
            <w:fldChar w:fldCharType="begin"/>
          </w:r>
          <w:r>
            <w:rPr>
              <w:smallCaps w:val="0"/>
              <w:szCs w:val="24"/>
            </w:rPr>
            <w:instrText xml:space="preserve"> TOC \o "1-3" \h \z \u </w:instrText>
          </w:r>
          <w:r>
            <w:rPr>
              <w:smallCaps w:val="0"/>
              <w:szCs w:val="24"/>
            </w:rPr>
            <w:fldChar w:fldCharType="separate"/>
          </w:r>
          <w:hyperlink w:anchor="_Toc194067803" w:history="1">
            <w:r w:rsidR="00107975" w:rsidRPr="00AE06FD">
              <w:rPr>
                <w:rStyle w:val="Hyperlink"/>
                <w:noProof/>
              </w:rPr>
              <w:t>1.</w:t>
            </w:r>
            <w:r w:rsidR="00107975">
              <w:rPr>
                <w:rFonts w:eastAsiaTheme="minorEastAsia" w:cstheme="minorBidi"/>
                <w:smallCaps w:val="0"/>
                <w:noProof/>
                <w:sz w:val="22"/>
                <w:szCs w:val="22"/>
                <w:lang w:val="pt-BR" w:eastAsia="pt-BR"/>
              </w:rPr>
              <w:tab/>
            </w:r>
            <w:r w:rsidR="00107975" w:rsidRPr="00AE06FD">
              <w:rPr>
                <w:rStyle w:val="Hyperlink"/>
                <w:noProof/>
                <w:spacing w:val="-1"/>
              </w:rPr>
              <w:t>OBJETO</w:t>
            </w:r>
            <w:r w:rsidR="00107975" w:rsidRPr="00AE06FD">
              <w:rPr>
                <w:rStyle w:val="Hyperlink"/>
                <w:noProof/>
                <w:spacing w:val="-12"/>
              </w:rPr>
              <w:t xml:space="preserve"> </w:t>
            </w:r>
            <w:r w:rsidR="00107975" w:rsidRPr="00AE06FD">
              <w:rPr>
                <w:rStyle w:val="Hyperlink"/>
                <w:noProof/>
              </w:rPr>
              <w:t>DA</w:t>
            </w:r>
            <w:r w:rsidR="00107975" w:rsidRPr="00AE06FD">
              <w:rPr>
                <w:rStyle w:val="Hyperlink"/>
                <w:noProof/>
                <w:spacing w:val="-12"/>
              </w:rPr>
              <w:t xml:space="preserve"> </w:t>
            </w:r>
            <w:r w:rsidR="00107975" w:rsidRPr="00AE06FD">
              <w:rPr>
                <w:rStyle w:val="Hyperlink"/>
                <w:noProof/>
              </w:rPr>
              <w:t>CONTRATAÇÃO</w:t>
            </w:r>
            <w:r w:rsidR="00107975" w:rsidRPr="00AE06FD">
              <w:rPr>
                <w:rStyle w:val="Hyperlink"/>
                <w:noProof/>
                <w:spacing w:val="-6"/>
              </w:rPr>
              <w:t xml:space="preserve"> </w:t>
            </w:r>
            <w:r w:rsidR="00107975" w:rsidRPr="00AE06FD">
              <w:rPr>
                <w:rStyle w:val="Hyperlink"/>
                <w:noProof/>
              </w:rPr>
              <w:t>DIRETA</w:t>
            </w:r>
            <w:r w:rsidR="00107975">
              <w:rPr>
                <w:noProof/>
                <w:webHidden/>
              </w:rPr>
              <w:tab/>
            </w:r>
            <w:r w:rsidR="00107975">
              <w:rPr>
                <w:noProof/>
                <w:webHidden/>
              </w:rPr>
              <w:fldChar w:fldCharType="begin"/>
            </w:r>
            <w:r w:rsidR="00107975">
              <w:rPr>
                <w:noProof/>
                <w:webHidden/>
              </w:rPr>
              <w:instrText xml:space="preserve"> PAGEREF _Toc194067803 \h </w:instrText>
            </w:r>
            <w:r w:rsidR="00107975">
              <w:rPr>
                <w:noProof/>
                <w:webHidden/>
              </w:rPr>
            </w:r>
            <w:r w:rsidR="00107975">
              <w:rPr>
                <w:noProof/>
                <w:webHidden/>
              </w:rPr>
              <w:fldChar w:fldCharType="separate"/>
            </w:r>
            <w:r w:rsidR="00107975">
              <w:rPr>
                <w:noProof/>
                <w:webHidden/>
              </w:rPr>
              <w:t>3</w:t>
            </w:r>
            <w:r w:rsidR="00107975">
              <w:rPr>
                <w:noProof/>
                <w:webHidden/>
              </w:rPr>
              <w:fldChar w:fldCharType="end"/>
            </w:r>
          </w:hyperlink>
        </w:p>
        <w:p w14:paraId="28624DC9" w14:textId="28D3CFBB" w:rsidR="00107975" w:rsidRDefault="00107975">
          <w:pPr>
            <w:pStyle w:val="Sumrio2"/>
            <w:rPr>
              <w:rFonts w:eastAsiaTheme="minorEastAsia" w:cstheme="minorBidi"/>
              <w:smallCaps w:val="0"/>
              <w:noProof/>
              <w:sz w:val="22"/>
              <w:szCs w:val="22"/>
              <w:lang w:val="pt-BR" w:eastAsia="pt-BR"/>
            </w:rPr>
          </w:pPr>
          <w:hyperlink w:anchor="_Toc194067804" w:history="1">
            <w:r w:rsidRPr="00AE06FD">
              <w:rPr>
                <w:rStyle w:val="Hyperlink"/>
                <w:noProof/>
                <w:w w:val="97"/>
              </w:rPr>
              <w:t>2.</w:t>
            </w:r>
            <w:r>
              <w:rPr>
                <w:rFonts w:eastAsiaTheme="minorEastAsia" w:cstheme="minorBidi"/>
                <w:smallCaps w:val="0"/>
                <w:noProof/>
                <w:sz w:val="22"/>
                <w:szCs w:val="22"/>
                <w:lang w:val="pt-BR" w:eastAsia="pt-BR"/>
              </w:rPr>
              <w:tab/>
            </w:r>
            <w:r w:rsidRPr="00AE06FD">
              <w:rPr>
                <w:rStyle w:val="Hyperlink"/>
                <w:noProof/>
              </w:rPr>
              <w:t>PARTICIPAÇÃO</w:t>
            </w:r>
            <w:r w:rsidRPr="00AE06FD">
              <w:rPr>
                <w:rStyle w:val="Hyperlink"/>
                <w:noProof/>
                <w:spacing w:val="-7"/>
              </w:rPr>
              <w:t xml:space="preserve"> </w:t>
            </w:r>
            <w:r w:rsidRPr="00AE06FD">
              <w:rPr>
                <w:rStyle w:val="Hyperlink"/>
                <w:noProof/>
              </w:rPr>
              <w:t>NA</w:t>
            </w:r>
            <w:r w:rsidRPr="00AE06FD">
              <w:rPr>
                <w:rStyle w:val="Hyperlink"/>
                <w:noProof/>
                <w:spacing w:val="-10"/>
              </w:rPr>
              <w:t xml:space="preserve"> </w:t>
            </w:r>
            <w:r w:rsidRPr="00AE06FD">
              <w:rPr>
                <w:rStyle w:val="Hyperlink"/>
                <w:noProof/>
              </w:rPr>
              <w:t>DISPENSA</w:t>
            </w:r>
            <w:r w:rsidRPr="00AE06FD">
              <w:rPr>
                <w:rStyle w:val="Hyperlink"/>
                <w:noProof/>
                <w:spacing w:val="-12"/>
              </w:rPr>
              <w:t xml:space="preserve"> </w:t>
            </w:r>
            <w:r w:rsidRPr="00AE06FD">
              <w:rPr>
                <w:rStyle w:val="Hyperlink"/>
                <w:noProof/>
              </w:rPr>
              <w:t>ELETRÔNICA.</w:t>
            </w:r>
            <w:r>
              <w:rPr>
                <w:noProof/>
                <w:webHidden/>
              </w:rPr>
              <w:tab/>
            </w:r>
            <w:r>
              <w:rPr>
                <w:noProof/>
                <w:webHidden/>
              </w:rPr>
              <w:fldChar w:fldCharType="begin"/>
            </w:r>
            <w:r>
              <w:rPr>
                <w:noProof/>
                <w:webHidden/>
              </w:rPr>
              <w:instrText xml:space="preserve"> PAGEREF _Toc194067804 \h </w:instrText>
            </w:r>
            <w:r>
              <w:rPr>
                <w:noProof/>
                <w:webHidden/>
              </w:rPr>
            </w:r>
            <w:r>
              <w:rPr>
                <w:noProof/>
                <w:webHidden/>
              </w:rPr>
              <w:fldChar w:fldCharType="separate"/>
            </w:r>
            <w:r>
              <w:rPr>
                <w:noProof/>
                <w:webHidden/>
              </w:rPr>
              <w:t>4</w:t>
            </w:r>
            <w:r>
              <w:rPr>
                <w:noProof/>
                <w:webHidden/>
              </w:rPr>
              <w:fldChar w:fldCharType="end"/>
            </w:r>
          </w:hyperlink>
        </w:p>
        <w:p w14:paraId="5E4EDE3A" w14:textId="5C5B588F" w:rsidR="00107975" w:rsidRDefault="00107975">
          <w:pPr>
            <w:pStyle w:val="Sumrio2"/>
            <w:rPr>
              <w:rFonts w:eastAsiaTheme="minorEastAsia" w:cstheme="minorBidi"/>
              <w:smallCaps w:val="0"/>
              <w:noProof/>
              <w:sz w:val="22"/>
              <w:szCs w:val="22"/>
              <w:lang w:val="pt-BR" w:eastAsia="pt-BR"/>
            </w:rPr>
          </w:pPr>
          <w:hyperlink w:anchor="_Toc194067805" w:history="1">
            <w:r w:rsidRPr="00AE06FD">
              <w:rPr>
                <w:rStyle w:val="Hyperlink"/>
                <w:noProof/>
                <w:w w:val="97"/>
              </w:rPr>
              <w:t>3.</w:t>
            </w:r>
            <w:r>
              <w:rPr>
                <w:rFonts w:eastAsiaTheme="minorEastAsia" w:cstheme="minorBidi"/>
                <w:smallCaps w:val="0"/>
                <w:noProof/>
                <w:sz w:val="22"/>
                <w:szCs w:val="22"/>
                <w:lang w:val="pt-BR" w:eastAsia="pt-BR"/>
              </w:rPr>
              <w:tab/>
            </w:r>
            <w:r w:rsidRPr="00AE06FD">
              <w:rPr>
                <w:rStyle w:val="Hyperlink"/>
                <w:noProof/>
                <w:w w:val="95"/>
              </w:rPr>
              <w:t>INGRESSO</w:t>
            </w:r>
            <w:r w:rsidRPr="00AE06FD">
              <w:rPr>
                <w:rStyle w:val="Hyperlink"/>
                <w:noProof/>
                <w:spacing w:val="44"/>
                <w:w w:val="95"/>
              </w:rPr>
              <w:t xml:space="preserve"> </w:t>
            </w:r>
            <w:r w:rsidRPr="00AE06FD">
              <w:rPr>
                <w:rStyle w:val="Hyperlink"/>
                <w:noProof/>
                <w:w w:val="95"/>
              </w:rPr>
              <w:t>NA</w:t>
            </w:r>
            <w:r w:rsidRPr="00AE06FD">
              <w:rPr>
                <w:rStyle w:val="Hyperlink"/>
                <w:noProof/>
                <w:spacing w:val="38"/>
                <w:w w:val="95"/>
              </w:rPr>
              <w:t xml:space="preserve"> </w:t>
            </w:r>
            <w:r w:rsidRPr="00AE06FD">
              <w:rPr>
                <w:rStyle w:val="Hyperlink"/>
                <w:noProof/>
                <w:w w:val="95"/>
              </w:rPr>
              <w:t>DISPENSA</w:t>
            </w:r>
            <w:r w:rsidRPr="00AE06FD">
              <w:rPr>
                <w:rStyle w:val="Hyperlink"/>
                <w:noProof/>
                <w:spacing w:val="41"/>
                <w:w w:val="95"/>
              </w:rPr>
              <w:t xml:space="preserve"> </w:t>
            </w:r>
            <w:r w:rsidRPr="00AE06FD">
              <w:rPr>
                <w:rStyle w:val="Hyperlink"/>
                <w:noProof/>
                <w:w w:val="95"/>
              </w:rPr>
              <w:t>ELETRÔNICA</w:t>
            </w:r>
            <w:r w:rsidRPr="00AE06FD">
              <w:rPr>
                <w:rStyle w:val="Hyperlink"/>
                <w:noProof/>
                <w:spacing w:val="38"/>
                <w:w w:val="95"/>
              </w:rPr>
              <w:t xml:space="preserve"> </w:t>
            </w:r>
            <w:r w:rsidRPr="00AE06FD">
              <w:rPr>
                <w:rStyle w:val="Hyperlink"/>
                <w:noProof/>
                <w:w w:val="95"/>
              </w:rPr>
              <w:t>E</w:t>
            </w:r>
            <w:r w:rsidRPr="00AE06FD">
              <w:rPr>
                <w:rStyle w:val="Hyperlink"/>
                <w:noProof/>
                <w:spacing w:val="40"/>
                <w:w w:val="95"/>
              </w:rPr>
              <w:t xml:space="preserve"> </w:t>
            </w:r>
            <w:r w:rsidRPr="00AE06FD">
              <w:rPr>
                <w:rStyle w:val="Hyperlink"/>
                <w:noProof/>
                <w:w w:val="95"/>
              </w:rPr>
              <w:t>CADASTRAMENTO</w:t>
            </w:r>
            <w:r w:rsidRPr="00AE06FD">
              <w:rPr>
                <w:rStyle w:val="Hyperlink"/>
                <w:noProof/>
                <w:spacing w:val="49"/>
                <w:w w:val="95"/>
              </w:rPr>
              <w:t xml:space="preserve"> </w:t>
            </w:r>
            <w:r w:rsidRPr="00AE06FD">
              <w:rPr>
                <w:rStyle w:val="Hyperlink"/>
                <w:noProof/>
                <w:w w:val="95"/>
              </w:rPr>
              <w:t>DA</w:t>
            </w:r>
            <w:r w:rsidRPr="00AE06FD">
              <w:rPr>
                <w:rStyle w:val="Hyperlink"/>
                <w:noProof/>
                <w:spacing w:val="32"/>
                <w:w w:val="95"/>
              </w:rPr>
              <w:t xml:space="preserve"> </w:t>
            </w:r>
            <w:r w:rsidRPr="00AE06FD">
              <w:rPr>
                <w:rStyle w:val="Hyperlink"/>
                <w:noProof/>
                <w:w w:val="95"/>
              </w:rPr>
              <w:t>PROPOSTA</w:t>
            </w:r>
            <w:r w:rsidRPr="00AE06FD">
              <w:rPr>
                <w:rStyle w:val="Hyperlink"/>
                <w:noProof/>
                <w:spacing w:val="31"/>
                <w:w w:val="95"/>
              </w:rPr>
              <w:t xml:space="preserve"> </w:t>
            </w:r>
            <w:r w:rsidRPr="00AE06FD">
              <w:rPr>
                <w:rStyle w:val="Hyperlink"/>
                <w:noProof/>
                <w:w w:val="95"/>
              </w:rPr>
              <w:t>INICIAL</w:t>
            </w:r>
            <w:r>
              <w:rPr>
                <w:noProof/>
                <w:webHidden/>
              </w:rPr>
              <w:tab/>
            </w:r>
            <w:r>
              <w:rPr>
                <w:noProof/>
                <w:webHidden/>
              </w:rPr>
              <w:fldChar w:fldCharType="begin"/>
            </w:r>
            <w:r>
              <w:rPr>
                <w:noProof/>
                <w:webHidden/>
              </w:rPr>
              <w:instrText xml:space="preserve"> PAGEREF _Toc194067805 \h </w:instrText>
            </w:r>
            <w:r>
              <w:rPr>
                <w:noProof/>
                <w:webHidden/>
              </w:rPr>
            </w:r>
            <w:r>
              <w:rPr>
                <w:noProof/>
                <w:webHidden/>
              </w:rPr>
              <w:fldChar w:fldCharType="separate"/>
            </w:r>
            <w:r>
              <w:rPr>
                <w:noProof/>
                <w:webHidden/>
              </w:rPr>
              <w:t>6</w:t>
            </w:r>
            <w:r>
              <w:rPr>
                <w:noProof/>
                <w:webHidden/>
              </w:rPr>
              <w:fldChar w:fldCharType="end"/>
            </w:r>
          </w:hyperlink>
        </w:p>
        <w:p w14:paraId="12B0387B" w14:textId="4976DA35" w:rsidR="00107975" w:rsidRDefault="00107975">
          <w:pPr>
            <w:pStyle w:val="Sumrio2"/>
            <w:rPr>
              <w:rFonts w:eastAsiaTheme="minorEastAsia" w:cstheme="minorBidi"/>
              <w:smallCaps w:val="0"/>
              <w:noProof/>
              <w:sz w:val="22"/>
              <w:szCs w:val="22"/>
              <w:lang w:val="pt-BR" w:eastAsia="pt-BR"/>
            </w:rPr>
          </w:pPr>
          <w:hyperlink w:anchor="_Toc194067806" w:history="1">
            <w:r w:rsidRPr="00AE06FD">
              <w:rPr>
                <w:rStyle w:val="Hyperlink"/>
                <w:noProof/>
                <w:w w:val="97"/>
              </w:rPr>
              <w:t>4.</w:t>
            </w:r>
            <w:r>
              <w:rPr>
                <w:rFonts w:eastAsiaTheme="minorEastAsia" w:cstheme="minorBidi"/>
                <w:smallCaps w:val="0"/>
                <w:noProof/>
                <w:sz w:val="22"/>
                <w:szCs w:val="22"/>
                <w:lang w:val="pt-BR" w:eastAsia="pt-BR"/>
              </w:rPr>
              <w:tab/>
            </w:r>
            <w:r w:rsidRPr="00AE06FD">
              <w:rPr>
                <w:rStyle w:val="Hyperlink"/>
                <w:noProof/>
              </w:rPr>
              <w:t>FASE</w:t>
            </w:r>
            <w:r w:rsidRPr="00AE06FD">
              <w:rPr>
                <w:rStyle w:val="Hyperlink"/>
                <w:noProof/>
                <w:spacing w:val="-10"/>
              </w:rPr>
              <w:t xml:space="preserve"> </w:t>
            </w:r>
            <w:r w:rsidRPr="00AE06FD">
              <w:rPr>
                <w:rStyle w:val="Hyperlink"/>
                <w:noProof/>
              </w:rPr>
              <w:t>DE</w:t>
            </w:r>
            <w:r w:rsidRPr="00AE06FD">
              <w:rPr>
                <w:rStyle w:val="Hyperlink"/>
                <w:noProof/>
                <w:spacing w:val="-13"/>
              </w:rPr>
              <w:t xml:space="preserve"> </w:t>
            </w:r>
            <w:r w:rsidRPr="00AE06FD">
              <w:rPr>
                <w:rStyle w:val="Hyperlink"/>
                <w:noProof/>
              </w:rPr>
              <w:t>LANCES</w:t>
            </w:r>
            <w:r>
              <w:rPr>
                <w:noProof/>
                <w:webHidden/>
              </w:rPr>
              <w:tab/>
            </w:r>
            <w:r>
              <w:rPr>
                <w:noProof/>
                <w:webHidden/>
              </w:rPr>
              <w:fldChar w:fldCharType="begin"/>
            </w:r>
            <w:r>
              <w:rPr>
                <w:noProof/>
                <w:webHidden/>
              </w:rPr>
              <w:instrText xml:space="preserve"> PAGEREF _Toc194067806 \h </w:instrText>
            </w:r>
            <w:r>
              <w:rPr>
                <w:noProof/>
                <w:webHidden/>
              </w:rPr>
            </w:r>
            <w:r>
              <w:rPr>
                <w:noProof/>
                <w:webHidden/>
              </w:rPr>
              <w:fldChar w:fldCharType="separate"/>
            </w:r>
            <w:r>
              <w:rPr>
                <w:noProof/>
                <w:webHidden/>
              </w:rPr>
              <w:t>8</w:t>
            </w:r>
            <w:r>
              <w:rPr>
                <w:noProof/>
                <w:webHidden/>
              </w:rPr>
              <w:fldChar w:fldCharType="end"/>
            </w:r>
          </w:hyperlink>
        </w:p>
        <w:p w14:paraId="0D737F42" w14:textId="38165F5A" w:rsidR="00107975" w:rsidRDefault="00107975">
          <w:pPr>
            <w:pStyle w:val="Sumrio2"/>
            <w:rPr>
              <w:rFonts w:eastAsiaTheme="minorEastAsia" w:cstheme="minorBidi"/>
              <w:smallCaps w:val="0"/>
              <w:noProof/>
              <w:sz w:val="22"/>
              <w:szCs w:val="22"/>
              <w:lang w:val="pt-BR" w:eastAsia="pt-BR"/>
            </w:rPr>
          </w:pPr>
          <w:hyperlink w:anchor="_Toc194067807" w:history="1">
            <w:r w:rsidRPr="00AE06FD">
              <w:rPr>
                <w:rStyle w:val="Hyperlink"/>
                <w:noProof/>
                <w:w w:val="97"/>
              </w:rPr>
              <w:t>5.</w:t>
            </w:r>
            <w:r>
              <w:rPr>
                <w:rFonts w:eastAsiaTheme="minorEastAsia" w:cstheme="minorBidi"/>
                <w:smallCaps w:val="0"/>
                <w:noProof/>
                <w:sz w:val="22"/>
                <w:szCs w:val="22"/>
                <w:lang w:val="pt-BR" w:eastAsia="pt-BR"/>
              </w:rPr>
              <w:tab/>
            </w:r>
            <w:r w:rsidRPr="00AE06FD">
              <w:rPr>
                <w:rStyle w:val="Hyperlink"/>
                <w:noProof/>
                <w:spacing w:val="-1"/>
              </w:rPr>
              <w:t>JULGAMENTO</w:t>
            </w:r>
            <w:r w:rsidRPr="00AE06FD">
              <w:rPr>
                <w:rStyle w:val="Hyperlink"/>
                <w:noProof/>
                <w:spacing w:val="-13"/>
              </w:rPr>
              <w:t xml:space="preserve"> </w:t>
            </w:r>
            <w:r w:rsidRPr="00AE06FD">
              <w:rPr>
                <w:rStyle w:val="Hyperlink"/>
                <w:noProof/>
              </w:rPr>
              <w:t>E</w:t>
            </w:r>
            <w:r w:rsidRPr="00AE06FD">
              <w:rPr>
                <w:rStyle w:val="Hyperlink"/>
                <w:noProof/>
                <w:spacing w:val="-11"/>
              </w:rPr>
              <w:t xml:space="preserve"> </w:t>
            </w:r>
            <w:r w:rsidRPr="00AE06FD">
              <w:rPr>
                <w:rStyle w:val="Hyperlink"/>
                <w:noProof/>
              </w:rPr>
              <w:t>ACEITAÇÃO</w:t>
            </w:r>
            <w:r w:rsidRPr="00AE06FD">
              <w:rPr>
                <w:rStyle w:val="Hyperlink"/>
                <w:noProof/>
                <w:spacing w:val="-11"/>
              </w:rPr>
              <w:t xml:space="preserve"> </w:t>
            </w:r>
            <w:r w:rsidRPr="00AE06FD">
              <w:rPr>
                <w:rStyle w:val="Hyperlink"/>
                <w:noProof/>
              </w:rPr>
              <w:t>DAS</w:t>
            </w:r>
            <w:r w:rsidRPr="00AE06FD">
              <w:rPr>
                <w:rStyle w:val="Hyperlink"/>
                <w:noProof/>
                <w:spacing w:val="-11"/>
              </w:rPr>
              <w:t xml:space="preserve"> </w:t>
            </w:r>
            <w:r w:rsidRPr="00AE06FD">
              <w:rPr>
                <w:rStyle w:val="Hyperlink"/>
                <w:noProof/>
              </w:rPr>
              <w:t>PROPOSTAS</w:t>
            </w:r>
            <w:r>
              <w:rPr>
                <w:noProof/>
                <w:webHidden/>
              </w:rPr>
              <w:tab/>
            </w:r>
            <w:r>
              <w:rPr>
                <w:noProof/>
                <w:webHidden/>
              </w:rPr>
              <w:fldChar w:fldCharType="begin"/>
            </w:r>
            <w:r>
              <w:rPr>
                <w:noProof/>
                <w:webHidden/>
              </w:rPr>
              <w:instrText xml:space="preserve"> PAGEREF _Toc194067807 \h </w:instrText>
            </w:r>
            <w:r>
              <w:rPr>
                <w:noProof/>
                <w:webHidden/>
              </w:rPr>
            </w:r>
            <w:r>
              <w:rPr>
                <w:noProof/>
                <w:webHidden/>
              </w:rPr>
              <w:fldChar w:fldCharType="separate"/>
            </w:r>
            <w:r>
              <w:rPr>
                <w:noProof/>
                <w:webHidden/>
              </w:rPr>
              <w:t>8</w:t>
            </w:r>
            <w:r>
              <w:rPr>
                <w:noProof/>
                <w:webHidden/>
              </w:rPr>
              <w:fldChar w:fldCharType="end"/>
            </w:r>
          </w:hyperlink>
        </w:p>
        <w:p w14:paraId="22E5BFC6" w14:textId="6BB85C4A" w:rsidR="00107975" w:rsidRDefault="00107975">
          <w:pPr>
            <w:pStyle w:val="Sumrio2"/>
            <w:rPr>
              <w:rFonts w:eastAsiaTheme="minorEastAsia" w:cstheme="minorBidi"/>
              <w:smallCaps w:val="0"/>
              <w:noProof/>
              <w:sz w:val="22"/>
              <w:szCs w:val="22"/>
              <w:lang w:val="pt-BR" w:eastAsia="pt-BR"/>
            </w:rPr>
          </w:pPr>
          <w:hyperlink w:anchor="_Toc194067808" w:history="1">
            <w:r w:rsidRPr="00AE06FD">
              <w:rPr>
                <w:rStyle w:val="Hyperlink"/>
                <w:noProof/>
                <w:w w:val="97"/>
              </w:rPr>
              <w:t>6.</w:t>
            </w:r>
            <w:r>
              <w:rPr>
                <w:rFonts w:eastAsiaTheme="minorEastAsia" w:cstheme="minorBidi"/>
                <w:smallCaps w:val="0"/>
                <w:noProof/>
                <w:sz w:val="22"/>
                <w:szCs w:val="22"/>
                <w:lang w:val="pt-BR" w:eastAsia="pt-BR"/>
              </w:rPr>
              <w:tab/>
            </w:r>
            <w:r w:rsidRPr="00AE06FD">
              <w:rPr>
                <w:rStyle w:val="Hyperlink"/>
                <w:noProof/>
              </w:rPr>
              <w:t>HABILITAÇÃO</w:t>
            </w:r>
            <w:r>
              <w:rPr>
                <w:noProof/>
                <w:webHidden/>
              </w:rPr>
              <w:tab/>
            </w:r>
            <w:r>
              <w:rPr>
                <w:noProof/>
                <w:webHidden/>
              </w:rPr>
              <w:fldChar w:fldCharType="begin"/>
            </w:r>
            <w:r>
              <w:rPr>
                <w:noProof/>
                <w:webHidden/>
              </w:rPr>
              <w:instrText xml:space="preserve"> PAGEREF _Toc194067808 \h </w:instrText>
            </w:r>
            <w:r>
              <w:rPr>
                <w:noProof/>
                <w:webHidden/>
              </w:rPr>
            </w:r>
            <w:r>
              <w:rPr>
                <w:noProof/>
                <w:webHidden/>
              </w:rPr>
              <w:fldChar w:fldCharType="separate"/>
            </w:r>
            <w:r>
              <w:rPr>
                <w:noProof/>
                <w:webHidden/>
              </w:rPr>
              <w:t>11</w:t>
            </w:r>
            <w:r>
              <w:rPr>
                <w:noProof/>
                <w:webHidden/>
              </w:rPr>
              <w:fldChar w:fldCharType="end"/>
            </w:r>
          </w:hyperlink>
        </w:p>
        <w:p w14:paraId="62FADCA1" w14:textId="0ACC12B2" w:rsidR="00107975" w:rsidRDefault="00107975">
          <w:pPr>
            <w:pStyle w:val="Sumrio2"/>
            <w:rPr>
              <w:rFonts w:eastAsiaTheme="minorEastAsia" w:cstheme="minorBidi"/>
              <w:smallCaps w:val="0"/>
              <w:noProof/>
              <w:sz w:val="22"/>
              <w:szCs w:val="22"/>
              <w:lang w:val="pt-BR" w:eastAsia="pt-BR"/>
            </w:rPr>
          </w:pPr>
          <w:hyperlink w:anchor="_Toc194067809" w:history="1">
            <w:r w:rsidRPr="00AE06FD">
              <w:rPr>
                <w:rStyle w:val="Hyperlink"/>
                <w:noProof/>
                <w:w w:val="97"/>
              </w:rPr>
              <w:t>7.</w:t>
            </w:r>
            <w:r>
              <w:rPr>
                <w:rFonts w:eastAsiaTheme="minorEastAsia" w:cstheme="minorBidi"/>
                <w:smallCaps w:val="0"/>
                <w:noProof/>
                <w:sz w:val="22"/>
                <w:szCs w:val="22"/>
                <w:lang w:val="pt-BR" w:eastAsia="pt-BR"/>
              </w:rPr>
              <w:tab/>
            </w:r>
            <w:r w:rsidRPr="00AE06FD">
              <w:rPr>
                <w:rStyle w:val="Hyperlink"/>
                <w:noProof/>
              </w:rPr>
              <w:t>CONTRATAÇÃO</w:t>
            </w:r>
            <w:r>
              <w:rPr>
                <w:noProof/>
                <w:webHidden/>
              </w:rPr>
              <w:tab/>
            </w:r>
            <w:r>
              <w:rPr>
                <w:noProof/>
                <w:webHidden/>
              </w:rPr>
              <w:fldChar w:fldCharType="begin"/>
            </w:r>
            <w:r>
              <w:rPr>
                <w:noProof/>
                <w:webHidden/>
              </w:rPr>
              <w:instrText xml:space="preserve"> PAGEREF _Toc194067809 \h </w:instrText>
            </w:r>
            <w:r>
              <w:rPr>
                <w:noProof/>
                <w:webHidden/>
              </w:rPr>
            </w:r>
            <w:r>
              <w:rPr>
                <w:noProof/>
                <w:webHidden/>
              </w:rPr>
              <w:fldChar w:fldCharType="separate"/>
            </w:r>
            <w:r>
              <w:rPr>
                <w:noProof/>
                <w:webHidden/>
              </w:rPr>
              <w:t>13</w:t>
            </w:r>
            <w:r>
              <w:rPr>
                <w:noProof/>
                <w:webHidden/>
              </w:rPr>
              <w:fldChar w:fldCharType="end"/>
            </w:r>
          </w:hyperlink>
        </w:p>
        <w:p w14:paraId="4CEEF430" w14:textId="783563C1" w:rsidR="00107975" w:rsidRDefault="00107975">
          <w:pPr>
            <w:pStyle w:val="Sumrio2"/>
            <w:rPr>
              <w:rFonts w:eastAsiaTheme="minorEastAsia" w:cstheme="minorBidi"/>
              <w:smallCaps w:val="0"/>
              <w:noProof/>
              <w:sz w:val="22"/>
              <w:szCs w:val="22"/>
              <w:lang w:val="pt-BR" w:eastAsia="pt-BR"/>
            </w:rPr>
          </w:pPr>
          <w:hyperlink w:anchor="_Toc194067810" w:history="1">
            <w:r w:rsidRPr="00AE06FD">
              <w:rPr>
                <w:rStyle w:val="Hyperlink"/>
                <w:noProof/>
                <w:w w:val="97"/>
              </w:rPr>
              <w:t>8.</w:t>
            </w:r>
            <w:r>
              <w:rPr>
                <w:rFonts w:eastAsiaTheme="minorEastAsia" w:cstheme="minorBidi"/>
                <w:smallCaps w:val="0"/>
                <w:noProof/>
                <w:sz w:val="22"/>
                <w:szCs w:val="22"/>
                <w:lang w:val="pt-BR" w:eastAsia="pt-BR"/>
              </w:rPr>
              <w:tab/>
            </w:r>
            <w:r w:rsidRPr="00AE06FD">
              <w:rPr>
                <w:rStyle w:val="Hyperlink"/>
                <w:noProof/>
              </w:rPr>
              <w:t>INFRAÇÕES</w:t>
            </w:r>
            <w:r w:rsidRPr="00AE06FD">
              <w:rPr>
                <w:rStyle w:val="Hyperlink"/>
                <w:noProof/>
                <w:spacing w:val="-13"/>
              </w:rPr>
              <w:t xml:space="preserve"> </w:t>
            </w:r>
            <w:r w:rsidRPr="00AE06FD">
              <w:rPr>
                <w:rStyle w:val="Hyperlink"/>
                <w:noProof/>
              </w:rPr>
              <w:t>E</w:t>
            </w:r>
            <w:r w:rsidRPr="00AE06FD">
              <w:rPr>
                <w:rStyle w:val="Hyperlink"/>
                <w:noProof/>
                <w:spacing w:val="-12"/>
              </w:rPr>
              <w:t xml:space="preserve"> </w:t>
            </w:r>
            <w:r w:rsidRPr="00AE06FD">
              <w:rPr>
                <w:rStyle w:val="Hyperlink"/>
                <w:noProof/>
              </w:rPr>
              <w:t>SANÇÕES</w:t>
            </w:r>
            <w:r w:rsidRPr="00AE06FD">
              <w:rPr>
                <w:rStyle w:val="Hyperlink"/>
                <w:noProof/>
                <w:spacing w:val="-7"/>
              </w:rPr>
              <w:t xml:space="preserve"> </w:t>
            </w:r>
            <w:r w:rsidRPr="00AE06FD">
              <w:rPr>
                <w:rStyle w:val="Hyperlink"/>
                <w:noProof/>
              </w:rPr>
              <w:t>ADMINISTRATIVAS</w:t>
            </w:r>
            <w:r>
              <w:rPr>
                <w:noProof/>
                <w:webHidden/>
              </w:rPr>
              <w:tab/>
            </w:r>
            <w:r>
              <w:rPr>
                <w:noProof/>
                <w:webHidden/>
              </w:rPr>
              <w:fldChar w:fldCharType="begin"/>
            </w:r>
            <w:r>
              <w:rPr>
                <w:noProof/>
                <w:webHidden/>
              </w:rPr>
              <w:instrText xml:space="preserve"> PAGEREF _Toc194067810 \h </w:instrText>
            </w:r>
            <w:r>
              <w:rPr>
                <w:noProof/>
                <w:webHidden/>
              </w:rPr>
            </w:r>
            <w:r>
              <w:rPr>
                <w:noProof/>
                <w:webHidden/>
              </w:rPr>
              <w:fldChar w:fldCharType="separate"/>
            </w:r>
            <w:r>
              <w:rPr>
                <w:noProof/>
                <w:webHidden/>
              </w:rPr>
              <w:t>14</w:t>
            </w:r>
            <w:r>
              <w:rPr>
                <w:noProof/>
                <w:webHidden/>
              </w:rPr>
              <w:fldChar w:fldCharType="end"/>
            </w:r>
          </w:hyperlink>
        </w:p>
        <w:p w14:paraId="061ABE44" w14:textId="7F514B58" w:rsidR="00107975" w:rsidRDefault="00107975">
          <w:pPr>
            <w:pStyle w:val="Sumrio2"/>
            <w:rPr>
              <w:rFonts w:eastAsiaTheme="minorEastAsia" w:cstheme="minorBidi"/>
              <w:smallCaps w:val="0"/>
              <w:noProof/>
              <w:sz w:val="22"/>
              <w:szCs w:val="22"/>
              <w:lang w:val="pt-BR" w:eastAsia="pt-BR"/>
            </w:rPr>
          </w:pPr>
          <w:hyperlink w:anchor="_Toc194067811" w:history="1">
            <w:r w:rsidRPr="00AE06FD">
              <w:rPr>
                <w:rStyle w:val="Hyperlink"/>
                <w:noProof/>
                <w:w w:val="97"/>
              </w:rPr>
              <w:t>9.</w:t>
            </w:r>
            <w:r>
              <w:rPr>
                <w:rFonts w:eastAsiaTheme="minorEastAsia" w:cstheme="minorBidi"/>
                <w:smallCaps w:val="0"/>
                <w:noProof/>
                <w:sz w:val="22"/>
                <w:szCs w:val="22"/>
                <w:lang w:val="pt-BR" w:eastAsia="pt-BR"/>
              </w:rPr>
              <w:tab/>
            </w:r>
            <w:r w:rsidRPr="00AE06FD">
              <w:rPr>
                <w:rStyle w:val="Hyperlink"/>
                <w:noProof/>
                <w:w w:val="95"/>
              </w:rPr>
              <w:t>DAS</w:t>
            </w:r>
            <w:r w:rsidRPr="00AE06FD">
              <w:rPr>
                <w:rStyle w:val="Hyperlink"/>
                <w:noProof/>
                <w:spacing w:val="48"/>
                <w:w w:val="95"/>
              </w:rPr>
              <w:t xml:space="preserve"> </w:t>
            </w:r>
            <w:r w:rsidRPr="00AE06FD">
              <w:rPr>
                <w:rStyle w:val="Hyperlink"/>
                <w:noProof/>
                <w:w w:val="95"/>
              </w:rPr>
              <w:t>DISPOSIÇÕES</w:t>
            </w:r>
            <w:r w:rsidRPr="00AE06FD">
              <w:rPr>
                <w:rStyle w:val="Hyperlink"/>
                <w:noProof/>
                <w:spacing w:val="51"/>
                <w:w w:val="95"/>
              </w:rPr>
              <w:t xml:space="preserve"> </w:t>
            </w:r>
            <w:r w:rsidRPr="00AE06FD">
              <w:rPr>
                <w:rStyle w:val="Hyperlink"/>
                <w:noProof/>
                <w:w w:val="95"/>
              </w:rPr>
              <w:t>GERAIS</w:t>
            </w:r>
            <w:r>
              <w:rPr>
                <w:noProof/>
                <w:webHidden/>
              </w:rPr>
              <w:tab/>
            </w:r>
            <w:r>
              <w:rPr>
                <w:noProof/>
                <w:webHidden/>
              </w:rPr>
              <w:fldChar w:fldCharType="begin"/>
            </w:r>
            <w:r>
              <w:rPr>
                <w:noProof/>
                <w:webHidden/>
              </w:rPr>
              <w:instrText xml:space="preserve"> PAGEREF _Toc194067811 \h </w:instrText>
            </w:r>
            <w:r>
              <w:rPr>
                <w:noProof/>
                <w:webHidden/>
              </w:rPr>
            </w:r>
            <w:r>
              <w:rPr>
                <w:noProof/>
                <w:webHidden/>
              </w:rPr>
              <w:fldChar w:fldCharType="separate"/>
            </w:r>
            <w:r>
              <w:rPr>
                <w:noProof/>
                <w:webHidden/>
              </w:rPr>
              <w:t>17</w:t>
            </w:r>
            <w:r>
              <w:rPr>
                <w:noProof/>
                <w:webHidden/>
              </w:rPr>
              <w:fldChar w:fldCharType="end"/>
            </w:r>
          </w:hyperlink>
        </w:p>
        <w:p w14:paraId="4B01EE99" w14:textId="0BA2267A" w:rsidR="00107975" w:rsidRDefault="00107975">
          <w:pPr>
            <w:pStyle w:val="Sumrio2"/>
            <w:rPr>
              <w:rFonts w:eastAsiaTheme="minorEastAsia" w:cstheme="minorBidi"/>
              <w:smallCaps w:val="0"/>
              <w:noProof/>
              <w:sz w:val="22"/>
              <w:szCs w:val="22"/>
              <w:lang w:val="pt-BR" w:eastAsia="pt-BR"/>
            </w:rPr>
          </w:pPr>
          <w:hyperlink w:anchor="_Toc194067812" w:history="1">
            <w:r w:rsidRPr="00AE06FD">
              <w:rPr>
                <w:rStyle w:val="Hyperlink"/>
                <w:noProof/>
              </w:rPr>
              <w:t>ANEXO</w:t>
            </w:r>
            <w:r w:rsidRPr="00AE06FD">
              <w:rPr>
                <w:rStyle w:val="Hyperlink"/>
                <w:noProof/>
                <w:spacing w:val="-10"/>
              </w:rPr>
              <w:t xml:space="preserve"> </w:t>
            </w:r>
            <w:r w:rsidRPr="00AE06FD">
              <w:rPr>
                <w:rStyle w:val="Hyperlink"/>
                <w:noProof/>
              </w:rPr>
              <w:t>I</w:t>
            </w:r>
            <w:r w:rsidRPr="00AE06FD">
              <w:rPr>
                <w:rStyle w:val="Hyperlink"/>
                <w:noProof/>
                <w:spacing w:val="-11"/>
              </w:rPr>
              <w:t xml:space="preserve"> </w:t>
            </w:r>
            <w:r w:rsidRPr="00AE06FD">
              <w:rPr>
                <w:rStyle w:val="Hyperlink"/>
                <w:noProof/>
              </w:rPr>
              <w:t>–</w:t>
            </w:r>
            <w:r w:rsidRPr="00AE06FD">
              <w:rPr>
                <w:rStyle w:val="Hyperlink"/>
                <w:noProof/>
                <w:spacing w:val="-11"/>
              </w:rPr>
              <w:t xml:space="preserve"> </w:t>
            </w:r>
            <w:r w:rsidRPr="00AE06FD">
              <w:rPr>
                <w:rStyle w:val="Hyperlink"/>
                <w:noProof/>
              </w:rPr>
              <w:t>DOCUMENTAÇÃO</w:t>
            </w:r>
            <w:r w:rsidRPr="00AE06FD">
              <w:rPr>
                <w:rStyle w:val="Hyperlink"/>
                <w:noProof/>
                <w:spacing w:val="-6"/>
              </w:rPr>
              <w:t xml:space="preserve"> </w:t>
            </w:r>
            <w:r w:rsidRPr="00AE06FD">
              <w:rPr>
                <w:rStyle w:val="Hyperlink"/>
                <w:noProof/>
              </w:rPr>
              <w:t>EXIGIDA</w:t>
            </w:r>
            <w:r w:rsidRPr="00AE06FD">
              <w:rPr>
                <w:rStyle w:val="Hyperlink"/>
                <w:noProof/>
                <w:spacing w:val="-12"/>
              </w:rPr>
              <w:t xml:space="preserve"> </w:t>
            </w:r>
            <w:r w:rsidRPr="00AE06FD">
              <w:rPr>
                <w:rStyle w:val="Hyperlink"/>
                <w:noProof/>
              </w:rPr>
              <w:t>PARA</w:t>
            </w:r>
            <w:r w:rsidRPr="00AE06FD">
              <w:rPr>
                <w:rStyle w:val="Hyperlink"/>
                <w:noProof/>
                <w:spacing w:val="-13"/>
              </w:rPr>
              <w:t xml:space="preserve"> </w:t>
            </w:r>
            <w:r w:rsidRPr="00AE06FD">
              <w:rPr>
                <w:rStyle w:val="Hyperlink"/>
                <w:noProof/>
              </w:rPr>
              <w:t>HABILITAÇÃO</w:t>
            </w:r>
            <w:r>
              <w:rPr>
                <w:noProof/>
                <w:webHidden/>
              </w:rPr>
              <w:tab/>
            </w:r>
            <w:r>
              <w:rPr>
                <w:noProof/>
                <w:webHidden/>
              </w:rPr>
              <w:fldChar w:fldCharType="begin"/>
            </w:r>
            <w:r>
              <w:rPr>
                <w:noProof/>
                <w:webHidden/>
              </w:rPr>
              <w:instrText xml:space="preserve"> PAGEREF _Toc194067812 \h </w:instrText>
            </w:r>
            <w:r>
              <w:rPr>
                <w:noProof/>
                <w:webHidden/>
              </w:rPr>
            </w:r>
            <w:r>
              <w:rPr>
                <w:noProof/>
                <w:webHidden/>
              </w:rPr>
              <w:fldChar w:fldCharType="separate"/>
            </w:r>
            <w:r>
              <w:rPr>
                <w:noProof/>
                <w:webHidden/>
              </w:rPr>
              <w:t>19</w:t>
            </w:r>
            <w:r>
              <w:rPr>
                <w:noProof/>
                <w:webHidden/>
              </w:rPr>
              <w:fldChar w:fldCharType="end"/>
            </w:r>
          </w:hyperlink>
        </w:p>
        <w:p w14:paraId="242B50C1" w14:textId="5DB342E5" w:rsidR="00107975" w:rsidRDefault="00107975">
          <w:pPr>
            <w:pStyle w:val="Sumrio2"/>
            <w:rPr>
              <w:rFonts w:eastAsiaTheme="minorEastAsia" w:cstheme="minorBidi"/>
              <w:smallCaps w:val="0"/>
              <w:noProof/>
              <w:sz w:val="22"/>
              <w:szCs w:val="22"/>
              <w:lang w:val="pt-BR" w:eastAsia="pt-BR"/>
            </w:rPr>
          </w:pPr>
          <w:hyperlink w:anchor="_Toc194067813" w:history="1">
            <w:r w:rsidRPr="00AE06FD">
              <w:rPr>
                <w:rStyle w:val="Hyperlink"/>
                <w:noProof/>
              </w:rPr>
              <w:t>ANEXO II - DECLARAÇÃO UNIFICADA</w:t>
            </w:r>
            <w:r>
              <w:rPr>
                <w:noProof/>
                <w:webHidden/>
              </w:rPr>
              <w:tab/>
            </w:r>
            <w:r>
              <w:rPr>
                <w:noProof/>
                <w:webHidden/>
              </w:rPr>
              <w:fldChar w:fldCharType="begin"/>
            </w:r>
            <w:r>
              <w:rPr>
                <w:noProof/>
                <w:webHidden/>
              </w:rPr>
              <w:instrText xml:space="preserve"> PAGEREF _Toc194067813 \h </w:instrText>
            </w:r>
            <w:r>
              <w:rPr>
                <w:noProof/>
                <w:webHidden/>
              </w:rPr>
            </w:r>
            <w:r>
              <w:rPr>
                <w:noProof/>
                <w:webHidden/>
              </w:rPr>
              <w:fldChar w:fldCharType="separate"/>
            </w:r>
            <w:r>
              <w:rPr>
                <w:noProof/>
                <w:webHidden/>
              </w:rPr>
              <w:t>20</w:t>
            </w:r>
            <w:r>
              <w:rPr>
                <w:noProof/>
                <w:webHidden/>
              </w:rPr>
              <w:fldChar w:fldCharType="end"/>
            </w:r>
          </w:hyperlink>
        </w:p>
        <w:p w14:paraId="2CC5C88B" w14:textId="56DC8AE0" w:rsidR="00107975" w:rsidRDefault="00107975">
          <w:pPr>
            <w:pStyle w:val="Sumrio2"/>
            <w:rPr>
              <w:rFonts w:eastAsiaTheme="minorEastAsia" w:cstheme="minorBidi"/>
              <w:smallCaps w:val="0"/>
              <w:noProof/>
              <w:sz w:val="22"/>
              <w:szCs w:val="22"/>
              <w:lang w:val="pt-BR" w:eastAsia="pt-BR"/>
            </w:rPr>
          </w:pPr>
          <w:hyperlink w:anchor="_Toc194067814" w:history="1">
            <w:r w:rsidRPr="00AE06FD">
              <w:rPr>
                <w:rStyle w:val="Hyperlink"/>
                <w:noProof/>
              </w:rPr>
              <w:t>ANEXO III - DECLARAÇÃO QUE NADA DEVE À FAZENDA DO MUNICÍPIO DE SÃO PAULO</w:t>
            </w:r>
            <w:r>
              <w:rPr>
                <w:noProof/>
                <w:webHidden/>
              </w:rPr>
              <w:tab/>
            </w:r>
            <w:r>
              <w:rPr>
                <w:noProof/>
                <w:webHidden/>
              </w:rPr>
              <w:fldChar w:fldCharType="begin"/>
            </w:r>
            <w:r>
              <w:rPr>
                <w:noProof/>
                <w:webHidden/>
              </w:rPr>
              <w:instrText xml:space="preserve"> PAGEREF _Toc194067814 \h </w:instrText>
            </w:r>
            <w:r>
              <w:rPr>
                <w:noProof/>
                <w:webHidden/>
              </w:rPr>
            </w:r>
            <w:r>
              <w:rPr>
                <w:noProof/>
                <w:webHidden/>
              </w:rPr>
              <w:fldChar w:fldCharType="separate"/>
            </w:r>
            <w:r>
              <w:rPr>
                <w:noProof/>
                <w:webHidden/>
              </w:rPr>
              <w:t>21</w:t>
            </w:r>
            <w:r>
              <w:rPr>
                <w:noProof/>
                <w:webHidden/>
              </w:rPr>
              <w:fldChar w:fldCharType="end"/>
            </w:r>
          </w:hyperlink>
        </w:p>
        <w:p w14:paraId="3AAB3A76" w14:textId="12691B51" w:rsidR="00107975" w:rsidRDefault="00107975">
          <w:pPr>
            <w:pStyle w:val="Sumrio2"/>
            <w:rPr>
              <w:rFonts w:eastAsiaTheme="minorEastAsia" w:cstheme="minorBidi"/>
              <w:smallCaps w:val="0"/>
              <w:noProof/>
              <w:sz w:val="22"/>
              <w:szCs w:val="22"/>
              <w:lang w:val="pt-BR" w:eastAsia="pt-BR"/>
            </w:rPr>
          </w:pPr>
          <w:hyperlink w:anchor="_Toc194067815" w:history="1">
            <w:r w:rsidRPr="00AE06FD">
              <w:rPr>
                <w:rStyle w:val="Hyperlink"/>
                <w:noProof/>
              </w:rPr>
              <w:t>ANEXO IV – MODELO DE PROPOSTA DE PREÇOS</w:t>
            </w:r>
            <w:r>
              <w:rPr>
                <w:noProof/>
                <w:webHidden/>
              </w:rPr>
              <w:tab/>
            </w:r>
            <w:r>
              <w:rPr>
                <w:noProof/>
                <w:webHidden/>
              </w:rPr>
              <w:fldChar w:fldCharType="begin"/>
            </w:r>
            <w:r>
              <w:rPr>
                <w:noProof/>
                <w:webHidden/>
              </w:rPr>
              <w:instrText xml:space="preserve"> PAGEREF _Toc194067815 \h </w:instrText>
            </w:r>
            <w:r>
              <w:rPr>
                <w:noProof/>
                <w:webHidden/>
              </w:rPr>
            </w:r>
            <w:r>
              <w:rPr>
                <w:noProof/>
                <w:webHidden/>
              </w:rPr>
              <w:fldChar w:fldCharType="separate"/>
            </w:r>
            <w:r>
              <w:rPr>
                <w:noProof/>
                <w:webHidden/>
              </w:rPr>
              <w:t>22</w:t>
            </w:r>
            <w:r>
              <w:rPr>
                <w:noProof/>
                <w:webHidden/>
              </w:rPr>
              <w:fldChar w:fldCharType="end"/>
            </w:r>
          </w:hyperlink>
        </w:p>
        <w:p w14:paraId="55EEA306" w14:textId="67B74759" w:rsidR="00107975" w:rsidRDefault="00107975">
          <w:pPr>
            <w:pStyle w:val="Sumrio2"/>
            <w:rPr>
              <w:rFonts w:eastAsiaTheme="minorEastAsia" w:cstheme="minorBidi"/>
              <w:smallCaps w:val="0"/>
              <w:noProof/>
              <w:sz w:val="22"/>
              <w:szCs w:val="22"/>
              <w:lang w:val="pt-BR" w:eastAsia="pt-BR"/>
            </w:rPr>
          </w:pPr>
          <w:hyperlink w:anchor="_Toc194067816" w:history="1">
            <w:r w:rsidRPr="00AE06FD">
              <w:rPr>
                <w:rStyle w:val="Hyperlink"/>
                <w:noProof/>
              </w:rPr>
              <w:t>ANEXO V – MINUTA DO ANEXO DE EMPENHO OU CONTRATO</w:t>
            </w:r>
            <w:r>
              <w:rPr>
                <w:noProof/>
                <w:webHidden/>
              </w:rPr>
              <w:tab/>
            </w:r>
            <w:r>
              <w:rPr>
                <w:noProof/>
                <w:webHidden/>
              </w:rPr>
              <w:fldChar w:fldCharType="begin"/>
            </w:r>
            <w:r>
              <w:rPr>
                <w:noProof/>
                <w:webHidden/>
              </w:rPr>
              <w:instrText xml:space="preserve"> PAGEREF _Toc194067816 \h </w:instrText>
            </w:r>
            <w:r>
              <w:rPr>
                <w:noProof/>
                <w:webHidden/>
              </w:rPr>
            </w:r>
            <w:r>
              <w:rPr>
                <w:noProof/>
                <w:webHidden/>
              </w:rPr>
              <w:fldChar w:fldCharType="separate"/>
            </w:r>
            <w:r>
              <w:rPr>
                <w:noProof/>
                <w:webHidden/>
              </w:rPr>
              <w:t>23</w:t>
            </w:r>
            <w:r>
              <w:rPr>
                <w:noProof/>
                <w:webHidden/>
              </w:rPr>
              <w:fldChar w:fldCharType="end"/>
            </w:r>
          </w:hyperlink>
        </w:p>
        <w:p w14:paraId="4D9CC2DC" w14:textId="37E4D9B6" w:rsidR="003364B8" w:rsidRPr="00E0244E" w:rsidRDefault="00E0244E">
          <w:pPr>
            <w:rPr>
              <w:sz w:val="2"/>
              <w:szCs w:val="2"/>
            </w:rPr>
          </w:pPr>
          <w:r>
            <w:rPr>
              <w:rFonts w:asciiTheme="minorHAnsi" w:hAnsiTheme="minorHAnsi" w:cstheme="minorHAnsi"/>
              <w:smallCaps/>
              <w:sz w:val="24"/>
              <w:szCs w:val="24"/>
            </w:rPr>
            <w:fldChar w:fldCharType="end"/>
          </w:r>
          <w:r w:rsidRPr="00E0244E">
            <w:rPr>
              <w:rFonts w:asciiTheme="minorHAnsi" w:hAnsiTheme="minorHAnsi" w:cstheme="minorHAnsi"/>
              <w:smallCaps/>
              <w:sz w:val="2"/>
              <w:szCs w:val="2"/>
            </w:rPr>
            <w:t>LJKJKLL</w:t>
          </w:r>
        </w:p>
      </w:sdtContent>
    </w:sdt>
    <w:p w14:paraId="5AA7473C" w14:textId="3A99CCF1" w:rsidR="00E0244E" w:rsidRPr="00E0244E" w:rsidRDefault="67B932AA" w:rsidP="5759428A">
      <w:pPr>
        <w:pStyle w:val="Sumrio2"/>
        <w:rPr>
          <w:noProof/>
          <w:shd w:val="clear" w:color="auto" w:fill="FFFF00"/>
          <w:lang w:val="pt-BR" w:eastAsia="pt-BR"/>
        </w:rPr>
      </w:pPr>
      <w:r w:rsidRPr="68106F23">
        <w:rPr>
          <w:rStyle w:val="Hyperlink"/>
          <w:noProof/>
          <w:color w:val="auto"/>
          <w:u w:val="none"/>
        </w:rPr>
        <w:t xml:space="preserve">ANEXO VI – </w:t>
      </w:r>
      <w:r w:rsidR="52A4CDC0" w:rsidRPr="68106F23">
        <w:rPr>
          <w:rStyle w:val="Hyperlink"/>
          <w:noProof/>
          <w:color w:val="auto"/>
          <w:u w:val="none"/>
        </w:rPr>
        <w:t>TERMO DE REFERÊNCIA</w:t>
      </w:r>
      <w:r w:rsidR="00E0244E">
        <w:tab/>
      </w:r>
      <w:r w:rsidR="4EFE6D07" w:rsidRPr="68106F23">
        <w:rPr>
          <w:rStyle w:val="Hyperlink"/>
          <w:noProof/>
          <w:color w:val="auto"/>
          <w:u w:val="none"/>
        </w:rPr>
        <w:t>2</w:t>
      </w:r>
      <w:r w:rsidR="783065B1" w:rsidRPr="68106F23">
        <w:rPr>
          <w:rStyle w:val="Hyperlink"/>
          <w:noProof/>
          <w:color w:val="auto"/>
          <w:u w:val="none"/>
        </w:rPr>
        <w:t>9</w:t>
      </w:r>
    </w:p>
    <w:p w14:paraId="16C2FEAF" w14:textId="7417A230" w:rsidR="0025371D" w:rsidRPr="007C1098" w:rsidRDefault="0025371D">
      <w:pPr>
        <w:rPr>
          <w:rFonts w:ascii="Calibri" w:hAnsi="Calibri" w:cs="Calibri"/>
          <w:b/>
          <w:bCs/>
          <w:sz w:val="24"/>
          <w:szCs w:val="24"/>
        </w:rPr>
      </w:pPr>
    </w:p>
    <w:p w14:paraId="49B5F576" w14:textId="77777777" w:rsidR="0025371D" w:rsidRPr="007C1098" w:rsidRDefault="0025371D">
      <w:pPr>
        <w:rPr>
          <w:rFonts w:ascii="Calibri" w:hAnsi="Calibri" w:cs="Calibri"/>
          <w:b/>
          <w:bCs/>
          <w:sz w:val="24"/>
          <w:szCs w:val="24"/>
        </w:rPr>
        <w:sectPr w:rsidR="0025371D" w:rsidRPr="007C1098" w:rsidSect="001155FC">
          <w:pgSz w:w="11930" w:h="16860"/>
          <w:pgMar w:top="1440" w:right="1080" w:bottom="1440" w:left="1080" w:header="0" w:footer="890" w:gutter="0"/>
          <w:cols w:space="720"/>
          <w:docGrid w:linePitch="299"/>
        </w:sectPr>
      </w:pPr>
    </w:p>
    <w:p w14:paraId="6B4853D4" w14:textId="1FC3CD8B" w:rsidR="00C02FE6" w:rsidRDefault="55839631" w:rsidP="5759428A">
      <w:pPr>
        <w:jc w:val="center"/>
        <w:rPr>
          <w:rFonts w:ascii="Calibri" w:hAnsi="Calibri" w:cs="Calibri"/>
          <w:b/>
          <w:bCs/>
          <w:spacing w:val="-9"/>
          <w:sz w:val="24"/>
          <w:szCs w:val="24"/>
        </w:rPr>
      </w:pPr>
      <w:r w:rsidRPr="5759428A">
        <w:rPr>
          <w:rFonts w:ascii="Calibri" w:hAnsi="Calibri" w:cs="Calibri"/>
          <w:b/>
          <w:bCs/>
          <w:sz w:val="24"/>
          <w:szCs w:val="24"/>
        </w:rPr>
        <w:lastRenderedPageBreak/>
        <w:t>AVISO</w:t>
      </w:r>
      <w:r w:rsidRPr="5759428A">
        <w:rPr>
          <w:rFonts w:ascii="Calibri" w:hAnsi="Calibri" w:cs="Calibri"/>
          <w:b/>
          <w:bCs/>
          <w:spacing w:val="-6"/>
          <w:sz w:val="24"/>
          <w:szCs w:val="24"/>
        </w:rPr>
        <w:t xml:space="preserve"> </w:t>
      </w:r>
      <w:r w:rsidRPr="5759428A">
        <w:rPr>
          <w:rFonts w:ascii="Calibri" w:hAnsi="Calibri" w:cs="Calibri"/>
          <w:b/>
          <w:bCs/>
          <w:sz w:val="24"/>
          <w:szCs w:val="24"/>
        </w:rPr>
        <w:t>DE</w:t>
      </w:r>
      <w:r w:rsidRPr="5759428A">
        <w:rPr>
          <w:rFonts w:ascii="Calibri" w:hAnsi="Calibri" w:cs="Calibri"/>
          <w:b/>
          <w:bCs/>
          <w:spacing w:val="-6"/>
          <w:sz w:val="24"/>
          <w:szCs w:val="24"/>
        </w:rPr>
        <w:t xml:space="preserve"> </w:t>
      </w:r>
      <w:r w:rsidRPr="5759428A">
        <w:rPr>
          <w:rFonts w:ascii="Calibri" w:hAnsi="Calibri" w:cs="Calibri"/>
          <w:b/>
          <w:bCs/>
          <w:sz w:val="24"/>
          <w:szCs w:val="24"/>
        </w:rPr>
        <w:t>DISPENSA</w:t>
      </w:r>
      <w:r w:rsidRPr="5759428A">
        <w:rPr>
          <w:rFonts w:ascii="Calibri" w:hAnsi="Calibri" w:cs="Calibri"/>
          <w:b/>
          <w:bCs/>
          <w:spacing w:val="-6"/>
          <w:sz w:val="24"/>
          <w:szCs w:val="24"/>
        </w:rPr>
        <w:t xml:space="preserve"> </w:t>
      </w:r>
      <w:r w:rsidRPr="5759428A">
        <w:rPr>
          <w:rFonts w:ascii="Calibri" w:hAnsi="Calibri" w:cs="Calibri"/>
          <w:b/>
          <w:bCs/>
          <w:sz w:val="24"/>
          <w:szCs w:val="24"/>
        </w:rPr>
        <w:t>ELETRÔNICA</w:t>
      </w:r>
      <w:r w:rsidRPr="5759428A">
        <w:rPr>
          <w:rFonts w:ascii="Calibri" w:hAnsi="Calibri" w:cs="Calibri"/>
          <w:b/>
          <w:bCs/>
          <w:spacing w:val="-6"/>
          <w:sz w:val="24"/>
          <w:szCs w:val="24"/>
        </w:rPr>
        <w:t xml:space="preserve"> </w:t>
      </w:r>
      <w:r w:rsidR="3D68752C" w:rsidRPr="5759428A">
        <w:rPr>
          <w:rFonts w:ascii="Calibri" w:hAnsi="Calibri" w:cs="Calibri"/>
          <w:b/>
          <w:bCs/>
          <w:sz w:val="24"/>
          <w:szCs w:val="24"/>
        </w:rPr>
        <w:t xml:space="preserve">Nº </w:t>
      </w:r>
      <w:r w:rsidR="1472C213" w:rsidRPr="5759428A">
        <w:rPr>
          <w:rFonts w:ascii="Calibri" w:hAnsi="Calibri" w:cs="Calibri"/>
          <w:b/>
          <w:bCs/>
          <w:sz w:val="24"/>
          <w:szCs w:val="24"/>
        </w:rPr>
        <w:t>69/</w:t>
      </w:r>
      <w:r w:rsidRPr="5759428A">
        <w:rPr>
          <w:rFonts w:ascii="Calibri" w:hAnsi="Calibri" w:cs="Calibri"/>
          <w:b/>
          <w:bCs/>
          <w:sz w:val="24"/>
          <w:szCs w:val="24"/>
        </w:rPr>
        <w:t>20</w:t>
      </w:r>
      <w:r w:rsidR="58A39698" w:rsidRPr="5759428A">
        <w:rPr>
          <w:rFonts w:ascii="Calibri" w:hAnsi="Calibri" w:cs="Calibri"/>
          <w:b/>
          <w:bCs/>
          <w:spacing w:val="-9"/>
          <w:sz w:val="24"/>
          <w:szCs w:val="24"/>
        </w:rPr>
        <w:t>25</w:t>
      </w:r>
    </w:p>
    <w:p w14:paraId="6F053254" w14:textId="77777777" w:rsidR="00FE2949" w:rsidRPr="007C1098" w:rsidRDefault="00FE2949" w:rsidP="00C02FE6">
      <w:pPr>
        <w:jc w:val="center"/>
        <w:rPr>
          <w:rFonts w:ascii="Calibri" w:hAnsi="Calibri" w:cs="Calibri"/>
          <w:b/>
          <w:sz w:val="24"/>
          <w:szCs w:val="24"/>
        </w:rPr>
      </w:pPr>
    </w:p>
    <w:p w14:paraId="3883D96E" w14:textId="00AAB09C" w:rsidR="00177F20" w:rsidRPr="007C1098" w:rsidRDefault="00EA3C84" w:rsidP="5759428A">
      <w:pPr>
        <w:jc w:val="center"/>
        <w:rPr>
          <w:rFonts w:ascii="Calibri" w:hAnsi="Calibri" w:cs="Calibri"/>
          <w:b/>
          <w:bCs/>
          <w:sz w:val="24"/>
          <w:szCs w:val="24"/>
        </w:rPr>
      </w:pPr>
      <w:r w:rsidRPr="5759428A">
        <w:rPr>
          <w:rFonts w:ascii="Calibri" w:hAnsi="Calibri" w:cs="Calibri"/>
          <w:b/>
          <w:bCs/>
          <w:sz w:val="24"/>
          <w:szCs w:val="24"/>
        </w:rPr>
        <w:t>(Processo</w:t>
      </w:r>
      <w:r w:rsidRPr="5759428A">
        <w:rPr>
          <w:rFonts w:ascii="Calibri" w:hAnsi="Calibri" w:cs="Calibri"/>
          <w:b/>
          <w:bCs/>
          <w:spacing w:val="2"/>
          <w:sz w:val="24"/>
          <w:szCs w:val="24"/>
        </w:rPr>
        <w:t xml:space="preserve"> </w:t>
      </w:r>
      <w:r w:rsidRPr="5759428A">
        <w:rPr>
          <w:rFonts w:ascii="Calibri" w:hAnsi="Calibri" w:cs="Calibri"/>
          <w:b/>
          <w:bCs/>
          <w:sz w:val="24"/>
          <w:szCs w:val="24"/>
        </w:rPr>
        <w:t>Administrativo</w:t>
      </w:r>
      <w:r w:rsidRPr="5759428A">
        <w:rPr>
          <w:rFonts w:ascii="Calibri" w:hAnsi="Calibri" w:cs="Calibri"/>
          <w:b/>
          <w:bCs/>
          <w:spacing w:val="-11"/>
          <w:sz w:val="24"/>
          <w:szCs w:val="24"/>
        </w:rPr>
        <w:t xml:space="preserve"> </w:t>
      </w:r>
      <w:r w:rsidR="4F5EACE5" w:rsidRPr="5759428A">
        <w:rPr>
          <w:rFonts w:ascii="Calibri" w:hAnsi="Calibri" w:cs="Calibri"/>
          <w:b/>
          <w:bCs/>
          <w:sz w:val="24"/>
          <w:szCs w:val="24"/>
        </w:rPr>
        <w:t>n.º 6067.2025</w:t>
      </w:r>
      <w:r w:rsidR="00826BB5" w:rsidRPr="5759428A">
        <w:rPr>
          <w:rFonts w:ascii="Calibri" w:hAnsi="Calibri" w:cs="Calibri"/>
          <w:b/>
          <w:bCs/>
          <w:spacing w:val="-9"/>
          <w:sz w:val="24"/>
          <w:szCs w:val="24"/>
        </w:rPr>
        <w:t>/0024258-6</w:t>
      </w:r>
      <w:r w:rsidR="36C2AFDE" w:rsidRPr="5759428A">
        <w:rPr>
          <w:rFonts w:ascii="Calibri" w:hAnsi="Calibri" w:cs="Calibri"/>
          <w:b/>
          <w:bCs/>
          <w:spacing w:val="-9"/>
          <w:sz w:val="24"/>
          <w:szCs w:val="24"/>
        </w:rPr>
        <w:t>)</w:t>
      </w:r>
    </w:p>
    <w:p w14:paraId="353934B1" w14:textId="77777777" w:rsidR="00177F20" w:rsidRPr="007C1098" w:rsidRDefault="00177F20">
      <w:pPr>
        <w:pStyle w:val="Corpodetexto"/>
        <w:jc w:val="left"/>
        <w:rPr>
          <w:rFonts w:ascii="Calibri" w:hAnsi="Calibri" w:cs="Calibri"/>
          <w:b/>
          <w:sz w:val="24"/>
          <w:szCs w:val="24"/>
        </w:rPr>
      </w:pPr>
    </w:p>
    <w:p w14:paraId="6EA73B12" w14:textId="77777777" w:rsidR="00177F20" w:rsidRPr="007C1098" w:rsidRDefault="00EA3C84">
      <w:pPr>
        <w:pStyle w:val="Corpodetexto"/>
        <w:spacing w:before="137" w:line="360" w:lineRule="auto"/>
        <w:ind w:left="981" w:right="526" w:firstLine="540"/>
        <w:rPr>
          <w:rFonts w:ascii="Calibri" w:hAnsi="Calibri" w:cs="Calibri"/>
          <w:sz w:val="24"/>
          <w:szCs w:val="24"/>
        </w:rPr>
      </w:pPr>
      <w:r w:rsidRPr="007C1098">
        <w:rPr>
          <w:rFonts w:ascii="Calibri" w:hAnsi="Calibri" w:cs="Calibri"/>
          <w:sz w:val="24"/>
          <w:szCs w:val="24"/>
        </w:rPr>
        <w:t>Torna-se público que a Prefeitura do Município de São Paulo, por meio da Diretoria de Licitações e</w:t>
      </w:r>
      <w:r w:rsidRPr="007C1098">
        <w:rPr>
          <w:rFonts w:ascii="Calibri" w:hAnsi="Calibri" w:cs="Calibri"/>
          <w:spacing w:val="-53"/>
          <w:sz w:val="24"/>
          <w:szCs w:val="24"/>
        </w:rPr>
        <w:t xml:space="preserve"> </w:t>
      </w:r>
      <w:r w:rsidRPr="007C1098">
        <w:rPr>
          <w:rFonts w:ascii="Calibri" w:hAnsi="Calibri" w:cs="Calibri"/>
          <w:sz w:val="24"/>
          <w:szCs w:val="24"/>
        </w:rPr>
        <w:t>Contratos da Controladoria Geral do Município, realizará Dispensa Eletrônica, com critério de julgamento</w:t>
      </w:r>
      <w:r w:rsidRPr="007C1098">
        <w:rPr>
          <w:rFonts w:ascii="Calibri" w:hAnsi="Calibri" w:cs="Calibri"/>
          <w:spacing w:val="1"/>
          <w:sz w:val="24"/>
          <w:szCs w:val="24"/>
        </w:rPr>
        <w:t xml:space="preserve"> </w:t>
      </w:r>
      <w:r w:rsidRPr="007C1098">
        <w:rPr>
          <w:rFonts w:ascii="Calibri" w:hAnsi="Calibri" w:cs="Calibri"/>
          <w:b/>
          <w:sz w:val="24"/>
          <w:szCs w:val="24"/>
        </w:rPr>
        <w:t>menor</w:t>
      </w:r>
      <w:r w:rsidRPr="007C1098">
        <w:rPr>
          <w:rFonts w:ascii="Calibri" w:hAnsi="Calibri" w:cs="Calibri"/>
          <w:b/>
          <w:spacing w:val="-6"/>
          <w:sz w:val="24"/>
          <w:szCs w:val="24"/>
        </w:rPr>
        <w:t xml:space="preserve"> </w:t>
      </w:r>
      <w:r w:rsidRPr="007C1098">
        <w:rPr>
          <w:rFonts w:ascii="Calibri" w:hAnsi="Calibri" w:cs="Calibri"/>
          <w:b/>
          <w:sz w:val="24"/>
          <w:szCs w:val="24"/>
        </w:rPr>
        <w:t>preço</w:t>
      </w:r>
      <w:r w:rsidRPr="007C1098">
        <w:rPr>
          <w:rFonts w:ascii="Calibri" w:hAnsi="Calibri" w:cs="Calibri"/>
          <w:sz w:val="24"/>
          <w:szCs w:val="24"/>
        </w:rPr>
        <w:t>,</w:t>
      </w:r>
      <w:r w:rsidRPr="007C1098">
        <w:rPr>
          <w:rFonts w:ascii="Calibri" w:hAnsi="Calibri" w:cs="Calibri"/>
          <w:spacing w:val="-10"/>
          <w:sz w:val="24"/>
          <w:szCs w:val="24"/>
        </w:rPr>
        <w:t xml:space="preserve"> </w:t>
      </w:r>
      <w:r w:rsidRPr="007C1098">
        <w:rPr>
          <w:rFonts w:ascii="Calibri" w:hAnsi="Calibri" w:cs="Calibri"/>
          <w:sz w:val="24"/>
          <w:szCs w:val="24"/>
        </w:rPr>
        <w:t>na</w:t>
      </w:r>
      <w:r w:rsidRPr="007C1098">
        <w:rPr>
          <w:rFonts w:ascii="Calibri" w:hAnsi="Calibri" w:cs="Calibri"/>
          <w:spacing w:val="-10"/>
          <w:sz w:val="24"/>
          <w:szCs w:val="24"/>
        </w:rPr>
        <w:t xml:space="preserve"> </w:t>
      </w:r>
      <w:r w:rsidRPr="007C1098">
        <w:rPr>
          <w:rFonts w:ascii="Calibri" w:hAnsi="Calibri" w:cs="Calibri"/>
          <w:sz w:val="24"/>
          <w:szCs w:val="24"/>
        </w:rPr>
        <w:t>hipótese</w:t>
      </w:r>
      <w:r w:rsidRPr="007C1098">
        <w:rPr>
          <w:rFonts w:ascii="Calibri" w:hAnsi="Calibri" w:cs="Calibri"/>
          <w:spacing w:val="-9"/>
          <w:sz w:val="24"/>
          <w:szCs w:val="24"/>
        </w:rPr>
        <w:t xml:space="preserve"> </w:t>
      </w:r>
      <w:r w:rsidRPr="007C1098">
        <w:rPr>
          <w:rFonts w:ascii="Calibri" w:hAnsi="Calibri" w:cs="Calibri"/>
          <w:sz w:val="24"/>
          <w:szCs w:val="24"/>
        </w:rPr>
        <w:t>do</w:t>
      </w:r>
      <w:r w:rsidRPr="007C1098">
        <w:rPr>
          <w:rFonts w:ascii="Calibri" w:hAnsi="Calibri" w:cs="Calibri"/>
          <w:spacing w:val="-13"/>
          <w:sz w:val="24"/>
          <w:szCs w:val="24"/>
        </w:rPr>
        <w:t xml:space="preserve"> </w:t>
      </w:r>
      <w:r w:rsidRPr="007C1098">
        <w:rPr>
          <w:rFonts w:ascii="Calibri" w:hAnsi="Calibri" w:cs="Calibri"/>
          <w:sz w:val="24"/>
          <w:szCs w:val="24"/>
        </w:rPr>
        <w:t>art.</w:t>
      </w:r>
      <w:r w:rsidRPr="007C1098">
        <w:rPr>
          <w:rFonts w:ascii="Calibri" w:hAnsi="Calibri" w:cs="Calibri"/>
          <w:spacing w:val="-10"/>
          <w:sz w:val="24"/>
          <w:szCs w:val="24"/>
        </w:rPr>
        <w:t xml:space="preserve"> </w:t>
      </w:r>
      <w:r w:rsidRPr="007C1098">
        <w:rPr>
          <w:rFonts w:ascii="Calibri" w:hAnsi="Calibri" w:cs="Calibri"/>
          <w:sz w:val="24"/>
          <w:szCs w:val="24"/>
        </w:rPr>
        <w:t>75,</w:t>
      </w:r>
      <w:r w:rsidRPr="007C1098">
        <w:rPr>
          <w:rFonts w:ascii="Calibri" w:hAnsi="Calibri" w:cs="Calibri"/>
          <w:spacing w:val="-10"/>
          <w:sz w:val="24"/>
          <w:szCs w:val="24"/>
        </w:rPr>
        <w:t xml:space="preserve"> </w:t>
      </w:r>
      <w:r w:rsidRPr="007C1098">
        <w:rPr>
          <w:rFonts w:ascii="Calibri" w:hAnsi="Calibri" w:cs="Calibri"/>
          <w:sz w:val="24"/>
          <w:szCs w:val="24"/>
        </w:rPr>
        <w:t>inciso</w:t>
      </w:r>
      <w:r w:rsidRPr="007C1098">
        <w:rPr>
          <w:rFonts w:ascii="Calibri" w:hAnsi="Calibri" w:cs="Calibri"/>
          <w:spacing w:val="-10"/>
          <w:sz w:val="24"/>
          <w:szCs w:val="24"/>
        </w:rPr>
        <w:t xml:space="preserve"> </w:t>
      </w:r>
      <w:r w:rsidRPr="007C1098">
        <w:rPr>
          <w:rFonts w:ascii="Calibri" w:hAnsi="Calibri" w:cs="Calibri"/>
          <w:sz w:val="24"/>
          <w:szCs w:val="24"/>
        </w:rPr>
        <w:t>II,</w:t>
      </w:r>
      <w:r w:rsidRPr="007C1098">
        <w:rPr>
          <w:rFonts w:ascii="Calibri" w:hAnsi="Calibri" w:cs="Calibri"/>
          <w:spacing w:val="-11"/>
          <w:sz w:val="24"/>
          <w:szCs w:val="24"/>
        </w:rPr>
        <w:t xml:space="preserve"> </w:t>
      </w:r>
      <w:r w:rsidRPr="007C1098">
        <w:rPr>
          <w:rFonts w:ascii="Calibri" w:hAnsi="Calibri" w:cs="Calibri"/>
          <w:sz w:val="24"/>
          <w:szCs w:val="24"/>
        </w:rPr>
        <w:t>nos</w:t>
      </w:r>
      <w:r w:rsidRPr="007C1098">
        <w:rPr>
          <w:rFonts w:ascii="Calibri" w:hAnsi="Calibri" w:cs="Calibri"/>
          <w:spacing w:val="-9"/>
          <w:sz w:val="24"/>
          <w:szCs w:val="24"/>
        </w:rPr>
        <w:t xml:space="preserve"> </w:t>
      </w:r>
      <w:r w:rsidRPr="007C1098">
        <w:rPr>
          <w:rFonts w:ascii="Calibri" w:hAnsi="Calibri" w:cs="Calibri"/>
          <w:sz w:val="24"/>
          <w:szCs w:val="24"/>
        </w:rPr>
        <w:t>termos</w:t>
      </w:r>
      <w:r w:rsidRPr="007C1098">
        <w:rPr>
          <w:rFonts w:ascii="Calibri" w:hAnsi="Calibri" w:cs="Calibri"/>
          <w:spacing w:val="-10"/>
          <w:sz w:val="24"/>
          <w:szCs w:val="24"/>
        </w:rPr>
        <w:t xml:space="preserve"> </w:t>
      </w:r>
      <w:r w:rsidRPr="007C1098">
        <w:rPr>
          <w:rFonts w:ascii="Calibri" w:hAnsi="Calibri" w:cs="Calibri"/>
          <w:sz w:val="24"/>
          <w:szCs w:val="24"/>
        </w:rPr>
        <w:t>da</w:t>
      </w:r>
      <w:r w:rsidRPr="007C1098">
        <w:rPr>
          <w:rFonts w:ascii="Calibri" w:hAnsi="Calibri" w:cs="Calibri"/>
          <w:spacing w:val="-13"/>
          <w:sz w:val="24"/>
          <w:szCs w:val="24"/>
        </w:rPr>
        <w:t xml:space="preserve"> </w:t>
      </w:r>
      <w:r w:rsidRPr="007C1098">
        <w:rPr>
          <w:rFonts w:ascii="Calibri" w:hAnsi="Calibri" w:cs="Calibri"/>
          <w:sz w:val="24"/>
          <w:szCs w:val="24"/>
        </w:rPr>
        <w:t>Lei</w:t>
      </w:r>
      <w:r w:rsidRPr="007C1098">
        <w:rPr>
          <w:rFonts w:ascii="Calibri" w:hAnsi="Calibri" w:cs="Calibri"/>
          <w:spacing w:val="-11"/>
          <w:sz w:val="24"/>
          <w:szCs w:val="24"/>
        </w:rPr>
        <w:t xml:space="preserve"> </w:t>
      </w:r>
      <w:r w:rsidRPr="007C1098">
        <w:rPr>
          <w:rFonts w:ascii="Calibri" w:hAnsi="Calibri" w:cs="Calibri"/>
          <w:sz w:val="24"/>
          <w:szCs w:val="24"/>
        </w:rPr>
        <w:t>nº</w:t>
      </w:r>
      <w:r w:rsidRPr="007C1098">
        <w:rPr>
          <w:rFonts w:ascii="Calibri" w:hAnsi="Calibri" w:cs="Calibri"/>
          <w:spacing w:val="-11"/>
          <w:sz w:val="24"/>
          <w:szCs w:val="24"/>
        </w:rPr>
        <w:t xml:space="preserve"> </w:t>
      </w:r>
      <w:r w:rsidRPr="007C1098">
        <w:rPr>
          <w:rFonts w:ascii="Calibri" w:hAnsi="Calibri" w:cs="Calibri"/>
          <w:sz w:val="24"/>
          <w:szCs w:val="24"/>
        </w:rPr>
        <w:t>14.133,</w:t>
      </w:r>
      <w:r w:rsidRPr="007C1098">
        <w:rPr>
          <w:rFonts w:ascii="Calibri" w:hAnsi="Calibri" w:cs="Calibri"/>
          <w:spacing w:val="-10"/>
          <w:sz w:val="24"/>
          <w:szCs w:val="24"/>
        </w:rPr>
        <w:t xml:space="preserve"> </w:t>
      </w:r>
      <w:r w:rsidRPr="007C1098">
        <w:rPr>
          <w:rFonts w:ascii="Calibri" w:hAnsi="Calibri" w:cs="Calibri"/>
          <w:sz w:val="24"/>
          <w:szCs w:val="24"/>
        </w:rPr>
        <w:t>de</w:t>
      </w:r>
      <w:r w:rsidRPr="007C1098">
        <w:rPr>
          <w:rFonts w:ascii="Calibri" w:hAnsi="Calibri" w:cs="Calibri"/>
          <w:spacing w:val="-10"/>
          <w:sz w:val="24"/>
          <w:szCs w:val="24"/>
        </w:rPr>
        <w:t xml:space="preserve"> </w:t>
      </w:r>
      <w:r w:rsidRPr="007C1098">
        <w:rPr>
          <w:rFonts w:ascii="Calibri" w:hAnsi="Calibri" w:cs="Calibri"/>
          <w:sz w:val="24"/>
          <w:szCs w:val="24"/>
        </w:rPr>
        <w:t>1º</w:t>
      </w:r>
      <w:r w:rsidRPr="007C1098">
        <w:rPr>
          <w:rFonts w:ascii="Calibri" w:hAnsi="Calibri" w:cs="Calibri"/>
          <w:spacing w:val="-8"/>
          <w:sz w:val="24"/>
          <w:szCs w:val="24"/>
        </w:rPr>
        <w:t xml:space="preserve"> </w:t>
      </w:r>
      <w:r w:rsidRPr="007C1098">
        <w:rPr>
          <w:rFonts w:ascii="Calibri" w:hAnsi="Calibri" w:cs="Calibri"/>
          <w:sz w:val="24"/>
          <w:szCs w:val="24"/>
        </w:rPr>
        <w:t>de</w:t>
      </w:r>
      <w:r w:rsidRPr="007C1098">
        <w:rPr>
          <w:rFonts w:ascii="Calibri" w:hAnsi="Calibri" w:cs="Calibri"/>
          <w:spacing w:val="-12"/>
          <w:sz w:val="24"/>
          <w:szCs w:val="24"/>
        </w:rPr>
        <w:t xml:space="preserve"> </w:t>
      </w:r>
      <w:r w:rsidRPr="007C1098">
        <w:rPr>
          <w:rFonts w:ascii="Calibri" w:hAnsi="Calibri" w:cs="Calibri"/>
          <w:sz w:val="24"/>
          <w:szCs w:val="24"/>
        </w:rPr>
        <w:t>abril</w:t>
      </w:r>
      <w:r w:rsidRPr="007C1098">
        <w:rPr>
          <w:rFonts w:ascii="Calibri" w:hAnsi="Calibri" w:cs="Calibri"/>
          <w:spacing w:val="-11"/>
          <w:sz w:val="24"/>
          <w:szCs w:val="24"/>
        </w:rPr>
        <w:t xml:space="preserve"> </w:t>
      </w:r>
      <w:r w:rsidRPr="007C1098">
        <w:rPr>
          <w:rFonts w:ascii="Calibri" w:hAnsi="Calibri" w:cs="Calibri"/>
          <w:sz w:val="24"/>
          <w:szCs w:val="24"/>
        </w:rPr>
        <w:t>de</w:t>
      </w:r>
      <w:r w:rsidRPr="007C1098">
        <w:rPr>
          <w:rFonts w:ascii="Calibri" w:hAnsi="Calibri" w:cs="Calibri"/>
          <w:spacing w:val="-10"/>
          <w:sz w:val="24"/>
          <w:szCs w:val="24"/>
        </w:rPr>
        <w:t xml:space="preserve"> </w:t>
      </w:r>
      <w:r w:rsidRPr="007C1098">
        <w:rPr>
          <w:rFonts w:ascii="Calibri" w:hAnsi="Calibri" w:cs="Calibri"/>
          <w:sz w:val="24"/>
          <w:szCs w:val="24"/>
        </w:rPr>
        <w:t>2021,</w:t>
      </w:r>
      <w:r w:rsidRPr="007C1098">
        <w:rPr>
          <w:rFonts w:ascii="Calibri" w:hAnsi="Calibri" w:cs="Calibri"/>
          <w:spacing w:val="-13"/>
          <w:sz w:val="24"/>
          <w:szCs w:val="24"/>
        </w:rPr>
        <w:t xml:space="preserve"> </w:t>
      </w:r>
      <w:r w:rsidRPr="007C1098">
        <w:rPr>
          <w:rFonts w:ascii="Calibri" w:hAnsi="Calibri" w:cs="Calibri"/>
          <w:sz w:val="24"/>
          <w:szCs w:val="24"/>
        </w:rPr>
        <w:t>Decreto</w:t>
      </w:r>
      <w:r w:rsidRPr="007C1098">
        <w:rPr>
          <w:rFonts w:ascii="Calibri" w:hAnsi="Calibri" w:cs="Calibri"/>
          <w:spacing w:val="-53"/>
          <w:sz w:val="24"/>
          <w:szCs w:val="24"/>
        </w:rPr>
        <w:t xml:space="preserve"> </w:t>
      </w:r>
      <w:r w:rsidRPr="007C1098">
        <w:rPr>
          <w:rFonts w:ascii="Calibri" w:hAnsi="Calibri" w:cs="Calibri"/>
          <w:sz w:val="24"/>
          <w:szCs w:val="24"/>
        </w:rPr>
        <w:t>Municipal</w:t>
      </w:r>
      <w:r w:rsidRPr="007C1098">
        <w:rPr>
          <w:rFonts w:ascii="Calibri" w:hAnsi="Calibri" w:cs="Calibri"/>
          <w:spacing w:val="-2"/>
          <w:sz w:val="24"/>
          <w:szCs w:val="24"/>
        </w:rPr>
        <w:t xml:space="preserve"> </w:t>
      </w:r>
      <w:r w:rsidRPr="007C1098">
        <w:rPr>
          <w:rFonts w:ascii="Calibri" w:hAnsi="Calibri" w:cs="Calibri"/>
          <w:sz w:val="24"/>
          <w:szCs w:val="24"/>
        </w:rPr>
        <w:t>nº</w:t>
      </w:r>
      <w:r w:rsidRPr="007C1098">
        <w:rPr>
          <w:rFonts w:ascii="Calibri" w:hAnsi="Calibri" w:cs="Calibri"/>
          <w:spacing w:val="-1"/>
          <w:sz w:val="24"/>
          <w:szCs w:val="24"/>
        </w:rPr>
        <w:t xml:space="preserve"> </w:t>
      </w:r>
      <w:r w:rsidRPr="007C1098">
        <w:rPr>
          <w:rFonts w:ascii="Calibri" w:hAnsi="Calibri" w:cs="Calibri"/>
          <w:sz w:val="24"/>
          <w:szCs w:val="24"/>
        </w:rPr>
        <w:t>62.100</w:t>
      </w:r>
      <w:r w:rsidRPr="007C1098">
        <w:rPr>
          <w:rFonts w:ascii="Calibri" w:hAnsi="Calibri" w:cs="Calibri"/>
          <w:spacing w:val="-2"/>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27</w:t>
      </w:r>
      <w:r w:rsidRPr="007C1098">
        <w:rPr>
          <w:rFonts w:ascii="Calibri" w:hAnsi="Calibri" w:cs="Calibri"/>
          <w:spacing w:val="-2"/>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dezembro</w:t>
      </w:r>
      <w:r w:rsidRPr="007C1098">
        <w:rPr>
          <w:rFonts w:ascii="Calibri" w:hAnsi="Calibri" w:cs="Calibri"/>
          <w:spacing w:val="-2"/>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2022</w:t>
      </w:r>
      <w:r w:rsidRPr="007C1098">
        <w:rPr>
          <w:rFonts w:ascii="Calibri" w:hAnsi="Calibri" w:cs="Calibri"/>
          <w:spacing w:val="-1"/>
          <w:sz w:val="24"/>
          <w:szCs w:val="24"/>
        </w:rPr>
        <w:t xml:space="preserve"> </w:t>
      </w:r>
      <w:r w:rsidRPr="007C1098">
        <w:rPr>
          <w:rFonts w:ascii="Calibri" w:hAnsi="Calibri" w:cs="Calibri"/>
          <w:sz w:val="24"/>
          <w:szCs w:val="24"/>
        </w:rPr>
        <w:t>e</w:t>
      </w:r>
      <w:r w:rsidRPr="007C1098">
        <w:rPr>
          <w:rFonts w:ascii="Calibri" w:hAnsi="Calibri" w:cs="Calibri"/>
          <w:spacing w:val="-2"/>
          <w:sz w:val="24"/>
          <w:szCs w:val="24"/>
        </w:rPr>
        <w:t xml:space="preserve"> </w:t>
      </w:r>
      <w:r w:rsidRPr="007C1098">
        <w:rPr>
          <w:rFonts w:ascii="Calibri" w:hAnsi="Calibri" w:cs="Calibri"/>
          <w:sz w:val="24"/>
          <w:szCs w:val="24"/>
        </w:rPr>
        <w:t>regulamentos</w:t>
      </w:r>
      <w:r w:rsidRPr="007C1098">
        <w:rPr>
          <w:rFonts w:ascii="Calibri" w:hAnsi="Calibri" w:cs="Calibri"/>
          <w:spacing w:val="-1"/>
          <w:sz w:val="24"/>
          <w:szCs w:val="24"/>
        </w:rPr>
        <w:t xml:space="preserve"> </w:t>
      </w:r>
      <w:r w:rsidRPr="007C1098">
        <w:rPr>
          <w:rFonts w:ascii="Calibri" w:hAnsi="Calibri" w:cs="Calibri"/>
          <w:sz w:val="24"/>
          <w:szCs w:val="24"/>
        </w:rPr>
        <w:t>aplicáveis.</w:t>
      </w:r>
    </w:p>
    <w:p w14:paraId="263FBB5F" w14:textId="5C3CE46D" w:rsidR="00064124" w:rsidRPr="007C1098" w:rsidRDefault="00EA3C84" w:rsidP="00064124">
      <w:pPr>
        <w:spacing w:before="115"/>
        <w:ind w:left="981"/>
        <w:rPr>
          <w:rFonts w:ascii="Calibri" w:hAnsi="Calibri" w:cs="Calibri"/>
          <w:sz w:val="24"/>
          <w:szCs w:val="24"/>
        </w:rPr>
      </w:pPr>
      <w:r w:rsidRPr="007C1098">
        <w:rPr>
          <w:rFonts w:ascii="Calibri" w:hAnsi="Calibri" w:cs="Calibri"/>
          <w:b/>
          <w:sz w:val="24"/>
          <w:szCs w:val="24"/>
        </w:rPr>
        <w:t>Data</w:t>
      </w:r>
      <w:r w:rsidRPr="007C1098">
        <w:rPr>
          <w:rFonts w:ascii="Calibri" w:hAnsi="Calibri" w:cs="Calibri"/>
          <w:b/>
          <w:spacing w:val="-9"/>
          <w:sz w:val="24"/>
          <w:szCs w:val="24"/>
        </w:rPr>
        <w:t xml:space="preserve"> </w:t>
      </w:r>
      <w:r w:rsidRPr="007C1098">
        <w:rPr>
          <w:rFonts w:ascii="Calibri" w:hAnsi="Calibri" w:cs="Calibri"/>
          <w:b/>
          <w:sz w:val="24"/>
          <w:szCs w:val="24"/>
        </w:rPr>
        <w:t>e</w:t>
      </w:r>
      <w:r w:rsidRPr="007C1098">
        <w:rPr>
          <w:rFonts w:ascii="Calibri" w:hAnsi="Calibri" w:cs="Calibri"/>
          <w:b/>
          <w:spacing w:val="-10"/>
          <w:sz w:val="24"/>
          <w:szCs w:val="24"/>
        </w:rPr>
        <w:t xml:space="preserve"> </w:t>
      </w:r>
      <w:r w:rsidRPr="007C1098">
        <w:rPr>
          <w:rFonts w:ascii="Calibri" w:hAnsi="Calibri" w:cs="Calibri"/>
          <w:b/>
          <w:sz w:val="24"/>
          <w:szCs w:val="24"/>
        </w:rPr>
        <w:t>Horário</w:t>
      </w:r>
      <w:r w:rsidRPr="007C1098">
        <w:rPr>
          <w:rFonts w:ascii="Calibri" w:hAnsi="Calibri" w:cs="Calibri"/>
          <w:b/>
          <w:spacing w:val="-7"/>
          <w:sz w:val="24"/>
          <w:szCs w:val="24"/>
        </w:rPr>
        <w:t xml:space="preserve"> </w:t>
      </w:r>
      <w:r w:rsidRPr="007C1098">
        <w:rPr>
          <w:rFonts w:ascii="Calibri" w:hAnsi="Calibri" w:cs="Calibri"/>
          <w:b/>
          <w:sz w:val="24"/>
          <w:szCs w:val="24"/>
        </w:rPr>
        <w:t>da</w:t>
      </w:r>
      <w:r w:rsidRPr="007C1098">
        <w:rPr>
          <w:rFonts w:ascii="Calibri" w:hAnsi="Calibri" w:cs="Calibri"/>
          <w:b/>
          <w:spacing w:val="-8"/>
          <w:sz w:val="24"/>
          <w:szCs w:val="24"/>
        </w:rPr>
        <w:t xml:space="preserve"> </w:t>
      </w:r>
      <w:r w:rsidRPr="007C1098">
        <w:rPr>
          <w:rFonts w:ascii="Calibri" w:hAnsi="Calibri" w:cs="Calibri"/>
          <w:b/>
          <w:sz w:val="24"/>
          <w:szCs w:val="24"/>
        </w:rPr>
        <w:t>Fase</w:t>
      </w:r>
      <w:r w:rsidRPr="007C1098">
        <w:rPr>
          <w:rFonts w:ascii="Calibri" w:hAnsi="Calibri" w:cs="Calibri"/>
          <w:b/>
          <w:spacing w:val="-9"/>
          <w:sz w:val="24"/>
          <w:szCs w:val="24"/>
        </w:rPr>
        <w:t xml:space="preserve"> </w:t>
      </w:r>
      <w:r w:rsidRPr="007C1098">
        <w:rPr>
          <w:rFonts w:ascii="Calibri" w:hAnsi="Calibri" w:cs="Calibri"/>
          <w:b/>
          <w:sz w:val="24"/>
          <w:szCs w:val="24"/>
        </w:rPr>
        <w:t>de</w:t>
      </w:r>
      <w:r w:rsidRPr="007C1098">
        <w:rPr>
          <w:rFonts w:ascii="Calibri" w:hAnsi="Calibri" w:cs="Calibri"/>
          <w:b/>
          <w:spacing w:val="-7"/>
          <w:sz w:val="24"/>
          <w:szCs w:val="24"/>
        </w:rPr>
        <w:t xml:space="preserve"> </w:t>
      </w:r>
      <w:r w:rsidRPr="007C1098">
        <w:rPr>
          <w:rFonts w:ascii="Calibri" w:hAnsi="Calibri" w:cs="Calibri"/>
          <w:b/>
          <w:sz w:val="24"/>
          <w:szCs w:val="24"/>
        </w:rPr>
        <w:t>Lances:</w:t>
      </w:r>
      <w:r w:rsidRPr="007C1098">
        <w:rPr>
          <w:rFonts w:ascii="Calibri" w:hAnsi="Calibri" w:cs="Calibri"/>
          <w:b/>
          <w:spacing w:val="-6"/>
          <w:sz w:val="24"/>
          <w:szCs w:val="24"/>
        </w:rPr>
        <w:t xml:space="preserve"> </w:t>
      </w:r>
      <w:r w:rsidR="00FF214C">
        <w:rPr>
          <w:rFonts w:ascii="Calibri" w:hAnsi="Calibri" w:cs="Calibri"/>
          <w:b/>
          <w:spacing w:val="-6"/>
          <w:sz w:val="24"/>
          <w:szCs w:val="24"/>
        </w:rPr>
        <w:t>1</w:t>
      </w:r>
      <w:r w:rsidR="00103D07">
        <w:rPr>
          <w:rFonts w:ascii="Calibri" w:hAnsi="Calibri" w:cs="Calibri"/>
          <w:b/>
          <w:spacing w:val="-6"/>
          <w:sz w:val="24"/>
          <w:szCs w:val="24"/>
        </w:rPr>
        <w:t>4</w:t>
      </w:r>
      <w:r w:rsidR="00064124">
        <w:rPr>
          <w:rFonts w:ascii="Calibri" w:hAnsi="Calibri" w:cs="Calibri"/>
          <w:b/>
          <w:spacing w:val="-6"/>
          <w:sz w:val="24"/>
          <w:szCs w:val="24"/>
        </w:rPr>
        <w:t>/11/2025</w:t>
      </w:r>
      <w:r w:rsidRPr="007C1098">
        <w:rPr>
          <w:rFonts w:ascii="Calibri" w:hAnsi="Calibri" w:cs="Calibri"/>
          <w:spacing w:val="-6"/>
          <w:sz w:val="24"/>
          <w:szCs w:val="24"/>
        </w:rPr>
        <w:t xml:space="preserve"> </w:t>
      </w:r>
      <w:r w:rsidRPr="007C1098">
        <w:rPr>
          <w:rFonts w:ascii="Calibri" w:hAnsi="Calibri" w:cs="Calibri"/>
          <w:sz w:val="24"/>
          <w:szCs w:val="24"/>
        </w:rPr>
        <w:t>das</w:t>
      </w:r>
      <w:r w:rsidRPr="007C1098">
        <w:rPr>
          <w:rFonts w:ascii="Calibri" w:hAnsi="Calibri" w:cs="Calibri"/>
          <w:spacing w:val="-6"/>
          <w:sz w:val="24"/>
          <w:szCs w:val="24"/>
        </w:rPr>
        <w:t xml:space="preserve"> </w:t>
      </w:r>
      <w:r w:rsidR="00064124">
        <w:rPr>
          <w:rFonts w:ascii="Calibri" w:hAnsi="Calibri" w:cs="Calibri"/>
          <w:spacing w:val="-6"/>
          <w:sz w:val="24"/>
          <w:szCs w:val="24"/>
        </w:rPr>
        <w:t>0</w:t>
      </w:r>
      <w:r w:rsidR="00FE2949">
        <w:rPr>
          <w:rFonts w:ascii="Calibri" w:hAnsi="Calibri" w:cs="Calibri"/>
          <w:spacing w:val="-6"/>
          <w:sz w:val="24"/>
          <w:szCs w:val="24"/>
        </w:rPr>
        <w:t>8</w:t>
      </w:r>
      <w:r w:rsidRPr="007C1098">
        <w:rPr>
          <w:rFonts w:ascii="Calibri" w:hAnsi="Calibri" w:cs="Calibri"/>
          <w:sz w:val="24"/>
          <w:szCs w:val="24"/>
        </w:rPr>
        <w:t>h00</w:t>
      </w:r>
      <w:r w:rsidRPr="007C1098">
        <w:rPr>
          <w:rFonts w:ascii="Calibri" w:hAnsi="Calibri" w:cs="Calibri"/>
          <w:spacing w:val="-7"/>
          <w:sz w:val="24"/>
          <w:szCs w:val="24"/>
        </w:rPr>
        <w:t xml:space="preserve"> </w:t>
      </w:r>
      <w:r w:rsidRPr="007C1098">
        <w:rPr>
          <w:rFonts w:ascii="Calibri" w:hAnsi="Calibri" w:cs="Calibri"/>
          <w:sz w:val="24"/>
          <w:szCs w:val="24"/>
        </w:rPr>
        <w:t>às</w:t>
      </w:r>
      <w:r w:rsidR="005376A3" w:rsidRPr="007C1098">
        <w:rPr>
          <w:rFonts w:ascii="Calibri" w:hAnsi="Calibri" w:cs="Calibri"/>
          <w:spacing w:val="-9"/>
          <w:sz w:val="24"/>
          <w:szCs w:val="24"/>
        </w:rPr>
        <w:t xml:space="preserve"> </w:t>
      </w:r>
      <w:r w:rsidR="00064124">
        <w:rPr>
          <w:rFonts w:ascii="Calibri" w:hAnsi="Calibri" w:cs="Calibri"/>
          <w:spacing w:val="-9"/>
          <w:sz w:val="24"/>
          <w:szCs w:val="24"/>
        </w:rPr>
        <w:t>14</w:t>
      </w:r>
      <w:r w:rsidRPr="007C1098">
        <w:rPr>
          <w:rFonts w:ascii="Calibri" w:hAnsi="Calibri" w:cs="Calibri"/>
          <w:sz w:val="24"/>
          <w:szCs w:val="24"/>
        </w:rPr>
        <w:t>h00</w:t>
      </w:r>
      <w:r w:rsidR="00FF214C">
        <w:rPr>
          <w:rFonts w:ascii="Calibri" w:hAnsi="Calibri" w:cs="Calibri"/>
          <w:sz w:val="24"/>
          <w:szCs w:val="24"/>
        </w:rPr>
        <w:t>hrs.</w:t>
      </w:r>
    </w:p>
    <w:p w14:paraId="200B9472" w14:textId="77777777" w:rsidR="00177F20" w:rsidRPr="007C1098" w:rsidRDefault="00EA3C84">
      <w:pPr>
        <w:spacing w:before="115"/>
        <w:ind w:left="981"/>
        <w:rPr>
          <w:rFonts w:ascii="Calibri" w:hAnsi="Calibri" w:cs="Calibri"/>
          <w:sz w:val="24"/>
          <w:szCs w:val="24"/>
        </w:rPr>
      </w:pPr>
      <w:r w:rsidRPr="007C1098">
        <w:rPr>
          <w:rFonts w:ascii="Calibri" w:hAnsi="Calibri" w:cs="Calibri"/>
          <w:b/>
          <w:sz w:val="24"/>
          <w:szCs w:val="24"/>
        </w:rPr>
        <w:t>Critério</w:t>
      </w:r>
      <w:r w:rsidRPr="007C1098">
        <w:rPr>
          <w:rFonts w:ascii="Calibri" w:hAnsi="Calibri" w:cs="Calibri"/>
          <w:b/>
          <w:spacing w:val="-12"/>
          <w:sz w:val="24"/>
          <w:szCs w:val="24"/>
        </w:rPr>
        <w:t xml:space="preserve"> </w:t>
      </w:r>
      <w:r w:rsidRPr="007C1098">
        <w:rPr>
          <w:rFonts w:ascii="Calibri" w:hAnsi="Calibri" w:cs="Calibri"/>
          <w:b/>
          <w:sz w:val="24"/>
          <w:szCs w:val="24"/>
        </w:rPr>
        <w:t>de</w:t>
      </w:r>
      <w:r w:rsidRPr="007C1098">
        <w:rPr>
          <w:rFonts w:ascii="Calibri" w:hAnsi="Calibri" w:cs="Calibri"/>
          <w:b/>
          <w:spacing w:val="-12"/>
          <w:sz w:val="24"/>
          <w:szCs w:val="24"/>
        </w:rPr>
        <w:t xml:space="preserve"> </w:t>
      </w:r>
      <w:r w:rsidRPr="007C1098">
        <w:rPr>
          <w:rFonts w:ascii="Calibri" w:hAnsi="Calibri" w:cs="Calibri"/>
          <w:b/>
          <w:sz w:val="24"/>
          <w:szCs w:val="24"/>
        </w:rPr>
        <w:t>Julgamento:</w:t>
      </w:r>
      <w:r w:rsidRPr="007C1098">
        <w:rPr>
          <w:rFonts w:ascii="Calibri" w:hAnsi="Calibri" w:cs="Calibri"/>
          <w:b/>
          <w:spacing w:val="-8"/>
          <w:sz w:val="24"/>
          <w:szCs w:val="24"/>
        </w:rPr>
        <w:t xml:space="preserve"> </w:t>
      </w:r>
      <w:r w:rsidRPr="007C1098">
        <w:rPr>
          <w:rFonts w:ascii="Calibri" w:hAnsi="Calibri" w:cs="Calibri"/>
          <w:sz w:val="24"/>
          <w:szCs w:val="24"/>
        </w:rPr>
        <w:t>Menor</w:t>
      </w:r>
      <w:r w:rsidRPr="007C1098">
        <w:rPr>
          <w:rFonts w:ascii="Calibri" w:hAnsi="Calibri" w:cs="Calibri"/>
          <w:spacing w:val="-8"/>
          <w:sz w:val="24"/>
          <w:szCs w:val="24"/>
        </w:rPr>
        <w:t xml:space="preserve"> </w:t>
      </w:r>
      <w:r w:rsidRPr="007C1098">
        <w:rPr>
          <w:rFonts w:ascii="Calibri" w:hAnsi="Calibri" w:cs="Calibri"/>
          <w:sz w:val="24"/>
          <w:szCs w:val="24"/>
        </w:rPr>
        <w:t>Preço</w:t>
      </w:r>
    </w:p>
    <w:p w14:paraId="774AA7A3" w14:textId="77777777" w:rsidR="00177F20" w:rsidRPr="007C1098" w:rsidRDefault="00177F20">
      <w:pPr>
        <w:pStyle w:val="Corpodetexto"/>
        <w:jc w:val="left"/>
        <w:rPr>
          <w:rFonts w:ascii="Calibri" w:hAnsi="Calibri" w:cs="Calibri"/>
          <w:sz w:val="24"/>
          <w:szCs w:val="24"/>
        </w:rPr>
      </w:pPr>
    </w:p>
    <w:p w14:paraId="63AF2AEE" w14:textId="0533CD0C" w:rsidR="00177F20" w:rsidRPr="00064124" w:rsidRDefault="00EA3C84" w:rsidP="001B2D55">
      <w:pPr>
        <w:pStyle w:val="Ttulo2"/>
        <w:numPr>
          <w:ilvl w:val="0"/>
          <w:numId w:val="12"/>
        </w:numPr>
      </w:pPr>
      <w:bookmarkStart w:id="0" w:name="_Toc193374741"/>
      <w:bookmarkStart w:id="1" w:name="_Toc194067803"/>
      <w:r w:rsidRPr="00064124">
        <w:rPr>
          <w:spacing w:val="-1"/>
        </w:rPr>
        <w:t>OBJETO</w:t>
      </w:r>
      <w:r w:rsidRPr="00064124">
        <w:rPr>
          <w:spacing w:val="-12"/>
        </w:rPr>
        <w:t xml:space="preserve"> </w:t>
      </w:r>
      <w:r w:rsidRPr="00064124">
        <w:t>DA</w:t>
      </w:r>
      <w:r w:rsidRPr="00064124">
        <w:rPr>
          <w:spacing w:val="-12"/>
        </w:rPr>
        <w:t xml:space="preserve"> </w:t>
      </w:r>
      <w:r w:rsidRPr="00064124">
        <w:t>CONTRATAÇÃO</w:t>
      </w:r>
      <w:r w:rsidRPr="00064124">
        <w:rPr>
          <w:spacing w:val="-6"/>
        </w:rPr>
        <w:t xml:space="preserve"> </w:t>
      </w:r>
      <w:r w:rsidRPr="00064124">
        <w:t>DIRETA</w:t>
      </w:r>
      <w:bookmarkEnd w:id="0"/>
      <w:bookmarkEnd w:id="1"/>
    </w:p>
    <w:p w14:paraId="418F1F18" w14:textId="130916EC" w:rsidR="0009293B" w:rsidRPr="00064124" w:rsidRDefault="00EA3C84" w:rsidP="0009293B">
      <w:pPr>
        <w:spacing w:line="389" w:lineRule="exact"/>
        <w:ind w:left="981"/>
        <w:rPr>
          <w:rFonts w:ascii="Calibri" w:hAnsi="Calibri" w:cs="Calibri"/>
          <w:sz w:val="24"/>
          <w:szCs w:val="24"/>
        </w:rPr>
      </w:pPr>
      <w:r w:rsidRPr="5759428A">
        <w:rPr>
          <w:rFonts w:ascii="Calibri" w:hAnsi="Calibri" w:cs="Calibri"/>
          <w:sz w:val="24"/>
          <w:szCs w:val="24"/>
        </w:rPr>
        <w:t xml:space="preserve">O objeto do presente procedimento </w:t>
      </w:r>
      <w:r w:rsidR="76F9CEF9" w:rsidRPr="5759428A">
        <w:rPr>
          <w:rFonts w:ascii="Calibri" w:hAnsi="Calibri" w:cs="Calibri"/>
          <w:sz w:val="24"/>
          <w:szCs w:val="24"/>
        </w:rPr>
        <w:t>é aquisição</w:t>
      </w:r>
      <w:r w:rsidR="00826BB5" w:rsidRPr="5759428A">
        <w:rPr>
          <w:rFonts w:ascii="Calibri" w:hAnsi="Calibri" w:cs="Calibri"/>
          <w:sz w:val="24"/>
          <w:szCs w:val="24"/>
        </w:rPr>
        <w:t> de componentes de hardware e periféricos de informática para atender demandas das unidades da Controladoria Geral do Município da Cidade de São Paulo - CGMSP.</w:t>
      </w:r>
    </w:p>
    <w:p w14:paraId="597BFD5E" w14:textId="2FE0AE3B" w:rsidR="005376A3" w:rsidRPr="00064124" w:rsidRDefault="005376A3" w:rsidP="00826BB5">
      <w:pPr>
        <w:pStyle w:val="PargrafodaLista"/>
        <w:numPr>
          <w:ilvl w:val="2"/>
          <w:numId w:val="12"/>
        </w:numPr>
        <w:tabs>
          <w:tab w:val="left" w:pos="1771"/>
        </w:tabs>
        <w:spacing w:before="157" w:line="276" w:lineRule="auto"/>
        <w:ind w:right="559"/>
        <w:jc w:val="left"/>
        <w:rPr>
          <w:rFonts w:ascii="Calibri" w:hAnsi="Calibri" w:cs="Calibri"/>
          <w:sz w:val="24"/>
          <w:szCs w:val="24"/>
        </w:rPr>
      </w:pPr>
      <w:r w:rsidRPr="00064124">
        <w:rPr>
          <w:rFonts w:ascii="Calibri" w:hAnsi="Calibri" w:cs="Calibri"/>
          <w:sz w:val="24"/>
          <w:szCs w:val="24"/>
        </w:rPr>
        <w:t>Havendo mais de um item, faculta-se ao fornecedor a participação em quantos forem de seu interesse.</w:t>
      </w:r>
    </w:p>
    <w:p w14:paraId="732963C5" w14:textId="449D6E57" w:rsidR="005376A3" w:rsidRPr="00064124" w:rsidRDefault="005376A3" w:rsidP="001B2D55">
      <w:pPr>
        <w:pStyle w:val="PADRO"/>
        <w:keepNext w:val="0"/>
        <w:widowControl/>
        <w:numPr>
          <w:ilvl w:val="1"/>
          <w:numId w:val="12"/>
        </w:numPr>
        <w:shd w:val="clear" w:color="auto" w:fill="auto"/>
        <w:spacing w:before="120" w:after="120"/>
        <w:rPr>
          <w:rFonts w:ascii="Calibri" w:eastAsia="Arial MT" w:hAnsi="Calibri" w:cs="Calibri"/>
          <w:sz w:val="24"/>
          <w:lang w:val="pt-PT" w:eastAsia="en-US" w:bidi="ar-SA"/>
        </w:rPr>
      </w:pPr>
      <w:r w:rsidRPr="00064124">
        <w:rPr>
          <w:rFonts w:ascii="Calibri" w:eastAsia="Arial MT" w:hAnsi="Calibri" w:cs="Calibri"/>
          <w:sz w:val="24"/>
          <w:lang w:val="pt-PT" w:eastAsia="en-US" w:bidi="ar-SA"/>
        </w:rPr>
        <w:t>O critério de julgamento adotado será o menor preço, observadas as exigências contidas neste Aviso de Contratação Direta e seus Anexos quanto às especificações do objeto</w:t>
      </w:r>
    </w:p>
    <w:p w14:paraId="783DFD4E" w14:textId="07C5EC21" w:rsidR="00826BB5" w:rsidRPr="00C5172C" w:rsidRDefault="005376A3" w:rsidP="00826BB5">
      <w:pPr>
        <w:pStyle w:val="PADRO"/>
        <w:keepNext w:val="0"/>
        <w:widowControl/>
        <w:numPr>
          <w:ilvl w:val="1"/>
          <w:numId w:val="12"/>
        </w:numPr>
        <w:shd w:val="clear" w:color="auto" w:fill="auto"/>
        <w:spacing w:before="120" w:after="120"/>
        <w:rPr>
          <w:rFonts w:ascii="Calibri" w:hAnsi="Calibri" w:cs="Calibri"/>
          <w:spacing w:val="-9"/>
          <w:sz w:val="24"/>
        </w:rPr>
      </w:pPr>
      <w:r w:rsidRPr="00064124">
        <w:rPr>
          <w:rFonts w:ascii="Calibri" w:eastAsia="Arial MT" w:hAnsi="Calibri" w:cs="Calibri"/>
          <w:sz w:val="24"/>
          <w:lang w:val="pt-PT" w:eastAsia="en-US" w:bidi="ar-SA"/>
        </w:rPr>
        <w:t>A pretendida contratação</w:t>
      </w:r>
      <w:r w:rsidR="00826BB5" w:rsidRPr="00826BB5">
        <w:rPr>
          <w:rFonts w:ascii="Calibri" w:eastAsia="Arial MT" w:hAnsi="Calibri" w:cs="Calibri"/>
          <w:sz w:val="24"/>
          <w:lang w:val="pt-PT" w:eastAsia="en-US" w:bidi="ar-SA"/>
        </w:rPr>
        <w:t xml:space="preserve"> envolve componentes de hardware (memórias RAM) e periférico de informática (adaptadores de vídeos) nas quantidades, características e especificações constantes no quadro abaixo</w:t>
      </w:r>
      <w:r w:rsidR="00C5172C">
        <w:rPr>
          <w:rFonts w:ascii="Calibri" w:eastAsia="Arial MT" w:hAnsi="Calibri" w:cs="Calibri"/>
          <w:sz w:val="24"/>
          <w:lang w:val="pt-PT" w:eastAsia="en-US" w:bidi="ar-SA"/>
        </w:rPr>
        <w:t>;</w:t>
      </w:r>
    </w:p>
    <w:tbl>
      <w:tblPr>
        <w:tblStyle w:val="Tabelacomgrade"/>
        <w:tblW w:w="9390" w:type="dxa"/>
        <w:tblInd w:w="421" w:type="dxa"/>
        <w:tblLayout w:type="fixed"/>
        <w:tblLook w:val="04A0" w:firstRow="1" w:lastRow="0" w:firstColumn="1" w:lastColumn="0" w:noHBand="0" w:noVBand="1"/>
      </w:tblPr>
      <w:tblGrid>
        <w:gridCol w:w="720"/>
        <w:gridCol w:w="1890"/>
        <w:gridCol w:w="915"/>
        <w:gridCol w:w="1335"/>
        <w:gridCol w:w="1380"/>
        <w:gridCol w:w="3150"/>
      </w:tblGrid>
      <w:tr w:rsidR="00FF214C" w:rsidRPr="00C5172C" w14:paraId="466F633E" w14:textId="77777777" w:rsidTr="5759428A">
        <w:trPr>
          <w:trHeight w:val="458"/>
        </w:trPr>
        <w:tc>
          <w:tcPr>
            <w:tcW w:w="720" w:type="dxa"/>
            <w:hideMark/>
          </w:tcPr>
          <w:p w14:paraId="3ECCB471" w14:textId="77777777" w:rsidR="00C5172C" w:rsidRPr="00C5172C" w:rsidRDefault="00C5172C" w:rsidP="00FF214C">
            <w:pPr>
              <w:widowControl/>
              <w:autoSpaceDE/>
              <w:autoSpaceDN/>
              <w:jc w:val="center"/>
              <w:rPr>
                <w:rFonts w:ascii="Calibri" w:eastAsia="Times New Roman" w:hAnsi="Calibri" w:cs="Calibri"/>
                <w:b/>
                <w:bCs/>
                <w:color w:val="000000"/>
                <w:sz w:val="24"/>
                <w:szCs w:val="24"/>
                <w:lang w:val="pt-BR" w:eastAsia="pt-BR"/>
              </w:rPr>
            </w:pPr>
            <w:r w:rsidRPr="00C5172C">
              <w:rPr>
                <w:rFonts w:ascii="Calibri" w:eastAsia="Times New Roman" w:hAnsi="Calibri" w:cs="Calibri"/>
                <w:b/>
                <w:bCs/>
                <w:color w:val="000000"/>
                <w:sz w:val="24"/>
                <w:szCs w:val="24"/>
                <w:lang w:val="pt-BR" w:eastAsia="pt-BR"/>
              </w:rPr>
              <w:t>Item</w:t>
            </w:r>
          </w:p>
        </w:tc>
        <w:tc>
          <w:tcPr>
            <w:tcW w:w="1890" w:type="dxa"/>
            <w:hideMark/>
          </w:tcPr>
          <w:p w14:paraId="4E3317D6" w14:textId="77777777" w:rsidR="00C5172C" w:rsidRPr="00C5172C" w:rsidRDefault="00C5172C" w:rsidP="00FF214C">
            <w:pPr>
              <w:widowControl/>
              <w:autoSpaceDE/>
              <w:autoSpaceDN/>
              <w:jc w:val="center"/>
              <w:rPr>
                <w:rFonts w:ascii="Calibri" w:eastAsia="Times New Roman" w:hAnsi="Calibri" w:cs="Calibri"/>
                <w:b/>
                <w:bCs/>
                <w:color w:val="000000"/>
                <w:sz w:val="24"/>
                <w:szCs w:val="24"/>
                <w:lang w:val="pt-BR" w:eastAsia="pt-BR"/>
              </w:rPr>
            </w:pPr>
            <w:r w:rsidRPr="00C5172C">
              <w:rPr>
                <w:rFonts w:ascii="Calibri" w:eastAsia="Times New Roman" w:hAnsi="Calibri" w:cs="Calibri"/>
                <w:b/>
                <w:bCs/>
                <w:color w:val="000000"/>
                <w:sz w:val="24"/>
                <w:szCs w:val="24"/>
                <w:lang w:val="pt-BR" w:eastAsia="pt-BR"/>
              </w:rPr>
              <w:t>Descrição</w:t>
            </w:r>
          </w:p>
        </w:tc>
        <w:tc>
          <w:tcPr>
            <w:tcW w:w="915" w:type="dxa"/>
            <w:hideMark/>
          </w:tcPr>
          <w:p w14:paraId="19263CD8" w14:textId="77777777" w:rsidR="00C5172C" w:rsidRPr="00C5172C" w:rsidRDefault="00C5172C" w:rsidP="00FF214C">
            <w:pPr>
              <w:widowControl/>
              <w:autoSpaceDE/>
              <w:autoSpaceDN/>
              <w:jc w:val="center"/>
              <w:rPr>
                <w:rFonts w:ascii="Calibri" w:eastAsia="Times New Roman" w:hAnsi="Calibri" w:cs="Calibri"/>
                <w:b/>
                <w:bCs/>
                <w:color w:val="000000"/>
                <w:sz w:val="24"/>
                <w:szCs w:val="24"/>
                <w:lang w:val="pt-BR" w:eastAsia="pt-BR"/>
              </w:rPr>
            </w:pPr>
            <w:r w:rsidRPr="00C5172C">
              <w:rPr>
                <w:rFonts w:ascii="Calibri" w:eastAsia="Times New Roman" w:hAnsi="Calibri" w:cs="Calibri"/>
                <w:b/>
                <w:bCs/>
                <w:color w:val="000000"/>
                <w:sz w:val="24"/>
                <w:szCs w:val="24"/>
                <w:lang w:val="pt-BR" w:eastAsia="pt-BR"/>
              </w:rPr>
              <w:t>Quant.</w:t>
            </w:r>
          </w:p>
        </w:tc>
        <w:tc>
          <w:tcPr>
            <w:tcW w:w="1335" w:type="dxa"/>
            <w:hideMark/>
          </w:tcPr>
          <w:p w14:paraId="6AF8E49C" w14:textId="4575FE62" w:rsidR="00C5172C" w:rsidRPr="00C5172C" w:rsidRDefault="00C5172C" w:rsidP="00FF214C">
            <w:pPr>
              <w:widowControl/>
              <w:autoSpaceDE/>
              <w:autoSpaceDN/>
              <w:jc w:val="center"/>
              <w:rPr>
                <w:rFonts w:ascii="Calibri" w:eastAsia="Times New Roman" w:hAnsi="Calibri" w:cs="Calibri"/>
                <w:b/>
                <w:bCs/>
                <w:color w:val="000000"/>
                <w:sz w:val="24"/>
                <w:szCs w:val="24"/>
                <w:lang w:val="pt-BR" w:eastAsia="pt-BR"/>
              </w:rPr>
            </w:pPr>
            <w:r w:rsidRPr="00C5172C">
              <w:rPr>
                <w:rFonts w:ascii="Calibri" w:eastAsia="Times New Roman" w:hAnsi="Calibri" w:cs="Calibri"/>
                <w:b/>
                <w:bCs/>
                <w:color w:val="000000"/>
                <w:sz w:val="24"/>
                <w:szCs w:val="24"/>
                <w:lang w:val="pt-BR" w:eastAsia="pt-BR"/>
              </w:rPr>
              <w:t xml:space="preserve">Valor </w:t>
            </w:r>
            <w:proofErr w:type="spellStart"/>
            <w:r w:rsidRPr="00C5172C">
              <w:rPr>
                <w:rFonts w:ascii="Calibri" w:eastAsia="Times New Roman" w:hAnsi="Calibri" w:cs="Calibri"/>
                <w:b/>
                <w:bCs/>
                <w:color w:val="000000"/>
                <w:sz w:val="24"/>
                <w:szCs w:val="24"/>
                <w:lang w:val="pt-BR" w:eastAsia="pt-BR"/>
              </w:rPr>
              <w:t>unit</w:t>
            </w:r>
            <w:proofErr w:type="spellEnd"/>
            <w:r w:rsidRPr="00C5172C">
              <w:rPr>
                <w:rFonts w:ascii="Calibri" w:eastAsia="Times New Roman" w:hAnsi="Calibri" w:cs="Calibri"/>
                <w:b/>
                <w:bCs/>
                <w:color w:val="000000"/>
                <w:sz w:val="24"/>
                <w:szCs w:val="24"/>
                <w:lang w:val="pt-BR" w:eastAsia="pt-BR"/>
              </w:rPr>
              <w:t>.</w:t>
            </w:r>
          </w:p>
        </w:tc>
        <w:tc>
          <w:tcPr>
            <w:tcW w:w="1380" w:type="dxa"/>
            <w:hideMark/>
          </w:tcPr>
          <w:p w14:paraId="69673313" w14:textId="5AACDF79" w:rsidR="00C5172C" w:rsidRPr="00C5172C" w:rsidRDefault="00C5172C" w:rsidP="00FF214C">
            <w:pPr>
              <w:widowControl/>
              <w:autoSpaceDE/>
              <w:autoSpaceDN/>
              <w:jc w:val="center"/>
              <w:rPr>
                <w:rFonts w:ascii="Calibri" w:eastAsia="Times New Roman" w:hAnsi="Calibri" w:cs="Calibri"/>
                <w:b/>
                <w:bCs/>
                <w:color w:val="000000"/>
                <w:sz w:val="24"/>
                <w:szCs w:val="24"/>
                <w:lang w:val="pt-BR" w:eastAsia="pt-BR"/>
              </w:rPr>
            </w:pPr>
            <w:r w:rsidRPr="00C5172C">
              <w:rPr>
                <w:rFonts w:ascii="Calibri" w:eastAsia="Times New Roman" w:hAnsi="Calibri" w:cs="Calibri"/>
                <w:b/>
                <w:bCs/>
                <w:color w:val="000000"/>
                <w:sz w:val="24"/>
                <w:szCs w:val="24"/>
                <w:lang w:val="pt-BR" w:eastAsia="pt-BR"/>
              </w:rPr>
              <w:t>Valor Total</w:t>
            </w:r>
          </w:p>
        </w:tc>
        <w:tc>
          <w:tcPr>
            <w:tcW w:w="3150" w:type="dxa"/>
            <w:hideMark/>
          </w:tcPr>
          <w:p w14:paraId="371F4A3A" w14:textId="77777777" w:rsidR="00C5172C" w:rsidRPr="00C5172C" w:rsidRDefault="00C5172C" w:rsidP="00FF214C">
            <w:pPr>
              <w:widowControl/>
              <w:autoSpaceDE/>
              <w:autoSpaceDN/>
              <w:jc w:val="center"/>
              <w:rPr>
                <w:rFonts w:ascii="Calibri" w:eastAsia="Times New Roman" w:hAnsi="Calibri" w:cs="Calibri"/>
                <w:b/>
                <w:bCs/>
                <w:color w:val="000000"/>
                <w:sz w:val="24"/>
                <w:szCs w:val="24"/>
                <w:lang w:val="pt-BR" w:eastAsia="pt-BR"/>
              </w:rPr>
            </w:pPr>
            <w:r w:rsidRPr="00C5172C">
              <w:rPr>
                <w:rFonts w:ascii="Calibri" w:eastAsia="Times New Roman" w:hAnsi="Calibri" w:cs="Calibri"/>
                <w:b/>
                <w:bCs/>
                <w:color w:val="000000"/>
                <w:sz w:val="24"/>
                <w:szCs w:val="24"/>
                <w:lang w:val="pt-BR" w:eastAsia="pt-BR"/>
              </w:rPr>
              <w:t>Local de Entrega:</w:t>
            </w:r>
          </w:p>
        </w:tc>
      </w:tr>
      <w:tr w:rsidR="00FF214C" w:rsidRPr="00C5172C" w14:paraId="7649E070" w14:textId="77777777" w:rsidTr="5759428A">
        <w:trPr>
          <w:trHeight w:val="293"/>
        </w:trPr>
        <w:tc>
          <w:tcPr>
            <w:tcW w:w="720" w:type="dxa"/>
            <w:vMerge w:val="restart"/>
            <w:hideMark/>
          </w:tcPr>
          <w:p w14:paraId="3A3F2900" w14:textId="77777777" w:rsidR="00C5172C" w:rsidRPr="00C5172C" w:rsidRDefault="00C5172C" w:rsidP="00FF214C">
            <w:pPr>
              <w:widowControl/>
              <w:autoSpaceDE/>
              <w:autoSpaceDN/>
              <w:jc w:val="center"/>
              <w:rPr>
                <w:rFonts w:ascii="Calibri" w:eastAsia="Times New Roman" w:hAnsi="Calibri" w:cs="Calibri"/>
                <w:color w:val="000000"/>
                <w:sz w:val="24"/>
                <w:szCs w:val="24"/>
                <w:lang w:val="pt-BR" w:eastAsia="pt-BR"/>
              </w:rPr>
            </w:pPr>
            <w:r w:rsidRPr="00C5172C">
              <w:rPr>
                <w:rFonts w:ascii="Calibri" w:eastAsia="Times New Roman" w:hAnsi="Calibri" w:cs="Calibri"/>
                <w:color w:val="000000"/>
                <w:sz w:val="24"/>
                <w:szCs w:val="24"/>
                <w:lang w:val="pt-BR" w:eastAsia="pt-BR"/>
              </w:rPr>
              <w:t>1</w:t>
            </w:r>
          </w:p>
        </w:tc>
        <w:tc>
          <w:tcPr>
            <w:tcW w:w="1890" w:type="dxa"/>
            <w:vMerge w:val="restart"/>
            <w:hideMark/>
          </w:tcPr>
          <w:p w14:paraId="2414B8EC" w14:textId="50124875" w:rsidR="00C5172C" w:rsidRPr="00C5172C" w:rsidRDefault="01423A88" w:rsidP="5759428A">
            <w:pPr>
              <w:widowControl/>
              <w:autoSpaceDE/>
              <w:autoSpaceDN/>
              <w:jc w:val="center"/>
            </w:pPr>
            <w:r w:rsidRPr="5759428A">
              <w:t>Memória RAM 8GB SODIMM Capacidade: 08 GB; Velocidade: 2666 Mhz; Formato: SODIMM; Tecnologia: DDR4 SODIMM; Taxa de Transmissão mínima: 21.300 MB/s; Latência CAS: 15; Compatibilidade: notebook</w:t>
            </w:r>
          </w:p>
        </w:tc>
        <w:tc>
          <w:tcPr>
            <w:tcW w:w="915" w:type="dxa"/>
            <w:vMerge w:val="restart"/>
            <w:hideMark/>
          </w:tcPr>
          <w:p w14:paraId="4A06F9FE" w14:textId="77777777" w:rsidR="00C5172C" w:rsidRPr="00C5172C" w:rsidRDefault="00C5172C" w:rsidP="00FF214C">
            <w:pPr>
              <w:widowControl/>
              <w:autoSpaceDE/>
              <w:autoSpaceDN/>
              <w:jc w:val="center"/>
              <w:rPr>
                <w:rFonts w:ascii="Calibri" w:eastAsia="Times New Roman" w:hAnsi="Calibri" w:cs="Calibri"/>
                <w:color w:val="000000"/>
                <w:sz w:val="24"/>
                <w:szCs w:val="24"/>
                <w:lang w:val="pt-BR" w:eastAsia="pt-BR"/>
              </w:rPr>
            </w:pPr>
            <w:r w:rsidRPr="00C5172C">
              <w:rPr>
                <w:rFonts w:ascii="Calibri" w:eastAsia="Times New Roman" w:hAnsi="Calibri" w:cs="Calibri"/>
                <w:color w:val="000000"/>
                <w:sz w:val="24"/>
                <w:szCs w:val="24"/>
                <w:lang w:val="pt-BR" w:eastAsia="pt-BR"/>
              </w:rPr>
              <w:t>72 UNID.</w:t>
            </w:r>
          </w:p>
        </w:tc>
        <w:tc>
          <w:tcPr>
            <w:tcW w:w="1335" w:type="dxa"/>
            <w:vMerge w:val="restart"/>
            <w:hideMark/>
          </w:tcPr>
          <w:p w14:paraId="08B17153" w14:textId="45D55E33" w:rsidR="00C5172C" w:rsidRPr="00C5172C" w:rsidRDefault="00C5172C" w:rsidP="00FF214C">
            <w:pPr>
              <w:widowControl/>
              <w:autoSpaceDE/>
              <w:autoSpaceDN/>
              <w:jc w:val="center"/>
              <w:rPr>
                <w:rFonts w:ascii="Calibri" w:eastAsia="Times New Roman" w:hAnsi="Calibri" w:cs="Calibri"/>
                <w:color w:val="000000"/>
                <w:sz w:val="24"/>
                <w:szCs w:val="24"/>
                <w:lang w:val="pt-BR" w:eastAsia="pt-BR"/>
              </w:rPr>
            </w:pPr>
            <w:r w:rsidRPr="00C5172C">
              <w:rPr>
                <w:rFonts w:ascii="Calibri" w:eastAsia="Times New Roman" w:hAnsi="Calibri" w:cs="Calibri"/>
                <w:color w:val="000000"/>
                <w:sz w:val="24"/>
                <w:szCs w:val="24"/>
                <w:lang w:val="pt-BR" w:eastAsia="pt-BR"/>
              </w:rPr>
              <w:t>R$   98,13</w:t>
            </w:r>
          </w:p>
        </w:tc>
        <w:tc>
          <w:tcPr>
            <w:tcW w:w="1380" w:type="dxa"/>
            <w:vMerge w:val="restart"/>
            <w:hideMark/>
          </w:tcPr>
          <w:p w14:paraId="1A552DC9" w14:textId="77F429EA" w:rsidR="00C5172C" w:rsidRPr="00C5172C" w:rsidRDefault="00C5172C" w:rsidP="00FF214C">
            <w:pPr>
              <w:widowControl/>
              <w:autoSpaceDE/>
              <w:autoSpaceDN/>
              <w:jc w:val="center"/>
              <w:rPr>
                <w:rFonts w:ascii="Calibri" w:eastAsia="Times New Roman" w:hAnsi="Calibri" w:cs="Calibri"/>
                <w:color w:val="000000"/>
                <w:sz w:val="24"/>
                <w:szCs w:val="24"/>
                <w:lang w:val="pt-BR" w:eastAsia="pt-BR"/>
              </w:rPr>
            </w:pPr>
            <w:r w:rsidRPr="00C5172C">
              <w:rPr>
                <w:rFonts w:ascii="Calibri" w:eastAsia="Times New Roman" w:hAnsi="Calibri" w:cs="Calibri"/>
                <w:color w:val="000000"/>
                <w:sz w:val="24"/>
                <w:szCs w:val="24"/>
                <w:lang w:val="pt-BR" w:eastAsia="pt-BR"/>
              </w:rPr>
              <w:t>R$ 7.065,36</w:t>
            </w:r>
          </w:p>
        </w:tc>
        <w:tc>
          <w:tcPr>
            <w:tcW w:w="3150" w:type="dxa"/>
            <w:vMerge w:val="restart"/>
            <w:hideMark/>
          </w:tcPr>
          <w:p w14:paraId="50CA2713" w14:textId="77777777" w:rsidR="00C5172C" w:rsidRPr="00C5172C" w:rsidRDefault="00C5172C" w:rsidP="00FF214C">
            <w:pPr>
              <w:widowControl/>
              <w:autoSpaceDE/>
              <w:autoSpaceDN/>
              <w:jc w:val="center"/>
              <w:rPr>
                <w:rFonts w:ascii="Calibri" w:eastAsia="Times New Roman" w:hAnsi="Calibri" w:cs="Calibri"/>
                <w:color w:val="000000"/>
                <w:lang w:val="pt-BR" w:eastAsia="pt-BR"/>
              </w:rPr>
            </w:pPr>
            <w:r w:rsidRPr="00C5172C">
              <w:rPr>
                <w:rFonts w:ascii="Calibri" w:eastAsia="Times New Roman" w:hAnsi="Calibri" w:cs="Calibri"/>
                <w:color w:val="000000"/>
                <w:lang w:val="pt-BR" w:eastAsia="pt-BR"/>
              </w:rPr>
              <w:t>Entregar para Divisão de Tecnologia da Informação e Comunicação da Controladoria Geral do Município da Cidade de São Paulo.</w:t>
            </w:r>
          </w:p>
        </w:tc>
      </w:tr>
      <w:tr w:rsidR="00FF214C" w:rsidRPr="00C5172C" w14:paraId="252BAA27" w14:textId="77777777" w:rsidTr="5759428A">
        <w:trPr>
          <w:trHeight w:val="253"/>
        </w:trPr>
        <w:tc>
          <w:tcPr>
            <w:tcW w:w="720" w:type="dxa"/>
            <w:vMerge/>
            <w:hideMark/>
          </w:tcPr>
          <w:p w14:paraId="0B340F0B"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890" w:type="dxa"/>
            <w:vMerge/>
            <w:hideMark/>
          </w:tcPr>
          <w:p w14:paraId="6731D144"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vMerge/>
            <w:hideMark/>
          </w:tcPr>
          <w:p w14:paraId="7D360759"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35" w:type="dxa"/>
            <w:vMerge/>
            <w:hideMark/>
          </w:tcPr>
          <w:p w14:paraId="1CC4E5E2"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80" w:type="dxa"/>
            <w:vMerge/>
            <w:hideMark/>
          </w:tcPr>
          <w:p w14:paraId="48B3CF04"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3150" w:type="dxa"/>
            <w:vMerge/>
            <w:hideMark/>
          </w:tcPr>
          <w:p w14:paraId="3519A3F8"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r>
      <w:tr w:rsidR="00FF214C" w:rsidRPr="00C5172C" w14:paraId="7A7F948E" w14:textId="77777777" w:rsidTr="5759428A">
        <w:trPr>
          <w:trHeight w:val="253"/>
        </w:trPr>
        <w:tc>
          <w:tcPr>
            <w:tcW w:w="720" w:type="dxa"/>
            <w:vMerge/>
            <w:hideMark/>
          </w:tcPr>
          <w:p w14:paraId="172B5CC8"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890" w:type="dxa"/>
            <w:vMerge/>
            <w:hideMark/>
          </w:tcPr>
          <w:p w14:paraId="75932A7D"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vMerge/>
            <w:hideMark/>
          </w:tcPr>
          <w:p w14:paraId="29D1E257"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35" w:type="dxa"/>
            <w:vMerge/>
            <w:hideMark/>
          </w:tcPr>
          <w:p w14:paraId="73E4F0DB"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80" w:type="dxa"/>
            <w:vMerge/>
            <w:hideMark/>
          </w:tcPr>
          <w:p w14:paraId="30F8E5D0"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3150" w:type="dxa"/>
            <w:vMerge/>
            <w:hideMark/>
          </w:tcPr>
          <w:p w14:paraId="579537E6"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r>
      <w:tr w:rsidR="00FF214C" w:rsidRPr="00C5172C" w14:paraId="69A55434" w14:textId="77777777" w:rsidTr="5759428A">
        <w:trPr>
          <w:trHeight w:val="253"/>
        </w:trPr>
        <w:tc>
          <w:tcPr>
            <w:tcW w:w="720" w:type="dxa"/>
            <w:vMerge/>
            <w:hideMark/>
          </w:tcPr>
          <w:p w14:paraId="0B7307AC"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890" w:type="dxa"/>
            <w:vMerge/>
            <w:hideMark/>
          </w:tcPr>
          <w:p w14:paraId="56F9FD2B"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vMerge/>
            <w:hideMark/>
          </w:tcPr>
          <w:p w14:paraId="4F72307D"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35" w:type="dxa"/>
            <w:vMerge/>
            <w:hideMark/>
          </w:tcPr>
          <w:p w14:paraId="6ABB0B64"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80" w:type="dxa"/>
            <w:vMerge/>
            <w:hideMark/>
          </w:tcPr>
          <w:p w14:paraId="24B0EF52"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3150" w:type="dxa"/>
            <w:vMerge/>
            <w:hideMark/>
          </w:tcPr>
          <w:p w14:paraId="32D9D729"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r>
      <w:tr w:rsidR="00FF214C" w:rsidRPr="00C5172C" w14:paraId="537E3F4B" w14:textId="77777777" w:rsidTr="5759428A">
        <w:trPr>
          <w:trHeight w:val="253"/>
        </w:trPr>
        <w:tc>
          <w:tcPr>
            <w:tcW w:w="720" w:type="dxa"/>
            <w:vMerge/>
            <w:hideMark/>
          </w:tcPr>
          <w:p w14:paraId="069C3F96"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890" w:type="dxa"/>
            <w:vMerge/>
            <w:hideMark/>
          </w:tcPr>
          <w:p w14:paraId="3340182A"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vMerge/>
            <w:hideMark/>
          </w:tcPr>
          <w:p w14:paraId="3CEBBF5A"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35" w:type="dxa"/>
            <w:vMerge/>
            <w:hideMark/>
          </w:tcPr>
          <w:p w14:paraId="3B18AD19"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80" w:type="dxa"/>
            <w:vMerge/>
            <w:hideMark/>
          </w:tcPr>
          <w:p w14:paraId="3CB563E9"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3150" w:type="dxa"/>
            <w:vMerge/>
            <w:hideMark/>
          </w:tcPr>
          <w:p w14:paraId="15C6B498"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r>
      <w:tr w:rsidR="00FF214C" w:rsidRPr="00C5172C" w14:paraId="5671C170" w14:textId="77777777" w:rsidTr="5759428A">
        <w:trPr>
          <w:trHeight w:val="253"/>
        </w:trPr>
        <w:tc>
          <w:tcPr>
            <w:tcW w:w="720" w:type="dxa"/>
            <w:vMerge/>
            <w:hideMark/>
          </w:tcPr>
          <w:p w14:paraId="2D4EF25F"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890" w:type="dxa"/>
            <w:vMerge/>
            <w:hideMark/>
          </w:tcPr>
          <w:p w14:paraId="48B4F3FD"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vMerge/>
            <w:hideMark/>
          </w:tcPr>
          <w:p w14:paraId="610103B4"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35" w:type="dxa"/>
            <w:vMerge/>
            <w:hideMark/>
          </w:tcPr>
          <w:p w14:paraId="7EF80593"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80" w:type="dxa"/>
            <w:vMerge/>
            <w:hideMark/>
          </w:tcPr>
          <w:p w14:paraId="0BFADBE8"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3150" w:type="dxa"/>
            <w:vMerge/>
            <w:hideMark/>
          </w:tcPr>
          <w:p w14:paraId="31D2FE5E"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r>
      <w:tr w:rsidR="00FF214C" w:rsidRPr="00C5172C" w14:paraId="265445B9" w14:textId="77777777" w:rsidTr="5759428A">
        <w:trPr>
          <w:trHeight w:val="253"/>
        </w:trPr>
        <w:tc>
          <w:tcPr>
            <w:tcW w:w="720" w:type="dxa"/>
            <w:vMerge/>
            <w:hideMark/>
          </w:tcPr>
          <w:p w14:paraId="6516D6AD"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890" w:type="dxa"/>
            <w:vMerge/>
            <w:hideMark/>
          </w:tcPr>
          <w:p w14:paraId="3836A7C1"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vMerge/>
            <w:hideMark/>
          </w:tcPr>
          <w:p w14:paraId="23CE6916"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35" w:type="dxa"/>
            <w:vMerge/>
            <w:hideMark/>
          </w:tcPr>
          <w:p w14:paraId="40A23FE4"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80" w:type="dxa"/>
            <w:vMerge/>
            <w:hideMark/>
          </w:tcPr>
          <w:p w14:paraId="2B79F1EF"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3150" w:type="dxa"/>
            <w:vMerge/>
            <w:hideMark/>
          </w:tcPr>
          <w:p w14:paraId="00432B14"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r>
      <w:tr w:rsidR="00FF214C" w:rsidRPr="00C5172C" w14:paraId="6B0AC5C4" w14:textId="77777777" w:rsidTr="5759428A">
        <w:trPr>
          <w:trHeight w:val="257"/>
        </w:trPr>
        <w:tc>
          <w:tcPr>
            <w:tcW w:w="720" w:type="dxa"/>
            <w:vMerge w:val="restart"/>
            <w:hideMark/>
          </w:tcPr>
          <w:p w14:paraId="0A038E3F"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r w:rsidRPr="00C5172C">
              <w:rPr>
                <w:rFonts w:ascii="Calibri" w:eastAsia="Times New Roman" w:hAnsi="Calibri" w:cs="Calibri"/>
                <w:color w:val="000000"/>
                <w:sz w:val="24"/>
                <w:szCs w:val="24"/>
                <w:lang w:val="pt-BR" w:eastAsia="pt-BR"/>
              </w:rPr>
              <w:lastRenderedPageBreak/>
              <w:t>2</w:t>
            </w:r>
          </w:p>
        </w:tc>
        <w:tc>
          <w:tcPr>
            <w:tcW w:w="1890" w:type="dxa"/>
            <w:vMerge w:val="restart"/>
            <w:hideMark/>
          </w:tcPr>
          <w:p w14:paraId="4574B7AA" w14:textId="4044E4D2" w:rsidR="00FF214C" w:rsidRPr="00C5172C" w:rsidRDefault="2198990C" w:rsidP="5759428A">
            <w:pPr>
              <w:widowControl/>
              <w:autoSpaceDE/>
              <w:autoSpaceDN/>
              <w:jc w:val="center"/>
            </w:pPr>
            <w:r w:rsidRPr="5759428A">
              <w:rPr>
                <w:rFonts w:ascii="Calibri" w:eastAsia="Calibri" w:hAnsi="Calibri" w:cs="Calibri"/>
                <w:lang w:val="pt-BR"/>
              </w:rPr>
              <w:t>Memória RAM 8GB UDIMM Capacidade: 08 GB; Velocidade: 3200 MHZ; Formato: UDIMM; Tecnologia: DDR4 SDRAM; Taxa de Transmissão: Minimo 25.600 MB/s; Latência CAS: 22 Compatibilidade: desktop.</w:t>
            </w:r>
          </w:p>
        </w:tc>
        <w:tc>
          <w:tcPr>
            <w:tcW w:w="915" w:type="dxa"/>
            <w:vMerge w:val="restart"/>
            <w:hideMark/>
          </w:tcPr>
          <w:p w14:paraId="29B6D81D"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r w:rsidRPr="00C5172C">
              <w:rPr>
                <w:rFonts w:ascii="Calibri" w:eastAsia="Times New Roman" w:hAnsi="Calibri" w:cs="Calibri"/>
                <w:color w:val="000000"/>
                <w:sz w:val="24"/>
                <w:szCs w:val="24"/>
                <w:lang w:val="pt-BR" w:eastAsia="pt-BR"/>
              </w:rPr>
              <w:t>10 UNID.</w:t>
            </w:r>
          </w:p>
        </w:tc>
        <w:tc>
          <w:tcPr>
            <w:tcW w:w="1335" w:type="dxa"/>
            <w:vMerge w:val="restart"/>
            <w:hideMark/>
          </w:tcPr>
          <w:p w14:paraId="668DA4D4" w14:textId="244CBB56"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r w:rsidRPr="00C5172C">
              <w:rPr>
                <w:rFonts w:ascii="Calibri" w:eastAsia="Times New Roman" w:hAnsi="Calibri" w:cs="Calibri"/>
                <w:color w:val="000000"/>
                <w:sz w:val="24"/>
                <w:szCs w:val="24"/>
                <w:lang w:val="pt-BR" w:eastAsia="pt-BR"/>
              </w:rPr>
              <w:t>R$   98,99</w:t>
            </w:r>
          </w:p>
        </w:tc>
        <w:tc>
          <w:tcPr>
            <w:tcW w:w="1380" w:type="dxa"/>
            <w:vMerge w:val="restart"/>
            <w:hideMark/>
          </w:tcPr>
          <w:p w14:paraId="62F9401D" w14:textId="6EB48B18"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r w:rsidRPr="00C5172C">
              <w:rPr>
                <w:rFonts w:ascii="Calibri" w:eastAsia="Times New Roman" w:hAnsi="Calibri" w:cs="Calibri"/>
                <w:color w:val="000000"/>
                <w:sz w:val="24"/>
                <w:szCs w:val="24"/>
                <w:lang w:val="pt-BR" w:eastAsia="pt-BR"/>
              </w:rPr>
              <w:t>R$    989,90</w:t>
            </w:r>
          </w:p>
        </w:tc>
        <w:tc>
          <w:tcPr>
            <w:tcW w:w="3150" w:type="dxa"/>
            <w:vMerge w:val="restart"/>
            <w:hideMark/>
          </w:tcPr>
          <w:p w14:paraId="0F1D9658" w14:textId="3A97984D" w:rsidR="00FF214C" w:rsidRPr="00C5172C" w:rsidRDefault="00FF214C" w:rsidP="00FF214C">
            <w:pPr>
              <w:widowControl/>
              <w:autoSpaceDE/>
              <w:autoSpaceDN/>
              <w:jc w:val="center"/>
              <w:rPr>
                <w:rFonts w:ascii="Calibri" w:eastAsia="Times New Roman" w:hAnsi="Calibri" w:cs="Calibri"/>
                <w:color w:val="000000"/>
                <w:lang w:val="pt-BR" w:eastAsia="pt-BR"/>
              </w:rPr>
            </w:pPr>
            <w:r w:rsidRPr="00C5172C">
              <w:rPr>
                <w:rFonts w:ascii="Calibri" w:eastAsia="Times New Roman" w:hAnsi="Calibri" w:cs="Calibri"/>
                <w:color w:val="000000"/>
                <w:lang w:val="pt-BR" w:eastAsia="pt-BR"/>
              </w:rPr>
              <w:t xml:space="preserve">Endereço: </w:t>
            </w:r>
            <w:r>
              <w:rPr>
                <w:rFonts w:ascii="Calibri" w:eastAsia="Times New Roman" w:hAnsi="Calibri" w:cs="Calibri"/>
                <w:color w:val="000000"/>
                <w:lang w:val="pt-BR" w:eastAsia="pt-BR"/>
              </w:rPr>
              <w:t xml:space="preserve"> </w:t>
            </w:r>
            <w:r w:rsidRPr="00C5172C">
              <w:rPr>
                <w:rFonts w:ascii="Calibri" w:eastAsia="Times New Roman" w:hAnsi="Calibri" w:cs="Calibri"/>
                <w:color w:val="000000"/>
                <w:lang w:val="pt-BR" w:eastAsia="pt-BR"/>
              </w:rPr>
              <w:t>Vale do Anhangabaú, 226, 19º andar, conjunto A - São Paulo, Centro - SP. CEP: 01014-000.</w:t>
            </w:r>
            <w:r w:rsidRPr="00C5172C">
              <w:rPr>
                <w:rFonts w:ascii="Calibri" w:eastAsia="Times New Roman" w:hAnsi="Calibri" w:cs="Calibri"/>
                <w:color w:val="000000"/>
                <w:lang w:val="pt-BR" w:eastAsia="pt-BR"/>
              </w:rPr>
              <w:br/>
              <w:t>A entrega poderá ocorrer nos dias úteis (segunda a sexta-feira) em horário compreendido entre às 9:00 e às 16:00 horas.</w:t>
            </w:r>
          </w:p>
        </w:tc>
      </w:tr>
      <w:tr w:rsidR="00FF214C" w:rsidRPr="00C5172C" w14:paraId="52B3A43C" w14:textId="77777777" w:rsidTr="5759428A">
        <w:trPr>
          <w:trHeight w:val="253"/>
        </w:trPr>
        <w:tc>
          <w:tcPr>
            <w:tcW w:w="720" w:type="dxa"/>
            <w:vMerge/>
            <w:hideMark/>
          </w:tcPr>
          <w:p w14:paraId="1751D8E1"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890" w:type="dxa"/>
            <w:vMerge/>
            <w:hideMark/>
          </w:tcPr>
          <w:p w14:paraId="39FA0023"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vMerge/>
            <w:hideMark/>
          </w:tcPr>
          <w:p w14:paraId="46E414BC"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35" w:type="dxa"/>
            <w:vMerge/>
            <w:hideMark/>
          </w:tcPr>
          <w:p w14:paraId="36FC37DB"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80" w:type="dxa"/>
            <w:vMerge/>
            <w:hideMark/>
          </w:tcPr>
          <w:p w14:paraId="04F791F2"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3150" w:type="dxa"/>
            <w:vMerge/>
            <w:hideMark/>
          </w:tcPr>
          <w:p w14:paraId="28A6AC09"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r>
      <w:tr w:rsidR="00FF214C" w:rsidRPr="00C5172C" w14:paraId="6CDD1A7A" w14:textId="77777777" w:rsidTr="5759428A">
        <w:trPr>
          <w:trHeight w:val="253"/>
        </w:trPr>
        <w:tc>
          <w:tcPr>
            <w:tcW w:w="720" w:type="dxa"/>
            <w:vMerge/>
            <w:hideMark/>
          </w:tcPr>
          <w:p w14:paraId="50B0863C"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890" w:type="dxa"/>
            <w:vMerge/>
            <w:hideMark/>
          </w:tcPr>
          <w:p w14:paraId="1F1A8FFA"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vMerge/>
            <w:hideMark/>
          </w:tcPr>
          <w:p w14:paraId="59123E0A"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35" w:type="dxa"/>
            <w:vMerge/>
            <w:hideMark/>
          </w:tcPr>
          <w:p w14:paraId="2BE2E5C4"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80" w:type="dxa"/>
            <w:vMerge/>
            <w:hideMark/>
          </w:tcPr>
          <w:p w14:paraId="3A956BC4"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3150" w:type="dxa"/>
            <w:vMerge/>
            <w:hideMark/>
          </w:tcPr>
          <w:p w14:paraId="115416B2"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r>
      <w:tr w:rsidR="00FF214C" w:rsidRPr="00C5172C" w14:paraId="6B6F1973" w14:textId="77777777" w:rsidTr="5759428A">
        <w:trPr>
          <w:trHeight w:val="253"/>
        </w:trPr>
        <w:tc>
          <w:tcPr>
            <w:tcW w:w="720" w:type="dxa"/>
            <w:vMerge/>
            <w:hideMark/>
          </w:tcPr>
          <w:p w14:paraId="794DA829"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890" w:type="dxa"/>
            <w:vMerge/>
            <w:hideMark/>
          </w:tcPr>
          <w:p w14:paraId="33393830"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vMerge/>
            <w:hideMark/>
          </w:tcPr>
          <w:p w14:paraId="352D56B1"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35" w:type="dxa"/>
            <w:vMerge/>
            <w:hideMark/>
          </w:tcPr>
          <w:p w14:paraId="27638232"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80" w:type="dxa"/>
            <w:vMerge/>
            <w:hideMark/>
          </w:tcPr>
          <w:p w14:paraId="2F866CFD"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3150" w:type="dxa"/>
            <w:vMerge/>
            <w:hideMark/>
          </w:tcPr>
          <w:p w14:paraId="531001EC"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r>
      <w:tr w:rsidR="00FF214C" w:rsidRPr="00C5172C" w14:paraId="23DC45EC" w14:textId="77777777" w:rsidTr="5759428A">
        <w:trPr>
          <w:trHeight w:val="253"/>
        </w:trPr>
        <w:tc>
          <w:tcPr>
            <w:tcW w:w="720" w:type="dxa"/>
            <w:vMerge/>
            <w:hideMark/>
          </w:tcPr>
          <w:p w14:paraId="2030503C"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890" w:type="dxa"/>
            <w:vMerge/>
            <w:hideMark/>
          </w:tcPr>
          <w:p w14:paraId="7882C038"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vMerge/>
            <w:hideMark/>
          </w:tcPr>
          <w:p w14:paraId="4B152DE9"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35" w:type="dxa"/>
            <w:vMerge/>
            <w:hideMark/>
          </w:tcPr>
          <w:p w14:paraId="068F305F"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80" w:type="dxa"/>
            <w:vMerge/>
            <w:hideMark/>
          </w:tcPr>
          <w:p w14:paraId="3E3F4F21"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3150" w:type="dxa"/>
            <w:vMerge/>
            <w:hideMark/>
          </w:tcPr>
          <w:p w14:paraId="1DCB7BAF"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r>
      <w:tr w:rsidR="00FF214C" w:rsidRPr="00C5172C" w14:paraId="29F0F189" w14:textId="77777777" w:rsidTr="5759428A">
        <w:trPr>
          <w:trHeight w:val="253"/>
        </w:trPr>
        <w:tc>
          <w:tcPr>
            <w:tcW w:w="720" w:type="dxa"/>
            <w:vMerge/>
            <w:hideMark/>
          </w:tcPr>
          <w:p w14:paraId="54732D39"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890" w:type="dxa"/>
            <w:vMerge/>
            <w:hideMark/>
          </w:tcPr>
          <w:p w14:paraId="619AD047"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vMerge/>
            <w:hideMark/>
          </w:tcPr>
          <w:p w14:paraId="0B351534"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35" w:type="dxa"/>
            <w:vMerge/>
            <w:hideMark/>
          </w:tcPr>
          <w:p w14:paraId="0E7B2477"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80" w:type="dxa"/>
            <w:vMerge/>
            <w:hideMark/>
          </w:tcPr>
          <w:p w14:paraId="2532A207"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3150" w:type="dxa"/>
            <w:vMerge/>
            <w:hideMark/>
          </w:tcPr>
          <w:p w14:paraId="227EB43F"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r>
      <w:tr w:rsidR="00FF214C" w:rsidRPr="00C5172C" w14:paraId="17FE92F6" w14:textId="77777777" w:rsidTr="5759428A">
        <w:trPr>
          <w:trHeight w:val="447"/>
        </w:trPr>
        <w:tc>
          <w:tcPr>
            <w:tcW w:w="720" w:type="dxa"/>
            <w:vMerge/>
            <w:hideMark/>
          </w:tcPr>
          <w:p w14:paraId="1B6ECCBE"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890" w:type="dxa"/>
            <w:vMerge/>
            <w:hideMark/>
          </w:tcPr>
          <w:p w14:paraId="04B162CE"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vMerge/>
            <w:hideMark/>
          </w:tcPr>
          <w:p w14:paraId="24281AC8"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35" w:type="dxa"/>
            <w:vMerge/>
            <w:hideMark/>
          </w:tcPr>
          <w:p w14:paraId="319828FF"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80" w:type="dxa"/>
            <w:vMerge/>
            <w:hideMark/>
          </w:tcPr>
          <w:p w14:paraId="35699D46"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3150" w:type="dxa"/>
            <w:vMerge/>
            <w:hideMark/>
          </w:tcPr>
          <w:p w14:paraId="2FC349B7"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r>
      <w:tr w:rsidR="00FF214C" w:rsidRPr="00C5172C" w14:paraId="4CC55F1B" w14:textId="77777777" w:rsidTr="5759428A">
        <w:trPr>
          <w:trHeight w:val="257"/>
        </w:trPr>
        <w:tc>
          <w:tcPr>
            <w:tcW w:w="720" w:type="dxa"/>
            <w:vMerge w:val="restart"/>
            <w:hideMark/>
          </w:tcPr>
          <w:p w14:paraId="1C58B7EB"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r w:rsidRPr="00C5172C">
              <w:rPr>
                <w:rFonts w:ascii="Calibri" w:eastAsia="Times New Roman" w:hAnsi="Calibri" w:cs="Calibri"/>
                <w:color w:val="000000"/>
                <w:sz w:val="24"/>
                <w:szCs w:val="24"/>
                <w:lang w:val="pt-BR" w:eastAsia="pt-BR"/>
              </w:rPr>
              <w:t>3</w:t>
            </w:r>
          </w:p>
        </w:tc>
        <w:tc>
          <w:tcPr>
            <w:tcW w:w="1890" w:type="dxa"/>
            <w:vMerge w:val="restart"/>
            <w:hideMark/>
          </w:tcPr>
          <w:p w14:paraId="12946FF7" w14:textId="293381FE" w:rsidR="00FF214C" w:rsidRPr="00C5172C" w:rsidRDefault="69DA6C1E" w:rsidP="5759428A">
            <w:pPr>
              <w:widowControl/>
              <w:autoSpaceDE/>
              <w:autoSpaceDN/>
              <w:jc w:val="center"/>
              <w:rPr>
                <w:rFonts w:ascii="Calibri" w:eastAsia="Times New Roman" w:hAnsi="Calibri" w:cs="Calibri"/>
                <w:color w:val="000000"/>
                <w:highlight w:val="cyan"/>
                <w:lang w:val="pt-BR" w:eastAsia="pt-BR"/>
              </w:rPr>
            </w:pPr>
            <w:r w:rsidRPr="5759428A">
              <w:t>Adaptador conversor HDMI para VGA Comprimento mínimo: 1,50m; Converter: HDMI para VGA; Frequência: 60 Hz; Atender protocolo HDMI 1.4a Suporte a imagens em 4K (3.840 x 2.160 pixels), suporte a 1080p em 3D, suporte a HEC e ARC introduzidos Compatibilidade com notebook Dell 3420</w:t>
            </w:r>
            <w:r w:rsidR="00FF214C">
              <w:br/>
            </w:r>
          </w:p>
        </w:tc>
        <w:tc>
          <w:tcPr>
            <w:tcW w:w="915" w:type="dxa"/>
            <w:vMerge w:val="restart"/>
            <w:hideMark/>
          </w:tcPr>
          <w:p w14:paraId="6398160B"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r w:rsidRPr="00C5172C">
              <w:rPr>
                <w:rFonts w:ascii="Calibri" w:eastAsia="Times New Roman" w:hAnsi="Calibri" w:cs="Calibri"/>
                <w:color w:val="000000"/>
                <w:sz w:val="24"/>
                <w:szCs w:val="24"/>
                <w:lang w:val="pt-BR" w:eastAsia="pt-BR"/>
              </w:rPr>
              <w:t>60 UNID.</w:t>
            </w:r>
          </w:p>
        </w:tc>
        <w:tc>
          <w:tcPr>
            <w:tcW w:w="1335" w:type="dxa"/>
            <w:vMerge w:val="restart"/>
            <w:hideMark/>
          </w:tcPr>
          <w:p w14:paraId="5C92907E" w14:textId="50BD5AC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r w:rsidRPr="00C5172C">
              <w:rPr>
                <w:rFonts w:ascii="Calibri" w:eastAsia="Times New Roman" w:hAnsi="Calibri" w:cs="Calibri"/>
                <w:color w:val="000000"/>
                <w:sz w:val="24"/>
                <w:szCs w:val="24"/>
                <w:lang w:val="pt-BR" w:eastAsia="pt-BR"/>
              </w:rPr>
              <w:t>R$   29,99</w:t>
            </w:r>
          </w:p>
        </w:tc>
        <w:tc>
          <w:tcPr>
            <w:tcW w:w="1380" w:type="dxa"/>
            <w:vMerge w:val="restart"/>
            <w:hideMark/>
          </w:tcPr>
          <w:p w14:paraId="7DBE0C35" w14:textId="2386038E"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r w:rsidRPr="00C5172C">
              <w:rPr>
                <w:rFonts w:ascii="Calibri" w:eastAsia="Times New Roman" w:hAnsi="Calibri" w:cs="Calibri"/>
                <w:color w:val="000000"/>
                <w:sz w:val="24"/>
                <w:szCs w:val="24"/>
                <w:lang w:val="pt-BR" w:eastAsia="pt-BR"/>
              </w:rPr>
              <w:t>R$ 1.799,40</w:t>
            </w:r>
          </w:p>
        </w:tc>
        <w:tc>
          <w:tcPr>
            <w:tcW w:w="3150" w:type="dxa"/>
            <w:vMerge w:val="restart"/>
            <w:hideMark/>
          </w:tcPr>
          <w:p w14:paraId="7EE756AB" w14:textId="67431A14" w:rsidR="00FF214C" w:rsidRPr="00C5172C" w:rsidRDefault="00FF214C" w:rsidP="00FF214C">
            <w:pPr>
              <w:widowControl/>
              <w:autoSpaceDE/>
              <w:autoSpaceDN/>
              <w:jc w:val="center"/>
              <w:rPr>
                <w:rFonts w:ascii="Calibri" w:eastAsia="Times New Roman" w:hAnsi="Calibri" w:cs="Calibri"/>
                <w:color w:val="000000"/>
                <w:lang w:val="pt-BR" w:eastAsia="pt-BR"/>
              </w:rPr>
            </w:pPr>
            <w:r w:rsidRPr="00C5172C">
              <w:rPr>
                <w:rFonts w:ascii="Calibri" w:eastAsia="Times New Roman" w:hAnsi="Calibri" w:cs="Calibri"/>
                <w:color w:val="000000"/>
                <w:lang w:val="pt-BR" w:eastAsia="pt-BR"/>
              </w:rPr>
              <w:t>Prazo até 15 (quinze) dias contados da assinatura do contrato ou instrumento hábil que o substitua;</w:t>
            </w:r>
          </w:p>
        </w:tc>
      </w:tr>
      <w:tr w:rsidR="00FF214C" w:rsidRPr="00C5172C" w14:paraId="4E406154" w14:textId="77777777" w:rsidTr="5759428A">
        <w:trPr>
          <w:trHeight w:val="253"/>
        </w:trPr>
        <w:tc>
          <w:tcPr>
            <w:tcW w:w="720" w:type="dxa"/>
            <w:vMerge/>
            <w:hideMark/>
          </w:tcPr>
          <w:p w14:paraId="4ADE637A"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890" w:type="dxa"/>
            <w:vMerge/>
            <w:hideMark/>
          </w:tcPr>
          <w:p w14:paraId="509B22E6"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vMerge/>
            <w:hideMark/>
          </w:tcPr>
          <w:p w14:paraId="6A96BAC0"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35" w:type="dxa"/>
            <w:vMerge/>
            <w:hideMark/>
          </w:tcPr>
          <w:p w14:paraId="338758DA"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80" w:type="dxa"/>
            <w:vMerge/>
            <w:hideMark/>
          </w:tcPr>
          <w:p w14:paraId="6A687BC2"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3150" w:type="dxa"/>
            <w:vMerge/>
            <w:hideMark/>
          </w:tcPr>
          <w:p w14:paraId="4560B624"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r>
      <w:tr w:rsidR="00FF214C" w:rsidRPr="00C5172C" w14:paraId="78E96A46" w14:textId="77777777" w:rsidTr="5759428A">
        <w:trPr>
          <w:trHeight w:val="253"/>
        </w:trPr>
        <w:tc>
          <w:tcPr>
            <w:tcW w:w="720" w:type="dxa"/>
            <w:vMerge/>
            <w:hideMark/>
          </w:tcPr>
          <w:p w14:paraId="16E2B4C6"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890" w:type="dxa"/>
            <w:vMerge/>
            <w:hideMark/>
          </w:tcPr>
          <w:p w14:paraId="123DE0EE"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vMerge/>
            <w:hideMark/>
          </w:tcPr>
          <w:p w14:paraId="6AEACB7F"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35" w:type="dxa"/>
            <w:vMerge/>
            <w:hideMark/>
          </w:tcPr>
          <w:p w14:paraId="4C8DBA73"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80" w:type="dxa"/>
            <w:vMerge/>
            <w:hideMark/>
          </w:tcPr>
          <w:p w14:paraId="7436BC98"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3150" w:type="dxa"/>
            <w:vMerge/>
            <w:hideMark/>
          </w:tcPr>
          <w:p w14:paraId="72EE05DB"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r>
      <w:tr w:rsidR="00FF214C" w:rsidRPr="00C5172C" w14:paraId="57CBB6F3" w14:textId="77777777" w:rsidTr="5759428A">
        <w:trPr>
          <w:trHeight w:val="253"/>
        </w:trPr>
        <w:tc>
          <w:tcPr>
            <w:tcW w:w="720" w:type="dxa"/>
            <w:vMerge/>
            <w:hideMark/>
          </w:tcPr>
          <w:p w14:paraId="2D9EFBAA"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890" w:type="dxa"/>
            <w:vMerge/>
            <w:hideMark/>
          </w:tcPr>
          <w:p w14:paraId="47296287"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vMerge/>
            <w:hideMark/>
          </w:tcPr>
          <w:p w14:paraId="19B5B09C"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35" w:type="dxa"/>
            <w:vMerge/>
            <w:hideMark/>
          </w:tcPr>
          <w:p w14:paraId="6A4502CC"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80" w:type="dxa"/>
            <w:vMerge/>
            <w:hideMark/>
          </w:tcPr>
          <w:p w14:paraId="748939CD"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3150" w:type="dxa"/>
            <w:vMerge/>
            <w:hideMark/>
          </w:tcPr>
          <w:p w14:paraId="4F7B6AAD"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r>
      <w:tr w:rsidR="00FF214C" w:rsidRPr="00C5172C" w14:paraId="738D3964" w14:textId="77777777" w:rsidTr="5759428A">
        <w:trPr>
          <w:trHeight w:val="253"/>
        </w:trPr>
        <w:tc>
          <w:tcPr>
            <w:tcW w:w="720" w:type="dxa"/>
            <w:vMerge/>
            <w:hideMark/>
          </w:tcPr>
          <w:p w14:paraId="3D3669C2"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890" w:type="dxa"/>
            <w:vMerge/>
            <w:hideMark/>
          </w:tcPr>
          <w:p w14:paraId="6B841D60"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vMerge/>
            <w:hideMark/>
          </w:tcPr>
          <w:p w14:paraId="4667ED47"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35" w:type="dxa"/>
            <w:vMerge/>
            <w:hideMark/>
          </w:tcPr>
          <w:p w14:paraId="1C068AF2"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80" w:type="dxa"/>
            <w:vMerge/>
            <w:hideMark/>
          </w:tcPr>
          <w:p w14:paraId="420D2AB3"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3150" w:type="dxa"/>
            <w:vMerge/>
            <w:hideMark/>
          </w:tcPr>
          <w:p w14:paraId="0E2BE521"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r>
      <w:tr w:rsidR="00FF214C" w:rsidRPr="00C5172C" w14:paraId="744E2B45" w14:textId="77777777" w:rsidTr="5759428A">
        <w:trPr>
          <w:trHeight w:val="253"/>
        </w:trPr>
        <w:tc>
          <w:tcPr>
            <w:tcW w:w="720" w:type="dxa"/>
            <w:vMerge/>
            <w:hideMark/>
          </w:tcPr>
          <w:p w14:paraId="0BDF9B94"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890" w:type="dxa"/>
            <w:vMerge/>
            <w:hideMark/>
          </w:tcPr>
          <w:p w14:paraId="1C60461F"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vMerge/>
            <w:hideMark/>
          </w:tcPr>
          <w:p w14:paraId="346EE66F"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35" w:type="dxa"/>
            <w:vMerge/>
            <w:hideMark/>
          </w:tcPr>
          <w:p w14:paraId="1D8AFBA1"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1380" w:type="dxa"/>
            <w:vMerge/>
            <w:hideMark/>
          </w:tcPr>
          <w:p w14:paraId="77E41804" w14:textId="77777777" w:rsidR="00FF214C" w:rsidRPr="00C5172C" w:rsidRDefault="00FF214C" w:rsidP="00FF214C">
            <w:pPr>
              <w:widowControl/>
              <w:autoSpaceDE/>
              <w:autoSpaceDN/>
              <w:jc w:val="center"/>
              <w:rPr>
                <w:rFonts w:ascii="Calibri" w:eastAsia="Times New Roman" w:hAnsi="Calibri" w:cs="Calibri"/>
                <w:color w:val="000000"/>
                <w:sz w:val="24"/>
                <w:szCs w:val="24"/>
                <w:lang w:val="pt-BR" w:eastAsia="pt-BR"/>
              </w:rPr>
            </w:pPr>
          </w:p>
        </w:tc>
        <w:tc>
          <w:tcPr>
            <w:tcW w:w="3150" w:type="dxa"/>
            <w:vMerge/>
            <w:hideMark/>
          </w:tcPr>
          <w:p w14:paraId="047A4B11" w14:textId="77777777" w:rsidR="00FF214C" w:rsidRPr="00C5172C" w:rsidRDefault="00FF214C" w:rsidP="00FF214C">
            <w:pPr>
              <w:widowControl/>
              <w:autoSpaceDE/>
              <w:autoSpaceDN/>
              <w:jc w:val="center"/>
              <w:rPr>
                <w:rFonts w:ascii="Calibri" w:eastAsia="Times New Roman" w:hAnsi="Calibri" w:cs="Calibri"/>
                <w:color w:val="000000"/>
                <w:lang w:val="pt-BR" w:eastAsia="pt-BR"/>
              </w:rPr>
            </w:pPr>
          </w:p>
        </w:tc>
      </w:tr>
      <w:tr w:rsidR="00FF214C" w:rsidRPr="00C5172C" w14:paraId="4FC177BD" w14:textId="77777777" w:rsidTr="5759428A">
        <w:trPr>
          <w:trHeight w:val="328"/>
        </w:trPr>
        <w:tc>
          <w:tcPr>
            <w:tcW w:w="720" w:type="dxa"/>
            <w:noWrap/>
            <w:hideMark/>
          </w:tcPr>
          <w:p w14:paraId="75DEEBED" w14:textId="144C53A6"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1890" w:type="dxa"/>
            <w:noWrap/>
            <w:hideMark/>
          </w:tcPr>
          <w:p w14:paraId="040DD8AA" w14:textId="4F31CDBD" w:rsidR="00FF214C" w:rsidRPr="00C5172C" w:rsidRDefault="00FF214C" w:rsidP="00FF214C">
            <w:pPr>
              <w:widowControl/>
              <w:autoSpaceDE/>
              <w:autoSpaceDN/>
              <w:jc w:val="center"/>
              <w:rPr>
                <w:rFonts w:ascii="Calibri" w:eastAsia="Times New Roman" w:hAnsi="Calibri" w:cs="Calibri"/>
                <w:color w:val="000000"/>
                <w:lang w:val="pt-BR" w:eastAsia="pt-BR"/>
              </w:rPr>
            </w:pPr>
          </w:p>
        </w:tc>
        <w:tc>
          <w:tcPr>
            <w:tcW w:w="915" w:type="dxa"/>
            <w:noWrap/>
            <w:hideMark/>
          </w:tcPr>
          <w:p w14:paraId="223DA516" w14:textId="77777777" w:rsidR="00FF214C" w:rsidRPr="00C5172C" w:rsidRDefault="00FF214C" w:rsidP="00FF214C">
            <w:pPr>
              <w:widowControl/>
              <w:autoSpaceDE/>
              <w:autoSpaceDN/>
              <w:jc w:val="center"/>
              <w:rPr>
                <w:rFonts w:ascii="Calibri" w:eastAsia="Times New Roman" w:hAnsi="Calibri" w:cs="Calibri"/>
                <w:b/>
                <w:bCs/>
                <w:color w:val="000000"/>
                <w:lang w:val="pt-BR" w:eastAsia="pt-BR"/>
              </w:rPr>
            </w:pPr>
            <w:r w:rsidRPr="00C5172C">
              <w:rPr>
                <w:rFonts w:ascii="Calibri" w:eastAsia="Times New Roman" w:hAnsi="Calibri" w:cs="Calibri"/>
                <w:b/>
                <w:bCs/>
                <w:color w:val="000000"/>
                <w:lang w:val="pt-BR" w:eastAsia="pt-BR"/>
              </w:rPr>
              <w:t>Total =</w:t>
            </w:r>
          </w:p>
        </w:tc>
        <w:tc>
          <w:tcPr>
            <w:tcW w:w="1335" w:type="dxa"/>
            <w:noWrap/>
            <w:hideMark/>
          </w:tcPr>
          <w:p w14:paraId="31F300BB" w14:textId="2934C788" w:rsidR="00FF214C" w:rsidRPr="00C5172C" w:rsidRDefault="00FF214C" w:rsidP="00FF214C">
            <w:pPr>
              <w:widowControl/>
              <w:autoSpaceDE/>
              <w:autoSpaceDN/>
              <w:jc w:val="center"/>
              <w:rPr>
                <w:rFonts w:ascii="Calibri" w:eastAsia="Times New Roman" w:hAnsi="Calibri" w:cs="Calibri"/>
                <w:b/>
                <w:bCs/>
                <w:color w:val="000000"/>
                <w:lang w:val="pt-BR" w:eastAsia="pt-BR"/>
              </w:rPr>
            </w:pPr>
          </w:p>
        </w:tc>
        <w:tc>
          <w:tcPr>
            <w:tcW w:w="1380" w:type="dxa"/>
            <w:noWrap/>
            <w:hideMark/>
          </w:tcPr>
          <w:p w14:paraId="526FC133" w14:textId="54091C69" w:rsidR="00FF214C" w:rsidRPr="00C5172C" w:rsidRDefault="00FF214C" w:rsidP="00FF214C">
            <w:pPr>
              <w:widowControl/>
              <w:autoSpaceDE/>
              <w:autoSpaceDN/>
              <w:jc w:val="center"/>
              <w:rPr>
                <w:rFonts w:ascii="Calibri" w:eastAsia="Times New Roman" w:hAnsi="Calibri" w:cs="Calibri"/>
                <w:b/>
                <w:bCs/>
                <w:color w:val="000000"/>
                <w:lang w:val="pt-BR" w:eastAsia="pt-BR"/>
              </w:rPr>
            </w:pPr>
            <w:r w:rsidRPr="00C5172C">
              <w:rPr>
                <w:rFonts w:ascii="Calibri" w:eastAsia="Times New Roman" w:hAnsi="Calibri" w:cs="Calibri"/>
                <w:b/>
                <w:bCs/>
                <w:color w:val="000000"/>
                <w:lang w:val="pt-BR" w:eastAsia="pt-BR"/>
              </w:rPr>
              <w:t>R$     9.854,66</w:t>
            </w:r>
          </w:p>
        </w:tc>
        <w:tc>
          <w:tcPr>
            <w:tcW w:w="3150" w:type="dxa"/>
            <w:noWrap/>
            <w:hideMark/>
          </w:tcPr>
          <w:p w14:paraId="2453B55E" w14:textId="7C93BF5C" w:rsidR="00FF214C" w:rsidRPr="00C5172C" w:rsidRDefault="00FF214C" w:rsidP="00FF214C">
            <w:pPr>
              <w:widowControl/>
              <w:autoSpaceDE/>
              <w:autoSpaceDN/>
              <w:jc w:val="center"/>
              <w:rPr>
                <w:rFonts w:ascii="Calibri" w:eastAsia="Times New Roman" w:hAnsi="Calibri" w:cs="Calibri"/>
                <w:color w:val="000000"/>
                <w:lang w:val="pt-BR" w:eastAsia="pt-BR"/>
              </w:rPr>
            </w:pPr>
          </w:p>
        </w:tc>
      </w:tr>
    </w:tbl>
    <w:p w14:paraId="5A54DEAC" w14:textId="77777777" w:rsidR="00C5172C" w:rsidRPr="00826BB5" w:rsidRDefault="00C5172C" w:rsidP="00C5172C">
      <w:pPr>
        <w:pStyle w:val="PADRO"/>
        <w:keepNext w:val="0"/>
        <w:widowControl/>
        <w:shd w:val="clear" w:color="auto" w:fill="auto"/>
        <w:spacing w:before="120" w:after="120"/>
        <w:ind w:firstLine="0"/>
        <w:rPr>
          <w:rFonts w:ascii="Calibri" w:hAnsi="Calibri" w:cs="Calibri"/>
          <w:spacing w:val="-9"/>
          <w:sz w:val="24"/>
        </w:rPr>
      </w:pPr>
    </w:p>
    <w:p w14:paraId="68E7FEC6" w14:textId="3D66996E" w:rsidR="00C5172C" w:rsidRPr="00FF214C" w:rsidRDefault="006763FB" w:rsidP="5759428A">
      <w:pPr>
        <w:pStyle w:val="PADRO"/>
        <w:keepNext w:val="0"/>
        <w:widowControl/>
        <w:numPr>
          <w:ilvl w:val="1"/>
          <w:numId w:val="12"/>
        </w:numPr>
        <w:shd w:val="clear" w:color="auto" w:fill="auto"/>
        <w:tabs>
          <w:tab w:val="left" w:pos="989"/>
        </w:tabs>
        <w:spacing w:before="120" w:after="120"/>
        <w:rPr>
          <w:rFonts w:ascii="Calibri" w:hAnsi="Calibri" w:cs="Calibri"/>
          <w:sz w:val="24"/>
        </w:rPr>
      </w:pPr>
      <w:r w:rsidRPr="5759428A">
        <w:rPr>
          <w:rFonts w:ascii="Calibri" w:hAnsi="Calibri" w:cs="Calibri"/>
          <w:b/>
          <w:bCs/>
          <w:sz w:val="24"/>
        </w:rPr>
        <w:t>VALOR ESTIMADO TOTAL DA CONTRATAÇÃO:</w:t>
      </w:r>
      <w:r w:rsidR="2D62D45C" w:rsidRPr="5759428A">
        <w:rPr>
          <w:rFonts w:ascii="Calibri" w:hAnsi="Calibri" w:cs="Calibri"/>
          <w:b/>
          <w:bCs/>
          <w:sz w:val="24"/>
        </w:rPr>
        <w:t xml:space="preserve"> </w:t>
      </w:r>
      <w:r w:rsidRPr="5759428A">
        <w:rPr>
          <w:rFonts w:ascii="Calibri" w:hAnsi="Calibri" w:cs="Calibri"/>
          <w:sz w:val="24"/>
        </w:rPr>
        <w:t>R$</w:t>
      </w:r>
      <w:r w:rsidR="274DB0E7" w:rsidRPr="5759428A">
        <w:rPr>
          <w:rFonts w:ascii="Calibri" w:hAnsi="Calibri" w:cs="Calibri"/>
          <w:sz w:val="24"/>
        </w:rPr>
        <w:t xml:space="preserve"> </w:t>
      </w:r>
      <w:r w:rsidR="00C5172C" w:rsidRPr="5759428A">
        <w:rPr>
          <w:rFonts w:ascii="Calibri" w:eastAsia="Times New Roman" w:hAnsi="Calibri" w:cs="Calibri"/>
          <w:color w:val="000000"/>
          <w:sz w:val="24"/>
          <w:lang w:eastAsia="pt-BR"/>
        </w:rPr>
        <w:t xml:space="preserve">9.854,66 </w:t>
      </w:r>
      <w:r w:rsidR="7F42F861" w:rsidRPr="5759428A">
        <w:rPr>
          <w:rFonts w:ascii="Calibri" w:eastAsia="Times New Roman" w:hAnsi="Calibri" w:cs="Calibri"/>
          <w:color w:val="000000"/>
          <w:sz w:val="24"/>
          <w:lang w:eastAsia="pt-BR"/>
        </w:rPr>
        <w:t>(n</w:t>
      </w:r>
      <w:r w:rsidR="00FF214C" w:rsidRPr="5759428A">
        <w:rPr>
          <w:rFonts w:ascii="Calibri" w:eastAsia="Times New Roman" w:hAnsi="Calibri" w:cs="Calibri"/>
          <w:color w:val="000000"/>
          <w:sz w:val="24"/>
          <w:lang w:val="pt-PT" w:eastAsia="pt-BR"/>
        </w:rPr>
        <w:t>ove mil, oitocentos e cinquenta e quatro reais e sessenta e seis centavos</w:t>
      </w:r>
      <w:r w:rsidR="325A8EB9" w:rsidRPr="5759428A">
        <w:rPr>
          <w:rFonts w:ascii="Calibri" w:eastAsia="Times New Roman" w:hAnsi="Calibri" w:cs="Calibri"/>
          <w:color w:val="000000"/>
          <w:sz w:val="24"/>
          <w:lang w:val="pt-PT" w:eastAsia="pt-BR"/>
        </w:rPr>
        <w:t>).</w:t>
      </w:r>
    </w:p>
    <w:p w14:paraId="64F44AEA" w14:textId="5B956E83" w:rsidR="00B91D29" w:rsidRPr="00FF214C" w:rsidRDefault="005376A3" w:rsidP="00FF214C">
      <w:pPr>
        <w:pStyle w:val="PADRO"/>
        <w:keepNext w:val="0"/>
        <w:widowControl/>
        <w:numPr>
          <w:ilvl w:val="1"/>
          <w:numId w:val="12"/>
        </w:numPr>
        <w:shd w:val="clear" w:color="auto" w:fill="auto"/>
        <w:tabs>
          <w:tab w:val="left" w:pos="989"/>
        </w:tabs>
        <w:spacing w:before="120" w:after="120"/>
        <w:rPr>
          <w:rFonts w:ascii="Calibri" w:hAnsi="Calibri" w:cs="Calibri"/>
          <w:sz w:val="24"/>
        </w:rPr>
      </w:pPr>
      <w:r w:rsidRPr="00C5172C">
        <w:rPr>
          <w:rFonts w:ascii="Calibri" w:hAnsi="Calibri" w:cs="Calibri"/>
          <w:b/>
          <w:bCs/>
          <w:sz w:val="24"/>
        </w:rPr>
        <w:t xml:space="preserve">                      </w:t>
      </w:r>
      <w:r w:rsidR="00B91D29" w:rsidRPr="00C5172C">
        <w:rPr>
          <w:rFonts w:ascii="Calibri" w:hAnsi="Calibri" w:cs="Calibri"/>
          <w:sz w:val="24"/>
        </w:rPr>
        <w:t>No preço apresentado na proposta já estarão incluídas todas as despesas com fretes, seguros, taxas, tributos, contribuições e qualquer outra incidência fiscal e trabalhista decorrente da execução do objeto desta contratação.</w:t>
      </w:r>
    </w:p>
    <w:p w14:paraId="58BE9F66" w14:textId="2612DCFA" w:rsidR="00B91D29" w:rsidRPr="00064124" w:rsidRDefault="00B91D29" w:rsidP="00E70135">
      <w:pPr>
        <w:pStyle w:val="PargrafodaLista"/>
        <w:numPr>
          <w:ilvl w:val="1"/>
          <w:numId w:val="12"/>
        </w:numPr>
        <w:rPr>
          <w:rFonts w:ascii="Calibri" w:hAnsi="Calibri" w:cs="Calibri"/>
          <w:sz w:val="24"/>
          <w:szCs w:val="24"/>
        </w:rPr>
      </w:pPr>
      <w:r w:rsidRPr="00064124">
        <w:rPr>
          <w:rFonts w:ascii="Calibri" w:hAnsi="Calibri" w:cs="Calibri"/>
          <w:sz w:val="24"/>
          <w:szCs w:val="24"/>
        </w:rPr>
        <w:t>O prazo de vigência da contratação é de 12 (doze) meses contados da assinatura do contrato ou equivalente, na forma do artigo 105 da Lei n° 14.133, de 2021, conforme itens 1.4 do Termo de Referência</w:t>
      </w:r>
      <w:r w:rsidR="006763FB" w:rsidRPr="00064124">
        <w:rPr>
          <w:rFonts w:ascii="Calibri" w:hAnsi="Calibri" w:cs="Calibri"/>
          <w:sz w:val="24"/>
          <w:szCs w:val="24"/>
        </w:rPr>
        <w:t>.</w:t>
      </w:r>
    </w:p>
    <w:p w14:paraId="4931E7CB" w14:textId="77777777" w:rsidR="00B91D29" w:rsidRPr="00064124" w:rsidRDefault="00B91D29" w:rsidP="00B91D29">
      <w:pPr>
        <w:ind w:left="720" w:firstLine="720"/>
        <w:jc w:val="both"/>
        <w:rPr>
          <w:rFonts w:ascii="Calibri" w:hAnsi="Calibri" w:cs="Calibri"/>
          <w:sz w:val="24"/>
          <w:szCs w:val="24"/>
        </w:rPr>
      </w:pPr>
    </w:p>
    <w:p w14:paraId="45579A99" w14:textId="77777777" w:rsidR="00B91D29" w:rsidRPr="00064124" w:rsidRDefault="00B91D29" w:rsidP="007E6EFE">
      <w:pPr>
        <w:tabs>
          <w:tab w:val="left" w:pos="1836"/>
        </w:tabs>
        <w:spacing w:before="118" w:line="276" w:lineRule="auto"/>
        <w:ind w:right="566"/>
        <w:rPr>
          <w:rFonts w:ascii="Calibri" w:hAnsi="Calibri" w:cs="Calibri"/>
          <w:sz w:val="24"/>
          <w:szCs w:val="24"/>
        </w:rPr>
      </w:pPr>
    </w:p>
    <w:p w14:paraId="5F767885" w14:textId="25B749DF" w:rsidR="00177F20" w:rsidRPr="00064124" w:rsidRDefault="00EA3C84" w:rsidP="001B2D55">
      <w:pPr>
        <w:pStyle w:val="Ttulo2"/>
        <w:numPr>
          <w:ilvl w:val="0"/>
          <w:numId w:val="10"/>
        </w:numPr>
      </w:pPr>
      <w:bookmarkStart w:id="2" w:name="_Toc193374742"/>
      <w:bookmarkStart w:id="3" w:name="_Toc194067804"/>
      <w:r w:rsidRPr="00064124">
        <w:t>PARTICIPAÇÃO</w:t>
      </w:r>
      <w:r w:rsidRPr="00064124">
        <w:rPr>
          <w:spacing w:val="-7"/>
        </w:rPr>
        <w:t xml:space="preserve"> </w:t>
      </w:r>
      <w:r w:rsidRPr="00064124">
        <w:t>NA</w:t>
      </w:r>
      <w:r w:rsidRPr="00064124">
        <w:rPr>
          <w:spacing w:val="-10"/>
        </w:rPr>
        <w:t xml:space="preserve"> </w:t>
      </w:r>
      <w:r w:rsidRPr="00064124">
        <w:t>DISPENSA</w:t>
      </w:r>
      <w:r w:rsidRPr="00064124">
        <w:rPr>
          <w:spacing w:val="-12"/>
        </w:rPr>
        <w:t xml:space="preserve"> </w:t>
      </w:r>
      <w:r w:rsidRPr="00064124">
        <w:t>ELETRÔNICA.</w:t>
      </w:r>
      <w:bookmarkEnd w:id="2"/>
      <w:bookmarkEnd w:id="3"/>
    </w:p>
    <w:p w14:paraId="5EFA6EC4" w14:textId="77777777" w:rsidR="00177F20" w:rsidRPr="00064124" w:rsidRDefault="00EA3C84" w:rsidP="001B2D55">
      <w:pPr>
        <w:pStyle w:val="PargrafodaLista"/>
        <w:numPr>
          <w:ilvl w:val="1"/>
          <w:numId w:val="10"/>
        </w:numPr>
        <w:tabs>
          <w:tab w:val="left" w:pos="2397"/>
          <w:tab w:val="left" w:pos="2398"/>
        </w:tabs>
        <w:spacing w:before="158" w:line="276" w:lineRule="auto"/>
        <w:ind w:right="556" w:firstLine="0"/>
        <w:jc w:val="both"/>
        <w:rPr>
          <w:rFonts w:ascii="Calibri" w:hAnsi="Calibri" w:cs="Calibri"/>
          <w:sz w:val="24"/>
          <w:szCs w:val="24"/>
        </w:rPr>
      </w:pPr>
      <w:r w:rsidRPr="00064124">
        <w:rPr>
          <w:rFonts w:ascii="Calibri" w:hAnsi="Calibri" w:cs="Calibri"/>
          <w:sz w:val="24"/>
          <w:szCs w:val="24"/>
        </w:rPr>
        <w:t>A</w:t>
      </w:r>
      <w:r w:rsidRPr="00064124">
        <w:rPr>
          <w:rFonts w:ascii="Calibri" w:hAnsi="Calibri" w:cs="Calibri"/>
          <w:spacing w:val="-13"/>
          <w:sz w:val="24"/>
          <w:szCs w:val="24"/>
        </w:rPr>
        <w:t xml:space="preserve"> </w:t>
      </w:r>
      <w:r w:rsidRPr="00064124">
        <w:rPr>
          <w:rFonts w:ascii="Calibri" w:hAnsi="Calibri" w:cs="Calibri"/>
          <w:sz w:val="24"/>
          <w:szCs w:val="24"/>
        </w:rPr>
        <w:t>participação</w:t>
      </w:r>
      <w:r w:rsidRPr="00064124">
        <w:rPr>
          <w:rFonts w:ascii="Calibri" w:hAnsi="Calibri" w:cs="Calibri"/>
          <w:spacing w:val="-10"/>
          <w:sz w:val="24"/>
          <w:szCs w:val="24"/>
        </w:rPr>
        <w:t xml:space="preserve"> </w:t>
      </w:r>
      <w:r w:rsidRPr="00064124">
        <w:rPr>
          <w:rFonts w:ascii="Calibri" w:hAnsi="Calibri" w:cs="Calibri"/>
          <w:sz w:val="24"/>
          <w:szCs w:val="24"/>
        </w:rPr>
        <w:t>na</w:t>
      </w:r>
      <w:r w:rsidRPr="00064124">
        <w:rPr>
          <w:rFonts w:ascii="Calibri" w:hAnsi="Calibri" w:cs="Calibri"/>
          <w:spacing w:val="-10"/>
          <w:sz w:val="24"/>
          <w:szCs w:val="24"/>
        </w:rPr>
        <w:t xml:space="preserve"> </w:t>
      </w:r>
      <w:r w:rsidRPr="00064124">
        <w:rPr>
          <w:rFonts w:ascii="Calibri" w:hAnsi="Calibri" w:cs="Calibri"/>
          <w:sz w:val="24"/>
          <w:szCs w:val="24"/>
        </w:rPr>
        <w:t>presente</w:t>
      </w:r>
      <w:r w:rsidRPr="00064124">
        <w:rPr>
          <w:rFonts w:ascii="Calibri" w:hAnsi="Calibri" w:cs="Calibri"/>
          <w:spacing w:val="-8"/>
          <w:sz w:val="24"/>
          <w:szCs w:val="24"/>
        </w:rPr>
        <w:t xml:space="preserve"> </w:t>
      </w:r>
      <w:r w:rsidRPr="00064124">
        <w:rPr>
          <w:rFonts w:ascii="Calibri" w:hAnsi="Calibri" w:cs="Calibri"/>
          <w:sz w:val="24"/>
          <w:szCs w:val="24"/>
        </w:rPr>
        <w:t>dispensa</w:t>
      </w:r>
      <w:r w:rsidRPr="00064124">
        <w:rPr>
          <w:rFonts w:ascii="Calibri" w:hAnsi="Calibri" w:cs="Calibri"/>
          <w:spacing w:val="-12"/>
          <w:sz w:val="24"/>
          <w:szCs w:val="24"/>
        </w:rPr>
        <w:t xml:space="preserve"> </w:t>
      </w:r>
      <w:r w:rsidRPr="00064124">
        <w:rPr>
          <w:rFonts w:ascii="Calibri" w:hAnsi="Calibri" w:cs="Calibri"/>
          <w:sz w:val="24"/>
          <w:szCs w:val="24"/>
        </w:rPr>
        <w:t>eletrônica</w:t>
      </w:r>
      <w:r w:rsidRPr="00064124">
        <w:rPr>
          <w:rFonts w:ascii="Calibri" w:hAnsi="Calibri" w:cs="Calibri"/>
          <w:spacing w:val="-9"/>
          <w:sz w:val="24"/>
          <w:szCs w:val="24"/>
        </w:rPr>
        <w:t xml:space="preserve"> </w:t>
      </w:r>
      <w:r w:rsidRPr="00064124">
        <w:rPr>
          <w:rFonts w:ascii="Calibri" w:hAnsi="Calibri" w:cs="Calibri"/>
          <w:sz w:val="24"/>
          <w:szCs w:val="24"/>
        </w:rPr>
        <w:t>ocorrerá</w:t>
      </w:r>
      <w:r w:rsidRPr="00064124">
        <w:rPr>
          <w:rFonts w:ascii="Calibri" w:hAnsi="Calibri" w:cs="Calibri"/>
          <w:spacing w:val="-12"/>
          <w:sz w:val="24"/>
          <w:szCs w:val="24"/>
        </w:rPr>
        <w:t xml:space="preserve"> </w:t>
      </w:r>
      <w:r w:rsidRPr="00064124">
        <w:rPr>
          <w:rFonts w:ascii="Calibri" w:hAnsi="Calibri" w:cs="Calibri"/>
          <w:sz w:val="24"/>
          <w:szCs w:val="24"/>
        </w:rPr>
        <w:t>por</w:t>
      </w:r>
      <w:r w:rsidRPr="00064124">
        <w:rPr>
          <w:rFonts w:ascii="Calibri" w:hAnsi="Calibri" w:cs="Calibri"/>
          <w:spacing w:val="-9"/>
          <w:sz w:val="24"/>
          <w:szCs w:val="24"/>
        </w:rPr>
        <w:t xml:space="preserve"> </w:t>
      </w:r>
      <w:r w:rsidRPr="00064124">
        <w:rPr>
          <w:rFonts w:ascii="Calibri" w:hAnsi="Calibri" w:cs="Calibri"/>
          <w:sz w:val="24"/>
          <w:szCs w:val="24"/>
        </w:rPr>
        <w:t>meio</w:t>
      </w:r>
      <w:r w:rsidRPr="00064124">
        <w:rPr>
          <w:rFonts w:ascii="Calibri" w:hAnsi="Calibri" w:cs="Calibri"/>
          <w:spacing w:val="-13"/>
          <w:sz w:val="24"/>
          <w:szCs w:val="24"/>
        </w:rPr>
        <w:t xml:space="preserve"> </w:t>
      </w:r>
      <w:r w:rsidRPr="00064124">
        <w:rPr>
          <w:rFonts w:ascii="Calibri" w:hAnsi="Calibri" w:cs="Calibri"/>
          <w:sz w:val="24"/>
          <w:szCs w:val="24"/>
        </w:rPr>
        <w:t>do</w:t>
      </w:r>
      <w:r w:rsidRPr="00064124">
        <w:rPr>
          <w:rFonts w:ascii="Calibri" w:hAnsi="Calibri" w:cs="Calibri"/>
          <w:spacing w:val="-7"/>
          <w:sz w:val="24"/>
          <w:szCs w:val="24"/>
        </w:rPr>
        <w:t xml:space="preserve"> </w:t>
      </w:r>
      <w:r w:rsidRPr="00064124">
        <w:rPr>
          <w:rFonts w:ascii="Calibri" w:hAnsi="Calibri" w:cs="Calibri"/>
          <w:sz w:val="24"/>
          <w:szCs w:val="24"/>
        </w:rPr>
        <w:t>Sistema</w:t>
      </w:r>
      <w:r w:rsidRPr="00064124">
        <w:rPr>
          <w:rFonts w:ascii="Calibri" w:hAnsi="Calibri" w:cs="Calibri"/>
          <w:spacing w:val="-12"/>
          <w:sz w:val="24"/>
          <w:szCs w:val="24"/>
        </w:rPr>
        <w:t xml:space="preserve"> </w:t>
      </w:r>
      <w:r w:rsidRPr="00064124">
        <w:rPr>
          <w:rFonts w:ascii="Calibri" w:hAnsi="Calibri" w:cs="Calibri"/>
          <w:sz w:val="24"/>
          <w:szCs w:val="24"/>
        </w:rPr>
        <w:t>de</w:t>
      </w:r>
      <w:r w:rsidRPr="00064124">
        <w:rPr>
          <w:rFonts w:ascii="Calibri" w:hAnsi="Calibri" w:cs="Calibri"/>
          <w:spacing w:val="-13"/>
          <w:sz w:val="24"/>
          <w:szCs w:val="24"/>
        </w:rPr>
        <w:t xml:space="preserve"> </w:t>
      </w:r>
      <w:r w:rsidRPr="00064124">
        <w:rPr>
          <w:rFonts w:ascii="Calibri" w:hAnsi="Calibri" w:cs="Calibri"/>
          <w:sz w:val="24"/>
          <w:szCs w:val="24"/>
        </w:rPr>
        <w:t>Dispensa</w:t>
      </w:r>
      <w:r w:rsidRPr="00064124">
        <w:rPr>
          <w:rFonts w:ascii="Calibri" w:hAnsi="Calibri" w:cs="Calibri"/>
          <w:spacing w:val="-53"/>
          <w:sz w:val="24"/>
          <w:szCs w:val="24"/>
        </w:rPr>
        <w:t xml:space="preserve"> </w:t>
      </w:r>
      <w:r w:rsidRPr="00064124">
        <w:rPr>
          <w:rFonts w:ascii="Calibri" w:hAnsi="Calibri" w:cs="Calibri"/>
          <w:sz w:val="24"/>
          <w:szCs w:val="24"/>
        </w:rPr>
        <w:t>Eletrônica, ferramenta informatizada integrante do Sistema de Compras do Governo Federal</w:t>
      </w:r>
      <w:r w:rsidRPr="00064124">
        <w:rPr>
          <w:rFonts w:ascii="Calibri" w:hAnsi="Calibri" w:cs="Calibri"/>
          <w:spacing w:val="1"/>
          <w:sz w:val="24"/>
          <w:szCs w:val="24"/>
        </w:rPr>
        <w:t xml:space="preserve"> </w:t>
      </w:r>
      <w:r w:rsidRPr="00064124">
        <w:rPr>
          <w:rFonts w:ascii="Calibri" w:hAnsi="Calibri" w:cs="Calibri"/>
          <w:sz w:val="24"/>
          <w:szCs w:val="24"/>
        </w:rPr>
        <w:t>–</w:t>
      </w:r>
      <w:r w:rsidRPr="00064124">
        <w:rPr>
          <w:rFonts w:ascii="Calibri" w:hAnsi="Calibri" w:cs="Calibri"/>
          <w:spacing w:val="1"/>
          <w:sz w:val="24"/>
          <w:szCs w:val="24"/>
        </w:rPr>
        <w:t xml:space="preserve"> </w:t>
      </w:r>
      <w:r w:rsidRPr="00064124">
        <w:rPr>
          <w:rFonts w:ascii="Calibri" w:hAnsi="Calibri" w:cs="Calibri"/>
          <w:sz w:val="24"/>
          <w:szCs w:val="24"/>
        </w:rPr>
        <w:t>Compras.gov.br, disponível no Portal de Compras do Governo Federal, no endereço eletrônico</w:t>
      </w:r>
      <w:r w:rsidRPr="00064124">
        <w:rPr>
          <w:rFonts w:ascii="Calibri" w:hAnsi="Calibri" w:cs="Calibri"/>
          <w:color w:val="0561C1"/>
          <w:spacing w:val="1"/>
          <w:sz w:val="24"/>
          <w:szCs w:val="24"/>
        </w:rPr>
        <w:t xml:space="preserve"> </w:t>
      </w:r>
      <w:hyperlink r:id="rId10">
        <w:r w:rsidRPr="00064124">
          <w:rPr>
            <w:rFonts w:ascii="Calibri" w:hAnsi="Calibri" w:cs="Calibri"/>
            <w:color w:val="0561C1"/>
            <w:sz w:val="24"/>
            <w:szCs w:val="24"/>
            <w:u w:val="single" w:color="0561C1"/>
          </w:rPr>
          <w:t>www.gov.br/compras</w:t>
        </w:r>
        <w:r w:rsidRPr="00064124">
          <w:rPr>
            <w:rFonts w:ascii="Calibri" w:hAnsi="Calibri" w:cs="Calibri"/>
            <w:sz w:val="24"/>
            <w:szCs w:val="24"/>
          </w:rPr>
          <w:t>.</w:t>
        </w:r>
      </w:hyperlink>
    </w:p>
    <w:p w14:paraId="487836FC" w14:textId="77777777" w:rsidR="00177F20" w:rsidRPr="00064124" w:rsidRDefault="00EA3C84">
      <w:pPr>
        <w:pStyle w:val="Corpodetexto"/>
        <w:spacing w:before="121" w:line="276" w:lineRule="auto"/>
        <w:ind w:left="2205" w:right="560" w:hanging="504"/>
        <w:rPr>
          <w:rFonts w:ascii="Calibri" w:hAnsi="Calibri" w:cs="Calibri"/>
          <w:sz w:val="24"/>
          <w:szCs w:val="24"/>
        </w:rPr>
      </w:pPr>
      <w:r w:rsidRPr="00064124">
        <w:rPr>
          <w:rFonts w:ascii="Calibri" w:hAnsi="Calibri" w:cs="Calibri"/>
          <w:sz w:val="24"/>
          <w:szCs w:val="24"/>
        </w:rPr>
        <w:t>2.1.1.O procedimento será divulgado no Compras.gov.br e no</w:t>
      </w:r>
      <w:r w:rsidRPr="00064124">
        <w:rPr>
          <w:rFonts w:ascii="Calibri" w:hAnsi="Calibri" w:cs="Calibri"/>
          <w:color w:val="0561C1"/>
          <w:sz w:val="24"/>
          <w:szCs w:val="24"/>
        </w:rPr>
        <w:t xml:space="preserve"> </w:t>
      </w:r>
      <w:hyperlink r:id="rId11">
        <w:r w:rsidRPr="00064124">
          <w:rPr>
            <w:rFonts w:ascii="Calibri" w:hAnsi="Calibri" w:cs="Calibri"/>
            <w:color w:val="0561C1"/>
            <w:sz w:val="24"/>
            <w:szCs w:val="24"/>
            <w:u w:val="single" w:color="0561C1"/>
          </w:rPr>
          <w:t>Portal Nacional de Contratações</w:t>
        </w:r>
      </w:hyperlink>
      <w:r w:rsidRPr="00064124">
        <w:rPr>
          <w:rFonts w:ascii="Calibri" w:hAnsi="Calibri" w:cs="Calibri"/>
          <w:color w:val="0561C1"/>
          <w:spacing w:val="1"/>
          <w:sz w:val="24"/>
          <w:szCs w:val="24"/>
        </w:rPr>
        <w:t xml:space="preserve"> </w:t>
      </w:r>
      <w:hyperlink r:id="rId12">
        <w:r w:rsidRPr="00064124">
          <w:rPr>
            <w:rFonts w:ascii="Calibri" w:hAnsi="Calibri" w:cs="Calibri"/>
            <w:color w:val="0561C1"/>
            <w:sz w:val="24"/>
            <w:szCs w:val="24"/>
            <w:u w:val="single" w:color="0561C1"/>
          </w:rPr>
          <w:t>Públicas</w:t>
        </w:r>
        <w:r w:rsidRPr="00064124">
          <w:rPr>
            <w:rFonts w:ascii="Calibri" w:hAnsi="Calibri" w:cs="Calibri"/>
            <w:color w:val="0561C1"/>
            <w:spacing w:val="1"/>
            <w:sz w:val="24"/>
            <w:szCs w:val="24"/>
            <w:u w:val="single" w:color="0561C1"/>
          </w:rPr>
          <w:t xml:space="preserve"> </w:t>
        </w:r>
        <w:r w:rsidRPr="00064124">
          <w:rPr>
            <w:rFonts w:ascii="Calibri" w:hAnsi="Calibri" w:cs="Calibri"/>
            <w:color w:val="0561C1"/>
            <w:sz w:val="24"/>
            <w:szCs w:val="24"/>
            <w:u w:val="single" w:color="0561C1"/>
          </w:rPr>
          <w:t>-</w:t>
        </w:r>
        <w:r w:rsidRPr="00064124">
          <w:rPr>
            <w:rFonts w:ascii="Calibri" w:hAnsi="Calibri" w:cs="Calibri"/>
            <w:color w:val="0561C1"/>
            <w:spacing w:val="1"/>
            <w:sz w:val="24"/>
            <w:szCs w:val="24"/>
            <w:u w:val="single" w:color="0561C1"/>
          </w:rPr>
          <w:t xml:space="preserve"> </w:t>
        </w:r>
        <w:r w:rsidRPr="00064124">
          <w:rPr>
            <w:rFonts w:ascii="Calibri" w:hAnsi="Calibri" w:cs="Calibri"/>
            <w:color w:val="0561C1"/>
            <w:sz w:val="24"/>
            <w:szCs w:val="24"/>
            <w:u w:val="single" w:color="0561C1"/>
          </w:rPr>
          <w:t>PNCP</w:t>
        </w:r>
        <w:r w:rsidRPr="00064124">
          <w:rPr>
            <w:rFonts w:ascii="Calibri" w:hAnsi="Calibri" w:cs="Calibri"/>
            <w:sz w:val="24"/>
            <w:szCs w:val="24"/>
          </w:rPr>
          <w:t>,</w:t>
        </w:r>
      </w:hyperlink>
      <w:r w:rsidRPr="00064124">
        <w:rPr>
          <w:rFonts w:ascii="Calibri" w:hAnsi="Calibri" w:cs="Calibri"/>
          <w:spacing w:val="1"/>
          <w:sz w:val="24"/>
          <w:szCs w:val="24"/>
        </w:rPr>
        <w:t xml:space="preserve"> </w:t>
      </w:r>
      <w:r w:rsidRPr="00064124">
        <w:rPr>
          <w:rFonts w:ascii="Calibri" w:hAnsi="Calibri" w:cs="Calibri"/>
          <w:sz w:val="24"/>
          <w:szCs w:val="24"/>
        </w:rPr>
        <w:t>e</w:t>
      </w:r>
      <w:r w:rsidRPr="00064124">
        <w:rPr>
          <w:rFonts w:ascii="Calibri" w:hAnsi="Calibri" w:cs="Calibri"/>
          <w:spacing w:val="1"/>
          <w:sz w:val="24"/>
          <w:szCs w:val="24"/>
        </w:rPr>
        <w:t xml:space="preserve"> </w:t>
      </w:r>
      <w:r w:rsidRPr="00064124">
        <w:rPr>
          <w:rFonts w:ascii="Calibri" w:hAnsi="Calibri" w:cs="Calibri"/>
          <w:sz w:val="24"/>
          <w:szCs w:val="24"/>
        </w:rPr>
        <w:t>encaminhado</w:t>
      </w:r>
      <w:r w:rsidRPr="00064124">
        <w:rPr>
          <w:rFonts w:ascii="Calibri" w:hAnsi="Calibri" w:cs="Calibri"/>
          <w:spacing w:val="1"/>
          <w:sz w:val="24"/>
          <w:szCs w:val="24"/>
        </w:rPr>
        <w:t xml:space="preserve"> </w:t>
      </w:r>
      <w:r w:rsidRPr="00064124">
        <w:rPr>
          <w:rFonts w:ascii="Calibri" w:hAnsi="Calibri" w:cs="Calibri"/>
          <w:sz w:val="24"/>
          <w:szCs w:val="24"/>
        </w:rPr>
        <w:t>automaticamente</w:t>
      </w:r>
      <w:r w:rsidRPr="00064124">
        <w:rPr>
          <w:rFonts w:ascii="Calibri" w:hAnsi="Calibri" w:cs="Calibri"/>
          <w:spacing w:val="1"/>
          <w:sz w:val="24"/>
          <w:szCs w:val="24"/>
        </w:rPr>
        <w:t xml:space="preserve"> </w:t>
      </w:r>
      <w:r w:rsidRPr="00064124">
        <w:rPr>
          <w:rFonts w:ascii="Calibri" w:hAnsi="Calibri" w:cs="Calibri"/>
          <w:sz w:val="24"/>
          <w:szCs w:val="24"/>
        </w:rPr>
        <w:t>aos</w:t>
      </w:r>
      <w:r w:rsidRPr="00064124">
        <w:rPr>
          <w:rFonts w:ascii="Calibri" w:hAnsi="Calibri" w:cs="Calibri"/>
          <w:spacing w:val="1"/>
          <w:sz w:val="24"/>
          <w:szCs w:val="24"/>
        </w:rPr>
        <w:t xml:space="preserve"> </w:t>
      </w:r>
      <w:r w:rsidRPr="00064124">
        <w:rPr>
          <w:rFonts w:ascii="Calibri" w:hAnsi="Calibri" w:cs="Calibri"/>
          <w:sz w:val="24"/>
          <w:szCs w:val="24"/>
        </w:rPr>
        <w:t>fornecedores</w:t>
      </w:r>
      <w:r w:rsidRPr="00064124">
        <w:rPr>
          <w:rFonts w:ascii="Calibri" w:hAnsi="Calibri" w:cs="Calibri"/>
          <w:spacing w:val="1"/>
          <w:sz w:val="24"/>
          <w:szCs w:val="24"/>
        </w:rPr>
        <w:t xml:space="preserve"> </w:t>
      </w:r>
      <w:r w:rsidRPr="00064124">
        <w:rPr>
          <w:rFonts w:ascii="Calibri" w:hAnsi="Calibri" w:cs="Calibri"/>
          <w:sz w:val="24"/>
          <w:szCs w:val="24"/>
        </w:rPr>
        <w:t>registrados</w:t>
      </w:r>
      <w:r w:rsidRPr="00064124">
        <w:rPr>
          <w:rFonts w:ascii="Calibri" w:hAnsi="Calibri" w:cs="Calibri"/>
          <w:spacing w:val="1"/>
          <w:sz w:val="24"/>
          <w:szCs w:val="24"/>
        </w:rPr>
        <w:t xml:space="preserve"> </w:t>
      </w:r>
      <w:r w:rsidRPr="00064124">
        <w:rPr>
          <w:rFonts w:ascii="Calibri" w:hAnsi="Calibri" w:cs="Calibri"/>
          <w:sz w:val="24"/>
          <w:szCs w:val="24"/>
        </w:rPr>
        <w:t>no</w:t>
      </w:r>
      <w:r w:rsidRPr="00064124">
        <w:rPr>
          <w:rFonts w:ascii="Calibri" w:hAnsi="Calibri" w:cs="Calibri"/>
          <w:spacing w:val="1"/>
          <w:sz w:val="24"/>
          <w:szCs w:val="24"/>
        </w:rPr>
        <w:t xml:space="preserve"> </w:t>
      </w:r>
      <w:r w:rsidRPr="00064124">
        <w:rPr>
          <w:rFonts w:ascii="Calibri" w:hAnsi="Calibri" w:cs="Calibri"/>
          <w:sz w:val="24"/>
          <w:szCs w:val="24"/>
        </w:rPr>
        <w:t>Sistema</w:t>
      </w:r>
      <w:r w:rsidRPr="00064124">
        <w:rPr>
          <w:rFonts w:ascii="Calibri" w:hAnsi="Calibri" w:cs="Calibri"/>
          <w:spacing w:val="1"/>
          <w:sz w:val="24"/>
          <w:szCs w:val="24"/>
        </w:rPr>
        <w:t xml:space="preserve"> </w:t>
      </w:r>
      <w:r w:rsidRPr="00064124">
        <w:rPr>
          <w:rFonts w:ascii="Calibri" w:hAnsi="Calibri" w:cs="Calibri"/>
          <w:sz w:val="24"/>
          <w:szCs w:val="24"/>
        </w:rPr>
        <w:t>de</w:t>
      </w:r>
      <w:r w:rsidRPr="00064124">
        <w:rPr>
          <w:rFonts w:ascii="Calibri" w:hAnsi="Calibri" w:cs="Calibri"/>
          <w:spacing w:val="1"/>
          <w:sz w:val="24"/>
          <w:szCs w:val="24"/>
        </w:rPr>
        <w:t xml:space="preserve"> </w:t>
      </w:r>
      <w:r w:rsidRPr="00064124">
        <w:rPr>
          <w:rFonts w:ascii="Calibri" w:hAnsi="Calibri" w:cs="Calibri"/>
          <w:sz w:val="24"/>
          <w:szCs w:val="24"/>
        </w:rPr>
        <w:t>Registro</w:t>
      </w:r>
      <w:r w:rsidRPr="00064124">
        <w:rPr>
          <w:rFonts w:ascii="Calibri" w:hAnsi="Calibri" w:cs="Calibri"/>
          <w:spacing w:val="1"/>
          <w:sz w:val="24"/>
          <w:szCs w:val="24"/>
        </w:rPr>
        <w:t xml:space="preserve"> </w:t>
      </w:r>
      <w:r w:rsidRPr="00064124">
        <w:rPr>
          <w:rFonts w:ascii="Calibri" w:hAnsi="Calibri" w:cs="Calibri"/>
          <w:sz w:val="24"/>
          <w:szCs w:val="24"/>
        </w:rPr>
        <w:t>Cadastral</w:t>
      </w:r>
      <w:r w:rsidRPr="00064124">
        <w:rPr>
          <w:rFonts w:ascii="Calibri" w:hAnsi="Calibri" w:cs="Calibri"/>
          <w:spacing w:val="1"/>
          <w:sz w:val="24"/>
          <w:szCs w:val="24"/>
        </w:rPr>
        <w:t xml:space="preserve"> </w:t>
      </w:r>
      <w:r w:rsidRPr="00064124">
        <w:rPr>
          <w:rFonts w:ascii="Calibri" w:hAnsi="Calibri" w:cs="Calibri"/>
          <w:sz w:val="24"/>
          <w:szCs w:val="24"/>
        </w:rPr>
        <w:t>Unificado</w:t>
      </w:r>
      <w:r w:rsidRPr="00064124">
        <w:rPr>
          <w:rFonts w:ascii="Calibri" w:hAnsi="Calibri" w:cs="Calibri"/>
          <w:spacing w:val="1"/>
          <w:sz w:val="24"/>
          <w:szCs w:val="24"/>
        </w:rPr>
        <w:t xml:space="preserve"> </w:t>
      </w:r>
      <w:r w:rsidRPr="00064124">
        <w:rPr>
          <w:rFonts w:ascii="Calibri" w:hAnsi="Calibri" w:cs="Calibri"/>
          <w:sz w:val="24"/>
          <w:szCs w:val="24"/>
        </w:rPr>
        <w:t>-</w:t>
      </w:r>
      <w:r w:rsidRPr="00064124">
        <w:rPr>
          <w:rFonts w:ascii="Calibri" w:hAnsi="Calibri" w:cs="Calibri"/>
          <w:spacing w:val="1"/>
          <w:sz w:val="24"/>
          <w:szCs w:val="24"/>
        </w:rPr>
        <w:t xml:space="preserve"> </w:t>
      </w:r>
      <w:r w:rsidRPr="00064124">
        <w:rPr>
          <w:rFonts w:ascii="Calibri" w:hAnsi="Calibri" w:cs="Calibri"/>
          <w:sz w:val="24"/>
          <w:szCs w:val="24"/>
        </w:rPr>
        <w:t>Sicaf,</w:t>
      </w:r>
      <w:r w:rsidRPr="00064124">
        <w:rPr>
          <w:rFonts w:ascii="Calibri" w:hAnsi="Calibri" w:cs="Calibri"/>
          <w:spacing w:val="1"/>
          <w:sz w:val="24"/>
          <w:szCs w:val="24"/>
        </w:rPr>
        <w:t xml:space="preserve"> </w:t>
      </w:r>
      <w:r w:rsidRPr="00064124">
        <w:rPr>
          <w:rFonts w:ascii="Calibri" w:hAnsi="Calibri" w:cs="Calibri"/>
          <w:sz w:val="24"/>
          <w:szCs w:val="24"/>
        </w:rPr>
        <w:t>por</w:t>
      </w:r>
      <w:r w:rsidRPr="00064124">
        <w:rPr>
          <w:rFonts w:ascii="Calibri" w:hAnsi="Calibri" w:cs="Calibri"/>
          <w:spacing w:val="1"/>
          <w:sz w:val="24"/>
          <w:szCs w:val="24"/>
        </w:rPr>
        <w:t xml:space="preserve"> </w:t>
      </w:r>
      <w:r w:rsidRPr="00064124">
        <w:rPr>
          <w:rFonts w:ascii="Calibri" w:hAnsi="Calibri" w:cs="Calibri"/>
          <w:sz w:val="24"/>
          <w:szCs w:val="24"/>
        </w:rPr>
        <w:t>mensagem</w:t>
      </w:r>
      <w:r w:rsidRPr="00064124">
        <w:rPr>
          <w:rFonts w:ascii="Calibri" w:hAnsi="Calibri" w:cs="Calibri"/>
          <w:spacing w:val="1"/>
          <w:sz w:val="24"/>
          <w:szCs w:val="24"/>
        </w:rPr>
        <w:t xml:space="preserve"> </w:t>
      </w:r>
      <w:r w:rsidRPr="00064124">
        <w:rPr>
          <w:rFonts w:ascii="Calibri" w:hAnsi="Calibri" w:cs="Calibri"/>
          <w:sz w:val="24"/>
          <w:szCs w:val="24"/>
        </w:rPr>
        <w:t>eletrônica,</w:t>
      </w:r>
      <w:r w:rsidRPr="00064124">
        <w:rPr>
          <w:rFonts w:ascii="Calibri" w:hAnsi="Calibri" w:cs="Calibri"/>
          <w:spacing w:val="1"/>
          <w:sz w:val="24"/>
          <w:szCs w:val="24"/>
        </w:rPr>
        <w:t xml:space="preserve"> </w:t>
      </w:r>
      <w:r w:rsidRPr="00064124">
        <w:rPr>
          <w:rFonts w:ascii="Calibri" w:hAnsi="Calibri" w:cs="Calibri"/>
          <w:sz w:val="24"/>
          <w:szCs w:val="24"/>
        </w:rPr>
        <w:t>na</w:t>
      </w:r>
      <w:r w:rsidRPr="00064124">
        <w:rPr>
          <w:rFonts w:ascii="Calibri" w:hAnsi="Calibri" w:cs="Calibri"/>
          <w:spacing w:val="1"/>
          <w:sz w:val="24"/>
          <w:szCs w:val="24"/>
        </w:rPr>
        <w:t xml:space="preserve"> </w:t>
      </w:r>
      <w:r w:rsidRPr="00064124">
        <w:rPr>
          <w:rFonts w:ascii="Calibri" w:hAnsi="Calibri" w:cs="Calibri"/>
          <w:sz w:val="24"/>
          <w:szCs w:val="24"/>
        </w:rPr>
        <w:t>correspondente linha</w:t>
      </w:r>
      <w:r w:rsidRPr="00064124">
        <w:rPr>
          <w:rFonts w:ascii="Calibri" w:hAnsi="Calibri" w:cs="Calibri"/>
          <w:spacing w:val="1"/>
          <w:sz w:val="24"/>
          <w:szCs w:val="24"/>
        </w:rPr>
        <w:t xml:space="preserve"> </w:t>
      </w:r>
      <w:r w:rsidRPr="00064124">
        <w:rPr>
          <w:rFonts w:ascii="Calibri" w:hAnsi="Calibri" w:cs="Calibri"/>
          <w:sz w:val="24"/>
          <w:szCs w:val="24"/>
        </w:rPr>
        <w:t>de</w:t>
      </w:r>
      <w:r w:rsidRPr="00064124">
        <w:rPr>
          <w:rFonts w:ascii="Calibri" w:hAnsi="Calibri" w:cs="Calibri"/>
          <w:spacing w:val="-1"/>
          <w:sz w:val="24"/>
          <w:szCs w:val="24"/>
        </w:rPr>
        <w:t xml:space="preserve"> </w:t>
      </w:r>
      <w:r w:rsidRPr="00064124">
        <w:rPr>
          <w:rFonts w:ascii="Calibri" w:hAnsi="Calibri" w:cs="Calibri"/>
          <w:sz w:val="24"/>
          <w:szCs w:val="24"/>
        </w:rPr>
        <w:t>fornecimento</w:t>
      </w:r>
      <w:r w:rsidRPr="00064124">
        <w:rPr>
          <w:rFonts w:ascii="Calibri" w:hAnsi="Calibri" w:cs="Calibri"/>
          <w:spacing w:val="-1"/>
          <w:sz w:val="24"/>
          <w:szCs w:val="24"/>
        </w:rPr>
        <w:t xml:space="preserve"> </w:t>
      </w:r>
      <w:r w:rsidRPr="00064124">
        <w:rPr>
          <w:rFonts w:ascii="Calibri" w:hAnsi="Calibri" w:cs="Calibri"/>
          <w:sz w:val="24"/>
          <w:szCs w:val="24"/>
        </w:rPr>
        <w:t>que</w:t>
      </w:r>
      <w:r w:rsidRPr="00064124">
        <w:rPr>
          <w:rFonts w:ascii="Calibri" w:hAnsi="Calibri" w:cs="Calibri"/>
          <w:spacing w:val="-2"/>
          <w:sz w:val="24"/>
          <w:szCs w:val="24"/>
        </w:rPr>
        <w:t xml:space="preserve"> </w:t>
      </w:r>
      <w:r w:rsidRPr="00064124">
        <w:rPr>
          <w:rFonts w:ascii="Calibri" w:hAnsi="Calibri" w:cs="Calibri"/>
          <w:sz w:val="24"/>
          <w:szCs w:val="24"/>
        </w:rPr>
        <w:t>pretende</w:t>
      </w:r>
      <w:r w:rsidRPr="00064124">
        <w:rPr>
          <w:rFonts w:ascii="Calibri" w:hAnsi="Calibri" w:cs="Calibri"/>
          <w:spacing w:val="-1"/>
          <w:sz w:val="24"/>
          <w:szCs w:val="24"/>
        </w:rPr>
        <w:t xml:space="preserve"> </w:t>
      </w:r>
      <w:r w:rsidRPr="00064124">
        <w:rPr>
          <w:rFonts w:ascii="Calibri" w:hAnsi="Calibri" w:cs="Calibri"/>
          <w:sz w:val="24"/>
          <w:szCs w:val="24"/>
        </w:rPr>
        <w:t>atender.</w:t>
      </w:r>
    </w:p>
    <w:p w14:paraId="46E23CF6" w14:textId="77777777" w:rsidR="00177F20" w:rsidRPr="00064124" w:rsidRDefault="00EA3C84">
      <w:pPr>
        <w:pStyle w:val="Corpodetexto"/>
        <w:spacing w:before="121"/>
        <w:ind w:left="1701"/>
        <w:rPr>
          <w:rFonts w:ascii="Calibri" w:hAnsi="Calibri" w:cs="Calibri"/>
          <w:sz w:val="24"/>
          <w:szCs w:val="24"/>
        </w:rPr>
      </w:pPr>
      <w:r w:rsidRPr="00064124">
        <w:rPr>
          <w:rFonts w:ascii="Calibri" w:hAnsi="Calibri" w:cs="Calibri"/>
          <w:sz w:val="24"/>
          <w:szCs w:val="24"/>
        </w:rPr>
        <w:t>2.1.2.O</w:t>
      </w:r>
      <w:r w:rsidRPr="00064124">
        <w:rPr>
          <w:rFonts w:ascii="Calibri" w:hAnsi="Calibri" w:cs="Calibri"/>
          <w:spacing w:val="-12"/>
          <w:sz w:val="24"/>
          <w:szCs w:val="24"/>
        </w:rPr>
        <w:t xml:space="preserve"> </w:t>
      </w:r>
      <w:r w:rsidRPr="00064124">
        <w:rPr>
          <w:rFonts w:ascii="Calibri" w:hAnsi="Calibri" w:cs="Calibri"/>
          <w:sz w:val="24"/>
          <w:szCs w:val="24"/>
        </w:rPr>
        <w:t>Compras.gov.br</w:t>
      </w:r>
      <w:r w:rsidRPr="00064124">
        <w:rPr>
          <w:rFonts w:ascii="Calibri" w:hAnsi="Calibri" w:cs="Calibri"/>
          <w:spacing w:val="-12"/>
          <w:sz w:val="24"/>
          <w:szCs w:val="24"/>
        </w:rPr>
        <w:t xml:space="preserve"> </w:t>
      </w:r>
      <w:r w:rsidRPr="00064124">
        <w:rPr>
          <w:rFonts w:ascii="Calibri" w:hAnsi="Calibri" w:cs="Calibri"/>
          <w:sz w:val="24"/>
          <w:szCs w:val="24"/>
        </w:rPr>
        <w:t>poderá</w:t>
      </w:r>
      <w:r w:rsidRPr="00064124">
        <w:rPr>
          <w:rFonts w:ascii="Calibri" w:hAnsi="Calibri" w:cs="Calibri"/>
          <w:spacing w:val="-8"/>
          <w:sz w:val="24"/>
          <w:szCs w:val="24"/>
        </w:rPr>
        <w:t xml:space="preserve"> </w:t>
      </w:r>
      <w:r w:rsidRPr="00064124">
        <w:rPr>
          <w:rFonts w:ascii="Calibri" w:hAnsi="Calibri" w:cs="Calibri"/>
          <w:sz w:val="24"/>
          <w:szCs w:val="24"/>
        </w:rPr>
        <w:t>ser</w:t>
      </w:r>
      <w:r w:rsidRPr="00064124">
        <w:rPr>
          <w:rFonts w:ascii="Calibri" w:hAnsi="Calibri" w:cs="Calibri"/>
          <w:spacing w:val="-12"/>
          <w:sz w:val="24"/>
          <w:szCs w:val="24"/>
        </w:rPr>
        <w:t xml:space="preserve"> </w:t>
      </w:r>
      <w:r w:rsidRPr="00064124">
        <w:rPr>
          <w:rFonts w:ascii="Calibri" w:hAnsi="Calibri" w:cs="Calibri"/>
          <w:sz w:val="24"/>
          <w:szCs w:val="24"/>
        </w:rPr>
        <w:t>acessado</w:t>
      </w:r>
      <w:r w:rsidRPr="00064124">
        <w:rPr>
          <w:rFonts w:ascii="Calibri" w:hAnsi="Calibri" w:cs="Calibri"/>
          <w:spacing w:val="-10"/>
          <w:sz w:val="24"/>
          <w:szCs w:val="24"/>
        </w:rPr>
        <w:t xml:space="preserve"> </w:t>
      </w:r>
      <w:r w:rsidRPr="00064124">
        <w:rPr>
          <w:rFonts w:ascii="Calibri" w:hAnsi="Calibri" w:cs="Calibri"/>
          <w:sz w:val="24"/>
          <w:szCs w:val="24"/>
        </w:rPr>
        <w:t>pela</w:t>
      </w:r>
      <w:r w:rsidRPr="00064124">
        <w:rPr>
          <w:rFonts w:ascii="Calibri" w:hAnsi="Calibri" w:cs="Calibri"/>
          <w:spacing w:val="-8"/>
          <w:sz w:val="24"/>
          <w:szCs w:val="24"/>
        </w:rPr>
        <w:t xml:space="preserve"> </w:t>
      </w:r>
      <w:r w:rsidRPr="00064124">
        <w:rPr>
          <w:rFonts w:ascii="Calibri" w:hAnsi="Calibri" w:cs="Calibri"/>
          <w:sz w:val="24"/>
          <w:szCs w:val="24"/>
        </w:rPr>
        <w:t>web</w:t>
      </w:r>
      <w:r w:rsidRPr="00064124">
        <w:rPr>
          <w:rFonts w:ascii="Calibri" w:hAnsi="Calibri" w:cs="Calibri"/>
          <w:spacing w:val="-10"/>
          <w:sz w:val="24"/>
          <w:szCs w:val="24"/>
        </w:rPr>
        <w:t xml:space="preserve"> </w:t>
      </w:r>
      <w:r w:rsidRPr="00064124">
        <w:rPr>
          <w:rFonts w:ascii="Calibri" w:hAnsi="Calibri" w:cs="Calibri"/>
          <w:sz w:val="24"/>
          <w:szCs w:val="24"/>
        </w:rPr>
        <w:t>ou</w:t>
      </w:r>
      <w:r w:rsidRPr="00064124">
        <w:rPr>
          <w:rFonts w:ascii="Calibri" w:hAnsi="Calibri" w:cs="Calibri"/>
          <w:spacing w:val="-11"/>
          <w:sz w:val="24"/>
          <w:szCs w:val="24"/>
        </w:rPr>
        <w:t xml:space="preserve"> </w:t>
      </w:r>
      <w:r w:rsidRPr="00064124">
        <w:rPr>
          <w:rFonts w:ascii="Calibri" w:hAnsi="Calibri" w:cs="Calibri"/>
          <w:sz w:val="24"/>
          <w:szCs w:val="24"/>
        </w:rPr>
        <w:t>pelo</w:t>
      </w:r>
      <w:r w:rsidRPr="00064124">
        <w:rPr>
          <w:rFonts w:ascii="Calibri" w:hAnsi="Calibri" w:cs="Calibri"/>
          <w:color w:val="0561C1"/>
          <w:spacing w:val="-8"/>
          <w:sz w:val="24"/>
          <w:szCs w:val="24"/>
        </w:rPr>
        <w:t xml:space="preserve"> </w:t>
      </w:r>
      <w:hyperlink r:id="rId13">
        <w:r w:rsidRPr="00064124">
          <w:rPr>
            <w:rFonts w:ascii="Calibri" w:hAnsi="Calibri" w:cs="Calibri"/>
            <w:color w:val="0561C1"/>
            <w:sz w:val="24"/>
            <w:szCs w:val="24"/>
            <w:u w:val="single" w:color="0561C1"/>
          </w:rPr>
          <w:t>aplicativo</w:t>
        </w:r>
        <w:r w:rsidRPr="00064124">
          <w:rPr>
            <w:rFonts w:ascii="Calibri" w:hAnsi="Calibri" w:cs="Calibri"/>
            <w:color w:val="0561C1"/>
            <w:spacing w:val="-12"/>
            <w:sz w:val="24"/>
            <w:szCs w:val="24"/>
            <w:u w:val="single" w:color="0561C1"/>
          </w:rPr>
          <w:t xml:space="preserve"> </w:t>
        </w:r>
        <w:r w:rsidRPr="00064124">
          <w:rPr>
            <w:rFonts w:ascii="Calibri" w:hAnsi="Calibri" w:cs="Calibri"/>
            <w:color w:val="0561C1"/>
            <w:sz w:val="24"/>
            <w:szCs w:val="24"/>
            <w:u w:val="single" w:color="0561C1"/>
          </w:rPr>
          <w:t>Compras.gov.br.</w:t>
        </w:r>
      </w:hyperlink>
    </w:p>
    <w:p w14:paraId="704973EB" w14:textId="77777777" w:rsidR="00177F20" w:rsidRPr="00064124" w:rsidRDefault="00EA3C84">
      <w:pPr>
        <w:pStyle w:val="Corpodetexto"/>
        <w:spacing w:before="82" w:line="276" w:lineRule="auto"/>
        <w:ind w:left="2205" w:right="558" w:hanging="504"/>
        <w:rPr>
          <w:rFonts w:ascii="Calibri" w:hAnsi="Calibri" w:cs="Calibri"/>
          <w:sz w:val="24"/>
          <w:szCs w:val="24"/>
        </w:rPr>
      </w:pPr>
      <w:r w:rsidRPr="00064124">
        <w:rPr>
          <w:rFonts w:ascii="Calibri" w:hAnsi="Calibri" w:cs="Calibri"/>
          <w:sz w:val="24"/>
          <w:szCs w:val="24"/>
        </w:rPr>
        <w:t>2.1.3.O fornecedor é o responsável por qualquer transação efetuada diretamente ou por seu</w:t>
      </w:r>
      <w:r w:rsidRPr="00064124">
        <w:rPr>
          <w:rFonts w:ascii="Calibri" w:hAnsi="Calibri" w:cs="Calibri"/>
          <w:spacing w:val="1"/>
          <w:sz w:val="24"/>
          <w:szCs w:val="24"/>
        </w:rPr>
        <w:t xml:space="preserve"> </w:t>
      </w:r>
      <w:r w:rsidRPr="00064124">
        <w:rPr>
          <w:rFonts w:ascii="Calibri" w:hAnsi="Calibri" w:cs="Calibri"/>
          <w:sz w:val="24"/>
          <w:szCs w:val="24"/>
        </w:rPr>
        <w:t>representante</w:t>
      </w:r>
      <w:r w:rsidRPr="00064124">
        <w:rPr>
          <w:rFonts w:ascii="Calibri" w:hAnsi="Calibri" w:cs="Calibri"/>
          <w:spacing w:val="-4"/>
          <w:sz w:val="24"/>
          <w:szCs w:val="24"/>
        </w:rPr>
        <w:t xml:space="preserve"> </w:t>
      </w:r>
      <w:r w:rsidRPr="00064124">
        <w:rPr>
          <w:rFonts w:ascii="Calibri" w:hAnsi="Calibri" w:cs="Calibri"/>
          <w:sz w:val="24"/>
          <w:szCs w:val="24"/>
        </w:rPr>
        <w:t>no</w:t>
      </w:r>
      <w:r w:rsidRPr="00064124">
        <w:rPr>
          <w:rFonts w:ascii="Calibri" w:hAnsi="Calibri" w:cs="Calibri"/>
          <w:spacing w:val="-5"/>
          <w:sz w:val="24"/>
          <w:szCs w:val="24"/>
        </w:rPr>
        <w:t xml:space="preserve"> </w:t>
      </w:r>
      <w:r w:rsidRPr="00064124">
        <w:rPr>
          <w:rFonts w:ascii="Calibri" w:hAnsi="Calibri" w:cs="Calibri"/>
          <w:sz w:val="24"/>
          <w:szCs w:val="24"/>
        </w:rPr>
        <w:t>Sistema</w:t>
      </w:r>
      <w:r w:rsidRPr="00064124">
        <w:rPr>
          <w:rFonts w:ascii="Calibri" w:hAnsi="Calibri" w:cs="Calibri"/>
          <w:spacing w:val="-5"/>
          <w:sz w:val="24"/>
          <w:szCs w:val="24"/>
        </w:rPr>
        <w:t xml:space="preserve"> </w:t>
      </w:r>
      <w:r w:rsidRPr="00064124">
        <w:rPr>
          <w:rFonts w:ascii="Calibri" w:hAnsi="Calibri" w:cs="Calibri"/>
          <w:sz w:val="24"/>
          <w:szCs w:val="24"/>
        </w:rPr>
        <w:t>de</w:t>
      </w:r>
      <w:r w:rsidRPr="00064124">
        <w:rPr>
          <w:rFonts w:ascii="Calibri" w:hAnsi="Calibri" w:cs="Calibri"/>
          <w:spacing w:val="-5"/>
          <w:sz w:val="24"/>
          <w:szCs w:val="24"/>
        </w:rPr>
        <w:t xml:space="preserve"> </w:t>
      </w:r>
      <w:r w:rsidRPr="00064124">
        <w:rPr>
          <w:rFonts w:ascii="Calibri" w:hAnsi="Calibri" w:cs="Calibri"/>
          <w:sz w:val="24"/>
          <w:szCs w:val="24"/>
        </w:rPr>
        <w:t>Dispensa</w:t>
      </w:r>
      <w:r w:rsidRPr="00064124">
        <w:rPr>
          <w:rFonts w:ascii="Calibri" w:hAnsi="Calibri" w:cs="Calibri"/>
          <w:spacing w:val="-5"/>
          <w:sz w:val="24"/>
          <w:szCs w:val="24"/>
        </w:rPr>
        <w:t xml:space="preserve"> </w:t>
      </w:r>
      <w:r w:rsidRPr="00064124">
        <w:rPr>
          <w:rFonts w:ascii="Calibri" w:hAnsi="Calibri" w:cs="Calibri"/>
          <w:sz w:val="24"/>
          <w:szCs w:val="24"/>
        </w:rPr>
        <w:t>Eletrônica,</w:t>
      </w:r>
      <w:r w:rsidRPr="00064124">
        <w:rPr>
          <w:rFonts w:ascii="Calibri" w:hAnsi="Calibri" w:cs="Calibri"/>
          <w:spacing w:val="-4"/>
          <w:sz w:val="24"/>
          <w:szCs w:val="24"/>
        </w:rPr>
        <w:t xml:space="preserve"> </w:t>
      </w:r>
      <w:r w:rsidRPr="00064124">
        <w:rPr>
          <w:rFonts w:ascii="Calibri" w:hAnsi="Calibri" w:cs="Calibri"/>
          <w:sz w:val="24"/>
          <w:szCs w:val="24"/>
        </w:rPr>
        <w:t>não</w:t>
      </w:r>
      <w:r w:rsidRPr="00064124">
        <w:rPr>
          <w:rFonts w:ascii="Calibri" w:hAnsi="Calibri" w:cs="Calibri"/>
          <w:spacing w:val="-3"/>
          <w:sz w:val="24"/>
          <w:szCs w:val="24"/>
        </w:rPr>
        <w:t xml:space="preserve"> </w:t>
      </w:r>
      <w:r w:rsidRPr="00064124">
        <w:rPr>
          <w:rFonts w:ascii="Calibri" w:hAnsi="Calibri" w:cs="Calibri"/>
          <w:sz w:val="24"/>
          <w:szCs w:val="24"/>
        </w:rPr>
        <w:t>cabendo</w:t>
      </w:r>
      <w:r w:rsidRPr="00064124">
        <w:rPr>
          <w:rFonts w:ascii="Calibri" w:hAnsi="Calibri" w:cs="Calibri"/>
          <w:spacing w:val="-4"/>
          <w:sz w:val="24"/>
          <w:szCs w:val="24"/>
        </w:rPr>
        <w:t xml:space="preserve"> </w:t>
      </w:r>
      <w:r w:rsidRPr="00064124">
        <w:rPr>
          <w:rFonts w:ascii="Calibri" w:hAnsi="Calibri" w:cs="Calibri"/>
          <w:sz w:val="24"/>
          <w:szCs w:val="24"/>
        </w:rPr>
        <w:t>ao</w:t>
      </w:r>
      <w:r w:rsidRPr="00064124">
        <w:rPr>
          <w:rFonts w:ascii="Calibri" w:hAnsi="Calibri" w:cs="Calibri"/>
          <w:spacing w:val="-4"/>
          <w:sz w:val="24"/>
          <w:szCs w:val="24"/>
        </w:rPr>
        <w:t xml:space="preserve"> </w:t>
      </w:r>
      <w:r w:rsidRPr="00064124">
        <w:rPr>
          <w:rFonts w:ascii="Calibri" w:hAnsi="Calibri" w:cs="Calibri"/>
          <w:sz w:val="24"/>
          <w:szCs w:val="24"/>
        </w:rPr>
        <w:t>provedor</w:t>
      </w:r>
      <w:r w:rsidRPr="00064124">
        <w:rPr>
          <w:rFonts w:ascii="Calibri" w:hAnsi="Calibri" w:cs="Calibri"/>
          <w:spacing w:val="-4"/>
          <w:sz w:val="24"/>
          <w:szCs w:val="24"/>
        </w:rPr>
        <w:t xml:space="preserve"> </w:t>
      </w:r>
      <w:r w:rsidRPr="00064124">
        <w:rPr>
          <w:rFonts w:ascii="Calibri" w:hAnsi="Calibri" w:cs="Calibri"/>
          <w:sz w:val="24"/>
          <w:szCs w:val="24"/>
        </w:rPr>
        <w:t>do</w:t>
      </w:r>
      <w:r w:rsidRPr="00064124">
        <w:rPr>
          <w:rFonts w:ascii="Calibri" w:hAnsi="Calibri" w:cs="Calibri"/>
          <w:spacing w:val="-2"/>
          <w:sz w:val="24"/>
          <w:szCs w:val="24"/>
        </w:rPr>
        <w:t xml:space="preserve"> </w:t>
      </w:r>
      <w:r w:rsidRPr="00064124">
        <w:rPr>
          <w:rFonts w:ascii="Calibri" w:hAnsi="Calibri" w:cs="Calibri"/>
          <w:sz w:val="24"/>
          <w:szCs w:val="24"/>
        </w:rPr>
        <w:t>Sistema</w:t>
      </w:r>
      <w:r w:rsidRPr="00064124">
        <w:rPr>
          <w:rFonts w:ascii="Calibri" w:hAnsi="Calibri" w:cs="Calibri"/>
          <w:spacing w:val="-5"/>
          <w:sz w:val="24"/>
          <w:szCs w:val="24"/>
        </w:rPr>
        <w:t xml:space="preserve"> </w:t>
      </w:r>
      <w:r w:rsidRPr="00064124">
        <w:rPr>
          <w:rFonts w:ascii="Calibri" w:hAnsi="Calibri" w:cs="Calibri"/>
          <w:sz w:val="24"/>
          <w:szCs w:val="24"/>
        </w:rPr>
        <w:t>ou</w:t>
      </w:r>
      <w:r w:rsidRPr="00064124">
        <w:rPr>
          <w:rFonts w:ascii="Calibri" w:hAnsi="Calibri" w:cs="Calibri"/>
          <w:spacing w:val="-53"/>
          <w:sz w:val="24"/>
          <w:szCs w:val="24"/>
        </w:rPr>
        <w:t xml:space="preserve"> </w:t>
      </w:r>
      <w:r w:rsidRPr="00064124">
        <w:rPr>
          <w:rFonts w:ascii="Calibri" w:hAnsi="Calibri" w:cs="Calibri"/>
          <w:sz w:val="24"/>
          <w:szCs w:val="24"/>
        </w:rPr>
        <w:t>ao órgão entidade promotor do procedimento a responsabilidade por eventuais danos</w:t>
      </w:r>
      <w:r w:rsidRPr="00064124">
        <w:rPr>
          <w:rFonts w:ascii="Calibri" w:hAnsi="Calibri" w:cs="Calibri"/>
          <w:spacing w:val="1"/>
          <w:sz w:val="24"/>
          <w:szCs w:val="24"/>
        </w:rPr>
        <w:t xml:space="preserve"> </w:t>
      </w:r>
      <w:r w:rsidRPr="00064124">
        <w:rPr>
          <w:rFonts w:ascii="Calibri" w:hAnsi="Calibri" w:cs="Calibri"/>
          <w:sz w:val="24"/>
          <w:szCs w:val="24"/>
        </w:rPr>
        <w:t>decorrentes</w:t>
      </w:r>
      <w:r w:rsidRPr="00064124">
        <w:rPr>
          <w:rFonts w:ascii="Calibri" w:hAnsi="Calibri" w:cs="Calibri"/>
          <w:spacing w:val="1"/>
          <w:sz w:val="24"/>
          <w:szCs w:val="24"/>
        </w:rPr>
        <w:t xml:space="preserve"> </w:t>
      </w:r>
      <w:r w:rsidRPr="00064124">
        <w:rPr>
          <w:rFonts w:ascii="Calibri" w:hAnsi="Calibri" w:cs="Calibri"/>
          <w:sz w:val="24"/>
          <w:szCs w:val="24"/>
        </w:rPr>
        <w:t>de</w:t>
      </w:r>
      <w:r w:rsidRPr="00064124">
        <w:rPr>
          <w:rFonts w:ascii="Calibri" w:hAnsi="Calibri" w:cs="Calibri"/>
          <w:spacing w:val="-2"/>
          <w:sz w:val="24"/>
          <w:szCs w:val="24"/>
        </w:rPr>
        <w:t xml:space="preserve"> </w:t>
      </w:r>
      <w:r w:rsidRPr="00064124">
        <w:rPr>
          <w:rFonts w:ascii="Calibri" w:hAnsi="Calibri" w:cs="Calibri"/>
          <w:sz w:val="24"/>
          <w:szCs w:val="24"/>
        </w:rPr>
        <w:t>uso indevido</w:t>
      </w:r>
      <w:r w:rsidRPr="00064124">
        <w:rPr>
          <w:rFonts w:ascii="Calibri" w:hAnsi="Calibri" w:cs="Calibri"/>
          <w:spacing w:val="-1"/>
          <w:sz w:val="24"/>
          <w:szCs w:val="24"/>
        </w:rPr>
        <w:t xml:space="preserve"> </w:t>
      </w:r>
      <w:r w:rsidRPr="00064124">
        <w:rPr>
          <w:rFonts w:ascii="Calibri" w:hAnsi="Calibri" w:cs="Calibri"/>
          <w:sz w:val="24"/>
          <w:szCs w:val="24"/>
        </w:rPr>
        <w:t>da</w:t>
      </w:r>
      <w:r w:rsidRPr="00064124">
        <w:rPr>
          <w:rFonts w:ascii="Calibri" w:hAnsi="Calibri" w:cs="Calibri"/>
          <w:spacing w:val="-2"/>
          <w:sz w:val="24"/>
          <w:szCs w:val="24"/>
        </w:rPr>
        <w:t xml:space="preserve"> </w:t>
      </w:r>
      <w:r w:rsidRPr="00064124">
        <w:rPr>
          <w:rFonts w:ascii="Calibri" w:hAnsi="Calibri" w:cs="Calibri"/>
          <w:sz w:val="24"/>
          <w:szCs w:val="24"/>
        </w:rPr>
        <w:t>senha,</w:t>
      </w:r>
      <w:r w:rsidRPr="00064124">
        <w:rPr>
          <w:rFonts w:ascii="Calibri" w:hAnsi="Calibri" w:cs="Calibri"/>
          <w:spacing w:val="-2"/>
          <w:sz w:val="24"/>
          <w:szCs w:val="24"/>
        </w:rPr>
        <w:t xml:space="preserve"> </w:t>
      </w:r>
      <w:r w:rsidRPr="00064124">
        <w:rPr>
          <w:rFonts w:ascii="Calibri" w:hAnsi="Calibri" w:cs="Calibri"/>
          <w:sz w:val="24"/>
          <w:szCs w:val="24"/>
        </w:rPr>
        <w:t>ainda</w:t>
      </w:r>
      <w:r w:rsidRPr="00064124">
        <w:rPr>
          <w:rFonts w:ascii="Calibri" w:hAnsi="Calibri" w:cs="Calibri"/>
          <w:spacing w:val="-2"/>
          <w:sz w:val="24"/>
          <w:szCs w:val="24"/>
        </w:rPr>
        <w:t xml:space="preserve"> </w:t>
      </w:r>
      <w:r w:rsidRPr="00064124">
        <w:rPr>
          <w:rFonts w:ascii="Calibri" w:hAnsi="Calibri" w:cs="Calibri"/>
          <w:sz w:val="24"/>
          <w:szCs w:val="24"/>
        </w:rPr>
        <w:t>que</w:t>
      </w:r>
      <w:r w:rsidRPr="00064124">
        <w:rPr>
          <w:rFonts w:ascii="Calibri" w:hAnsi="Calibri" w:cs="Calibri"/>
          <w:spacing w:val="-1"/>
          <w:sz w:val="24"/>
          <w:szCs w:val="24"/>
        </w:rPr>
        <w:t xml:space="preserve"> </w:t>
      </w:r>
      <w:r w:rsidRPr="00064124">
        <w:rPr>
          <w:rFonts w:ascii="Calibri" w:hAnsi="Calibri" w:cs="Calibri"/>
          <w:sz w:val="24"/>
          <w:szCs w:val="24"/>
        </w:rPr>
        <w:t>por</w:t>
      </w:r>
      <w:r w:rsidRPr="00064124">
        <w:rPr>
          <w:rFonts w:ascii="Calibri" w:hAnsi="Calibri" w:cs="Calibri"/>
          <w:spacing w:val="-2"/>
          <w:sz w:val="24"/>
          <w:szCs w:val="24"/>
        </w:rPr>
        <w:t xml:space="preserve"> </w:t>
      </w:r>
      <w:r w:rsidRPr="00064124">
        <w:rPr>
          <w:rFonts w:ascii="Calibri" w:hAnsi="Calibri" w:cs="Calibri"/>
          <w:sz w:val="24"/>
          <w:szCs w:val="24"/>
        </w:rPr>
        <w:t>terceiros</w:t>
      </w:r>
      <w:r w:rsidRPr="00064124">
        <w:rPr>
          <w:rFonts w:ascii="Calibri" w:hAnsi="Calibri" w:cs="Calibri"/>
          <w:spacing w:val="-1"/>
          <w:sz w:val="24"/>
          <w:szCs w:val="24"/>
        </w:rPr>
        <w:t xml:space="preserve"> </w:t>
      </w:r>
      <w:r w:rsidRPr="00064124">
        <w:rPr>
          <w:rFonts w:ascii="Calibri" w:hAnsi="Calibri" w:cs="Calibri"/>
          <w:sz w:val="24"/>
          <w:szCs w:val="24"/>
        </w:rPr>
        <w:t>não</w:t>
      </w:r>
      <w:r w:rsidRPr="00064124">
        <w:rPr>
          <w:rFonts w:ascii="Calibri" w:hAnsi="Calibri" w:cs="Calibri"/>
          <w:spacing w:val="-2"/>
          <w:sz w:val="24"/>
          <w:szCs w:val="24"/>
        </w:rPr>
        <w:t xml:space="preserve"> </w:t>
      </w:r>
      <w:r w:rsidRPr="00064124">
        <w:rPr>
          <w:rFonts w:ascii="Calibri" w:hAnsi="Calibri" w:cs="Calibri"/>
          <w:sz w:val="24"/>
          <w:szCs w:val="24"/>
        </w:rPr>
        <w:t>autorizados.</w:t>
      </w:r>
    </w:p>
    <w:p w14:paraId="4CF0F44F" w14:textId="77777777" w:rsidR="00177F20" w:rsidRPr="00064124" w:rsidRDefault="00EA3C84" w:rsidP="001B2D55">
      <w:pPr>
        <w:pStyle w:val="PargrafodaLista"/>
        <w:numPr>
          <w:ilvl w:val="1"/>
          <w:numId w:val="10"/>
        </w:numPr>
        <w:tabs>
          <w:tab w:val="left" w:pos="1694"/>
        </w:tabs>
        <w:spacing w:before="116" w:line="276" w:lineRule="auto"/>
        <w:ind w:left="1696" w:right="562" w:hanging="432"/>
        <w:jc w:val="both"/>
        <w:rPr>
          <w:rFonts w:ascii="Calibri" w:hAnsi="Calibri" w:cs="Calibri"/>
          <w:sz w:val="24"/>
          <w:szCs w:val="24"/>
        </w:rPr>
      </w:pPr>
      <w:r w:rsidRPr="00064124">
        <w:rPr>
          <w:rFonts w:ascii="Calibri" w:hAnsi="Calibri" w:cs="Calibri"/>
          <w:sz w:val="24"/>
          <w:szCs w:val="24"/>
        </w:rPr>
        <w:t>Para os itens, a participação é exclusiva a microempresas e empresas de pequeno porte, nos</w:t>
      </w:r>
      <w:r w:rsidRPr="00064124">
        <w:rPr>
          <w:rFonts w:ascii="Calibri" w:hAnsi="Calibri" w:cs="Calibri"/>
          <w:spacing w:val="1"/>
          <w:sz w:val="24"/>
          <w:szCs w:val="24"/>
        </w:rPr>
        <w:t xml:space="preserve"> </w:t>
      </w:r>
      <w:r w:rsidRPr="00064124">
        <w:rPr>
          <w:rFonts w:ascii="Calibri" w:hAnsi="Calibri" w:cs="Calibri"/>
          <w:sz w:val="24"/>
          <w:szCs w:val="24"/>
        </w:rPr>
        <w:t>termos</w:t>
      </w:r>
      <w:r w:rsidRPr="00064124">
        <w:rPr>
          <w:rFonts w:ascii="Calibri" w:hAnsi="Calibri" w:cs="Calibri"/>
          <w:spacing w:val="-8"/>
          <w:sz w:val="24"/>
          <w:szCs w:val="24"/>
        </w:rPr>
        <w:t xml:space="preserve"> </w:t>
      </w:r>
      <w:r w:rsidRPr="00064124">
        <w:rPr>
          <w:rFonts w:ascii="Calibri" w:hAnsi="Calibri" w:cs="Calibri"/>
          <w:sz w:val="24"/>
          <w:szCs w:val="24"/>
        </w:rPr>
        <w:t>do</w:t>
      </w:r>
      <w:r w:rsidRPr="00064124">
        <w:rPr>
          <w:rFonts w:ascii="Calibri" w:hAnsi="Calibri" w:cs="Calibri"/>
          <w:spacing w:val="-12"/>
          <w:sz w:val="24"/>
          <w:szCs w:val="24"/>
        </w:rPr>
        <w:t xml:space="preserve"> </w:t>
      </w:r>
      <w:r w:rsidRPr="00064124">
        <w:rPr>
          <w:rFonts w:ascii="Calibri" w:hAnsi="Calibri" w:cs="Calibri"/>
          <w:sz w:val="24"/>
          <w:szCs w:val="24"/>
        </w:rPr>
        <w:t>art.</w:t>
      </w:r>
      <w:r w:rsidRPr="00064124">
        <w:rPr>
          <w:rFonts w:ascii="Calibri" w:hAnsi="Calibri" w:cs="Calibri"/>
          <w:spacing w:val="-7"/>
          <w:sz w:val="24"/>
          <w:szCs w:val="24"/>
        </w:rPr>
        <w:t xml:space="preserve"> </w:t>
      </w:r>
      <w:r w:rsidRPr="00064124">
        <w:rPr>
          <w:rFonts w:ascii="Calibri" w:hAnsi="Calibri" w:cs="Calibri"/>
          <w:sz w:val="24"/>
          <w:szCs w:val="24"/>
        </w:rPr>
        <w:t>49,</w:t>
      </w:r>
      <w:r w:rsidRPr="00064124">
        <w:rPr>
          <w:rFonts w:ascii="Calibri" w:hAnsi="Calibri" w:cs="Calibri"/>
          <w:spacing w:val="-9"/>
          <w:sz w:val="24"/>
          <w:szCs w:val="24"/>
        </w:rPr>
        <w:t xml:space="preserve"> </w:t>
      </w:r>
      <w:r w:rsidRPr="00064124">
        <w:rPr>
          <w:rFonts w:ascii="Calibri" w:hAnsi="Calibri" w:cs="Calibri"/>
          <w:sz w:val="24"/>
          <w:szCs w:val="24"/>
        </w:rPr>
        <w:t>inciso</w:t>
      </w:r>
      <w:r w:rsidRPr="00064124">
        <w:rPr>
          <w:rFonts w:ascii="Calibri" w:hAnsi="Calibri" w:cs="Calibri"/>
          <w:spacing w:val="-9"/>
          <w:sz w:val="24"/>
          <w:szCs w:val="24"/>
        </w:rPr>
        <w:t xml:space="preserve"> </w:t>
      </w:r>
      <w:r w:rsidRPr="00064124">
        <w:rPr>
          <w:rFonts w:ascii="Calibri" w:hAnsi="Calibri" w:cs="Calibri"/>
          <w:sz w:val="24"/>
          <w:szCs w:val="24"/>
        </w:rPr>
        <w:t>IV,</w:t>
      </w:r>
      <w:r w:rsidRPr="00064124">
        <w:rPr>
          <w:rFonts w:ascii="Calibri" w:hAnsi="Calibri" w:cs="Calibri"/>
          <w:spacing w:val="-7"/>
          <w:sz w:val="24"/>
          <w:szCs w:val="24"/>
        </w:rPr>
        <w:t xml:space="preserve"> </w:t>
      </w:r>
      <w:r w:rsidRPr="00064124">
        <w:rPr>
          <w:rFonts w:ascii="Calibri" w:hAnsi="Calibri" w:cs="Calibri"/>
          <w:sz w:val="24"/>
          <w:szCs w:val="24"/>
        </w:rPr>
        <w:t>c/c</w:t>
      </w:r>
      <w:r w:rsidRPr="00064124">
        <w:rPr>
          <w:rFonts w:ascii="Calibri" w:hAnsi="Calibri" w:cs="Calibri"/>
          <w:spacing w:val="-7"/>
          <w:sz w:val="24"/>
          <w:szCs w:val="24"/>
        </w:rPr>
        <w:t xml:space="preserve"> </w:t>
      </w:r>
      <w:r w:rsidRPr="00064124">
        <w:rPr>
          <w:rFonts w:ascii="Calibri" w:hAnsi="Calibri" w:cs="Calibri"/>
          <w:sz w:val="24"/>
          <w:szCs w:val="24"/>
        </w:rPr>
        <w:t>o</w:t>
      </w:r>
      <w:r w:rsidRPr="00064124">
        <w:rPr>
          <w:rFonts w:ascii="Calibri" w:hAnsi="Calibri" w:cs="Calibri"/>
          <w:spacing w:val="-12"/>
          <w:sz w:val="24"/>
          <w:szCs w:val="24"/>
        </w:rPr>
        <w:t xml:space="preserve"> </w:t>
      </w:r>
      <w:r w:rsidRPr="00064124">
        <w:rPr>
          <w:rFonts w:ascii="Calibri" w:hAnsi="Calibri" w:cs="Calibri"/>
          <w:sz w:val="24"/>
          <w:szCs w:val="24"/>
        </w:rPr>
        <w:t>art.</w:t>
      </w:r>
      <w:r w:rsidRPr="00064124">
        <w:rPr>
          <w:rFonts w:ascii="Calibri" w:hAnsi="Calibri" w:cs="Calibri"/>
          <w:spacing w:val="-9"/>
          <w:sz w:val="24"/>
          <w:szCs w:val="24"/>
        </w:rPr>
        <w:t xml:space="preserve"> </w:t>
      </w:r>
      <w:r w:rsidRPr="00064124">
        <w:rPr>
          <w:rFonts w:ascii="Calibri" w:hAnsi="Calibri" w:cs="Calibri"/>
          <w:sz w:val="24"/>
          <w:szCs w:val="24"/>
        </w:rPr>
        <w:t>48,</w:t>
      </w:r>
      <w:r w:rsidRPr="00064124">
        <w:rPr>
          <w:rFonts w:ascii="Calibri" w:hAnsi="Calibri" w:cs="Calibri"/>
          <w:spacing w:val="-9"/>
          <w:sz w:val="24"/>
          <w:szCs w:val="24"/>
        </w:rPr>
        <w:t xml:space="preserve"> </w:t>
      </w:r>
      <w:r w:rsidRPr="00064124">
        <w:rPr>
          <w:rFonts w:ascii="Calibri" w:hAnsi="Calibri" w:cs="Calibri"/>
          <w:sz w:val="24"/>
          <w:szCs w:val="24"/>
        </w:rPr>
        <w:t>inciso</w:t>
      </w:r>
      <w:r w:rsidRPr="00064124">
        <w:rPr>
          <w:rFonts w:ascii="Calibri" w:hAnsi="Calibri" w:cs="Calibri"/>
          <w:spacing w:val="-9"/>
          <w:sz w:val="24"/>
          <w:szCs w:val="24"/>
        </w:rPr>
        <w:t xml:space="preserve"> </w:t>
      </w:r>
      <w:r w:rsidRPr="00064124">
        <w:rPr>
          <w:rFonts w:ascii="Calibri" w:hAnsi="Calibri" w:cs="Calibri"/>
          <w:sz w:val="24"/>
          <w:szCs w:val="24"/>
        </w:rPr>
        <w:t>I,</w:t>
      </w:r>
      <w:r w:rsidRPr="00064124">
        <w:rPr>
          <w:rFonts w:ascii="Calibri" w:hAnsi="Calibri" w:cs="Calibri"/>
          <w:spacing w:val="-9"/>
          <w:sz w:val="24"/>
          <w:szCs w:val="24"/>
        </w:rPr>
        <w:t xml:space="preserve"> </w:t>
      </w:r>
      <w:r w:rsidRPr="00064124">
        <w:rPr>
          <w:rFonts w:ascii="Calibri" w:hAnsi="Calibri" w:cs="Calibri"/>
          <w:sz w:val="24"/>
          <w:szCs w:val="24"/>
        </w:rPr>
        <w:t>da</w:t>
      </w:r>
      <w:r w:rsidRPr="00064124">
        <w:rPr>
          <w:rFonts w:ascii="Calibri" w:hAnsi="Calibri" w:cs="Calibri"/>
          <w:spacing w:val="-9"/>
          <w:sz w:val="24"/>
          <w:szCs w:val="24"/>
        </w:rPr>
        <w:t xml:space="preserve"> </w:t>
      </w:r>
      <w:r w:rsidRPr="00064124">
        <w:rPr>
          <w:rFonts w:ascii="Calibri" w:hAnsi="Calibri" w:cs="Calibri"/>
          <w:sz w:val="24"/>
          <w:szCs w:val="24"/>
        </w:rPr>
        <w:t>Lei</w:t>
      </w:r>
      <w:r w:rsidRPr="00064124">
        <w:rPr>
          <w:rFonts w:ascii="Calibri" w:hAnsi="Calibri" w:cs="Calibri"/>
          <w:spacing w:val="-6"/>
          <w:sz w:val="24"/>
          <w:szCs w:val="24"/>
        </w:rPr>
        <w:t xml:space="preserve"> </w:t>
      </w:r>
      <w:r w:rsidRPr="00064124">
        <w:rPr>
          <w:rFonts w:ascii="Calibri" w:hAnsi="Calibri" w:cs="Calibri"/>
          <w:sz w:val="24"/>
          <w:szCs w:val="24"/>
        </w:rPr>
        <w:t>Complementar</w:t>
      </w:r>
      <w:r w:rsidRPr="00064124">
        <w:rPr>
          <w:rFonts w:ascii="Calibri" w:hAnsi="Calibri" w:cs="Calibri"/>
          <w:spacing w:val="-8"/>
          <w:sz w:val="24"/>
          <w:szCs w:val="24"/>
        </w:rPr>
        <w:t xml:space="preserve"> </w:t>
      </w:r>
      <w:r w:rsidRPr="00064124">
        <w:rPr>
          <w:rFonts w:ascii="Calibri" w:hAnsi="Calibri" w:cs="Calibri"/>
          <w:sz w:val="24"/>
          <w:szCs w:val="24"/>
        </w:rPr>
        <w:t>nº</w:t>
      </w:r>
      <w:r w:rsidRPr="00064124">
        <w:rPr>
          <w:rFonts w:ascii="Calibri" w:hAnsi="Calibri" w:cs="Calibri"/>
          <w:spacing w:val="-12"/>
          <w:sz w:val="24"/>
          <w:szCs w:val="24"/>
        </w:rPr>
        <w:t xml:space="preserve"> </w:t>
      </w:r>
      <w:r w:rsidRPr="00064124">
        <w:rPr>
          <w:rFonts w:ascii="Calibri" w:hAnsi="Calibri" w:cs="Calibri"/>
          <w:sz w:val="24"/>
          <w:szCs w:val="24"/>
        </w:rPr>
        <w:t>123,</w:t>
      </w:r>
      <w:r w:rsidRPr="00064124">
        <w:rPr>
          <w:rFonts w:ascii="Calibri" w:hAnsi="Calibri" w:cs="Calibri"/>
          <w:spacing w:val="-8"/>
          <w:sz w:val="24"/>
          <w:szCs w:val="24"/>
        </w:rPr>
        <w:t xml:space="preserve"> </w:t>
      </w:r>
      <w:r w:rsidRPr="00064124">
        <w:rPr>
          <w:rFonts w:ascii="Calibri" w:hAnsi="Calibri" w:cs="Calibri"/>
          <w:sz w:val="24"/>
          <w:szCs w:val="24"/>
        </w:rPr>
        <w:t>de</w:t>
      </w:r>
      <w:r w:rsidRPr="00064124">
        <w:rPr>
          <w:rFonts w:ascii="Calibri" w:hAnsi="Calibri" w:cs="Calibri"/>
          <w:spacing w:val="-9"/>
          <w:sz w:val="24"/>
          <w:szCs w:val="24"/>
        </w:rPr>
        <w:t xml:space="preserve"> </w:t>
      </w:r>
      <w:r w:rsidRPr="00064124">
        <w:rPr>
          <w:rFonts w:ascii="Calibri" w:hAnsi="Calibri" w:cs="Calibri"/>
          <w:sz w:val="24"/>
          <w:szCs w:val="24"/>
        </w:rPr>
        <w:t>14</w:t>
      </w:r>
      <w:r w:rsidRPr="00064124">
        <w:rPr>
          <w:rFonts w:ascii="Calibri" w:hAnsi="Calibri" w:cs="Calibri"/>
          <w:spacing w:val="-9"/>
          <w:sz w:val="24"/>
          <w:szCs w:val="24"/>
        </w:rPr>
        <w:t xml:space="preserve"> </w:t>
      </w:r>
      <w:r w:rsidRPr="00064124">
        <w:rPr>
          <w:rFonts w:ascii="Calibri" w:hAnsi="Calibri" w:cs="Calibri"/>
          <w:sz w:val="24"/>
          <w:szCs w:val="24"/>
        </w:rPr>
        <w:t>de</w:t>
      </w:r>
      <w:r w:rsidRPr="00064124">
        <w:rPr>
          <w:rFonts w:ascii="Calibri" w:hAnsi="Calibri" w:cs="Calibri"/>
          <w:spacing w:val="-8"/>
          <w:sz w:val="24"/>
          <w:szCs w:val="24"/>
        </w:rPr>
        <w:t xml:space="preserve"> </w:t>
      </w:r>
      <w:r w:rsidRPr="00064124">
        <w:rPr>
          <w:rFonts w:ascii="Calibri" w:hAnsi="Calibri" w:cs="Calibri"/>
          <w:sz w:val="24"/>
          <w:szCs w:val="24"/>
        </w:rPr>
        <w:t>dezembro</w:t>
      </w:r>
      <w:r w:rsidRPr="00064124">
        <w:rPr>
          <w:rFonts w:ascii="Calibri" w:hAnsi="Calibri" w:cs="Calibri"/>
          <w:spacing w:val="-54"/>
          <w:sz w:val="24"/>
          <w:szCs w:val="24"/>
        </w:rPr>
        <w:t xml:space="preserve"> </w:t>
      </w:r>
      <w:r w:rsidRPr="00064124">
        <w:rPr>
          <w:rFonts w:ascii="Calibri" w:hAnsi="Calibri" w:cs="Calibri"/>
          <w:sz w:val="24"/>
          <w:szCs w:val="24"/>
        </w:rPr>
        <w:t>de</w:t>
      </w:r>
      <w:r w:rsidRPr="00064124">
        <w:rPr>
          <w:rFonts w:ascii="Calibri" w:hAnsi="Calibri" w:cs="Calibri"/>
          <w:spacing w:val="-2"/>
          <w:sz w:val="24"/>
          <w:szCs w:val="24"/>
        </w:rPr>
        <w:t xml:space="preserve"> </w:t>
      </w:r>
      <w:r w:rsidRPr="00064124">
        <w:rPr>
          <w:rFonts w:ascii="Calibri" w:hAnsi="Calibri" w:cs="Calibri"/>
          <w:sz w:val="24"/>
          <w:szCs w:val="24"/>
        </w:rPr>
        <w:t>2006.</w:t>
      </w:r>
    </w:p>
    <w:p w14:paraId="52D950F1" w14:textId="77777777" w:rsidR="00177F20" w:rsidRPr="007C1098" w:rsidRDefault="00EA3C84" w:rsidP="001B2D55">
      <w:pPr>
        <w:pStyle w:val="PargrafodaLista"/>
        <w:numPr>
          <w:ilvl w:val="2"/>
          <w:numId w:val="10"/>
        </w:numPr>
        <w:tabs>
          <w:tab w:val="left" w:pos="2203"/>
        </w:tabs>
        <w:spacing w:before="123" w:line="276" w:lineRule="auto"/>
        <w:ind w:right="556" w:hanging="504"/>
        <w:rPr>
          <w:rFonts w:ascii="Calibri" w:hAnsi="Calibri" w:cs="Calibri"/>
          <w:sz w:val="24"/>
          <w:szCs w:val="24"/>
        </w:rPr>
      </w:pPr>
      <w:r w:rsidRPr="007C1098">
        <w:rPr>
          <w:rFonts w:ascii="Calibri" w:hAnsi="Calibri" w:cs="Calibri"/>
          <w:sz w:val="24"/>
          <w:szCs w:val="24"/>
        </w:rPr>
        <w:t>A</w:t>
      </w:r>
      <w:r w:rsidRPr="007C1098">
        <w:rPr>
          <w:rFonts w:ascii="Calibri" w:hAnsi="Calibri" w:cs="Calibri"/>
          <w:spacing w:val="-6"/>
          <w:sz w:val="24"/>
          <w:szCs w:val="24"/>
        </w:rPr>
        <w:t xml:space="preserve"> </w:t>
      </w:r>
      <w:r w:rsidRPr="007C1098">
        <w:rPr>
          <w:rFonts w:ascii="Calibri" w:hAnsi="Calibri" w:cs="Calibri"/>
          <w:sz w:val="24"/>
          <w:szCs w:val="24"/>
        </w:rPr>
        <w:t>obtenção</w:t>
      </w:r>
      <w:r w:rsidRPr="007C1098">
        <w:rPr>
          <w:rFonts w:ascii="Calibri" w:hAnsi="Calibri" w:cs="Calibri"/>
          <w:spacing w:val="-4"/>
          <w:sz w:val="24"/>
          <w:szCs w:val="24"/>
        </w:rPr>
        <w:t xml:space="preserve"> </w:t>
      </w:r>
      <w:r w:rsidRPr="007C1098">
        <w:rPr>
          <w:rFonts w:ascii="Calibri" w:hAnsi="Calibri" w:cs="Calibri"/>
          <w:sz w:val="24"/>
          <w:szCs w:val="24"/>
        </w:rPr>
        <w:t>do</w:t>
      </w:r>
      <w:r w:rsidRPr="007C1098">
        <w:rPr>
          <w:rFonts w:ascii="Calibri" w:hAnsi="Calibri" w:cs="Calibri"/>
          <w:spacing w:val="-2"/>
          <w:sz w:val="24"/>
          <w:szCs w:val="24"/>
        </w:rPr>
        <w:t xml:space="preserve"> </w:t>
      </w:r>
      <w:r w:rsidRPr="007C1098">
        <w:rPr>
          <w:rFonts w:ascii="Calibri" w:hAnsi="Calibri" w:cs="Calibri"/>
          <w:sz w:val="24"/>
          <w:szCs w:val="24"/>
        </w:rPr>
        <w:t>benefício</w:t>
      </w:r>
      <w:r w:rsidRPr="007C1098">
        <w:rPr>
          <w:rFonts w:ascii="Calibri" w:hAnsi="Calibri" w:cs="Calibri"/>
          <w:spacing w:val="-4"/>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que</w:t>
      </w:r>
      <w:r w:rsidRPr="007C1098">
        <w:rPr>
          <w:rFonts w:ascii="Calibri" w:hAnsi="Calibri" w:cs="Calibri"/>
          <w:spacing w:val="-5"/>
          <w:sz w:val="24"/>
          <w:szCs w:val="24"/>
        </w:rPr>
        <w:t xml:space="preserve"> </w:t>
      </w:r>
      <w:r w:rsidRPr="007C1098">
        <w:rPr>
          <w:rFonts w:ascii="Calibri" w:hAnsi="Calibri" w:cs="Calibri"/>
          <w:sz w:val="24"/>
          <w:szCs w:val="24"/>
        </w:rPr>
        <w:t>se</w:t>
      </w:r>
      <w:r w:rsidRPr="007C1098">
        <w:rPr>
          <w:rFonts w:ascii="Calibri" w:hAnsi="Calibri" w:cs="Calibri"/>
          <w:spacing w:val="-2"/>
          <w:sz w:val="24"/>
          <w:szCs w:val="24"/>
        </w:rPr>
        <w:t xml:space="preserve"> </w:t>
      </w:r>
      <w:r w:rsidRPr="007C1098">
        <w:rPr>
          <w:rFonts w:ascii="Calibri" w:hAnsi="Calibri" w:cs="Calibri"/>
          <w:sz w:val="24"/>
          <w:szCs w:val="24"/>
        </w:rPr>
        <w:t>refere</w:t>
      </w:r>
      <w:r w:rsidRPr="007C1098">
        <w:rPr>
          <w:rFonts w:ascii="Calibri" w:hAnsi="Calibri" w:cs="Calibri"/>
          <w:spacing w:val="-4"/>
          <w:sz w:val="24"/>
          <w:szCs w:val="24"/>
        </w:rPr>
        <w:t xml:space="preserve"> </w:t>
      </w:r>
      <w:r w:rsidRPr="007C1098">
        <w:rPr>
          <w:rFonts w:ascii="Calibri" w:hAnsi="Calibri" w:cs="Calibri"/>
          <w:sz w:val="24"/>
          <w:szCs w:val="24"/>
        </w:rPr>
        <w:t>o</w:t>
      </w:r>
      <w:r w:rsidRPr="007C1098">
        <w:rPr>
          <w:rFonts w:ascii="Calibri" w:hAnsi="Calibri" w:cs="Calibri"/>
          <w:spacing w:val="-2"/>
          <w:sz w:val="24"/>
          <w:szCs w:val="24"/>
        </w:rPr>
        <w:t xml:space="preserve"> </w:t>
      </w:r>
      <w:r w:rsidRPr="007C1098">
        <w:rPr>
          <w:rFonts w:ascii="Calibri" w:hAnsi="Calibri" w:cs="Calibri"/>
          <w:sz w:val="24"/>
          <w:szCs w:val="24"/>
        </w:rPr>
        <w:t>item anterior</w:t>
      </w:r>
      <w:r w:rsidRPr="007C1098">
        <w:rPr>
          <w:rFonts w:ascii="Calibri" w:hAnsi="Calibri" w:cs="Calibri"/>
          <w:spacing w:val="-3"/>
          <w:sz w:val="24"/>
          <w:szCs w:val="24"/>
        </w:rPr>
        <w:t xml:space="preserve"> </w:t>
      </w:r>
      <w:r w:rsidRPr="007C1098">
        <w:rPr>
          <w:rFonts w:ascii="Calibri" w:hAnsi="Calibri" w:cs="Calibri"/>
          <w:sz w:val="24"/>
          <w:szCs w:val="24"/>
        </w:rPr>
        <w:t>fica</w:t>
      </w:r>
      <w:r w:rsidRPr="007C1098">
        <w:rPr>
          <w:rFonts w:ascii="Calibri" w:hAnsi="Calibri" w:cs="Calibri"/>
          <w:spacing w:val="-6"/>
          <w:sz w:val="24"/>
          <w:szCs w:val="24"/>
        </w:rPr>
        <w:t xml:space="preserve"> </w:t>
      </w:r>
      <w:r w:rsidRPr="007C1098">
        <w:rPr>
          <w:rFonts w:ascii="Calibri" w:hAnsi="Calibri" w:cs="Calibri"/>
          <w:sz w:val="24"/>
          <w:szCs w:val="24"/>
        </w:rPr>
        <w:t>limitada</w:t>
      </w:r>
      <w:r w:rsidRPr="007C1098">
        <w:rPr>
          <w:rFonts w:ascii="Calibri" w:hAnsi="Calibri" w:cs="Calibri"/>
          <w:spacing w:val="-1"/>
          <w:sz w:val="24"/>
          <w:szCs w:val="24"/>
        </w:rPr>
        <w:t xml:space="preserve"> </w:t>
      </w:r>
      <w:r w:rsidRPr="007C1098">
        <w:rPr>
          <w:rFonts w:ascii="Calibri" w:hAnsi="Calibri" w:cs="Calibri"/>
          <w:sz w:val="24"/>
          <w:szCs w:val="24"/>
        </w:rPr>
        <w:t>às</w:t>
      </w:r>
      <w:r w:rsidRPr="007C1098">
        <w:rPr>
          <w:rFonts w:ascii="Calibri" w:hAnsi="Calibri" w:cs="Calibri"/>
          <w:spacing w:val="-3"/>
          <w:sz w:val="24"/>
          <w:szCs w:val="24"/>
        </w:rPr>
        <w:t xml:space="preserve"> </w:t>
      </w:r>
      <w:r w:rsidRPr="007C1098">
        <w:rPr>
          <w:rFonts w:ascii="Calibri" w:hAnsi="Calibri" w:cs="Calibri"/>
          <w:sz w:val="24"/>
          <w:szCs w:val="24"/>
        </w:rPr>
        <w:t>microempresas</w:t>
      </w:r>
      <w:r w:rsidRPr="007C1098">
        <w:rPr>
          <w:rFonts w:ascii="Calibri" w:hAnsi="Calibri" w:cs="Calibri"/>
          <w:spacing w:val="-3"/>
          <w:sz w:val="24"/>
          <w:szCs w:val="24"/>
        </w:rPr>
        <w:t xml:space="preserve"> </w:t>
      </w:r>
      <w:r w:rsidRPr="007C1098">
        <w:rPr>
          <w:rFonts w:ascii="Calibri" w:hAnsi="Calibri" w:cs="Calibri"/>
          <w:sz w:val="24"/>
          <w:szCs w:val="24"/>
        </w:rPr>
        <w:t>e</w:t>
      </w:r>
      <w:r w:rsidRPr="007C1098">
        <w:rPr>
          <w:rFonts w:ascii="Calibri" w:hAnsi="Calibri" w:cs="Calibri"/>
          <w:spacing w:val="-2"/>
          <w:sz w:val="24"/>
          <w:szCs w:val="24"/>
        </w:rPr>
        <w:t xml:space="preserve"> </w:t>
      </w:r>
      <w:r w:rsidRPr="007C1098">
        <w:rPr>
          <w:rFonts w:ascii="Calibri" w:hAnsi="Calibri" w:cs="Calibri"/>
          <w:sz w:val="24"/>
          <w:szCs w:val="24"/>
        </w:rPr>
        <w:t>às</w:t>
      </w:r>
      <w:r w:rsidRPr="007C1098">
        <w:rPr>
          <w:rFonts w:ascii="Calibri" w:hAnsi="Calibri" w:cs="Calibri"/>
          <w:spacing w:val="-53"/>
          <w:sz w:val="24"/>
          <w:szCs w:val="24"/>
        </w:rPr>
        <w:t xml:space="preserve"> </w:t>
      </w:r>
      <w:r w:rsidRPr="007C1098">
        <w:rPr>
          <w:rFonts w:ascii="Calibri" w:hAnsi="Calibri" w:cs="Calibri"/>
          <w:sz w:val="24"/>
          <w:szCs w:val="24"/>
        </w:rPr>
        <w:t>empresas de pequeno porte que, no ano-calendário de realização do procedimento, ainda</w:t>
      </w:r>
      <w:r w:rsidRPr="007C1098">
        <w:rPr>
          <w:rFonts w:ascii="Calibri" w:hAnsi="Calibri" w:cs="Calibri"/>
          <w:spacing w:val="1"/>
          <w:sz w:val="24"/>
          <w:szCs w:val="24"/>
        </w:rPr>
        <w:t xml:space="preserve"> </w:t>
      </w:r>
      <w:r w:rsidRPr="007C1098">
        <w:rPr>
          <w:rFonts w:ascii="Calibri" w:hAnsi="Calibri" w:cs="Calibri"/>
          <w:sz w:val="24"/>
          <w:szCs w:val="24"/>
        </w:rPr>
        <w:t>não tenham celebrado contratos com a Administração Pública cujos valores somados</w:t>
      </w:r>
      <w:r w:rsidRPr="007C1098">
        <w:rPr>
          <w:rFonts w:ascii="Calibri" w:hAnsi="Calibri" w:cs="Calibri"/>
          <w:spacing w:val="1"/>
          <w:sz w:val="24"/>
          <w:szCs w:val="24"/>
        </w:rPr>
        <w:t xml:space="preserve"> </w:t>
      </w:r>
      <w:r w:rsidRPr="007C1098">
        <w:rPr>
          <w:rFonts w:ascii="Calibri" w:hAnsi="Calibri" w:cs="Calibri"/>
          <w:sz w:val="24"/>
          <w:szCs w:val="24"/>
        </w:rPr>
        <w:t>extrapolem a receita bruta máxima admitida para fins de enquadramento como empresa de</w:t>
      </w:r>
      <w:r w:rsidRPr="007C1098">
        <w:rPr>
          <w:rFonts w:ascii="Calibri" w:hAnsi="Calibri" w:cs="Calibri"/>
          <w:spacing w:val="-53"/>
          <w:sz w:val="24"/>
          <w:szCs w:val="24"/>
        </w:rPr>
        <w:t xml:space="preserve"> </w:t>
      </w:r>
      <w:r w:rsidRPr="007C1098">
        <w:rPr>
          <w:rFonts w:ascii="Calibri" w:hAnsi="Calibri" w:cs="Calibri"/>
          <w:sz w:val="24"/>
          <w:szCs w:val="24"/>
        </w:rPr>
        <w:t>pequeno porte.</w:t>
      </w:r>
    </w:p>
    <w:p w14:paraId="76030A02" w14:textId="77777777" w:rsidR="00177F20" w:rsidRPr="007C1098" w:rsidRDefault="00EA3C84" w:rsidP="001B2D55">
      <w:pPr>
        <w:pStyle w:val="PargrafodaLista"/>
        <w:numPr>
          <w:ilvl w:val="2"/>
          <w:numId w:val="10"/>
        </w:numPr>
        <w:tabs>
          <w:tab w:val="left" w:pos="2203"/>
        </w:tabs>
        <w:spacing w:before="118" w:line="276" w:lineRule="auto"/>
        <w:ind w:right="556" w:hanging="504"/>
        <w:rPr>
          <w:rFonts w:ascii="Calibri" w:hAnsi="Calibri" w:cs="Calibri"/>
          <w:sz w:val="24"/>
          <w:szCs w:val="24"/>
        </w:rPr>
      </w:pPr>
      <w:r w:rsidRPr="007C1098">
        <w:rPr>
          <w:rFonts w:ascii="Calibri" w:hAnsi="Calibri" w:cs="Calibri"/>
          <w:sz w:val="24"/>
          <w:szCs w:val="24"/>
        </w:rPr>
        <w:t>Será concedido tratamento favorecido para as microempresas e empresas de pequeno</w:t>
      </w:r>
      <w:r w:rsidRPr="007C1098">
        <w:rPr>
          <w:rFonts w:ascii="Calibri" w:hAnsi="Calibri" w:cs="Calibri"/>
          <w:spacing w:val="1"/>
          <w:sz w:val="24"/>
          <w:szCs w:val="24"/>
        </w:rPr>
        <w:t xml:space="preserve"> </w:t>
      </w:r>
      <w:r w:rsidRPr="007C1098">
        <w:rPr>
          <w:rFonts w:ascii="Calibri" w:hAnsi="Calibri" w:cs="Calibri"/>
          <w:w w:val="95"/>
          <w:sz w:val="24"/>
          <w:szCs w:val="24"/>
        </w:rPr>
        <w:t>porte, para as sociedades cooperativas mencionadas no artigo 16 da Lei nº 14.133, de 2021,</w:t>
      </w:r>
      <w:r w:rsidRPr="007C1098">
        <w:rPr>
          <w:rFonts w:ascii="Calibri" w:hAnsi="Calibri" w:cs="Calibri"/>
          <w:spacing w:val="1"/>
          <w:w w:val="95"/>
          <w:sz w:val="24"/>
          <w:szCs w:val="24"/>
        </w:rPr>
        <w:t xml:space="preserve"> </w:t>
      </w:r>
      <w:r w:rsidRPr="007C1098">
        <w:rPr>
          <w:rFonts w:ascii="Calibri" w:hAnsi="Calibri" w:cs="Calibri"/>
          <w:sz w:val="24"/>
          <w:szCs w:val="24"/>
        </w:rPr>
        <w:t>para o agricultor familiar, o produtor</w:t>
      </w:r>
      <w:r w:rsidRPr="007C1098">
        <w:rPr>
          <w:rFonts w:ascii="Calibri" w:hAnsi="Calibri" w:cs="Calibri"/>
          <w:spacing w:val="1"/>
          <w:sz w:val="24"/>
          <w:szCs w:val="24"/>
        </w:rPr>
        <w:t xml:space="preserve"> </w:t>
      </w:r>
      <w:r w:rsidRPr="007C1098">
        <w:rPr>
          <w:rFonts w:ascii="Calibri" w:hAnsi="Calibri" w:cs="Calibri"/>
          <w:sz w:val="24"/>
          <w:szCs w:val="24"/>
        </w:rPr>
        <w:t>rural pessoa</w:t>
      </w:r>
      <w:r w:rsidRPr="007C1098">
        <w:rPr>
          <w:rFonts w:ascii="Calibri" w:hAnsi="Calibri" w:cs="Calibri"/>
          <w:spacing w:val="1"/>
          <w:sz w:val="24"/>
          <w:szCs w:val="24"/>
        </w:rPr>
        <w:t xml:space="preserve"> </w:t>
      </w:r>
      <w:r w:rsidRPr="007C1098">
        <w:rPr>
          <w:rFonts w:ascii="Calibri" w:hAnsi="Calibri" w:cs="Calibri"/>
          <w:sz w:val="24"/>
          <w:szCs w:val="24"/>
        </w:rPr>
        <w:t>física e para o microempreendedor</w:t>
      </w:r>
      <w:r w:rsidRPr="007C1098">
        <w:rPr>
          <w:rFonts w:ascii="Calibri" w:hAnsi="Calibri" w:cs="Calibri"/>
          <w:spacing w:val="1"/>
          <w:sz w:val="24"/>
          <w:szCs w:val="24"/>
        </w:rPr>
        <w:t xml:space="preserve"> </w:t>
      </w:r>
      <w:r w:rsidRPr="007C1098">
        <w:rPr>
          <w:rFonts w:ascii="Calibri" w:hAnsi="Calibri" w:cs="Calibri"/>
          <w:sz w:val="24"/>
          <w:szCs w:val="24"/>
        </w:rPr>
        <w:t>individual - MEI, nos limites previstos da Lei Complementar nº 123, de 2006 e do Decreto</w:t>
      </w:r>
      <w:r w:rsidRPr="007C1098">
        <w:rPr>
          <w:rFonts w:ascii="Calibri" w:hAnsi="Calibri" w:cs="Calibri"/>
          <w:spacing w:val="1"/>
          <w:sz w:val="24"/>
          <w:szCs w:val="24"/>
        </w:rPr>
        <w:t xml:space="preserve"> </w:t>
      </w:r>
      <w:r w:rsidRPr="007C1098">
        <w:rPr>
          <w:rFonts w:ascii="Calibri" w:hAnsi="Calibri" w:cs="Calibri"/>
          <w:sz w:val="24"/>
          <w:szCs w:val="24"/>
        </w:rPr>
        <w:t>n.º</w:t>
      </w:r>
      <w:r w:rsidRPr="007C1098">
        <w:rPr>
          <w:rFonts w:ascii="Calibri" w:hAnsi="Calibri" w:cs="Calibri"/>
          <w:spacing w:val="-3"/>
          <w:sz w:val="24"/>
          <w:szCs w:val="24"/>
        </w:rPr>
        <w:t xml:space="preserve"> </w:t>
      </w:r>
      <w:r w:rsidRPr="007C1098">
        <w:rPr>
          <w:rFonts w:ascii="Calibri" w:hAnsi="Calibri" w:cs="Calibri"/>
          <w:sz w:val="24"/>
          <w:szCs w:val="24"/>
        </w:rPr>
        <w:t>8.538,</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2015.</w:t>
      </w:r>
    </w:p>
    <w:p w14:paraId="6DA3F479" w14:textId="77777777" w:rsidR="00177F20" w:rsidRPr="007C1098" w:rsidRDefault="00EA3C84" w:rsidP="001B2D55">
      <w:pPr>
        <w:pStyle w:val="PargrafodaLista"/>
        <w:numPr>
          <w:ilvl w:val="1"/>
          <w:numId w:val="10"/>
        </w:numPr>
        <w:tabs>
          <w:tab w:val="left" w:pos="2397"/>
          <w:tab w:val="left" w:pos="2398"/>
        </w:tabs>
        <w:spacing w:before="120"/>
        <w:ind w:left="2397"/>
        <w:jc w:val="both"/>
        <w:rPr>
          <w:rFonts w:ascii="Calibri" w:hAnsi="Calibri" w:cs="Calibri"/>
          <w:sz w:val="24"/>
          <w:szCs w:val="24"/>
        </w:rPr>
      </w:pPr>
      <w:bookmarkStart w:id="4" w:name="_bookmark2"/>
      <w:bookmarkEnd w:id="4"/>
      <w:r w:rsidRPr="007C1098">
        <w:rPr>
          <w:rFonts w:ascii="Calibri" w:hAnsi="Calibri" w:cs="Calibri"/>
          <w:spacing w:val="-1"/>
          <w:sz w:val="24"/>
          <w:szCs w:val="24"/>
        </w:rPr>
        <w:t>Não</w:t>
      </w:r>
      <w:r w:rsidRPr="007C1098">
        <w:rPr>
          <w:rFonts w:ascii="Calibri" w:hAnsi="Calibri" w:cs="Calibri"/>
          <w:spacing w:val="-12"/>
          <w:sz w:val="24"/>
          <w:szCs w:val="24"/>
        </w:rPr>
        <w:t xml:space="preserve"> </w:t>
      </w:r>
      <w:r w:rsidRPr="007C1098">
        <w:rPr>
          <w:rFonts w:ascii="Calibri" w:hAnsi="Calibri" w:cs="Calibri"/>
          <w:spacing w:val="-1"/>
          <w:sz w:val="24"/>
          <w:szCs w:val="24"/>
        </w:rPr>
        <w:t>poderão</w:t>
      </w:r>
      <w:r w:rsidRPr="007C1098">
        <w:rPr>
          <w:rFonts w:ascii="Calibri" w:hAnsi="Calibri" w:cs="Calibri"/>
          <w:spacing w:val="-10"/>
          <w:sz w:val="24"/>
          <w:szCs w:val="24"/>
        </w:rPr>
        <w:t xml:space="preserve"> </w:t>
      </w:r>
      <w:r w:rsidRPr="007C1098">
        <w:rPr>
          <w:rFonts w:ascii="Calibri" w:hAnsi="Calibri" w:cs="Calibri"/>
          <w:spacing w:val="-1"/>
          <w:sz w:val="24"/>
          <w:szCs w:val="24"/>
        </w:rPr>
        <w:t>participar</w:t>
      </w:r>
      <w:r w:rsidRPr="007C1098">
        <w:rPr>
          <w:rFonts w:ascii="Calibri" w:hAnsi="Calibri" w:cs="Calibri"/>
          <w:spacing w:val="-10"/>
          <w:sz w:val="24"/>
          <w:szCs w:val="24"/>
        </w:rPr>
        <w:t xml:space="preserve"> </w:t>
      </w:r>
      <w:r w:rsidRPr="007C1098">
        <w:rPr>
          <w:rFonts w:ascii="Calibri" w:hAnsi="Calibri" w:cs="Calibri"/>
          <w:sz w:val="24"/>
          <w:szCs w:val="24"/>
        </w:rPr>
        <w:t>desta</w:t>
      </w:r>
      <w:r w:rsidRPr="007C1098">
        <w:rPr>
          <w:rFonts w:ascii="Calibri" w:hAnsi="Calibri" w:cs="Calibri"/>
          <w:spacing w:val="-11"/>
          <w:sz w:val="24"/>
          <w:szCs w:val="24"/>
        </w:rPr>
        <w:t xml:space="preserve"> </w:t>
      </w:r>
      <w:r w:rsidRPr="007C1098">
        <w:rPr>
          <w:rFonts w:ascii="Calibri" w:hAnsi="Calibri" w:cs="Calibri"/>
          <w:sz w:val="24"/>
          <w:szCs w:val="24"/>
        </w:rPr>
        <w:t>dispensa</w:t>
      </w:r>
      <w:r w:rsidRPr="007C1098">
        <w:rPr>
          <w:rFonts w:ascii="Calibri" w:hAnsi="Calibri" w:cs="Calibri"/>
          <w:spacing w:val="-9"/>
          <w:sz w:val="24"/>
          <w:szCs w:val="24"/>
        </w:rPr>
        <w:t xml:space="preserve"> </w:t>
      </w:r>
      <w:r w:rsidRPr="007C1098">
        <w:rPr>
          <w:rFonts w:ascii="Calibri" w:hAnsi="Calibri" w:cs="Calibri"/>
          <w:sz w:val="24"/>
          <w:szCs w:val="24"/>
        </w:rPr>
        <w:t>de</w:t>
      </w:r>
      <w:r w:rsidRPr="007C1098">
        <w:rPr>
          <w:rFonts w:ascii="Calibri" w:hAnsi="Calibri" w:cs="Calibri"/>
          <w:spacing w:val="-9"/>
          <w:sz w:val="24"/>
          <w:szCs w:val="24"/>
        </w:rPr>
        <w:t xml:space="preserve"> </w:t>
      </w:r>
      <w:r w:rsidRPr="007C1098">
        <w:rPr>
          <w:rFonts w:ascii="Calibri" w:hAnsi="Calibri" w:cs="Calibri"/>
          <w:sz w:val="24"/>
          <w:szCs w:val="24"/>
        </w:rPr>
        <w:t>licitação</w:t>
      </w:r>
      <w:r w:rsidRPr="007C1098">
        <w:rPr>
          <w:rFonts w:ascii="Calibri" w:hAnsi="Calibri" w:cs="Calibri"/>
          <w:spacing w:val="-9"/>
          <w:sz w:val="24"/>
          <w:szCs w:val="24"/>
        </w:rPr>
        <w:t xml:space="preserve"> </w:t>
      </w:r>
      <w:r w:rsidRPr="007C1098">
        <w:rPr>
          <w:rFonts w:ascii="Calibri" w:hAnsi="Calibri" w:cs="Calibri"/>
          <w:sz w:val="24"/>
          <w:szCs w:val="24"/>
        </w:rPr>
        <w:t>os</w:t>
      </w:r>
      <w:r w:rsidRPr="007C1098">
        <w:rPr>
          <w:rFonts w:ascii="Calibri" w:hAnsi="Calibri" w:cs="Calibri"/>
          <w:spacing w:val="-7"/>
          <w:sz w:val="24"/>
          <w:szCs w:val="24"/>
        </w:rPr>
        <w:t xml:space="preserve"> </w:t>
      </w:r>
      <w:r w:rsidRPr="007C1098">
        <w:rPr>
          <w:rFonts w:ascii="Calibri" w:hAnsi="Calibri" w:cs="Calibri"/>
          <w:sz w:val="24"/>
          <w:szCs w:val="24"/>
        </w:rPr>
        <w:t>fornecedores:</w:t>
      </w:r>
    </w:p>
    <w:p w14:paraId="45E6A8A3" w14:textId="692E4052" w:rsidR="00177F20" w:rsidRPr="007C1098" w:rsidRDefault="00EA3C84" w:rsidP="001B2D55">
      <w:pPr>
        <w:pStyle w:val="PargrafodaLista"/>
        <w:numPr>
          <w:ilvl w:val="2"/>
          <w:numId w:val="10"/>
        </w:numPr>
        <w:tabs>
          <w:tab w:val="left" w:pos="2203"/>
        </w:tabs>
        <w:spacing w:before="5" w:line="380" w:lineRule="atLeast"/>
        <w:ind w:left="1701" w:right="567" w:firstLine="0"/>
        <w:rPr>
          <w:rFonts w:ascii="Calibri" w:hAnsi="Calibri" w:cs="Calibri"/>
          <w:sz w:val="24"/>
          <w:szCs w:val="24"/>
        </w:rPr>
      </w:pPr>
      <w:r w:rsidRPr="007C1098">
        <w:rPr>
          <w:rFonts w:ascii="Calibri" w:hAnsi="Calibri" w:cs="Calibri"/>
          <w:sz w:val="24"/>
          <w:szCs w:val="24"/>
        </w:rPr>
        <w:t>que não atendam às condições deste Aviso de Contratação Direta e seu(s) anexo(s);</w:t>
      </w:r>
      <w:r w:rsidRPr="007C1098">
        <w:rPr>
          <w:rFonts w:ascii="Calibri" w:hAnsi="Calibri" w:cs="Calibri"/>
          <w:spacing w:val="1"/>
          <w:sz w:val="24"/>
          <w:szCs w:val="24"/>
        </w:rPr>
        <w:t xml:space="preserve"> </w:t>
      </w:r>
      <w:r w:rsidRPr="007C1098">
        <w:rPr>
          <w:rFonts w:ascii="Calibri" w:hAnsi="Calibri" w:cs="Calibri"/>
          <w:sz w:val="24"/>
          <w:szCs w:val="24"/>
        </w:rPr>
        <w:t>2.3.</w:t>
      </w:r>
      <w:r w:rsidR="4BF66A92" w:rsidRPr="007C1098">
        <w:rPr>
          <w:rFonts w:ascii="Calibri" w:hAnsi="Calibri" w:cs="Calibri"/>
          <w:sz w:val="24"/>
          <w:szCs w:val="24"/>
        </w:rPr>
        <w:t>2. estrangeiros</w:t>
      </w:r>
      <w:r w:rsidRPr="007C1098">
        <w:rPr>
          <w:rFonts w:ascii="Calibri" w:hAnsi="Calibri" w:cs="Calibri"/>
          <w:spacing w:val="-1"/>
          <w:sz w:val="24"/>
          <w:szCs w:val="24"/>
        </w:rPr>
        <w:t xml:space="preserve"> </w:t>
      </w:r>
      <w:r w:rsidRPr="007C1098">
        <w:rPr>
          <w:rFonts w:ascii="Calibri" w:hAnsi="Calibri" w:cs="Calibri"/>
          <w:sz w:val="24"/>
          <w:szCs w:val="24"/>
        </w:rPr>
        <w:t>que</w:t>
      </w:r>
      <w:r w:rsidRPr="007C1098">
        <w:rPr>
          <w:rFonts w:ascii="Calibri" w:hAnsi="Calibri" w:cs="Calibri"/>
          <w:spacing w:val="-1"/>
          <w:sz w:val="24"/>
          <w:szCs w:val="24"/>
        </w:rPr>
        <w:t xml:space="preserve"> </w:t>
      </w:r>
      <w:r w:rsidRPr="007C1098">
        <w:rPr>
          <w:rFonts w:ascii="Calibri" w:hAnsi="Calibri" w:cs="Calibri"/>
          <w:sz w:val="24"/>
          <w:szCs w:val="24"/>
        </w:rPr>
        <w:t>não</w:t>
      </w:r>
      <w:r w:rsidRPr="007C1098">
        <w:rPr>
          <w:rFonts w:ascii="Calibri" w:hAnsi="Calibri" w:cs="Calibri"/>
          <w:spacing w:val="-1"/>
          <w:sz w:val="24"/>
          <w:szCs w:val="24"/>
        </w:rPr>
        <w:t xml:space="preserve"> </w:t>
      </w:r>
      <w:r w:rsidRPr="007C1098">
        <w:rPr>
          <w:rFonts w:ascii="Calibri" w:hAnsi="Calibri" w:cs="Calibri"/>
          <w:sz w:val="24"/>
          <w:szCs w:val="24"/>
        </w:rPr>
        <w:t>tenham representação</w:t>
      </w:r>
      <w:r w:rsidRPr="007C1098">
        <w:rPr>
          <w:rFonts w:ascii="Calibri" w:hAnsi="Calibri" w:cs="Calibri"/>
          <w:spacing w:val="-1"/>
          <w:sz w:val="24"/>
          <w:szCs w:val="24"/>
        </w:rPr>
        <w:t xml:space="preserve"> </w:t>
      </w:r>
      <w:r w:rsidRPr="007C1098">
        <w:rPr>
          <w:rFonts w:ascii="Calibri" w:hAnsi="Calibri" w:cs="Calibri"/>
          <w:sz w:val="24"/>
          <w:szCs w:val="24"/>
        </w:rPr>
        <w:t>legal</w:t>
      </w:r>
      <w:r w:rsidRPr="007C1098">
        <w:rPr>
          <w:rFonts w:ascii="Calibri" w:hAnsi="Calibri" w:cs="Calibri"/>
          <w:spacing w:val="-4"/>
          <w:sz w:val="24"/>
          <w:szCs w:val="24"/>
        </w:rPr>
        <w:t xml:space="preserve"> </w:t>
      </w:r>
      <w:r w:rsidRPr="007C1098">
        <w:rPr>
          <w:rFonts w:ascii="Calibri" w:hAnsi="Calibri" w:cs="Calibri"/>
          <w:sz w:val="24"/>
          <w:szCs w:val="24"/>
        </w:rPr>
        <w:t>no</w:t>
      </w:r>
      <w:r w:rsidRPr="007C1098">
        <w:rPr>
          <w:rFonts w:ascii="Calibri" w:hAnsi="Calibri" w:cs="Calibri"/>
          <w:spacing w:val="-1"/>
          <w:sz w:val="24"/>
          <w:szCs w:val="24"/>
        </w:rPr>
        <w:t xml:space="preserve"> </w:t>
      </w:r>
      <w:r w:rsidRPr="007C1098">
        <w:rPr>
          <w:rFonts w:ascii="Calibri" w:hAnsi="Calibri" w:cs="Calibri"/>
          <w:sz w:val="24"/>
          <w:szCs w:val="24"/>
        </w:rPr>
        <w:t>Brasil</w:t>
      </w:r>
      <w:r w:rsidRPr="007C1098">
        <w:rPr>
          <w:rFonts w:ascii="Calibri" w:hAnsi="Calibri" w:cs="Calibri"/>
          <w:spacing w:val="-4"/>
          <w:sz w:val="24"/>
          <w:szCs w:val="24"/>
        </w:rPr>
        <w:t xml:space="preserve"> </w:t>
      </w:r>
      <w:r w:rsidRPr="007C1098">
        <w:rPr>
          <w:rFonts w:ascii="Calibri" w:hAnsi="Calibri" w:cs="Calibri"/>
          <w:sz w:val="24"/>
          <w:szCs w:val="24"/>
        </w:rPr>
        <w:t>com poderes</w:t>
      </w:r>
      <w:r w:rsidRPr="007C1098">
        <w:rPr>
          <w:rFonts w:ascii="Calibri" w:hAnsi="Calibri" w:cs="Calibri"/>
          <w:spacing w:val="-2"/>
          <w:sz w:val="24"/>
          <w:szCs w:val="24"/>
        </w:rPr>
        <w:t xml:space="preserve"> </w:t>
      </w:r>
      <w:r w:rsidRPr="007C1098">
        <w:rPr>
          <w:rFonts w:ascii="Calibri" w:hAnsi="Calibri" w:cs="Calibri"/>
          <w:sz w:val="24"/>
          <w:szCs w:val="24"/>
        </w:rPr>
        <w:t>expressos</w:t>
      </w:r>
      <w:r w:rsidRPr="007C1098">
        <w:rPr>
          <w:rFonts w:ascii="Calibri" w:hAnsi="Calibri" w:cs="Calibri"/>
          <w:spacing w:val="-2"/>
          <w:sz w:val="24"/>
          <w:szCs w:val="24"/>
        </w:rPr>
        <w:t xml:space="preserve"> </w:t>
      </w:r>
      <w:r w:rsidRPr="007C1098">
        <w:rPr>
          <w:rFonts w:ascii="Calibri" w:hAnsi="Calibri" w:cs="Calibri"/>
          <w:sz w:val="24"/>
          <w:szCs w:val="24"/>
        </w:rPr>
        <w:t>para</w:t>
      </w:r>
    </w:p>
    <w:p w14:paraId="3CE05799" w14:textId="77777777" w:rsidR="00177F20" w:rsidRPr="007C1098" w:rsidRDefault="00EA3C84">
      <w:pPr>
        <w:pStyle w:val="Corpodetexto"/>
        <w:spacing w:before="40"/>
        <w:ind w:left="2205"/>
        <w:rPr>
          <w:rFonts w:ascii="Calibri" w:hAnsi="Calibri" w:cs="Calibri"/>
          <w:sz w:val="24"/>
          <w:szCs w:val="24"/>
        </w:rPr>
      </w:pPr>
      <w:r w:rsidRPr="007C1098">
        <w:rPr>
          <w:rFonts w:ascii="Calibri" w:hAnsi="Calibri" w:cs="Calibri"/>
          <w:spacing w:val="-1"/>
          <w:sz w:val="24"/>
          <w:szCs w:val="24"/>
        </w:rPr>
        <w:lastRenderedPageBreak/>
        <w:t>receber</w:t>
      </w:r>
      <w:r w:rsidRPr="007C1098">
        <w:rPr>
          <w:rFonts w:ascii="Calibri" w:hAnsi="Calibri" w:cs="Calibri"/>
          <w:spacing w:val="-10"/>
          <w:sz w:val="24"/>
          <w:szCs w:val="24"/>
        </w:rPr>
        <w:t xml:space="preserve"> </w:t>
      </w:r>
      <w:r w:rsidRPr="007C1098">
        <w:rPr>
          <w:rFonts w:ascii="Calibri" w:hAnsi="Calibri" w:cs="Calibri"/>
          <w:spacing w:val="-1"/>
          <w:sz w:val="24"/>
          <w:szCs w:val="24"/>
        </w:rPr>
        <w:t>citação</w:t>
      </w:r>
      <w:r w:rsidRPr="007C1098">
        <w:rPr>
          <w:rFonts w:ascii="Calibri" w:hAnsi="Calibri" w:cs="Calibri"/>
          <w:spacing w:val="-9"/>
          <w:sz w:val="24"/>
          <w:szCs w:val="24"/>
        </w:rPr>
        <w:t xml:space="preserve"> </w:t>
      </w:r>
      <w:r w:rsidRPr="007C1098">
        <w:rPr>
          <w:rFonts w:ascii="Calibri" w:hAnsi="Calibri" w:cs="Calibri"/>
          <w:spacing w:val="-1"/>
          <w:sz w:val="24"/>
          <w:szCs w:val="24"/>
        </w:rPr>
        <w:t>e</w:t>
      </w:r>
      <w:r w:rsidRPr="007C1098">
        <w:rPr>
          <w:rFonts w:ascii="Calibri" w:hAnsi="Calibri" w:cs="Calibri"/>
          <w:spacing w:val="-11"/>
          <w:sz w:val="24"/>
          <w:szCs w:val="24"/>
        </w:rPr>
        <w:t xml:space="preserve"> </w:t>
      </w:r>
      <w:r w:rsidRPr="007C1098">
        <w:rPr>
          <w:rFonts w:ascii="Calibri" w:hAnsi="Calibri" w:cs="Calibri"/>
          <w:spacing w:val="-1"/>
          <w:sz w:val="24"/>
          <w:szCs w:val="24"/>
        </w:rPr>
        <w:t>responder</w:t>
      </w:r>
      <w:r w:rsidRPr="007C1098">
        <w:rPr>
          <w:rFonts w:ascii="Calibri" w:hAnsi="Calibri" w:cs="Calibri"/>
          <w:spacing w:val="-7"/>
          <w:sz w:val="24"/>
          <w:szCs w:val="24"/>
        </w:rPr>
        <w:t xml:space="preserve"> </w:t>
      </w:r>
      <w:r w:rsidRPr="007C1098">
        <w:rPr>
          <w:rFonts w:ascii="Calibri" w:hAnsi="Calibri" w:cs="Calibri"/>
          <w:spacing w:val="-1"/>
          <w:sz w:val="24"/>
          <w:szCs w:val="24"/>
        </w:rPr>
        <w:t>administrativa</w:t>
      </w:r>
      <w:r w:rsidRPr="007C1098">
        <w:rPr>
          <w:rFonts w:ascii="Calibri" w:hAnsi="Calibri" w:cs="Calibri"/>
          <w:spacing w:val="-6"/>
          <w:sz w:val="24"/>
          <w:szCs w:val="24"/>
        </w:rPr>
        <w:t xml:space="preserve"> </w:t>
      </w:r>
      <w:r w:rsidRPr="007C1098">
        <w:rPr>
          <w:rFonts w:ascii="Calibri" w:hAnsi="Calibri" w:cs="Calibri"/>
          <w:sz w:val="24"/>
          <w:szCs w:val="24"/>
        </w:rPr>
        <w:t>ou</w:t>
      </w:r>
      <w:r w:rsidRPr="007C1098">
        <w:rPr>
          <w:rFonts w:ascii="Calibri" w:hAnsi="Calibri" w:cs="Calibri"/>
          <w:spacing w:val="-11"/>
          <w:sz w:val="24"/>
          <w:szCs w:val="24"/>
        </w:rPr>
        <w:t xml:space="preserve"> </w:t>
      </w:r>
      <w:r w:rsidRPr="007C1098">
        <w:rPr>
          <w:rFonts w:ascii="Calibri" w:hAnsi="Calibri" w:cs="Calibri"/>
          <w:sz w:val="24"/>
          <w:szCs w:val="24"/>
        </w:rPr>
        <w:t>judicialmente;</w:t>
      </w:r>
    </w:p>
    <w:p w14:paraId="058D4F05" w14:textId="77777777" w:rsidR="00177F20" w:rsidRPr="007C1098" w:rsidRDefault="00EA3C84" w:rsidP="001B2D55">
      <w:pPr>
        <w:pStyle w:val="PargrafodaLista"/>
        <w:numPr>
          <w:ilvl w:val="2"/>
          <w:numId w:val="9"/>
        </w:numPr>
        <w:tabs>
          <w:tab w:val="left" w:pos="2203"/>
        </w:tabs>
        <w:spacing w:before="154"/>
        <w:rPr>
          <w:rFonts w:ascii="Calibri" w:hAnsi="Calibri" w:cs="Calibri"/>
          <w:sz w:val="24"/>
          <w:szCs w:val="24"/>
        </w:rPr>
      </w:pPr>
      <w:r w:rsidRPr="007C1098">
        <w:rPr>
          <w:rFonts w:ascii="Calibri" w:hAnsi="Calibri" w:cs="Calibri"/>
          <w:sz w:val="24"/>
          <w:szCs w:val="24"/>
        </w:rPr>
        <w:t>que</w:t>
      </w:r>
      <w:r w:rsidRPr="007C1098">
        <w:rPr>
          <w:rFonts w:ascii="Calibri" w:hAnsi="Calibri" w:cs="Calibri"/>
          <w:spacing w:val="-14"/>
          <w:sz w:val="24"/>
          <w:szCs w:val="24"/>
        </w:rPr>
        <w:t xml:space="preserve"> </w:t>
      </w:r>
      <w:r w:rsidRPr="007C1098">
        <w:rPr>
          <w:rFonts w:ascii="Calibri" w:hAnsi="Calibri" w:cs="Calibri"/>
          <w:sz w:val="24"/>
          <w:szCs w:val="24"/>
        </w:rPr>
        <w:t>se</w:t>
      </w:r>
      <w:r w:rsidRPr="007C1098">
        <w:rPr>
          <w:rFonts w:ascii="Calibri" w:hAnsi="Calibri" w:cs="Calibri"/>
          <w:spacing w:val="-11"/>
          <w:sz w:val="24"/>
          <w:szCs w:val="24"/>
        </w:rPr>
        <w:t xml:space="preserve"> </w:t>
      </w:r>
      <w:r w:rsidRPr="007C1098">
        <w:rPr>
          <w:rFonts w:ascii="Calibri" w:hAnsi="Calibri" w:cs="Calibri"/>
          <w:sz w:val="24"/>
          <w:szCs w:val="24"/>
        </w:rPr>
        <w:t>enquadrem</w:t>
      </w:r>
      <w:r w:rsidRPr="007C1098">
        <w:rPr>
          <w:rFonts w:ascii="Calibri" w:hAnsi="Calibri" w:cs="Calibri"/>
          <w:spacing w:val="-7"/>
          <w:sz w:val="24"/>
          <w:szCs w:val="24"/>
        </w:rPr>
        <w:t xml:space="preserve"> </w:t>
      </w:r>
      <w:r w:rsidRPr="007C1098">
        <w:rPr>
          <w:rFonts w:ascii="Calibri" w:hAnsi="Calibri" w:cs="Calibri"/>
          <w:sz w:val="24"/>
          <w:szCs w:val="24"/>
        </w:rPr>
        <w:t>nas</w:t>
      </w:r>
      <w:r w:rsidRPr="007C1098">
        <w:rPr>
          <w:rFonts w:ascii="Calibri" w:hAnsi="Calibri" w:cs="Calibri"/>
          <w:spacing w:val="-12"/>
          <w:sz w:val="24"/>
          <w:szCs w:val="24"/>
        </w:rPr>
        <w:t xml:space="preserve"> </w:t>
      </w:r>
      <w:r w:rsidRPr="007C1098">
        <w:rPr>
          <w:rFonts w:ascii="Calibri" w:hAnsi="Calibri" w:cs="Calibri"/>
          <w:sz w:val="24"/>
          <w:szCs w:val="24"/>
        </w:rPr>
        <w:t>seguintes</w:t>
      </w:r>
      <w:r w:rsidRPr="007C1098">
        <w:rPr>
          <w:rFonts w:ascii="Calibri" w:hAnsi="Calibri" w:cs="Calibri"/>
          <w:spacing w:val="-12"/>
          <w:sz w:val="24"/>
          <w:szCs w:val="24"/>
        </w:rPr>
        <w:t xml:space="preserve"> </w:t>
      </w:r>
      <w:r w:rsidRPr="007C1098">
        <w:rPr>
          <w:rFonts w:ascii="Calibri" w:hAnsi="Calibri" w:cs="Calibri"/>
          <w:sz w:val="24"/>
          <w:szCs w:val="24"/>
        </w:rPr>
        <w:t>vedações:</w:t>
      </w:r>
    </w:p>
    <w:p w14:paraId="191D1C68" w14:textId="77777777" w:rsidR="00177F20" w:rsidRPr="007C1098" w:rsidRDefault="00EA3C84" w:rsidP="001B2D55">
      <w:pPr>
        <w:pStyle w:val="PargrafodaLista"/>
        <w:numPr>
          <w:ilvl w:val="3"/>
          <w:numId w:val="9"/>
        </w:numPr>
        <w:tabs>
          <w:tab w:val="left" w:pos="2707"/>
        </w:tabs>
        <w:spacing w:before="154" w:line="276" w:lineRule="auto"/>
        <w:ind w:right="561" w:hanging="648"/>
        <w:rPr>
          <w:rFonts w:ascii="Calibri" w:hAnsi="Calibri" w:cs="Calibri"/>
          <w:sz w:val="24"/>
          <w:szCs w:val="24"/>
        </w:rPr>
      </w:pPr>
      <w:r w:rsidRPr="007C1098">
        <w:rPr>
          <w:rFonts w:ascii="Calibri" w:hAnsi="Calibri" w:cs="Calibri"/>
          <w:sz w:val="24"/>
          <w:szCs w:val="24"/>
        </w:rPr>
        <w:t>autor do anteprojeto, do projeto básico ou do projeto executivo, pessoa física ou</w:t>
      </w:r>
      <w:r w:rsidRPr="007C1098">
        <w:rPr>
          <w:rFonts w:ascii="Calibri" w:hAnsi="Calibri" w:cs="Calibri"/>
          <w:spacing w:val="1"/>
          <w:sz w:val="24"/>
          <w:szCs w:val="24"/>
        </w:rPr>
        <w:t xml:space="preserve"> </w:t>
      </w:r>
      <w:r w:rsidRPr="007C1098">
        <w:rPr>
          <w:rFonts w:ascii="Calibri" w:hAnsi="Calibri" w:cs="Calibri"/>
          <w:sz w:val="24"/>
          <w:szCs w:val="24"/>
        </w:rPr>
        <w:t>jurídica, quando a contratação versar sobre obra, serviços ou fornecimento de bens a</w:t>
      </w:r>
      <w:r w:rsidRPr="007C1098">
        <w:rPr>
          <w:rFonts w:ascii="Calibri" w:hAnsi="Calibri" w:cs="Calibri"/>
          <w:spacing w:val="-53"/>
          <w:sz w:val="24"/>
          <w:szCs w:val="24"/>
        </w:rPr>
        <w:t xml:space="preserve"> </w:t>
      </w:r>
      <w:r w:rsidRPr="007C1098">
        <w:rPr>
          <w:rFonts w:ascii="Calibri" w:hAnsi="Calibri" w:cs="Calibri"/>
          <w:sz w:val="24"/>
          <w:szCs w:val="24"/>
        </w:rPr>
        <w:t>ele</w:t>
      </w:r>
      <w:r w:rsidRPr="007C1098">
        <w:rPr>
          <w:rFonts w:ascii="Calibri" w:hAnsi="Calibri" w:cs="Calibri"/>
          <w:spacing w:val="-2"/>
          <w:sz w:val="24"/>
          <w:szCs w:val="24"/>
        </w:rPr>
        <w:t xml:space="preserve"> </w:t>
      </w:r>
      <w:r w:rsidRPr="007C1098">
        <w:rPr>
          <w:rFonts w:ascii="Calibri" w:hAnsi="Calibri" w:cs="Calibri"/>
          <w:sz w:val="24"/>
          <w:szCs w:val="24"/>
        </w:rPr>
        <w:t>relacionados;</w:t>
      </w:r>
    </w:p>
    <w:p w14:paraId="0CD76DFE" w14:textId="77777777" w:rsidR="00177F20" w:rsidRPr="007C1098" w:rsidRDefault="00EA3C84" w:rsidP="001B2D55">
      <w:pPr>
        <w:pStyle w:val="PargrafodaLista"/>
        <w:numPr>
          <w:ilvl w:val="3"/>
          <w:numId w:val="9"/>
        </w:numPr>
        <w:tabs>
          <w:tab w:val="left" w:pos="2707"/>
        </w:tabs>
        <w:spacing w:before="123" w:line="276" w:lineRule="auto"/>
        <w:ind w:right="556" w:hanging="648"/>
        <w:rPr>
          <w:rFonts w:ascii="Calibri" w:hAnsi="Calibri" w:cs="Calibri"/>
          <w:sz w:val="24"/>
          <w:szCs w:val="24"/>
        </w:rPr>
      </w:pPr>
      <w:r w:rsidRPr="007C1098">
        <w:rPr>
          <w:rFonts w:ascii="Calibri" w:hAnsi="Calibri" w:cs="Calibri"/>
          <w:sz w:val="24"/>
          <w:szCs w:val="24"/>
        </w:rPr>
        <w:t>empresa, isoladamente ou em consórcio, responsável pela elaboração do projeto</w:t>
      </w:r>
      <w:r w:rsidRPr="007C1098">
        <w:rPr>
          <w:rFonts w:ascii="Calibri" w:hAnsi="Calibri" w:cs="Calibri"/>
          <w:spacing w:val="1"/>
          <w:sz w:val="24"/>
          <w:szCs w:val="24"/>
        </w:rPr>
        <w:t xml:space="preserve"> </w:t>
      </w:r>
      <w:r w:rsidRPr="007C1098">
        <w:rPr>
          <w:rFonts w:ascii="Calibri" w:hAnsi="Calibri" w:cs="Calibri"/>
          <w:sz w:val="24"/>
          <w:szCs w:val="24"/>
        </w:rPr>
        <w:t>básico ou do projeto executivo, ou empresa da qual o autor do projeto seja dirigente,</w:t>
      </w:r>
      <w:r w:rsidRPr="007C1098">
        <w:rPr>
          <w:rFonts w:ascii="Calibri" w:hAnsi="Calibri" w:cs="Calibri"/>
          <w:spacing w:val="1"/>
          <w:sz w:val="24"/>
          <w:szCs w:val="24"/>
        </w:rPr>
        <w:t xml:space="preserve"> </w:t>
      </w:r>
      <w:r w:rsidRPr="007C1098">
        <w:rPr>
          <w:rFonts w:ascii="Calibri" w:hAnsi="Calibri" w:cs="Calibri"/>
          <w:sz w:val="24"/>
          <w:szCs w:val="24"/>
        </w:rPr>
        <w:t>gerente, controlador, acionista ou detentor de mais de 5% (cinco por cento) do capital</w:t>
      </w:r>
      <w:r w:rsidRPr="007C1098">
        <w:rPr>
          <w:rFonts w:ascii="Calibri" w:hAnsi="Calibri" w:cs="Calibri"/>
          <w:spacing w:val="-53"/>
          <w:sz w:val="24"/>
          <w:szCs w:val="24"/>
        </w:rPr>
        <w:t xml:space="preserve"> </w:t>
      </w:r>
      <w:r w:rsidRPr="007C1098">
        <w:rPr>
          <w:rFonts w:ascii="Calibri" w:hAnsi="Calibri" w:cs="Calibri"/>
          <w:w w:val="95"/>
          <w:sz w:val="24"/>
          <w:szCs w:val="24"/>
        </w:rPr>
        <w:t>com direito a voto, responsável técnico ou subcontratado, quando a contratação versar</w:t>
      </w:r>
      <w:r w:rsidRPr="007C1098">
        <w:rPr>
          <w:rFonts w:ascii="Calibri" w:hAnsi="Calibri" w:cs="Calibri"/>
          <w:spacing w:val="1"/>
          <w:w w:val="95"/>
          <w:sz w:val="24"/>
          <w:szCs w:val="24"/>
        </w:rPr>
        <w:t xml:space="preserve"> </w:t>
      </w:r>
      <w:r w:rsidRPr="007C1098">
        <w:rPr>
          <w:rFonts w:ascii="Calibri" w:hAnsi="Calibri" w:cs="Calibri"/>
          <w:sz w:val="24"/>
          <w:szCs w:val="24"/>
        </w:rPr>
        <w:t>sobre</w:t>
      </w:r>
      <w:r w:rsidRPr="007C1098">
        <w:rPr>
          <w:rFonts w:ascii="Calibri" w:hAnsi="Calibri" w:cs="Calibri"/>
          <w:spacing w:val="-2"/>
          <w:sz w:val="24"/>
          <w:szCs w:val="24"/>
        </w:rPr>
        <w:t xml:space="preserve"> </w:t>
      </w:r>
      <w:r w:rsidRPr="007C1098">
        <w:rPr>
          <w:rFonts w:ascii="Calibri" w:hAnsi="Calibri" w:cs="Calibri"/>
          <w:sz w:val="24"/>
          <w:szCs w:val="24"/>
        </w:rPr>
        <w:t>obra,</w:t>
      </w:r>
      <w:r w:rsidRPr="007C1098">
        <w:rPr>
          <w:rFonts w:ascii="Calibri" w:hAnsi="Calibri" w:cs="Calibri"/>
          <w:spacing w:val="-1"/>
          <w:sz w:val="24"/>
          <w:szCs w:val="24"/>
        </w:rPr>
        <w:t xml:space="preserve"> </w:t>
      </w:r>
      <w:r w:rsidRPr="007C1098">
        <w:rPr>
          <w:rFonts w:ascii="Calibri" w:hAnsi="Calibri" w:cs="Calibri"/>
          <w:sz w:val="24"/>
          <w:szCs w:val="24"/>
        </w:rPr>
        <w:t>serviços ou</w:t>
      </w:r>
      <w:r w:rsidRPr="007C1098">
        <w:rPr>
          <w:rFonts w:ascii="Calibri" w:hAnsi="Calibri" w:cs="Calibri"/>
          <w:spacing w:val="-2"/>
          <w:sz w:val="24"/>
          <w:szCs w:val="24"/>
        </w:rPr>
        <w:t xml:space="preserve"> </w:t>
      </w:r>
      <w:r w:rsidRPr="007C1098">
        <w:rPr>
          <w:rFonts w:ascii="Calibri" w:hAnsi="Calibri" w:cs="Calibri"/>
          <w:sz w:val="24"/>
          <w:szCs w:val="24"/>
        </w:rPr>
        <w:t>fornecimento</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bens</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ela</w:t>
      </w:r>
      <w:r w:rsidRPr="007C1098">
        <w:rPr>
          <w:rFonts w:ascii="Calibri" w:hAnsi="Calibri" w:cs="Calibri"/>
          <w:spacing w:val="1"/>
          <w:sz w:val="24"/>
          <w:szCs w:val="24"/>
        </w:rPr>
        <w:t xml:space="preserve"> </w:t>
      </w:r>
      <w:r w:rsidRPr="007C1098">
        <w:rPr>
          <w:rFonts w:ascii="Calibri" w:hAnsi="Calibri" w:cs="Calibri"/>
          <w:sz w:val="24"/>
          <w:szCs w:val="24"/>
        </w:rPr>
        <w:t>necessários;</w:t>
      </w:r>
    </w:p>
    <w:p w14:paraId="7A21384C" w14:textId="26A329C6" w:rsidR="00177F20" w:rsidRPr="007C1098" w:rsidRDefault="00B91D29" w:rsidP="001B2D55">
      <w:pPr>
        <w:pStyle w:val="PargrafodaLista"/>
        <w:numPr>
          <w:ilvl w:val="3"/>
          <w:numId w:val="9"/>
        </w:numPr>
        <w:tabs>
          <w:tab w:val="left" w:pos="2710"/>
        </w:tabs>
        <w:spacing w:before="68" w:line="278" w:lineRule="auto"/>
        <w:ind w:right="564" w:hanging="648"/>
        <w:rPr>
          <w:rFonts w:ascii="Calibri" w:hAnsi="Calibri" w:cs="Calibri"/>
          <w:sz w:val="24"/>
          <w:szCs w:val="24"/>
        </w:rPr>
      </w:pPr>
      <w:r w:rsidRPr="007C1098">
        <w:rPr>
          <w:rFonts w:ascii="Calibri" w:hAnsi="Calibri" w:cs="Calibri"/>
          <w:sz w:val="24"/>
          <w:szCs w:val="24"/>
        </w:rPr>
        <w:t>p</w:t>
      </w:r>
      <w:r w:rsidR="00EA3C84" w:rsidRPr="007C1098">
        <w:rPr>
          <w:rFonts w:ascii="Calibri" w:hAnsi="Calibri" w:cs="Calibri"/>
          <w:sz w:val="24"/>
          <w:szCs w:val="24"/>
        </w:rPr>
        <w:t>essoa</w:t>
      </w:r>
      <w:r w:rsidR="00EA3C84" w:rsidRPr="007C1098">
        <w:rPr>
          <w:rFonts w:ascii="Calibri" w:hAnsi="Calibri" w:cs="Calibri"/>
          <w:spacing w:val="-10"/>
          <w:sz w:val="24"/>
          <w:szCs w:val="24"/>
        </w:rPr>
        <w:t xml:space="preserve"> </w:t>
      </w:r>
      <w:r w:rsidR="00EA3C84" w:rsidRPr="007C1098">
        <w:rPr>
          <w:rFonts w:ascii="Calibri" w:hAnsi="Calibri" w:cs="Calibri"/>
          <w:sz w:val="24"/>
          <w:szCs w:val="24"/>
        </w:rPr>
        <w:t>física</w:t>
      </w:r>
      <w:r w:rsidR="00EA3C84" w:rsidRPr="007C1098">
        <w:rPr>
          <w:rFonts w:ascii="Calibri" w:hAnsi="Calibri" w:cs="Calibri"/>
          <w:spacing w:val="-9"/>
          <w:sz w:val="24"/>
          <w:szCs w:val="24"/>
        </w:rPr>
        <w:t xml:space="preserve"> </w:t>
      </w:r>
      <w:r w:rsidR="00EA3C84" w:rsidRPr="007C1098">
        <w:rPr>
          <w:rFonts w:ascii="Calibri" w:hAnsi="Calibri" w:cs="Calibri"/>
          <w:sz w:val="24"/>
          <w:szCs w:val="24"/>
        </w:rPr>
        <w:t>ou</w:t>
      </w:r>
      <w:r w:rsidR="00EA3C84" w:rsidRPr="007C1098">
        <w:rPr>
          <w:rFonts w:ascii="Calibri" w:hAnsi="Calibri" w:cs="Calibri"/>
          <w:spacing w:val="-7"/>
          <w:sz w:val="24"/>
          <w:szCs w:val="24"/>
        </w:rPr>
        <w:t xml:space="preserve"> </w:t>
      </w:r>
      <w:r w:rsidR="00EA3C84" w:rsidRPr="007C1098">
        <w:rPr>
          <w:rFonts w:ascii="Calibri" w:hAnsi="Calibri" w:cs="Calibri"/>
          <w:sz w:val="24"/>
          <w:szCs w:val="24"/>
        </w:rPr>
        <w:t>jurídica</w:t>
      </w:r>
      <w:r w:rsidR="00EA3C84" w:rsidRPr="007C1098">
        <w:rPr>
          <w:rFonts w:ascii="Calibri" w:hAnsi="Calibri" w:cs="Calibri"/>
          <w:spacing w:val="-5"/>
          <w:sz w:val="24"/>
          <w:szCs w:val="24"/>
        </w:rPr>
        <w:t xml:space="preserve"> </w:t>
      </w:r>
      <w:r w:rsidR="00EA3C84" w:rsidRPr="007C1098">
        <w:rPr>
          <w:rFonts w:ascii="Calibri" w:hAnsi="Calibri" w:cs="Calibri"/>
          <w:sz w:val="24"/>
          <w:szCs w:val="24"/>
        </w:rPr>
        <w:t>que</w:t>
      </w:r>
      <w:r w:rsidR="00EA3C84" w:rsidRPr="007C1098">
        <w:rPr>
          <w:rFonts w:ascii="Calibri" w:hAnsi="Calibri" w:cs="Calibri"/>
          <w:spacing w:val="-9"/>
          <w:sz w:val="24"/>
          <w:szCs w:val="24"/>
        </w:rPr>
        <w:t xml:space="preserve"> </w:t>
      </w:r>
      <w:r w:rsidR="00EA3C84" w:rsidRPr="007C1098">
        <w:rPr>
          <w:rFonts w:ascii="Calibri" w:hAnsi="Calibri" w:cs="Calibri"/>
          <w:sz w:val="24"/>
          <w:szCs w:val="24"/>
        </w:rPr>
        <w:t>se</w:t>
      </w:r>
      <w:r w:rsidR="00EA3C84" w:rsidRPr="007C1098">
        <w:rPr>
          <w:rFonts w:ascii="Calibri" w:hAnsi="Calibri" w:cs="Calibri"/>
          <w:spacing w:val="-8"/>
          <w:sz w:val="24"/>
          <w:szCs w:val="24"/>
        </w:rPr>
        <w:t xml:space="preserve"> </w:t>
      </w:r>
      <w:r w:rsidR="00EA3C84" w:rsidRPr="007C1098">
        <w:rPr>
          <w:rFonts w:ascii="Calibri" w:hAnsi="Calibri" w:cs="Calibri"/>
          <w:sz w:val="24"/>
          <w:szCs w:val="24"/>
        </w:rPr>
        <w:t>encontre,</w:t>
      </w:r>
      <w:r w:rsidR="00EA3C84" w:rsidRPr="007C1098">
        <w:rPr>
          <w:rFonts w:ascii="Calibri" w:hAnsi="Calibri" w:cs="Calibri"/>
          <w:spacing w:val="-6"/>
          <w:sz w:val="24"/>
          <w:szCs w:val="24"/>
        </w:rPr>
        <w:t xml:space="preserve"> </w:t>
      </w:r>
      <w:r w:rsidR="00EA3C84" w:rsidRPr="007C1098">
        <w:rPr>
          <w:rFonts w:ascii="Calibri" w:hAnsi="Calibri" w:cs="Calibri"/>
          <w:sz w:val="24"/>
          <w:szCs w:val="24"/>
        </w:rPr>
        <w:t>ao</w:t>
      </w:r>
      <w:r w:rsidR="00EA3C84" w:rsidRPr="007C1098">
        <w:rPr>
          <w:rFonts w:ascii="Calibri" w:hAnsi="Calibri" w:cs="Calibri"/>
          <w:spacing w:val="-7"/>
          <w:sz w:val="24"/>
          <w:szCs w:val="24"/>
        </w:rPr>
        <w:t xml:space="preserve"> </w:t>
      </w:r>
      <w:r w:rsidR="00EA3C84" w:rsidRPr="007C1098">
        <w:rPr>
          <w:rFonts w:ascii="Calibri" w:hAnsi="Calibri" w:cs="Calibri"/>
          <w:sz w:val="24"/>
          <w:szCs w:val="24"/>
        </w:rPr>
        <w:t>tempo</w:t>
      </w:r>
      <w:r w:rsidR="00EA3C84" w:rsidRPr="007C1098">
        <w:rPr>
          <w:rFonts w:ascii="Calibri" w:hAnsi="Calibri" w:cs="Calibri"/>
          <w:spacing w:val="-11"/>
          <w:sz w:val="24"/>
          <w:szCs w:val="24"/>
        </w:rPr>
        <w:t xml:space="preserve"> </w:t>
      </w:r>
      <w:r w:rsidR="00EA3C84" w:rsidRPr="007C1098">
        <w:rPr>
          <w:rFonts w:ascii="Calibri" w:hAnsi="Calibri" w:cs="Calibri"/>
          <w:sz w:val="24"/>
          <w:szCs w:val="24"/>
        </w:rPr>
        <w:t>da</w:t>
      </w:r>
      <w:r w:rsidR="00EA3C84" w:rsidRPr="007C1098">
        <w:rPr>
          <w:rFonts w:ascii="Calibri" w:hAnsi="Calibri" w:cs="Calibri"/>
          <w:spacing w:val="-5"/>
          <w:sz w:val="24"/>
          <w:szCs w:val="24"/>
        </w:rPr>
        <w:t xml:space="preserve"> </w:t>
      </w:r>
      <w:r w:rsidR="00EA3C84" w:rsidRPr="007C1098">
        <w:rPr>
          <w:rFonts w:ascii="Calibri" w:hAnsi="Calibri" w:cs="Calibri"/>
          <w:sz w:val="24"/>
          <w:szCs w:val="24"/>
        </w:rPr>
        <w:t>contratação,</w:t>
      </w:r>
      <w:r w:rsidR="00EA3C84" w:rsidRPr="007C1098">
        <w:rPr>
          <w:rFonts w:ascii="Calibri" w:hAnsi="Calibri" w:cs="Calibri"/>
          <w:spacing w:val="-5"/>
          <w:sz w:val="24"/>
          <w:szCs w:val="24"/>
        </w:rPr>
        <w:t xml:space="preserve"> </w:t>
      </w:r>
      <w:r w:rsidR="00EA3C84" w:rsidRPr="007C1098">
        <w:rPr>
          <w:rFonts w:ascii="Calibri" w:hAnsi="Calibri" w:cs="Calibri"/>
          <w:sz w:val="24"/>
          <w:szCs w:val="24"/>
        </w:rPr>
        <w:t>impossibilitada</w:t>
      </w:r>
      <w:r w:rsidR="00EA3C84" w:rsidRPr="007C1098">
        <w:rPr>
          <w:rFonts w:ascii="Calibri" w:hAnsi="Calibri" w:cs="Calibri"/>
          <w:spacing w:val="-9"/>
          <w:sz w:val="24"/>
          <w:szCs w:val="24"/>
        </w:rPr>
        <w:t xml:space="preserve"> </w:t>
      </w:r>
      <w:r w:rsidR="00EA3C84" w:rsidRPr="007C1098">
        <w:rPr>
          <w:rFonts w:ascii="Calibri" w:hAnsi="Calibri" w:cs="Calibri"/>
          <w:sz w:val="24"/>
          <w:szCs w:val="24"/>
        </w:rPr>
        <w:t>de</w:t>
      </w:r>
      <w:r w:rsidR="00EA3C84" w:rsidRPr="007C1098">
        <w:rPr>
          <w:rFonts w:ascii="Calibri" w:hAnsi="Calibri" w:cs="Calibri"/>
          <w:spacing w:val="-53"/>
          <w:sz w:val="24"/>
          <w:szCs w:val="24"/>
        </w:rPr>
        <w:t xml:space="preserve"> </w:t>
      </w:r>
      <w:r w:rsidR="00EA3C84" w:rsidRPr="007C1098">
        <w:rPr>
          <w:rFonts w:ascii="Calibri" w:hAnsi="Calibri" w:cs="Calibri"/>
          <w:sz w:val="24"/>
          <w:szCs w:val="24"/>
        </w:rPr>
        <w:t>contratar</w:t>
      </w:r>
      <w:r w:rsidR="00EA3C84" w:rsidRPr="007C1098">
        <w:rPr>
          <w:rFonts w:ascii="Calibri" w:hAnsi="Calibri" w:cs="Calibri"/>
          <w:spacing w:val="-1"/>
          <w:sz w:val="24"/>
          <w:szCs w:val="24"/>
        </w:rPr>
        <w:t xml:space="preserve"> </w:t>
      </w:r>
      <w:r w:rsidR="00EA3C84" w:rsidRPr="007C1098">
        <w:rPr>
          <w:rFonts w:ascii="Calibri" w:hAnsi="Calibri" w:cs="Calibri"/>
          <w:sz w:val="24"/>
          <w:szCs w:val="24"/>
        </w:rPr>
        <w:t>em</w:t>
      </w:r>
      <w:r w:rsidR="00EA3C84" w:rsidRPr="007C1098">
        <w:rPr>
          <w:rFonts w:ascii="Calibri" w:hAnsi="Calibri" w:cs="Calibri"/>
          <w:spacing w:val="3"/>
          <w:sz w:val="24"/>
          <w:szCs w:val="24"/>
        </w:rPr>
        <w:t xml:space="preserve"> </w:t>
      </w:r>
      <w:r w:rsidR="00EA3C84" w:rsidRPr="007C1098">
        <w:rPr>
          <w:rFonts w:ascii="Calibri" w:hAnsi="Calibri" w:cs="Calibri"/>
          <w:sz w:val="24"/>
          <w:szCs w:val="24"/>
        </w:rPr>
        <w:t>decorrência</w:t>
      </w:r>
      <w:r w:rsidR="00EA3C84" w:rsidRPr="007C1098">
        <w:rPr>
          <w:rFonts w:ascii="Calibri" w:hAnsi="Calibri" w:cs="Calibri"/>
          <w:spacing w:val="1"/>
          <w:sz w:val="24"/>
          <w:szCs w:val="24"/>
        </w:rPr>
        <w:t xml:space="preserve"> </w:t>
      </w:r>
      <w:r w:rsidR="00EA3C84" w:rsidRPr="007C1098">
        <w:rPr>
          <w:rFonts w:ascii="Calibri" w:hAnsi="Calibri" w:cs="Calibri"/>
          <w:sz w:val="24"/>
          <w:szCs w:val="24"/>
        </w:rPr>
        <w:t>de</w:t>
      </w:r>
      <w:r w:rsidR="00EA3C84" w:rsidRPr="007C1098">
        <w:rPr>
          <w:rFonts w:ascii="Calibri" w:hAnsi="Calibri" w:cs="Calibri"/>
          <w:spacing w:val="-2"/>
          <w:sz w:val="24"/>
          <w:szCs w:val="24"/>
        </w:rPr>
        <w:t xml:space="preserve"> </w:t>
      </w:r>
      <w:r w:rsidR="00EA3C84" w:rsidRPr="007C1098">
        <w:rPr>
          <w:rFonts w:ascii="Calibri" w:hAnsi="Calibri" w:cs="Calibri"/>
          <w:sz w:val="24"/>
          <w:szCs w:val="24"/>
        </w:rPr>
        <w:t>sanção</w:t>
      </w:r>
      <w:r w:rsidR="00EA3C84" w:rsidRPr="007C1098">
        <w:rPr>
          <w:rFonts w:ascii="Calibri" w:hAnsi="Calibri" w:cs="Calibri"/>
          <w:spacing w:val="1"/>
          <w:sz w:val="24"/>
          <w:szCs w:val="24"/>
        </w:rPr>
        <w:t xml:space="preserve"> </w:t>
      </w:r>
      <w:r w:rsidR="00EA3C84" w:rsidRPr="007C1098">
        <w:rPr>
          <w:rFonts w:ascii="Calibri" w:hAnsi="Calibri" w:cs="Calibri"/>
          <w:sz w:val="24"/>
          <w:szCs w:val="24"/>
        </w:rPr>
        <w:t>que</w:t>
      </w:r>
      <w:r w:rsidR="00EA3C84" w:rsidRPr="007C1098">
        <w:rPr>
          <w:rFonts w:ascii="Calibri" w:hAnsi="Calibri" w:cs="Calibri"/>
          <w:spacing w:val="1"/>
          <w:sz w:val="24"/>
          <w:szCs w:val="24"/>
        </w:rPr>
        <w:t xml:space="preserve"> </w:t>
      </w:r>
      <w:r w:rsidR="00EA3C84" w:rsidRPr="007C1098">
        <w:rPr>
          <w:rFonts w:ascii="Calibri" w:hAnsi="Calibri" w:cs="Calibri"/>
          <w:sz w:val="24"/>
          <w:szCs w:val="24"/>
        </w:rPr>
        <w:t>lhe</w:t>
      </w:r>
      <w:r w:rsidR="00EA3C84" w:rsidRPr="007C1098">
        <w:rPr>
          <w:rFonts w:ascii="Calibri" w:hAnsi="Calibri" w:cs="Calibri"/>
          <w:spacing w:val="-2"/>
          <w:sz w:val="24"/>
          <w:szCs w:val="24"/>
        </w:rPr>
        <w:t xml:space="preserve"> </w:t>
      </w:r>
      <w:r w:rsidR="00EA3C84" w:rsidRPr="007C1098">
        <w:rPr>
          <w:rFonts w:ascii="Calibri" w:hAnsi="Calibri" w:cs="Calibri"/>
          <w:sz w:val="24"/>
          <w:szCs w:val="24"/>
        </w:rPr>
        <w:t>foi imposta;</w:t>
      </w:r>
    </w:p>
    <w:p w14:paraId="6779B238" w14:textId="77777777" w:rsidR="00177F20" w:rsidRPr="007C1098" w:rsidRDefault="00EA3C84" w:rsidP="001B2D55">
      <w:pPr>
        <w:pStyle w:val="PargrafodaLista"/>
        <w:numPr>
          <w:ilvl w:val="3"/>
          <w:numId w:val="9"/>
        </w:numPr>
        <w:tabs>
          <w:tab w:val="left" w:pos="2707"/>
        </w:tabs>
        <w:spacing w:before="117" w:line="276" w:lineRule="auto"/>
        <w:ind w:right="562" w:hanging="648"/>
        <w:rPr>
          <w:rFonts w:ascii="Calibri" w:hAnsi="Calibri" w:cs="Calibri"/>
          <w:sz w:val="24"/>
          <w:szCs w:val="24"/>
        </w:rPr>
      </w:pPr>
      <w:r w:rsidRPr="007C1098">
        <w:rPr>
          <w:rFonts w:ascii="Calibri" w:hAnsi="Calibri" w:cs="Calibri"/>
          <w:sz w:val="24"/>
          <w:szCs w:val="24"/>
        </w:rPr>
        <w:t>aquele que mantenha vínculo de natureza técnica, comercial, econômica, financeira,</w:t>
      </w:r>
      <w:r w:rsidRPr="007C1098">
        <w:rPr>
          <w:rFonts w:ascii="Calibri" w:hAnsi="Calibri" w:cs="Calibri"/>
          <w:spacing w:val="1"/>
          <w:sz w:val="24"/>
          <w:szCs w:val="24"/>
        </w:rPr>
        <w:t xml:space="preserve"> </w:t>
      </w:r>
      <w:r w:rsidRPr="007C1098">
        <w:rPr>
          <w:rFonts w:ascii="Calibri" w:hAnsi="Calibri" w:cs="Calibri"/>
          <w:sz w:val="24"/>
          <w:szCs w:val="24"/>
        </w:rPr>
        <w:t>trabalhista ou civil com dirigente do órgão ou entidade contratante ou com agente</w:t>
      </w:r>
      <w:r w:rsidRPr="007C1098">
        <w:rPr>
          <w:rFonts w:ascii="Calibri" w:hAnsi="Calibri" w:cs="Calibri"/>
          <w:spacing w:val="1"/>
          <w:sz w:val="24"/>
          <w:szCs w:val="24"/>
        </w:rPr>
        <w:t xml:space="preserve"> </w:t>
      </w:r>
      <w:r w:rsidRPr="007C1098">
        <w:rPr>
          <w:rFonts w:ascii="Calibri" w:hAnsi="Calibri" w:cs="Calibri"/>
          <w:sz w:val="24"/>
          <w:szCs w:val="24"/>
        </w:rPr>
        <w:t>público que desempenhe função na dispensa de licitação ou atue na fiscalização ou</w:t>
      </w:r>
      <w:r w:rsidRPr="007C1098">
        <w:rPr>
          <w:rFonts w:ascii="Calibri" w:hAnsi="Calibri" w:cs="Calibri"/>
          <w:spacing w:val="1"/>
          <w:sz w:val="24"/>
          <w:szCs w:val="24"/>
        </w:rPr>
        <w:t xml:space="preserve"> </w:t>
      </w:r>
      <w:r w:rsidRPr="007C1098">
        <w:rPr>
          <w:rFonts w:ascii="Calibri" w:hAnsi="Calibri" w:cs="Calibri"/>
          <w:sz w:val="24"/>
          <w:szCs w:val="24"/>
        </w:rPr>
        <w:t>na gestão do contrato, ou que deles seja cônjuge, companheiro ou parente em linha</w:t>
      </w:r>
      <w:r w:rsidRPr="007C1098">
        <w:rPr>
          <w:rFonts w:ascii="Calibri" w:hAnsi="Calibri" w:cs="Calibri"/>
          <w:spacing w:val="1"/>
          <w:sz w:val="24"/>
          <w:szCs w:val="24"/>
        </w:rPr>
        <w:t xml:space="preserve"> </w:t>
      </w:r>
      <w:r w:rsidRPr="007C1098">
        <w:rPr>
          <w:rFonts w:ascii="Calibri" w:hAnsi="Calibri" w:cs="Calibri"/>
          <w:sz w:val="24"/>
          <w:szCs w:val="24"/>
        </w:rPr>
        <w:t>reta,</w:t>
      </w:r>
      <w:r w:rsidRPr="007C1098">
        <w:rPr>
          <w:rFonts w:ascii="Calibri" w:hAnsi="Calibri" w:cs="Calibri"/>
          <w:spacing w:val="-2"/>
          <w:sz w:val="24"/>
          <w:szCs w:val="24"/>
        </w:rPr>
        <w:t xml:space="preserve"> </w:t>
      </w:r>
      <w:r w:rsidRPr="007C1098">
        <w:rPr>
          <w:rFonts w:ascii="Calibri" w:hAnsi="Calibri" w:cs="Calibri"/>
          <w:sz w:val="24"/>
          <w:szCs w:val="24"/>
        </w:rPr>
        <w:t>colateral</w:t>
      </w:r>
      <w:r w:rsidRPr="007C1098">
        <w:rPr>
          <w:rFonts w:ascii="Calibri" w:hAnsi="Calibri" w:cs="Calibri"/>
          <w:spacing w:val="-2"/>
          <w:sz w:val="24"/>
          <w:szCs w:val="24"/>
        </w:rPr>
        <w:t xml:space="preserve"> </w:t>
      </w:r>
      <w:r w:rsidRPr="007C1098">
        <w:rPr>
          <w:rFonts w:ascii="Calibri" w:hAnsi="Calibri" w:cs="Calibri"/>
          <w:sz w:val="24"/>
          <w:szCs w:val="24"/>
        </w:rPr>
        <w:t>ou</w:t>
      </w:r>
      <w:r w:rsidRPr="007C1098">
        <w:rPr>
          <w:rFonts w:ascii="Calibri" w:hAnsi="Calibri" w:cs="Calibri"/>
          <w:spacing w:val="-1"/>
          <w:sz w:val="24"/>
          <w:szCs w:val="24"/>
        </w:rPr>
        <w:t xml:space="preserve"> </w:t>
      </w:r>
      <w:r w:rsidRPr="007C1098">
        <w:rPr>
          <w:rFonts w:ascii="Calibri" w:hAnsi="Calibri" w:cs="Calibri"/>
          <w:sz w:val="24"/>
          <w:szCs w:val="24"/>
        </w:rPr>
        <w:t>por</w:t>
      </w:r>
      <w:r w:rsidRPr="007C1098">
        <w:rPr>
          <w:rFonts w:ascii="Calibri" w:hAnsi="Calibri" w:cs="Calibri"/>
          <w:spacing w:val="-1"/>
          <w:sz w:val="24"/>
          <w:szCs w:val="24"/>
        </w:rPr>
        <w:t xml:space="preserve"> </w:t>
      </w:r>
      <w:r w:rsidRPr="007C1098">
        <w:rPr>
          <w:rFonts w:ascii="Calibri" w:hAnsi="Calibri" w:cs="Calibri"/>
          <w:sz w:val="24"/>
          <w:szCs w:val="24"/>
        </w:rPr>
        <w:t>afinidade, até</w:t>
      </w:r>
      <w:r w:rsidRPr="007C1098">
        <w:rPr>
          <w:rFonts w:ascii="Calibri" w:hAnsi="Calibri" w:cs="Calibri"/>
          <w:spacing w:val="1"/>
          <w:sz w:val="24"/>
          <w:szCs w:val="24"/>
        </w:rPr>
        <w:t xml:space="preserve"> </w:t>
      </w: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terceiro</w:t>
      </w:r>
      <w:r w:rsidRPr="007C1098">
        <w:rPr>
          <w:rFonts w:ascii="Calibri" w:hAnsi="Calibri" w:cs="Calibri"/>
          <w:spacing w:val="-1"/>
          <w:sz w:val="24"/>
          <w:szCs w:val="24"/>
        </w:rPr>
        <w:t xml:space="preserve"> </w:t>
      </w:r>
      <w:r w:rsidRPr="007C1098">
        <w:rPr>
          <w:rFonts w:ascii="Calibri" w:hAnsi="Calibri" w:cs="Calibri"/>
          <w:sz w:val="24"/>
          <w:szCs w:val="24"/>
        </w:rPr>
        <w:t>grau;</w:t>
      </w:r>
    </w:p>
    <w:p w14:paraId="42B6FCDD" w14:textId="77777777" w:rsidR="00177F20" w:rsidRPr="007C1098" w:rsidRDefault="00EA3C84" w:rsidP="001B2D55">
      <w:pPr>
        <w:pStyle w:val="PargrafodaLista"/>
        <w:numPr>
          <w:ilvl w:val="3"/>
          <w:numId w:val="9"/>
        </w:numPr>
        <w:tabs>
          <w:tab w:val="left" w:pos="2707"/>
        </w:tabs>
        <w:spacing w:before="120" w:line="276" w:lineRule="auto"/>
        <w:ind w:right="559" w:hanging="648"/>
        <w:rPr>
          <w:rFonts w:ascii="Calibri" w:hAnsi="Calibri" w:cs="Calibri"/>
          <w:sz w:val="24"/>
          <w:szCs w:val="24"/>
        </w:rPr>
      </w:pPr>
      <w:r w:rsidRPr="007C1098">
        <w:rPr>
          <w:rFonts w:ascii="Calibri" w:hAnsi="Calibri" w:cs="Calibri"/>
          <w:sz w:val="24"/>
          <w:szCs w:val="24"/>
        </w:rPr>
        <w:t>empresas controladoras, controladas ou coligadas, nos termos da</w:t>
      </w:r>
      <w:r w:rsidRPr="007C1098">
        <w:rPr>
          <w:rFonts w:ascii="Calibri" w:hAnsi="Calibri" w:cs="Calibri"/>
          <w:color w:val="000080"/>
          <w:sz w:val="24"/>
          <w:szCs w:val="24"/>
        </w:rPr>
        <w:t xml:space="preserve"> </w:t>
      </w:r>
      <w:hyperlink r:id="rId14">
        <w:r w:rsidRPr="007C1098">
          <w:rPr>
            <w:rFonts w:ascii="Calibri" w:hAnsi="Calibri" w:cs="Calibri"/>
            <w:color w:val="000080"/>
            <w:sz w:val="24"/>
            <w:szCs w:val="24"/>
            <w:u w:val="single" w:color="000080"/>
          </w:rPr>
          <w:t>Lei nº 6.404, de 15</w:t>
        </w:r>
      </w:hyperlink>
      <w:r w:rsidRPr="007C1098">
        <w:rPr>
          <w:rFonts w:ascii="Calibri" w:hAnsi="Calibri" w:cs="Calibri"/>
          <w:color w:val="000080"/>
          <w:spacing w:val="-53"/>
          <w:sz w:val="24"/>
          <w:szCs w:val="24"/>
        </w:rPr>
        <w:t xml:space="preserve"> </w:t>
      </w:r>
      <w:hyperlink r:id="rId15">
        <w:r w:rsidRPr="007C1098">
          <w:rPr>
            <w:rFonts w:ascii="Calibri" w:hAnsi="Calibri" w:cs="Calibri"/>
            <w:color w:val="000080"/>
            <w:sz w:val="24"/>
            <w:szCs w:val="24"/>
            <w:u w:val="single" w:color="000080"/>
          </w:rPr>
          <w:t>de</w:t>
        </w:r>
        <w:r w:rsidRPr="007C1098">
          <w:rPr>
            <w:rFonts w:ascii="Calibri" w:hAnsi="Calibri" w:cs="Calibri"/>
            <w:color w:val="000080"/>
            <w:spacing w:val="-2"/>
            <w:sz w:val="24"/>
            <w:szCs w:val="24"/>
            <w:u w:val="single" w:color="000080"/>
          </w:rPr>
          <w:t xml:space="preserve"> </w:t>
        </w:r>
        <w:r w:rsidRPr="007C1098">
          <w:rPr>
            <w:rFonts w:ascii="Calibri" w:hAnsi="Calibri" w:cs="Calibri"/>
            <w:color w:val="000080"/>
            <w:sz w:val="24"/>
            <w:szCs w:val="24"/>
            <w:u w:val="single" w:color="000080"/>
          </w:rPr>
          <w:t>dezembro</w:t>
        </w:r>
        <w:r w:rsidRPr="007C1098">
          <w:rPr>
            <w:rFonts w:ascii="Calibri" w:hAnsi="Calibri" w:cs="Calibri"/>
            <w:color w:val="000080"/>
            <w:spacing w:val="-1"/>
            <w:sz w:val="24"/>
            <w:szCs w:val="24"/>
            <w:u w:val="single" w:color="000080"/>
          </w:rPr>
          <w:t xml:space="preserve"> </w:t>
        </w:r>
        <w:r w:rsidRPr="007C1098">
          <w:rPr>
            <w:rFonts w:ascii="Calibri" w:hAnsi="Calibri" w:cs="Calibri"/>
            <w:color w:val="000080"/>
            <w:sz w:val="24"/>
            <w:szCs w:val="24"/>
            <w:u w:val="single" w:color="000080"/>
          </w:rPr>
          <w:t>de</w:t>
        </w:r>
        <w:r w:rsidRPr="007C1098">
          <w:rPr>
            <w:rFonts w:ascii="Calibri" w:hAnsi="Calibri" w:cs="Calibri"/>
            <w:color w:val="000080"/>
            <w:spacing w:val="-1"/>
            <w:sz w:val="24"/>
            <w:szCs w:val="24"/>
            <w:u w:val="single" w:color="000080"/>
          </w:rPr>
          <w:t xml:space="preserve"> </w:t>
        </w:r>
        <w:r w:rsidRPr="007C1098">
          <w:rPr>
            <w:rFonts w:ascii="Calibri" w:hAnsi="Calibri" w:cs="Calibri"/>
            <w:color w:val="000080"/>
            <w:sz w:val="24"/>
            <w:szCs w:val="24"/>
            <w:u w:val="single" w:color="000080"/>
          </w:rPr>
          <w:t>1976</w:t>
        </w:r>
        <w:r w:rsidRPr="007C1098">
          <w:rPr>
            <w:rFonts w:ascii="Calibri" w:hAnsi="Calibri" w:cs="Calibri"/>
            <w:sz w:val="24"/>
            <w:szCs w:val="24"/>
          </w:rPr>
          <w:t>,</w:t>
        </w:r>
        <w:r w:rsidRPr="007C1098">
          <w:rPr>
            <w:rFonts w:ascii="Calibri" w:hAnsi="Calibri" w:cs="Calibri"/>
            <w:spacing w:val="-1"/>
            <w:sz w:val="24"/>
            <w:szCs w:val="24"/>
          </w:rPr>
          <w:t xml:space="preserve"> </w:t>
        </w:r>
      </w:hyperlink>
      <w:r w:rsidRPr="007C1098">
        <w:rPr>
          <w:rFonts w:ascii="Calibri" w:hAnsi="Calibri" w:cs="Calibri"/>
          <w:sz w:val="24"/>
          <w:szCs w:val="24"/>
        </w:rPr>
        <w:t>concorrendo</w:t>
      </w:r>
      <w:r w:rsidRPr="007C1098">
        <w:rPr>
          <w:rFonts w:ascii="Calibri" w:hAnsi="Calibri" w:cs="Calibri"/>
          <w:spacing w:val="-1"/>
          <w:sz w:val="24"/>
          <w:szCs w:val="24"/>
        </w:rPr>
        <w:t xml:space="preserve"> </w:t>
      </w:r>
      <w:r w:rsidRPr="007C1098">
        <w:rPr>
          <w:rFonts w:ascii="Calibri" w:hAnsi="Calibri" w:cs="Calibri"/>
          <w:sz w:val="24"/>
          <w:szCs w:val="24"/>
        </w:rPr>
        <w:t>entre</w:t>
      </w:r>
      <w:r w:rsidRPr="007C1098">
        <w:rPr>
          <w:rFonts w:ascii="Calibri" w:hAnsi="Calibri" w:cs="Calibri"/>
          <w:spacing w:val="-1"/>
          <w:sz w:val="24"/>
          <w:szCs w:val="24"/>
        </w:rPr>
        <w:t xml:space="preserve"> </w:t>
      </w:r>
      <w:r w:rsidRPr="007C1098">
        <w:rPr>
          <w:rFonts w:ascii="Calibri" w:hAnsi="Calibri" w:cs="Calibri"/>
          <w:sz w:val="24"/>
          <w:szCs w:val="24"/>
        </w:rPr>
        <w:t>si;</w:t>
      </w:r>
    </w:p>
    <w:p w14:paraId="010F810E" w14:textId="77777777" w:rsidR="00177F20" w:rsidRPr="007C1098" w:rsidRDefault="00EA3C84" w:rsidP="001B2D55">
      <w:pPr>
        <w:pStyle w:val="PargrafodaLista"/>
        <w:numPr>
          <w:ilvl w:val="3"/>
          <w:numId w:val="9"/>
        </w:numPr>
        <w:tabs>
          <w:tab w:val="left" w:pos="2707"/>
        </w:tabs>
        <w:spacing w:before="119" w:line="276" w:lineRule="auto"/>
        <w:ind w:right="561" w:hanging="648"/>
        <w:rPr>
          <w:rFonts w:ascii="Calibri" w:hAnsi="Calibri" w:cs="Calibri"/>
          <w:sz w:val="24"/>
          <w:szCs w:val="24"/>
        </w:rPr>
      </w:pPr>
      <w:r w:rsidRPr="007C1098">
        <w:rPr>
          <w:rFonts w:ascii="Calibri" w:hAnsi="Calibri" w:cs="Calibri"/>
          <w:sz w:val="24"/>
          <w:szCs w:val="24"/>
        </w:rPr>
        <w:t>pessoa física ou jurídica que, nos 5 (cinco) anos anteriores à divulgação do aviso,</w:t>
      </w:r>
      <w:r w:rsidRPr="007C1098">
        <w:rPr>
          <w:rFonts w:ascii="Calibri" w:hAnsi="Calibri" w:cs="Calibri"/>
          <w:spacing w:val="1"/>
          <w:sz w:val="24"/>
          <w:szCs w:val="24"/>
        </w:rPr>
        <w:t xml:space="preserve"> </w:t>
      </w:r>
      <w:r w:rsidRPr="007C1098">
        <w:rPr>
          <w:rFonts w:ascii="Calibri" w:hAnsi="Calibri" w:cs="Calibri"/>
          <w:sz w:val="24"/>
          <w:szCs w:val="24"/>
        </w:rPr>
        <w:t>tenha sido condenada judicialmente, com trânsito em julgado, por exploração de</w:t>
      </w:r>
      <w:r w:rsidRPr="007C1098">
        <w:rPr>
          <w:rFonts w:ascii="Calibri" w:hAnsi="Calibri" w:cs="Calibri"/>
          <w:spacing w:val="1"/>
          <w:sz w:val="24"/>
          <w:szCs w:val="24"/>
        </w:rPr>
        <w:t xml:space="preserve"> </w:t>
      </w:r>
      <w:r w:rsidRPr="007C1098">
        <w:rPr>
          <w:rFonts w:ascii="Calibri" w:hAnsi="Calibri" w:cs="Calibri"/>
          <w:sz w:val="24"/>
          <w:szCs w:val="24"/>
        </w:rPr>
        <w:t>trabalho</w:t>
      </w:r>
      <w:r w:rsidRPr="007C1098">
        <w:rPr>
          <w:rFonts w:ascii="Calibri" w:hAnsi="Calibri" w:cs="Calibri"/>
          <w:spacing w:val="-3"/>
          <w:sz w:val="24"/>
          <w:szCs w:val="24"/>
        </w:rPr>
        <w:t xml:space="preserve"> </w:t>
      </w:r>
      <w:r w:rsidRPr="007C1098">
        <w:rPr>
          <w:rFonts w:ascii="Calibri" w:hAnsi="Calibri" w:cs="Calibri"/>
          <w:sz w:val="24"/>
          <w:szCs w:val="24"/>
        </w:rPr>
        <w:t>infantil,</w:t>
      </w:r>
      <w:r w:rsidRPr="007C1098">
        <w:rPr>
          <w:rFonts w:ascii="Calibri" w:hAnsi="Calibri" w:cs="Calibri"/>
          <w:spacing w:val="-4"/>
          <w:sz w:val="24"/>
          <w:szCs w:val="24"/>
        </w:rPr>
        <w:t xml:space="preserve"> </w:t>
      </w:r>
      <w:r w:rsidRPr="007C1098">
        <w:rPr>
          <w:rFonts w:ascii="Calibri" w:hAnsi="Calibri" w:cs="Calibri"/>
          <w:sz w:val="24"/>
          <w:szCs w:val="24"/>
        </w:rPr>
        <w:t>por</w:t>
      </w:r>
      <w:r w:rsidRPr="007C1098">
        <w:rPr>
          <w:rFonts w:ascii="Calibri" w:hAnsi="Calibri" w:cs="Calibri"/>
          <w:spacing w:val="-4"/>
          <w:sz w:val="24"/>
          <w:szCs w:val="24"/>
        </w:rPr>
        <w:t xml:space="preserve"> </w:t>
      </w:r>
      <w:r w:rsidRPr="007C1098">
        <w:rPr>
          <w:rFonts w:ascii="Calibri" w:hAnsi="Calibri" w:cs="Calibri"/>
          <w:sz w:val="24"/>
          <w:szCs w:val="24"/>
        </w:rPr>
        <w:t>submissão</w:t>
      </w:r>
      <w:r w:rsidRPr="007C1098">
        <w:rPr>
          <w:rFonts w:ascii="Calibri" w:hAnsi="Calibri" w:cs="Calibri"/>
          <w:spacing w:val="-6"/>
          <w:sz w:val="24"/>
          <w:szCs w:val="24"/>
        </w:rPr>
        <w:t xml:space="preserve"> </w:t>
      </w:r>
      <w:r w:rsidRPr="007C1098">
        <w:rPr>
          <w:rFonts w:ascii="Calibri" w:hAnsi="Calibri" w:cs="Calibri"/>
          <w:sz w:val="24"/>
          <w:szCs w:val="24"/>
        </w:rPr>
        <w:t>de</w:t>
      </w:r>
      <w:r w:rsidRPr="007C1098">
        <w:rPr>
          <w:rFonts w:ascii="Calibri" w:hAnsi="Calibri" w:cs="Calibri"/>
          <w:spacing w:val="-5"/>
          <w:sz w:val="24"/>
          <w:szCs w:val="24"/>
        </w:rPr>
        <w:t xml:space="preserve"> </w:t>
      </w:r>
      <w:r w:rsidRPr="007C1098">
        <w:rPr>
          <w:rFonts w:ascii="Calibri" w:hAnsi="Calibri" w:cs="Calibri"/>
          <w:sz w:val="24"/>
          <w:szCs w:val="24"/>
        </w:rPr>
        <w:t>trabalhadores</w:t>
      </w:r>
      <w:r w:rsidRPr="007C1098">
        <w:rPr>
          <w:rFonts w:ascii="Calibri" w:hAnsi="Calibri" w:cs="Calibri"/>
          <w:spacing w:val="-4"/>
          <w:sz w:val="24"/>
          <w:szCs w:val="24"/>
        </w:rPr>
        <w:t xml:space="preserve"> </w:t>
      </w:r>
      <w:r w:rsidRPr="007C1098">
        <w:rPr>
          <w:rFonts w:ascii="Calibri" w:hAnsi="Calibri" w:cs="Calibri"/>
          <w:sz w:val="24"/>
          <w:szCs w:val="24"/>
        </w:rPr>
        <w:t>a</w:t>
      </w:r>
      <w:r w:rsidRPr="007C1098">
        <w:rPr>
          <w:rFonts w:ascii="Calibri" w:hAnsi="Calibri" w:cs="Calibri"/>
          <w:spacing w:val="-6"/>
          <w:sz w:val="24"/>
          <w:szCs w:val="24"/>
        </w:rPr>
        <w:t xml:space="preserve"> </w:t>
      </w:r>
      <w:r w:rsidRPr="007C1098">
        <w:rPr>
          <w:rFonts w:ascii="Calibri" w:hAnsi="Calibri" w:cs="Calibri"/>
          <w:sz w:val="24"/>
          <w:szCs w:val="24"/>
        </w:rPr>
        <w:t>condições</w:t>
      </w:r>
      <w:r w:rsidRPr="007C1098">
        <w:rPr>
          <w:rFonts w:ascii="Calibri" w:hAnsi="Calibri" w:cs="Calibri"/>
          <w:spacing w:val="-1"/>
          <w:sz w:val="24"/>
          <w:szCs w:val="24"/>
        </w:rPr>
        <w:t xml:space="preserve"> </w:t>
      </w:r>
      <w:r w:rsidRPr="007C1098">
        <w:rPr>
          <w:rFonts w:ascii="Calibri" w:hAnsi="Calibri" w:cs="Calibri"/>
          <w:sz w:val="24"/>
          <w:szCs w:val="24"/>
        </w:rPr>
        <w:t>análogas</w:t>
      </w:r>
      <w:r w:rsidRPr="007C1098">
        <w:rPr>
          <w:rFonts w:ascii="Calibri" w:hAnsi="Calibri" w:cs="Calibri"/>
          <w:spacing w:val="-4"/>
          <w:sz w:val="24"/>
          <w:szCs w:val="24"/>
        </w:rPr>
        <w:t xml:space="preserve"> </w:t>
      </w:r>
      <w:r w:rsidRPr="007C1098">
        <w:rPr>
          <w:rFonts w:ascii="Calibri" w:hAnsi="Calibri" w:cs="Calibri"/>
          <w:sz w:val="24"/>
          <w:szCs w:val="24"/>
        </w:rPr>
        <w:t>às</w:t>
      </w:r>
      <w:r w:rsidRPr="007C1098">
        <w:rPr>
          <w:rFonts w:ascii="Calibri" w:hAnsi="Calibri" w:cs="Calibri"/>
          <w:spacing w:val="-5"/>
          <w:sz w:val="24"/>
          <w:szCs w:val="24"/>
        </w:rPr>
        <w:t xml:space="preserve"> </w:t>
      </w:r>
      <w:r w:rsidRPr="007C1098">
        <w:rPr>
          <w:rFonts w:ascii="Calibri" w:hAnsi="Calibri" w:cs="Calibri"/>
          <w:sz w:val="24"/>
          <w:szCs w:val="24"/>
        </w:rPr>
        <w:t>de</w:t>
      </w:r>
      <w:r w:rsidRPr="007C1098">
        <w:rPr>
          <w:rFonts w:ascii="Calibri" w:hAnsi="Calibri" w:cs="Calibri"/>
          <w:spacing w:val="-6"/>
          <w:sz w:val="24"/>
          <w:szCs w:val="24"/>
        </w:rPr>
        <w:t xml:space="preserve"> </w:t>
      </w:r>
      <w:r w:rsidRPr="007C1098">
        <w:rPr>
          <w:rFonts w:ascii="Calibri" w:hAnsi="Calibri" w:cs="Calibri"/>
          <w:sz w:val="24"/>
          <w:szCs w:val="24"/>
        </w:rPr>
        <w:t>escravo</w:t>
      </w:r>
      <w:r w:rsidRPr="007C1098">
        <w:rPr>
          <w:rFonts w:ascii="Calibri" w:hAnsi="Calibri" w:cs="Calibri"/>
          <w:spacing w:val="-54"/>
          <w:sz w:val="24"/>
          <w:szCs w:val="24"/>
        </w:rPr>
        <w:t xml:space="preserve"> </w:t>
      </w:r>
      <w:r w:rsidRPr="007C1098">
        <w:rPr>
          <w:rFonts w:ascii="Calibri" w:hAnsi="Calibri" w:cs="Calibri"/>
          <w:sz w:val="24"/>
          <w:szCs w:val="24"/>
        </w:rPr>
        <w:t>ou</w:t>
      </w:r>
      <w:r w:rsidRPr="007C1098">
        <w:rPr>
          <w:rFonts w:ascii="Calibri" w:hAnsi="Calibri" w:cs="Calibri"/>
          <w:spacing w:val="-3"/>
          <w:sz w:val="24"/>
          <w:szCs w:val="24"/>
        </w:rPr>
        <w:t xml:space="preserve"> </w:t>
      </w:r>
      <w:r w:rsidRPr="007C1098">
        <w:rPr>
          <w:rFonts w:ascii="Calibri" w:hAnsi="Calibri" w:cs="Calibri"/>
          <w:sz w:val="24"/>
          <w:szCs w:val="24"/>
        </w:rPr>
        <w:t>por</w:t>
      </w:r>
      <w:r w:rsidRPr="007C1098">
        <w:rPr>
          <w:rFonts w:ascii="Calibri" w:hAnsi="Calibri" w:cs="Calibri"/>
          <w:spacing w:val="-2"/>
          <w:sz w:val="24"/>
          <w:szCs w:val="24"/>
        </w:rPr>
        <w:t xml:space="preserve"> </w:t>
      </w:r>
      <w:r w:rsidRPr="007C1098">
        <w:rPr>
          <w:rFonts w:ascii="Calibri" w:hAnsi="Calibri" w:cs="Calibri"/>
          <w:sz w:val="24"/>
          <w:szCs w:val="24"/>
        </w:rPr>
        <w:t>contratação</w:t>
      </w:r>
      <w:r w:rsidRPr="007C1098">
        <w:rPr>
          <w:rFonts w:ascii="Calibri" w:hAnsi="Calibri" w:cs="Calibri"/>
          <w:spacing w:val="-3"/>
          <w:sz w:val="24"/>
          <w:szCs w:val="24"/>
        </w:rPr>
        <w:t xml:space="preserve"> </w:t>
      </w:r>
      <w:r w:rsidRPr="007C1098">
        <w:rPr>
          <w:rFonts w:ascii="Calibri" w:hAnsi="Calibri" w:cs="Calibri"/>
          <w:sz w:val="24"/>
          <w:szCs w:val="24"/>
        </w:rPr>
        <w:t>de</w:t>
      </w:r>
      <w:r w:rsidRPr="007C1098">
        <w:rPr>
          <w:rFonts w:ascii="Calibri" w:hAnsi="Calibri" w:cs="Calibri"/>
          <w:spacing w:val="-2"/>
          <w:sz w:val="24"/>
          <w:szCs w:val="24"/>
        </w:rPr>
        <w:t xml:space="preserve"> </w:t>
      </w:r>
      <w:r w:rsidRPr="007C1098">
        <w:rPr>
          <w:rFonts w:ascii="Calibri" w:hAnsi="Calibri" w:cs="Calibri"/>
          <w:sz w:val="24"/>
          <w:szCs w:val="24"/>
        </w:rPr>
        <w:t>adolescentes</w:t>
      </w:r>
      <w:r w:rsidRPr="007C1098">
        <w:rPr>
          <w:rFonts w:ascii="Calibri" w:hAnsi="Calibri" w:cs="Calibri"/>
          <w:spacing w:val="-2"/>
          <w:sz w:val="24"/>
          <w:szCs w:val="24"/>
        </w:rPr>
        <w:t xml:space="preserve"> </w:t>
      </w:r>
      <w:r w:rsidRPr="007C1098">
        <w:rPr>
          <w:rFonts w:ascii="Calibri" w:hAnsi="Calibri" w:cs="Calibri"/>
          <w:sz w:val="24"/>
          <w:szCs w:val="24"/>
        </w:rPr>
        <w:t>nos</w:t>
      </w:r>
      <w:r w:rsidRPr="007C1098">
        <w:rPr>
          <w:rFonts w:ascii="Calibri" w:hAnsi="Calibri" w:cs="Calibri"/>
          <w:spacing w:val="-1"/>
          <w:sz w:val="24"/>
          <w:szCs w:val="24"/>
        </w:rPr>
        <w:t xml:space="preserve"> </w:t>
      </w:r>
      <w:r w:rsidRPr="007C1098">
        <w:rPr>
          <w:rFonts w:ascii="Calibri" w:hAnsi="Calibri" w:cs="Calibri"/>
          <w:sz w:val="24"/>
          <w:szCs w:val="24"/>
        </w:rPr>
        <w:t>casos vedados</w:t>
      </w:r>
      <w:r w:rsidRPr="007C1098">
        <w:rPr>
          <w:rFonts w:ascii="Calibri" w:hAnsi="Calibri" w:cs="Calibri"/>
          <w:spacing w:val="-1"/>
          <w:sz w:val="24"/>
          <w:szCs w:val="24"/>
        </w:rPr>
        <w:t xml:space="preserve"> </w:t>
      </w:r>
      <w:r w:rsidRPr="007C1098">
        <w:rPr>
          <w:rFonts w:ascii="Calibri" w:hAnsi="Calibri" w:cs="Calibri"/>
          <w:sz w:val="24"/>
          <w:szCs w:val="24"/>
        </w:rPr>
        <w:t>pela</w:t>
      </w:r>
      <w:r w:rsidRPr="007C1098">
        <w:rPr>
          <w:rFonts w:ascii="Calibri" w:hAnsi="Calibri" w:cs="Calibri"/>
          <w:spacing w:val="-3"/>
          <w:sz w:val="24"/>
          <w:szCs w:val="24"/>
        </w:rPr>
        <w:t xml:space="preserve"> </w:t>
      </w:r>
      <w:r w:rsidRPr="007C1098">
        <w:rPr>
          <w:rFonts w:ascii="Calibri" w:hAnsi="Calibri" w:cs="Calibri"/>
          <w:sz w:val="24"/>
          <w:szCs w:val="24"/>
        </w:rPr>
        <w:t>legislação</w:t>
      </w:r>
      <w:r w:rsidRPr="007C1098">
        <w:rPr>
          <w:rFonts w:ascii="Calibri" w:hAnsi="Calibri" w:cs="Calibri"/>
          <w:spacing w:val="-2"/>
          <w:sz w:val="24"/>
          <w:szCs w:val="24"/>
        </w:rPr>
        <w:t xml:space="preserve"> </w:t>
      </w:r>
      <w:r w:rsidRPr="007C1098">
        <w:rPr>
          <w:rFonts w:ascii="Calibri" w:hAnsi="Calibri" w:cs="Calibri"/>
          <w:sz w:val="24"/>
          <w:szCs w:val="24"/>
        </w:rPr>
        <w:t>trabalhista.</w:t>
      </w:r>
    </w:p>
    <w:p w14:paraId="4AD6B699" w14:textId="77777777" w:rsidR="00177F20" w:rsidRPr="007C1098" w:rsidRDefault="00EA3C84" w:rsidP="001B2D55">
      <w:pPr>
        <w:pStyle w:val="PargrafodaLista"/>
        <w:numPr>
          <w:ilvl w:val="3"/>
          <w:numId w:val="8"/>
        </w:numPr>
        <w:tabs>
          <w:tab w:val="left" w:pos="3106"/>
        </w:tabs>
        <w:spacing w:before="124" w:line="273" w:lineRule="auto"/>
        <w:ind w:right="566" w:hanging="648"/>
        <w:rPr>
          <w:rFonts w:ascii="Calibri" w:hAnsi="Calibri" w:cs="Calibri"/>
          <w:sz w:val="24"/>
          <w:szCs w:val="24"/>
        </w:rPr>
      </w:pPr>
      <w:r w:rsidRPr="007C1098">
        <w:rPr>
          <w:rFonts w:ascii="Calibri" w:hAnsi="Calibri" w:cs="Calibri"/>
          <w:sz w:val="24"/>
          <w:szCs w:val="24"/>
        </w:rPr>
        <w:t>Equiparam-se aos autores do projeto as empresas integrantes do mesmo grupo</w:t>
      </w:r>
      <w:r w:rsidRPr="007C1098">
        <w:rPr>
          <w:rFonts w:ascii="Calibri" w:hAnsi="Calibri" w:cs="Calibri"/>
          <w:spacing w:val="1"/>
          <w:sz w:val="24"/>
          <w:szCs w:val="24"/>
        </w:rPr>
        <w:t xml:space="preserve"> </w:t>
      </w:r>
      <w:r w:rsidRPr="007C1098">
        <w:rPr>
          <w:rFonts w:ascii="Calibri" w:hAnsi="Calibri" w:cs="Calibri"/>
          <w:sz w:val="24"/>
          <w:szCs w:val="24"/>
        </w:rPr>
        <w:t>econômico;</w:t>
      </w:r>
    </w:p>
    <w:p w14:paraId="2A27F47C" w14:textId="77777777" w:rsidR="00177F20" w:rsidRPr="007C1098" w:rsidRDefault="00EA3C84" w:rsidP="001B2D55">
      <w:pPr>
        <w:pStyle w:val="PargrafodaLista"/>
        <w:numPr>
          <w:ilvl w:val="3"/>
          <w:numId w:val="8"/>
        </w:numPr>
        <w:tabs>
          <w:tab w:val="left" w:pos="3161"/>
        </w:tabs>
        <w:spacing w:before="124" w:line="276" w:lineRule="auto"/>
        <w:ind w:right="562" w:hanging="648"/>
        <w:rPr>
          <w:rFonts w:ascii="Calibri" w:hAnsi="Calibri" w:cs="Calibri"/>
          <w:sz w:val="24"/>
          <w:szCs w:val="24"/>
        </w:rPr>
      </w:pP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disposto</w:t>
      </w:r>
      <w:r w:rsidRPr="007C1098">
        <w:rPr>
          <w:rFonts w:ascii="Calibri" w:hAnsi="Calibri" w:cs="Calibri"/>
          <w:spacing w:val="1"/>
          <w:sz w:val="24"/>
          <w:szCs w:val="24"/>
        </w:rPr>
        <w:t xml:space="preserve"> </w:t>
      </w:r>
      <w:r w:rsidRPr="007C1098">
        <w:rPr>
          <w:rFonts w:ascii="Calibri" w:hAnsi="Calibri" w:cs="Calibri"/>
          <w:sz w:val="24"/>
          <w:szCs w:val="24"/>
        </w:rPr>
        <w:t>na</w:t>
      </w:r>
      <w:r w:rsidRPr="007C1098">
        <w:rPr>
          <w:rFonts w:ascii="Calibri" w:hAnsi="Calibri" w:cs="Calibri"/>
          <w:spacing w:val="1"/>
          <w:sz w:val="24"/>
          <w:szCs w:val="24"/>
        </w:rPr>
        <w:t xml:space="preserve"> </w:t>
      </w:r>
      <w:r w:rsidRPr="007C1098">
        <w:rPr>
          <w:rFonts w:ascii="Calibri" w:hAnsi="Calibri" w:cs="Calibri"/>
          <w:sz w:val="24"/>
          <w:szCs w:val="24"/>
        </w:rPr>
        <w:t>alínea</w:t>
      </w:r>
      <w:r w:rsidRPr="007C1098">
        <w:rPr>
          <w:rFonts w:ascii="Calibri" w:hAnsi="Calibri" w:cs="Calibri"/>
          <w:spacing w:val="1"/>
          <w:sz w:val="24"/>
          <w:szCs w:val="24"/>
        </w:rPr>
        <w:t xml:space="preserve"> </w:t>
      </w:r>
      <w:r w:rsidRPr="007C1098">
        <w:rPr>
          <w:rFonts w:ascii="Calibri" w:hAnsi="Calibri" w:cs="Calibri"/>
          <w:sz w:val="24"/>
          <w:szCs w:val="24"/>
        </w:rPr>
        <w:t>“c”</w:t>
      </w:r>
      <w:r w:rsidRPr="007C1098">
        <w:rPr>
          <w:rFonts w:ascii="Calibri" w:hAnsi="Calibri" w:cs="Calibri"/>
          <w:spacing w:val="1"/>
          <w:sz w:val="24"/>
          <w:szCs w:val="24"/>
        </w:rPr>
        <w:t xml:space="preserve"> </w:t>
      </w:r>
      <w:r w:rsidRPr="007C1098">
        <w:rPr>
          <w:rFonts w:ascii="Calibri" w:hAnsi="Calibri" w:cs="Calibri"/>
          <w:sz w:val="24"/>
          <w:szCs w:val="24"/>
        </w:rPr>
        <w:t>aplica-se</w:t>
      </w:r>
      <w:r w:rsidRPr="007C1098">
        <w:rPr>
          <w:rFonts w:ascii="Calibri" w:hAnsi="Calibri" w:cs="Calibri"/>
          <w:spacing w:val="1"/>
          <w:sz w:val="24"/>
          <w:szCs w:val="24"/>
        </w:rPr>
        <w:t xml:space="preserve"> </w:t>
      </w:r>
      <w:r w:rsidRPr="007C1098">
        <w:rPr>
          <w:rFonts w:ascii="Calibri" w:hAnsi="Calibri" w:cs="Calibri"/>
          <w:sz w:val="24"/>
          <w:szCs w:val="24"/>
        </w:rPr>
        <w:t>também</w:t>
      </w:r>
      <w:r w:rsidRPr="007C1098">
        <w:rPr>
          <w:rFonts w:ascii="Calibri" w:hAnsi="Calibri" w:cs="Calibri"/>
          <w:spacing w:val="1"/>
          <w:sz w:val="24"/>
          <w:szCs w:val="24"/>
        </w:rPr>
        <w:t xml:space="preserve"> </w:t>
      </w:r>
      <w:r w:rsidRPr="007C1098">
        <w:rPr>
          <w:rFonts w:ascii="Calibri" w:hAnsi="Calibri" w:cs="Calibri"/>
          <w:sz w:val="24"/>
          <w:szCs w:val="24"/>
        </w:rPr>
        <w:t>ao</w:t>
      </w:r>
      <w:r w:rsidRPr="007C1098">
        <w:rPr>
          <w:rFonts w:ascii="Calibri" w:hAnsi="Calibri" w:cs="Calibri"/>
          <w:spacing w:val="1"/>
          <w:sz w:val="24"/>
          <w:szCs w:val="24"/>
        </w:rPr>
        <w:t xml:space="preserve"> </w:t>
      </w:r>
      <w:r w:rsidRPr="007C1098">
        <w:rPr>
          <w:rFonts w:ascii="Calibri" w:hAnsi="Calibri" w:cs="Calibri"/>
          <w:sz w:val="24"/>
          <w:szCs w:val="24"/>
        </w:rPr>
        <w:t>fornecedor</w:t>
      </w:r>
      <w:r w:rsidRPr="007C1098">
        <w:rPr>
          <w:rFonts w:ascii="Calibri" w:hAnsi="Calibri" w:cs="Calibri"/>
          <w:spacing w:val="1"/>
          <w:sz w:val="24"/>
          <w:szCs w:val="24"/>
        </w:rPr>
        <w:t xml:space="preserve"> </w:t>
      </w:r>
      <w:r w:rsidRPr="007C1098">
        <w:rPr>
          <w:rFonts w:ascii="Calibri" w:hAnsi="Calibri" w:cs="Calibri"/>
          <w:sz w:val="24"/>
          <w:szCs w:val="24"/>
        </w:rPr>
        <w:t>que</w:t>
      </w:r>
      <w:r w:rsidRPr="007C1098">
        <w:rPr>
          <w:rFonts w:ascii="Calibri" w:hAnsi="Calibri" w:cs="Calibri"/>
          <w:spacing w:val="1"/>
          <w:sz w:val="24"/>
          <w:szCs w:val="24"/>
        </w:rPr>
        <w:t xml:space="preserve"> </w:t>
      </w:r>
      <w:r w:rsidRPr="007C1098">
        <w:rPr>
          <w:rFonts w:ascii="Calibri" w:hAnsi="Calibri" w:cs="Calibri"/>
          <w:sz w:val="24"/>
          <w:szCs w:val="24"/>
        </w:rPr>
        <w:t>atue</w:t>
      </w:r>
      <w:r w:rsidRPr="007C1098">
        <w:rPr>
          <w:rFonts w:ascii="Calibri" w:hAnsi="Calibri" w:cs="Calibri"/>
          <w:spacing w:val="1"/>
          <w:sz w:val="24"/>
          <w:szCs w:val="24"/>
        </w:rPr>
        <w:t xml:space="preserve"> </w:t>
      </w:r>
      <w:r w:rsidRPr="007C1098">
        <w:rPr>
          <w:rFonts w:ascii="Calibri" w:hAnsi="Calibri" w:cs="Calibri"/>
          <w:sz w:val="24"/>
          <w:szCs w:val="24"/>
        </w:rPr>
        <w:t>em</w:t>
      </w:r>
      <w:r w:rsidRPr="007C1098">
        <w:rPr>
          <w:rFonts w:ascii="Calibri" w:hAnsi="Calibri" w:cs="Calibri"/>
          <w:spacing w:val="1"/>
          <w:sz w:val="24"/>
          <w:szCs w:val="24"/>
        </w:rPr>
        <w:t xml:space="preserve"> </w:t>
      </w:r>
      <w:r w:rsidRPr="007C1098">
        <w:rPr>
          <w:rFonts w:ascii="Calibri" w:hAnsi="Calibri" w:cs="Calibri"/>
          <w:sz w:val="24"/>
          <w:szCs w:val="24"/>
        </w:rPr>
        <w:t>substituição</w:t>
      </w:r>
      <w:r w:rsidRPr="007C1098">
        <w:rPr>
          <w:rFonts w:ascii="Calibri" w:hAnsi="Calibri" w:cs="Calibri"/>
          <w:spacing w:val="-1"/>
          <w:sz w:val="24"/>
          <w:szCs w:val="24"/>
        </w:rPr>
        <w:t xml:space="preserve"> </w:t>
      </w:r>
      <w:r w:rsidRPr="007C1098">
        <w:rPr>
          <w:rFonts w:ascii="Calibri" w:hAnsi="Calibri" w:cs="Calibri"/>
          <w:sz w:val="24"/>
          <w:szCs w:val="24"/>
        </w:rPr>
        <w:t>a outra</w:t>
      </w:r>
      <w:r w:rsidRPr="007C1098">
        <w:rPr>
          <w:rFonts w:ascii="Calibri" w:hAnsi="Calibri" w:cs="Calibri"/>
          <w:spacing w:val="-3"/>
          <w:sz w:val="24"/>
          <w:szCs w:val="24"/>
        </w:rPr>
        <w:t xml:space="preserve"> </w:t>
      </w:r>
      <w:r w:rsidRPr="007C1098">
        <w:rPr>
          <w:rFonts w:ascii="Calibri" w:hAnsi="Calibri" w:cs="Calibri"/>
          <w:sz w:val="24"/>
          <w:szCs w:val="24"/>
        </w:rPr>
        <w:t>pessoa,</w:t>
      </w:r>
      <w:r w:rsidRPr="007C1098">
        <w:rPr>
          <w:rFonts w:ascii="Calibri" w:hAnsi="Calibri" w:cs="Calibri"/>
          <w:spacing w:val="-1"/>
          <w:sz w:val="24"/>
          <w:szCs w:val="24"/>
        </w:rPr>
        <w:t xml:space="preserve"> </w:t>
      </w:r>
      <w:r w:rsidRPr="007C1098">
        <w:rPr>
          <w:rFonts w:ascii="Calibri" w:hAnsi="Calibri" w:cs="Calibri"/>
          <w:sz w:val="24"/>
          <w:szCs w:val="24"/>
        </w:rPr>
        <w:t>física</w:t>
      </w:r>
      <w:r w:rsidRPr="007C1098">
        <w:rPr>
          <w:rFonts w:ascii="Calibri" w:hAnsi="Calibri" w:cs="Calibri"/>
          <w:spacing w:val="-2"/>
          <w:sz w:val="24"/>
          <w:szCs w:val="24"/>
        </w:rPr>
        <w:t xml:space="preserve"> </w:t>
      </w:r>
      <w:r w:rsidRPr="007C1098">
        <w:rPr>
          <w:rFonts w:ascii="Calibri" w:hAnsi="Calibri" w:cs="Calibri"/>
          <w:sz w:val="24"/>
          <w:szCs w:val="24"/>
        </w:rPr>
        <w:t>ou</w:t>
      </w:r>
      <w:r w:rsidRPr="007C1098">
        <w:rPr>
          <w:rFonts w:ascii="Calibri" w:hAnsi="Calibri" w:cs="Calibri"/>
          <w:spacing w:val="-2"/>
          <w:sz w:val="24"/>
          <w:szCs w:val="24"/>
        </w:rPr>
        <w:t xml:space="preserve"> </w:t>
      </w:r>
      <w:r w:rsidRPr="007C1098">
        <w:rPr>
          <w:rFonts w:ascii="Calibri" w:hAnsi="Calibri" w:cs="Calibri"/>
          <w:sz w:val="24"/>
          <w:szCs w:val="24"/>
        </w:rPr>
        <w:t>jurídica,</w:t>
      </w:r>
      <w:r w:rsidRPr="007C1098">
        <w:rPr>
          <w:rFonts w:ascii="Calibri" w:hAnsi="Calibri" w:cs="Calibri"/>
          <w:spacing w:val="-3"/>
          <w:sz w:val="24"/>
          <w:szCs w:val="24"/>
        </w:rPr>
        <w:t xml:space="preserve"> </w:t>
      </w:r>
      <w:r w:rsidRPr="007C1098">
        <w:rPr>
          <w:rFonts w:ascii="Calibri" w:hAnsi="Calibri" w:cs="Calibri"/>
          <w:sz w:val="24"/>
          <w:szCs w:val="24"/>
        </w:rPr>
        <w:t>com</w:t>
      </w:r>
      <w:r w:rsidRPr="007C1098">
        <w:rPr>
          <w:rFonts w:ascii="Calibri" w:hAnsi="Calibri" w:cs="Calibri"/>
          <w:spacing w:val="2"/>
          <w:sz w:val="24"/>
          <w:szCs w:val="24"/>
        </w:rPr>
        <w:t xml:space="preserve"> </w:t>
      </w:r>
      <w:r w:rsidRPr="007C1098">
        <w:rPr>
          <w:rFonts w:ascii="Calibri" w:hAnsi="Calibri" w:cs="Calibri"/>
          <w:sz w:val="24"/>
          <w:szCs w:val="24"/>
        </w:rPr>
        <w:t>o</w:t>
      </w:r>
      <w:r w:rsidRPr="007C1098">
        <w:rPr>
          <w:rFonts w:ascii="Calibri" w:hAnsi="Calibri" w:cs="Calibri"/>
          <w:spacing w:val="-3"/>
          <w:sz w:val="24"/>
          <w:szCs w:val="24"/>
        </w:rPr>
        <w:t xml:space="preserve"> </w:t>
      </w:r>
      <w:r w:rsidRPr="007C1098">
        <w:rPr>
          <w:rFonts w:ascii="Calibri" w:hAnsi="Calibri" w:cs="Calibri"/>
          <w:sz w:val="24"/>
          <w:szCs w:val="24"/>
        </w:rPr>
        <w:t>intuito</w:t>
      </w:r>
      <w:r w:rsidRPr="007C1098">
        <w:rPr>
          <w:rFonts w:ascii="Calibri" w:hAnsi="Calibri" w:cs="Calibri"/>
          <w:spacing w:val="-2"/>
          <w:sz w:val="24"/>
          <w:szCs w:val="24"/>
        </w:rPr>
        <w:t xml:space="preserve"> </w:t>
      </w:r>
      <w:r w:rsidRPr="007C1098">
        <w:rPr>
          <w:rFonts w:ascii="Calibri" w:hAnsi="Calibri" w:cs="Calibri"/>
          <w:sz w:val="24"/>
          <w:szCs w:val="24"/>
        </w:rPr>
        <w:t>de</w:t>
      </w:r>
      <w:r w:rsidRPr="007C1098">
        <w:rPr>
          <w:rFonts w:ascii="Calibri" w:hAnsi="Calibri" w:cs="Calibri"/>
          <w:spacing w:val="-2"/>
          <w:sz w:val="24"/>
          <w:szCs w:val="24"/>
        </w:rPr>
        <w:t xml:space="preserve"> </w:t>
      </w:r>
      <w:r w:rsidRPr="007C1098">
        <w:rPr>
          <w:rFonts w:ascii="Calibri" w:hAnsi="Calibri" w:cs="Calibri"/>
          <w:sz w:val="24"/>
          <w:szCs w:val="24"/>
        </w:rPr>
        <w:t>burlar a</w:t>
      </w:r>
      <w:r w:rsidRPr="007C1098">
        <w:rPr>
          <w:rFonts w:ascii="Calibri" w:hAnsi="Calibri" w:cs="Calibri"/>
          <w:spacing w:val="-2"/>
          <w:sz w:val="24"/>
          <w:szCs w:val="24"/>
        </w:rPr>
        <w:t xml:space="preserve"> </w:t>
      </w:r>
      <w:r w:rsidRPr="007C1098">
        <w:rPr>
          <w:rFonts w:ascii="Calibri" w:hAnsi="Calibri" w:cs="Calibri"/>
          <w:sz w:val="24"/>
          <w:szCs w:val="24"/>
        </w:rPr>
        <w:t>efetividade</w:t>
      </w:r>
      <w:r w:rsidRPr="007C1098">
        <w:rPr>
          <w:rFonts w:ascii="Calibri" w:hAnsi="Calibri" w:cs="Calibri"/>
          <w:spacing w:val="-1"/>
          <w:sz w:val="24"/>
          <w:szCs w:val="24"/>
        </w:rPr>
        <w:t xml:space="preserve"> </w:t>
      </w:r>
      <w:r w:rsidRPr="007C1098">
        <w:rPr>
          <w:rFonts w:ascii="Calibri" w:hAnsi="Calibri" w:cs="Calibri"/>
          <w:sz w:val="24"/>
          <w:szCs w:val="24"/>
        </w:rPr>
        <w:t>da</w:t>
      </w:r>
    </w:p>
    <w:p w14:paraId="59DB0360" w14:textId="77777777" w:rsidR="00177F20" w:rsidRPr="007C1098" w:rsidRDefault="00EA3C84">
      <w:pPr>
        <w:pStyle w:val="Corpodetexto"/>
        <w:spacing w:before="78" w:line="276" w:lineRule="auto"/>
        <w:ind w:left="2709" w:right="561"/>
        <w:rPr>
          <w:rFonts w:ascii="Calibri" w:hAnsi="Calibri" w:cs="Calibri"/>
          <w:sz w:val="24"/>
          <w:szCs w:val="24"/>
        </w:rPr>
      </w:pPr>
      <w:r w:rsidRPr="007C1098">
        <w:rPr>
          <w:rFonts w:ascii="Calibri" w:hAnsi="Calibri" w:cs="Calibri"/>
          <w:sz w:val="24"/>
          <w:szCs w:val="24"/>
        </w:rPr>
        <w:t>sanção</w:t>
      </w:r>
      <w:r w:rsidRPr="007C1098">
        <w:rPr>
          <w:rFonts w:ascii="Calibri" w:hAnsi="Calibri" w:cs="Calibri"/>
          <w:spacing w:val="-12"/>
          <w:sz w:val="24"/>
          <w:szCs w:val="24"/>
        </w:rPr>
        <w:t xml:space="preserve"> </w:t>
      </w:r>
      <w:r w:rsidRPr="007C1098">
        <w:rPr>
          <w:rFonts w:ascii="Calibri" w:hAnsi="Calibri" w:cs="Calibri"/>
          <w:sz w:val="24"/>
          <w:szCs w:val="24"/>
        </w:rPr>
        <w:t>a</w:t>
      </w:r>
      <w:r w:rsidRPr="007C1098">
        <w:rPr>
          <w:rFonts w:ascii="Calibri" w:hAnsi="Calibri" w:cs="Calibri"/>
          <w:spacing w:val="-9"/>
          <w:sz w:val="24"/>
          <w:szCs w:val="24"/>
        </w:rPr>
        <w:t xml:space="preserve"> </w:t>
      </w:r>
      <w:r w:rsidRPr="007C1098">
        <w:rPr>
          <w:rFonts w:ascii="Calibri" w:hAnsi="Calibri" w:cs="Calibri"/>
          <w:sz w:val="24"/>
          <w:szCs w:val="24"/>
        </w:rPr>
        <w:t>ela</w:t>
      </w:r>
      <w:r w:rsidRPr="007C1098">
        <w:rPr>
          <w:rFonts w:ascii="Calibri" w:hAnsi="Calibri" w:cs="Calibri"/>
          <w:spacing w:val="-10"/>
          <w:sz w:val="24"/>
          <w:szCs w:val="24"/>
        </w:rPr>
        <w:t xml:space="preserve"> </w:t>
      </w:r>
      <w:r w:rsidRPr="007C1098">
        <w:rPr>
          <w:rFonts w:ascii="Calibri" w:hAnsi="Calibri" w:cs="Calibri"/>
          <w:sz w:val="24"/>
          <w:szCs w:val="24"/>
        </w:rPr>
        <w:t>aplicada,</w:t>
      </w:r>
      <w:r w:rsidRPr="007C1098">
        <w:rPr>
          <w:rFonts w:ascii="Calibri" w:hAnsi="Calibri" w:cs="Calibri"/>
          <w:spacing w:val="-9"/>
          <w:sz w:val="24"/>
          <w:szCs w:val="24"/>
        </w:rPr>
        <w:t xml:space="preserve"> </w:t>
      </w:r>
      <w:r w:rsidRPr="007C1098">
        <w:rPr>
          <w:rFonts w:ascii="Calibri" w:hAnsi="Calibri" w:cs="Calibri"/>
          <w:sz w:val="24"/>
          <w:szCs w:val="24"/>
        </w:rPr>
        <w:t>inclusive</w:t>
      </w:r>
      <w:r w:rsidRPr="007C1098">
        <w:rPr>
          <w:rFonts w:ascii="Calibri" w:hAnsi="Calibri" w:cs="Calibri"/>
          <w:spacing w:val="-10"/>
          <w:sz w:val="24"/>
          <w:szCs w:val="24"/>
        </w:rPr>
        <w:t xml:space="preserve"> </w:t>
      </w:r>
      <w:r w:rsidRPr="007C1098">
        <w:rPr>
          <w:rFonts w:ascii="Calibri" w:hAnsi="Calibri" w:cs="Calibri"/>
          <w:sz w:val="24"/>
          <w:szCs w:val="24"/>
        </w:rPr>
        <w:t>a</w:t>
      </w:r>
      <w:r w:rsidRPr="007C1098">
        <w:rPr>
          <w:rFonts w:ascii="Calibri" w:hAnsi="Calibri" w:cs="Calibri"/>
          <w:spacing w:val="-9"/>
          <w:sz w:val="24"/>
          <w:szCs w:val="24"/>
        </w:rPr>
        <w:t xml:space="preserve"> </w:t>
      </w:r>
      <w:r w:rsidRPr="007C1098">
        <w:rPr>
          <w:rFonts w:ascii="Calibri" w:hAnsi="Calibri" w:cs="Calibri"/>
          <w:sz w:val="24"/>
          <w:szCs w:val="24"/>
        </w:rPr>
        <w:t>sua</w:t>
      </w:r>
      <w:r w:rsidRPr="007C1098">
        <w:rPr>
          <w:rFonts w:ascii="Calibri" w:hAnsi="Calibri" w:cs="Calibri"/>
          <w:spacing w:val="-12"/>
          <w:sz w:val="24"/>
          <w:szCs w:val="24"/>
        </w:rPr>
        <w:t xml:space="preserve"> </w:t>
      </w:r>
      <w:r w:rsidRPr="007C1098">
        <w:rPr>
          <w:rFonts w:ascii="Calibri" w:hAnsi="Calibri" w:cs="Calibri"/>
          <w:sz w:val="24"/>
          <w:szCs w:val="24"/>
        </w:rPr>
        <w:t>controladora,</w:t>
      </w:r>
      <w:r w:rsidRPr="007C1098">
        <w:rPr>
          <w:rFonts w:ascii="Calibri" w:hAnsi="Calibri" w:cs="Calibri"/>
          <w:spacing w:val="-12"/>
          <w:sz w:val="24"/>
          <w:szCs w:val="24"/>
        </w:rPr>
        <w:t xml:space="preserve"> </w:t>
      </w:r>
      <w:r w:rsidRPr="007C1098">
        <w:rPr>
          <w:rFonts w:ascii="Calibri" w:hAnsi="Calibri" w:cs="Calibri"/>
          <w:sz w:val="24"/>
          <w:szCs w:val="24"/>
        </w:rPr>
        <w:t>controlada</w:t>
      </w:r>
      <w:r w:rsidRPr="007C1098">
        <w:rPr>
          <w:rFonts w:ascii="Calibri" w:hAnsi="Calibri" w:cs="Calibri"/>
          <w:spacing w:val="-9"/>
          <w:sz w:val="24"/>
          <w:szCs w:val="24"/>
        </w:rPr>
        <w:t xml:space="preserve"> </w:t>
      </w:r>
      <w:r w:rsidRPr="007C1098">
        <w:rPr>
          <w:rFonts w:ascii="Calibri" w:hAnsi="Calibri" w:cs="Calibri"/>
          <w:sz w:val="24"/>
          <w:szCs w:val="24"/>
        </w:rPr>
        <w:t>ou</w:t>
      </w:r>
      <w:r w:rsidRPr="007C1098">
        <w:rPr>
          <w:rFonts w:ascii="Calibri" w:hAnsi="Calibri" w:cs="Calibri"/>
          <w:spacing w:val="-12"/>
          <w:sz w:val="24"/>
          <w:szCs w:val="24"/>
        </w:rPr>
        <w:t xml:space="preserve"> </w:t>
      </w:r>
      <w:r w:rsidRPr="007C1098">
        <w:rPr>
          <w:rFonts w:ascii="Calibri" w:hAnsi="Calibri" w:cs="Calibri"/>
          <w:sz w:val="24"/>
          <w:szCs w:val="24"/>
        </w:rPr>
        <w:t>coligada,</w:t>
      </w:r>
      <w:r w:rsidRPr="007C1098">
        <w:rPr>
          <w:rFonts w:ascii="Calibri" w:hAnsi="Calibri" w:cs="Calibri"/>
          <w:spacing w:val="-9"/>
          <w:sz w:val="24"/>
          <w:szCs w:val="24"/>
        </w:rPr>
        <w:t xml:space="preserve"> </w:t>
      </w:r>
      <w:r w:rsidRPr="007C1098">
        <w:rPr>
          <w:rFonts w:ascii="Calibri" w:hAnsi="Calibri" w:cs="Calibri"/>
          <w:sz w:val="24"/>
          <w:szCs w:val="24"/>
        </w:rPr>
        <w:t>desde</w:t>
      </w:r>
      <w:r w:rsidRPr="007C1098">
        <w:rPr>
          <w:rFonts w:ascii="Calibri" w:hAnsi="Calibri" w:cs="Calibri"/>
          <w:spacing w:val="-9"/>
          <w:sz w:val="24"/>
          <w:szCs w:val="24"/>
        </w:rPr>
        <w:t xml:space="preserve"> </w:t>
      </w:r>
      <w:r w:rsidRPr="007C1098">
        <w:rPr>
          <w:rFonts w:ascii="Calibri" w:hAnsi="Calibri" w:cs="Calibri"/>
          <w:sz w:val="24"/>
          <w:szCs w:val="24"/>
        </w:rPr>
        <w:t>que</w:t>
      </w:r>
      <w:r w:rsidRPr="007C1098">
        <w:rPr>
          <w:rFonts w:ascii="Calibri" w:hAnsi="Calibri" w:cs="Calibri"/>
          <w:spacing w:val="-53"/>
          <w:sz w:val="24"/>
          <w:szCs w:val="24"/>
        </w:rPr>
        <w:t xml:space="preserve"> </w:t>
      </w:r>
      <w:r w:rsidRPr="007C1098">
        <w:rPr>
          <w:rFonts w:ascii="Calibri" w:hAnsi="Calibri" w:cs="Calibri"/>
          <w:sz w:val="24"/>
          <w:szCs w:val="24"/>
        </w:rPr>
        <w:t>devidamente</w:t>
      </w:r>
      <w:r w:rsidRPr="007C1098">
        <w:rPr>
          <w:rFonts w:ascii="Calibri" w:hAnsi="Calibri" w:cs="Calibri"/>
          <w:spacing w:val="-11"/>
          <w:sz w:val="24"/>
          <w:szCs w:val="24"/>
        </w:rPr>
        <w:t xml:space="preserve"> </w:t>
      </w:r>
      <w:r w:rsidRPr="007C1098">
        <w:rPr>
          <w:rFonts w:ascii="Calibri" w:hAnsi="Calibri" w:cs="Calibri"/>
          <w:sz w:val="24"/>
          <w:szCs w:val="24"/>
        </w:rPr>
        <w:t>comprovado</w:t>
      </w:r>
      <w:r w:rsidRPr="007C1098">
        <w:rPr>
          <w:rFonts w:ascii="Calibri" w:hAnsi="Calibri" w:cs="Calibri"/>
          <w:spacing w:val="-10"/>
          <w:sz w:val="24"/>
          <w:szCs w:val="24"/>
        </w:rPr>
        <w:t xml:space="preserve"> </w:t>
      </w:r>
      <w:r w:rsidRPr="007C1098">
        <w:rPr>
          <w:rFonts w:ascii="Calibri" w:hAnsi="Calibri" w:cs="Calibri"/>
          <w:sz w:val="24"/>
          <w:szCs w:val="24"/>
        </w:rPr>
        <w:t>o</w:t>
      </w:r>
      <w:r w:rsidRPr="007C1098">
        <w:rPr>
          <w:rFonts w:ascii="Calibri" w:hAnsi="Calibri" w:cs="Calibri"/>
          <w:spacing w:val="-8"/>
          <w:sz w:val="24"/>
          <w:szCs w:val="24"/>
        </w:rPr>
        <w:t xml:space="preserve"> </w:t>
      </w:r>
      <w:r w:rsidRPr="007C1098">
        <w:rPr>
          <w:rFonts w:ascii="Calibri" w:hAnsi="Calibri" w:cs="Calibri"/>
          <w:sz w:val="24"/>
          <w:szCs w:val="24"/>
        </w:rPr>
        <w:t>ilícito</w:t>
      </w:r>
      <w:r w:rsidRPr="007C1098">
        <w:rPr>
          <w:rFonts w:ascii="Calibri" w:hAnsi="Calibri" w:cs="Calibri"/>
          <w:spacing w:val="-8"/>
          <w:sz w:val="24"/>
          <w:szCs w:val="24"/>
        </w:rPr>
        <w:t xml:space="preserve"> </w:t>
      </w:r>
      <w:r w:rsidRPr="007C1098">
        <w:rPr>
          <w:rFonts w:ascii="Calibri" w:hAnsi="Calibri" w:cs="Calibri"/>
          <w:sz w:val="24"/>
          <w:szCs w:val="24"/>
        </w:rPr>
        <w:t>ou</w:t>
      </w:r>
      <w:r w:rsidRPr="007C1098">
        <w:rPr>
          <w:rFonts w:ascii="Calibri" w:hAnsi="Calibri" w:cs="Calibri"/>
          <w:spacing w:val="-8"/>
          <w:sz w:val="24"/>
          <w:szCs w:val="24"/>
        </w:rPr>
        <w:t xml:space="preserve"> </w:t>
      </w:r>
      <w:r w:rsidRPr="007C1098">
        <w:rPr>
          <w:rFonts w:ascii="Calibri" w:hAnsi="Calibri" w:cs="Calibri"/>
          <w:sz w:val="24"/>
          <w:szCs w:val="24"/>
        </w:rPr>
        <w:t>a</w:t>
      </w:r>
      <w:r w:rsidRPr="007C1098">
        <w:rPr>
          <w:rFonts w:ascii="Calibri" w:hAnsi="Calibri" w:cs="Calibri"/>
          <w:spacing w:val="-10"/>
          <w:sz w:val="24"/>
          <w:szCs w:val="24"/>
        </w:rPr>
        <w:t xml:space="preserve"> </w:t>
      </w:r>
      <w:r w:rsidRPr="007C1098">
        <w:rPr>
          <w:rFonts w:ascii="Calibri" w:hAnsi="Calibri" w:cs="Calibri"/>
          <w:sz w:val="24"/>
          <w:szCs w:val="24"/>
        </w:rPr>
        <w:t>utilização</w:t>
      </w:r>
      <w:r w:rsidRPr="007C1098">
        <w:rPr>
          <w:rFonts w:ascii="Calibri" w:hAnsi="Calibri" w:cs="Calibri"/>
          <w:spacing w:val="-10"/>
          <w:sz w:val="24"/>
          <w:szCs w:val="24"/>
        </w:rPr>
        <w:t xml:space="preserve"> </w:t>
      </w:r>
      <w:r w:rsidRPr="007C1098">
        <w:rPr>
          <w:rFonts w:ascii="Calibri" w:hAnsi="Calibri" w:cs="Calibri"/>
          <w:sz w:val="24"/>
          <w:szCs w:val="24"/>
        </w:rPr>
        <w:t>fraudulenta</w:t>
      </w:r>
      <w:r w:rsidRPr="007C1098">
        <w:rPr>
          <w:rFonts w:ascii="Calibri" w:hAnsi="Calibri" w:cs="Calibri"/>
          <w:spacing w:val="-9"/>
          <w:sz w:val="24"/>
          <w:szCs w:val="24"/>
        </w:rPr>
        <w:t xml:space="preserve"> </w:t>
      </w:r>
      <w:r w:rsidRPr="007C1098">
        <w:rPr>
          <w:rFonts w:ascii="Calibri" w:hAnsi="Calibri" w:cs="Calibri"/>
          <w:sz w:val="24"/>
          <w:szCs w:val="24"/>
        </w:rPr>
        <w:t>da</w:t>
      </w:r>
      <w:r w:rsidRPr="007C1098">
        <w:rPr>
          <w:rFonts w:ascii="Calibri" w:hAnsi="Calibri" w:cs="Calibri"/>
          <w:spacing w:val="-7"/>
          <w:sz w:val="24"/>
          <w:szCs w:val="24"/>
        </w:rPr>
        <w:t xml:space="preserve"> </w:t>
      </w:r>
      <w:r w:rsidRPr="007C1098">
        <w:rPr>
          <w:rFonts w:ascii="Calibri" w:hAnsi="Calibri" w:cs="Calibri"/>
          <w:sz w:val="24"/>
          <w:szCs w:val="24"/>
        </w:rPr>
        <w:t>personalidade</w:t>
      </w:r>
      <w:r w:rsidRPr="007C1098">
        <w:rPr>
          <w:rFonts w:ascii="Calibri" w:hAnsi="Calibri" w:cs="Calibri"/>
          <w:spacing w:val="-9"/>
          <w:sz w:val="24"/>
          <w:szCs w:val="24"/>
        </w:rPr>
        <w:t xml:space="preserve"> </w:t>
      </w:r>
      <w:r w:rsidRPr="007C1098">
        <w:rPr>
          <w:rFonts w:ascii="Calibri" w:hAnsi="Calibri" w:cs="Calibri"/>
          <w:sz w:val="24"/>
          <w:szCs w:val="24"/>
        </w:rPr>
        <w:t>jurídica</w:t>
      </w:r>
      <w:r w:rsidRPr="007C1098">
        <w:rPr>
          <w:rFonts w:ascii="Calibri" w:hAnsi="Calibri" w:cs="Calibri"/>
          <w:spacing w:val="-53"/>
          <w:sz w:val="24"/>
          <w:szCs w:val="24"/>
        </w:rPr>
        <w:t xml:space="preserve"> </w:t>
      </w:r>
      <w:r w:rsidRPr="007C1098">
        <w:rPr>
          <w:rFonts w:ascii="Calibri" w:hAnsi="Calibri" w:cs="Calibri"/>
          <w:sz w:val="24"/>
          <w:szCs w:val="24"/>
        </w:rPr>
        <w:t>do</w:t>
      </w:r>
      <w:r w:rsidRPr="007C1098">
        <w:rPr>
          <w:rFonts w:ascii="Calibri" w:hAnsi="Calibri" w:cs="Calibri"/>
          <w:spacing w:val="-2"/>
          <w:sz w:val="24"/>
          <w:szCs w:val="24"/>
        </w:rPr>
        <w:t xml:space="preserve"> </w:t>
      </w:r>
      <w:r w:rsidRPr="007C1098">
        <w:rPr>
          <w:rFonts w:ascii="Calibri" w:hAnsi="Calibri" w:cs="Calibri"/>
          <w:sz w:val="24"/>
          <w:szCs w:val="24"/>
        </w:rPr>
        <w:t>fornecedor;</w:t>
      </w:r>
    </w:p>
    <w:p w14:paraId="421D5AE8" w14:textId="77777777" w:rsidR="00177F20" w:rsidRPr="007C1098" w:rsidRDefault="00EA3C84" w:rsidP="001B2D55">
      <w:pPr>
        <w:pStyle w:val="PargrafodaLista"/>
        <w:numPr>
          <w:ilvl w:val="2"/>
          <w:numId w:val="9"/>
        </w:numPr>
        <w:tabs>
          <w:tab w:val="left" w:pos="2203"/>
        </w:tabs>
        <w:spacing w:before="121" w:line="273" w:lineRule="auto"/>
        <w:ind w:left="2205" w:right="559" w:hanging="504"/>
        <w:rPr>
          <w:rFonts w:ascii="Calibri" w:hAnsi="Calibri" w:cs="Calibri"/>
          <w:sz w:val="24"/>
          <w:szCs w:val="24"/>
        </w:rPr>
      </w:pPr>
      <w:r w:rsidRPr="007C1098">
        <w:rPr>
          <w:rFonts w:ascii="Calibri" w:hAnsi="Calibri" w:cs="Calibri"/>
          <w:sz w:val="24"/>
          <w:szCs w:val="24"/>
        </w:rPr>
        <w:t xml:space="preserve">organizações da Sociedade Civil de Interesse Público - OSCIP, atuando </w:t>
      </w:r>
      <w:r w:rsidRPr="007C1098">
        <w:rPr>
          <w:rFonts w:ascii="Calibri" w:hAnsi="Calibri" w:cs="Calibri"/>
          <w:sz w:val="24"/>
          <w:szCs w:val="24"/>
        </w:rPr>
        <w:lastRenderedPageBreak/>
        <w:t>nessa condição</w:t>
      </w:r>
      <w:r w:rsidRPr="007C1098">
        <w:rPr>
          <w:rFonts w:ascii="Calibri" w:hAnsi="Calibri" w:cs="Calibri"/>
          <w:spacing w:val="1"/>
          <w:sz w:val="24"/>
          <w:szCs w:val="24"/>
        </w:rPr>
        <w:t xml:space="preserve"> </w:t>
      </w:r>
      <w:r w:rsidRPr="007C1098">
        <w:rPr>
          <w:rFonts w:ascii="Calibri" w:hAnsi="Calibri" w:cs="Calibri"/>
          <w:sz w:val="24"/>
          <w:szCs w:val="24"/>
        </w:rPr>
        <w:t>(Acórdão nº 746/2014-TCU-Plenário);</w:t>
      </w:r>
      <w:r w:rsidRPr="007C1098">
        <w:rPr>
          <w:rFonts w:ascii="Calibri" w:hAnsi="Calibri" w:cs="Calibri"/>
          <w:spacing w:val="-1"/>
          <w:sz w:val="24"/>
          <w:szCs w:val="24"/>
        </w:rPr>
        <w:t xml:space="preserve"> </w:t>
      </w:r>
      <w:r w:rsidRPr="007C1098">
        <w:rPr>
          <w:rFonts w:ascii="Calibri" w:hAnsi="Calibri" w:cs="Calibri"/>
          <w:sz w:val="24"/>
          <w:szCs w:val="24"/>
        </w:rPr>
        <w:t>e</w:t>
      </w:r>
    </w:p>
    <w:p w14:paraId="7B3558BC" w14:textId="77777777" w:rsidR="00177F20" w:rsidRPr="007C1098" w:rsidRDefault="00EA3C84" w:rsidP="001B2D55">
      <w:pPr>
        <w:pStyle w:val="PargrafodaLista"/>
        <w:numPr>
          <w:ilvl w:val="2"/>
          <w:numId w:val="9"/>
        </w:numPr>
        <w:tabs>
          <w:tab w:val="left" w:pos="2203"/>
        </w:tabs>
        <w:spacing w:before="121"/>
        <w:rPr>
          <w:rFonts w:ascii="Calibri" w:hAnsi="Calibri" w:cs="Calibri"/>
          <w:i/>
          <w:sz w:val="24"/>
          <w:szCs w:val="24"/>
        </w:rPr>
      </w:pPr>
      <w:r w:rsidRPr="007C1098">
        <w:rPr>
          <w:rFonts w:ascii="Calibri" w:hAnsi="Calibri" w:cs="Calibri"/>
          <w:i/>
          <w:spacing w:val="-1"/>
          <w:sz w:val="24"/>
          <w:szCs w:val="24"/>
        </w:rPr>
        <w:t>sociedades</w:t>
      </w:r>
      <w:r w:rsidRPr="007C1098">
        <w:rPr>
          <w:rFonts w:ascii="Calibri" w:hAnsi="Calibri" w:cs="Calibri"/>
          <w:i/>
          <w:spacing w:val="-12"/>
          <w:sz w:val="24"/>
          <w:szCs w:val="24"/>
        </w:rPr>
        <w:t xml:space="preserve"> </w:t>
      </w:r>
      <w:r w:rsidRPr="007C1098">
        <w:rPr>
          <w:rFonts w:ascii="Calibri" w:hAnsi="Calibri" w:cs="Calibri"/>
          <w:i/>
          <w:spacing w:val="-1"/>
          <w:sz w:val="24"/>
          <w:szCs w:val="24"/>
        </w:rPr>
        <w:t>cooperativas.</w:t>
      </w:r>
    </w:p>
    <w:p w14:paraId="489A1810" w14:textId="77777777" w:rsidR="00177F20" w:rsidRPr="007C1098" w:rsidRDefault="00EA3C84" w:rsidP="001B2D55">
      <w:pPr>
        <w:pStyle w:val="PargrafodaLista"/>
        <w:numPr>
          <w:ilvl w:val="1"/>
          <w:numId w:val="10"/>
        </w:numPr>
        <w:tabs>
          <w:tab w:val="left" w:pos="2397"/>
          <w:tab w:val="left" w:pos="2398"/>
        </w:tabs>
        <w:spacing w:before="157" w:line="276" w:lineRule="auto"/>
        <w:ind w:right="556" w:firstLine="0"/>
        <w:jc w:val="both"/>
        <w:rPr>
          <w:rFonts w:ascii="Calibri" w:hAnsi="Calibri" w:cs="Calibri"/>
          <w:sz w:val="24"/>
          <w:szCs w:val="24"/>
        </w:rPr>
      </w:pPr>
      <w:r w:rsidRPr="007C1098">
        <w:rPr>
          <w:rFonts w:ascii="Calibri" w:hAnsi="Calibri" w:cs="Calibri"/>
          <w:sz w:val="24"/>
          <w:szCs w:val="24"/>
        </w:rPr>
        <w:t>Não</w:t>
      </w:r>
      <w:r w:rsidRPr="007C1098">
        <w:rPr>
          <w:rFonts w:ascii="Calibri" w:hAnsi="Calibri" w:cs="Calibri"/>
          <w:spacing w:val="-6"/>
          <w:sz w:val="24"/>
          <w:szCs w:val="24"/>
        </w:rPr>
        <w:t xml:space="preserve"> </w:t>
      </w:r>
      <w:r w:rsidRPr="007C1098">
        <w:rPr>
          <w:rFonts w:ascii="Calibri" w:hAnsi="Calibri" w:cs="Calibri"/>
          <w:sz w:val="24"/>
          <w:szCs w:val="24"/>
        </w:rPr>
        <w:t>poderá</w:t>
      </w:r>
      <w:r w:rsidRPr="007C1098">
        <w:rPr>
          <w:rFonts w:ascii="Calibri" w:hAnsi="Calibri" w:cs="Calibri"/>
          <w:spacing w:val="-2"/>
          <w:sz w:val="24"/>
          <w:szCs w:val="24"/>
        </w:rPr>
        <w:t xml:space="preserve"> </w:t>
      </w:r>
      <w:r w:rsidRPr="007C1098">
        <w:rPr>
          <w:rFonts w:ascii="Calibri" w:hAnsi="Calibri" w:cs="Calibri"/>
          <w:sz w:val="24"/>
          <w:szCs w:val="24"/>
        </w:rPr>
        <w:t>participar,</w:t>
      </w:r>
      <w:r w:rsidRPr="007C1098">
        <w:rPr>
          <w:rFonts w:ascii="Calibri" w:hAnsi="Calibri" w:cs="Calibri"/>
          <w:spacing w:val="-4"/>
          <w:sz w:val="24"/>
          <w:szCs w:val="24"/>
        </w:rPr>
        <w:t xml:space="preserve"> </w:t>
      </w:r>
      <w:r w:rsidRPr="007C1098">
        <w:rPr>
          <w:rFonts w:ascii="Calibri" w:hAnsi="Calibri" w:cs="Calibri"/>
          <w:sz w:val="24"/>
          <w:szCs w:val="24"/>
        </w:rPr>
        <w:t>direta</w:t>
      </w:r>
      <w:r w:rsidRPr="007C1098">
        <w:rPr>
          <w:rFonts w:ascii="Calibri" w:hAnsi="Calibri" w:cs="Calibri"/>
          <w:spacing w:val="-5"/>
          <w:sz w:val="24"/>
          <w:szCs w:val="24"/>
        </w:rPr>
        <w:t xml:space="preserve"> </w:t>
      </w:r>
      <w:r w:rsidRPr="007C1098">
        <w:rPr>
          <w:rFonts w:ascii="Calibri" w:hAnsi="Calibri" w:cs="Calibri"/>
          <w:sz w:val="24"/>
          <w:szCs w:val="24"/>
        </w:rPr>
        <w:t>ou</w:t>
      </w:r>
      <w:r w:rsidRPr="007C1098">
        <w:rPr>
          <w:rFonts w:ascii="Calibri" w:hAnsi="Calibri" w:cs="Calibri"/>
          <w:spacing w:val="-6"/>
          <w:sz w:val="24"/>
          <w:szCs w:val="24"/>
        </w:rPr>
        <w:t xml:space="preserve"> </w:t>
      </w:r>
      <w:r w:rsidRPr="007C1098">
        <w:rPr>
          <w:rFonts w:ascii="Calibri" w:hAnsi="Calibri" w:cs="Calibri"/>
          <w:sz w:val="24"/>
          <w:szCs w:val="24"/>
        </w:rPr>
        <w:t>indiretamente,</w:t>
      </w:r>
      <w:r w:rsidRPr="007C1098">
        <w:rPr>
          <w:rFonts w:ascii="Calibri" w:hAnsi="Calibri" w:cs="Calibri"/>
          <w:spacing w:val="-5"/>
          <w:sz w:val="24"/>
          <w:szCs w:val="24"/>
        </w:rPr>
        <w:t xml:space="preserve"> </w:t>
      </w:r>
      <w:r w:rsidRPr="007C1098">
        <w:rPr>
          <w:rFonts w:ascii="Calibri" w:hAnsi="Calibri" w:cs="Calibri"/>
          <w:sz w:val="24"/>
          <w:szCs w:val="24"/>
        </w:rPr>
        <w:t>da</w:t>
      </w:r>
      <w:r w:rsidRPr="007C1098">
        <w:rPr>
          <w:rFonts w:ascii="Calibri" w:hAnsi="Calibri" w:cs="Calibri"/>
          <w:spacing w:val="-3"/>
          <w:sz w:val="24"/>
          <w:szCs w:val="24"/>
        </w:rPr>
        <w:t xml:space="preserve"> </w:t>
      </w:r>
      <w:r w:rsidRPr="007C1098">
        <w:rPr>
          <w:rFonts w:ascii="Calibri" w:hAnsi="Calibri" w:cs="Calibri"/>
          <w:sz w:val="24"/>
          <w:szCs w:val="24"/>
        </w:rPr>
        <w:t>dispensa</w:t>
      </w:r>
      <w:r w:rsidRPr="007C1098">
        <w:rPr>
          <w:rFonts w:ascii="Calibri" w:hAnsi="Calibri" w:cs="Calibri"/>
          <w:spacing w:val="-4"/>
          <w:sz w:val="24"/>
          <w:szCs w:val="24"/>
        </w:rPr>
        <w:t xml:space="preserve"> </w:t>
      </w:r>
      <w:r w:rsidRPr="007C1098">
        <w:rPr>
          <w:rFonts w:ascii="Calibri" w:hAnsi="Calibri" w:cs="Calibri"/>
          <w:sz w:val="24"/>
          <w:szCs w:val="24"/>
        </w:rPr>
        <w:t>eletrônica</w:t>
      </w:r>
      <w:r w:rsidRPr="007C1098">
        <w:rPr>
          <w:rFonts w:ascii="Calibri" w:hAnsi="Calibri" w:cs="Calibri"/>
          <w:spacing w:val="-4"/>
          <w:sz w:val="24"/>
          <w:szCs w:val="24"/>
        </w:rPr>
        <w:t xml:space="preserve"> </w:t>
      </w:r>
      <w:r w:rsidRPr="007C1098">
        <w:rPr>
          <w:rFonts w:ascii="Calibri" w:hAnsi="Calibri" w:cs="Calibri"/>
          <w:sz w:val="24"/>
          <w:szCs w:val="24"/>
        </w:rPr>
        <w:t>ou</w:t>
      </w:r>
      <w:r w:rsidRPr="007C1098">
        <w:rPr>
          <w:rFonts w:ascii="Calibri" w:hAnsi="Calibri" w:cs="Calibri"/>
          <w:spacing w:val="-6"/>
          <w:sz w:val="24"/>
          <w:szCs w:val="24"/>
        </w:rPr>
        <w:t xml:space="preserve"> </w:t>
      </w:r>
      <w:r w:rsidRPr="007C1098">
        <w:rPr>
          <w:rFonts w:ascii="Calibri" w:hAnsi="Calibri" w:cs="Calibri"/>
          <w:sz w:val="24"/>
          <w:szCs w:val="24"/>
        </w:rPr>
        <w:t>da</w:t>
      </w:r>
      <w:r w:rsidRPr="007C1098">
        <w:rPr>
          <w:rFonts w:ascii="Calibri" w:hAnsi="Calibri" w:cs="Calibri"/>
          <w:spacing w:val="-6"/>
          <w:sz w:val="24"/>
          <w:szCs w:val="24"/>
        </w:rPr>
        <w:t xml:space="preserve"> </w:t>
      </w:r>
      <w:r w:rsidRPr="007C1098">
        <w:rPr>
          <w:rFonts w:ascii="Calibri" w:hAnsi="Calibri" w:cs="Calibri"/>
          <w:sz w:val="24"/>
          <w:szCs w:val="24"/>
        </w:rPr>
        <w:t>execução</w:t>
      </w:r>
      <w:r w:rsidRPr="007C1098">
        <w:rPr>
          <w:rFonts w:ascii="Calibri" w:hAnsi="Calibri" w:cs="Calibri"/>
          <w:spacing w:val="-5"/>
          <w:sz w:val="24"/>
          <w:szCs w:val="24"/>
        </w:rPr>
        <w:t xml:space="preserve"> </w:t>
      </w:r>
      <w:r w:rsidRPr="007C1098">
        <w:rPr>
          <w:rFonts w:ascii="Calibri" w:hAnsi="Calibri" w:cs="Calibri"/>
          <w:sz w:val="24"/>
          <w:szCs w:val="24"/>
        </w:rPr>
        <w:t>do</w:t>
      </w:r>
      <w:r w:rsidRPr="007C1098">
        <w:rPr>
          <w:rFonts w:ascii="Calibri" w:hAnsi="Calibri" w:cs="Calibri"/>
          <w:spacing w:val="-53"/>
          <w:sz w:val="24"/>
          <w:szCs w:val="24"/>
        </w:rPr>
        <w:t xml:space="preserve"> </w:t>
      </w:r>
      <w:r w:rsidRPr="007C1098">
        <w:rPr>
          <w:rFonts w:ascii="Calibri" w:hAnsi="Calibri" w:cs="Calibri"/>
          <w:sz w:val="24"/>
          <w:szCs w:val="24"/>
        </w:rPr>
        <w:t>contrato</w:t>
      </w:r>
      <w:r w:rsidRPr="007C1098">
        <w:rPr>
          <w:rFonts w:ascii="Calibri" w:hAnsi="Calibri" w:cs="Calibri"/>
          <w:spacing w:val="-7"/>
          <w:sz w:val="24"/>
          <w:szCs w:val="24"/>
        </w:rPr>
        <w:t xml:space="preserve"> </w:t>
      </w:r>
      <w:r w:rsidRPr="007C1098">
        <w:rPr>
          <w:rFonts w:ascii="Calibri" w:hAnsi="Calibri" w:cs="Calibri"/>
          <w:sz w:val="24"/>
          <w:szCs w:val="24"/>
        </w:rPr>
        <w:t>agente</w:t>
      </w:r>
      <w:r w:rsidRPr="007C1098">
        <w:rPr>
          <w:rFonts w:ascii="Calibri" w:hAnsi="Calibri" w:cs="Calibri"/>
          <w:spacing w:val="-5"/>
          <w:sz w:val="24"/>
          <w:szCs w:val="24"/>
        </w:rPr>
        <w:t xml:space="preserve"> </w:t>
      </w:r>
      <w:r w:rsidRPr="007C1098">
        <w:rPr>
          <w:rFonts w:ascii="Calibri" w:hAnsi="Calibri" w:cs="Calibri"/>
          <w:sz w:val="24"/>
          <w:szCs w:val="24"/>
        </w:rPr>
        <w:t>público</w:t>
      </w:r>
      <w:r w:rsidRPr="007C1098">
        <w:rPr>
          <w:rFonts w:ascii="Calibri" w:hAnsi="Calibri" w:cs="Calibri"/>
          <w:spacing w:val="-4"/>
          <w:sz w:val="24"/>
          <w:szCs w:val="24"/>
        </w:rPr>
        <w:t xml:space="preserve"> </w:t>
      </w:r>
      <w:r w:rsidRPr="007C1098">
        <w:rPr>
          <w:rFonts w:ascii="Calibri" w:hAnsi="Calibri" w:cs="Calibri"/>
          <w:sz w:val="24"/>
          <w:szCs w:val="24"/>
        </w:rPr>
        <w:t>do</w:t>
      </w:r>
      <w:r w:rsidRPr="007C1098">
        <w:rPr>
          <w:rFonts w:ascii="Calibri" w:hAnsi="Calibri" w:cs="Calibri"/>
          <w:spacing w:val="-3"/>
          <w:sz w:val="24"/>
          <w:szCs w:val="24"/>
        </w:rPr>
        <w:t xml:space="preserve"> </w:t>
      </w:r>
      <w:r w:rsidRPr="007C1098">
        <w:rPr>
          <w:rFonts w:ascii="Calibri" w:hAnsi="Calibri" w:cs="Calibri"/>
          <w:sz w:val="24"/>
          <w:szCs w:val="24"/>
        </w:rPr>
        <w:t>órgão</w:t>
      </w:r>
      <w:r w:rsidRPr="007C1098">
        <w:rPr>
          <w:rFonts w:ascii="Calibri" w:hAnsi="Calibri" w:cs="Calibri"/>
          <w:spacing w:val="-7"/>
          <w:sz w:val="24"/>
          <w:szCs w:val="24"/>
        </w:rPr>
        <w:t xml:space="preserve"> </w:t>
      </w:r>
      <w:r w:rsidRPr="007C1098">
        <w:rPr>
          <w:rFonts w:ascii="Calibri" w:hAnsi="Calibri" w:cs="Calibri"/>
          <w:sz w:val="24"/>
          <w:szCs w:val="24"/>
        </w:rPr>
        <w:t>ou</w:t>
      </w:r>
      <w:r w:rsidRPr="007C1098">
        <w:rPr>
          <w:rFonts w:ascii="Calibri" w:hAnsi="Calibri" w:cs="Calibri"/>
          <w:spacing w:val="-6"/>
          <w:sz w:val="24"/>
          <w:szCs w:val="24"/>
        </w:rPr>
        <w:t xml:space="preserve"> </w:t>
      </w:r>
      <w:r w:rsidRPr="007C1098">
        <w:rPr>
          <w:rFonts w:ascii="Calibri" w:hAnsi="Calibri" w:cs="Calibri"/>
          <w:sz w:val="24"/>
          <w:szCs w:val="24"/>
        </w:rPr>
        <w:t>entidade</w:t>
      </w:r>
      <w:r w:rsidRPr="007C1098">
        <w:rPr>
          <w:rFonts w:ascii="Calibri" w:hAnsi="Calibri" w:cs="Calibri"/>
          <w:spacing w:val="-5"/>
          <w:sz w:val="24"/>
          <w:szCs w:val="24"/>
        </w:rPr>
        <w:t xml:space="preserve"> </w:t>
      </w:r>
      <w:r w:rsidRPr="007C1098">
        <w:rPr>
          <w:rFonts w:ascii="Calibri" w:hAnsi="Calibri" w:cs="Calibri"/>
          <w:sz w:val="24"/>
          <w:szCs w:val="24"/>
        </w:rPr>
        <w:t>contratante,</w:t>
      </w:r>
      <w:r w:rsidRPr="007C1098">
        <w:rPr>
          <w:rFonts w:ascii="Calibri" w:hAnsi="Calibri" w:cs="Calibri"/>
          <w:spacing w:val="-4"/>
          <w:sz w:val="24"/>
          <w:szCs w:val="24"/>
        </w:rPr>
        <w:t xml:space="preserve"> </w:t>
      </w:r>
      <w:r w:rsidRPr="007C1098">
        <w:rPr>
          <w:rFonts w:ascii="Calibri" w:hAnsi="Calibri" w:cs="Calibri"/>
          <w:sz w:val="24"/>
          <w:szCs w:val="24"/>
        </w:rPr>
        <w:t>devendo</w:t>
      </w:r>
      <w:r w:rsidRPr="007C1098">
        <w:rPr>
          <w:rFonts w:ascii="Calibri" w:hAnsi="Calibri" w:cs="Calibri"/>
          <w:spacing w:val="-7"/>
          <w:sz w:val="24"/>
          <w:szCs w:val="24"/>
        </w:rPr>
        <w:t xml:space="preserve"> </w:t>
      </w:r>
      <w:r w:rsidRPr="007C1098">
        <w:rPr>
          <w:rFonts w:ascii="Calibri" w:hAnsi="Calibri" w:cs="Calibri"/>
          <w:sz w:val="24"/>
          <w:szCs w:val="24"/>
        </w:rPr>
        <w:t>ser</w:t>
      </w:r>
      <w:r w:rsidRPr="007C1098">
        <w:rPr>
          <w:rFonts w:ascii="Calibri" w:hAnsi="Calibri" w:cs="Calibri"/>
          <w:spacing w:val="-6"/>
          <w:sz w:val="24"/>
          <w:szCs w:val="24"/>
        </w:rPr>
        <w:t xml:space="preserve"> </w:t>
      </w:r>
      <w:r w:rsidRPr="007C1098">
        <w:rPr>
          <w:rFonts w:ascii="Calibri" w:hAnsi="Calibri" w:cs="Calibri"/>
          <w:sz w:val="24"/>
          <w:szCs w:val="24"/>
        </w:rPr>
        <w:t>observadas</w:t>
      </w:r>
      <w:r w:rsidRPr="007C1098">
        <w:rPr>
          <w:rFonts w:ascii="Calibri" w:hAnsi="Calibri" w:cs="Calibri"/>
          <w:spacing w:val="-3"/>
          <w:sz w:val="24"/>
          <w:szCs w:val="24"/>
        </w:rPr>
        <w:t xml:space="preserve"> </w:t>
      </w:r>
      <w:r w:rsidRPr="007C1098">
        <w:rPr>
          <w:rFonts w:ascii="Calibri" w:hAnsi="Calibri" w:cs="Calibri"/>
          <w:sz w:val="24"/>
          <w:szCs w:val="24"/>
        </w:rPr>
        <w:t>as</w:t>
      </w:r>
      <w:r w:rsidRPr="007C1098">
        <w:rPr>
          <w:rFonts w:ascii="Calibri" w:hAnsi="Calibri" w:cs="Calibri"/>
          <w:spacing w:val="-4"/>
          <w:sz w:val="24"/>
          <w:szCs w:val="24"/>
        </w:rPr>
        <w:t xml:space="preserve"> </w:t>
      </w:r>
      <w:r w:rsidRPr="007C1098">
        <w:rPr>
          <w:rFonts w:ascii="Calibri" w:hAnsi="Calibri" w:cs="Calibri"/>
          <w:sz w:val="24"/>
          <w:szCs w:val="24"/>
        </w:rPr>
        <w:t>situações</w:t>
      </w:r>
      <w:r w:rsidRPr="007C1098">
        <w:rPr>
          <w:rFonts w:ascii="Calibri" w:hAnsi="Calibri" w:cs="Calibri"/>
          <w:spacing w:val="-4"/>
          <w:sz w:val="24"/>
          <w:szCs w:val="24"/>
        </w:rPr>
        <w:t xml:space="preserve"> </w:t>
      </w:r>
      <w:r w:rsidRPr="007C1098">
        <w:rPr>
          <w:rFonts w:ascii="Calibri" w:hAnsi="Calibri" w:cs="Calibri"/>
          <w:sz w:val="24"/>
          <w:szCs w:val="24"/>
        </w:rPr>
        <w:t>que</w:t>
      </w:r>
      <w:r w:rsidRPr="007C1098">
        <w:rPr>
          <w:rFonts w:ascii="Calibri" w:hAnsi="Calibri" w:cs="Calibri"/>
          <w:spacing w:val="-54"/>
          <w:sz w:val="24"/>
          <w:szCs w:val="24"/>
        </w:rPr>
        <w:t xml:space="preserve"> </w:t>
      </w:r>
      <w:r w:rsidRPr="007C1098">
        <w:rPr>
          <w:rFonts w:ascii="Calibri" w:hAnsi="Calibri" w:cs="Calibri"/>
          <w:sz w:val="24"/>
          <w:szCs w:val="24"/>
        </w:rPr>
        <w:t>possam configurar conflito de interesses no exercício ou após o exercício do cargo ou emprego, nos</w:t>
      </w:r>
      <w:r w:rsidRPr="007C1098">
        <w:rPr>
          <w:rFonts w:ascii="Calibri" w:hAnsi="Calibri" w:cs="Calibri"/>
          <w:spacing w:val="-53"/>
          <w:sz w:val="24"/>
          <w:szCs w:val="24"/>
        </w:rPr>
        <w:t xml:space="preserve"> </w:t>
      </w:r>
      <w:r w:rsidRPr="007C1098">
        <w:rPr>
          <w:rFonts w:ascii="Calibri" w:hAnsi="Calibri" w:cs="Calibri"/>
          <w:sz w:val="24"/>
          <w:szCs w:val="24"/>
        </w:rPr>
        <w:t>termos</w:t>
      </w:r>
      <w:r w:rsidRPr="007C1098">
        <w:rPr>
          <w:rFonts w:ascii="Calibri" w:hAnsi="Calibri" w:cs="Calibri"/>
          <w:spacing w:val="-1"/>
          <w:sz w:val="24"/>
          <w:szCs w:val="24"/>
        </w:rPr>
        <w:t xml:space="preserve"> </w:t>
      </w:r>
      <w:r w:rsidRPr="007C1098">
        <w:rPr>
          <w:rFonts w:ascii="Calibri" w:hAnsi="Calibri" w:cs="Calibri"/>
          <w:sz w:val="24"/>
          <w:szCs w:val="24"/>
        </w:rPr>
        <w:t>da</w:t>
      </w:r>
      <w:r w:rsidRPr="007C1098">
        <w:rPr>
          <w:rFonts w:ascii="Calibri" w:hAnsi="Calibri" w:cs="Calibri"/>
          <w:spacing w:val="-2"/>
          <w:sz w:val="24"/>
          <w:szCs w:val="24"/>
        </w:rPr>
        <w:t xml:space="preserve"> </w:t>
      </w:r>
      <w:r w:rsidRPr="007C1098">
        <w:rPr>
          <w:rFonts w:ascii="Calibri" w:hAnsi="Calibri" w:cs="Calibri"/>
          <w:sz w:val="24"/>
          <w:szCs w:val="24"/>
        </w:rPr>
        <w:t>legislação que</w:t>
      </w:r>
      <w:r w:rsidRPr="007C1098">
        <w:rPr>
          <w:rFonts w:ascii="Calibri" w:hAnsi="Calibri" w:cs="Calibri"/>
          <w:spacing w:val="-2"/>
          <w:sz w:val="24"/>
          <w:szCs w:val="24"/>
        </w:rPr>
        <w:t xml:space="preserve"> </w:t>
      </w:r>
      <w:r w:rsidRPr="007C1098">
        <w:rPr>
          <w:rFonts w:ascii="Calibri" w:hAnsi="Calibri" w:cs="Calibri"/>
          <w:sz w:val="24"/>
          <w:szCs w:val="24"/>
        </w:rPr>
        <w:t>disciplina</w:t>
      </w:r>
      <w:r w:rsidRPr="007C1098">
        <w:rPr>
          <w:rFonts w:ascii="Calibri" w:hAnsi="Calibri" w:cs="Calibri"/>
          <w:spacing w:val="-1"/>
          <w:sz w:val="24"/>
          <w:szCs w:val="24"/>
        </w:rPr>
        <w:t xml:space="preserve"> </w:t>
      </w:r>
      <w:r w:rsidRPr="007C1098">
        <w:rPr>
          <w:rFonts w:ascii="Calibri" w:hAnsi="Calibri" w:cs="Calibri"/>
          <w:sz w:val="24"/>
          <w:szCs w:val="24"/>
        </w:rPr>
        <w:t>a matéria,</w:t>
      </w:r>
      <w:r w:rsidRPr="007C1098">
        <w:rPr>
          <w:rFonts w:ascii="Calibri" w:hAnsi="Calibri" w:cs="Calibri"/>
          <w:spacing w:val="-2"/>
          <w:sz w:val="24"/>
          <w:szCs w:val="24"/>
        </w:rPr>
        <w:t xml:space="preserve"> </w:t>
      </w:r>
      <w:r w:rsidRPr="007C1098">
        <w:rPr>
          <w:rFonts w:ascii="Calibri" w:hAnsi="Calibri" w:cs="Calibri"/>
          <w:sz w:val="24"/>
          <w:szCs w:val="24"/>
        </w:rPr>
        <w:t>conforme</w:t>
      </w:r>
      <w:r w:rsidRPr="007C1098">
        <w:rPr>
          <w:rFonts w:ascii="Calibri" w:hAnsi="Calibri" w:cs="Calibri"/>
          <w:color w:val="0461C1"/>
          <w:spacing w:val="2"/>
          <w:sz w:val="24"/>
          <w:szCs w:val="24"/>
        </w:rPr>
        <w:t xml:space="preserve"> </w:t>
      </w:r>
      <w:hyperlink r:id="rId16" w:anchor="art9Â§1">
        <w:r w:rsidRPr="007C1098">
          <w:rPr>
            <w:rFonts w:ascii="Calibri" w:hAnsi="Calibri" w:cs="Calibri"/>
            <w:color w:val="0461C1"/>
            <w:sz w:val="24"/>
            <w:szCs w:val="24"/>
            <w:u w:val="single" w:color="0461C1"/>
          </w:rPr>
          <w:t>§</w:t>
        </w:r>
        <w:r w:rsidRPr="007C1098">
          <w:rPr>
            <w:rFonts w:ascii="Calibri" w:hAnsi="Calibri" w:cs="Calibri"/>
            <w:color w:val="0461C1"/>
            <w:spacing w:val="-2"/>
            <w:sz w:val="24"/>
            <w:szCs w:val="24"/>
            <w:u w:val="single" w:color="0461C1"/>
          </w:rPr>
          <w:t xml:space="preserve"> </w:t>
        </w:r>
        <w:r w:rsidRPr="007C1098">
          <w:rPr>
            <w:rFonts w:ascii="Calibri" w:hAnsi="Calibri" w:cs="Calibri"/>
            <w:color w:val="0461C1"/>
            <w:sz w:val="24"/>
            <w:szCs w:val="24"/>
            <w:u w:val="single" w:color="0461C1"/>
          </w:rPr>
          <w:t>1º</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do</w:t>
        </w:r>
        <w:r w:rsidRPr="007C1098">
          <w:rPr>
            <w:rFonts w:ascii="Calibri" w:hAnsi="Calibri" w:cs="Calibri"/>
            <w:color w:val="0461C1"/>
            <w:spacing w:val="-2"/>
            <w:sz w:val="24"/>
            <w:szCs w:val="24"/>
            <w:u w:val="single" w:color="0461C1"/>
          </w:rPr>
          <w:t xml:space="preserve"> </w:t>
        </w:r>
        <w:r w:rsidRPr="007C1098">
          <w:rPr>
            <w:rFonts w:ascii="Calibri" w:hAnsi="Calibri" w:cs="Calibri"/>
            <w:color w:val="0461C1"/>
            <w:sz w:val="24"/>
            <w:szCs w:val="24"/>
            <w:u w:val="single" w:color="0461C1"/>
          </w:rPr>
          <w:t>art. 9º</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da Lei</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n.º 14.133,</w:t>
        </w:r>
        <w:r w:rsidRPr="007C1098">
          <w:rPr>
            <w:rFonts w:ascii="Calibri" w:hAnsi="Calibri" w:cs="Calibri"/>
            <w:color w:val="0461C1"/>
            <w:spacing w:val="-2"/>
            <w:sz w:val="24"/>
            <w:szCs w:val="24"/>
            <w:u w:val="single" w:color="0461C1"/>
          </w:rPr>
          <w:t xml:space="preserve"> </w:t>
        </w:r>
        <w:r w:rsidRPr="007C1098">
          <w:rPr>
            <w:rFonts w:ascii="Calibri" w:hAnsi="Calibri" w:cs="Calibri"/>
            <w:color w:val="0461C1"/>
            <w:sz w:val="24"/>
            <w:szCs w:val="24"/>
            <w:u w:val="single" w:color="0461C1"/>
          </w:rPr>
          <w:t>de</w:t>
        </w:r>
        <w:r w:rsidRPr="007C1098">
          <w:rPr>
            <w:rFonts w:ascii="Calibri" w:hAnsi="Calibri" w:cs="Calibri"/>
            <w:color w:val="0461C1"/>
            <w:spacing w:val="-2"/>
            <w:sz w:val="24"/>
            <w:szCs w:val="24"/>
            <w:u w:val="single" w:color="0461C1"/>
          </w:rPr>
          <w:t xml:space="preserve"> </w:t>
        </w:r>
        <w:r w:rsidRPr="007C1098">
          <w:rPr>
            <w:rFonts w:ascii="Calibri" w:hAnsi="Calibri" w:cs="Calibri"/>
            <w:color w:val="0461C1"/>
            <w:sz w:val="24"/>
            <w:szCs w:val="24"/>
            <w:u w:val="single" w:color="0461C1"/>
          </w:rPr>
          <w:t>2021</w:t>
        </w:r>
        <w:r w:rsidRPr="007C1098">
          <w:rPr>
            <w:rFonts w:ascii="Calibri" w:hAnsi="Calibri" w:cs="Calibri"/>
            <w:sz w:val="24"/>
            <w:szCs w:val="24"/>
          </w:rPr>
          <w:t>.</w:t>
        </w:r>
      </w:hyperlink>
    </w:p>
    <w:p w14:paraId="5A99E9B7" w14:textId="0351A513" w:rsidR="00177F20" w:rsidRPr="007C1098" w:rsidRDefault="00EA3C84" w:rsidP="001B2D55">
      <w:pPr>
        <w:pStyle w:val="Ttulo2"/>
        <w:numPr>
          <w:ilvl w:val="0"/>
          <w:numId w:val="10"/>
        </w:numPr>
      </w:pPr>
      <w:bookmarkStart w:id="5" w:name="_Toc193374743"/>
      <w:bookmarkStart w:id="6" w:name="_Toc194067805"/>
      <w:r w:rsidRPr="007C1098">
        <w:rPr>
          <w:w w:val="95"/>
        </w:rPr>
        <w:t>INGRESSO</w:t>
      </w:r>
      <w:r w:rsidRPr="007C1098">
        <w:rPr>
          <w:spacing w:val="44"/>
          <w:w w:val="95"/>
        </w:rPr>
        <w:t xml:space="preserve"> </w:t>
      </w:r>
      <w:r w:rsidRPr="007C1098">
        <w:rPr>
          <w:w w:val="95"/>
        </w:rPr>
        <w:t>NA</w:t>
      </w:r>
      <w:r w:rsidRPr="007C1098">
        <w:rPr>
          <w:spacing w:val="38"/>
          <w:w w:val="95"/>
        </w:rPr>
        <w:t xml:space="preserve"> </w:t>
      </w:r>
      <w:r w:rsidRPr="007C1098">
        <w:rPr>
          <w:w w:val="95"/>
        </w:rPr>
        <w:t>DISPENSA</w:t>
      </w:r>
      <w:r w:rsidRPr="007C1098">
        <w:rPr>
          <w:spacing w:val="41"/>
          <w:w w:val="95"/>
        </w:rPr>
        <w:t xml:space="preserve"> </w:t>
      </w:r>
      <w:r w:rsidRPr="007C1098">
        <w:rPr>
          <w:w w:val="95"/>
        </w:rPr>
        <w:t>ELETRÔNICA</w:t>
      </w:r>
      <w:r w:rsidRPr="007C1098">
        <w:rPr>
          <w:spacing w:val="38"/>
          <w:w w:val="95"/>
        </w:rPr>
        <w:t xml:space="preserve"> </w:t>
      </w:r>
      <w:r w:rsidRPr="007C1098">
        <w:rPr>
          <w:w w:val="95"/>
        </w:rPr>
        <w:t>E</w:t>
      </w:r>
      <w:r w:rsidRPr="007C1098">
        <w:rPr>
          <w:spacing w:val="40"/>
          <w:w w:val="95"/>
        </w:rPr>
        <w:t xml:space="preserve"> </w:t>
      </w:r>
      <w:r w:rsidRPr="007C1098">
        <w:rPr>
          <w:w w:val="95"/>
        </w:rPr>
        <w:t>CADASTRAMENTO</w:t>
      </w:r>
      <w:r w:rsidRPr="007C1098">
        <w:rPr>
          <w:spacing w:val="49"/>
          <w:w w:val="95"/>
        </w:rPr>
        <w:t xml:space="preserve"> </w:t>
      </w:r>
      <w:r w:rsidRPr="007C1098">
        <w:rPr>
          <w:w w:val="95"/>
        </w:rPr>
        <w:t>DA</w:t>
      </w:r>
      <w:r w:rsidRPr="007C1098">
        <w:rPr>
          <w:spacing w:val="32"/>
          <w:w w:val="95"/>
        </w:rPr>
        <w:t xml:space="preserve"> </w:t>
      </w:r>
      <w:r w:rsidRPr="007C1098">
        <w:rPr>
          <w:w w:val="95"/>
        </w:rPr>
        <w:t>PROPOSTA</w:t>
      </w:r>
      <w:r w:rsidRPr="007C1098">
        <w:rPr>
          <w:spacing w:val="31"/>
          <w:w w:val="95"/>
        </w:rPr>
        <w:t xml:space="preserve"> </w:t>
      </w:r>
      <w:r w:rsidRPr="007C1098">
        <w:rPr>
          <w:w w:val="95"/>
        </w:rPr>
        <w:t>INICIAL</w:t>
      </w:r>
      <w:bookmarkEnd w:id="5"/>
      <w:bookmarkEnd w:id="6"/>
    </w:p>
    <w:p w14:paraId="5DA7EB65" w14:textId="77777777" w:rsidR="00177F20" w:rsidRPr="007C1098" w:rsidRDefault="00EA3C84" w:rsidP="001B2D55">
      <w:pPr>
        <w:pStyle w:val="PargrafodaLista"/>
        <w:numPr>
          <w:ilvl w:val="1"/>
          <w:numId w:val="10"/>
        </w:numPr>
        <w:tabs>
          <w:tab w:val="left" w:pos="2397"/>
          <w:tab w:val="left" w:pos="2398"/>
        </w:tabs>
        <w:spacing w:before="156" w:line="278" w:lineRule="auto"/>
        <w:ind w:right="568" w:firstLine="0"/>
        <w:jc w:val="both"/>
        <w:rPr>
          <w:rFonts w:ascii="Calibri" w:hAnsi="Calibri" w:cs="Calibri"/>
          <w:sz w:val="24"/>
          <w:szCs w:val="24"/>
        </w:rPr>
      </w:pP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ingresso</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spacing w:val="1"/>
          <w:sz w:val="24"/>
          <w:szCs w:val="24"/>
        </w:rPr>
        <w:t xml:space="preserve"> </w:t>
      </w:r>
      <w:r w:rsidRPr="007C1098">
        <w:rPr>
          <w:rFonts w:ascii="Calibri" w:hAnsi="Calibri" w:cs="Calibri"/>
          <w:sz w:val="24"/>
          <w:szCs w:val="24"/>
        </w:rPr>
        <w:t>fornecedor</w:t>
      </w:r>
      <w:r w:rsidRPr="007C1098">
        <w:rPr>
          <w:rFonts w:ascii="Calibri" w:hAnsi="Calibri" w:cs="Calibri"/>
          <w:spacing w:val="1"/>
          <w:sz w:val="24"/>
          <w:szCs w:val="24"/>
        </w:rPr>
        <w:t xml:space="preserve"> </w:t>
      </w:r>
      <w:r w:rsidRPr="007C1098">
        <w:rPr>
          <w:rFonts w:ascii="Calibri" w:hAnsi="Calibri" w:cs="Calibri"/>
          <w:sz w:val="24"/>
          <w:szCs w:val="24"/>
        </w:rPr>
        <w:t>na</w:t>
      </w:r>
      <w:r w:rsidRPr="007C1098">
        <w:rPr>
          <w:rFonts w:ascii="Calibri" w:hAnsi="Calibri" w:cs="Calibri"/>
          <w:spacing w:val="1"/>
          <w:sz w:val="24"/>
          <w:szCs w:val="24"/>
        </w:rPr>
        <w:t xml:space="preserve"> </w:t>
      </w:r>
      <w:r w:rsidRPr="007C1098">
        <w:rPr>
          <w:rFonts w:ascii="Calibri" w:hAnsi="Calibri" w:cs="Calibri"/>
          <w:sz w:val="24"/>
          <w:szCs w:val="24"/>
        </w:rPr>
        <w:t>disputa</w:t>
      </w:r>
      <w:r w:rsidRPr="007C1098">
        <w:rPr>
          <w:rFonts w:ascii="Calibri" w:hAnsi="Calibri" w:cs="Calibri"/>
          <w:spacing w:val="1"/>
          <w:sz w:val="24"/>
          <w:szCs w:val="24"/>
        </w:rPr>
        <w:t xml:space="preserve"> </w:t>
      </w:r>
      <w:r w:rsidRPr="007C1098">
        <w:rPr>
          <w:rFonts w:ascii="Calibri" w:hAnsi="Calibri" w:cs="Calibri"/>
          <w:sz w:val="24"/>
          <w:szCs w:val="24"/>
        </w:rPr>
        <w:t>da</w:t>
      </w:r>
      <w:r w:rsidRPr="007C1098">
        <w:rPr>
          <w:rFonts w:ascii="Calibri" w:hAnsi="Calibri" w:cs="Calibri"/>
          <w:spacing w:val="1"/>
          <w:sz w:val="24"/>
          <w:szCs w:val="24"/>
        </w:rPr>
        <w:t xml:space="preserve"> </w:t>
      </w:r>
      <w:r w:rsidRPr="007C1098">
        <w:rPr>
          <w:rFonts w:ascii="Calibri" w:hAnsi="Calibri" w:cs="Calibri"/>
          <w:sz w:val="24"/>
          <w:szCs w:val="24"/>
        </w:rPr>
        <w:t>dispensa</w:t>
      </w:r>
      <w:r w:rsidRPr="007C1098">
        <w:rPr>
          <w:rFonts w:ascii="Calibri" w:hAnsi="Calibri" w:cs="Calibri"/>
          <w:spacing w:val="1"/>
          <w:sz w:val="24"/>
          <w:szCs w:val="24"/>
        </w:rPr>
        <w:t xml:space="preserve"> </w:t>
      </w:r>
      <w:r w:rsidRPr="007C1098">
        <w:rPr>
          <w:rFonts w:ascii="Calibri" w:hAnsi="Calibri" w:cs="Calibri"/>
          <w:sz w:val="24"/>
          <w:szCs w:val="24"/>
        </w:rPr>
        <w:t>eletrônica</w:t>
      </w:r>
      <w:r w:rsidRPr="007C1098">
        <w:rPr>
          <w:rFonts w:ascii="Calibri" w:hAnsi="Calibri" w:cs="Calibri"/>
          <w:spacing w:val="1"/>
          <w:sz w:val="24"/>
          <w:szCs w:val="24"/>
        </w:rPr>
        <w:t xml:space="preserve"> </w:t>
      </w:r>
      <w:r w:rsidRPr="007C1098">
        <w:rPr>
          <w:rFonts w:ascii="Calibri" w:hAnsi="Calibri" w:cs="Calibri"/>
          <w:sz w:val="24"/>
          <w:szCs w:val="24"/>
        </w:rPr>
        <w:t>ocorrerá</w:t>
      </w:r>
      <w:r w:rsidRPr="007C1098">
        <w:rPr>
          <w:rFonts w:ascii="Calibri" w:hAnsi="Calibri" w:cs="Calibri"/>
          <w:spacing w:val="1"/>
          <w:sz w:val="24"/>
          <w:szCs w:val="24"/>
        </w:rPr>
        <w:t xml:space="preserve"> </w:t>
      </w:r>
      <w:r w:rsidRPr="007C1098">
        <w:rPr>
          <w:rFonts w:ascii="Calibri" w:hAnsi="Calibri" w:cs="Calibri"/>
          <w:sz w:val="24"/>
          <w:szCs w:val="24"/>
        </w:rPr>
        <w:t>com</w:t>
      </w:r>
      <w:r w:rsidRPr="007C1098">
        <w:rPr>
          <w:rFonts w:ascii="Calibri" w:hAnsi="Calibri" w:cs="Calibri"/>
          <w:spacing w:val="1"/>
          <w:sz w:val="24"/>
          <w:szCs w:val="24"/>
        </w:rPr>
        <w:t xml:space="preserve"> </w:t>
      </w: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cadastramento</w:t>
      </w:r>
      <w:r w:rsidRPr="007C1098">
        <w:rPr>
          <w:rFonts w:ascii="Calibri" w:hAnsi="Calibri" w:cs="Calibri"/>
          <w:spacing w:val="-2"/>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sua</w:t>
      </w:r>
      <w:r w:rsidRPr="007C1098">
        <w:rPr>
          <w:rFonts w:ascii="Calibri" w:hAnsi="Calibri" w:cs="Calibri"/>
          <w:spacing w:val="-1"/>
          <w:sz w:val="24"/>
          <w:szCs w:val="24"/>
        </w:rPr>
        <w:t xml:space="preserve"> </w:t>
      </w:r>
      <w:r w:rsidRPr="007C1098">
        <w:rPr>
          <w:rFonts w:ascii="Calibri" w:hAnsi="Calibri" w:cs="Calibri"/>
          <w:sz w:val="24"/>
          <w:szCs w:val="24"/>
        </w:rPr>
        <w:t>proposta</w:t>
      </w:r>
      <w:r w:rsidRPr="007C1098">
        <w:rPr>
          <w:rFonts w:ascii="Calibri" w:hAnsi="Calibri" w:cs="Calibri"/>
          <w:spacing w:val="-1"/>
          <w:sz w:val="24"/>
          <w:szCs w:val="24"/>
        </w:rPr>
        <w:t xml:space="preserve"> </w:t>
      </w:r>
      <w:r w:rsidRPr="007C1098">
        <w:rPr>
          <w:rFonts w:ascii="Calibri" w:hAnsi="Calibri" w:cs="Calibri"/>
          <w:sz w:val="24"/>
          <w:szCs w:val="24"/>
        </w:rPr>
        <w:t>inicial,</w:t>
      </w:r>
      <w:r w:rsidRPr="007C1098">
        <w:rPr>
          <w:rFonts w:ascii="Calibri" w:hAnsi="Calibri" w:cs="Calibri"/>
          <w:spacing w:val="1"/>
          <w:sz w:val="24"/>
          <w:szCs w:val="24"/>
        </w:rPr>
        <w:t xml:space="preserve"> </w:t>
      </w:r>
      <w:r w:rsidRPr="007C1098">
        <w:rPr>
          <w:rFonts w:ascii="Calibri" w:hAnsi="Calibri" w:cs="Calibri"/>
          <w:sz w:val="24"/>
          <w:szCs w:val="24"/>
        </w:rPr>
        <w:t>na</w:t>
      </w:r>
      <w:r w:rsidRPr="007C1098">
        <w:rPr>
          <w:rFonts w:ascii="Calibri" w:hAnsi="Calibri" w:cs="Calibri"/>
          <w:spacing w:val="-1"/>
          <w:sz w:val="24"/>
          <w:szCs w:val="24"/>
        </w:rPr>
        <w:t xml:space="preserve"> </w:t>
      </w:r>
      <w:r w:rsidRPr="007C1098">
        <w:rPr>
          <w:rFonts w:ascii="Calibri" w:hAnsi="Calibri" w:cs="Calibri"/>
          <w:sz w:val="24"/>
          <w:szCs w:val="24"/>
        </w:rPr>
        <w:t>forma</w:t>
      </w:r>
      <w:r w:rsidRPr="007C1098">
        <w:rPr>
          <w:rFonts w:ascii="Calibri" w:hAnsi="Calibri" w:cs="Calibri"/>
          <w:spacing w:val="-2"/>
          <w:sz w:val="24"/>
          <w:szCs w:val="24"/>
        </w:rPr>
        <w:t xml:space="preserve"> </w:t>
      </w:r>
      <w:r w:rsidRPr="007C1098">
        <w:rPr>
          <w:rFonts w:ascii="Calibri" w:hAnsi="Calibri" w:cs="Calibri"/>
          <w:sz w:val="24"/>
          <w:szCs w:val="24"/>
        </w:rPr>
        <w:t>deste</w:t>
      </w:r>
      <w:r w:rsidRPr="007C1098">
        <w:rPr>
          <w:rFonts w:ascii="Calibri" w:hAnsi="Calibri" w:cs="Calibri"/>
          <w:spacing w:val="-1"/>
          <w:sz w:val="24"/>
          <w:szCs w:val="24"/>
        </w:rPr>
        <w:t xml:space="preserve"> </w:t>
      </w:r>
      <w:r w:rsidRPr="007C1098">
        <w:rPr>
          <w:rFonts w:ascii="Calibri" w:hAnsi="Calibri" w:cs="Calibri"/>
          <w:sz w:val="24"/>
          <w:szCs w:val="24"/>
        </w:rPr>
        <w:t>item.</w:t>
      </w:r>
    </w:p>
    <w:p w14:paraId="0DFE5A56" w14:textId="77777777" w:rsidR="00177F20" w:rsidRPr="007C1098" w:rsidRDefault="00EA3C84" w:rsidP="001B2D55">
      <w:pPr>
        <w:pStyle w:val="PargrafodaLista"/>
        <w:numPr>
          <w:ilvl w:val="1"/>
          <w:numId w:val="10"/>
        </w:numPr>
        <w:tabs>
          <w:tab w:val="left" w:pos="2397"/>
          <w:tab w:val="left" w:pos="2398"/>
        </w:tabs>
        <w:spacing w:before="117" w:line="276" w:lineRule="auto"/>
        <w:ind w:right="554" w:firstLine="0"/>
        <w:jc w:val="both"/>
        <w:rPr>
          <w:rFonts w:ascii="Calibri" w:hAnsi="Calibri" w:cs="Calibri"/>
          <w:sz w:val="24"/>
          <w:szCs w:val="24"/>
        </w:rPr>
      </w:pP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fornecedor</w:t>
      </w:r>
      <w:r w:rsidRPr="007C1098">
        <w:rPr>
          <w:rFonts w:ascii="Calibri" w:hAnsi="Calibri" w:cs="Calibri"/>
          <w:spacing w:val="1"/>
          <w:sz w:val="24"/>
          <w:szCs w:val="24"/>
        </w:rPr>
        <w:t xml:space="preserve"> </w:t>
      </w:r>
      <w:r w:rsidRPr="007C1098">
        <w:rPr>
          <w:rFonts w:ascii="Calibri" w:hAnsi="Calibri" w:cs="Calibri"/>
          <w:sz w:val="24"/>
          <w:szCs w:val="24"/>
        </w:rPr>
        <w:t>interessado,</w:t>
      </w:r>
      <w:r w:rsidRPr="007C1098">
        <w:rPr>
          <w:rFonts w:ascii="Calibri" w:hAnsi="Calibri" w:cs="Calibri"/>
          <w:spacing w:val="1"/>
          <w:sz w:val="24"/>
          <w:szCs w:val="24"/>
        </w:rPr>
        <w:t xml:space="preserve"> </w:t>
      </w:r>
      <w:r w:rsidRPr="007C1098">
        <w:rPr>
          <w:rFonts w:ascii="Calibri" w:hAnsi="Calibri" w:cs="Calibri"/>
          <w:sz w:val="24"/>
          <w:szCs w:val="24"/>
        </w:rPr>
        <w:t>após</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divulgação</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spacing w:val="1"/>
          <w:sz w:val="24"/>
          <w:szCs w:val="24"/>
        </w:rPr>
        <w:t xml:space="preserve"> </w:t>
      </w:r>
      <w:r w:rsidRPr="007C1098">
        <w:rPr>
          <w:rFonts w:ascii="Calibri" w:hAnsi="Calibri" w:cs="Calibri"/>
          <w:sz w:val="24"/>
          <w:szCs w:val="24"/>
        </w:rPr>
        <w:t>Aviso</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Contratação</w:t>
      </w:r>
      <w:r w:rsidRPr="007C1098">
        <w:rPr>
          <w:rFonts w:ascii="Calibri" w:hAnsi="Calibri" w:cs="Calibri"/>
          <w:spacing w:val="1"/>
          <w:sz w:val="24"/>
          <w:szCs w:val="24"/>
        </w:rPr>
        <w:t xml:space="preserve"> </w:t>
      </w:r>
      <w:r w:rsidRPr="007C1098">
        <w:rPr>
          <w:rFonts w:ascii="Calibri" w:hAnsi="Calibri" w:cs="Calibri"/>
          <w:sz w:val="24"/>
          <w:szCs w:val="24"/>
        </w:rPr>
        <w:t>Direta,</w:t>
      </w:r>
      <w:r w:rsidRPr="007C1098">
        <w:rPr>
          <w:rFonts w:ascii="Calibri" w:hAnsi="Calibri" w:cs="Calibri"/>
          <w:spacing w:val="1"/>
          <w:sz w:val="24"/>
          <w:szCs w:val="24"/>
        </w:rPr>
        <w:t xml:space="preserve"> </w:t>
      </w:r>
      <w:r w:rsidRPr="007C1098">
        <w:rPr>
          <w:rFonts w:ascii="Calibri" w:hAnsi="Calibri" w:cs="Calibri"/>
          <w:sz w:val="24"/>
          <w:szCs w:val="24"/>
        </w:rPr>
        <w:t>encaminhará, exclusivamente por meio do Sistema de Dispensa Eletrônica, a proposta com</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descrição do objeto ofertado, a marca do produto, quando for o caso, e o preço ou o desconto, até a</w:t>
      </w:r>
      <w:r w:rsidRPr="007C1098">
        <w:rPr>
          <w:rFonts w:ascii="Calibri" w:hAnsi="Calibri" w:cs="Calibri"/>
          <w:spacing w:val="-53"/>
          <w:sz w:val="24"/>
          <w:szCs w:val="24"/>
        </w:rPr>
        <w:t xml:space="preserve"> </w:t>
      </w:r>
      <w:r w:rsidRPr="007C1098">
        <w:rPr>
          <w:rFonts w:ascii="Calibri" w:hAnsi="Calibri" w:cs="Calibri"/>
          <w:sz w:val="24"/>
          <w:szCs w:val="24"/>
        </w:rPr>
        <w:t>data e</w:t>
      </w:r>
      <w:r w:rsidRPr="007C1098">
        <w:rPr>
          <w:rFonts w:ascii="Calibri" w:hAnsi="Calibri" w:cs="Calibri"/>
          <w:spacing w:val="-1"/>
          <w:sz w:val="24"/>
          <w:szCs w:val="24"/>
        </w:rPr>
        <w:t xml:space="preserve"> </w:t>
      </w: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horário</w:t>
      </w:r>
      <w:r w:rsidRPr="007C1098">
        <w:rPr>
          <w:rFonts w:ascii="Calibri" w:hAnsi="Calibri" w:cs="Calibri"/>
          <w:spacing w:val="-2"/>
          <w:sz w:val="24"/>
          <w:szCs w:val="24"/>
        </w:rPr>
        <w:t xml:space="preserve"> </w:t>
      </w:r>
      <w:r w:rsidRPr="007C1098">
        <w:rPr>
          <w:rFonts w:ascii="Calibri" w:hAnsi="Calibri" w:cs="Calibri"/>
          <w:sz w:val="24"/>
          <w:szCs w:val="24"/>
        </w:rPr>
        <w:t>estabelecidos para</w:t>
      </w:r>
      <w:r w:rsidRPr="007C1098">
        <w:rPr>
          <w:rFonts w:ascii="Calibri" w:hAnsi="Calibri" w:cs="Calibri"/>
          <w:spacing w:val="1"/>
          <w:sz w:val="24"/>
          <w:szCs w:val="24"/>
        </w:rPr>
        <w:t xml:space="preserve"> </w:t>
      </w:r>
      <w:r w:rsidRPr="007C1098">
        <w:rPr>
          <w:rFonts w:ascii="Calibri" w:hAnsi="Calibri" w:cs="Calibri"/>
          <w:sz w:val="24"/>
          <w:szCs w:val="24"/>
        </w:rPr>
        <w:t>abertura</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spacing w:val="-2"/>
          <w:sz w:val="24"/>
          <w:szCs w:val="24"/>
        </w:rPr>
        <w:t xml:space="preserve"> </w:t>
      </w:r>
      <w:r w:rsidRPr="007C1098">
        <w:rPr>
          <w:rFonts w:ascii="Calibri" w:hAnsi="Calibri" w:cs="Calibri"/>
          <w:sz w:val="24"/>
          <w:szCs w:val="24"/>
        </w:rPr>
        <w:t>procedimento.</w:t>
      </w:r>
    </w:p>
    <w:p w14:paraId="71DC4425" w14:textId="77777777" w:rsidR="00177F20" w:rsidRPr="007C1098" w:rsidRDefault="00EA3C84" w:rsidP="001B2D55">
      <w:pPr>
        <w:pStyle w:val="PargrafodaLista"/>
        <w:numPr>
          <w:ilvl w:val="1"/>
          <w:numId w:val="10"/>
        </w:numPr>
        <w:tabs>
          <w:tab w:val="left" w:pos="2397"/>
          <w:tab w:val="left" w:pos="2398"/>
        </w:tabs>
        <w:spacing w:before="119" w:line="278" w:lineRule="auto"/>
        <w:ind w:right="571" w:firstLine="0"/>
        <w:jc w:val="both"/>
        <w:rPr>
          <w:rFonts w:ascii="Calibri" w:hAnsi="Calibri" w:cs="Calibri"/>
          <w:sz w:val="24"/>
          <w:szCs w:val="24"/>
        </w:rPr>
      </w:pPr>
      <w:r w:rsidRPr="007C1098">
        <w:rPr>
          <w:rFonts w:ascii="Calibri" w:hAnsi="Calibri" w:cs="Calibri"/>
          <w:sz w:val="24"/>
          <w:szCs w:val="24"/>
        </w:rPr>
        <w:t>Todas as especificações do objeto contidas na proposta, em especial o preço ou o</w:t>
      </w:r>
      <w:r w:rsidRPr="007C1098">
        <w:rPr>
          <w:rFonts w:ascii="Calibri" w:hAnsi="Calibri" w:cs="Calibri"/>
          <w:spacing w:val="1"/>
          <w:sz w:val="24"/>
          <w:szCs w:val="24"/>
        </w:rPr>
        <w:t xml:space="preserve"> </w:t>
      </w:r>
      <w:r w:rsidRPr="007C1098">
        <w:rPr>
          <w:rFonts w:ascii="Calibri" w:hAnsi="Calibri" w:cs="Calibri"/>
          <w:sz w:val="24"/>
          <w:szCs w:val="24"/>
        </w:rPr>
        <w:t>desconto ofertado,</w:t>
      </w:r>
      <w:r w:rsidRPr="007C1098">
        <w:rPr>
          <w:rFonts w:ascii="Calibri" w:hAnsi="Calibri" w:cs="Calibri"/>
          <w:spacing w:val="1"/>
          <w:sz w:val="24"/>
          <w:szCs w:val="24"/>
        </w:rPr>
        <w:t xml:space="preserve"> </w:t>
      </w:r>
      <w:r w:rsidRPr="007C1098">
        <w:rPr>
          <w:rFonts w:ascii="Calibri" w:hAnsi="Calibri" w:cs="Calibri"/>
          <w:sz w:val="24"/>
          <w:szCs w:val="24"/>
        </w:rPr>
        <w:t>vinculam</w:t>
      </w:r>
      <w:r w:rsidRPr="007C1098">
        <w:rPr>
          <w:rFonts w:ascii="Calibri" w:hAnsi="Calibri" w:cs="Calibri"/>
          <w:spacing w:val="4"/>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Contratada.</w:t>
      </w:r>
    </w:p>
    <w:p w14:paraId="2A2F3468" w14:textId="77777777" w:rsidR="00177F20" w:rsidRPr="007C1098" w:rsidRDefault="00EA3C84" w:rsidP="001B2D55">
      <w:pPr>
        <w:pStyle w:val="PargrafodaLista"/>
        <w:numPr>
          <w:ilvl w:val="1"/>
          <w:numId w:val="10"/>
        </w:numPr>
        <w:tabs>
          <w:tab w:val="left" w:pos="2397"/>
          <w:tab w:val="left" w:pos="2398"/>
        </w:tabs>
        <w:spacing w:before="117" w:line="276" w:lineRule="auto"/>
        <w:ind w:right="566" w:firstLine="0"/>
        <w:jc w:val="both"/>
        <w:rPr>
          <w:rFonts w:ascii="Calibri" w:hAnsi="Calibri" w:cs="Calibri"/>
          <w:sz w:val="24"/>
          <w:szCs w:val="24"/>
        </w:rPr>
      </w:pPr>
      <w:r w:rsidRPr="007C1098">
        <w:rPr>
          <w:rFonts w:ascii="Calibri" w:hAnsi="Calibri" w:cs="Calibri"/>
          <w:sz w:val="24"/>
          <w:szCs w:val="24"/>
        </w:rPr>
        <w:t>Nos</w:t>
      </w:r>
      <w:r w:rsidRPr="007C1098">
        <w:rPr>
          <w:rFonts w:ascii="Calibri" w:hAnsi="Calibri" w:cs="Calibri"/>
          <w:spacing w:val="1"/>
          <w:sz w:val="24"/>
          <w:szCs w:val="24"/>
        </w:rPr>
        <w:t xml:space="preserve"> </w:t>
      </w:r>
      <w:r w:rsidRPr="007C1098">
        <w:rPr>
          <w:rFonts w:ascii="Calibri" w:hAnsi="Calibri" w:cs="Calibri"/>
          <w:sz w:val="24"/>
          <w:szCs w:val="24"/>
        </w:rPr>
        <w:t>valores</w:t>
      </w:r>
      <w:r w:rsidRPr="007C1098">
        <w:rPr>
          <w:rFonts w:ascii="Calibri" w:hAnsi="Calibri" w:cs="Calibri"/>
          <w:spacing w:val="1"/>
          <w:sz w:val="24"/>
          <w:szCs w:val="24"/>
        </w:rPr>
        <w:t xml:space="preserve"> </w:t>
      </w:r>
      <w:r w:rsidRPr="007C1098">
        <w:rPr>
          <w:rFonts w:ascii="Calibri" w:hAnsi="Calibri" w:cs="Calibri"/>
          <w:sz w:val="24"/>
          <w:szCs w:val="24"/>
        </w:rPr>
        <w:t>propostos</w:t>
      </w:r>
      <w:r w:rsidRPr="007C1098">
        <w:rPr>
          <w:rFonts w:ascii="Calibri" w:hAnsi="Calibri" w:cs="Calibri"/>
          <w:spacing w:val="1"/>
          <w:sz w:val="24"/>
          <w:szCs w:val="24"/>
        </w:rPr>
        <w:t xml:space="preserve"> </w:t>
      </w:r>
      <w:r w:rsidRPr="007C1098">
        <w:rPr>
          <w:rFonts w:ascii="Calibri" w:hAnsi="Calibri" w:cs="Calibri"/>
          <w:sz w:val="24"/>
          <w:szCs w:val="24"/>
        </w:rPr>
        <w:t>estarão</w:t>
      </w:r>
      <w:r w:rsidRPr="007C1098">
        <w:rPr>
          <w:rFonts w:ascii="Calibri" w:hAnsi="Calibri" w:cs="Calibri"/>
          <w:spacing w:val="1"/>
          <w:sz w:val="24"/>
          <w:szCs w:val="24"/>
        </w:rPr>
        <w:t xml:space="preserve"> </w:t>
      </w:r>
      <w:r w:rsidRPr="007C1098">
        <w:rPr>
          <w:rFonts w:ascii="Calibri" w:hAnsi="Calibri" w:cs="Calibri"/>
          <w:sz w:val="24"/>
          <w:szCs w:val="24"/>
        </w:rPr>
        <w:t>inclusos</w:t>
      </w:r>
      <w:r w:rsidRPr="007C1098">
        <w:rPr>
          <w:rFonts w:ascii="Calibri" w:hAnsi="Calibri" w:cs="Calibri"/>
          <w:spacing w:val="1"/>
          <w:sz w:val="24"/>
          <w:szCs w:val="24"/>
        </w:rPr>
        <w:t xml:space="preserve"> </w:t>
      </w:r>
      <w:r w:rsidRPr="007C1098">
        <w:rPr>
          <w:rFonts w:ascii="Calibri" w:hAnsi="Calibri" w:cs="Calibri"/>
          <w:sz w:val="24"/>
          <w:szCs w:val="24"/>
        </w:rPr>
        <w:t>todos</w:t>
      </w:r>
      <w:r w:rsidRPr="007C1098">
        <w:rPr>
          <w:rFonts w:ascii="Calibri" w:hAnsi="Calibri" w:cs="Calibri"/>
          <w:spacing w:val="1"/>
          <w:sz w:val="24"/>
          <w:szCs w:val="24"/>
        </w:rPr>
        <w:t xml:space="preserve"> </w:t>
      </w:r>
      <w:r w:rsidRPr="007C1098">
        <w:rPr>
          <w:rFonts w:ascii="Calibri" w:hAnsi="Calibri" w:cs="Calibri"/>
          <w:sz w:val="24"/>
          <w:szCs w:val="24"/>
        </w:rPr>
        <w:t>os</w:t>
      </w:r>
      <w:r w:rsidRPr="007C1098">
        <w:rPr>
          <w:rFonts w:ascii="Calibri" w:hAnsi="Calibri" w:cs="Calibri"/>
          <w:spacing w:val="1"/>
          <w:sz w:val="24"/>
          <w:szCs w:val="24"/>
        </w:rPr>
        <w:t xml:space="preserve"> </w:t>
      </w:r>
      <w:r w:rsidRPr="007C1098">
        <w:rPr>
          <w:rFonts w:ascii="Calibri" w:hAnsi="Calibri" w:cs="Calibri"/>
          <w:sz w:val="24"/>
          <w:szCs w:val="24"/>
        </w:rPr>
        <w:t>custos</w:t>
      </w:r>
      <w:r w:rsidRPr="007C1098">
        <w:rPr>
          <w:rFonts w:ascii="Calibri" w:hAnsi="Calibri" w:cs="Calibri"/>
          <w:spacing w:val="1"/>
          <w:sz w:val="24"/>
          <w:szCs w:val="24"/>
        </w:rPr>
        <w:t xml:space="preserve"> </w:t>
      </w:r>
      <w:r w:rsidRPr="007C1098">
        <w:rPr>
          <w:rFonts w:ascii="Calibri" w:hAnsi="Calibri" w:cs="Calibri"/>
          <w:sz w:val="24"/>
          <w:szCs w:val="24"/>
        </w:rPr>
        <w:t>operacionais,</w:t>
      </w:r>
      <w:r w:rsidRPr="007C1098">
        <w:rPr>
          <w:rFonts w:ascii="Calibri" w:hAnsi="Calibri" w:cs="Calibri"/>
          <w:spacing w:val="1"/>
          <w:sz w:val="24"/>
          <w:szCs w:val="24"/>
        </w:rPr>
        <w:t xml:space="preserve"> </w:t>
      </w:r>
      <w:r w:rsidRPr="007C1098">
        <w:rPr>
          <w:rFonts w:ascii="Calibri" w:hAnsi="Calibri" w:cs="Calibri"/>
          <w:sz w:val="24"/>
          <w:szCs w:val="24"/>
        </w:rPr>
        <w:t>encargos</w:t>
      </w:r>
      <w:r w:rsidRPr="007C1098">
        <w:rPr>
          <w:rFonts w:ascii="Calibri" w:hAnsi="Calibri" w:cs="Calibri"/>
          <w:spacing w:val="1"/>
          <w:sz w:val="24"/>
          <w:szCs w:val="24"/>
        </w:rPr>
        <w:t xml:space="preserve"> </w:t>
      </w:r>
      <w:r w:rsidRPr="007C1098">
        <w:rPr>
          <w:rFonts w:ascii="Calibri" w:hAnsi="Calibri" w:cs="Calibri"/>
          <w:sz w:val="24"/>
          <w:szCs w:val="24"/>
        </w:rPr>
        <w:t>previdenciários,</w:t>
      </w:r>
      <w:r w:rsidRPr="007C1098">
        <w:rPr>
          <w:rFonts w:ascii="Calibri" w:hAnsi="Calibri" w:cs="Calibri"/>
          <w:spacing w:val="1"/>
          <w:sz w:val="24"/>
          <w:szCs w:val="24"/>
        </w:rPr>
        <w:t xml:space="preserve"> </w:t>
      </w:r>
      <w:r w:rsidRPr="007C1098">
        <w:rPr>
          <w:rFonts w:ascii="Calibri" w:hAnsi="Calibri" w:cs="Calibri"/>
          <w:sz w:val="24"/>
          <w:szCs w:val="24"/>
        </w:rPr>
        <w:t>trabalhistas,</w:t>
      </w:r>
      <w:r w:rsidRPr="007C1098">
        <w:rPr>
          <w:rFonts w:ascii="Calibri" w:hAnsi="Calibri" w:cs="Calibri"/>
          <w:spacing w:val="1"/>
          <w:sz w:val="24"/>
          <w:szCs w:val="24"/>
        </w:rPr>
        <w:t xml:space="preserve"> </w:t>
      </w:r>
      <w:r w:rsidRPr="007C1098">
        <w:rPr>
          <w:rFonts w:ascii="Calibri" w:hAnsi="Calibri" w:cs="Calibri"/>
          <w:sz w:val="24"/>
          <w:szCs w:val="24"/>
        </w:rPr>
        <w:t>tributários,</w:t>
      </w:r>
      <w:r w:rsidRPr="007C1098">
        <w:rPr>
          <w:rFonts w:ascii="Calibri" w:hAnsi="Calibri" w:cs="Calibri"/>
          <w:spacing w:val="1"/>
          <w:sz w:val="24"/>
          <w:szCs w:val="24"/>
        </w:rPr>
        <w:t xml:space="preserve"> </w:t>
      </w:r>
      <w:r w:rsidRPr="007C1098">
        <w:rPr>
          <w:rFonts w:ascii="Calibri" w:hAnsi="Calibri" w:cs="Calibri"/>
          <w:sz w:val="24"/>
          <w:szCs w:val="24"/>
        </w:rPr>
        <w:t>comerciais</w:t>
      </w:r>
      <w:r w:rsidRPr="007C1098">
        <w:rPr>
          <w:rFonts w:ascii="Calibri" w:hAnsi="Calibri" w:cs="Calibri"/>
          <w:spacing w:val="1"/>
          <w:sz w:val="24"/>
          <w:szCs w:val="24"/>
        </w:rPr>
        <w:t xml:space="preserve"> </w:t>
      </w:r>
      <w:r w:rsidRPr="007C1098">
        <w:rPr>
          <w:rFonts w:ascii="Calibri" w:hAnsi="Calibri" w:cs="Calibri"/>
          <w:sz w:val="24"/>
          <w:szCs w:val="24"/>
        </w:rPr>
        <w:t>e</w:t>
      </w:r>
      <w:r w:rsidRPr="007C1098">
        <w:rPr>
          <w:rFonts w:ascii="Calibri" w:hAnsi="Calibri" w:cs="Calibri"/>
          <w:spacing w:val="1"/>
          <w:sz w:val="24"/>
          <w:szCs w:val="24"/>
        </w:rPr>
        <w:t xml:space="preserve"> </w:t>
      </w:r>
      <w:r w:rsidRPr="007C1098">
        <w:rPr>
          <w:rFonts w:ascii="Calibri" w:hAnsi="Calibri" w:cs="Calibri"/>
          <w:sz w:val="24"/>
          <w:szCs w:val="24"/>
        </w:rPr>
        <w:t>quaisquer</w:t>
      </w:r>
      <w:r w:rsidRPr="007C1098">
        <w:rPr>
          <w:rFonts w:ascii="Calibri" w:hAnsi="Calibri" w:cs="Calibri"/>
          <w:spacing w:val="1"/>
          <w:sz w:val="24"/>
          <w:szCs w:val="24"/>
        </w:rPr>
        <w:t xml:space="preserve"> </w:t>
      </w:r>
      <w:r w:rsidRPr="007C1098">
        <w:rPr>
          <w:rFonts w:ascii="Calibri" w:hAnsi="Calibri" w:cs="Calibri"/>
          <w:sz w:val="24"/>
          <w:szCs w:val="24"/>
        </w:rPr>
        <w:t>outros</w:t>
      </w:r>
      <w:r w:rsidRPr="007C1098">
        <w:rPr>
          <w:rFonts w:ascii="Calibri" w:hAnsi="Calibri" w:cs="Calibri"/>
          <w:spacing w:val="1"/>
          <w:sz w:val="24"/>
          <w:szCs w:val="24"/>
        </w:rPr>
        <w:t xml:space="preserve"> </w:t>
      </w:r>
      <w:r w:rsidRPr="007C1098">
        <w:rPr>
          <w:rFonts w:ascii="Calibri" w:hAnsi="Calibri" w:cs="Calibri"/>
          <w:sz w:val="24"/>
          <w:szCs w:val="24"/>
        </w:rPr>
        <w:t>que</w:t>
      </w:r>
      <w:r w:rsidRPr="007C1098">
        <w:rPr>
          <w:rFonts w:ascii="Calibri" w:hAnsi="Calibri" w:cs="Calibri"/>
          <w:spacing w:val="1"/>
          <w:sz w:val="24"/>
          <w:szCs w:val="24"/>
        </w:rPr>
        <w:t xml:space="preserve"> </w:t>
      </w:r>
      <w:r w:rsidRPr="007C1098">
        <w:rPr>
          <w:rFonts w:ascii="Calibri" w:hAnsi="Calibri" w:cs="Calibri"/>
          <w:sz w:val="24"/>
          <w:szCs w:val="24"/>
        </w:rPr>
        <w:t>incidam</w:t>
      </w:r>
      <w:r w:rsidRPr="007C1098">
        <w:rPr>
          <w:rFonts w:ascii="Calibri" w:hAnsi="Calibri" w:cs="Calibri"/>
          <w:spacing w:val="1"/>
          <w:sz w:val="24"/>
          <w:szCs w:val="24"/>
        </w:rPr>
        <w:t xml:space="preserve"> </w:t>
      </w:r>
      <w:r w:rsidRPr="007C1098">
        <w:rPr>
          <w:rFonts w:ascii="Calibri" w:hAnsi="Calibri" w:cs="Calibri"/>
          <w:sz w:val="24"/>
          <w:szCs w:val="24"/>
        </w:rPr>
        <w:t>direta</w:t>
      </w:r>
      <w:r w:rsidRPr="007C1098">
        <w:rPr>
          <w:rFonts w:ascii="Calibri" w:hAnsi="Calibri" w:cs="Calibri"/>
          <w:spacing w:val="1"/>
          <w:sz w:val="24"/>
          <w:szCs w:val="24"/>
        </w:rPr>
        <w:t xml:space="preserve"> </w:t>
      </w:r>
      <w:r w:rsidRPr="007C1098">
        <w:rPr>
          <w:rFonts w:ascii="Calibri" w:hAnsi="Calibri" w:cs="Calibri"/>
          <w:sz w:val="24"/>
          <w:szCs w:val="24"/>
        </w:rPr>
        <w:t>ou</w:t>
      </w:r>
      <w:r w:rsidRPr="007C1098">
        <w:rPr>
          <w:rFonts w:ascii="Calibri" w:hAnsi="Calibri" w:cs="Calibri"/>
          <w:spacing w:val="1"/>
          <w:sz w:val="24"/>
          <w:szCs w:val="24"/>
        </w:rPr>
        <w:t xml:space="preserve"> </w:t>
      </w:r>
      <w:r w:rsidRPr="007C1098">
        <w:rPr>
          <w:rFonts w:ascii="Calibri" w:hAnsi="Calibri" w:cs="Calibri"/>
          <w:sz w:val="24"/>
          <w:szCs w:val="24"/>
        </w:rPr>
        <w:t>indiretamente</w:t>
      </w:r>
      <w:r w:rsidRPr="007C1098">
        <w:rPr>
          <w:rFonts w:ascii="Calibri" w:hAnsi="Calibri" w:cs="Calibri"/>
          <w:spacing w:val="-2"/>
          <w:sz w:val="24"/>
          <w:szCs w:val="24"/>
        </w:rPr>
        <w:t xml:space="preserve"> </w:t>
      </w:r>
      <w:r w:rsidRPr="007C1098">
        <w:rPr>
          <w:rFonts w:ascii="Calibri" w:hAnsi="Calibri" w:cs="Calibri"/>
          <w:sz w:val="24"/>
          <w:szCs w:val="24"/>
        </w:rPr>
        <w:t>na</w:t>
      </w:r>
      <w:r w:rsidRPr="007C1098">
        <w:rPr>
          <w:rFonts w:ascii="Calibri" w:hAnsi="Calibri" w:cs="Calibri"/>
          <w:spacing w:val="-1"/>
          <w:sz w:val="24"/>
          <w:szCs w:val="24"/>
        </w:rPr>
        <w:t xml:space="preserve"> </w:t>
      </w:r>
      <w:r w:rsidRPr="007C1098">
        <w:rPr>
          <w:rFonts w:ascii="Calibri" w:hAnsi="Calibri" w:cs="Calibri"/>
          <w:sz w:val="24"/>
          <w:szCs w:val="24"/>
        </w:rPr>
        <w:t>execução</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spacing w:val="-1"/>
          <w:sz w:val="24"/>
          <w:szCs w:val="24"/>
        </w:rPr>
        <w:t xml:space="preserve"> </w:t>
      </w:r>
      <w:r w:rsidRPr="007C1098">
        <w:rPr>
          <w:rFonts w:ascii="Calibri" w:hAnsi="Calibri" w:cs="Calibri"/>
          <w:sz w:val="24"/>
          <w:szCs w:val="24"/>
        </w:rPr>
        <w:t>objeto;</w:t>
      </w:r>
    </w:p>
    <w:p w14:paraId="6FFA4216" w14:textId="77777777" w:rsidR="00177F20" w:rsidRPr="007C1098" w:rsidRDefault="00EA3C84" w:rsidP="001B2D55">
      <w:pPr>
        <w:pStyle w:val="PargrafodaLista"/>
        <w:numPr>
          <w:ilvl w:val="2"/>
          <w:numId w:val="10"/>
        </w:numPr>
        <w:tabs>
          <w:tab w:val="left" w:pos="2258"/>
        </w:tabs>
        <w:spacing w:before="121" w:line="276" w:lineRule="auto"/>
        <w:ind w:right="560" w:hanging="504"/>
        <w:rPr>
          <w:rFonts w:ascii="Calibri" w:hAnsi="Calibri" w:cs="Calibri"/>
          <w:sz w:val="24"/>
          <w:szCs w:val="24"/>
        </w:rPr>
      </w:pPr>
      <w:r w:rsidRPr="007C1098">
        <w:rPr>
          <w:rFonts w:ascii="Calibri" w:hAnsi="Calibri" w:cs="Calibri"/>
          <w:sz w:val="24"/>
          <w:szCs w:val="24"/>
        </w:rPr>
        <w:tab/>
        <w:t>A proposta deverá conter declaração de que compreende a integralidade dos custos para</w:t>
      </w:r>
      <w:r w:rsidRPr="007C1098">
        <w:rPr>
          <w:rFonts w:ascii="Calibri" w:hAnsi="Calibri" w:cs="Calibri"/>
          <w:spacing w:val="1"/>
          <w:sz w:val="24"/>
          <w:szCs w:val="24"/>
        </w:rPr>
        <w:t xml:space="preserve"> </w:t>
      </w:r>
      <w:r w:rsidRPr="007C1098">
        <w:rPr>
          <w:rFonts w:ascii="Calibri" w:hAnsi="Calibri" w:cs="Calibri"/>
          <w:sz w:val="24"/>
          <w:szCs w:val="24"/>
        </w:rPr>
        <w:t>atendimento</w:t>
      </w:r>
      <w:r w:rsidRPr="007C1098">
        <w:rPr>
          <w:rFonts w:ascii="Calibri" w:hAnsi="Calibri" w:cs="Calibri"/>
          <w:spacing w:val="1"/>
          <w:sz w:val="24"/>
          <w:szCs w:val="24"/>
        </w:rPr>
        <w:t xml:space="preserve"> </w:t>
      </w:r>
      <w:r w:rsidRPr="007C1098">
        <w:rPr>
          <w:rFonts w:ascii="Calibri" w:hAnsi="Calibri" w:cs="Calibri"/>
          <w:sz w:val="24"/>
          <w:szCs w:val="24"/>
        </w:rPr>
        <w:t>dos</w:t>
      </w:r>
      <w:r w:rsidRPr="007C1098">
        <w:rPr>
          <w:rFonts w:ascii="Calibri" w:hAnsi="Calibri" w:cs="Calibri"/>
          <w:spacing w:val="1"/>
          <w:sz w:val="24"/>
          <w:szCs w:val="24"/>
        </w:rPr>
        <w:t xml:space="preserve"> </w:t>
      </w:r>
      <w:r w:rsidRPr="007C1098">
        <w:rPr>
          <w:rFonts w:ascii="Calibri" w:hAnsi="Calibri" w:cs="Calibri"/>
          <w:sz w:val="24"/>
          <w:szCs w:val="24"/>
        </w:rPr>
        <w:t>direitos</w:t>
      </w:r>
      <w:r w:rsidRPr="007C1098">
        <w:rPr>
          <w:rFonts w:ascii="Calibri" w:hAnsi="Calibri" w:cs="Calibri"/>
          <w:spacing w:val="1"/>
          <w:sz w:val="24"/>
          <w:szCs w:val="24"/>
        </w:rPr>
        <w:t xml:space="preserve"> </w:t>
      </w:r>
      <w:r w:rsidRPr="007C1098">
        <w:rPr>
          <w:rFonts w:ascii="Calibri" w:hAnsi="Calibri" w:cs="Calibri"/>
          <w:sz w:val="24"/>
          <w:szCs w:val="24"/>
        </w:rPr>
        <w:t>trabalhistas</w:t>
      </w:r>
      <w:r w:rsidRPr="007C1098">
        <w:rPr>
          <w:rFonts w:ascii="Calibri" w:hAnsi="Calibri" w:cs="Calibri"/>
          <w:spacing w:val="1"/>
          <w:sz w:val="24"/>
          <w:szCs w:val="24"/>
        </w:rPr>
        <w:t xml:space="preserve"> </w:t>
      </w:r>
      <w:r w:rsidRPr="007C1098">
        <w:rPr>
          <w:rFonts w:ascii="Calibri" w:hAnsi="Calibri" w:cs="Calibri"/>
          <w:sz w:val="24"/>
          <w:szCs w:val="24"/>
        </w:rPr>
        <w:t>assegurados</w:t>
      </w:r>
      <w:r w:rsidRPr="007C1098">
        <w:rPr>
          <w:rFonts w:ascii="Calibri" w:hAnsi="Calibri" w:cs="Calibri"/>
          <w:spacing w:val="1"/>
          <w:sz w:val="24"/>
          <w:szCs w:val="24"/>
        </w:rPr>
        <w:t xml:space="preserve"> </w:t>
      </w:r>
      <w:r w:rsidRPr="007C1098">
        <w:rPr>
          <w:rFonts w:ascii="Calibri" w:hAnsi="Calibri" w:cs="Calibri"/>
          <w:sz w:val="24"/>
          <w:szCs w:val="24"/>
        </w:rPr>
        <w:t>na</w:t>
      </w:r>
      <w:r w:rsidRPr="007C1098">
        <w:rPr>
          <w:rFonts w:ascii="Calibri" w:hAnsi="Calibri" w:cs="Calibri"/>
          <w:spacing w:val="1"/>
          <w:sz w:val="24"/>
          <w:szCs w:val="24"/>
        </w:rPr>
        <w:t xml:space="preserve"> </w:t>
      </w:r>
      <w:r w:rsidRPr="007C1098">
        <w:rPr>
          <w:rFonts w:ascii="Calibri" w:hAnsi="Calibri" w:cs="Calibri"/>
          <w:sz w:val="24"/>
          <w:szCs w:val="24"/>
        </w:rPr>
        <w:t>Constituição</w:t>
      </w:r>
      <w:r w:rsidRPr="007C1098">
        <w:rPr>
          <w:rFonts w:ascii="Calibri" w:hAnsi="Calibri" w:cs="Calibri"/>
          <w:spacing w:val="1"/>
          <w:sz w:val="24"/>
          <w:szCs w:val="24"/>
        </w:rPr>
        <w:t xml:space="preserve"> </w:t>
      </w:r>
      <w:r w:rsidRPr="007C1098">
        <w:rPr>
          <w:rFonts w:ascii="Calibri" w:hAnsi="Calibri" w:cs="Calibri"/>
          <w:sz w:val="24"/>
          <w:szCs w:val="24"/>
        </w:rPr>
        <w:t>Federal,</w:t>
      </w:r>
      <w:r w:rsidRPr="007C1098">
        <w:rPr>
          <w:rFonts w:ascii="Calibri" w:hAnsi="Calibri" w:cs="Calibri"/>
          <w:spacing w:val="1"/>
          <w:sz w:val="24"/>
          <w:szCs w:val="24"/>
        </w:rPr>
        <w:t xml:space="preserve"> </w:t>
      </w:r>
      <w:r w:rsidRPr="007C1098">
        <w:rPr>
          <w:rFonts w:ascii="Calibri" w:hAnsi="Calibri" w:cs="Calibri"/>
          <w:sz w:val="24"/>
          <w:szCs w:val="24"/>
        </w:rPr>
        <w:t>nas</w:t>
      </w:r>
      <w:r w:rsidRPr="007C1098">
        <w:rPr>
          <w:rFonts w:ascii="Calibri" w:hAnsi="Calibri" w:cs="Calibri"/>
          <w:spacing w:val="1"/>
          <w:sz w:val="24"/>
          <w:szCs w:val="24"/>
        </w:rPr>
        <w:t xml:space="preserve"> </w:t>
      </w:r>
      <w:r w:rsidRPr="007C1098">
        <w:rPr>
          <w:rFonts w:ascii="Calibri" w:hAnsi="Calibri" w:cs="Calibri"/>
          <w:sz w:val="24"/>
          <w:szCs w:val="24"/>
        </w:rPr>
        <w:t>leis</w:t>
      </w:r>
      <w:r w:rsidRPr="007C1098">
        <w:rPr>
          <w:rFonts w:ascii="Calibri" w:hAnsi="Calibri" w:cs="Calibri"/>
          <w:spacing w:val="1"/>
          <w:sz w:val="24"/>
          <w:szCs w:val="24"/>
        </w:rPr>
        <w:t xml:space="preserve"> </w:t>
      </w:r>
      <w:r w:rsidRPr="007C1098">
        <w:rPr>
          <w:rFonts w:ascii="Calibri" w:hAnsi="Calibri" w:cs="Calibri"/>
          <w:sz w:val="24"/>
          <w:szCs w:val="24"/>
        </w:rPr>
        <w:t>trabalhistas, nas normas infralegais, nas convenções coletivas de trabalho e nos termos de</w:t>
      </w:r>
      <w:r w:rsidRPr="007C1098">
        <w:rPr>
          <w:rFonts w:ascii="Calibri" w:hAnsi="Calibri" w:cs="Calibri"/>
          <w:spacing w:val="-53"/>
          <w:sz w:val="24"/>
          <w:szCs w:val="24"/>
        </w:rPr>
        <w:t xml:space="preserve"> </w:t>
      </w:r>
      <w:r w:rsidRPr="007C1098">
        <w:rPr>
          <w:rFonts w:ascii="Calibri" w:hAnsi="Calibri" w:cs="Calibri"/>
          <w:sz w:val="24"/>
          <w:szCs w:val="24"/>
        </w:rPr>
        <w:t>ajustamento</w:t>
      </w:r>
      <w:r w:rsidRPr="007C1098">
        <w:rPr>
          <w:rFonts w:ascii="Calibri" w:hAnsi="Calibri" w:cs="Calibri"/>
          <w:spacing w:val="-2"/>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conduta</w:t>
      </w:r>
      <w:r w:rsidRPr="007C1098">
        <w:rPr>
          <w:rFonts w:ascii="Calibri" w:hAnsi="Calibri" w:cs="Calibri"/>
          <w:spacing w:val="-1"/>
          <w:sz w:val="24"/>
          <w:szCs w:val="24"/>
        </w:rPr>
        <w:t xml:space="preserve"> </w:t>
      </w:r>
      <w:r w:rsidRPr="007C1098">
        <w:rPr>
          <w:rFonts w:ascii="Calibri" w:hAnsi="Calibri" w:cs="Calibri"/>
          <w:sz w:val="24"/>
          <w:szCs w:val="24"/>
        </w:rPr>
        <w:t>vigentes</w:t>
      </w:r>
      <w:r w:rsidRPr="007C1098">
        <w:rPr>
          <w:rFonts w:ascii="Calibri" w:hAnsi="Calibri" w:cs="Calibri"/>
          <w:spacing w:val="-1"/>
          <w:sz w:val="24"/>
          <w:szCs w:val="24"/>
        </w:rPr>
        <w:t xml:space="preserve"> </w:t>
      </w:r>
      <w:r w:rsidRPr="007C1098">
        <w:rPr>
          <w:rFonts w:ascii="Calibri" w:hAnsi="Calibri" w:cs="Calibri"/>
          <w:sz w:val="24"/>
          <w:szCs w:val="24"/>
        </w:rPr>
        <w:t>na</w:t>
      </w:r>
      <w:r w:rsidRPr="007C1098">
        <w:rPr>
          <w:rFonts w:ascii="Calibri" w:hAnsi="Calibri" w:cs="Calibri"/>
          <w:spacing w:val="-1"/>
          <w:sz w:val="24"/>
          <w:szCs w:val="24"/>
        </w:rPr>
        <w:t xml:space="preserve"> </w:t>
      </w:r>
      <w:r w:rsidRPr="007C1098">
        <w:rPr>
          <w:rFonts w:ascii="Calibri" w:hAnsi="Calibri" w:cs="Calibri"/>
          <w:sz w:val="24"/>
          <w:szCs w:val="24"/>
        </w:rPr>
        <w:t>data</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2"/>
          <w:sz w:val="24"/>
          <w:szCs w:val="24"/>
        </w:rPr>
        <w:t xml:space="preserve"> </w:t>
      </w:r>
      <w:r w:rsidRPr="007C1098">
        <w:rPr>
          <w:rFonts w:ascii="Calibri" w:hAnsi="Calibri" w:cs="Calibri"/>
          <w:sz w:val="24"/>
          <w:szCs w:val="24"/>
        </w:rPr>
        <w:t>entrega</w:t>
      </w:r>
      <w:r w:rsidRPr="007C1098">
        <w:rPr>
          <w:rFonts w:ascii="Calibri" w:hAnsi="Calibri" w:cs="Calibri"/>
          <w:spacing w:val="-1"/>
          <w:sz w:val="24"/>
          <w:szCs w:val="24"/>
        </w:rPr>
        <w:t xml:space="preserve"> </w:t>
      </w:r>
      <w:r w:rsidRPr="007C1098">
        <w:rPr>
          <w:rFonts w:ascii="Calibri" w:hAnsi="Calibri" w:cs="Calibri"/>
          <w:sz w:val="24"/>
          <w:szCs w:val="24"/>
        </w:rPr>
        <w:t>das propostas.</w:t>
      </w:r>
    </w:p>
    <w:p w14:paraId="6EC62AB1" w14:textId="77777777" w:rsidR="00177F20" w:rsidRPr="007C1098" w:rsidRDefault="00EA3C84" w:rsidP="001B2D55">
      <w:pPr>
        <w:pStyle w:val="PargrafodaLista"/>
        <w:numPr>
          <w:ilvl w:val="2"/>
          <w:numId w:val="10"/>
        </w:numPr>
        <w:tabs>
          <w:tab w:val="left" w:pos="2203"/>
        </w:tabs>
        <w:spacing w:before="120" w:line="276" w:lineRule="auto"/>
        <w:ind w:right="564" w:hanging="504"/>
        <w:rPr>
          <w:rFonts w:ascii="Calibri" w:hAnsi="Calibri" w:cs="Calibri"/>
          <w:sz w:val="24"/>
          <w:szCs w:val="24"/>
        </w:rPr>
      </w:pPr>
      <w:r w:rsidRPr="007C1098">
        <w:rPr>
          <w:rFonts w:ascii="Calibri" w:hAnsi="Calibri" w:cs="Calibri"/>
          <w:w w:val="95"/>
          <w:sz w:val="24"/>
          <w:szCs w:val="24"/>
        </w:rPr>
        <w:t>Os preços ofertados, tanto na proposta inicial, quanto na etapa de lances, serão de exclusiva</w:t>
      </w:r>
      <w:r w:rsidRPr="007C1098">
        <w:rPr>
          <w:rFonts w:ascii="Calibri" w:hAnsi="Calibri" w:cs="Calibri"/>
          <w:spacing w:val="1"/>
          <w:w w:val="95"/>
          <w:sz w:val="24"/>
          <w:szCs w:val="24"/>
        </w:rPr>
        <w:t xml:space="preserve"> </w:t>
      </w:r>
      <w:r w:rsidRPr="007C1098">
        <w:rPr>
          <w:rFonts w:ascii="Calibri" w:hAnsi="Calibri" w:cs="Calibri"/>
          <w:sz w:val="24"/>
          <w:szCs w:val="24"/>
        </w:rPr>
        <w:t>responsabilidade do fornecedor, não lhe assistindo o direito de pleitear qualquer alteração,</w:t>
      </w:r>
      <w:r w:rsidRPr="007C1098">
        <w:rPr>
          <w:rFonts w:ascii="Calibri" w:hAnsi="Calibri" w:cs="Calibri"/>
          <w:spacing w:val="1"/>
          <w:sz w:val="24"/>
          <w:szCs w:val="24"/>
        </w:rPr>
        <w:t xml:space="preserve"> </w:t>
      </w:r>
      <w:r w:rsidRPr="007C1098">
        <w:rPr>
          <w:rFonts w:ascii="Calibri" w:hAnsi="Calibri" w:cs="Calibri"/>
          <w:sz w:val="24"/>
          <w:szCs w:val="24"/>
        </w:rPr>
        <w:t>sob</w:t>
      </w:r>
      <w:r w:rsidRPr="007C1098">
        <w:rPr>
          <w:rFonts w:ascii="Calibri" w:hAnsi="Calibri" w:cs="Calibri"/>
          <w:spacing w:val="-2"/>
          <w:sz w:val="24"/>
          <w:szCs w:val="24"/>
        </w:rPr>
        <w:t xml:space="preserve"> </w:t>
      </w:r>
      <w:r w:rsidRPr="007C1098">
        <w:rPr>
          <w:rFonts w:ascii="Calibri" w:hAnsi="Calibri" w:cs="Calibri"/>
          <w:sz w:val="24"/>
          <w:szCs w:val="24"/>
        </w:rPr>
        <w:t>alegação</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erro,</w:t>
      </w:r>
      <w:r w:rsidRPr="007C1098">
        <w:rPr>
          <w:rFonts w:ascii="Calibri" w:hAnsi="Calibri" w:cs="Calibri"/>
          <w:spacing w:val="1"/>
          <w:sz w:val="24"/>
          <w:szCs w:val="24"/>
        </w:rPr>
        <w:t xml:space="preserve"> </w:t>
      </w:r>
      <w:r w:rsidRPr="007C1098">
        <w:rPr>
          <w:rFonts w:ascii="Calibri" w:hAnsi="Calibri" w:cs="Calibri"/>
          <w:sz w:val="24"/>
          <w:szCs w:val="24"/>
        </w:rPr>
        <w:t>omissão</w:t>
      </w:r>
      <w:r w:rsidRPr="007C1098">
        <w:rPr>
          <w:rFonts w:ascii="Calibri" w:hAnsi="Calibri" w:cs="Calibri"/>
          <w:spacing w:val="-2"/>
          <w:sz w:val="24"/>
          <w:szCs w:val="24"/>
        </w:rPr>
        <w:t xml:space="preserve"> </w:t>
      </w:r>
      <w:r w:rsidRPr="007C1098">
        <w:rPr>
          <w:rFonts w:ascii="Calibri" w:hAnsi="Calibri" w:cs="Calibri"/>
          <w:sz w:val="24"/>
          <w:szCs w:val="24"/>
        </w:rPr>
        <w:t>ou</w:t>
      </w:r>
      <w:r w:rsidRPr="007C1098">
        <w:rPr>
          <w:rFonts w:ascii="Calibri" w:hAnsi="Calibri" w:cs="Calibri"/>
          <w:spacing w:val="1"/>
          <w:sz w:val="24"/>
          <w:szCs w:val="24"/>
        </w:rPr>
        <w:t xml:space="preserve"> </w:t>
      </w:r>
      <w:r w:rsidRPr="007C1098">
        <w:rPr>
          <w:rFonts w:ascii="Calibri" w:hAnsi="Calibri" w:cs="Calibri"/>
          <w:sz w:val="24"/>
          <w:szCs w:val="24"/>
        </w:rPr>
        <w:t>qualquer outro</w:t>
      </w:r>
      <w:r w:rsidRPr="007C1098">
        <w:rPr>
          <w:rFonts w:ascii="Calibri" w:hAnsi="Calibri" w:cs="Calibri"/>
          <w:spacing w:val="-1"/>
          <w:sz w:val="24"/>
          <w:szCs w:val="24"/>
        </w:rPr>
        <w:t xml:space="preserve"> </w:t>
      </w:r>
      <w:r w:rsidRPr="007C1098">
        <w:rPr>
          <w:rFonts w:ascii="Calibri" w:hAnsi="Calibri" w:cs="Calibri"/>
          <w:sz w:val="24"/>
          <w:szCs w:val="24"/>
        </w:rPr>
        <w:t>pretexto.</w:t>
      </w:r>
    </w:p>
    <w:p w14:paraId="5FB59008" w14:textId="4FD2C754" w:rsidR="00177F20" w:rsidRPr="007C1098" w:rsidRDefault="00EA3C84" w:rsidP="001B2D55">
      <w:pPr>
        <w:pStyle w:val="PargrafodaLista"/>
        <w:numPr>
          <w:ilvl w:val="2"/>
          <w:numId w:val="10"/>
        </w:numPr>
        <w:tabs>
          <w:tab w:val="left" w:pos="2397"/>
          <w:tab w:val="left" w:pos="2398"/>
        </w:tabs>
        <w:spacing w:before="68" w:line="278" w:lineRule="auto"/>
        <w:ind w:right="570"/>
        <w:rPr>
          <w:rFonts w:ascii="Calibri" w:hAnsi="Calibri" w:cs="Calibri"/>
          <w:sz w:val="24"/>
          <w:szCs w:val="24"/>
        </w:rPr>
      </w:pPr>
      <w:r w:rsidRPr="007C1098">
        <w:rPr>
          <w:rFonts w:ascii="Calibri" w:hAnsi="Calibri" w:cs="Calibri"/>
          <w:sz w:val="24"/>
          <w:szCs w:val="24"/>
        </w:rPr>
        <w:t>Se</w:t>
      </w:r>
      <w:r w:rsidRPr="007C1098">
        <w:rPr>
          <w:rFonts w:ascii="Calibri" w:hAnsi="Calibri" w:cs="Calibri"/>
          <w:spacing w:val="27"/>
          <w:sz w:val="24"/>
          <w:szCs w:val="24"/>
        </w:rPr>
        <w:t xml:space="preserve"> </w:t>
      </w:r>
      <w:r w:rsidRPr="007C1098">
        <w:rPr>
          <w:rFonts w:ascii="Calibri" w:hAnsi="Calibri" w:cs="Calibri"/>
          <w:sz w:val="24"/>
          <w:szCs w:val="24"/>
        </w:rPr>
        <w:t>o</w:t>
      </w:r>
      <w:r w:rsidRPr="007C1098">
        <w:rPr>
          <w:rFonts w:ascii="Calibri" w:hAnsi="Calibri" w:cs="Calibri"/>
          <w:spacing w:val="26"/>
          <w:sz w:val="24"/>
          <w:szCs w:val="24"/>
        </w:rPr>
        <w:t xml:space="preserve"> </w:t>
      </w:r>
      <w:r w:rsidRPr="007C1098">
        <w:rPr>
          <w:rFonts w:ascii="Calibri" w:hAnsi="Calibri" w:cs="Calibri"/>
          <w:sz w:val="24"/>
          <w:szCs w:val="24"/>
        </w:rPr>
        <w:t>regime</w:t>
      </w:r>
      <w:r w:rsidRPr="007C1098">
        <w:rPr>
          <w:rFonts w:ascii="Calibri" w:hAnsi="Calibri" w:cs="Calibri"/>
          <w:spacing w:val="25"/>
          <w:sz w:val="24"/>
          <w:szCs w:val="24"/>
        </w:rPr>
        <w:t xml:space="preserve"> </w:t>
      </w:r>
      <w:r w:rsidRPr="007C1098">
        <w:rPr>
          <w:rFonts w:ascii="Calibri" w:hAnsi="Calibri" w:cs="Calibri"/>
          <w:sz w:val="24"/>
          <w:szCs w:val="24"/>
        </w:rPr>
        <w:t>tributário</w:t>
      </w:r>
      <w:r w:rsidRPr="007C1098">
        <w:rPr>
          <w:rFonts w:ascii="Calibri" w:hAnsi="Calibri" w:cs="Calibri"/>
          <w:spacing w:val="28"/>
          <w:sz w:val="24"/>
          <w:szCs w:val="24"/>
        </w:rPr>
        <w:t xml:space="preserve"> </w:t>
      </w:r>
      <w:r w:rsidRPr="007C1098">
        <w:rPr>
          <w:rFonts w:ascii="Calibri" w:hAnsi="Calibri" w:cs="Calibri"/>
          <w:sz w:val="24"/>
          <w:szCs w:val="24"/>
        </w:rPr>
        <w:t>da</w:t>
      </w:r>
      <w:r w:rsidRPr="007C1098">
        <w:rPr>
          <w:rFonts w:ascii="Calibri" w:hAnsi="Calibri" w:cs="Calibri"/>
          <w:spacing w:val="28"/>
          <w:sz w:val="24"/>
          <w:szCs w:val="24"/>
        </w:rPr>
        <w:t xml:space="preserve"> </w:t>
      </w:r>
      <w:r w:rsidRPr="007C1098">
        <w:rPr>
          <w:rFonts w:ascii="Calibri" w:hAnsi="Calibri" w:cs="Calibri"/>
          <w:sz w:val="24"/>
          <w:szCs w:val="24"/>
        </w:rPr>
        <w:t>empresa</w:t>
      </w:r>
      <w:r w:rsidRPr="007C1098">
        <w:rPr>
          <w:rFonts w:ascii="Calibri" w:hAnsi="Calibri" w:cs="Calibri"/>
          <w:spacing w:val="25"/>
          <w:sz w:val="24"/>
          <w:szCs w:val="24"/>
        </w:rPr>
        <w:t xml:space="preserve"> </w:t>
      </w:r>
      <w:r w:rsidRPr="007C1098">
        <w:rPr>
          <w:rFonts w:ascii="Calibri" w:hAnsi="Calibri" w:cs="Calibri"/>
          <w:sz w:val="24"/>
          <w:szCs w:val="24"/>
        </w:rPr>
        <w:t>implicar</w:t>
      </w:r>
      <w:r w:rsidRPr="007C1098">
        <w:rPr>
          <w:rFonts w:ascii="Calibri" w:hAnsi="Calibri" w:cs="Calibri"/>
          <w:spacing w:val="27"/>
          <w:sz w:val="24"/>
          <w:szCs w:val="24"/>
        </w:rPr>
        <w:t xml:space="preserve"> </w:t>
      </w:r>
      <w:r w:rsidRPr="007C1098">
        <w:rPr>
          <w:rFonts w:ascii="Calibri" w:hAnsi="Calibri" w:cs="Calibri"/>
          <w:sz w:val="24"/>
          <w:szCs w:val="24"/>
        </w:rPr>
        <w:t>o</w:t>
      </w:r>
      <w:r w:rsidRPr="007C1098">
        <w:rPr>
          <w:rFonts w:ascii="Calibri" w:hAnsi="Calibri" w:cs="Calibri"/>
          <w:spacing w:val="26"/>
          <w:sz w:val="24"/>
          <w:szCs w:val="24"/>
        </w:rPr>
        <w:t xml:space="preserve"> </w:t>
      </w:r>
      <w:r w:rsidRPr="007C1098">
        <w:rPr>
          <w:rFonts w:ascii="Calibri" w:hAnsi="Calibri" w:cs="Calibri"/>
          <w:sz w:val="24"/>
          <w:szCs w:val="24"/>
        </w:rPr>
        <w:t>recolhimento</w:t>
      </w:r>
      <w:r w:rsidRPr="007C1098">
        <w:rPr>
          <w:rFonts w:ascii="Calibri" w:hAnsi="Calibri" w:cs="Calibri"/>
          <w:spacing w:val="25"/>
          <w:sz w:val="24"/>
          <w:szCs w:val="24"/>
        </w:rPr>
        <w:t xml:space="preserve"> </w:t>
      </w:r>
      <w:r w:rsidRPr="007C1098">
        <w:rPr>
          <w:rFonts w:ascii="Calibri" w:hAnsi="Calibri" w:cs="Calibri"/>
          <w:sz w:val="24"/>
          <w:szCs w:val="24"/>
        </w:rPr>
        <w:t>de</w:t>
      </w:r>
      <w:r w:rsidRPr="007C1098">
        <w:rPr>
          <w:rFonts w:ascii="Calibri" w:hAnsi="Calibri" w:cs="Calibri"/>
          <w:spacing w:val="25"/>
          <w:sz w:val="24"/>
          <w:szCs w:val="24"/>
        </w:rPr>
        <w:t xml:space="preserve"> </w:t>
      </w:r>
      <w:r w:rsidRPr="007C1098">
        <w:rPr>
          <w:rFonts w:ascii="Calibri" w:hAnsi="Calibri" w:cs="Calibri"/>
          <w:sz w:val="24"/>
          <w:szCs w:val="24"/>
        </w:rPr>
        <w:t>tributos</w:t>
      </w:r>
      <w:r w:rsidRPr="007C1098">
        <w:rPr>
          <w:rFonts w:ascii="Calibri" w:hAnsi="Calibri" w:cs="Calibri"/>
          <w:spacing w:val="28"/>
          <w:sz w:val="24"/>
          <w:szCs w:val="24"/>
        </w:rPr>
        <w:t xml:space="preserve"> </w:t>
      </w:r>
      <w:r w:rsidRPr="007C1098">
        <w:rPr>
          <w:rFonts w:ascii="Calibri" w:hAnsi="Calibri" w:cs="Calibri"/>
          <w:sz w:val="24"/>
          <w:szCs w:val="24"/>
        </w:rPr>
        <w:t>em</w:t>
      </w:r>
      <w:r w:rsidRPr="007C1098">
        <w:rPr>
          <w:rFonts w:ascii="Calibri" w:hAnsi="Calibri" w:cs="Calibri"/>
          <w:spacing w:val="30"/>
          <w:sz w:val="24"/>
          <w:szCs w:val="24"/>
        </w:rPr>
        <w:t xml:space="preserve"> </w:t>
      </w:r>
      <w:r w:rsidRPr="007C1098">
        <w:rPr>
          <w:rFonts w:ascii="Calibri" w:hAnsi="Calibri" w:cs="Calibri"/>
          <w:sz w:val="24"/>
          <w:szCs w:val="24"/>
        </w:rPr>
        <w:t>percentuais</w:t>
      </w:r>
      <w:r w:rsidR="008F2506" w:rsidRPr="007C1098">
        <w:rPr>
          <w:rFonts w:ascii="Calibri" w:hAnsi="Calibri" w:cs="Calibri"/>
          <w:sz w:val="24"/>
          <w:szCs w:val="24"/>
        </w:rPr>
        <w:t xml:space="preserve"> </w:t>
      </w:r>
      <w:r w:rsidRPr="007C1098">
        <w:rPr>
          <w:rFonts w:ascii="Calibri" w:hAnsi="Calibri" w:cs="Calibri"/>
          <w:sz w:val="24"/>
          <w:szCs w:val="24"/>
        </w:rPr>
        <w:t>variáveis, a cotação adequada será aquela correspondente à média dos efetivos recolhimentos da</w:t>
      </w:r>
      <w:r w:rsidRPr="007C1098">
        <w:rPr>
          <w:rFonts w:ascii="Calibri" w:hAnsi="Calibri" w:cs="Calibri"/>
          <w:spacing w:val="1"/>
          <w:sz w:val="24"/>
          <w:szCs w:val="24"/>
        </w:rPr>
        <w:t xml:space="preserve"> </w:t>
      </w:r>
      <w:r w:rsidRPr="007C1098">
        <w:rPr>
          <w:rFonts w:ascii="Calibri" w:hAnsi="Calibri" w:cs="Calibri"/>
          <w:sz w:val="24"/>
          <w:szCs w:val="24"/>
        </w:rPr>
        <w:t>empresa</w:t>
      </w:r>
      <w:r w:rsidRPr="007C1098">
        <w:rPr>
          <w:rFonts w:ascii="Calibri" w:hAnsi="Calibri" w:cs="Calibri"/>
          <w:spacing w:val="-2"/>
          <w:sz w:val="24"/>
          <w:szCs w:val="24"/>
        </w:rPr>
        <w:t xml:space="preserve"> </w:t>
      </w:r>
      <w:r w:rsidRPr="007C1098">
        <w:rPr>
          <w:rFonts w:ascii="Calibri" w:hAnsi="Calibri" w:cs="Calibri"/>
          <w:sz w:val="24"/>
          <w:szCs w:val="24"/>
        </w:rPr>
        <w:t>nos últimos doze</w:t>
      </w:r>
      <w:r w:rsidRPr="007C1098">
        <w:rPr>
          <w:rFonts w:ascii="Calibri" w:hAnsi="Calibri" w:cs="Calibri"/>
          <w:spacing w:val="1"/>
          <w:sz w:val="24"/>
          <w:szCs w:val="24"/>
        </w:rPr>
        <w:t xml:space="preserve"> </w:t>
      </w:r>
      <w:r w:rsidRPr="007C1098">
        <w:rPr>
          <w:rFonts w:ascii="Calibri" w:hAnsi="Calibri" w:cs="Calibri"/>
          <w:sz w:val="24"/>
          <w:szCs w:val="24"/>
        </w:rPr>
        <w:t>meses.</w:t>
      </w:r>
    </w:p>
    <w:p w14:paraId="53636523" w14:textId="77777777" w:rsidR="00177F20" w:rsidRPr="007C1098" w:rsidRDefault="00EA3C84" w:rsidP="001B2D55">
      <w:pPr>
        <w:pStyle w:val="PargrafodaLista"/>
        <w:numPr>
          <w:ilvl w:val="1"/>
          <w:numId w:val="10"/>
        </w:numPr>
        <w:tabs>
          <w:tab w:val="left" w:pos="2397"/>
          <w:tab w:val="left" w:pos="2398"/>
        </w:tabs>
        <w:spacing w:before="120" w:line="273" w:lineRule="auto"/>
        <w:ind w:right="564" w:firstLine="0"/>
        <w:jc w:val="both"/>
        <w:rPr>
          <w:rFonts w:ascii="Calibri" w:hAnsi="Calibri" w:cs="Calibri"/>
          <w:sz w:val="24"/>
          <w:szCs w:val="24"/>
        </w:rPr>
      </w:pPr>
      <w:r w:rsidRPr="007C1098">
        <w:rPr>
          <w:rFonts w:ascii="Calibri" w:hAnsi="Calibri" w:cs="Calibri"/>
          <w:sz w:val="24"/>
          <w:szCs w:val="24"/>
        </w:rPr>
        <w:t>Independentemente</w:t>
      </w:r>
      <w:r w:rsidRPr="007C1098">
        <w:rPr>
          <w:rFonts w:ascii="Calibri" w:hAnsi="Calibri" w:cs="Calibri"/>
          <w:spacing w:val="-11"/>
          <w:sz w:val="24"/>
          <w:szCs w:val="24"/>
        </w:rPr>
        <w:t xml:space="preserve"> </w:t>
      </w:r>
      <w:r w:rsidRPr="007C1098">
        <w:rPr>
          <w:rFonts w:ascii="Calibri" w:hAnsi="Calibri" w:cs="Calibri"/>
          <w:sz w:val="24"/>
          <w:szCs w:val="24"/>
        </w:rPr>
        <w:t>do</w:t>
      </w:r>
      <w:r w:rsidRPr="007C1098">
        <w:rPr>
          <w:rFonts w:ascii="Calibri" w:hAnsi="Calibri" w:cs="Calibri"/>
          <w:spacing w:val="-13"/>
          <w:sz w:val="24"/>
          <w:szCs w:val="24"/>
        </w:rPr>
        <w:t xml:space="preserve"> </w:t>
      </w:r>
      <w:r w:rsidRPr="007C1098">
        <w:rPr>
          <w:rFonts w:ascii="Calibri" w:hAnsi="Calibri" w:cs="Calibri"/>
          <w:sz w:val="24"/>
          <w:szCs w:val="24"/>
        </w:rPr>
        <w:t>percentual</w:t>
      </w:r>
      <w:r w:rsidRPr="007C1098">
        <w:rPr>
          <w:rFonts w:ascii="Calibri" w:hAnsi="Calibri" w:cs="Calibri"/>
          <w:spacing w:val="-13"/>
          <w:sz w:val="24"/>
          <w:szCs w:val="24"/>
        </w:rPr>
        <w:t xml:space="preserve"> </w:t>
      </w:r>
      <w:r w:rsidRPr="007C1098">
        <w:rPr>
          <w:rFonts w:ascii="Calibri" w:hAnsi="Calibri" w:cs="Calibri"/>
          <w:sz w:val="24"/>
          <w:szCs w:val="24"/>
        </w:rPr>
        <w:t>do</w:t>
      </w:r>
      <w:r w:rsidRPr="007C1098">
        <w:rPr>
          <w:rFonts w:ascii="Calibri" w:hAnsi="Calibri" w:cs="Calibri"/>
          <w:spacing w:val="-9"/>
          <w:sz w:val="24"/>
          <w:szCs w:val="24"/>
        </w:rPr>
        <w:t xml:space="preserve"> </w:t>
      </w:r>
      <w:r w:rsidRPr="007C1098">
        <w:rPr>
          <w:rFonts w:ascii="Calibri" w:hAnsi="Calibri" w:cs="Calibri"/>
          <w:sz w:val="24"/>
          <w:szCs w:val="24"/>
        </w:rPr>
        <w:t>tributo</w:t>
      </w:r>
      <w:r w:rsidRPr="007C1098">
        <w:rPr>
          <w:rFonts w:ascii="Calibri" w:hAnsi="Calibri" w:cs="Calibri"/>
          <w:spacing w:val="-13"/>
          <w:sz w:val="24"/>
          <w:szCs w:val="24"/>
        </w:rPr>
        <w:t xml:space="preserve"> </w:t>
      </w:r>
      <w:r w:rsidRPr="007C1098">
        <w:rPr>
          <w:rFonts w:ascii="Calibri" w:hAnsi="Calibri" w:cs="Calibri"/>
          <w:sz w:val="24"/>
          <w:szCs w:val="24"/>
        </w:rPr>
        <w:t>que</w:t>
      </w:r>
      <w:r w:rsidRPr="007C1098">
        <w:rPr>
          <w:rFonts w:ascii="Calibri" w:hAnsi="Calibri" w:cs="Calibri"/>
          <w:spacing w:val="-13"/>
          <w:sz w:val="24"/>
          <w:szCs w:val="24"/>
        </w:rPr>
        <w:t xml:space="preserve"> </w:t>
      </w:r>
      <w:r w:rsidRPr="007C1098">
        <w:rPr>
          <w:rFonts w:ascii="Calibri" w:hAnsi="Calibri" w:cs="Calibri"/>
          <w:sz w:val="24"/>
          <w:szCs w:val="24"/>
        </w:rPr>
        <w:t>constar</w:t>
      </w:r>
      <w:r w:rsidRPr="007C1098">
        <w:rPr>
          <w:rFonts w:ascii="Calibri" w:hAnsi="Calibri" w:cs="Calibri"/>
          <w:spacing w:val="-10"/>
          <w:sz w:val="24"/>
          <w:szCs w:val="24"/>
        </w:rPr>
        <w:t xml:space="preserve"> </w:t>
      </w:r>
      <w:r w:rsidRPr="007C1098">
        <w:rPr>
          <w:rFonts w:ascii="Calibri" w:hAnsi="Calibri" w:cs="Calibri"/>
          <w:sz w:val="24"/>
          <w:szCs w:val="24"/>
        </w:rPr>
        <w:t>da</w:t>
      </w:r>
      <w:r w:rsidRPr="007C1098">
        <w:rPr>
          <w:rFonts w:ascii="Calibri" w:hAnsi="Calibri" w:cs="Calibri"/>
          <w:spacing w:val="-13"/>
          <w:sz w:val="24"/>
          <w:szCs w:val="24"/>
        </w:rPr>
        <w:t xml:space="preserve"> </w:t>
      </w:r>
      <w:r w:rsidRPr="007C1098">
        <w:rPr>
          <w:rFonts w:ascii="Calibri" w:hAnsi="Calibri" w:cs="Calibri"/>
          <w:sz w:val="24"/>
          <w:szCs w:val="24"/>
        </w:rPr>
        <w:t>planilha,</w:t>
      </w:r>
      <w:r w:rsidRPr="007C1098">
        <w:rPr>
          <w:rFonts w:ascii="Calibri" w:hAnsi="Calibri" w:cs="Calibri"/>
          <w:spacing w:val="-9"/>
          <w:sz w:val="24"/>
          <w:szCs w:val="24"/>
        </w:rPr>
        <w:t xml:space="preserve"> </w:t>
      </w:r>
      <w:r w:rsidRPr="007C1098">
        <w:rPr>
          <w:rFonts w:ascii="Calibri" w:hAnsi="Calibri" w:cs="Calibri"/>
          <w:sz w:val="24"/>
          <w:szCs w:val="24"/>
        </w:rPr>
        <w:t>no</w:t>
      </w:r>
      <w:r w:rsidRPr="007C1098">
        <w:rPr>
          <w:rFonts w:ascii="Calibri" w:hAnsi="Calibri" w:cs="Calibri"/>
          <w:spacing w:val="-13"/>
          <w:sz w:val="24"/>
          <w:szCs w:val="24"/>
        </w:rPr>
        <w:t xml:space="preserve"> </w:t>
      </w:r>
      <w:r w:rsidRPr="007C1098">
        <w:rPr>
          <w:rFonts w:ascii="Calibri" w:hAnsi="Calibri" w:cs="Calibri"/>
          <w:sz w:val="24"/>
          <w:szCs w:val="24"/>
        </w:rPr>
        <w:t>pagamento</w:t>
      </w:r>
      <w:r w:rsidRPr="007C1098">
        <w:rPr>
          <w:rFonts w:ascii="Calibri" w:hAnsi="Calibri" w:cs="Calibri"/>
          <w:spacing w:val="-11"/>
          <w:sz w:val="24"/>
          <w:szCs w:val="24"/>
        </w:rPr>
        <w:t xml:space="preserve"> </w:t>
      </w:r>
      <w:r w:rsidRPr="007C1098">
        <w:rPr>
          <w:rFonts w:ascii="Calibri" w:hAnsi="Calibri" w:cs="Calibri"/>
          <w:sz w:val="24"/>
          <w:szCs w:val="24"/>
        </w:rPr>
        <w:t>serão</w:t>
      </w:r>
      <w:r w:rsidRPr="007C1098">
        <w:rPr>
          <w:rFonts w:ascii="Calibri" w:hAnsi="Calibri" w:cs="Calibri"/>
          <w:spacing w:val="-53"/>
          <w:sz w:val="24"/>
          <w:szCs w:val="24"/>
        </w:rPr>
        <w:t xml:space="preserve"> </w:t>
      </w:r>
      <w:r w:rsidRPr="007C1098">
        <w:rPr>
          <w:rFonts w:ascii="Calibri" w:hAnsi="Calibri" w:cs="Calibri"/>
          <w:sz w:val="24"/>
          <w:szCs w:val="24"/>
        </w:rPr>
        <w:t>retidos</w:t>
      </w:r>
      <w:r w:rsidRPr="007C1098">
        <w:rPr>
          <w:rFonts w:ascii="Calibri" w:hAnsi="Calibri" w:cs="Calibri"/>
          <w:spacing w:val="1"/>
          <w:sz w:val="24"/>
          <w:szCs w:val="24"/>
        </w:rPr>
        <w:t xml:space="preserve"> </w:t>
      </w:r>
      <w:r w:rsidRPr="007C1098">
        <w:rPr>
          <w:rFonts w:ascii="Calibri" w:hAnsi="Calibri" w:cs="Calibri"/>
          <w:sz w:val="24"/>
          <w:szCs w:val="24"/>
        </w:rPr>
        <w:t>na</w:t>
      </w:r>
      <w:r w:rsidRPr="007C1098">
        <w:rPr>
          <w:rFonts w:ascii="Calibri" w:hAnsi="Calibri" w:cs="Calibri"/>
          <w:spacing w:val="-1"/>
          <w:sz w:val="24"/>
          <w:szCs w:val="24"/>
        </w:rPr>
        <w:t xml:space="preserve"> </w:t>
      </w:r>
      <w:r w:rsidRPr="007C1098">
        <w:rPr>
          <w:rFonts w:ascii="Calibri" w:hAnsi="Calibri" w:cs="Calibri"/>
          <w:sz w:val="24"/>
          <w:szCs w:val="24"/>
        </w:rPr>
        <w:t>fonte</w:t>
      </w:r>
      <w:r w:rsidRPr="007C1098">
        <w:rPr>
          <w:rFonts w:ascii="Calibri" w:hAnsi="Calibri" w:cs="Calibri"/>
          <w:spacing w:val="-2"/>
          <w:sz w:val="24"/>
          <w:szCs w:val="24"/>
        </w:rPr>
        <w:t xml:space="preserve"> </w:t>
      </w:r>
      <w:r w:rsidRPr="007C1098">
        <w:rPr>
          <w:rFonts w:ascii="Calibri" w:hAnsi="Calibri" w:cs="Calibri"/>
          <w:sz w:val="24"/>
          <w:szCs w:val="24"/>
        </w:rPr>
        <w:t>os percentuais</w:t>
      </w:r>
      <w:r w:rsidRPr="007C1098">
        <w:rPr>
          <w:rFonts w:ascii="Calibri" w:hAnsi="Calibri" w:cs="Calibri"/>
          <w:spacing w:val="-1"/>
          <w:sz w:val="24"/>
          <w:szCs w:val="24"/>
        </w:rPr>
        <w:t xml:space="preserve"> </w:t>
      </w:r>
      <w:r w:rsidRPr="007C1098">
        <w:rPr>
          <w:rFonts w:ascii="Calibri" w:hAnsi="Calibri" w:cs="Calibri"/>
          <w:sz w:val="24"/>
          <w:szCs w:val="24"/>
        </w:rPr>
        <w:t>estabelecidos pela legislação</w:t>
      </w:r>
      <w:r w:rsidRPr="007C1098">
        <w:rPr>
          <w:rFonts w:ascii="Calibri" w:hAnsi="Calibri" w:cs="Calibri"/>
          <w:spacing w:val="1"/>
          <w:sz w:val="24"/>
          <w:szCs w:val="24"/>
        </w:rPr>
        <w:t xml:space="preserve"> </w:t>
      </w:r>
      <w:r w:rsidRPr="007C1098">
        <w:rPr>
          <w:rFonts w:ascii="Calibri" w:hAnsi="Calibri" w:cs="Calibri"/>
          <w:sz w:val="24"/>
          <w:szCs w:val="24"/>
        </w:rPr>
        <w:t>vigente.</w:t>
      </w:r>
    </w:p>
    <w:p w14:paraId="272BCE93" w14:textId="77777777" w:rsidR="00177F20" w:rsidRPr="007C1098" w:rsidRDefault="00EA3C84" w:rsidP="001B2D55">
      <w:pPr>
        <w:pStyle w:val="PargrafodaLista"/>
        <w:numPr>
          <w:ilvl w:val="1"/>
          <w:numId w:val="10"/>
        </w:numPr>
        <w:tabs>
          <w:tab w:val="left" w:pos="2397"/>
          <w:tab w:val="left" w:pos="2398"/>
        </w:tabs>
        <w:spacing w:before="123" w:line="276" w:lineRule="auto"/>
        <w:ind w:right="557" w:firstLine="0"/>
        <w:jc w:val="both"/>
        <w:rPr>
          <w:rFonts w:ascii="Calibri" w:hAnsi="Calibri" w:cs="Calibri"/>
          <w:sz w:val="24"/>
          <w:szCs w:val="24"/>
        </w:rPr>
      </w:pPr>
      <w:r w:rsidRPr="007C1098">
        <w:rPr>
          <w:rFonts w:ascii="Calibri" w:hAnsi="Calibri" w:cs="Calibri"/>
          <w:sz w:val="24"/>
          <w:szCs w:val="24"/>
        </w:rPr>
        <w:lastRenderedPageBreak/>
        <w:t>A apresentação das propostas implica obrigatoriedade do cumprimento das disposições</w:t>
      </w:r>
      <w:r w:rsidRPr="007C1098">
        <w:rPr>
          <w:rFonts w:ascii="Calibri" w:hAnsi="Calibri" w:cs="Calibri"/>
          <w:spacing w:val="1"/>
          <w:sz w:val="24"/>
          <w:szCs w:val="24"/>
        </w:rPr>
        <w:t xml:space="preserve"> </w:t>
      </w:r>
      <w:r w:rsidRPr="007C1098">
        <w:rPr>
          <w:rFonts w:ascii="Calibri" w:hAnsi="Calibri" w:cs="Calibri"/>
          <w:sz w:val="24"/>
          <w:szCs w:val="24"/>
        </w:rPr>
        <w:t>nelas</w:t>
      </w:r>
      <w:r w:rsidRPr="007C1098">
        <w:rPr>
          <w:rFonts w:ascii="Calibri" w:hAnsi="Calibri" w:cs="Calibri"/>
          <w:spacing w:val="-7"/>
          <w:sz w:val="24"/>
          <w:szCs w:val="24"/>
        </w:rPr>
        <w:t xml:space="preserve"> </w:t>
      </w:r>
      <w:r w:rsidRPr="007C1098">
        <w:rPr>
          <w:rFonts w:ascii="Calibri" w:hAnsi="Calibri" w:cs="Calibri"/>
          <w:sz w:val="24"/>
          <w:szCs w:val="24"/>
        </w:rPr>
        <w:t>contidas,</w:t>
      </w:r>
      <w:r w:rsidRPr="007C1098">
        <w:rPr>
          <w:rFonts w:ascii="Calibri" w:hAnsi="Calibri" w:cs="Calibri"/>
          <w:spacing w:val="-7"/>
          <w:sz w:val="24"/>
          <w:szCs w:val="24"/>
        </w:rPr>
        <w:t xml:space="preserve"> </w:t>
      </w:r>
      <w:r w:rsidRPr="007C1098">
        <w:rPr>
          <w:rFonts w:ascii="Calibri" w:hAnsi="Calibri" w:cs="Calibri"/>
          <w:sz w:val="24"/>
          <w:szCs w:val="24"/>
        </w:rPr>
        <w:t>em</w:t>
      </w:r>
      <w:r w:rsidRPr="007C1098">
        <w:rPr>
          <w:rFonts w:ascii="Calibri" w:hAnsi="Calibri" w:cs="Calibri"/>
          <w:spacing w:val="-6"/>
          <w:sz w:val="24"/>
          <w:szCs w:val="24"/>
        </w:rPr>
        <w:t xml:space="preserve"> </w:t>
      </w:r>
      <w:r w:rsidRPr="007C1098">
        <w:rPr>
          <w:rFonts w:ascii="Calibri" w:hAnsi="Calibri" w:cs="Calibri"/>
          <w:sz w:val="24"/>
          <w:szCs w:val="24"/>
        </w:rPr>
        <w:t>conformidade</w:t>
      </w:r>
      <w:r w:rsidRPr="007C1098">
        <w:rPr>
          <w:rFonts w:ascii="Calibri" w:hAnsi="Calibri" w:cs="Calibri"/>
          <w:spacing w:val="-8"/>
          <w:sz w:val="24"/>
          <w:szCs w:val="24"/>
        </w:rPr>
        <w:t xml:space="preserve"> </w:t>
      </w:r>
      <w:r w:rsidRPr="007C1098">
        <w:rPr>
          <w:rFonts w:ascii="Calibri" w:hAnsi="Calibri" w:cs="Calibri"/>
          <w:sz w:val="24"/>
          <w:szCs w:val="24"/>
        </w:rPr>
        <w:t>com</w:t>
      </w:r>
      <w:r w:rsidRPr="007C1098">
        <w:rPr>
          <w:rFonts w:ascii="Calibri" w:hAnsi="Calibri" w:cs="Calibri"/>
          <w:spacing w:val="-6"/>
          <w:sz w:val="24"/>
          <w:szCs w:val="24"/>
        </w:rPr>
        <w:t xml:space="preserve"> </w:t>
      </w:r>
      <w:r w:rsidRPr="007C1098">
        <w:rPr>
          <w:rFonts w:ascii="Calibri" w:hAnsi="Calibri" w:cs="Calibri"/>
          <w:sz w:val="24"/>
          <w:szCs w:val="24"/>
        </w:rPr>
        <w:t>o</w:t>
      </w:r>
      <w:r w:rsidRPr="007C1098">
        <w:rPr>
          <w:rFonts w:ascii="Calibri" w:hAnsi="Calibri" w:cs="Calibri"/>
          <w:spacing w:val="-10"/>
          <w:sz w:val="24"/>
          <w:szCs w:val="24"/>
        </w:rPr>
        <w:t xml:space="preserve"> </w:t>
      </w:r>
      <w:r w:rsidRPr="007C1098">
        <w:rPr>
          <w:rFonts w:ascii="Calibri" w:hAnsi="Calibri" w:cs="Calibri"/>
          <w:sz w:val="24"/>
          <w:szCs w:val="24"/>
        </w:rPr>
        <w:t>que</w:t>
      </w:r>
      <w:r w:rsidRPr="007C1098">
        <w:rPr>
          <w:rFonts w:ascii="Calibri" w:hAnsi="Calibri" w:cs="Calibri"/>
          <w:spacing w:val="-7"/>
          <w:sz w:val="24"/>
          <w:szCs w:val="24"/>
        </w:rPr>
        <w:t xml:space="preserve"> </w:t>
      </w:r>
      <w:r w:rsidRPr="007C1098">
        <w:rPr>
          <w:rFonts w:ascii="Calibri" w:hAnsi="Calibri" w:cs="Calibri"/>
          <w:sz w:val="24"/>
          <w:szCs w:val="24"/>
        </w:rPr>
        <w:t>dispõe</w:t>
      </w:r>
      <w:r w:rsidRPr="007C1098">
        <w:rPr>
          <w:rFonts w:ascii="Calibri" w:hAnsi="Calibri" w:cs="Calibri"/>
          <w:spacing w:val="-7"/>
          <w:sz w:val="24"/>
          <w:szCs w:val="24"/>
        </w:rPr>
        <w:t xml:space="preserve"> </w:t>
      </w:r>
      <w:r w:rsidRPr="007C1098">
        <w:rPr>
          <w:rFonts w:ascii="Calibri" w:hAnsi="Calibri" w:cs="Calibri"/>
          <w:sz w:val="24"/>
          <w:szCs w:val="24"/>
        </w:rPr>
        <w:t>o</w:t>
      </w:r>
      <w:r w:rsidRPr="007C1098">
        <w:rPr>
          <w:rFonts w:ascii="Calibri" w:hAnsi="Calibri" w:cs="Calibri"/>
          <w:spacing w:val="-6"/>
          <w:sz w:val="24"/>
          <w:szCs w:val="24"/>
        </w:rPr>
        <w:t xml:space="preserve"> </w:t>
      </w:r>
      <w:r w:rsidRPr="007C1098">
        <w:rPr>
          <w:rFonts w:ascii="Calibri" w:hAnsi="Calibri" w:cs="Calibri"/>
          <w:sz w:val="24"/>
          <w:szCs w:val="24"/>
        </w:rPr>
        <w:t>Termo</w:t>
      </w:r>
      <w:r w:rsidRPr="007C1098">
        <w:rPr>
          <w:rFonts w:ascii="Calibri" w:hAnsi="Calibri" w:cs="Calibri"/>
          <w:spacing w:val="-9"/>
          <w:sz w:val="24"/>
          <w:szCs w:val="24"/>
        </w:rPr>
        <w:t xml:space="preserve"> </w:t>
      </w:r>
      <w:r w:rsidRPr="007C1098">
        <w:rPr>
          <w:rFonts w:ascii="Calibri" w:hAnsi="Calibri" w:cs="Calibri"/>
          <w:sz w:val="24"/>
          <w:szCs w:val="24"/>
        </w:rPr>
        <w:t>de</w:t>
      </w:r>
      <w:r w:rsidRPr="007C1098">
        <w:rPr>
          <w:rFonts w:ascii="Calibri" w:hAnsi="Calibri" w:cs="Calibri"/>
          <w:spacing w:val="-10"/>
          <w:sz w:val="24"/>
          <w:szCs w:val="24"/>
        </w:rPr>
        <w:t xml:space="preserve"> </w:t>
      </w:r>
      <w:r w:rsidRPr="007C1098">
        <w:rPr>
          <w:rFonts w:ascii="Calibri" w:hAnsi="Calibri" w:cs="Calibri"/>
          <w:sz w:val="24"/>
          <w:szCs w:val="24"/>
        </w:rPr>
        <w:t>Referência</w:t>
      </w:r>
      <w:r w:rsidRPr="007C1098">
        <w:rPr>
          <w:rFonts w:ascii="Calibri" w:hAnsi="Calibri" w:cs="Calibri"/>
          <w:i/>
          <w:sz w:val="24"/>
          <w:szCs w:val="24"/>
        </w:rPr>
        <w:t>,</w:t>
      </w:r>
      <w:r w:rsidRPr="007C1098">
        <w:rPr>
          <w:rFonts w:ascii="Calibri" w:hAnsi="Calibri" w:cs="Calibri"/>
          <w:i/>
          <w:spacing w:val="-7"/>
          <w:sz w:val="24"/>
          <w:szCs w:val="24"/>
        </w:rPr>
        <w:t xml:space="preserve"> </w:t>
      </w:r>
      <w:r w:rsidRPr="007C1098">
        <w:rPr>
          <w:rFonts w:ascii="Calibri" w:hAnsi="Calibri" w:cs="Calibri"/>
          <w:sz w:val="24"/>
          <w:szCs w:val="24"/>
        </w:rPr>
        <w:t>assumindo</w:t>
      </w:r>
      <w:r w:rsidRPr="007C1098">
        <w:rPr>
          <w:rFonts w:ascii="Calibri" w:hAnsi="Calibri" w:cs="Calibri"/>
          <w:spacing w:val="-9"/>
          <w:sz w:val="24"/>
          <w:szCs w:val="24"/>
        </w:rPr>
        <w:t xml:space="preserve"> </w:t>
      </w:r>
      <w:r w:rsidRPr="007C1098">
        <w:rPr>
          <w:rFonts w:ascii="Calibri" w:hAnsi="Calibri" w:cs="Calibri"/>
          <w:sz w:val="24"/>
          <w:szCs w:val="24"/>
        </w:rPr>
        <w:t>o</w:t>
      </w:r>
      <w:r w:rsidRPr="007C1098">
        <w:rPr>
          <w:rFonts w:ascii="Calibri" w:hAnsi="Calibri" w:cs="Calibri"/>
          <w:spacing w:val="-8"/>
          <w:sz w:val="24"/>
          <w:szCs w:val="24"/>
        </w:rPr>
        <w:t xml:space="preserve"> </w:t>
      </w:r>
      <w:r w:rsidRPr="007C1098">
        <w:rPr>
          <w:rFonts w:ascii="Calibri" w:hAnsi="Calibri" w:cs="Calibri"/>
          <w:sz w:val="24"/>
          <w:szCs w:val="24"/>
        </w:rPr>
        <w:t>proponente</w:t>
      </w:r>
      <w:r w:rsidRPr="007C1098">
        <w:rPr>
          <w:rFonts w:ascii="Calibri" w:hAnsi="Calibri" w:cs="Calibri"/>
          <w:spacing w:val="-53"/>
          <w:sz w:val="24"/>
          <w:szCs w:val="24"/>
        </w:rPr>
        <w:t xml:space="preserve"> </w:t>
      </w:r>
      <w:r w:rsidRPr="007C1098">
        <w:rPr>
          <w:rFonts w:ascii="Calibri" w:hAnsi="Calibri" w:cs="Calibri"/>
          <w:sz w:val="24"/>
          <w:szCs w:val="24"/>
        </w:rPr>
        <w:t>o compromisso de executar os serviços nos seus termos, bem como de fornecer os materiais,</w:t>
      </w:r>
      <w:r w:rsidRPr="007C1098">
        <w:rPr>
          <w:rFonts w:ascii="Calibri" w:hAnsi="Calibri" w:cs="Calibri"/>
          <w:spacing w:val="1"/>
          <w:sz w:val="24"/>
          <w:szCs w:val="24"/>
        </w:rPr>
        <w:t xml:space="preserve"> </w:t>
      </w:r>
      <w:r w:rsidRPr="007C1098">
        <w:rPr>
          <w:rFonts w:ascii="Calibri" w:hAnsi="Calibri" w:cs="Calibri"/>
          <w:sz w:val="24"/>
          <w:szCs w:val="24"/>
        </w:rPr>
        <w:t>equipamentos, ferramentas e utensílios necessários, em quantidades e qualidades adequadas à</w:t>
      </w:r>
      <w:r w:rsidRPr="007C1098">
        <w:rPr>
          <w:rFonts w:ascii="Calibri" w:hAnsi="Calibri" w:cs="Calibri"/>
          <w:spacing w:val="1"/>
          <w:sz w:val="24"/>
          <w:szCs w:val="24"/>
        </w:rPr>
        <w:t xml:space="preserve"> </w:t>
      </w:r>
      <w:r w:rsidRPr="007C1098">
        <w:rPr>
          <w:rFonts w:ascii="Calibri" w:hAnsi="Calibri" w:cs="Calibri"/>
          <w:sz w:val="24"/>
          <w:szCs w:val="24"/>
        </w:rPr>
        <w:t>perfeita</w:t>
      </w:r>
      <w:r w:rsidRPr="007C1098">
        <w:rPr>
          <w:rFonts w:ascii="Calibri" w:hAnsi="Calibri" w:cs="Calibri"/>
          <w:spacing w:val="-2"/>
          <w:sz w:val="24"/>
          <w:szCs w:val="24"/>
        </w:rPr>
        <w:t xml:space="preserve"> </w:t>
      </w:r>
      <w:r w:rsidRPr="007C1098">
        <w:rPr>
          <w:rFonts w:ascii="Calibri" w:hAnsi="Calibri" w:cs="Calibri"/>
          <w:sz w:val="24"/>
          <w:szCs w:val="24"/>
        </w:rPr>
        <w:t>execução</w:t>
      </w:r>
      <w:r w:rsidRPr="007C1098">
        <w:rPr>
          <w:rFonts w:ascii="Calibri" w:hAnsi="Calibri" w:cs="Calibri"/>
          <w:spacing w:val="-2"/>
          <w:sz w:val="24"/>
          <w:szCs w:val="24"/>
        </w:rPr>
        <w:t xml:space="preserve"> </w:t>
      </w:r>
      <w:r w:rsidRPr="007C1098">
        <w:rPr>
          <w:rFonts w:ascii="Calibri" w:hAnsi="Calibri" w:cs="Calibri"/>
          <w:sz w:val="24"/>
          <w:szCs w:val="24"/>
        </w:rPr>
        <w:t>contratual,</w:t>
      </w:r>
      <w:r w:rsidRPr="007C1098">
        <w:rPr>
          <w:rFonts w:ascii="Calibri" w:hAnsi="Calibri" w:cs="Calibri"/>
          <w:spacing w:val="1"/>
          <w:sz w:val="24"/>
          <w:szCs w:val="24"/>
        </w:rPr>
        <w:t xml:space="preserve"> </w:t>
      </w:r>
      <w:r w:rsidRPr="007C1098">
        <w:rPr>
          <w:rFonts w:ascii="Calibri" w:hAnsi="Calibri" w:cs="Calibri"/>
          <w:sz w:val="24"/>
          <w:szCs w:val="24"/>
        </w:rPr>
        <w:t>promovendo,</w:t>
      </w:r>
      <w:r w:rsidRPr="007C1098">
        <w:rPr>
          <w:rFonts w:ascii="Calibri" w:hAnsi="Calibri" w:cs="Calibri"/>
          <w:spacing w:val="-2"/>
          <w:sz w:val="24"/>
          <w:szCs w:val="24"/>
        </w:rPr>
        <w:t xml:space="preserve"> </w:t>
      </w:r>
      <w:r w:rsidRPr="007C1098">
        <w:rPr>
          <w:rFonts w:ascii="Calibri" w:hAnsi="Calibri" w:cs="Calibri"/>
          <w:sz w:val="24"/>
          <w:szCs w:val="24"/>
        </w:rPr>
        <w:t>quando</w:t>
      </w:r>
      <w:r w:rsidRPr="007C1098">
        <w:rPr>
          <w:rFonts w:ascii="Calibri" w:hAnsi="Calibri" w:cs="Calibri"/>
          <w:spacing w:val="-1"/>
          <w:sz w:val="24"/>
          <w:szCs w:val="24"/>
        </w:rPr>
        <w:t xml:space="preserve"> </w:t>
      </w:r>
      <w:r w:rsidRPr="007C1098">
        <w:rPr>
          <w:rFonts w:ascii="Calibri" w:hAnsi="Calibri" w:cs="Calibri"/>
          <w:sz w:val="24"/>
          <w:szCs w:val="24"/>
        </w:rPr>
        <w:t>requerido,</w:t>
      </w:r>
      <w:r w:rsidRPr="007C1098">
        <w:rPr>
          <w:rFonts w:ascii="Calibri" w:hAnsi="Calibri" w:cs="Calibri"/>
          <w:spacing w:val="-2"/>
          <w:sz w:val="24"/>
          <w:szCs w:val="24"/>
        </w:rPr>
        <w:t xml:space="preserve"> </w:t>
      </w:r>
      <w:r w:rsidRPr="007C1098">
        <w:rPr>
          <w:rFonts w:ascii="Calibri" w:hAnsi="Calibri" w:cs="Calibri"/>
          <w:sz w:val="24"/>
          <w:szCs w:val="24"/>
        </w:rPr>
        <w:t>sua</w:t>
      </w:r>
      <w:r w:rsidRPr="007C1098">
        <w:rPr>
          <w:rFonts w:ascii="Calibri" w:hAnsi="Calibri" w:cs="Calibri"/>
          <w:spacing w:val="-1"/>
          <w:sz w:val="24"/>
          <w:szCs w:val="24"/>
        </w:rPr>
        <w:t xml:space="preserve"> </w:t>
      </w:r>
      <w:r w:rsidRPr="007C1098">
        <w:rPr>
          <w:rFonts w:ascii="Calibri" w:hAnsi="Calibri" w:cs="Calibri"/>
          <w:sz w:val="24"/>
          <w:szCs w:val="24"/>
        </w:rPr>
        <w:t>substituição.</w:t>
      </w:r>
    </w:p>
    <w:p w14:paraId="56A0B598" w14:textId="77777777" w:rsidR="00177F20" w:rsidRPr="007C1098" w:rsidRDefault="00EA3C84" w:rsidP="001B2D55">
      <w:pPr>
        <w:pStyle w:val="PargrafodaLista"/>
        <w:numPr>
          <w:ilvl w:val="1"/>
          <w:numId w:val="10"/>
        </w:numPr>
        <w:tabs>
          <w:tab w:val="left" w:pos="2397"/>
          <w:tab w:val="left" w:pos="2398"/>
        </w:tabs>
        <w:spacing w:before="116" w:line="280" w:lineRule="auto"/>
        <w:ind w:right="557" w:firstLine="0"/>
        <w:jc w:val="both"/>
        <w:rPr>
          <w:rFonts w:ascii="Calibri" w:hAnsi="Calibri" w:cs="Calibri"/>
          <w:sz w:val="24"/>
          <w:szCs w:val="24"/>
        </w:rPr>
      </w:pPr>
      <w:r w:rsidRPr="007C1098">
        <w:rPr>
          <w:rFonts w:ascii="Calibri" w:hAnsi="Calibri" w:cs="Calibri"/>
          <w:sz w:val="24"/>
          <w:szCs w:val="24"/>
        </w:rPr>
        <w:t>O prazo de validade da proposta não será inferior a 60 (sessenta) dias</w:t>
      </w:r>
      <w:r w:rsidRPr="007C1098">
        <w:rPr>
          <w:rFonts w:ascii="Calibri" w:hAnsi="Calibri" w:cs="Calibri"/>
          <w:b/>
          <w:sz w:val="24"/>
          <w:szCs w:val="24"/>
        </w:rPr>
        <w:t xml:space="preserve">, </w:t>
      </w:r>
      <w:r w:rsidRPr="007C1098">
        <w:rPr>
          <w:rFonts w:ascii="Calibri" w:hAnsi="Calibri" w:cs="Calibri"/>
          <w:sz w:val="24"/>
          <w:szCs w:val="24"/>
        </w:rPr>
        <w:t>a contar da data</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2"/>
          <w:sz w:val="24"/>
          <w:szCs w:val="24"/>
        </w:rPr>
        <w:t xml:space="preserve"> </w:t>
      </w:r>
      <w:r w:rsidRPr="007C1098">
        <w:rPr>
          <w:rFonts w:ascii="Calibri" w:hAnsi="Calibri" w:cs="Calibri"/>
          <w:sz w:val="24"/>
          <w:szCs w:val="24"/>
        </w:rPr>
        <w:t>sua</w:t>
      </w:r>
      <w:r w:rsidRPr="007C1098">
        <w:rPr>
          <w:rFonts w:ascii="Calibri" w:hAnsi="Calibri" w:cs="Calibri"/>
          <w:spacing w:val="1"/>
          <w:sz w:val="24"/>
          <w:szCs w:val="24"/>
        </w:rPr>
        <w:t xml:space="preserve"> </w:t>
      </w:r>
      <w:r w:rsidRPr="007C1098">
        <w:rPr>
          <w:rFonts w:ascii="Calibri" w:hAnsi="Calibri" w:cs="Calibri"/>
          <w:sz w:val="24"/>
          <w:szCs w:val="24"/>
        </w:rPr>
        <w:t>apresentação.</w:t>
      </w:r>
    </w:p>
    <w:p w14:paraId="6E635A0A" w14:textId="77777777" w:rsidR="00177F20" w:rsidRPr="007C1098" w:rsidRDefault="00EA3C84" w:rsidP="001B2D55">
      <w:pPr>
        <w:pStyle w:val="PargrafodaLista"/>
        <w:numPr>
          <w:ilvl w:val="1"/>
          <w:numId w:val="10"/>
        </w:numPr>
        <w:tabs>
          <w:tab w:val="left" w:pos="2397"/>
          <w:tab w:val="left" w:pos="2398"/>
        </w:tabs>
        <w:spacing w:before="114" w:line="276" w:lineRule="auto"/>
        <w:ind w:right="561" w:firstLine="0"/>
        <w:jc w:val="both"/>
        <w:rPr>
          <w:rFonts w:ascii="Calibri" w:hAnsi="Calibri" w:cs="Calibri"/>
          <w:sz w:val="24"/>
          <w:szCs w:val="24"/>
        </w:rPr>
      </w:pPr>
      <w:r w:rsidRPr="007C1098">
        <w:rPr>
          <w:rFonts w:ascii="Calibri" w:hAnsi="Calibri" w:cs="Calibri"/>
          <w:sz w:val="24"/>
          <w:szCs w:val="24"/>
        </w:rPr>
        <w:t>No cadastramento da proposta inicial, o fornecedor deverá, também, assinalar Termo de</w:t>
      </w:r>
      <w:r w:rsidRPr="007C1098">
        <w:rPr>
          <w:rFonts w:ascii="Calibri" w:hAnsi="Calibri" w:cs="Calibri"/>
          <w:spacing w:val="-53"/>
          <w:sz w:val="24"/>
          <w:szCs w:val="24"/>
        </w:rPr>
        <w:t xml:space="preserve"> </w:t>
      </w:r>
      <w:r w:rsidRPr="007C1098">
        <w:rPr>
          <w:rFonts w:ascii="Calibri" w:hAnsi="Calibri" w:cs="Calibri"/>
          <w:sz w:val="24"/>
          <w:szCs w:val="24"/>
        </w:rPr>
        <w:t>Aceitação, em</w:t>
      </w:r>
      <w:r w:rsidRPr="007C1098">
        <w:rPr>
          <w:rFonts w:ascii="Calibri" w:hAnsi="Calibri" w:cs="Calibri"/>
          <w:spacing w:val="2"/>
          <w:sz w:val="24"/>
          <w:szCs w:val="24"/>
        </w:rPr>
        <w:t xml:space="preserve"> </w:t>
      </w:r>
      <w:r w:rsidRPr="007C1098">
        <w:rPr>
          <w:rFonts w:ascii="Calibri" w:hAnsi="Calibri" w:cs="Calibri"/>
          <w:sz w:val="24"/>
          <w:szCs w:val="24"/>
        </w:rPr>
        <w:t>campo</w:t>
      </w:r>
      <w:r w:rsidRPr="007C1098">
        <w:rPr>
          <w:rFonts w:ascii="Calibri" w:hAnsi="Calibri" w:cs="Calibri"/>
          <w:spacing w:val="-2"/>
          <w:sz w:val="24"/>
          <w:szCs w:val="24"/>
        </w:rPr>
        <w:t xml:space="preserve"> </w:t>
      </w:r>
      <w:r w:rsidRPr="007C1098">
        <w:rPr>
          <w:rFonts w:ascii="Calibri" w:hAnsi="Calibri" w:cs="Calibri"/>
          <w:sz w:val="24"/>
          <w:szCs w:val="24"/>
        </w:rPr>
        <w:t>próprio</w:t>
      </w:r>
      <w:r w:rsidRPr="007C1098">
        <w:rPr>
          <w:rFonts w:ascii="Calibri" w:hAnsi="Calibri" w:cs="Calibri"/>
          <w:spacing w:val="-2"/>
          <w:sz w:val="24"/>
          <w:szCs w:val="24"/>
        </w:rPr>
        <w:t xml:space="preserve"> </w:t>
      </w:r>
      <w:r w:rsidRPr="007C1098">
        <w:rPr>
          <w:rFonts w:ascii="Calibri" w:hAnsi="Calibri" w:cs="Calibri"/>
          <w:sz w:val="24"/>
          <w:szCs w:val="24"/>
        </w:rPr>
        <w:t>do</w:t>
      </w:r>
      <w:r w:rsidRPr="007C1098">
        <w:rPr>
          <w:rFonts w:ascii="Calibri" w:hAnsi="Calibri" w:cs="Calibri"/>
          <w:spacing w:val="-2"/>
          <w:sz w:val="24"/>
          <w:szCs w:val="24"/>
        </w:rPr>
        <w:t xml:space="preserve"> </w:t>
      </w:r>
      <w:r w:rsidRPr="007C1098">
        <w:rPr>
          <w:rFonts w:ascii="Calibri" w:hAnsi="Calibri" w:cs="Calibri"/>
          <w:sz w:val="24"/>
          <w:szCs w:val="24"/>
        </w:rPr>
        <w:t>sistema</w:t>
      </w:r>
      <w:r w:rsidRPr="007C1098">
        <w:rPr>
          <w:rFonts w:ascii="Calibri" w:hAnsi="Calibri" w:cs="Calibri"/>
          <w:spacing w:val="-2"/>
          <w:sz w:val="24"/>
          <w:szCs w:val="24"/>
        </w:rPr>
        <w:t xml:space="preserve"> </w:t>
      </w:r>
      <w:r w:rsidRPr="007C1098">
        <w:rPr>
          <w:rFonts w:ascii="Calibri" w:hAnsi="Calibri" w:cs="Calibri"/>
          <w:sz w:val="24"/>
          <w:szCs w:val="24"/>
        </w:rPr>
        <w:t>eletrônico,</w:t>
      </w:r>
      <w:r w:rsidRPr="007C1098">
        <w:rPr>
          <w:rFonts w:ascii="Calibri" w:hAnsi="Calibri" w:cs="Calibri"/>
          <w:spacing w:val="-1"/>
          <w:sz w:val="24"/>
          <w:szCs w:val="24"/>
        </w:rPr>
        <w:t xml:space="preserve"> </w:t>
      </w:r>
      <w:r w:rsidRPr="007C1098">
        <w:rPr>
          <w:rFonts w:ascii="Calibri" w:hAnsi="Calibri" w:cs="Calibri"/>
          <w:sz w:val="24"/>
          <w:szCs w:val="24"/>
        </w:rPr>
        <w:t>relativo às</w:t>
      </w:r>
      <w:r w:rsidRPr="007C1098">
        <w:rPr>
          <w:rFonts w:ascii="Calibri" w:hAnsi="Calibri" w:cs="Calibri"/>
          <w:spacing w:val="-1"/>
          <w:sz w:val="24"/>
          <w:szCs w:val="24"/>
        </w:rPr>
        <w:t xml:space="preserve"> </w:t>
      </w:r>
      <w:r w:rsidRPr="007C1098">
        <w:rPr>
          <w:rFonts w:ascii="Calibri" w:hAnsi="Calibri" w:cs="Calibri"/>
          <w:sz w:val="24"/>
          <w:szCs w:val="24"/>
        </w:rPr>
        <w:t>seguintes</w:t>
      </w:r>
      <w:r w:rsidRPr="007C1098">
        <w:rPr>
          <w:rFonts w:ascii="Calibri" w:hAnsi="Calibri" w:cs="Calibri"/>
          <w:spacing w:val="1"/>
          <w:sz w:val="24"/>
          <w:szCs w:val="24"/>
        </w:rPr>
        <w:t xml:space="preserve"> </w:t>
      </w:r>
      <w:r w:rsidRPr="007C1098">
        <w:rPr>
          <w:rFonts w:ascii="Calibri" w:hAnsi="Calibri" w:cs="Calibri"/>
          <w:sz w:val="24"/>
          <w:szCs w:val="24"/>
        </w:rPr>
        <w:t>declarações:</w:t>
      </w:r>
    </w:p>
    <w:p w14:paraId="748218F5" w14:textId="77777777" w:rsidR="00177F20" w:rsidRPr="007C1098" w:rsidRDefault="00EA3C84" w:rsidP="001B2D55">
      <w:pPr>
        <w:pStyle w:val="PargrafodaLista"/>
        <w:numPr>
          <w:ilvl w:val="2"/>
          <w:numId w:val="10"/>
        </w:numPr>
        <w:tabs>
          <w:tab w:val="left" w:pos="2203"/>
        </w:tabs>
        <w:spacing w:before="122" w:line="273" w:lineRule="auto"/>
        <w:ind w:right="568" w:hanging="504"/>
        <w:rPr>
          <w:rFonts w:ascii="Calibri" w:hAnsi="Calibri" w:cs="Calibri"/>
          <w:sz w:val="24"/>
          <w:szCs w:val="24"/>
        </w:rPr>
      </w:pPr>
      <w:r w:rsidRPr="007C1098">
        <w:rPr>
          <w:rFonts w:ascii="Calibri" w:hAnsi="Calibri" w:cs="Calibri"/>
          <w:sz w:val="24"/>
          <w:szCs w:val="24"/>
        </w:rPr>
        <w:t>que inexistem fatos impeditivos para sua habilitação no certame, ciente da obrigatoriedade</w:t>
      </w:r>
      <w:r w:rsidRPr="007C1098">
        <w:rPr>
          <w:rFonts w:ascii="Calibri" w:hAnsi="Calibri" w:cs="Calibri"/>
          <w:spacing w:val="-53"/>
          <w:sz w:val="24"/>
          <w:szCs w:val="24"/>
        </w:rPr>
        <w:t xml:space="preserve"> </w:t>
      </w:r>
      <w:r w:rsidRPr="007C1098">
        <w:rPr>
          <w:rFonts w:ascii="Calibri" w:hAnsi="Calibri" w:cs="Calibri"/>
          <w:sz w:val="24"/>
          <w:szCs w:val="24"/>
        </w:rPr>
        <w:t>de</w:t>
      </w:r>
      <w:r w:rsidRPr="007C1098">
        <w:rPr>
          <w:rFonts w:ascii="Calibri" w:hAnsi="Calibri" w:cs="Calibri"/>
          <w:spacing w:val="-2"/>
          <w:sz w:val="24"/>
          <w:szCs w:val="24"/>
        </w:rPr>
        <w:t xml:space="preserve"> </w:t>
      </w:r>
      <w:r w:rsidRPr="007C1098">
        <w:rPr>
          <w:rFonts w:ascii="Calibri" w:hAnsi="Calibri" w:cs="Calibri"/>
          <w:sz w:val="24"/>
          <w:szCs w:val="24"/>
        </w:rPr>
        <w:t>declarar ocorrências posteriores;</w:t>
      </w:r>
    </w:p>
    <w:p w14:paraId="3E045B6D" w14:textId="77777777" w:rsidR="00177F20" w:rsidRPr="007C1098" w:rsidRDefault="00EA3C84" w:rsidP="001B2D55">
      <w:pPr>
        <w:pStyle w:val="PargrafodaLista"/>
        <w:numPr>
          <w:ilvl w:val="2"/>
          <w:numId w:val="10"/>
        </w:numPr>
        <w:tabs>
          <w:tab w:val="left" w:pos="2203"/>
        </w:tabs>
        <w:spacing w:before="86" w:line="273" w:lineRule="auto"/>
        <w:ind w:right="577" w:hanging="504"/>
        <w:rPr>
          <w:rFonts w:ascii="Calibri" w:hAnsi="Calibri" w:cs="Calibri"/>
          <w:sz w:val="24"/>
          <w:szCs w:val="24"/>
        </w:rPr>
      </w:pPr>
      <w:r w:rsidRPr="007C1098">
        <w:rPr>
          <w:rFonts w:ascii="Calibri" w:hAnsi="Calibri" w:cs="Calibri"/>
          <w:sz w:val="24"/>
          <w:szCs w:val="24"/>
        </w:rPr>
        <w:t>que está ciente e concorda com as condições contidas no Aviso de Contratação Direta e</w:t>
      </w:r>
      <w:r w:rsidRPr="007C1098">
        <w:rPr>
          <w:rFonts w:ascii="Calibri" w:hAnsi="Calibri" w:cs="Calibri"/>
          <w:spacing w:val="1"/>
          <w:sz w:val="24"/>
          <w:szCs w:val="24"/>
        </w:rPr>
        <w:t xml:space="preserve"> </w:t>
      </w:r>
      <w:r w:rsidRPr="007C1098">
        <w:rPr>
          <w:rFonts w:ascii="Calibri" w:hAnsi="Calibri" w:cs="Calibri"/>
          <w:sz w:val="24"/>
          <w:szCs w:val="24"/>
        </w:rPr>
        <w:t>seus</w:t>
      </w:r>
      <w:r w:rsidRPr="007C1098">
        <w:rPr>
          <w:rFonts w:ascii="Calibri" w:hAnsi="Calibri" w:cs="Calibri"/>
          <w:spacing w:val="-1"/>
          <w:sz w:val="24"/>
          <w:szCs w:val="24"/>
        </w:rPr>
        <w:t xml:space="preserve"> </w:t>
      </w:r>
      <w:r w:rsidRPr="007C1098">
        <w:rPr>
          <w:rFonts w:ascii="Calibri" w:hAnsi="Calibri" w:cs="Calibri"/>
          <w:sz w:val="24"/>
          <w:szCs w:val="24"/>
        </w:rPr>
        <w:t>anexos;</w:t>
      </w:r>
    </w:p>
    <w:p w14:paraId="48343824" w14:textId="77777777" w:rsidR="00177F20" w:rsidRPr="007C1098" w:rsidRDefault="00EA3C84" w:rsidP="001B2D55">
      <w:pPr>
        <w:pStyle w:val="PargrafodaLista"/>
        <w:numPr>
          <w:ilvl w:val="2"/>
          <w:numId w:val="10"/>
        </w:numPr>
        <w:tabs>
          <w:tab w:val="left" w:pos="2203"/>
        </w:tabs>
        <w:spacing w:before="121" w:line="276" w:lineRule="auto"/>
        <w:ind w:right="555" w:hanging="504"/>
        <w:rPr>
          <w:rFonts w:ascii="Calibri" w:hAnsi="Calibri" w:cs="Calibri"/>
          <w:sz w:val="24"/>
          <w:szCs w:val="24"/>
        </w:rPr>
      </w:pPr>
      <w:r w:rsidRPr="007C1098">
        <w:rPr>
          <w:rFonts w:ascii="Calibri" w:hAnsi="Calibri" w:cs="Calibri"/>
          <w:sz w:val="24"/>
          <w:szCs w:val="24"/>
        </w:rPr>
        <w:t>que se responsabiliza pelas transações que forem efetuadas no sistema, assumindo-as</w:t>
      </w:r>
      <w:r w:rsidRPr="007C1098">
        <w:rPr>
          <w:rFonts w:ascii="Calibri" w:hAnsi="Calibri" w:cs="Calibri"/>
          <w:spacing w:val="1"/>
          <w:sz w:val="24"/>
          <w:szCs w:val="24"/>
        </w:rPr>
        <w:t xml:space="preserve"> </w:t>
      </w:r>
      <w:r w:rsidRPr="007C1098">
        <w:rPr>
          <w:rFonts w:ascii="Calibri" w:hAnsi="Calibri" w:cs="Calibri"/>
          <w:sz w:val="24"/>
          <w:szCs w:val="24"/>
        </w:rPr>
        <w:t>como</w:t>
      </w:r>
      <w:r w:rsidRPr="007C1098">
        <w:rPr>
          <w:rFonts w:ascii="Calibri" w:hAnsi="Calibri" w:cs="Calibri"/>
          <w:spacing w:val="-2"/>
          <w:sz w:val="24"/>
          <w:szCs w:val="24"/>
        </w:rPr>
        <w:t xml:space="preserve"> </w:t>
      </w:r>
      <w:r w:rsidRPr="007C1098">
        <w:rPr>
          <w:rFonts w:ascii="Calibri" w:hAnsi="Calibri" w:cs="Calibri"/>
          <w:sz w:val="24"/>
          <w:szCs w:val="24"/>
        </w:rPr>
        <w:t>firmes</w:t>
      </w:r>
      <w:r w:rsidRPr="007C1098">
        <w:rPr>
          <w:rFonts w:ascii="Calibri" w:hAnsi="Calibri" w:cs="Calibri"/>
          <w:spacing w:val="2"/>
          <w:sz w:val="24"/>
          <w:szCs w:val="24"/>
        </w:rPr>
        <w:t xml:space="preserve"> </w:t>
      </w:r>
      <w:r w:rsidRPr="007C1098">
        <w:rPr>
          <w:rFonts w:ascii="Calibri" w:hAnsi="Calibri" w:cs="Calibri"/>
          <w:sz w:val="24"/>
          <w:szCs w:val="24"/>
        </w:rPr>
        <w:t>e</w:t>
      </w:r>
      <w:r w:rsidRPr="007C1098">
        <w:rPr>
          <w:rFonts w:ascii="Calibri" w:hAnsi="Calibri" w:cs="Calibri"/>
          <w:spacing w:val="-1"/>
          <w:sz w:val="24"/>
          <w:szCs w:val="24"/>
        </w:rPr>
        <w:t xml:space="preserve"> </w:t>
      </w:r>
      <w:r w:rsidRPr="007C1098">
        <w:rPr>
          <w:rFonts w:ascii="Calibri" w:hAnsi="Calibri" w:cs="Calibri"/>
          <w:sz w:val="24"/>
          <w:szCs w:val="24"/>
        </w:rPr>
        <w:t>verdadeiras;</w:t>
      </w:r>
    </w:p>
    <w:p w14:paraId="165AAB3A" w14:textId="77777777" w:rsidR="00177F20" w:rsidRPr="007C1098" w:rsidRDefault="00EA3C84" w:rsidP="001B2D55">
      <w:pPr>
        <w:pStyle w:val="PargrafodaLista"/>
        <w:numPr>
          <w:ilvl w:val="2"/>
          <w:numId w:val="10"/>
        </w:numPr>
        <w:tabs>
          <w:tab w:val="left" w:pos="2203"/>
        </w:tabs>
        <w:spacing w:before="119" w:line="278" w:lineRule="auto"/>
        <w:ind w:right="573" w:hanging="504"/>
        <w:rPr>
          <w:rFonts w:ascii="Calibri" w:hAnsi="Calibri" w:cs="Calibri"/>
          <w:sz w:val="24"/>
          <w:szCs w:val="24"/>
        </w:rPr>
      </w:pPr>
      <w:r w:rsidRPr="007C1098">
        <w:rPr>
          <w:rFonts w:ascii="Calibri" w:hAnsi="Calibri" w:cs="Calibri"/>
          <w:sz w:val="24"/>
          <w:szCs w:val="24"/>
        </w:rPr>
        <w:t>que cumpre as exigências de reserva de cargos para pessoa com deficiência e para</w:t>
      </w:r>
      <w:r w:rsidRPr="007C1098">
        <w:rPr>
          <w:rFonts w:ascii="Calibri" w:hAnsi="Calibri" w:cs="Calibri"/>
          <w:spacing w:val="1"/>
          <w:sz w:val="24"/>
          <w:szCs w:val="24"/>
        </w:rPr>
        <w:t xml:space="preserve"> </w:t>
      </w:r>
      <w:r w:rsidRPr="007C1098">
        <w:rPr>
          <w:rFonts w:ascii="Calibri" w:hAnsi="Calibri" w:cs="Calibri"/>
          <w:sz w:val="24"/>
          <w:szCs w:val="24"/>
        </w:rPr>
        <w:t>reabilitado</w:t>
      </w:r>
      <w:r w:rsidRPr="007C1098">
        <w:rPr>
          <w:rFonts w:ascii="Calibri" w:hAnsi="Calibri" w:cs="Calibri"/>
          <w:spacing w:val="-2"/>
          <w:sz w:val="24"/>
          <w:szCs w:val="24"/>
        </w:rPr>
        <w:t xml:space="preserve"> </w:t>
      </w:r>
      <w:r w:rsidRPr="007C1098">
        <w:rPr>
          <w:rFonts w:ascii="Calibri" w:hAnsi="Calibri" w:cs="Calibri"/>
          <w:sz w:val="24"/>
          <w:szCs w:val="24"/>
        </w:rPr>
        <w:t>da Previdência</w:t>
      </w:r>
      <w:r w:rsidRPr="007C1098">
        <w:rPr>
          <w:rFonts w:ascii="Calibri" w:hAnsi="Calibri" w:cs="Calibri"/>
          <w:spacing w:val="1"/>
          <w:sz w:val="24"/>
          <w:szCs w:val="24"/>
        </w:rPr>
        <w:t xml:space="preserve"> </w:t>
      </w:r>
      <w:r w:rsidRPr="007C1098">
        <w:rPr>
          <w:rFonts w:ascii="Calibri" w:hAnsi="Calibri" w:cs="Calibri"/>
          <w:sz w:val="24"/>
          <w:szCs w:val="24"/>
        </w:rPr>
        <w:t>Social, de</w:t>
      </w:r>
      <w:r w:rsidRPr="007C1098">
        <w:rPr>
          <w:rFonts w:ascii="Calibri" w:hAnsi="Calibri" w:cs="Calibri"/>
          <w:spacing w:val="-2"/>
          <w:sz w:val="24"/>
          <w:szCs w:val="24"/>
        </w:rPr>
        <w:t xml:space="preserve"> </w:t>
      </w:r>
      <w:r w:rsidRPr="007C1098">
        <w:rPr>
          <w:rFonts w:ascii="Calibri" w:hAnsi="Calibri" w:cs="Calibri"/>
          <w:sz w:val="24"/>
          <w:szCs w:val="24"/>
        </w:rPr>
        <w:t>que</w:t>
      </w:r>
      <w:r w:rsidRPr="007C1098">
        <w:rPr>
          <w:rFonts w:ascii="Calibri" w:hAnsi="Calibri" w:cs="Calibri"/>
          <w:spacing w:val="1"/>
          <w:sz w:val="24"/>
          <w:szCs w:val="24"/>
        </w:rPr>
        <w:t xml:space="preserve"> </w:t>
      </w:r>
      <w:r w:rsidRPr="007C1098">
        <w:rPr>
          <w:rFonts w:ascii="Calibri" w:hAnsi="Calibri" w:cs="Calibri"/>
          <w:sz w:val="24"/>
          <w:szCs w:val="24"/>
        </w:rPr>
        <w:t>trata</w:t>
      </w:r>
      <w:r w:rsidRPr="007C1098">
        <w:rPr>
          <w:rFonts w:ascii="Calibri" w:hAnsi="Calibri" w:cs="Calibri"/>
          <w:color w:val="0461C1"/>
          <w:spacing w:val="5"/>
          <w:sz w:val="24"/>
          <w:szCs w:val="24"/>
        </w:rPr>
        <w:t xml:space="preserve"> </w:t>
      </w:r>
      <w:hyperlink r:id="rId17" w:anchor="art93">
        <w:r w:rsidRPr="007C1098">
          <w:rPr>
            <w:rFonts w:ascii="Calibri" w:hAnsi="Calibri" w:cs="Calibri"/>
            <w:color w:val="0461C1"/>
            <w:sz w:val="24"/>
            <w:szCs w:val="24"/>
            <w:u w:val="single" w:color="0461C1"/>
          </w:rPr>
          <w:t>o</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art. 93</w:t>
        </w:r>
        <w:r w:rsidRPr="007C1098">
          <w:rPr>
            <w:rFonts w:ascii="Calibri" w:hAnsi="Calibri" w:cs="Calibri"/>
            <w:color w:val="0461C1"/>
            <w:spacing w:val="-2"/>
            <w:sz w:val="24"/>
            <w:szCs w:val="24"/>
            <w:u w:val="single" w:color="0461C1"/>
          </w:rPr>
          <w:t xml:space="preserve"> </w:t>
        </w:r>
        <w:r w:rsidRPr="007C1098">
          <w:rPr>
            <w:rFonts w:ascii="Calibri" w:hAnsi="Calibri" w:cs="Calibri"/>
            <w:color w:val="0461C1"/>
            <w:sz w:val="24"/>
            <w:szCs w:val="24"/>
            <w:u w:val="single" w:color="0461C1"/>
          </w:rPr>
          <w:t>da</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Lei</w:t>
        </w:r>
        <w:r w:rsidRPr="007C1098">
          <w:rPr>
            <w:rFonts w:ascii="Calibri" w:hAnsi="Calibri" w:cs="Calibri"/>
            <w:color w:val="0461C1"/>
            <w:spacing w:val="-3"/>
            <w:sz w:val="24"/>
            <w:szCs w:val="24"/>
            <w:u w:val="single" w:color="0461C1"/>
          </w:rPr>
          <w:t xml:space="preserve"> </w:t>
        </w:r>
        <w:r w:rsidRPr="007C1098">
          <w:rPr>
            <w:rFonts w:ascii="Calibri" w:hAnsi="Calibri" w:cs="Calibri"/>
            <w:color w:val="0461C1"/>
            <w:sz w:val="24"/>
            <w:szCs w:val="24"/>
            <w:u w:val="single" w:color="0461C1"/>
          </w:rPr>
          <w:t>nº</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8.213/91</w:t>
        </w:r>
        <w:r w:rsidRPr="007C1098">
          <w:rPr>
            <w:rFonts w:ascii="Calibri" w:hAnsi="Calibri" w:cs="Calibri"/>
            <w:sz w:val="24"/>
            <w:szCs w:val="24"/>
          </w:rPr>
          <w:t>.</w:t>
        </w:r>
      </w:hyperlink>
    </w:p>
    <w:p w14:paraId="2F6783FF" w14:textId="77777777" w:rsidR="00177F20" w:rsidRPr="007C1098" w:rsidRDefault="00EA3C84" w:rsidP="001B2D55">
      <w:pPr>
        <w:pStyle w:val="PargrafodaLista"/>
        <w:numPr>
          <w:ilvl w:val="2"/>
          <w:numId w:val="10"/>
        </w:numPr>
        <w:tabs>
          <w:tab w:val="left" w:pos="2203"/>
        </w:tabs>
        <w:spacing w:before="117" w:line="276" w:lineRule="auto"/>
        <w:ind w:right="562" w:hanging="504"/>
        <w:rPr>
          <w:rFonts w:ascii="Calibri" w:hAnsi="Calibri" w:cs="Calibri"/>
          <w:sz w:val="24"/>
          <w:szCs w:val="24"/>
        </w:rPr>
      </w:pPr>
      <w:r w:rsidRPr="007C1098">
        <w:rPr>
          <w:rFonts w:ascii="Calibri" w:hAnsi="Calibri" w:cs="Calibri"/>
          <w:sz w:val="24"/>
          <w:szCs w:val="24"/>
        </w:rPr>
        <w:t>que não emprega menor de 18 anos em trabalho noturno, perigoso ou insalubre e não</w:t>
      </w:r>
      <w:r w:rsidRPr="007C1098">
        <w:rPr>
          <w:rFonts w:ascii="Calibri" w:hAnsi="Calibri" w:cs="Calibri"/>
          <w:spacing w:val="1"/>
          <w:sz w:val="24"/>
          <w:szCs w:val="24"/>
        </w:rPr>
        <w:t xml:space="preserve"> </w:t>
      </w:r>
      <w:r w:rsidRPr="007C1098">
        <w:rPr>
          <w:rFonts w:ascii="Calibri" w:hAnsi="Calibri" w:cs="Calibri"/>
          <w:sz w:val="24"/>
          <w:szCs w:val="24"/>
        </w:rPr>
        <w:t>emprega</w:t>
      </w:r>
      <w:r w:rsidRPr="007C1098">
        <w:rPr>
          <w:rFonts w:ascii="Calibri" w:hAnsi="Calibri" w:cs="Calibri"/>
          <w:spacing w:val="-8"/>
          <w:sz w:val="24"/>
          <w:szCs w:val="24"/>
        </w:rPr>
        <w:t xml:space="preserve"> </w:t>
      </w:r>
      <w:r w:rsidRPr="007C1098">
        <w:rPr>
          <w:rFonts w:ascii="Calibri" w:hAnsi="Calibri" w:cs="Calibri"/>
          <w:sz w:val="24"/>
          <w:szCs w:val="24"/>
        </w:rPr>
        <w:t>menor</w:t>
      </w:r>
      <w:r w:rsidRPr="007C1098">
        <w:rPr>
          <w:rFonts w:ascii="Calibri" w:hAnsi="Calibri" w:cs="Calibri"/>
          <w:spacing w:val="-5"/>
          <w:sz w:val="24"/>
          <w:szCs w:val="24"/>
        </w:rPr>
        <w:t xml:space="preserve"> </w:t>
      </w:r>
      <w:r w:rsidRPr="007C1098">
        <w:rPr>
          <w:rFonts w:ascii="Calibri" w:hAnsi="Calibri" w:cs="Calibri"/>
          <w:sz w:val="24"/>
          <w:szCs w:val="24"/>
        </w:rPr>
        <w:t>de</w:t>
      </w:r>
      <w:r w:rsidRPr="007C1098">
        <w:rPr>
          <w:rFonts w:ascii="Calibri" w:hAnsi="Calibri" w:cs="Calibri"/>
          <w:spacing w:val="-7"/>
          <w:sz w:val="24"/>
          <w:szCs w:val="24"/>
        </w:rPr>
        <w:t xml:space="preserve"> </w:t>
      </w:r>
      <w:r w:rsidRPr="007C1098">
        <w:rPr>
          <w:rFonts w:ascii="Calibri" w:hAnsi="Calibri" w:cs="Calibri"/>
          <w:sz w:val="24"/>
          <w:szCs w:val="24"/>
        </w:rPr>
        <w:t>16</w:t>
      </w:r>
      <w:r w:rsidRPr="007C1098">
        <w:rPr>
          <w:rFonts w:ascii="Calibri" w:hAnsi="Calibri" w:cs="Calibri"/>
          <w:spacing w:val="-6"/>
          <w:sz w:val="24"/>
          <w:szCs w:val="24"/>
        </w:rPr>
        <w:t xml:space="preserve"> </w:t>
      </w:r>
      <w:r w:rsidRPr="007C1098">
        <w:rPr>
          <w:rFonts w:ascii="Calibri" w:hAnsi="Calibri" w:cs="Calibri"/>
          <w:sz w:val="24"/>
          <w:szCs w:val="24"/>
        </w:rPr>
        <w:t>anos,</w:t>
      </w:r>
      <w:r w:rsidRPr="007C1098">
        <w:rPr>
          <w:rFonts w:ascii="Calibri" w:hAnsi="Calibri" w:cs="Calibri"/>
          <w:spacing w:val="-6"/>
          <w:sz w:val="24"/>
          <w:szCs w:val="24"/>
        </w:rPr>
        <w:t xml:space="preserve"> </w:t>
      </w:r>
      <w:r w:rsidRPr="007C1098">
        <w:rPr>
          <w:rFonts w:ascii="Calibri" w:hAnsi="Calibri" w:cs="Calibri"/>
          <w:sz w:val="24"/>
          <w:szCs w:val="24"/>
        </w:rPr>
        <w:t>salvo</w:t>
      </w:r>
      <w:r w:rsidRPr="007C1098">
        <w:rPr>
          <w:rFonts w:ascii="Calibri" w:hAnsi="Calibri" w:cs="Calibri"/>
          <w:spacing w:val="-7"/>
          <w:sz w:val="24"/>
          <w:szCs w:val="24"/>
        </w:rPr>
        <w:t xml:space="preserve"> </w:t>
      </w:r>
      <w:r w:rsidRPr="007C1098">
        <w:rPr>
          <w:rFonts w:ascii="Calibri" w:hAnsi="Calibri" w:cs="Calibri"/>
          <w:sz w:val="24"/>
          <w:szCs w:val="24"/>
        </w:rPr>
        <w:t>menor,</w:t>
      </w:r>
      <w:r w:rsidRPr="007C1098">
        <w:rPr>
          <w:rFonts w:ascii="Calibri" w:hAnsi="Calibri" w:cs="Calibri"/>
          <w:spacing w:val="-6"/>
          <w:sz w:val="24"/>
          <w:szCs w:val="24"/>
        </w:rPr>
        <w:t xml:space="preserve"> </w:t>
      </w:r>
      <w:r w:rsidRPr="007C1098">
        <w:rPr>
          <w:rFonts w:ascii="Calibri" w:hAnsi="Calibri" w:cs="Calibri"/>
          <w:sz w:val="24"/>
          <w:szCs w:val="24"/>
        </w:rPr>
        <w:t>a</w:t>
      </w:r>
      <w:r w:rsidRPr="007C1098">
        <w:rPr>
          <w:rFonts w:ascii="Calibri" w:hAnsi="Calibri" w:cs="Calibri"/>
          <w:spacing w:val="-6"/>
          <w:sz w:val="24"/>
          <w:szCs w:val="24"/>
        </w:rPr>
        <w:t xml:space="preserve"> </w:t>
      </w:r>
      <w:r w:rsidRPr="007C1098">
        <w:rPr>
          <w:rFonts w:ascii="Calibri" w:hAnsi="Calibri" w:cs="Calibri"/>
          <w:sz w:val="24"/>
          <w:szCs w:val="24"/>
        </w:rPr>
        <w:t>partir</w:t>
      </w:r>
      <w:r w:rsidRPr="007C1098">
        <w:rPr>
          <w:rFonts w:ascii="Calibri" w:hAnsi="Calibri" w:cs="Calibri"/>
          <w:spacing w:val="-3"/>
          <w:sz w:val="24"/>
          <w:szCs w:val="24"/>
        </w:rPr>
        <w:t xml:space="preserve"> </w:t>
      </w:r>
      <w:r w:rsidRPr="007C1098">
        <w:rPr>
          <w:rFonts w:ascii="Calibri" w:hAnsi="Calibri" w:cs="Calibri"/>
          <w:sz w:val="24"/>
          <w:szCs w:val="24"/>
        </w:rPr>
        <w:t>de</w:t>
      </w:r>
      <w:r w:rsidRPr="007C1098">
        <w:rPr>
          <w:rFonts w:ascii="Calibri" w:hAnsi="Calibri" w:cs="Calibri"/>
          <w:spacing w:val="-5"/>
          <w:sz w:val="24"/>
          <w:szCs w:val="24"/>
        </w:rPr>
        <w:t xml:space="preserve"> </w:t>
      </w:r>
      <w:r w:rsidRPr="007C1098">
        <w:rPr>
          <w:rFonts w:ascii="Calibri" w:hAnsi="Calibri" w:cs="Calibri"/>
          <w:sz w:val="24"/>
          <w:szCs w:val="24"/>
        </w:rPr>
        <w:t>14</w:t>
      </w:r>
      <w:r w:rsidRPr="007C1098">
        <w:rPr>
          <w:rFonts w:ascii="Calibri" w:hAnsi="Calibri" w:cs="Calibri"/>
          <w:spacing w:val="-8"/>
          <w:sz w:val="24"/>
          <w:szCs w:val="24"/>
        </w:rPr>
        <w:t xml:space="preserve"> </w:t>
      </w:r>
      <w:r w:rsidRPr="007C1098">
        <w:rPr>
          <w:rFonts w:ascii="Calibri" w:hAnsi="Calibri" w:cs="Calibri"/>
          <w:sz w:val="24"/>
          <w:szCs w:val="24"/>
        </w:rPr>
        <w:t>anos,</w:t>
      </w:r>
      <w:r w:rsidRPr="007C1098">
        <w:rPr>
          <w:rFonts w:ascii="Calibri" w:hAnsi="Calibri" w:cs="Calibri"/>
          <w:spacing w:val="-4"/>
          <w:sz w:val="24"/>
          <w:szCs w:val="24"/>
        </w:rPr>
        <w:t xml:space="preserve"> </w:t>
      </w:r>
      <w:r w:rsidRPr="007C1098">
        <w:rPr>
          <w:rFonts w:ascii="Calibri" w:hAnsi="Calibri" w:cs="Calibri"/>
          <w:sz w:val="24"/>
          <w:szCs w:val="24"/>
        </w:rPr>
        <w:t>na</w:t>
      </w:r>
      <w:r w:rsidRPr="007C1098">
        <w:rPr>
          <w:rFonts w:ascii="Calibri" w:hAnsi="Calibri" w:cs="Calibri"/>
          <w:spacing w:val="-7"/>
          <w:sz w:val="24"/>
          <w:szCs w:val="24"/>
        </w:rPr>
        <w:t xml:space="preserve"> </w:t>
      </w:r>
      <w:r w:rsidRPr="007C1098">
        <w:rPr>
          <w:rFonts w:ascii="Calibri" w:hAnsi="Calibri" w:cs="Calibri"/>
          <w:sz w:val="24"/>
          <w:szCs w:val="24"/>
        </w:rPr>
        <w:t>condição</w:t>
      </w:r>
      <w:r w:rsidRPr="007C1098">
        <w:rPr>
          <w:rFonts w:ascii="Calibri" w:hAnsi="Calibri" w:cs="Calibri"/>
          <w:spacing w:val="-3"/>
          <w:sz w:val="24"/>
          <w:szCs w:val="24"/>
        </w:rPr>
        <w:t xml:space="preserve"> </w:t>
      </w:r>
      <w:r w:rsidRPr="007C1098">
        <w:rPr>
          <w:rFonts w:ascii="Calibri" w:hAnsi="Calibri" w:cs="Calibri"/>
          <w:sz w:val="24"/>
          <w:szCs w:val="24"/>
        </w:rPr>
        <w:t>de</w:t>
      </w:r>
      <w:r w:rsidRPr="007C1098">
        <w:rPr>
          <w:rFonts w:ascii="Calibri" w:hAnsi="Calibri" w:cs="Calibri"/>
          <w:spacing w:val="-6"/>
          <w:sz w:val="24"/>
          <w:szCs w:val="24"/>
        </w:rPr>
        <w:t xml:space="preserve"> </w:t>
      </w:r>
      <w:r w:rsidRPr="007C1098">
        <w:rPr>
          <w:rFonts w:ascii="Calibri" w:hAnsi="Calibri" w:cs="Calibri"/>
          <w:sz w:val="24"/>
          <w:szCs w:val="24"/>
        </w:rPr>
        <w:t>aprendiz,</w:t>
      </w:r>
      <w:r w:rsidRPr="007C1098">
        <w:rPr>
          <w:rFonts w:ascii="Calibri" w:hAnsi="Calibri" w:cs="Calibri"/>
          <w:spacing w:val="-4"/>
          <w:sz w:val="24"/>
          <w:szCs w:val="24"/>
        </w:rPr>
        <w:t xml:space="preserve"> </w:t>
      </w:r>
      <w:r w:rsidRPr="007C1098">
        <w:rPr>
          <w:rFonts w:ascii="Calibri" w:hAnsi="Calibri" w:cs="Calibri"/>
          <w:sz w:val="24"/>
          <w:szCs w:val="24"/>
        </w:rPr>
        <w:t>nos</w:t>
      </w:r>
      <w:r w:rsidRPr="007C1098">
        <w:rPr>
          <w:rFonts w:ascii="Calibri" w:hAnsi="Calibri" w:cs="Calibri"/>
          <w:spacing w:val="-53"/>
          <w:sz w:val="24"/>
          <w:szCs w:val="24"/>
        </w:rPr>
        <w:t xml:space="preserve"> </w:t>
      </w:r>
      <w:r w:rsidRPr="007C1098">
        <w:rPr>
          <w:rFonts w:ascii="Calibri" w:hAnsi="Calibri" w:cs="Calibri"/>
          <w:sz w:val="24"/>
          <w:szCs w:val="24"/>
        </w:rPr>
        <w:t>termos</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color w:val="0461C1"/>
          <w:spacing w:val="-1"/>
          <w:sz w:val="24"/>
          <w:szCs w:val="24"/>
        </w:rPr>
        <w:t xml:space="preserve"> </w:t>
      </w:r>
      <w:hyperlink r:id="rId18">
        <w:r w:rsidRPr="007C1098">
          <w:rPr>
            <w:rFonts w:ascii="Calibri" w:hAnsi="Calibri" w:cs="Calibri"/>
            <w:color w:val="0461C1"/>
            <w:sz w:val="24"/>
            <w:szCs w:val="24"/>
            <w:u w:val="single" w:color="0461C1"/>
          </w:rPr>
          <w:t>artigo</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7°,</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XXXIII,</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da</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Constituição</w:t>
        </w:r>
        <w:r w:rsidRPr="007C1098">
          <w:rPr>
            <w:rFonts w:ascii="Calibri" w:hAnsi="Calibri" w:cs="Calibri"/>
            <w:sz w:val="24"/>
            <w:szCs w:val="24"/>
          </w:rPr>
          <w:t>;</w:t>
        </w:r>
      </w:hyperlink>
    </w:p>
    <w:p w14:paraId="313FA2C2" w14:textId="77777777" w:rsidR="00177F20" w:rsidRPr="007C1098" w:rsidRDefault="00EA3C84" w:rsidP="001B2D55">
      <w:pPr>
        <w:pStyle w:val="PargrafodaLista"/>
        <w:numPr>
          <w:ilvl w:val="1"/>
          <w:numId w:val="10"/>
        </w:numPr>
        <w:tabs>
          <w:tab w:val="left" w:pos="2397"/>
          <w:tab w:val="left" w:pos="2398"/>
        </w:tabs>
        <w:spacing w:before="116" w:line="278" w:lineRule="auto"/>
        <w:ind w:left="1696" w:right="566" w:hanging="432"/>
        <w:jc w:val="both"/>
        <w:rPr>
          <w:rFonts w:ascii="Calibri" w:hAnsi="Calibri" w:cs="Calibri"/>
          <w:sz w:val="24"/>
          <w:szCs w:val="24"/>
        </w:rPr>
      </w:pPr>
      <w:r w:rsidRPr="007C1098">
        <w:rPr>
          <w:rFonts w:ascii="Calibri" w:hAnsi="Calibri" w:cs="Calibri"/>
          <w:sz w:val="24"/>
          <w:szCs w:val="24"/>
        </w:rPr>
        <w:t>O fornecedor organizado em cooperativa deverá declarar, ainda, em campo próprio do</w:t>
      </w:r>
      <w:r w:rsidRPr="007C1098">
        <w:rPr>
          <w:rFonts w:ascii="Calibri" w:hAnsi="Calibri" w:cs="Calibri"/>
          <w:spacing w:val="1"/>
          <w:sz w:val="24"/>
          <w:szCs w:val="24"/>
        </w:rPr>
        <w:t xml:space="preserve"> </w:t>
      </w:r>
      <w:r w:rsidRPr="007C1098">
        <w:rPr>
          <w:rFonts w:ascii="Calibri" w:hAnsi="Calibri" w:cs="Calibri"/>
          <w:w w:val="95"/>
          <w:sz w:val="24"/>
          <w:szCs w:val="24"/>
        </w:rPr>
        <w:t>sistema</w:t>
      </w:r>
      <w:r w:rsidRPr="007C1098">
        <w:rPr>
          <w:rFonts w:ascii="Calibri" w:hAnsi="Calibri" w:cs="Calibri"/>
          <w:spacing w:val="8"/>
          <w:w w:val="95"/>
          <w:sz w:val="24"/>
          <w:szCs w:val="24"/>
        </w:rPr>
        <w:t xml:space="preserve"> </w:t>
      </w:r>
      <w:r w:rsidRPr="007C1098">
        <w:rPr>
          <w:rFonts w:ascii="Calibri" w:hAnsi="Calibri" w:cs="Calibri"/>
          <w:w w:val="95"/>
          <w:sz w:val="24"/>
          <w:szCs w:val="24"/>
        </w:rPr>
        <w:t>eletrônico,</w:t>
      </w:r>
      <w:r w:rsidRPr="007C1098">
        <w:rPr>
          <w:rFonts w:ascii="Calibri" w:hAnsi="Calibri" w:cs="Calibri"/>
          <w:spacing w:val="14"/>
          <w:w w:val="95"/>
          <w:sz w:val="24"/>
          <w:szCs w:val="24"/>
        </w:rPr>
        <w:t xml:space="preserve"> </w:t>
      </w:r>
      <w:r w:rsidRPr="007C1098">
        <w:rPr>
          <w:rFonts w:ascii="Calibri" w:hAnsi="Calibri" w:cs="Calibri"/>
          <w:w w:val="95"/>
          <w:sz w:val="24"/>
          <w:szCs w:val="24"/>
        </w:rPr>
        <w:t>que</w:t>
      </w:r>
      <w:r w:rsidRPr="007C1098">
        <w:rPr>
          <w:rFonts w:ascii="Calibri" w:hAnsi="Calibri" w:cs="Calibri"/>
          <w:spacing w:val="12"/>
          <w:w w:val="95"/>
          <w:sz w:val="24"/>
          <w:szCs w:val="24"/>
        </w:rPr>
        <w:t xml:space="preserve"> </w:t>
      </w:r>
      <w:r w:rsidRPr="007C1098">
        <w:rPr>
          <w:rFonts w:ascii="Calibri" w:hAnsi="Calibri" w:cs="Calibri"/>
          <w:w w:val="95"/>
          <w:sz w:val="24"/>
          <w:szCs w:val="24"/>
        </w:rPr>
        <w:t>cumpre</w:t>
      </w:r>
      <w:r w:rsidRPr="007C1098">
        <w:rPr>
          <w:rFonts w:ascii="Calibri" w:hAnsi="Calibri" w:cs="Calibri"/>
          <w:spacing w:val="13"/>
          <w:w w:val="95"/>
          <w:sz w:val="24"/>
          <w:szCs w:val="24"/>
        </w:rPr>
        <w:t xml:space="preserve"> </w:t>
      </w:r>
      <w:r w:rsidRPr="007C1098">
        <w:rPr>
          <w:rFonts w:ascii="Calibri" w:hAnsi="Calibri" w:cs="Calibri"/>
          <w:w w:val="95"/>
          <w:sz w:val="24"/>
          <w:szCs w:val="24"/>
        </w:rPr>
        <w:t>os</w:t>
      </w:r>
      <w:r w:rsidRPr="007C1098">
        <w:rPr>
          <w:rFonts w:ascii="Calibri" w:hAnsi="Calibri" w:cs="Calibri"/>
          <w:spacing w:val="14"/>
          <w:w w:val="95"/>
          <w:sz w:val="24"/>
          <w:szCs w:val="24"/>
        </w:rPr>
        <w:t xml:space="preserve"> </w:t>
      </w:r>
      <w:r w:rsidRPr="007C1098">
        <w:rPr>
          <w:rFonts w:ascii="Calibri" w:hAnsi="Calibri" w:cs="Calibri"/>
          <w:w w:val="95"/>
          <w:sz w:val="24"/>
          <w:szCs w:val="24"/>
        </w:rPr>
        <w:t>requisitos</w:t>
      </w:r>
      <w:r w:rsidRPr="007C1098">
        <w:rPr>
          <w:rFonts w:ascii="Calibri" w:hAnsi="Calibri" w:cs="Calibri"/>
          <w:spacing w:val="15"/>
          <w:w w:val="95"/>
          <w:sz w:val="24"/>
          <w:szCs w:val="24"/>
        </w:rPr>
        <w:t xml:space="preserve"> </w:t>
      </w:r>
      <w:r w:rsidRPr="007C1098">
        <w:rPr>
          <w:rFonts w:ascii="Calibri" w:hAnsi="Calibri" w:cs="Calibri"/>
          <w:w w:val="95"/>
          <w:sz w:val="24"/>
          <w:szCs w:val="24"/>
        </w:rPr>
        <w:t>estabelecidos</w:t>
      </w:r>
      <w:r w:rsidRPr="007C1098">
        <w:rPr>
          <w:rFonts w:ascii="Calibri" w:hAnsi="Calibri" w:cs="Calibri"/>
          <w:spacing w:val="17"/>
          <w:w w:val="95"/>
          <w:sz w:val="24"/>
          <w:szCs w:val="24"/>
        </w:rPr>
        <w:t xml:space="preserve"> </w:t>
      </w:r>
      <w:r w:rsidRPr="007C1098">
        <w:rPr>
          <w:rFonts w:ascii="Calibri" w:hAnsi="Calibri" w:cs="Calibri"/>
          <w:w w:val="95"/>
          <w:sz w:val="24"/>
          <w:szCs w:val="24"/>
        </w:rPr>
        <w:t>no</w:t>
      </w:r>
      <w:r w:rsidRPr="007C1098">
        <w:rPr>
          <w:rFonts w:ascii="Calibri" w:hAnsi="Calibri" w:cs="Calibri"/>
          <w:color w:val="0461C1"/>
          <w:spacing w:val="22"/>
          <w:w w:val="95"/>
          <w:sz w:val="24"/>
          <w:szCs w:val="24"/>
        </w:rPr>
        <w:t xml:space="preserve"> </w:t>
      </w:r>
      <w:hyperlink r:id="rId19" w:anchor="art16">
        <w:r w:rsidRPr="007C1098">
          <w:rPr>
            <w:rFonts w:ascii="Calibri" w:hAnsi="Calibri" w:cs="Calibri"/>
            <w:color w:val="0461C1"/>
            <w:w w:val="95"/>
            <w:sz w:val="24"/>
            <w:szCs w:val="24"/>
            <w:u w:val="single" w:color="0461C1"/>
          </w:rPr>
          <w:t>artigo</w:t>
        </w:r>
        <w:r w:rsidRPr="007C1098">
          <w:rPr>
            <w:rFonts w:ascii="Calibri" w:hAnsi="Calibri" w:cs="Calibri"/>
            <w:color w:val="0461C1"/>
            <w:spacing w:val="12"/>
            <w:w w:val="95"/>
            <w:sz w:val="24"/>
            <w:szCs w:val="24"/>
            <w:u w:val="single" w:color="0461C1"/>
          </w:rPr>
          <w:t xml:space="preserve"> </w:t>
        </w:r>
        <w:r w:rsidRPr="007C1098">
          <w:rPr>
            <w:rFonts w:ascii="Calibri" w:hAnsi="Calibri" w:cs="Calibri"/>
            <w:color w:val="0461C1"/>
            <w:w w:val="95"/>
            <w:sz w:val="24"/>
            <w:szCs w:val="24"/>
            <w:u w:val="single" w:color="0461C1"/>
          </w:rPr>
          <w:t>16</w:t>
        </w:r>
        <w:r w:rsidRPr="007C1098">
          <w:rPr>
            <w:rFonts w:ascii="Calibri" w:hAnsi="Calibri" w:cs="Calibri"/>
            <w:color w:val="0461C1"/>
            <w:spacing w:val="12"/>
            <w:w w:val="95"/>
            <w:sz w:val="24"/>
            <w:szCs w:val="24"/>
            <w:u w:val="single" w:color="0461C1"/>
          </w:rPr>
          <w:t xml:space="preserve"> </w:t>
        </w:r>
        <w:r w:rsidRPr="007C1098">
          <w:rPr>
            <w:rFonts w:ascii="Calibri" w:hAnsi="Calibri" w:cs="Calibri"/>
            <w:color w:val="0461C1"/>
            <w:w w:val="95"/>
            <w:sz w:val="24"/>
            <w:szCs w:val="24"/>
            <w:u w:val="single" w:color="0461C1"/>
          </w:rPr>
          <w:t>da</w:t>
        </w:r>
        <w:r w:rsidRPr="007C1098">
          <w:rPr>
            <w:rFonts w:ascii="Calibri" w:hAnsi="Calibri" w:cs="Calibri"/>
            <w:color w:val="0461C1"/>
            <w:spacing w:val="12"/>
            <w:w w:val="95"/>
            <w:sz w:val="24"/>
            <w:szCs w:val="24"/>
            <w:u w:val="single" w:color="0461C1"/>
          </w:rPr>
          <w:t xml:space="preserve"> </w:t>
        </w:r>
        <w:r w:rsidRPr="007C1098">
          <w:rPr>
            <w:rFonts w:ascii="Calibri" w:hAnsi="Calibri" w:cs="Calibri"/>
            <w:color w:val="0461C1"/>
            <w:w w:val="95"/>
            <w:sz w:val="24"/>
            <w:szCs w:val="24"/>
            <w:u w:val="single" w:color="0461C1"/>
          </w:rPr>
          <w:t>Lei</w:t>
        </w:r>
        <w:r w:rsidRPr="007C1098">
          <w:rPr>
            <w:rFonts w:ascii="Calibri" w:hAnsi="Calibri" w:cs="Calibri"/>
            <w:color w:val="0461C1"/>
            <w:spacing w:val="8"/>
            <w:w w:val="95"/>
            <w:sz w:val="24"/>
            <w:szCs w:val="24"/>
            <w:u w:val="single" w:color="0461C1"/>
          </w:rPr>
          <w:t xml:space="preserve"> </w:t>
        </w:r>
        <w:r w:rsidRPr="007C1098">
          <w:rPr>
            <w:rFonts w:ascii="Calibri" w:hAnsi="Calibri" w:cs="Calibri"/>
            <w:color w:val="0461C1"/>
            <w:w w:val="95"/>
            <w:sz w:val="24"/>
            <w:szCs w:val="24"/>
            <w:u w:val="single" w:color="0461C1"/>
          </w:rPr>
          <w:t>nº</w:t>
        </w:r>
        <w:r w:rsidRPr="007C1098">
          <w:rPr>
            <w:rFonts w:ascii="Calibri" w:hAnsi="Calibri" w:cs="Calibri"/>
            <w:color w:val="0461C1"/>
            <w:spacing w:val="15"/>
            <w:w w:val="95"/>
            <w:sz w:val="24"/>
            <w:szCs w:val="24"/>
            <w:u w:val="single" w:color="0461C1"/>
          </w:rPr>
          <w:t xml:space="preserve"> </w:t>
        </w:r>
        <w:r w:rsidRPr="007C1098">
          <w:rPr>
            <w:rFonts w:ascii="Calibri" w:hAnsi="Calibri" w:cs="Calibri"/>
            <w:color w:val="0461C1"/>
            <w:w w:val="95"/>
            <w:sz w:val="24"/>
            <w:szCs w:val="24"/>
            <w:u w:val="single" w:color="0461C1"/>
          </w:rPr>
          <w:t>14.133,</w:t>
        </w:r>
        <w:r w:rsidRPr="007C1098">
          <w:rPr>
            <w:rFonts w:ascii="Calibri" w:hAnsi="Calibri" w:cs="Calibri"/>
            <w:color w:val="0461C1"/>
            <w:spacing w:val="12"/>
            <w:w w:val="95"/>
            <w:sz w:val="24"/>
            <w:szCs w:val="24"/>
            <w:u w:val="single" w:color="0461C1"/>
          </w:rPr>
          <w:t xml:space="preserve"> </w:t>
        </w:r>
        <w:r w:rsidRPr="007C1098">
          <w:rPr>
            <w:rFonts w:ascii="Calibri" w:hAnsi="Calibri" w:cs="Calibri"/>
            <w:color w:val="0461C1"/>
            <w:w w:val="95"/>
            <w:sz w:val="24"/>
            <w:szCs w:val="24"/>
            <w:u w:val="single" w:color="0461C1"/>
          </w:rPr>
          <w:t>de</w:t>
        </w:r>
        <w:r w:rsidRPr="007C1098">
          <w:rPr>
            <w:rFonts w:ascii="Calibri" w:hAnsi="Calibri" w:cs="Calibri"/>
            <w:color w:val="0461C1"/>
            <w:spacing w:val="12"/>
            <w:w w:val="95"/>
            <w:sz w:val="24"/>
            <w:szCs w:val="24"/>
            <w:u w:val="single" w:color="0461C1"/>
          </w:rPr>
          <w:t xml:space="preserve"> </w:t>
        </w:r>
        <w:r w:rsidRPr="007C1098">
          <w:rPr>
            <w:rFonts w:ascii="Calibri" w:hAnsi="Calibri" w:cs="Calibri"/>
            <w:color w:val="0461C1"/>
            <w:w w:val="95"/>
            <w:sz w:val="24"/>
            <w:szCs w:val="24"/>
            <w:u w:val="single" w:color="0461C1"/>
          </w:rPr>
          <w:t>2021.</w:t>
        </w:r>
      </w:hyperlink>
    </w:p>
    <w:p w14:paraId="7153AD23" w14:textId="77777777" w:rsidR="00177F20" w:rsidRPr="007C1098" w:rsidRDefault="00EA3C84" w:rsidP="001B2D55">
      <w:pPr>
        <w:pStyle w:val="PargrafodaLista"/>
        <w:numPr>
          <w:ilvl w:val="1"/>
          <w:numId w:val="10"/>
        </w:numPr>
        <w:tabs>
          <w:tab w:val="left" w:pos="2397"/>
          <w:tab w:val="left" w:pos="2398"/>
        </w:tabs>
        <w:spacing w:before="117" w:line="276" w:lineRule="auto"/>
        <w:ind w:left="1696" w:right="555" w:hanging="432"/>
        <w:jc w:val="both"/>
        <w:rPr>
          <w:rFonts w:ascii="Calibri" w:hAnsi="Calibri" w:cs="Calibri"/>
          <w:sz w:val="24"/>
          <w:szCs w:val="24"/>
        </w:rPr>
      </w:pPr>
      <w:r w:rsidRPr="007C1098">
        <w:rPr>
          <w:rFonts w:ascii="Calibri" w:hAnsi="Calibri" w:cs="Calibri"/>
          <w:sz w:val="24"/>
          <w:szCs w:val="24"/>
        </w:rPr>
        <w:t>O fornecedor enquadrado como microempresa, empresa de pequeno porte ou sociedade</w:t>
      </w:r>
      <w:r w:rsidRPr="007C1098">
        <w:rPr>
          <w:rFonts w:ascii="Calibri" w:hAnsi="Calibri" w:cs="Calibri"/>
          <w:spacing w:val="-54"/>
          <w:sz w:val="24"/>
          <w:szCs w:val="24"/>
        </w:rPr>
        <w:t xml:space="preserve"> </w:t>
      </w:r>
      <w:r w:rsidRPr="007C1098">
        <w:rPr>
          <w:rFonts w:ascii="Calibri" w:hAnsi="Calibri" w:cs="Calibri"/>
          <w:sz w:val="24"/>
          <w:szCs w:val="24"/>
        </w:rPr>
        <w:t>cooperativa deverá declarar, ainda, em campo próprio do sistema eletrônico, que cumpre os</w:t>
      </w:r>
      <w:r w:rsidRPr="007C1098">
        <w:rPr>
          <w:rFonts w:ascii="Calibri" w:hAnsi="Calibri" w:cs="Calibri"/>
          <w:spacing w:val="1"/>
          <w:sz w:val="24"/>
          <w:szCs w:val="24"/>
        </w:rPr>
        <w:t xml:space="preserve"> </w:t>
      </w:r>
      <w:r w:rsidRPr="007C1098">
        <w:rPr>
          <w:rFonts w:ascii="Calibri" w:hAnsi="Calibri" w:cs="Calibri"/>
          <w:sz w:val="24"/>
          <w:szCs w:val="24"/>
        </w:rPr>
        <w:t>requisitos estabelecidos no</w:t>
      </w:r>
      <w:r w:rsidRPr="007C1098">
        <w:rPr>
          <w:rFonts w:ascii="Calibri" w:hAnsi="Calibri" w:cs="Calibri"/>
          <w:color w:val="0461C1"/>
          <w:sz w:val="24"/>
          <w:szCs w:val="24"/>
        </w:rPr>
        <w:t xml:space="preserve"> </w:t>
      </w:r>
      <w:hyperlink r:id="rId20" w:anchor="art3">
        <w:r w:rsidRPr="007C1098">
          <w:rPr>
            <w:rFonts w:ascii="Calibri" w:hAnsi="Calibri" w:cs="Calibri"/>
            <w:color w:val="0461C1"/>
            <w:sz w:val="24"/>
            <w:szCs w:val="24"/>
            <w:u w:val="single" w:color="0461C1"/>
          </w:rPr>
          <w:t>artigo 3° da Lei Complementar nº 123, de 2006</w:t>
        </w:r>
        <w:r w:rsidRPr="007C1098">
          <w:rPr>
            <w:rFonts w:ascii="Calibri" w:hAnsi="Calibri" w:cs="Calibri"/>
            <w:sz w:val="24"/>
            <w:szCs w:val="24"/>
          </w:rPr>
          <w:t>,</w:t>
        </w:r>
      </w:hyperlink>
      <w:r w:rsidRPr="007C1098">
        <w:rPr>
          <w:rFonts w:ascii="Calibri" w:hAnsi="Calibri" w:cs="Calibri"/>
          <w:sz w:val="24"/>
          <w:szCs w:val="24"/>
        </w:rPr>
        <w:t xml:space="preserve"> estando apto a</w:t>
      </w:r>
      <w:r w:rsidRPr="007C1098">
        <w:rPr>
          <w:rFonts w:ascii="Calibri" w:hAnsi="Calibri" w:cs="Calibri"/>
          <w:spacing w:val="1"/>
          <w:sz w:val="24"/>
          <w:szCs w:val="24"/>
        </w:rPr>
        <w:t xml:space="preserve"> </w:t>
      </w:r>
      <w:r w:rsidRPr="007C1098">
        <w:rPr>
          <w:rFonts w:ascii="Calibri" w:hAnsi="Calibri" w:cs="Calibri"/>
          <w:sz w:val="24"/>
          <w:szCs w:val="24"/>
        </w:rPr>
        <w:t>usufruir</w:t>
      </w:r>
      <w:r w:rsidRPr="007C1098">
        <w:rPr>
          <w:rFonts w:ascii="Calibri" w:hAnsi="Calibri" w:cs="Calibri"/>
          <w:spacing w:val="-2"/>
          <w:sz w:val="24"/>
          <w:szCs w:val="24"/>
        </w:rPr>
        <w:t xml:space="preserve"> </w:t>
      </w:r>
      <w:r w:rsidRPr="007C1098">
        <w:rPr>
          <w:rFonts w:ascii="Calibri" w:hAnsi="Calibri" w:cs="Calibri"/>
          <w:sz w:val="24"/>
          <w:szCs w:val="24"/>
        </w:rPr>
        <w:t>do</w:t>
      </w:r>
      <w:r w:rsidRPr="007C1098">
        <w:rPr>
          <w:rFonts w:ascii="Calibri" w:hAnsi="Calibri" w:cs="Calibri"/>
          <w:spacing w:val="-3"/>
          <w:sz w:val="24"/>
          <w:szCs w:val="24"/>
        </w:rPr>
        <w:t xml:space="preserve"> </w:t>
      </w:r>
      <w:r w:rsidRPr="007C1098">
        <w:rPr>
          <w:rFonts w:ascii="Calibri" w:hAnsi="Calibri" w:cs="Calibri"/>
          <w:sz w:val="24"/>
          <w:szCs w:val="24"/>
        </w:rPr>
        <w:t>tratamento</w:t>
      </w:r>
      <w:r w:rsidRPr="007C1098">
        <w:rPr>
          <w:rFonts w:ascii="Calibri" w:hAnsi="Calibri" w:cs="Calibri"/>
          <w:spacing w:val="-2"/>
          <w:sz w:val="24"/>
          <w:szCs w:val="24"/>
        </w:rPr>
        <w:t xml:space="preserve"> </w:t>
      </w:r>
      <w:r w:rsidRPr="007C1098">
        <w:rPr>
          <w:rFonts w:ascii="Calibri" w:hAnsi="Calibri" w:cs="Calibri"/>
          <w:sz w:val="24"/>
          <w:szCs w:val="24"/>
        </w:rPr>
        <w:t>favorecido</w:t>
      </w:r>
      <w:r w:rsidRPr="007C1098">
        <w:rPr>
          <w:rFonts w:ascii="Calibri" w:hAnsi="Calibri" w:cs="Calibri"/>
          <w:spacing w:val="-3"/>
          <w:sz w:val="24"/>
          <w:szCs w:val="24"/>
        </w:rPr>
        <w:t xml:space="preserve"> </w:t>
      </w:r>
      <w:r w:rsidRPr="007C1098">
        <w:rPr>
          <w:rFonts w:ascii="Calibri" w:hAnsi="Calibri" w:cs="Calibri"/>
          <w:sz w:val="24"/>
          <w:szCs w:val="24"/>
        </w:rPr>
        <w:t>estabelecido em</w:t>
      </w:r>
      <w:r w:rsidRPr="007C1098">
        <w:rPr>
          <w:rFonts w:ascii="Calibri" w:hAnsi="Calibri" w:cs="Calibri"/>
          <w:spacing w:val="1"/>
          <w:sz w:val="24"/>
          <w:szCs w:val="24"/>
        </w:rPr>
        <w:t xml:space="preserve"> </w:t>
      </w:r>
      <w:r w:rsidRPr="007C1098">
        <w:rPr>
          <w:rFonts w:ascii="Calibri" w:hAnsi="Calibri" w:cs="Calibri"/>
          <w:sz w:val="24"/>
          <w:szCs w:val="24"/>
        </w:rPr>
        <w:t>seus</w:t>
      </w:r>
      <w:r w:rsidRPr="007C1098">
        <w:rPr>
          <w:rFonts w:ascii="Calibri" w:hAnsi="Calibri" w:cs="Calibri"/>
          <w:spacing w:val="-1"/>
          <w:sz w:val="24"/>
          <w:szCs w:val="24"/>
        </w:rPr>
        <w:t xml:space="preserve"> </w:t>
      </w:r>
      <w:r w:rsidRPr="007C1098">
        <w:rPr>
          <w:rFonts w:ascii="Calibri" w:hAnsi="Calibri" w:cs="Calibri"/>
          <w:sz w:val="24"/>
          <w:szCs w:val="24"/>
        </w:rPr>
        <w:t>arts.</w:t>
      </w:r>
      <w:r w:rsidRPr="007C1098">
        <w:rPr>
          <w:rFonts w:ascii="Calibri" w:hAnsi="Calibri" w:cs="Calibri"/>
          <w:spacing w:val="3"/>
          <w:sz w:val="24"/>
          <w:szCs w:val="24"/>
        </w:rPr>
        <w:t xml:space="preserve"> </w:t>
      </w:r>
      <w:r w:rsidRPr="007C1098">
        <w:rPr>
          <w:rFonts w:ascii="Calibri" w:hAnsi="Calibri" w:cs="Calibri"/>
          <w:sz w:val="24"/>
          <w:szCs w:val="24"/>
        </w:rPr>
        <w:t>42</w:t>
      </w:r>
      <w:r w:rsidRPr="007C1098">
        <w:rPr>
          <w:rFonts w:ascii="Calibri" w:hAnsi="Calibri" w:cs="Calibri"/>
          <w:spacing w:val="-2"/>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49,</w:t>
      </w:r>
      <w:r w:rsidRPr="007C1098">
        <w:rPr>
          <w:rFonts w:ascii="Calibri" w:hAnsi="Calibri" w:cs="Calibri"/>
          <w:spacing w:val="-1"/>
          <w:sz w:val="24"/>
          <w:szCs w:val="24"/>
        </w:rPr>
        <w:t xml:space="preserve"> </w:t>
      </w:r>
      <w:r w:rsidRPr="007C1098">
        <w:rPr>
          <w:rFonts w:ascii="Calibri" w:hAnsi="Calibri" w:cs="Calibri"/>
          <w:sz w:val="24"/>
          <w:szCs w:val="24"/>
        </w:rPr>
        <w:t>observado o</w:t>
      </w:r>
      <w:r w:rsidRPr="007C1098">
        <w:rPr>
          <w:rFonts w:ascii="Calibri" w:hAnsi="Calibri" w:cs="Calibri"/>
          <w:spacing w:val="-3"/>
          <w:sz w:val="24"/>
          <w:szCs w:val="24"/>
        </w:rPr>
        <w:t xml:space="preserve"> </w:t>
      </w:r>
      <w:r w:rsidRPr="007C1098">
        <w:rPr>
          <w:rFonts w:ascii="Calibri" w:hAnsi="Calibri" w:cs="Calibri"/>
          <w:sz w:val="24"/>
          <w:szCs w:val="24"/>
        </w:rPr>
        <w:t>disposto</w:t>
      </w:r>
      <w:r w:rsidRPr="007C1098">
        <w:rPr>
          <w:rFonts w:ascii="Calibri" w:hAnsi="Calibri" w:cs="Calibri"/>
          <w:spacing w:val="-2"/>
          <w:sz w:val="24"/>
          <w:szCs w:val="24"/>
        </w:rPr>
        <w:t xml:space="preserve"> </w:t>
      </w:r>
      <w:r w:rsidRPr="007C1098">
        <w:rPr>
          <w:rFonts w:ascii="Calibri" w:hAnsi="Calibri" w:cs="Calibri"/>
          <w:sz w:val="24"/>
          <w:szCs w:val="24"/>
        </w:rPr>
        <w:t>nos</w:t>
      </w:r>
    </w:p>
    <w:p w14:paraId="32260E8D" w14:textId="77777777" w:rsidR="00177F20" w:rsidRPr="007C1098" w:rsidRDefault="00EA3C84">
      <w:pPr>
        <w:pStyle w:val="Corpodetexto"/>
        <w:spacing w:before="1"/>
        <w:ind w:left="1696"/>
        <w:rPr>
          <w:rFonts w:ascii="Calibri" w:hAnsi="Calibri" w:cs="Calibri"/>
          <w:sz w:val="24"/>
          <w:szCs w:val="24"/>
        </w:rPr>
      </w:pPr>
      <w:hyperlink r:id="rId21" w:anchor="art4Â§1">
        <w:r w:rsidRPr="007C1098">
          <w:rPr>
            <w:rFonts w:ascii="Calibri" w:hAnsi="Calibri" w:cs="Calibri"/>
            <w:color w:val="0461C1"/>
            <w:sz w:val="24"/>
            <w:szCs w:val="24"/>
            <w:u w:val="single" w:color="0461C1"/>
          </w:rPr>
          <w:t>§§</w:t>
        </w:r>
        <w:r w:rsidRPr="007C1098">
          <w:rPr>
            <w:rFonts w:ascii="Calibri" w:hAnsi="Calibri" w:cs="Calibri"/>
            <w:color w:val="0461C1"/>
            <w:spacing w:val="-7"/>
            <w:sz w:val="24"/>
            <w:szCs w:val="24"/>
            <w:u w:val="single" w:color="0461C1"/>
          </w:rPr>
          <w:t xml:space="preserve"> </w:t>
        </w:r>
        <w:r w:rsidRPr="007C1098">
          <w:rPr>
            <w:rFonts w:ascii="Calibri" w:hAnsi="Calibri" w:cs="Calibri"/>
            <w:color w:val="0461C1"/>
            <w:sz w:val="24"/>
            <w:szCs w:val="24"/>
            <w:u w:val="single" w:color="0461C1"/>
          </w:rPr>
          <w:t>1º</w:t>
        </w:r>
        <w:r w:rsidRPr="007C1098">
          <w:rPr>
            <w:rFonts w:ascii="Calibri" w:hAnsi="Calibri" w:cs="Calibri"/>
            <w:color w:val="0461C1"/>
            <w:spacing w:val="-6"/>
            <w:sz w:val="24"/>
            <w:szCs w:val="24"/>
            <w:u w:val="single" w:color="0461C1"/>
          </w:rPr>
          <w:t xml:space="preserve"> </w:t>
        </w:r>
        <w:r w:rsidRPr="007C1098">
          <w:rPr>
            <w:rFonts w:ascii="Calibri" w:hAnsi="Calibri" w:cs="Calibri"/>
            <w:color w:val="0461C1"/>
            <w:sz w:val="24"/>
            <w:szCs w:val="24"/>
            <w:u w:val="single" w:color="0461C1"/>
          </w:rPr>
          <w:t>ao</w:t>
        </w:r>
        <w:r w:rsidRPr="007C1098">
          <w:rPr>
            <w:rFonts w:ascii="Calibri" w:hAnsi="Calibri" w:cs="Calibri"/>
            <w:color w:val="0461C1"/>
            <w:spacing w:val="-3"/>
            <w:sz w:val="24"/>
            <w:szCs w:val="24"/>
            <w:u w:val="single" w:color="0461C1"/>
          </w:rPr>
          <w:t xml:space="preserve"> </w:t>
        </w:r>
        <w:r w:rsidRPr="007C1098">
          <w:rPr>
            <w:rFonts w:ascii="Calibri" w:hAnsi="Calibri" w:cs="Calibri"/>
            <w:color w:val="0461C1"/>
            <w:sz w:val="24"/>
            <w:szCs w:val="24"/>
            <w:u w:val="single" w:color="0461C1"/>
          </w:rPr>
          <w:t>3º</w:t>
        </w:r>
        <w:r w:rsidRPr="007C1098">
          <w:rPr>
            <w:rFonts w:ascii="Calibri" w:hAnsi="Calibri" w:cs="Calibri"/>
            <w:color w:val="0461C1"/>
            <w:spacing w:val="-4"/>
            <w:sz w:val="24"/>
            <w:szCs w:val="24"/>
            <w:u w:val="single" w:color="0461C1"/>
          </w:rPr>
          <w:t xml:space="preserve"> </w:t>
        </w:r>
        <w:r w:rsidRPr="007C1098">
          <w:rPr>
            <w:rFonts w:ascii="Calibri" w:hAnsi="Calibri" w:cs="Calibri"/>
            <w:color w:val="0461C1"/>
            <w:sz w:val="24"/>
            <w:szCs w:val="24"/>
            <w:u w:val="single" w:color="0461C1"/>
          </w:rPr>
          <w:t>do</w:t>
        </w:r>
        <w:r w:rsidRPr="007C1098">
          <w:rPr>
            <w:rFonts w:ascii="Calibri" w:hAnsi="Calibri" w:cs="Calibri"/>
            <w:color w:val="0461C1"/>
            <w:spacing w:val="-4"/>
            <w:sz w:val="24"/>
            <w:szCs w:val="24"/>
            <w:u w:val="single" w:color="0461C1"/>
          </w:rPr>
          <w:t xml:space="preserve"> </w:t>
        </w:r>
        <w:r w:rsidRPr="007C1098">
          <w:rPr>
            <w:rFonts w:ascii="Calibri" w:hAnsi="Calibri" w:cs="Calibri"/>
            <w:color w:val="0461C1"/>
            <w:sz w:val="24"/>
            <w:szCs w:val="24"/>
            <w:u w:val="single" w:color="0461C1"/>
          </w:rPr>
          <w:t>art.</w:t>
        </w:r>
        <w:r w:rsidRPr="007C1098">
          <w:rPr>
            <w:rFonts w:ascii="Calibri" w:hAnsi="Calibri" w:cs="Calibri"/>
            <w:color w:val="0461C1"/>
            <w:spacing w:val="-5"/>
            <w:sz w:val="24"/>
            <w:szCs w:val="24"/>
            <w:u w:val="single" w:color="0461C1"/>
          </w:rPr>
          <w:t xml:space="preserve"> </w:t>
        </w:r>
        <w:r w:rsidRPr="007C1098">
          <w:rPr>
            <w:rFonts w:ascii="Calibri" w:hAnsi="Calibri" w:cs="Calibri"/>
            <w:color w:val="0461C1"/>
            <w:sz w:val="24"/>
            <w:szCs w:val="24"/>
            <w:u w:val="single" w:color="0461C1"/>
          </w:rPr>
          <w:t>4º,</w:t>
        </w:r>
        <w:r w:rsidRPr="007C1098">
          <w:rPr>
            <w:rFonts w:ascii="Calibri" w:hAnsi="Calibri" w:cs="Calibri"/>
            <w:color w:val="0461C1"/>
            <w:spacing w:val="-3"/>
            <w:sz w:val="24"/>
            <w:szCs w:val="24"/>
            <w:u w:val="single" w:color="0461C1"/>
          </w:rPr>
          <w:t xml:space="preserve"> </w:t>
        </w:r>
        <w:r w:rsidRPr="007C1098">
          <w:rPr>
            <w:rFonts w:ascii="Calibri" w:hAnsi="Calibri" w:cs="Calibri"/>
            <w:color w:val="0461C1"/>
            <w:sz w:val="24"/>
            <w:szCs w:val="24"/>
            <w:u w:val="single" w:color="0461C1"/>
          </w:rPr>
          <w:t>da</w:t>
        </w:r>
        <w:r w:rsidRPr="007C1098">
          <w:rPr>
            <w:rFonts w:ascii="Calibri" w:hAnsi="Calibri" w:cs="Calibri"/>
            <w:color w:val="0461C1"/>
            <w:spacing w:val="-6"/>
            <w:sz w:val="24"/>
            <w:szCs w:val="24"/>
            <w:u w:val="single" w:color="0461C1"/>
          </w:rPr>
          <w:t xml:space="preserve"> </w:t>
        </w:r>
        <w:r w:rsidRPr="007C1098">
          <w:rPr>
            <w:rFonts w:ascii="Calibri" w:hAnsi="Calibri" w:cs="Calibri"/>
            <w:color w:val="0461C1"/>
            <w:sz w:val="24"/>
            <w:szCs w:val="24"/>
            <w:u w:val="single" w:color="0461C1"/>
          </w:rPr>
          <w:t>Lei</w:t>
        </w:r>
        <w:r w:rsidRPr="007C1098">
          <w:rPr>
            <w:rFonts w:ascii="Calibri" w:hAnsi="Calibri" w:cs="Calibri"/>
            <w:color w:val="0461C1"/>
            <w:spacing w:val="-9"/>
            <w:sz w:val="24"/>
            <w:szCs w:val="24"/>
            <w:u w:val="single" w:color="0461C1"/>
          </w:rPr>
          <w:t xml:space="preserve"> </w:t>
        </w:r>
        <w:r w:rsidRPr="007C1098">
          <w:rPr>
            <w:rFonts w:ascii="Calibri" w:hAnsi="Calibri" w:cs="Calibri"/>
            <w:color w:val="0461C1"/>
            <w:sz w:val="24"/>
            <w:szCs w:val="24"/>
            <w:u w:val="single" w:color="0461C1"/>
          </w:rPr>
          <w:t>n.º</w:t>
        </w:r>
        <w:r w:rsidRPr="007C1098">
          <w:rPr>
            <w:rFonts w:ascii="Calibri" w:hAnsi="Calibri" w:cs="Calibri"/>
            <w:color w:val="0461C1"/>
            <w:spacing w:val="-6"/>
            <w:sz w:val="24"/>
            <w:szCs w:val="24"/>
            <w:u w:val="single" w:color="0461C1"/>
          </w:rPr>
          <w:t xml:space="preserve"> </w:t>
        </w:r>
        <w:r w:rsidRPr="007C1098">
          <w:rPr>
            <w:rFonts w:ascii="Calibri" w:hAnsi="Calibri" w:cs="Calibri"/>
            <w:color w:val="0461C1"/>
            <w:sz w:val="24"/>
            <w:szCs w:val="24"/>
            <w:u w:val="single" w:color="0461C1"/>
          </w:rPr>
          <w:t>14.133,</w:t>
        </w:r>
        <w:r w:rsidRPr="007C1098">
          <w:rPr>
            <w:rFonts w:ascii="Calibri" w:hAnsi="Calibri" w:cs="Calibri"/>
            <w:color w:val="0461C1"/>
            <w:spacing w:val="-5"/>
            <w:sz w:val="24"/>
            <w:szCs w:val="24"/>
            <w:u w:val="single" w:color="0461C1"/>
          </w:rPr>
          <w:t xml:space="preserve"> </w:t>
        </w:r>
        <w:r w:rsidRPr="007C1098">
          <w:rPr>
            <w:rFonts w:ascii="Calibri" w:hAnsi="Calibri" w:cs="Calibri"/>
            <w:color w:val="0461C1"/>
            <w:sz w:val="24"/>
            <w:szCs w:val="24"/>
            <w:u w:val="single" w:color="0461C1"/>
          </w:rPr>
          <w:t>de</w:t>
        </w:r>
        <w:r w:rsidRPr="007C1098">
          <w:rPr>
            <w:rFonts w:ascii="Calibri" w:hAnsi="Calibri" w:cs="Calibri"/>
            <w:color w:val="0461C1"/>
            <w:spacing w:val="-6"/>
            <w:sz w:val="24"/>
            <w:szCs w:val="24"/>
            <w:u w:val="single" w:color="0461C1"/>
          </w:rPr>
          <w:t xml:space="preserve"> </w:t>
        </w:r>
        <w:r w:rsidRPr="007C1098">
          <w:rPr>
            <w:rFonts w:ascii="Calibri" w:hAnsi="Calibri" w:cs="Calibri"/>
            <w:color w:val="0461C1"/>
            <w:sz w:val="24"/>
            <w:szCs w:val="24"/>
            <w:u w:val="single" w:color="0461C1"/>
          </w:rPr>
          <w:t>2021.</w:t>
        </w:r>
      </w:hyperlink>
    </w:p>
    <w:p w14:paraId="7909145B" w14:textId="11C5F751" w:rsidR="00177F20" w:rsidRPr="007C1098" w:rsidRDefault="00EA3C84" w:rsidP="001B2D55">
      <w:pPr>
        <w:pStyle w:val="Ttulo2"/>
        <w:numPr>
          <w:ilvl w:val="0"/>
          <w:numId w:val="10"/>
        </w:numPr>
      </w:pPr>
      <w:bookmarkStart w:id="7" w:name="_Toc193374744"/>
      <w:bookmarkStart w:id="8" w:name="_Toc194067806"/>
      <w:r w:rsidRPr="007C1098">
        <w:t>FASE</w:t>
      </w:r>
      <w:r w:rsidRPr="007C1098">
        <w:rPr>
          <w:spacing w:val="-10"/>
        </w:rPr>
        <w:t xml:space="preserve"> </w:t>
      </w:r>
      <w:r w:rsidRPr="007C1098">
        <w:t>DE</w:t>
      </w:r>
      <w:r w:rsidRPr="007C1098">
        <w:rPr>
          <w:spacing w:val="-13"/>
        </w:rPr>
        <w:t xml:space="preserve"> </w:t>
      </w:r>
      <w:r w:rsidRPr="007C1098">
        <w:t>LANCES</w:t>
      </w:r>
      <w:bookmarkEnd w:id="7"/>
      <w:bookmarkEnd w:id="8"/>
    </w:p>
    <w:p w14:paraId="6C5EDECB" w14:textId="77777777" w:rsidR="00177F20" w:rsidRPr="007C1098" w:rsidRDefault="00EA3C84" w:rsidP="001B2D55">
      <w:pPr>
        <w:pStyle w:val="PargrafodaLista"/>
        <w:numPr>
          <w:ilvl w:val="1"/>
          <w:numId w:val="10"/>
        </w:numPr>
        <w:tabs>
          <w:tab w:val="left" w:pos="1694"/>
        </w:tabs>
        <w:spacing w:before="157" w:line="276" w:lineRule="auto"/>
        <w:ind w:left="1696" w:right="561" w:hanging="432"/>
        <w:jc w:val="both"/>
        <w:rPr>
          <w:rFonts w:ascii="Calibri" w:hAnsi="Calibri" w:cs="Calibri"/>
          <w:sz w:val="24"/>
          <w:szCs w:val="24"/>
        </w:rPr>
      </w:pPr>
      <w:r w:rsidRPr="007C1098">
        <w:rPr>
          <w:rFonts w:ascii="Calibri" w:hAnsi="Calibri" w:cs="Calibri"/>
          <w:sz w:val="24"/>
          <w:szCs w:val="24"/>
        </w:rPr>
        <w:t>A</w:t>
      </w:r>
      <w:r w:rsidRPr="007C1098">
        <w:rPr>
          <w:rFonts w:ascii="Calibri" w:hAnsi="Calibri" w:cs="Calibri"/>
          <w:spacing w:val="-6"/>
          <w:sz w:val="24"/>
          <w:szCs w:val="24"/>
        </w:rPr>
        <w:t xml:space="preserve"> </w:t>
      </w:r>
      <w:r w:rsidRPr="007C1098">
        <w:rPr>
          <w:rFonts w:ascii="Calibri" w:hAnsi="Calibri" w:cs="Calibri"/>
          <w:sz w:val="24"/>
          <w:szCs w:val="24"/>
        </w:rPr>
        <w:t>partir</w:t>
      </w:r>
      <w:r w:rsidRPr="007C1098">
        <w:rPr>
          <w:rFonts w:ascii="Calibri" w:hAnsi="Calibri" w:cs="Calibri"/>
          <w:spacing w:val="-3"/>
          <w:sz w:val="24"/>
          <w:szCs w:val="24"/>
        </w:rPr>
        <w:t xml:space="preserve"> </w:t>
      </w:r>
      <w:r w:rsidRPr="007C1098">
        <w:rPr>
          <w:rFonts w:ascii="Calibri" w:hAnsi="Calibri" w:cs="Calibri"/>
          <w:sz w:val="24"/>
          <w:szCs w:val="24"/>
        </w:rPr>
        <w:t>da</w:t>
      </w:r>
      <w:r w:rsidRPr="007C1098">
        <w:rPr>
          <w:rFonts w:ascii="Calibri" w:hAnsi="Calibri" w:cs="Calibri"/>
          <w:spacing w:val="-5"/>
          <w:sz w:val="24"/>
          <w:szCs w:val="24"/>
        </w:rPr>
        <w:t xml:space="preserve"> </w:t>
      </w:r>
      <w:r w:rsidRPr="007C1098">
        <w:rPr>
          <w:rFonts w:ascii="Calibri" w:hAnsi="Calibri" w:cs="Calibri"/>
          <w:sz w:val="24"/>
          <w:szCs w:val="24"/>
        </w:rPr>
        <w:t>data</w:t>
      </w:r>
      <w:r w:rsidRPr="007C1098">
        <w:rPr>
          <w:rFonts w:ascii="Calibri" w:hAnsi="Calibri" w:cs="Calibri"/>
          <w:spacing w:val="-4"/>
          <w:sz w:val="24"/>
          <w:szCs w:val="24"/>
        </w:rPr>
        <w:t xml:space="preserve"> </w:t>
      </w:r>
      <w:r w:rsidRPr="007C1098">
        <w:rPr>
          <w:rFonts w:ascii="Calibri" w:hAnsi="Calibri" w:cs="Calibri"/>
          <w:sz w:val="24"/>
          <w:szCs w:val="24"/>
        </w:rPr>
        <w:t>e</w:t>
      </w:r>
      <w:r w:rsidRPr="007C1098">
        <w:rPr>
          <w:rFonts w:ascii="Calibri" w:hAnsi="Calibri" w:cs="Calibri"/>
          <w:spacing w:val="-3"/>
          <w:sz w:val="24"/>
          <w:szCs w:val="24"/>
        </w:rPr>
        <w:t xml:space="preserve"> </w:t>
      </w:r>
      <w:r w:rsidRPr="007C1098">
        <w:rPr>
          <w:rFonts w:ascii="Calibri" w:hAnsi="Calibri" w:cs="Calibri"/>
          <w:sz w:val="24"/>
          <w:szCs w:val="24"/>
        </w:rPr>
        <w:t>horário</w:t>
      </w:r>
      <w:r w:rsidRPr="007C1098">
        <w:rPr>
          <w:rFonts w:ascii="Calibri" w:hAnsi="Calibri" w:cs="Calibri"/>
          <w:spacing w:val="-1"/>
          <w:sz w:val="24"/>
          <w:szCs w:val="24"/>
        </w:rPr>
        <w:t xml:space="preserve"> </w:t>
      </w:r>
      <w:r w:rsidRPr="007C1098">
        <w:rPr>
          <w:rFonts w:ascii="Calibri" w:hAnsi="Calibri" w:cs="Calibri"/>
          <w:sz w:val="24"/>
          <w:szCs w:val="24"/>
        </w:rPr>
        <w:t>estabelecidos</w:t>
      </w:r>
      <w:r w:rsidRPr="007C1098">
        <w:rPr>
          <w:rFonts w:ascii="Calibri" w:hAnsi="Calibri" w:cs="Calibri"/>
          <w:spacing w:val="-2"/>
          <w:sz w:val="24"/>
          <w:szCs w:val="24"/>
        </w:rPr>
        <w:t xml:space="preserve"> </w:t>
      </w:r>
      <w:r w:rsidRPr="007C1098">
        <w:rPr>
          <w:rFonts w:ascii="Calibri" w:hAnsi="Calibri" w:cs="Calibri"/>
          <w:sz w:val="24"/>
          <w:szCs w:val="24"/>
        </w:rPr>
        <w:t>neste Aviso</w:t>
      </w:r>
      <w:r w:rsidRPr="007C1098">
        <w:rPr>
          <w:rFonts w:ascii="Calibri" w:hAnsi="Calibri" w:cs="Calibri"/>
          <w:spacing w:val="-5"/>
          <w:sz w:val="24"/>
          <w:szCs w:val="24"/>
        </w:rPr>
        <w:t xml:space="preserve"> </w:t>
      </w:r>
      <w:r w:rsidRPr="007C1098">
        <w:rPr>
          <w:rFonts w:ascii="Calibri" w:hAnsi="Calibri" w:cs="Calibri"/>
          <w:sz w:val="24"/>
          <w:szCs w:val="24"/>
        </w:rPr>
        <w:t>de</w:t>
      </w:r>
      <w:r w:rsidRPr="007C1098">
        <w:rPr>
          <w:rFonts w:ascii="Calibri" w:hAnsi="Calibri" w:cs="Calibri"/>
          <w:spacing w:val="-5"/>
          <w:sz w:val="24"/>
          <w:szCs w:val="24"/>
        </w:rPr>
        <w:t xml:space="preserve"> </w:t>
      </w:r>
      <w:r w:rsidRPr="007C1098">
        <w:rPr>
          <w:rFonts w:ascii="Calibri" w:hAnsi="Calibri" w:cs="Calibri"/>
          <w:sz w:val="24"/>
          <w:szCs w:val="24"/>
        </w:rPr>
        <w:t>Contratação</w:t>
      </w:r>
      <w:r w:rsidRPr="007C1098">
        <w:rPr>
          <w:rFonts w:ascii="Calibri" w:hAnsi="Calibri" w:cs="Calibri"/>
          <w:spacing w:val="-2"/>
          <w:sz w:val="24"/>
          <w:szCs w:val="24"/>
        </w:rPr>
        <w:t xml:space="preserve"> </w:t>
      </w:r>
      <w:r w:rsidRPr="007C1098">
        <w:rPr>
          <w:rFonts w:ascii="Calibri" w:hAnsi="Calibri" w:cs="Calibri"/>
          <w:sz w:val="24"/>
          <w:szCs w:val="24"/>
        </w:rPr>
        <w:t>Direta,</w:t>
      </w:r>
      <w:r w:rsidRPr="007C1098">
        <w:rPr>
          <w:rFonts w:ascii="Calibri" w:hAnsi="Calibri" w:cs="Calibri"/>
          <w:spacing w:val="-5"/>
          <w:sz w:val="24"/>
          <w:szCs w:val="24"/>
        </w:rPr>
        <w:t xml:space="preserve"> </w:t>
      </w:r>
      <w:r w:rsidRPr="007C1098">
        <w:rPr>
          <w:rFonts w:ascii="Calibri" w:hAnsi="Calibri" w:cs="Calibri"/>
          <w:sz w:val="24"/>
          <w:szCs w:val="24"/>
        </w:rPr>
        <w:t>a</w:t>
      </w:r>
      <w:r w:rsidRPr="007C1098">
        <w:rPr>
          <w:rFonts w:ascii="Calibri" w:hAnsi="Calibri" w:cs="Calibri"/>
          <w:spacing w:val="-5"/>
          <w:sz w:val="24"/>
          <w:szCs w:val="24"/>
        </w:rPr>
        <w:t xml:space="preserve"> </w:t>
      </w:r>
      <w:r w:rsidRPr="007C1098">
        <w:rPr>
          <w:rFonts w:ascii="Calibri" w:hAnsi="Calibri" w:cs="Calibri"/>
          <w:sz w:val="24"/>
          <w:szCs w:val="24"/>
        </w:rPr>
        <w:t>sessão</w:t>
      </w:r>
      <w:r w:rsidRPr="007C1098">
        <w:rPr>
          <w:rFonts w:ascii="Calibri" w:hAnsi="Calibri" w:cs="Calibri"/>
          <w:spacing w:val="-4"/>
          <w:sz w:val="24"/>
          <w:szCs w:val="24"/>
        </w:rPr>
        <w:t xml:space="preserve"> </w:t>
      </w:r>
      <w:r w:rsidRPr="007C1098">
        <w:rPr>
          <w:rFonts w:ascii="Calibri" w:hAnsi="Calibri" w:cs="Calibri"/>
          <w:sz w:val="24"/>
          <w:szCs w:val="24"/>
        </w:rPr>
        <w:t>pública</w:t>
      </w:r>
      <w:r w:rsidRPr="007C1098">
        <w:rPr>
          <w:rFonts w:ascii="Calibri" w:hAnsi="Calibri" w:cs="Calibri"/>
          <w:spacing w:val="-4"/>
          <w:sz w:val="24"/>
          <w:szCs w:val="24"/>
        </w:rPr>
        <w:t xml:space="preserve"> </w:t>
      </w:r>
      <w:r w:rsidRPr="007C1098">
        <w:rPr>
          <w:rFonts w:ascii="Calibri" w:hAnsi="Calibri" w:cs="Calibri"/>
          <w:sz w:val="24"/>
          <w:szCs w:val="24"/>
        </w:rPr>
        <w:t>será</w:t>
      </w:r>
      <w:r w:rsidRPr="007C1098">
        <w:rPr>
          <w:rFonts w:ascii="Calibri" w:hAnsi="Calibri" w:cs="Calibri"/>
          <w:spacing w:val="-54"/>
          <w:sz w:val="24"/>
          <w:szCs w:val="24"/>
        </w:rPr>
        <w:t xml:space="preserve"> </w:t>
      </w:r>
      <w:r w:rsidRPr="007C1098">
        <w:rPr>
          <w:rFonts w:ascii="Calibri" w:hAnsi="Calibri" w:cs="Calibri"/>
          <w:sz w:val="24"/>
          <w:szCs w:val="24"/>
        </w:rPr>
        <w:t>automaticamente</w:t>
      </w:r>
      <w:r w:rsidRPr="007C1098">
        <w:rPr>
          <w:rFonts w:ascii="Calibri" w:hAnsi="Calibri" w:cs="Calibri"/>
          <w:spacing w:val="1"/>
          <w:sz w:val="24"/>
          <w:szCs w:val="24"/>
        </w:rPr>
        <w:t xml:space="preserve"> </w:t>
      </w:r>
      <w:r w:rsidRPr="007C1098">
        <w:rPr>
          <w:rFonts w:ascii="Calibri" w:hAnsi="Calibri" w:cs="Calibri"/>
          <w:sz w:val="24"/>
          <w:szCs w:val="24"/>
        </w:rPr>
        <w:t>aberta</w:t>
      </w:r>
      <w:r w:rsidRPr="007C1098">
        <w:rPr>
          <w:rFonts w:ascii="Calibri" w:hAnsi="Calibri" w:cs="Calibri"/>
          <w:spacing w:val="1"/>
          <w:sz w:val="24"/>
          <w:szCs w:val="24"/>
        </w:rPr>
        <w:t xml:space="preserve"> </w:t>
      </w:r>
      <w:r w:rsidRPr="007C1098">
        <w:rPr>
          <w:rFonts w:ascii="Calibri" w:hAnsi="Calibri" w:cs="Calibri"/>
          <w:sz w:val="24"/>
          <w:szCs w:val="24"/>
        </w:rPr>
        <w:t>pelo</w:t>
      </w:r>
      <w:r w:rsidRPr="007C1098">
        <w:rPr>
          <w:rFonts w:ascii="Calibri" w:hAnsi="Calibri" w:cs="Calibri"/>
          <w:spacing w:val="1"/>
          <w:sz w:val="24"/>
          <w:szCs w:val="24"/>
        </w:rPr>
        <w:t xml:space="preserve"> </w:t>
      </w:r>
      <w:r w:rsidRPr="007C1098">
        <w:rPr>
          <w:rFonts w:ascii="Calibri" w:hAnsi="Calibri" w:cs="Calibri"/>
          <w:sz w:val="24"/>
          <w:szCs w:val="24"/>
        </w:rPr>
        <w:t>sistema</w:t>
      </w:r>
      <w:r w:rsidRPr="007C1098">
        <w:rPr>
          <w:rFonts w:ascii="Calibri" w:hAnsi="Calibri" w:cs="Calibri"/>
          <w:spacing w:val="1"/>
          <w:sz w:val="24"/>
          <w:szCs w:val="24"/>
        </w:rPr>
        <w:t xml:space="preserve"> </w:t>
      </w:r>
      <w:r w:rsidRPr="007C1098">
        <w:rPr>
          <w:rFonts w:ascii="Calibri" w:hAnsi="Calibri" w:cs="Calibri"/>
          <w:sz w:val="24"/>
          <w:szCs w:val="24"/>
        </w:rPr>
        <w:t>para</w:t>
      </w:r>
      <w:r w:rsidRPr="007C1098">
        <w:rPr>
          <w:rFonts w:ascii="Calibri" w:hAnsi="Calibri" w:cs="Calibri"/>
          <w:spacing w:val="1"/>
          <w:sz w:val="24"/>
          <w:szCs w:val="24"/>
        </w:rPr>
        <w:t xml:space="preserve"> </w:t>
      </w: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envio</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lances</w:t>
      </w:r>
      <w:r w:rsidRPr="007C1098">
        <w:rPr>
          <w:rFonts w:ascii="Calibri" w:hAnsi="Calibri" w:cs="Calibri"/>
          <w:spacing w:val="1"/>
          <w:sz w:val="24"/>
          <w:szCs w:val="24"/>
        </w:rPr>
        <w:t xml:space="preserve"> </w:t>
      </w:r>
      <w:r w:rsidRPr="007C1098">
        <w:rPr>
          <w:rFonts w:ascii="Calibri" w:hAnsi="Calibri" w:cs="Calibri"/>
          <w:sz w:val="24"/>
          <w:szCs w:val="24"/>
        </w:rPr>
        <w:t>públicos</w:t>
      </w:r>
      <w:r w:rsidRPr="007C1098">
        <w:rPr>
          <w:rFonts w:ascii="Calibri" w:hAnsi="Calibri" w:cs="Calibri"/>
          <w:spacing w:val="1"/>
          <w:sz w:val="24"/>
          <w:szCs w:val="24"/>
        </w:rPr>
        <w:t xml:space="preserve"> </w:t>
      </w:r>
      <w:r w:rsidRPr="007C1098">
        <w:rPr>
          <w:rFonts w:ascii="Calibri" w:hAnsi="Calibri" w:cs="Calibri"/>
          <w:sz w:val="24"/>
          <w:szCs w:val="24"/>
        </w:rPr>
        <w:t>e</w:t>
      </w:r>
      <w:r w:rsidRPr="007C1098">
        <w:rPr>
          <w:rFonts w:ascii="Calibri" w:hAnsi="Calibri" w:cs="Calibri"/>
          <w:spacing w:val="1"/>
          <w:sz w:val="24"/>
          <w:szCs w:val="24"/>
        </w:rPr>
        <w:t xml:space="preserve"> </w:t>
      </w:r>
      <w:r w:rsidRPr="007C1098">
        <w:rPr>
          <w:rFonts w:ascii="Calibri" w:hAnsi="Calibri" w:cs="Calibri"/>
          <w:sz w:val="24"/>
          <w:szCs w:val="24"/>
        </w:rPr>
        <w:t>sucessivos,</w:t>
      </w:r>
      <w:r w:rsidRPr="007C1098">
        <w:rPr>
          <w:rFonts w:ascii="Calibri" w:hAnsi="Calibri" w:cs="Calibri"/>
          <w:spacing w:val="1"/>
          <w:sz w:val="24"/>
          <w:szCs w:val="24"/>
        </w:rPr>
        <w:t xml:space="preserve"> </w:t>
      </w:r>
      <w:r w:rsidRPr="007C1098">
        <w:rPr>
          <w:rFonts w:ascii="Calibri" w:hAnsi="Calibri" w:cs="Calibri"/>
          <w:sz w:val="24"/>
          <w:szCs w:val="24"/>
        </w:rPr>
        <w:t>exclusivamente por meio do sistema eletrônico, sendo encerrado no horário de finalização de</w:t>
      </w:r>
      <w:r w:rsidRPr="007C1098">
        <w:rPr>
          <w:rFonts w:ascii="Calibri" w:hAnsi="Calibri" w:cs="Calibri"/>
          <w:spacing w:val="1"/>
          <w:sz w:val="24"/>
          <w:szCs w:val="24"/>
        </w:rPr>
        <w:t xml:space="preserve"> </w:t>
      </w:r>
      <w:r w:rsidRPr="007C1098">
        <w:rPr>
          <w:rFonts w:ascii="Calibri" w:hAnsi="Calibri" w:cs="Calibri"/>
          <w:sz w:val="24"/>
          <w:szCs w:val="24"/>
        </w:rPr>
        <w:t>lances</w:t>
      </w:r>
      <w:r w:rsidRPr="007C1098">
        <w:rPr>
          <w:rFonts w:ascii="Calibri" w:hAnsi="Calibri" w:cs="Calibri"/>
          <w:spacing w:val="-1"/>
          <w:sz w:val="24"/>
          <w:szCs w:val="24"/>
        </w:rPr>
        <w:t xml:space="preserve"> </w:t>
      </w:r>
      <w:r w:rsidRPr="007C1098">
        <w:rPr>
          <w:rFonts w:ascii="Calibri" w:hAnsi="Calibri" w:cs="Calibri"/>
          <w:sz w:val="24"/>
          <w:szCs w:val="24"/>
        </w:rPr>
        <w:t>também</w:t>
      </w:r>
      <w:r w:rsidRPr="007C1098">
        <w:rPr>
          <w:rFonts w:ascii="Calibri" w:hAnsi="Calibri" w:cs="Calibri"/>
          <w:spacing w:val="4"/>
          <w:sz w:val="24"/>
          <w:szCs w:val="24"/>
        </w:rPr>
        <w:t xml:space="preserve"> </w:t>
      </w:r>
      <w:r w:rsidRPr="007C1098">
        <w:rPr>
          <w:rFonts w:ascii="Calibri" w:hAnsi="Calibri" w:cs="Calibri"/>
          <w:sz w:val="24"/>
          <w:szCs w:val="24"/>
        </w:rPr>
        <w:t>já</w:t>
      </w:r>
      <w:r w:rsidRPr="007C1098">
        <w:rPr>
          <w:rFonts w:ascii="Calibri" w:hAnsi="Calibri" w:cs="Calibri"/>
          <w:spacing w:val="-1"/>
          <w:sz w:val="24"/>
          <w:szCs w:val="24"/>
        </w:rPr>
        <w:t xml:space="preserve"> </w:t>
      </w:r>
      <w:r w:rsidRPr="007C1098">
        <w:rPr>
          <w:rFonts w:ascii="Calibri" w:hAnsi="Calibri" w:cs="Calibri"/>
          <w:sz w:val="24"/>
          <w:szCs w:val="24"/>
        </w:rPr>
        <w:t>previsto</w:t>
      </w:r>
      <w:r w:rsidRPr="007C1098">
        <w:rPr>
          <w:rFonts w:ascii="Calibri" w:hAnsi="Calibri" w:cs="Calibri"/>
          <w:spacing w:val="1"/>
          <w:sz w:val="24"/>
          <w:szCs w:val="24"/>
        </w:rPr>
        <w:t xml:space="preserve"> </w:t>
      </w:r>
      <w:r w:rsidRPr="007C1098">
        <w:rPr>
          <w:rFonts w:ascii="Calibri" w:hAnsi="Calibri" w:cs="Calibri"/>
          <w:sz w:val="24"/>
          <w:szCs w:val="24"/>
        </w:rPr>
        <w:t>neste</w:t>
      </w:r>
      <w:r w:rsidRPr="007C1098">
        <w:rPr>
          <w:rFonts w:ascii="Calibri" w:hAnsi="Calibri" w:cs="Calibri"/>
          <w:spacing w:val="-1"/>
          <w:sz w:val="24"/>
          <w:szCs w:val="24"/>
        </w:rPr>
        <w:t xml:space="preserve"> </w:t>
      </w:r>
      <w:r w:rsidRPr="007C1098">
        <w:rPr>
          <w:rFonts w:ascii="Calibri" w:hAnsi="Calibri" w:cs="Calibri"/>
          <w:sz w:val="24"/>
          <w:szCs w:val="24"/>
        </w:rPr>
        <w:lastRenderedPageBreak/>
        <w:t>aviso.</w:t>
      </w:r>
    </w:p>
    <w:p w14:paraId="0E95F5C7" w14:textId="77777777" w:rsidR="00177F20" w:rsidRPr="007C1098" w:rsidRDefault="00EA3C84" w:rsidP="001B2D55">
      <w:pPr>
        <w:pStyle w:val="PargrafodaLista"/>
        <w:numPr>
          <w:ilvl w:val="1"/>
          <w:numId w:val="10"/>
        </w:numPr>
        <w:tabs>
          <w:tab w:val="left" w:pos="1694"/>
        </w:tabs>
        <w:spacing w:before="3" w:line="276" w:lineRule="auto"/>
        <w:ind w:left="1696" w:right="573" w:hanging="432"/>
        <w:jc w:val="both"/>
        <w:rPr>
          <w:rFonts w:ascii="Calibri" w:hAnsi="Calibri" w:cs="Calibri"/>
          <w:sz w:val="24"/>
          <w:szCs w:val="24"/>
        </w:rPr>
      </w:pPr>
      <w:r w:rsidRPr="007C1098">
        <w:rPr>
          <w:rFonts w:ascii="Calibri" w:hAnsi="Calibri" w:cs="Calibri"/>
          <w:sz w:val="24"/>
          <w:szCs w:val="24"/>
        </w:rPr>
        <w:t>Iniciada a etapa competitiva, os fornecedores deverão encaminhar lances exclusivamente por</w:t>
      </w:r>
      <w:r w:rsidRPr="007C1098">
        <w:rPr>
          <w:rFonts w:ascii="Calibri" w:hAnsi="Calibri" w:cs="Calibri"/>
          <w:spacing w:val="1"/>
          <w:sz w:val="24"/>
          <w:szCs w:val="24"/>
        </w:rPr>
        <w:t xml:space="preserve"> </w:t>
      </w:r>
      <w:r w:rsidRPr="007C1098">
        <w:rPr>
          <w:rFonts w:ascii="Calibri" w:hAnsi="Calibri" w:cs="Calibri"/>
          <w:sz w:val="24"/>
          <w:szCs w:val="24"/>
        </w:rPr>
        <w:t>meio de sistema eletrônico, sendo imediatamente informados do seu recebimento e do valor</w:t>
      </w:r>
      <w:r w:rsidRPr="007C1098">
        <w:rPr>
          <w:rFonts w:ascii="Calibri" w:hAnsi="Calibri" w:cs="Calibri"/>
          <w:spacing w:val="1"/>
          <w:sz w:val="24"/>
          <w:szCs w:val="24"/>
        </w:rPr>
        <w:t xml:space="preserve"> </w:t>
      </w:r>
      <w:r w:rsidRPr="007C1098">
        <w:rPr>
          <w:rFonts w:ascii="Calibri" w:hAnsi="Calibri" w:cs="Calibri"/>
          <w:sz w:val="24"/>
          <w:szCs w:val="24"/>
        </w:rPr>
        <w:t>consignado no</w:t>
      </w:r>
      <w:r w:rsidRPr="007C1098">
        <w:rPr>
          <w:rFonts w:ascii="Calibri" w:hAnsi="Calibri" w:cs="Calibri"/>
          <w:spacing w:val="-1"/>
          <w:sz w:val="24"/>
          <w:szCs w:val="24"/>
        </w:rPr>
        <w:t xml:space="preserve"> </w:t>
      </w:r>
      <w:r w:rsidRPr="007C1098">
        <w:rPr>
          <w:rFonts w:ascii="Calibri" w:hAnsi="Calibri" w:cs="Calibri"/>
          <w:sz w:val="24"/>
          <w:szCs w:val="24"/>
        </w:rPr>
        <w:t>registro.</w:t>
      </w:r>
    </w:p>
    <w:p w14:paraId="2A0299A7" w14:textId="77777777" w:rsidR="00177F20" w:rsidRPr="007C1098" w:rsidRDefault="00EA3C84">
      <w:pPr>
        <w:pStyle w:val="Corpodetexto"/>
        <w:spacing w:line="224" w:lineRule="exact"/>
        <w:ind w:left="1701"/>
        <w:rPr>
          <w:rFonts w:ascii="Calibri" w:hAnsi="Calibri" w:cs="Calibri"/>
          <w:sz w:val="24"/>
          <w:szCs w:val="24"/>
        </w:rPr>
      </w:pPr>
      <w:r w:rsidRPr="007C1098">
        <w:rPr>
          <w:rFonts w:ascii="Calibri" w:hAnsi="Calibri" w:cs="Calibri"/>
          <w:sz w:val="24"/>
          <w:szCs w:val="24"/>
        </w:rPr>
        <w:t>4.2.1.O</w:t>
      </w:r>
      <w:r w:rsidRPr="007C1098">
        <w:rPr>
          <w:rFonts w:ascii="Calibri" w:hAnsi="Calibri" w:cs="Calibri"/>
          <w:spacing w:val="-8"/>
          <w:sz w:val="24"/>
          <w:szCs w:val="24"/>
        </w:rPr>
        <w:t xml:space="preserve"> </w:t>
      </w:r>
      <w:r w:rsidRPr="007C1098">
        <w:rPr>
          <w:rFonts w:ascii="Calibri" w:hAnsi="Calibri" w:cs="Calibri"/>
          <w:sz w:val="24"/>
          <w:szCs w:val="24"/>
        </w:rPr>
        <w:t>lance</w:t>
      </w:r>
      <w:r w:rsidRPr="007C1098">
        <w:rPr>
          <w:rFonts w:ascii="Calibri" w:hAnsi="Calibri" w:cs="Calibri"/>
          <w:spacing w:val="-6"/>
          <w:sz w:val="24"/>
          <w:szCs w:val="24"/>
        </w:rPr>
        <w:t xml:space="preserve"> </w:t>
      </w:r>
      <w:r w:rsidRPr="007C1098">
        <w:rPr>
          <w:rFonts w:ascii="Calibri" w:hAnsi="Calibri" w:cs="Calibri"/>
          <w:sz w:val="24"/>
          <w:szCs w:val="24"/>
        </w:rPr>
        <w:t>deverá</w:t>
      </w:r>
      <w:r w:rsidRPr="007C1098">
        <w:rPr>
          <w:rFonts w:ascii="Calibri" w:hAnsi="Calibri" w:cs="Calibri"/>
          <w:spacing w:val="-7"/>
          <w:sz w:val="24"/>
          <w:szCs w:val="24"/>
        </w:rPr>
        <w:t xml:space="preserve"> </w:t>
      </w:r>
      <w:r w:rsidRPr="007C1098">
        <w:rPr>
          <w:rFonts w:ascii="Calibri" w:hAnsi="Calibri" w:cs="Calibri"/>
          <w:sz w:val="24"/>
          <w:szCs w:val="24"/>
        </w:rPr>
        <w:t>ser</w:t>
      </w:r>
      <w:r w:rsidRPr="007C1098">
        <w:rPr>
          <w:rFonts w:ascii="Calibri" w:hAnsi="Calibri" w:cs="Calibri"/>
          <w:spacing w:val="-8"/>
          <w:sz w:val="24"/>
          <w:szCs w:val="24"/>
        </w:rPr>
        <w:t xml:space="preserve"> </w:t>
      </w:r>
      <w:r w:rsidRPr="007C1098">
        <w:rPr>
          <w:rFonts w:ascii="Calibri" w:hAnsi="Calibri" w:cs="Calibri"/>
          <w:sz w:val="24"/>
          <w:szCs w:val="24"/>
        </w:rPr>
        <w:t>ofertado</w:t>
      </w:r>
      <w:r w:rsidRPr="007C1098">
        <w:rPr>
          <w:rFonts w:ascii="Calibri" w:hAnsi="Calibri" w:cs="Calibri"/>
          <w:spacing w:val="-8"/>
          <w:sz w:val="24"/>
          <w:szCs w:val="24"/>
        </w:rPr>
        <w:t xml:space="preserve"> </w:t>
      </w:r>
      <w:r w:rsidRPr="007C1098">
        <w:rPr>
          <w:rFonts w:ascii="Calibri" w:hAnsi="Calibri" w:cs="Calibri"/>
          <w:sz w:val="24"/>
          <w:szCs w:val="24"/>
        </w:rPr>
        <w:t>pelo</w:t>
      </w:r>
      <w:r w:rsidRPr="007C1098">
        <w:rPr>
          <w:rFonts w:ascii="Calibri" w:hAnsi="Calibri" w:cs="Calibri"/>
          <w:spacing w:val="-9"/>
          <w:sz w:val="24"/>
          <w:szCs w:val="24"/>
        </w:rPr>
        <w:t xml:space="preserve"> </w:t>
      </w:r>
      <w:r w:rsidRPr="007C1098">
        <w:rPr>
          <w:rFonts w:ascii="Calibri" w:hAnsi="Calibri" w:cs="Calibri"/>
          <w:sz w:val="24"/>
          <w:szCs w:val="24"/>
        </w:rPr>
        <w:t>valor</w:t>
      </w:r>
      <w:r w:rsidRPr="007C1098">
        <w:rPr>
          <w:rFonts w:ascii="Calibri" w:hAnsi="Calibri" w:cs="Calibri"/>
          <w:spacing w:val="-7"/>
          <w:sz w:val="24"/>
          <w:szCs w:val="24"/>
        </w:rPr>
        <w:t xml:space="preserve"> </w:t>
      </w:r>
      <w:r w:rsidRPr="007C1098">
        <w:rPr>
          <w:rFonts w:ascii="Calibri" w:hAnsi="Calibri" w:cs="Calibri"/>
          <w:sz w:val="24"/>
          <w:szCs w:val="24"/>
        </w:rPr>
        <w:t>total</w:t>
      </w:r>
      <w:r w:rsidRPr="007C1098">
        <w:rPr>
          <w:rFonts w:ascii="Calibri" w:hAnsi="Calibri" w:cs="Calibri"/>
          <w:spacing w:val="-10"/>
          <w:sz w:val="24"/>
          <w:szCs w:val="24"/>
        </w:rPr>
        <w:t xml:space="preserve"> </w:t>
      </w:r>
      <w:r w:rsidRPr="007C1098">
        <w:rPr>
          <w:rFonts w:ascii="Calibri" w:hAnsi="Calibri" w:cs="Calibri"/>
          <w:sz w:val="24"/>
          <w:szCs w:val="24"/>
        </w:rPr>
        <w:t>ou</w:t>
      </w:r>
      <w:r w:rsidRPr="007C1098">
        <w:rPr>
          <w:rFonts w:ascii="Calibri" w:hAnsi="Calibri" w:cs="Calibri"/>
          <w:spacing w:val="-6"/>
          <w:sz w:val="24"/>
          <w:szCs w:val="24"/>
        </w:rPr>
        <w:t xml:space="preserve"> </w:t>
      </w:r>
      <w:r w:rsidRPr="007C1098">
        <w:rPr>
          <w:rFonts w:ascii="Calibri" w:hAnsi="Calibri" w:cs="Calibri"/>
          <w:sz w:val="24"/>
          <w:szCs w:val="24"/>
        </w:rPr>
        <w:t>unitário</w:t>
      </w:r>
      <w:r w:rsidRPr="007C1098">
        <w:rPr>
          <w:rFonts w:ascii="Calibri" w:hAnsi="Calibri" w:cs="Calibri"/>
          <w:spacing w:val="-11"/>
          <w:sz w:val="24"/>
          <w:szCs w:val="24"/>
        </w:rPr>
        <w:t xml:space="preserve"> </w:t>
      </w:r>
      <w:r w:rsidRPr="007C1098">
        <w:rPr>
          <w:rFonts w:ascii="Calibri" w:hAnsi="Calibri" w:cs="Calibri"/>
          <w:sz w:val="24"/>
          <w:szCs w:val="24"/>
        </w:rPr>
        <w:t>conforme</w:t>
      </w:r>
      <w:r w:rsidRPr="007C1098">
        <w:rPr>
          <w:rFonts w:ascii="Calibri" w:hAnsi="Calibri" w:cs="Calibri"/>
          <w:spacing w:val="-10"/>
          <w:sz w:val="24"/>
          <w:szCs w:val="24"/>
        </w:rPr>
        <w:t xml:space="preserve"> </w:t>
      </w:r>
      <w:r w:rsidRPr="007C1098">
        <w:rPr>
          <w:rFonts w:ascii="Calibri" w:hAnsi="Calibri" w:cs="Calibri"/>
          <w:sz w:val="24"/>
          <w:szCs w:val="24"/>
        </w:rPr>
        <w:t>opção</w:t>
      </w:r>
      <w:r w:rsidRPr="007C1098">
        <w:rPr>
          <w:rFonts w:ascii="Calibri" w:hAnsi="Calibri" w:cs="Calibri"/>
          <w:spacing w:val="-7"/>
          <w:sz w:val="24"/>
          <w:szCs w:val="24"/>
        </w:rPr>
        <w:t xml:space="preserve"> </w:t>
      </w:r>
      <w:r w:rsidRPr="007C1098">
        <w:rPr>
          <w:rFonts w:ascii="Calibri" w:hAnsi="Calibri" w:cs="Calibri"/>
          <w:sz w:val="24"/>
          <w:szCs w:val="24"/>
        </w:rPr>
        <w:t>do</w:t>
      </w:r>
      <w:r w:rsidRPr="007C1098">
        <w:rPr>
          <w:rFonts w:ascii="Calibri" w:hAnsi="Calibri" w:cs="Calibri"/>
          <w:spacing w:val="-9"/>
          <w:sz w:val="24"/>
          <w:szCs w:val="24"/>
        </w:rPr>
        <w:t xml:space="preserve"> </w:t>
      </w:r>
      <w:r w:rsidRPr="007C1098">
        <w:rPr>
          <w:rFonts w:ascii="Calibri" w:hAnsi="Calibri" w:cs="Calibri"/>
          <w:sz w:val="24"/>
          <w:szCs w:val="24"/>
        </w:rPr>
        <w:t>sistema.</w:t>
      </w:r>
    </w:p>
    <w:p w14:paraId="40CD64A6" w14:textId="77777777" w:rsidR="00177F20" w:rsidRPr="007C1098" w:rsidRDefault="00EA3C84" w:rsidP="001B2D55">
      <w:pPr>
        <w:pStyle w:val="PargrafodaLista"/>
        <w:numPr>
          <w:ilvl w:val="1"/>
          <w:numId w:val="10"/>
        </w:numPr>
        <w:tabs>
          <w:tab w:val="left" w:pos="1694"/>
        </w:tabs>
        <w:spacing w:before="161" w:line="276" w:lineRule="auto"/>
        <w:ind w:left="1696" w:right="552" w:hanging="432"/>
        <w:jc w:val="both"/>
        <w:rPr>
          <w:rFonts w:ascii="Calibri" w:hAnsi="Calibri" w:cs="Calibri"/>
          <w:sz w:val="24"/>
          <w:szCs w:val="24"/>
        </w:rPr>
      </w:pPr>
      <w:r w:rsidRPr="007C1098">
        <w:rPr>
          <w:rFonts w:ascii="Calibri" w:hAnsi="Calibri" w:cs="Calibri"/>
          <w:sz w:val="24"/>
          <w:szCs w:val="24"/>
        </w:rPr>
        <w:t>O</w:t>
      </w:r>
      <w:r w:rsidRPr="007C1098">
        <w:rPr>
          <w:rFonts w:ascii="Calibri" w:hAnsi="Calibri" w:cs="Calibri"/>
          <w:spacing w:val="-7"/>
          <w:sz w:val="24"/>
          <w:szCs w:val="24"/>
        </w:rPr>
        <w:t xml:space="preserve"> </w:t>
      </w:r>
      <w:r w:rsidRPr="007C1098">
        <w:rPr>
          <w:rFonts w:ascii="Calibri" w:hAnsi="Calibri" w:cs="Calibri"/>
          <w:sz w:val="24"/>
          <w:szCs w:val="24"/>
        </w:rPr>
        <w:t>fornecedor</w:t>
      </w:r>
      <w:r w:rsidRPr="007C1098">
        <w:rPr>
          <w:rFonts w:ascii="Calibri" w:hAnsi="Calibri" w:cs="Calibri"/>
          <w:spacing w:val="-6"/>
          <w:sz w:val="24"/>
          <w:szCs w:val="24"/>
        </w:rPr>
        <w:t xml:space="preserve"> </w:t>
      </w:r>
      <w:r w:rsidRPr="007C1098">
        <w:rPr>
          <w:rFonts w:ascii="Calibri" w:hAnsi="Calibri" w:cs="Calibri"/>
          <w:sz w:val="24"/>
          <w:szCs w:val="24"/>
        </w:rPr>
        <w:t>somente</w:t>
      </w:r>
      <w:r w:rsidRPr="007C1098">
        <w:rPr>
          <w:rFonts w:ascii="Calibri" w:hAnsi="Calibri" w:cs="Calibri"/>
          <w:spacing w:val="-7"/>
          <w:sz w:val="24"/>
          <w:szCs w:val="24"/>
        </w:rPr>
        <w:t xml:space="preserve"> </w:t>
      </w:r>
      <w:r w:rsidRPr="007C1098">
        <w:rPr>
          <w:rFonts w:ascii="Calibri" w:hAnsi="Calibri" w:cs="Calibri"/>
          <w:sz w:val="24"/>
          <w:szCs w:val="24"/>
        </w:rPr>
        <w:t>poderá</w:t>
      </w:r>
      <w:r w:rsidRPr="007C1098">
        <w:rPr>
          <w:rFonts w:ascii="Calibri" w:hAnsi="Calibri" w:cs="Calibri"/>
          <w:spacing w:val="-6"/>
          <w:sz w:val="24"/>
          <w:szCs w:val="24"/>
        </w:rPr>
        <w:t xml:space="preserve"> </w:t>
      </w:r>
      <w:r w:rsidRPr="007C1098">
        <w:rPr>
          <w:rFonts w:ascii="Calibri" w:hAnsi="Calibri" w:cs="Calibri"/>
          <w:sz w:val="24"/>
          <w:szCs w:val="24"/>
        </w:rPr>
        <w:t>oferecer</w:t>
      </w:r>
      <w:r w:rsidRPr="007C1098">
        <w:rPr>
          <w:rFonts w:ascii="Calibri" w:hAnsi="Calibri" w:cs="Calibri"/>
          <w:spacing w:val="-7"/>
          <w:sz w:val="24"/>
          <w:szCs w:val="24"/>
        </w:rPr>
        <w:t xml:space="preserve"> </w:t>
      </w:r>
      <w:r w:rsidRPr="007C1098">
        <w:rPr>
          <w:rFonts w:ascii="Calibri" w:hAnsi="Calibri" w:cs="Calibri"/>
          <w:sz w:val="24"/>
          <w:szCs w:val="24"/>
        </w:rPr>
        <w:t>valor</w:t>
      </w:r>
      <w:r w:rsidRPr="007C1098">
        <w:rPr>
          <w:rFonts w:ascii="Calibri" w:hAnsi="Calibri" w:cs="Calibri"/>
          <w:spacing w:val="-4"/>
          <w:sz w:val="24"/>
          <w:szCs w:val="24"/>
        </w:rPr>
        <w:t xml:space="preserve"> </w:t>
      </w:r>
      <w:r w:rsidRPr="007C1098">
        <w:rPr>
          <w:rFonts w:ascii="Calibri" w:hAnsi="Calibri" w:cs="Calibri"/>
          <w:sz w:val="24"/>
          <w:szCs w:val="24"/>
        </w:rPr>
        <w:t>inferior</w:t>
      </w:r>
      <w:r w:rsidRPr="007C1098">
        <w:rPr>
          <w:rFonts w:ascii="Calibri" w:hAnsi="Calibri" w:cs="Calibri"/>
          <w:spacing w:val="-4"/>
          <w:sz w:val="24"/>
          <w:szCs w:val="24"/>
        </w:rPr>
        <w:t xml:space="preserve"> </w:t>
      </w:r>
      <w:r w:rsidRPr="007C1098">
        <w:rPr>
          <w:rFonts w:ascii="Calibri" w:hAnsi="Calibri" w:cs="Calibri"/>
          <w:sz w:val="24"/>
          <w:szCs w:val="24"/>
        </w:rPr>
        <w:t>ou</w:t>
      </w:r>
      <w:r w:rsidRPr="007C1098">
        <w:rPr>
          <w:rFonts w:ascii="Calibri" w:hAnsi="Calibri" w:cs="Calibri"/>
          <w:spacing w:val="-7"/>
          <w:sz w:val="24"/>
          <w:szCs w:val="24"/>
        </w:rPr>
        <w:t xml:space="preserve"> </w:t>
      </w:r>
      <w:r w:rsidRPr="007C1098">
        <w:rPr>
          <w:rFonts w:ascii="Calibri" w:hAnsi="Calibri" w:cs="Calibri"/>
          <w:sz w:val="24"/>
          <w:szCs w:val="24"/>
        </w:rPr>
        <w:t>percentual</w:t>
      </w:r>
      <w:r w:rsidRPr="007C1098">
        <w:rPr>
          <w:rFonts w:ascii="Calibri" w:hAnsi="Calibri" w:cs="Calibri"/>
          <w:spacing w:val="-8"/>
          <w:sz w:val="24"/>
          <w:szCs w:val="24"/>
        </w:rPr>
        <w:t xml:space="preserve"> </w:t>
      </w:r>
      <w:r w:rsidRPr="007C1098">
        <w:rPr>
          <w:rFonts w:ascii="Calibri" w:hAnsi="Calibri" w:cs="Calibri"/>
          <w:sz w:val="24"/>
          <w:szCs w:val="24"/>
        </w:rPr>
        <w:t>de</w:t>
      </w:r>
      <w:r w:rsidRPr="007C1098">
        <w:rPr>
          <w:rFonts w:ascii="Calibri" w:hAnsi="Calibri" w:cs="Calibri"/>
          <w:spacing w:val="-7"/>
          <w:sz w:val="24"/>
          <w:szCs w:val="24"/>
        </w:rPr>
        <w:t xml:space="preserve"> </w:t>
      </w:r>
      <w:r w:rsidRPr="007C1098">
        <w:rPr>
          <w:rFonts w:ascii="Calibri" w:hAnsi="Calibri" w:cs="Calibri"/>
          <w:sz w:val="24"/>
          <w:szCs w:val="24"/>
        </w:rPr>
        <w:t>desconto</w:t>
      </w:r>
      <w:r w:rsidRPr="007C1098">
        <w:rPr>
          <w:rFonts w:ascii="Calibri" w:hAnsi="Calibri" w:cs="Calibri"/>
          <w:spacing w:val="-4"/>
          <w:sz w:val="24"/>
          <w:szCs w:val="24"/>
        </w:rPr>
        <w:t xml:space="preserve"> </w:t>
      </w:r>
      <w:r w:rsidRPr="007C1098">
        <w:rPr>
          <w:rFonts w:ascii="Calibri" w:hAnsi="Calibri" w:cs="Calibri"/>
          <w:sz w:val="24"/>
          <w:szCs w:val="24"/>
        </w:rPr>
        <w:t>superior</w:t>
      </w:r>
      <w:r w:rsidRPr="007C1098">
        <w:rPr>
          <w:rFonts w:ascii="Calibri" w:hAnsi="Calibri" w:cs="Calibri"/>
          <w:spacing w:val="-6"/>
          <w:sz w:val="24"/>
          <w:szCs w:val="24"/>
        </w:rPr>
        <w:t xml:space="preserve"> </w:t>
      </w:r>
      <w:r w:rsidRPr="007C1098">
        <w:rPr>
          <w:rFonts w:ascii="Calibri" w:hAnsi="Calibri" w:cs="Calibri"/>
          <w:sz w:val="24"/>
          <w:szCs w:val="24"/>
        </w:rPr>
        <w:t>ao</w:t>
      </w:r>
      <w:r w:rsidRPr="007C1098">
        <w:rPr>
          <w:rFonts w:ascii="Calibri" w:hAnsi="Calibri" w:cs="Calibri"/>
          <w:spacing w:val="-6"/>
          <w:sz w:val="24"/>
          <w:szCs w:val="24"/>
        </w:rPr>
        <w:t xml:space="preserve"> </w:t>
      </w:r>
      <w:r w:rsidRPr="007C1098">
        <w:rPr>
          <w:rFonts w:ascii="Calibri" w:hAnsi="Calibri" w:cs="Calibri"/>
          <w:sz w:val="24"/>
          <w:szCs w:val="24"/>
        </w:rPr>
        <w:t>último</w:t>
      </w:r>
      <w:r w:rsidRPr="007C1098">
        <w:rPr>
          <w:rFonts w:ascii="Calibri" w:hAnsi="Calibri" w:cs="Calibri"/>
          <w:spacing w:val="-53"/>
          <w:sz w:val="24"/>
          <w:szCs w:val="24"/>
        </w:rPr>
        <w:t xml:space="preserve"> </w:t>
      </w:r>
      <w:r w:rsidRPr="007C1098">
        <w:rPr>
          <w:rFonts w:ascii="Calibri" w:hAnsi="Calibri" w:cs="Calibri"/>
          <w:sz w:val="24"/>
          <w:szCs w:val="24"/>
        </w:rPr>
        <w:t>lance por ele</w:t>
      </w:r>
      <w:r w:rsidRPr="007C1098">
        <w:rPr>
          <w:rFonts w:ascii="Calibri" w:hAnsi="Calibri" w:cs="Calibri"/>
          <w:spacing w:val="1"/>
          <w:sz w:val="24"/>
          <w:szCs w:val="24"/>
        </w:rPr>
        <w:t xml:space="preserve"> </w:t>
      </w:r>
      <w:r w:rsidRPr="007C1098">
        <w:rPr>
          <w:rFonts w:ascii="Calibri" w:hAnsi="Calibri" w:cs="Calibri"/>
          <w:sz w:val="24"/>
          <w:szCs w:val="24"/>
        </w:rPr>
        <w:t>ofertado</w:t>
      </w:r>
      <w:r w:rsidRPr="007C1098">
        <w:rPr>
          <w:rFonts w:ascii="Calibri" w:hAnsi="Calibri" w:cs="Calibri"/>
          <w:spacing w:val="1"/>
          <w:sz w:val="24"/>
          <w:szCs w:val="24"/>
        </w:rPr>
        <w:t xml:space="preserve"> </w:t>
      </w:r>
      <w:r w:rsidRPr="007C1098">
        <w:rPr>
          <w:rFonts w:ascii="Calibri" w:hAnsi="Calibri" w:cs="Calibri"/>
          <w:sz w:val="24"/>
          <w:szCs w:val="24"/>
        </w:rPr>
        <w:t>e</w:t>
      </w:r>
      <w:r w:rsidRPr="007C1098">
        <w:rPr>
          <w:rFonts w:ascii="Calibri" w:hAnsi="Calibri" w:cs="Calibri"/>
          <w:spacing w:val="-1"/>
          <w:sz w:val="24"/>
          <w:szCs w:val="24"/>
        </w:rPr>
        <w:t xml:space="preserve"> </w:t>
      </w:r>
      <w:r w:rsidRPr="007C1098">
        <w:rPr>
          <w:rFonts w:ascii="Calibri" w:hAnsi="Calibri" w:cs="Calibri"/>
          <w:sz w:val="24"/>
          <w:szCs w:val="24"/>
        </w:rPr>
        <w:t>registrado pelo</w:t>
      </w:r>
      <w:r w:rsidRPr="007C1098">
        <w:rPr>
          <w:rFonts w:ascii="Calibri" w:hAnsi="Calibri" w:cs="Calibri"/>
          <w:spacing w:val="-1"/>
          <w:sz w:val="24"/>
          <w:szCs w:val="24"/>
        </w:rPr>
        <w:t xml:space="preserve"> </w:t>
      </w:r>
      <w:r w:rsidRPr="007C1098">
        <w:rPr>
          <w:rFonts w:ascii="Calibri" w:hAnsi="Calibri" w:cs="Calibri"/>
          <w:sz w:val="24"/>
          <w:szCs w:val="24"/>
        </w:rPr>
        <w:t>sistema.</w:t>
      </w:r>
    </w:p>
    <w:p w14:paraId="229B0B00" w14:textId="77777777" w:rsidR="00177F20" w:rsidRPr="007C1098" w:rsidRDefault="00EA3C84">
      <w:pPr>
        <w:pStyle w:val="Corpodetexto"/>
        <w:spacing w:before="119" w:line="276" w:lineRule="auto"/>
        <w:ind w:left="2205" w:right="559" w:hanging="504"/>
        <w:rPr>
          <w:rFonts w:ascii="Calibri" w:hAnsi="Calibri" w:cs="Calibri"/>
          <w:sz w:val="24"/>
          <w:szCs w:val="24"/>
        </w:rPr>
      </w:pPr>
      <w:r w:rsidRPr="007C1098">
        <w:rPr>
          <w:rFonts w:ascii="Calibri" w:hAnsi="Calibri" w:cs="Calibri"/>
          <w:sz w:val="24"/>
          <w:szCs w:val="24"/>
        </w:rPr>
        <w:t>4.3.1.O fornecedor poderá oferecer lances sucessivos iguais ou superiores ao lance que esteja</w:t>
      </w:r>
      <w:r w:rsidRPr="007C1098">
        <w:rPr>
          <w:rFonts w:ascii="Calibri" w:hAnsi="Calibri" w:cs="Calibri"/>
          <w:spacing w:val="1"/>
          <w:sz w:val="24"/>
          <w:szCs w:val="24"/>
        </w:rPr>
        <w:t xml:space="preserve"> </w:t>
      </w:r>
      <w:r w:rsidRPr="007C1098">
        <w:rPr>
          <w:rFonts w:ascii="Calibri" w:hAnsi="Calibri" w:cs="Calibri"/>
          <w:sz w:val="24"/>
          <w:szCs w:val="24"/>
        </w:rPr>
        <w:t>vencendo o certame, desde que inferiores ao menor por ele ofertado e registrado pelo</w:t>
      </w:r>
      <w:r w:rsidRPr="007C1098">
        <w:rPr>
          <w:rFonts w:ascii="Calibri" w:hAnsi="Calibri" w:cs="Calibri"/>
          <w:spacing w:val="1"/>
          <w:sz w:val="24"/>
          <w:szCs w:val="24"/>
        </w:rPr>
        <w:t xml:space="preserve"> </w:t>
      </w:r>
      <w:r w:rsidRPr="007C1098">
        <w:rPr>
          <w:rFonts w:ascii="Calibri" w:hAnsi="Calibri" w:cs="Calibri"/>
          <w:sz w:val="24"/>
          <w:szCs w:val="24"/>
        </w:rPr>
        <w:t>sistema, sendo tais lances definidos como “lances intermediários” para os fins deste Aviso</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2"/>
          <w:sz w:val="24"/>
          <w:szCs w:val="24"/>
        </w:rPr>
        <w:t xml:space="preserve"> </w:t>
      </w:r>
      <w:r w:rsidRPr="007C1098">
        <w:rPr>
          <w:rFonts w:ascii="Calibri" w:hAnsi="Calibri" w:cs="Calibri"/>
          <w:sz w:val="24"/>
          <w:szCs w:val="24"/>
        </w:rPr>
        <w:t>Contratação</w:t>
      </w:r>
      <w:r w:rsidRPr="007C1098">
        <w:rPr>
          <w:rFonts w:ascii="Calibri" w:hAnsi="Calibri" w:cs="Calibri"/>
          <w:spacing w:val="-1"/>
          <w:sz w:val="24"/>
          <w:szCs w:val="24"/>
        </w:rPr>
        <w:t xml:space="preserve"> </w:t>
      </w:r>
      <w:r w:rsidRPr="007C1098">
        <w:rPr>
          <w:rFonts w:ascii="Calibri" w:hAnsi="Calibri" w:cs="Calibri"/>
          <w:sz w:val="24"/>
          <w:szCs w:val="24"/>
        </w:rPr>
        <w:t>Direta.</w:t>
      </w:r>
    </w:p>
    <w:p w14:paraId="003B41D0" w14:textId="180BF4A3" w:rsidR="00177F20" w:rsidRPr="007C1098" w:rsidRDefault="00EA3C84" w:rsidP="008F2506">
      <w:pPr>
        <w:pStyle w:val="Corpodetexto"/>
        <w:spacing w:before="4"/>
        <w:ind w:left="1701"/>
        <w:rPr>
          <w:rFonts w:ascii="Calibri" w:hAnsi="Calibri" w:cs="Calibri"/>
          <w:sz w:val="24"/>
          <w:szCs w:val="24"/>
        </w:rPr>
      </w:pPr>
      <w:r w:rsidRPr="007C1098">
        <w:rPr>
          <w:rFonts w:ascii="Calibri" w:hAnsi="Calibri" w:cs="Calibri"/>
          <w:sz w:val="24"/>
          <w:szCs w:val="24"/>
        </w:rPr>
        <w:t>4.3.2.O</w:t>
      </w:r>
      <w:r w:rsidRPr="007C1098">
        <w:rPr>
          <w:rFonts w:ascii="Calibri" w:hAnsi="Calibri" w:cs="Calibri"/>
          <w:spacing w:val="-11"/>
          <w:sz w:val="24"/>
          <w:szCs w:val="24"/>
        </w:rPr>
        <w:t xml:space="preserve"> </w:t>
      </w:r>
      <w:r w:rsidRPr="007C1098">
        <w:rPr>
          <w:rFonts w:ascii="Calibri" w:hAnsi="Calibri" w:cs="Calibri"/>
          <w:sz w:val="24"/>
          <w:szCs w:val="24"/>
        </w:rPr>
        <w:t>intervalo</w:t>
      </w:r>
      <w:r w:rsidRPr="007C1098">
        <w:rPr>
          <w:rFonts w:ascii="Calibri" w:hAnsi="Calibri" w:cs="Calibri"/>
          <w:spacing w:val="-11"/>
          <w:sz w:val="24"/>
          <w:szCs w:val="24"/>
        </w:rPr>
        <w:t xml:space="preserve"> </w:t>
      </w:r>
      <w:r w:rsidRPr="007C1098">
        <w:rPr>
          <w:rFonts w:ascii="Calibri" w:hAnsi="Calibri" w:cs="Calibri"/>
          <w:sz w:val="24"/>
          <w:szCs w:val="24"/>
        </w:rPr>
        <w:t>mínimo</w:t>
      </w:r>
      <w:r w:rsidRPr="007C1098">
        <w:rPr>
          <w:rFonts w:ascii="Calibri" w:hAnsi="Calibri" w:cs="Calibri"/>
          <w:spacing w:val="-12"/>
          <w:sz w:val="24"/>
          <w:szCs w:val="24"/>
        </w:rPr>
        <w:t xml:space="preserve"> </w:t>
      </w:r>
      <w:r w:rsidRPr="007C1098">
        <w:rPr>
          <w:rFonts w:ascii="Calibri" w:hAnsi="Calibri" w:cs="Calibri"/>
          <w:sz w:val="24"/>
          <w:szCs w:val="24"/>
        </w:rPr>
        <w:t>de</w:t>
      </w:r>
      <w:r w:rsidRPr="007C1098">
        <w:rPr>
          <w:rFonts w:ascii="Calibri" w:hAnsi="Calibri" w:cs="Calibri"/>
          <w:spacing w:val="-12"/>
          <w:sz w:val="24"/>
          <w:szCs w:val="24"/>
        </w:rPr>
        <w:t xml:space="preserve"> </w:t>
      </w:r>
      <w:r w:rsidRPr="007C1098">
        <w:rPr>
          <w:rFonts w:ascii="Calibri" w:hAnsi="Calibri" w:cs="Calibri"/>
          <w:sz w:val="24"/>
          <w:szCs w:val="24"/>
        </w:rPr>
        <w:t>diferença</w:t>
      </w:r>
      <w:r w:rsidRPr="007C1098">
        <w:rPr>
          <w:rFonts w:ascii="Calibri" w:hAnsi="Calibri" w:cs="Calibri"/>
          <w:spacing w:val="-12"/>
          <w:sz w:val="24"/>
          <w:szCs w:val="24"/>
        </w:rPr>
        <w:t xml:space="preserve"> </w:t>
      </w:r>
      <w:r w:rsidRPr="007C1098">
        <w:rPr>
          <w:rFonts w:ascii="Calibri" w:hAnsi="Calibri" w:cs="Calibri"/>
          <w:sz w:val="24"/>
          <w:szCs w:val="24"/>
        </w:rPr>
        <w:t>de</w:t>
      </w:r>
      <w:r w:rsidRPr="007C1098">
        <w:rPr>
          <w:rFonts w:ascii="Calibri" w:hAnsi="Calibri" w:cs="Calibri"/>
          <w:spacing w:val="-12"/>
          <w:sz w:val="24"/>
          <w:szCs w:val="24"/>
        </w:rPr>
        <w:t xml:space="preserve"> </w:t>
      </w:r>
      <w:r w:rsidRPr="007C1098">
        <w:rPr>
          <w:rFonts w:ascii="Calibri" w:hAnsi="Calibri" w:cs="Calibri"/>
          <w:sz w:val="24"/>
          <w:szCs w:val="24"/>
        </w:rPr>
        <w:t>valores</w:t>
      </w:r>
      <w:r w:rsidRPr="007C1098">
        <w:rPr>
          <w:rFonts w:ascii="Calibri" w:hAnsi="Calibri" w:cs="Calibri"/>
          <w:spacing w:val="-9"/>
          <w:sz w:val="24"/>
          <w:szCs w:val="24"/>
        </w:rPr>
        <w:t xml:space="preserve"> </w:t>
      </w:r>
      <w:r w:rsidRPr="007C1098">
        <w:rPr>
          <w:rFonts w:ascii="Calibri" w:hAnsi="Calibri" w:cs="Calibri"/>
          <w:sz w:val="24"/>
          <w:szCs w:val="24"/>
        </w:rPr>
        <w:t>ou</w:t>
      </w:r>
      <w:r w:rsidRPr="007C1098">
        <w:rPr>
          <w:rFonts w:ascii="Calibri" w:hAnsi="Calibri" w:cs="Calibri"/>
          <w:spacing w:val="-13"/>
          <w:sz w:val="24"/>
          <w:szCs w:val="24"/>
        </w:rPr>
        <w:t xml:space="preserve"> </w:t>
      </w:r>
      <w:r w:rsidRPr="007C1098">
        <w:rPr>
          <w:rFonts w:ascii="Calibri" w:hAnsi="Calibri" w:cs="Calibri"/>
          <w:sz w:val="24"/>
          <w:szCs w:val="24"/>
        </w:rPr>
        <w:t>percentuais</w:t>
      </w:r>
      <w:r w:rsidRPr="007C1098">
        <w:rPr>
          <w:rFonts w:ascii="Calibri" w:hAnsi="Calibri" w:cs="Calibri"/>
          <w:spacing w:val="-10"/>
          <w:sz w:val="24"/>
          <w:szCs w:val="24"/>
        </w:rPr>
        <w:t xml:space="preserve"> </w:t>
      </w:r>
      <w:r w:rsidRPr="007C1098">
        <w:rPr>
          <w:rFonts w:ascii="Calibri" w:hAnsi="Calibri" w:cs="Calibri"/>
          <w:sz w:val="24"/>
          <w:szCs w:val="24"/>
        </w:rPr>
        <w:t>entre</w:t>
      </w:r>
      <w:r w:rsidRPr="007C1098">
        <w:rPr>
          <w:rFonts w:ascii="Calibri" w:hAnsi="Calibri" w:cs="Calibri"/>
          <w:spacing w:val="-10"/>
          <w:sz w:val="24"/>
          <w:szCs w:val="24"/>
        </w:rPr>
        <w:t xml:space="preserve"> </w:t>
      </w:r>
      <w:r w:rsidRPr="007C1098">
        <w:rPr>
          <w:rFonts w:ascii="Calibri" w:hAnsi="Calibri" w:cs="Calibri"/>
          <w:sz w:val="24"/>
          <w:szCs w:val="24"/>
        </w:rPr>
        <w:t>os</w:t>
      </w:r>
      <w:r w:rsidRPr="007C1098">
        <w:rPr>
          <w:rFonts w:ascii="Calibri" w:hAnsi="Calibri" w:cs="Calibri"/>
          <w:spacing w:val="-10"/>
          <w:sz w:val="24"/>
          <w:szCs w:val="24"/>
        </w:rPr>
        <w:t xml:space="preserve"> </w:t>
      </w:r>
      <w:r w:rsidRPr="007C1098">
        <w:rPr>
          <w:rFonts w:ascii="Calibri" w:hAnsi="Calibri" w:cs="Calibri"/>
          <w:sz w:val="24"/>
          <w:szCs w:val="24"/>
        </w:rPr>
        <w:t>lances,</w:t>
      </w:r>
      <w:r w:rsidRPr="007C1098">
        <w:rPr>
          <w:rFonts w:ascii="Calibri" w:hAnsi="Calibri" w:cs="Calibri"/>
          <w:spacing w:val="-11"/>
          <w:sz w:val="24"/>
          <w:szCs w:val="24"/>
        </w:rPr>
        <w:t xml:space="preserve"> </w:t>
      </w:r>
      <w:r w:rsidRPr="007C1098">
        <w:rPr>
          <w:rFonts w:ascii="Calibri" w:hAnsi="Calibri" w:cs="Calibri"/>
          <w:sz w:val="24"/>
          <w:szCs w:val="24"/>
        </w:rPr>
        <w:t>que</w:t>
      </w:r>
      <w:r w:rsidRPr="007C1098">
        <w:rPr>
          <w:rFonts w:ascii="Calibri" w:hAnsi="Calibri" w:cs="Calibri"/>
          <w:spacing w:val="-12"/>
          <w:sz w:val="24"/>
          <w:szCs w:val="24"/>
        </w:rPr>
        <w:t xml:space="preserve"> </w:t>
      </w:r>
      <w:r w:rsidRPr="007C1098">
        <w:rPr>
          <w:rFonts w:ascii="Calibri" w:hAnsi="Calibri" w:cs="Calibri"/>
          <w:sz w:val="24"/>
          <w:szCs w:val="24"/>
        </w:rPr>
        <w:t>incidirá</w:t>
      </w:r>
      <w:r w:rsidRPr="007C1098">
        <w:rPr>
          <w:rFonts w:ascii="Calibri" w:hAnsi="Calibri" w:cs="Calibri"/>
          <w:spacing w:val="-10"/>
          <w:sz w:val="24"/>
          <w:szCs w:val="24"/>
        </w:rPr>
        <w:t xml:space="preserve"> </w:t>
      </w:r>
      <w:r w:rsidRPr="007C1098">
        <w:rPr>
          <w:rFonts w:ascii="Calibri" w:hAnsi="Calibri" w:cs="Calibri"/>
          <w:sz w:val="24"/>
          <w:szCs w:val="24"/>
        </w:rPr>
        <w:t>tanto</w:t>
      </w:r>
      <w:r w:rsidR="008F2506" w:rsidRPr="007C1098">
        <w:rPr>
          <w:rFonts w:ascii="Calibri" w:hAnsi="Calibri" w:cs="Calibri"/>
          <w:sz w:val="24"/>
          <w:szCs w:val="24"/>
        </w:rPr>
        <w:t xml:space="preserve"> </w:t>
      </w:r>
      <w:r w:rsidRPr="007C1098">
        <w:rPr>
          <w:rFonts w:ascii="Calibri" w:hAnsi="Calibri" w:cs="Calibri"/>
          <w:sz w:val="24"/>
          <w:szCs w:val="24"/>
        </w:rPr>
        <w:t xml:space="preserve">em relação aos lances intermediários quanto em relação ao que cobrir a melhor oferta é </w:t>
      </w:r>
      <w:r w:rsidR="52DE046A" w:rsidRPr="007C1098">
        <w:rPr>
          <w:rFonts w:ascii="Calibri" w:hAnsi="Calibri" w:cs="Calibri"/>
          <w:sz w:val="24"/>
          <w:szCs w:val="24"/>
        </w:rPr>
        <w:t>de 0</w:t>
      </w:r>
      <w:r w:rsidRPr="007C1098">
        <w:rPr>
          <w:rFonts w:ascii="Calibri" w:hAnsi="Calibri" w:cs="Calibri"/>
          <w:sz w:val="24"/>
          <w:szCs w:val="24"/>
        </w:rPr>
        <w:t>,3%</w:t>
      </w:r>
      <w:r w:rsidRPr="007C1098">
        <w:rPr>
          <w:rFonts w:ascii="Calibri" w:hAnsi="Calibri" w:cs="Calibri"/>
          <w:spacing w:val="-2"/>
          <w:sz w:val="24"/>
          <w:szCs w:val="24"/>
        </w:rPr>
        <w:t xml:space="preserve"> </w:t>
      </w:r>
      <w:r w:rsidRPr="007C1098">
        <w:rPr>
          <w:rFonts w:ascii="Calibri" w:hAnsi="Calibri" w:cs="Calibri"/>
          <w:sz w:val="24"/>
          <w:szCs w:val="24"/>
        </w:rPr>
        <w:t>(zero</w:t>
      </w:r>
      <w:r w:rsidRPr="007C1098">
        <w:rPr>
          <w:rFonts w:ascii="Calibri" w:hAnsi="Calibri" w:cs="Calibri"/>
          <w:spacing w:val="2"/>
          <w:sz w:val="24"/>
          <w:szCs w:val="24"/>
        </w:rPr>
        <w:t xml:space="preserve"> </w:t>
      </w:r>
      <w:r w:rsidRPr="007C1098">
        <w:rPr>
          <w:rFonts w:ascii="Calibri" w:hAnsi="Calibri" w:cs="Calibri"/>
          <w:sz w:val="24"/>
          <w:szCs w:val="24"/>
        </w:rPr>
        <w:t>vírgula</w:t>
      </w:r>
      <w:r w:rsidRPr="007C1098">
        <w:rPr>
          <w:rFonts w:ascii="Calibri" w:hAnsi="Calibri" w:cs="Calibri"/>
          <w:spacing w:val="1"/>
          <w:sz w:val="24"/>
          <w:szCs w:val="24"/>
        </w:rPr>
        <w:t xml:space="preserve"> </w:t>
      </w:r>
      <w:r w:rsidRPr="007C1098">
        <w:rPr>
          <w:rFonts w:ascii="Calibri" w:hAnsi="Calibri" w:cs="Calibri"/>
          <w:sz w:val="24"/>
          <w:szCs w:val="24"/>
        </w:rPr>
        <w:t>três por</w:t>
      </w:r>
      <w:r w:rsidRPr="007C1098">
        <w:rPr>
          <w:rFonts w:ascii="Calibri" w:hAnsi="Calibri" w:cs="Calibri"/>
          <w:spacing w:val="2"/>
          <w:sz w:val="24"/>
          <w:szCs w:val="24"/>
        </w:rPr>
        <w:t xml:space="preserve"> </w:t>
      </w:r>
      <w:r w:rsidRPr="007C1098">
        <w:rPr>
          <w:rFonts w:ascii="Calibri" w:hAnsi="Calibri" w:cs="Calibri"/>
          <w:sz w:val="24"/>
          <w:szCs w:val="24"/>
        </w:rPr>
        <w:t>cento).</w:t>
      </w:r>
    </w:p>
    <w:p w14:paraId="7C586867" w14:textId="77777777" w:rsidR="00177F20" w:rsidRPr="007C1098" w:rsidRDefault="00EA3C84" w:rsidP="001B2D55">
      <w:pPr>
        <w:pStyle w:val="PargrafodaLista"/>
        <w:numPr>
          <w:ilvl w:val="1"/>
          <w:numId w:val="10"/>
        </w:numPr>
        <w:tabs>
          <w:tab w:val="left" w:pos="1694"/>
        </w:tabs>
        <w:spacing w:line="278" w:lineRule="auto"/>
        <w:ind w:left="1696" w:right="573" w:hanging="432"/>
        <w:jc w:val="both"/>
        <w:rPr>
          <w:rFonts w:ascii="Calibri" w:hAnsi="Calibri" w:cs="Calibri"/>
          <w:sz w:val="24"/>
          <w:szCs w:val="24"/>
        </w:rPr>
      </w:pPr>
      <w:r w:rsidRPr="007C1098">
        <w:rPr>
          <w:rFonts w:ascii="Calibri" w:hAnsi="Calibri" w:cs="Calibri"/>
          <w:sz w:val="24"/>
          <w:szCs w:val="24"/>
        </w:rPr>
        <w:t>Havendo lances iguais ao menor já ofertado, prevalecerá aquele que for recebido e registrado</w:t>
      </w:r>
      <w:r w:rsidRPr="007C1098">
        <w:rPr>
          <w:rFonts w:ascii="Calibri" w:hAnsi="Calibri" w:cs="Calibri"/>
          <w:spacing w:val="1"/>
          <w:sz w:val="24"/>
          <w:szCs w:val="24"/>
        </w:rPr>
        <w:t xml:space="preserve"> </w:t>
      </w:r>
      <w:r w:rsidRPr="007C1098">
        <w:rPr>
          <w:rFonts w:ascii="Calibri" w:hAnsi="Calibri" w:cs="Calibri"/>
          <w:sz w:val="24"/>
          <w:szCs w:val="24"/>
        </w:rPr>
        <w:t>primeiro</w:t>
      </w:r>
      <w:r w:rsidRPr="007C1098">
        <w:rPr>
          <w:rFonts w:ascii="Calibri" w:hAnsi="Calibri" w:cs="Calibri"/>
          <w:spacing w:val="-2"/>
          <w:sz w:val="24"/>
          <w:szCs w:val="24"/>
        </w:rPr>
        <w:t xml:space="preserve"> </w:t>
      </w:r>
      <w:r w:rsidRPr="007C1098">
        <w:rPr>
          <w:rFonts w:ascii="Calibri" w:hAnsi="Calibri" w:cs="Calibri"/>
          <w:sz w:val="24"/>
          <w:szCs w:val="24"/>
        </w:rPr>
        <w:t>no</w:t>
      </w:r>
      <w:r w:rsidRPr="007C1098">
        <w:rPr>
          <w:rFonts w:ascii="Calibri" w:hAnsi="Calibri" w:cs="Calibri"/>
          <w:spacing w:val="-1"/>
          <w:sz w:val="24"/>
          <w:szCs w:val="24"/>
        </w:rPr>
        <w:t xml:space="preserve"> </w:t>
      </w:r>
      <w:r w:rsidRPr="007C1098">
        <w:rPr>
          <w:rFonts w:ascii="Calibri" w:hAnsi="Calibri" w:cs="Calibri"/>
          <w:sz w:val="24"/>
          <w:szCs w:val="24"/>
        </w:rPr>
        <w:t>sistema.</w:t>
      </w:r>
    </w:p>
    <w:p w14:paraId="66AA3F30" w14:textId="77777777" w:rsidR="00177F20" w:rsidRPr="007C1098" w:rsidRDefault="00EA3C84" w:rsidP="001B2D55">
      <w:pPr>
        <w:pStyle w:val="PargrafodaLista"/>
        <w:numPr>
          <w:ilvl w:val="1"/>
          <w:numId w:val="10"/>
        </w:numPr>
        <w:tabs>
          <w:tab w:val="left" w:pos="1694"/>
        </w:tabs>
        <w:spacing w:line="222" w:lineRule="exact"/>
        <w:ind w:left="1694" w:hanging="430"/>
        <w:jc w:val="both"/>
        <w:rPr>
          <w:rFonts w:ascii="Calibri" w:hAnsi="Calibri" w:cs="Calibri"/>
          <w:sz w:val="24"/>
          <w:szCs w:val="24"/>
        </w:rPr>
      </w:pPr>
      <w:r w:rsidRPr="007C1098">
        <w:rPr>
          <w:rFonts w:ascii="Calibri" w:hAnsi="Calibri" w:cs="Calibri"/>
          <w:sz w:val="24"/>
          <w:szCs w:val="24"/>
        </w:rPr>
        <w:t>Caso</w:t>
      </w:r>
      <w:r w:rsidRPr="007C1098">
        <w:rPr>
          <w:rFonts w:ascii="Calibri" w:hAnsi="Calibri" w:cs="Calibri"/>
          <w:spacing w:val="-10"/>
          <w:sz w:val="24"/>
          <w:szCs w:val="24"/>
        </w:rPr>
        <w:t xml:space="preserve"> </w:t>
      </w:r>
      <w:r w:rsidRPr="007C1098">
        <w:rPr>
          <w:rFonts w:ascii="Calibri" w:hAnsi="Calibri" w:cs="Calibri"/>
          <w:sz w:val="24"/>
          <w:szCs w:val="24"/>
        </w:rPr>
        <w:t>o</w:t>
      </w:r>
      <w:r w:rsidRPr="007C1098">
        <w:rPr>
          <w:rFonts w:ascii="Calibri" w:hAnsi="Calibri" w:cs="Calibri"/>
          <w:spacing w:val="-11"/>
          <w:sz w:val="24"/>
          <w:szCs w:val="24"/>
        </w:rPr>
        <w:t xml:space="preserve"> </w:t>
      </w:r>
      <w:r w:rsidRPr="007C1098">
        <w:rPr>
          <w:rFonts w:ascii="Calibri" w:hAnsi="Calibri" w:cs="Calibri"/>
          <w:sz w:val="24"/>
          <w:szCs w:val="24"/>
        </w:rPr>
        <w:t>fornecedor</w:t>
      </w:r>
      <w:r w:rsidRPr="007C1098">
        <w:rPr>
          <w:rFonts w:ascii="Calibri" w:hAnsi="Calibri" w:cs="Calibri"/>
          <w:spacing w:val="-5"/>
          <w:sz w:val="24"/>
          <w:szCs w:val="24"/>
        </w:rPr>
        <w:t xml:space="preserve"> </w:t>
      </w:r>
      <w:r w:rsidRPr="007C1098">
        <w:rPr>
          <w:rFonts w:ascii="Calibri" w:hAnsi="Calibri" w:cs="Calibri"/>
          <w:sz w:val="24"/>
          <w:szCs w:val="24"/>
        </w:rPr>
        <w:t>não</w:t>
      </w:r>
      <w:r w:rsidRPr="007C1098">
        <w:rPr>
          <w:rFonts w:ascii="Calibri" w:hAnsi="Calibri" w:cs="Calibri"/>
          <w:spacing w:val="-9"/>
          <w:sz w:val="24"/>
          <w:szCs w:val="24"/>
        </w:rPr>
        <w:t xml:space="preserve"> </w:t>
      </w:r>
      <w:r w:rsidRPr="007C1098">
        <w:rPr>
          <w:rFonts w:ascii="Calibri" w:hAnsi="Calibri" w:cs="Calibri"/>
          <w:sz w:val="24"/>
          <w:szCs w:val="24"/>
        </w:rPr>
        <w:t>apresente</w:t>
      </w:r>
      <w:r w:rsidRPr="007C1098">
        <w:rPr>
          <w:rFonts w:ascii="Calibri" w:hAnsi="Calibri" w:cs="Calibri"/>
          <w:spacing w:val="-6"/>
          <w:sz w:val="24"/>
          <w:szCs w:val="24"/>
        </w:rPr>
        <w:t xml:space="preserve"> </w:t>
      </w:r>
      <w:r w:rsidRPr="007C1098">
        <w:rPr>
          <w:rFonts w:ascii="Calibri" w:hAnsi="Calibri" w:cs="Calibri"/>
          <w:sz w:val="24"/>
          <w:szCs w:val="24"/>
        </w:rPr>
        <w:t>lances,</w:t>
      </w:r>
      <w:r w:rsidRPr="007C1098">
        <w:rPr>
          <w:rFonts w:ascii="Calibri" w:hAnsi="Calibri" w:cs="Calibri"/>
          <w:spacing w:val="-11"/>
          <w:sz w:val="24"/>
          <w:szCs w:val="24"/>
        </w:rPr>
        <w:t xml:space="preserve"> </w:t>
      </w:r>
      <w:r w:rsidRPr="007C1098">
        <w:rPr>
          <w:rFonts w:ascii="Calibri" w:hAnsi="Calibri" w:cs="Calibri"/>
          <w:sz w:val="24"/>
          <w:szCs w:val="24"/>
        </w:rPr>
        <w:t>concorrerá</w:t>
      </w:r>
      <w:r w:rsidRPr="007C1098">
        <w:rPr>
          <w:rFonts w:ascii="Calibri" w:hAnsi="Calibri" w:cs="Calibri"/>
          <w:spacing w:val="-5"/>
          <w:sz w:val="24"/>
          <w:szCs w:val="24"/>
        </w:rPr>
        <w:t xml:space="preserve"> </w:t>
      </w:r>
      <w:r w:rsidRPr="007C1098">
        <w:rPr>
          <w:rFonts w:ascii="Calibri" w:hAnsi="Calibri" w:cs="Calibri"/>
          <w:sz w:val="24"/>
          <w:szCs w:val="24"/>
        </w:rPr>
        <w:t>com</w:t>
      </w:r>
      <w:r w:rsidRPr="007C1098">
        <w:rPr>
          <w:rFonts w:ascii="Calibri" w:hAnsi="Calibri" w:cs="Calibri"/>
          <w:spacing w:val="-8"/>
          <w:sz w:val="24"/>
          <w:szCs w:val="24"/>
        </w:rPr>
        <w:t xml:space="preserve"> </w:t>
      </w:r>
      <w:r w:rsidRPr="007C1098">
        <w:rPr>
          <w:rFonts w:ascii="Calibri" w:hAnsi="Calibri" w:cs="Calibri"/>
          <w:sz w:val="24"/>
          <w:szCs w:val="24"/>
        </w:rPr>
        <w:t>o</w:t>
      </w:r>
      <w:r w:rsidRPr="007C1098">
        <w:rPr>
          <w:rFonts w:ascii="Calibri" w:hAnsi="Calibri" w:cs="Calibri"/>
          <w:spacing w:val="-11"/>
          <w:sz w:val="24"/>
          <w:szCs w:val="24"/>
        </w:rPr>
        <w:t xml:space="preserve"> </w:t>
      </w:r>
      <w:r w:rsidRPr="007C1098">
        <w:rPr>
          <w:rFonts w:ascii="Calibri" w:hAnsi="Calibri" w:cs="Calibri"/>
          <w:sz w:val="24"/>
          <w:szCs w:val="24"/>
        </w:rPr>
        <w:t>valor</w:t>
      </w:r>
      <w:r w:rsidRPr="007C1098">
        <w:rPr>
          <w:rFonts w:ascii="Calibri" w:hAnsi="Calibri" w:cs="Calibri"/>
          <w:spacing w:val="-8"/>
          <w:sz w:val="24"/>
          <w:szCs w:val="24"/>
        </w:rPr>
        <w:t xml:space="preserve"> </w:t>
      </w:r>
      <w:r w:rsidRPr="007C1098">
        <w:rPr>
          <w:rFonts w:ascii="Calibri" w:hAnsi="Calibri" w:cs="Calibri"/>
          <w:sz w:val="24"/>
          <w:szCs w:val="24"/>
        </w:rPr>
        <w:t>de</w:t>
      </w:r>
      <w:r w:rsidRPr="007C1098">
        <w:rPr>
          <w:rFonts w:ascii="Calibri" w:hAnsi="Calibri" w:cs="Calibri"/>
          <w:spacing w:val="-9"/>
          <w:sz w:val="24"/>
          <w:szCs w:val="24"/>
        </w:rPr>
        <w:t xml:space="preserve"> </w:t>
      </w:r>
      <w:r w:rsidRPr="007C1098">
        <w:rPr>
          <w:rFonts w:ascii="Calibri" w:hAnsi="Calibri" w:cs="Calibri"/>
          <w:sz w:val="24"/>
          <w:szCs w:val="24"/>
        </w:rPr>
        <w:t>sua</w:t>
      </w:r>
      <w:r w:rsidRPr="007C1098">
        <w:rPr>
          <w:rFonts w:ascii="Calibri" w:hAnsi="Calibri" w:cs="Calibri"/>
          <w:spacing w:val="-7"/>
          <w:sz w:val="24"/>
          <w:szCs w:val="24"/>
        </w:rPr>
        <w:t xml:space="preserve"> </w:t>
      </w:r>
      <w:r w:rsidRPr="007C1098">
        <w:rPr>
          <w:rFonts w:ascii="Calibri" w:hAnsi="Calibri" w:cs="Calibri"/>
          <w:sz w:val="24"/>
          <w:szCs w:val="24"/>
        </w:rPr>
        <w:t>proposta.</w:t>
      </w:r>
    </w:p>
    <w:p w14:paraId="2C4701C2" w14:textId="77777777" w:rsidR="00177F20" w:rsidRPr="007C1098" w:rsidRDefault="00EA3C84" w:rsidP="001B2D55">
      <w:pPr>
        <w:pStyle w:val="PargrafodaLista"/>
        <w:numPr>
          <w:ilvl w:val="1"/>
          <w:numId w:val="10"/>
        </w:numPr>
        <w:tabs>
          <w:tab w:val="left" w:pos="1694"/>
        </w:tabs>
        <w:spacing w:before="34" w:line="276" w:lineRule="auto"/>
        <w:ind w:left="1696" w:right="577" w:hanging="432"/>
        <w:jc w:val="both"/>
        <w:rPr>
          <w:rFonts w:ascii="Calibri" w:hAnsi="Calibri" w:cs="Calibri"/>
          <w:sz w:val="24"/>
          <w:szCs w:val="24"/>
        </w:rPr>
      </w:pPr>
      <w:r w:rsidRPr="007C1098">
        <w:rPr>
          <w:rFonts w:ascii="Calibri" w:hAnsi="Calibri" w:cs="Calibri"/>
          <w:sz w:val="24"/>
          <w:szCs w:val="24"/>
        </w:rPr>
        <w:t>Durante o procedimento, os fornecedores serão informados, em tempo real, do valor do menor</w:t>
      </w:r>
      <w:r w:rsidRPr="007C1098">
        <w:rPr>
          <w:rFonts w:ascii="Calibri" w:hAnsi="Calibri" w:cs="Calibri"/>
          <w:spacing w:val="1"/>
          <w:sz w:val="24"/>
          <w:szCs w:val="24"/>
        </w:rPr>
        <w:t xml:space="preserve"> </w:t>
      </w:r>
      <w:r w:rsidRPr="007C1098">
        <w:rPr>
          <w:rFonts w:ascii="Calibri" w:hAnsi="Calibri" w:cs="Calibri"/>
          <w:sz w:val="24"/>
          <w:szCs w:val="24"/>
        </w:rPr>
        <w:t>lance ou</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spacing w:val="-2"/>
          <w:sz w:val="24"/>
          <w:szCs w:val="24"/>
        </w:rPr>
        <w:t xml:space="preserve"> </w:t>
      </w:r>
      <w:r w:rsidRPr="007C1098">
        <w:rPr>
          <w:rFonts w:ascii="Calibri" w:hAnsi="Calibri" w:cs="Calibri"/>
          <w:sz w:val="24"/>
          <w:szCs w:val="24"/>
        </w:rPr>
        <w:t>maior</w:t>
      </w:r>
      <w:r w:rsidRPr="007C1098">
        <w:rPr>
          <w:rFonts w:ascii="Calibri" w:hAnsi="Calibri" w:cs="Calibri"/>
          <w:spacing w:val="-1"/>
          <w:sz w:val="24"/>
          <w:szCs w:val="24"/>
        </w:rPr>
        <w:t xml:space="preserve"> </w:t>
      </w:r>
      <w:r w:rsidRPr="007C1098">
        <w:rPr>
          <w:rFonts w:ascii="Calibri" w:hAnsi="Calibri" w:cs="Calibri"/>
          <w:sz w:val="24"/>
          <w:szCs w:val="24"/>
        </w:rPr>
        <w:t>desconto</w:t>
      </w:r>
      <w:r w:rsidRPr="007C1098">
        <w:rPr>
          <w:rFonts w:ascii="Calibri" w:hAnsi="Calibri" w:cs="Calibri"/>
          <w:spacing w:val="-2"/>
          <w:sz w:val="24"/>
          <w:szCs w:val="24"/>
        </w:rPr>
        <w:t xml:space="preserve"> </w:t>
      </w:r>
      <w:r w:rsidRPr="007C1098">
        <w:rPr>
          <w:rFonts w:ascii="Calibri" w:hAnsi="Calibri" w:cs="Calibri"/>
          <w:sz w:val="24"/>
          <w:szCs w:val="24"/>
        </w:rPr>
        <w:t>registrado,</w:t>
      </w:r>
      <w:r w:rsidRPr="007C1098">
        <w:rPr>
          <w:rFonts w:ascii="Calibri" w:hAnsi="Calibri" w:cs="Calibri"/>
          <w:spacing w:val="1"/>
          <w:sz w:val="24"/>
          <w:szCs w:val="24"/>
        </w:rPr>
        <w:t xml:space="preserve"> </w:t>
      </w:r>
      <w:r w:rsidRPr="007C1098">
        <w:rPr>
          <w:rFonts w:ascii="Calibri" w:hAnsi="Calibri" w:cs="Calibri"/>
          <w:sz w:val="24"/>
          <w:szCs w:val="24"/>
        </w:rPr>
        <w:t>vedada</w:t>
      </w:r>
      <w:r w:rsidRPr="007C1098">
        <w:rPr>
          <w:rFonts w:ascii="Calibri" w:hAnsi="Calibri" w:cs="Calibri"/>
          <w:spacing w:val="-2"/>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identificação</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spacing w:val="-2"/>
          <w:sz w:val="24"/>
          <w:szCs w:val="24"/>
        </w:rPr>
        <w:t xml:space="preserve"> </w:t>
      </w:r>
      <w:r w:rsidRPr="007C1098">
        <w:rPr>
          <w:rFonts w:ascii="Calibri" w:hAnsi="Calibri" w:cs="Calibri"/>
          <w:sz w:val="24"/>
          <w:szCs w:val="24"/>
        </w:rPr>
        <w:t>fornecedor.</w:t>
      </w:r>
    </w:p>
    <w:p w14:paraId="3B1B49D7" w14:textId="77777777" w:rsidR="00177F20" w:rsidRPr="007C1098" w:rsidRDefault="00EA3C84" w:rsidP="001B2D55">
      <w:pPr>
        <w:pStyle w:val="PargrafodaLista"/>
        <w:numPr>
          <w:ilvl w:val="1"/>
          <w:numId w:val="10"/>
        </w:numPr>
        <w:tabs>
          <w:tab w:val="left" w:pos="1694"/>
        </w:tabs>
        <w:spacing w:line="276" w:lineRule="auto"/>
        <w:ind w:left="1696" w:right="573" w:hanging="432"/>
        <w:jc w:val="both"/>
        <w:rPr>
          <w:rFonts w:ascii="Calibri" w:hAnsi="Calibri" w:cs="Calibri"/>
          <w:sz w:val="24"/>
          <w:szCs w:val="24"/>
        </w:rPr>
      </w:pPr>
      <w:r w:rsidRPr="007C1098">
        <w:rPr>
          <w:rFonts w:ascii="Calibri" w:hAnsi="Calibri" w:cs="Calibri"/>
          <w:sz w:val="24"/>
          <w:szCs w:val="24"/>
        </w:rPr>
        <w:t>Imediatamente após o término do prazo estabelecido para a fase de lances, haverá o seu</w:t>
      </w:r>
      <w:r w:rsidRPr="007C1098">
        <w:rPr>
          <w:rFonts w:ascii="Calibri" w:hAnsi="Calibri" w:cs="Calibri"/>
          <w:spacing w:val="1"/>
          <w:sz w:val="24"/>
          <w:szCs w:val="24"/>
        </w:rPr>
        <w:t xml:space="preserve"> </w:t>
      </w:r>
      <w:r w:rsidRPr="007C1098">
        <w:rPr>
          <w:rFonts w:ascii="Calibri" w:hAnsi="Calibri" w:cs="Calibri"/>
          <w:sz w:val="24"/>
          <w:szCs w:val="24"/>
        </w:rPr>
        <w:t>encerramento, com o ordenamento e divulgação dos lances, pelo sistema, em ordem crescente</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2"/>
          <w:sz w:val="24"/>
          <w:szCs w:val="24"/>
        </w:rPr>
        <w:t xml:space="preserve"> </w:t>
      </w:r>
      <w:r w:rsidRPr="007C1098">
        <w:rPr>
          <w:rFonts w:ascii="Calibri" w:hAnsi="Calibri" w:cs="Calibri"/>
          <w:sz w:val="24"/>
          <w:szCs w:val="24"/>
        </w:rPr>
        <w:t>classificação.</w:t>
      </w:r>
    </w:p>
    <w:p w14:paraId="20EC9932" w14:textId="77777777" w:rsidR="00177F20" w:rsidRPr="007C1098" w:rsidRDefault="00EA3C84">
      <w:pPr>
        <w:pStyle w:val="Corpodetexto"/>
        <w:spacing w:line="276" w:lineRule="auto"/>
        <w:ind w:left="2205" w:right="575" w:hanging="504"/>
        <w:rPr>
          <w:rFonts w:ascii="Calibri" w:hAnsi="Calibri" w:cs="Calibri"/>
          <w:sz w:val="24"/>
          <w:szCs w:val="24"/>
        </w:rPr>
      </w:pPr>
      <w:r w:rsidRPr="007C1098">
        <w:rPr>
          <w:rFonts w:ascii="Calibri" w:hAnsi="Calibri" w:cs="Calibri"/>
          <w:sz w:val="24"/>
          <w:szCs w:val="24"/>
        </w:rPr>
        <w:t>4.7.1.O encerramento da fase de lances ocorrerá de forma automática pontualmente no horário</w:t>
      </w:r>
      <w:r w:rsidRPr="007C1098">
        <w:rPr>
          <w:rFonts w:ascii="Calibri" w:hAnsi="Calibri" w:cs="Calibri"/>
          <w:spacing w:val="1"/>
          <w:sz w:val="24"/>
          <w:szCs w:val="24"/>
        </w:rPr>
        <w:t xml:space="preserve"> </w:t>
      </w:r>
      <w:r w:rsidRPr="007C1098">
        <w:rPr>
          <w:rFonts w:ascii="Calibri" w:hAnsi="Calibri" w:cs="Calibri"/>
          <w:sz w:val="24"/>
          <w:szCs w:val="24"/>
        </w:rPr>
        <w:t>indicado, sem qualquer possibilidade de prorrogação e não havendo tempo aleatório ou</w:t>
      </w:r>
      <w:r w:rsidRPr="007C1098">
        <w:rPr>
          <w:rFonts w:ascii="Calibri" w:hAnsi="Calibri" w:cs="Calibri"/>
          <w:spacing w:val="1"/>
          <w:sz w:val="24"/>
          <w:szCs w:val="24"/>
        </w:rPr>
        <w:t xml:space="preserve"> </w:t>
      </w:r>
      <w:r w:rsidRPr="007C1098">
        <w:rPr>
          <w:rFonts w:ascii="Calibri" w:hAnsi="Calibri" w:cs="Calibri"/>
          <w:sz w:val="24"/>
          <w:szCs w:val="24"/>
        </w:rPr>
        <w:t>mecanismo</w:t>
      </w:r>
      <w:r w:rsidRPr="007C1098">
        <w:rPr>
          <w:rFonts w:ascii="Calibri" w:hAnsi="Calibri" w:cs="Calibri"/>
          <w:spacing w:val="-2"/>
          <w:sz w:val="24"/>
          <w:szCs w:val="24"/>
        </w:rPr>
        <w:t xml:space="preserve"> </w:t>
      </w:r>
      <w:r w:rsidRPr="007C1098">
        <w:rPr>
          <w:rFonts w:ascii="Calibri" w:hAnsi="Calibri" w:cs="Calibri"/>
          <w:sz w:val="24"/>
          <w:szCs w:val="24"/>
        </w:rPr>
        <w:t>similar.</w:t>
      </w:r>
    </w:p>
    <w:p w14:paraId="2FBDCFB5" w14:textId="195CBBB5" w:rsidR="00177F20" w:rsidRPr="007C1098" w:rsidRDefault="00EA3C84" w:rsidP="001B2D55">
      <w:pPr>
        <w:pStyle w:val="Ttulo2"/>
        <w:numPr>
          <w:ilvl w:val="0"/>
          <w:numId w:val="10"/>
        </w:numPr>
      </w:pPr>
      <w:bookmarkStart w:id="9" w:name="_Toc193374745"/>
      <w:bookmarkStart w:id="10" w:name="_Toc194067807"/>
      <w:r w:rsidRPr="007C1098">
        <w:rPr>
          <w:spacing w:val="-1"/>
        </w:rPr>
        <w:t>JULGAMENTO</w:t>
      </w:r>
      <w:r w:rsidRPr="007C1098">
        <w:rPr>
          <w:spacing w:val="-13"/>
        </w:rPr>
        <w:t xml:space="preserve"> </w:t>
      </w:r>
      <w:r w:rsidRPr="007C1098">
        <w:t>E</w:t>
      </w:r>
      <w:r w:rsidRPr="007C1098">
        <w:rPr>
          <w:spacing w:val="-11"/>
        </w:rPr>
        <w:t xml:space="preserve"> </w:t>
      </w:r>
      <w:r w:rsidRPr="007C1098">
        <w:t>ACEITAÇÃO</w:t>
      </w:r>
      <w:r w:rsidRPr="007C1098">
        <w:rPr>
          <w:spacing w:val="-11"/>
        </w:rPr>
        <w:t xml:space="preserve"> </w:t>
      </w:r>
      <w:r w:rsidRPr="007C1098">
        <w:t>DAS</w:t>
      </w:r>
      <w:r w:rsidRPr="007C1098">
        <w:rPr>
          <w:spacing w:val="-11"/>
        </w:rPr>
        <w:t xml:space="preserve"> </w:t>
      </w:r>
      <w:r w:rsidRPr="007C1098">
        <w:t>PROPOSTAS</w:t>
      </w:r>
      <w:bookmarkEnd w:id="9"/>
      <w:bookmarkEnd w:id="10"/>
    </w:p>
    <w:p w14:paraId="1FD6239B" w14:textId="77777777" w:rsidR="00177F20" w:rsidRPr="007C1098" w:rsidRDefault="00EA3C84" w:rsidP="001B2D55">
      <w:pPr>
        <w:pStyle w:val="PargrafodaLista"/>
        <w:numPr>
          <w:ilvl w:val="1"/>
          <w:numId w:val="10"/>
        </w:numPr>
        <w:tabs>
          <w:tab w:val="left" w:pos="1694"/>
        </w:tabs>
        <w:spacing w:before="157" w:line="276" w:lineRule="auto"/>
        <w:ind w:left="1696" w:right="561" w:hanging="432"/>
        <w:jc w:val="both"/>
        <w:rPr>
          <w:rFonts w:ascii="Calibri" w:hAnsi="Calibri" w:cs="Calibri"/>
          <w:sz w:val="24"/>
          <w:szCs w:val="24"/>
        </w:rPr>
      </w:pPr>
      <w:r w:rsidRPr="007C1098">
        <w:rPr>
          <w:rFonts w:ascii="Calibri" w:hAnsi="Calibri" w:cs="Calibri"/>
          <w:sz w:val="24"/>
          <w:szCs w:val="24"/>
        </w:rPr>
        <w:t>Encerrada</w:t>
      </w:r>
      <w:r w:rsidRPr="007C1098">
        <w:rPr>
          <w:rFonts w:ascii="Calibri" w:hAnsi="Calibri" w:cs="Calibri"/>
          <w:spacing w:val="-7"/>
          <w:sz w:val="24"/>
          <w:szCs w:val="24"/>
        </w:rPr>
        <w:t xml:space="preserve"> </w:t>
      </w:r>
      <w:r w:rsidRPr="007C1098">
        <w:rPr>
          <w:rFonts w:ascii="Calibri" w:hAnsi="Calibri" w:cs="Calibri"/>
          <w:sz w:val="24"/>
          <w:szCs w:val="24"/>
        </w:rPr>
        <w:t>a</w:t>
      </w:r>
      <w:r w:rsidRPr="007C1098">
        <w:rPr>
          <w:rFonts w:ascii="Calibri" w:hAnsi="Calibri" w:cs="Calibri"/>
          <w:spacing w:val="-7"/>
          <w:sz w:val="24"/>
          <w:szCs w:val="24"/>
        </w:rPr>
        <w:t xml:space="preserve"> </w:t>
      </w:r>
      <w:r w:rsidRPr="007C1098">
        <w:rPr>
          <w:rFonts w:ascii="Calibri" w:hAnsi="Calibri" w:cs="Calibri"/>
          <w:sz w:val="24"/>
          <w:szCs w:val="24"/>
        </w:rPr>
        <w:t>fase</w:t>
      </w:r>
      <w:r w:rsidRPr="007C1098">
        <w:rPr>
          <w:rFonts w:ascii="Calibri" w:hAnsi="Calibri" w:cs="Calibri"/>
          <w:spacing w:val="-7"/>
          <w:sz w:val="24"/>
          <w:szCs w:val="24"/>
        </w:rPr>
        <w:t xml:space="preserve"> </w:t>
      </w:r>
      <w:r w:rsidRPr="007C1098">
        <w:rPr>
          <w:rFonts w:ascii="Calibri" w:hAnsi="Calibri" w:cs="Calibri"/>
          <w:sz w:val="24"/>
          <w:szCs w:val="24"/>
        </w:rPr>
        <w:t>de</w:t>
      </w:r>
      <w:r w:rsidRPr="007C1098">
        <w:rPr>
          <w:rFonts w:ascii="Calibri" w:hAnsi="Calibri" w:cs="Calibri"/>
          <w:spacing w:val="-4"/>
          <w:sz w:val="24"/>
          <w:szCs w:val="24"/>
        </w:rPr>
        <w:t xml:space="preserve"> </w:t>
      </w:r>
      <w:r w:rsidRPr="007C1098">
        <w:rPr>
          <w:rFonts w:ascii="Calibri" w:hAnsi="Calibri" w:cs="Calibri"/>
          <w:sz w:val="24"/>
          <w:szCs w:val="24"/>
        </w:rPr>
        <w:t>lances,</w:t>
      </w:r>
      <w:r w:rsidRPr="007C1098">
        <w:rPr>
          <w:rFonts w:ascii="Calibri" w:hAnsi="Calibri" w:cs="Calibri"/>
          <w:spacing w:val="-7"/>
          <w:sz w:val="24"/>
          <w:szCs w:val="24"/>
        </w:rPr>
        <w:t xml:space="preserve"> </w:t>
      </w:r>
      <w:r w:rsidRPr="007C1098">
        <w:rPr>
          <w:rFonts w:ascii="Calibri" w:hAnsi="Calibri" w:cs="Calibri"/>
          <w:sz w:val="24"/>
          <w:szCs w:val="24"/>
        </w:rPr>
        <w:t>quando</w:t>
      </w:r>
      <w:r w:rsidRPr="007C1098">
        <w:rPr>
          <w:rFonts w:ascii="Calibri" w:hAnsi="Calibri" w:cs="Calibri"/>
          <w:spacing w:val="-7"/>
          <w:sz w:val="24"/>
          <w:szCs w:val="24"/>
        </w:rPr>
        <w:t xml:space="preserve"> </w:t>
      </w:r>
      <w:r w:rsidRPr="007C1098">
        <w:rPr>
          <w:rFonts w:ascii="Calibri" w:hAnsi="Calibri" w:cs="Calibri"/>
          <w:sz w:val="24"/>
          <w:szCs w:val="24"/>
        </w:rPr>
        <w:t>a</w:t>
      </w:r>
      <w:r w:rsidRPr="007C1098">
        <w:rPr>
          <w:rFonts w:ascii="Calibri" w:hAnsi="Calibri" w:cs="Calibri"/>
          <w:spacing w:val="-5"/>
          <w:sz w:val="24"/>
          <w:szCs w:val="24"/>
        </w:rPr>
        <w:t xml:space="preserve"> </w:t>
      </w:r>
      <w:r w:rsidRPr="007C1098">
        <w:rPr>
          <w:rFonts w:ascii="Calibri" w:hAnsi="Calibri" w:cs="Calibri"/>
          <w:sz w:val="24"/>
          <w:szCs w:val="24"/>
        </w:rPr>
        <w:t>proposta</w:t>
      </w:r>
      <w:r w:rsidRPr="007C1098">
        <w:rPr>
          <w:rFonts w:ascii="Calibri" w:hAnsi="Calibri" w:cs="Calibri"/>
          <w:spacing w:val="-6"/>
          <w:sz w:val="24"/>
          <w:szCs w:val="24"/>
        </w:rPr>
        <w:t xml:space="preserve"> </w:t>
      </w:r>
      <w:r w:rsidRPr="007C1098">
        <w:rPr>
          <w:rFonts w:ascii="Calibri" w:hAnsi="Calibri" w:cs="Calibri"/>
          <w:sz w:val="24"/>
          <w:szCs w:val="24"/>
        </w:rPr>
        <w:t>do</w:t>
      </w:r>
      <w:r w:rsidRPr="007C1098">
        <w:rPr>
          <w:rFonts w:ascii="Calibri" w:hAnsi="Calibri" w:cs="Calibri"/>
          <w:spacing w:val="-8"/>
          <w:sz w:val="24"/>
          <w:szCs w:val="24"/>
        </w:rPr>
        <w:t xml:space="preserve"> </w:t>
      </w:r>
      <w:r w:rsidRPr="007C1098">
        <w:rPr>
          <w:rFonts w:ascii="Calibri" w:hAnsi="Calibri" w:cs="Calibri"/>
          <w:sz w:val="24"/>
          <w:szCs w:val="24"/>
        </w:rPr>
        <w:t>primeiro</w:t>
      </w:r>
      <w:r w:rsidRPr="007C1098">
        <w:rPr>
          <w:rFonts w:ascii="Calibri" w:hAnsi="Calibri" w:cs="Calibri"/>
          <w:spacing w:val="-6"/>
          <w:sz w:val="24"/>
          <w:szCs w:val="24"/>
        </w:rPr>
        <w:t xml:space="preserve"> </w:t>
      </w:r>
      <w:r w:rsidRPr="007C1098">
        <w:rPr>
          <w:rFonts w:ascii="Calibri" w:hAnsi="Calibri" w:cs="Calibri"/>
          <w:sz w:val="24"/>
          <w:szCs w:val="24"/>
        </w:rPr>
        <w:t>colocado</w:t>
      </w:r>
      <w:r w:rsidRPr="007C1098">
        <w:rPr>
          <w:rFonts w:ascii="Calibri" w:hAnsi="Calibri" w:cs="Calibri"/>
          <w:spacing w:val="-6"/>
          <w:sz w:val="24"/>
          <w:szCs w:val="24"/>
        </w:rPr>
        <w:t xml:space="preserve"> </w:t>
      </w:r>
      <w:r w:rsidRPr="007C1098">
        <w:rPr>
          <w:rFonts w:ascii="Calibri" w:hAnsi="Calibri" w:cs="Calibri"/>
          <w:sz w:val="24"/>
          <w:szCs w:val="24"/>
        </w:rPr>
        <w:t>permanecer</w:t>
      </w:r>
      <w:r w:rsidRPr="007C1098">
        <w:rPr>
          <w:rFonts w:ascii="Calibri" w:hAnsi="Calibri" w:cs="Calibri"/>
          <w:spacing w:val="-5"/>
          <w:sz w:val="24"/>
          <w:szCs w:val="24"/>
        </w:rPr>
        <w:t xml:space="preserve"> </w:t>
      </w:r>
      <w:r w:rsidRPr="007C1098">
        <w:rPr>
          <w:rFonts w:ascii="Calibri" w:hAnsi="Calibri" w:cs="Calibri"/>
          <w:sz w:val="24"/>
          <w:szCs w:val="24"/>
        </w:rPr>
        <w:t>acima</w:t>
      </w:r>
      <w:r w:rsidRPr="007C1098">
        <w:rPr>
          <w:rFonts w:ascii="Calibri" w:hAnsi="Calibri" w:cs="Calibri"/>
          <w:spacing w:val="-8"/>
          <w:sz w:val="24"/>
          <w:szCs w:val="24"/>
        </w:rPr>
        <w:t xml:space="preserve"> </w:t>
      </w:r>
      <w:r w:rsidRPr="007C1098">
        <w:rPr>
          <w:rFonts w:ascii="Calibri" w:hAnsi="Calibri" w:cs="Calibri"/>
          <w:sz w:val="24"/>
          <w:szCs w:val="24"/>
        </w:rPr>
        <w:t>do</w:t>
      </w:r>
      <w:r w:rsidRPr="007C1098">
        <w:rPr>
          <w:rFonts w:ascii="Calibri" w:hAnsi="Calibri" w:cs="Calibri"/>
          <w:spacing w:val="-7"/>
          <w:sz w:val="24"/>
          <w:szCs w:val="24"/>
        </w:rPr>
        <w:t xml:space="preserve"> </w:t>
      </w:r>
      <w:r w:rsidRPr="007C1098">
        <w:rPr>
          <w:rFonts w:ascii="Calibri" w:hAnsi="Calibri" w:cs="Calibri"/>
          <w:sz w:val="24"/>
          <w:szCs w:val="24"/>
        </w:rPr>
        <w:t>preço</w:t>
      </w:r>
      <w:r w:rsidRPr="007C1098">
        <w:rPr>
          <w:rFonts w:ascii="Calibri" w:hAnsi="Calibri" w:cs="Calibri"/>
          <w:spacing w:val="-53"/>
          <w:sz w:val="24"/>
          <w:szCs w:val="24"/>
        </w:rPr>
        <w:t xml:space="preserve"> </w:t>
      </w:r>
      <w:r w:rsidRPr="007C1098">
        <w:rPr>
          <w:rFonts w:ascii="Calibri" w:hAnsi="Calibri" w:cs="Calibri"/>
          <w:sz w:val="24"/>
          <w:szCs w:val="24"/>
        </w:rPr>
        <w:t>máximo</w:t>
      </w:r>
      <w:r w:rsidRPr="007C1098">
        <w:rPr>
          <w:rFonts w:ascii="Calibri" w:hAnsi="Calibri" w:cs="Calibri"/>
          <w:spacing w:val="1"/>
          <w:sz w:val="24"/>
          <w:szCs w:val="24"/>
        </w:rPr>
        <w:t xml:space="preserve"> </w:t>
      </w:r>
      <w:r w:rsidRPr="007C1098">
        <w:rPr>
          <w:rFonts w:ascii="Calibri" w:hAnsi="Calibri" w:cs="Calibri"/>
          <w:sz w:val="24"/>
          <w:szCs w:val="24"/>
        </w:rPr>
        <w:t>ou</w:t>
      </w:r>
      <w:r w:rsidRPr="007C1098">
        <w:rPr>
          <w:rFonts w:ascii="Calibri" w:hAnsi="Calibri" w:cs="Calibri"/>
          <w:spacing w:val="1"/>
          <w:sz w:val="24"/>
          <w:szCs w:val="24"/>
        </w:rPr>
        <w:t xml:space="preserve"> </w:t>
      </w:r>
      <w:r w:rsidRPr="007C1098">
        <w:rPr>
          <w:rFonts w:ascii="Calibri" w:hAnsi="Calibri" w:cs="Calibri"/>
          <w:sz w:val="24"/>
          <w:szCs w:val="24"/>
        </w:rPr>
        <w:t>abaixo</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spacing w:val="1"/>
          <w:sz w:val="24"/>
          <w:szCs w:val="24"/>
        </w:rPr>
        <w:t xml:space="preserve"> </w:t>
      </w:r>
      <w:r w:rsidRPr="007C1098">
        <w:rPr>
          <w:rFonts w:ascii="Calibri" w:hAnsi="Calibri" w:cs="Calibri"/>
          <w:sz w:val="24"/>
          <w:szCs w:val="24"/>
        </w:rPr>
        <w:t>desconto</w:t>
      </w:r>
      <w:r w:rsidRPr="007C1098">
        <w:rPr>
          <w:rFonts w:ascii="Calibri" w:hAnsi="Calibri" w:cs="Calibri"/>
          <w:spacing w:val="1"/>
          <w:sz w:val="24"/>
          <w:szCs w:val="24"/>
        </w:rPr>
        <w:t xml:space="preserve"> </w:t>
      </w:r>
      <w:r w:rsidRPr="007C1098">
        <w:rPr>
          <w:rFonts w:ascii="Calibri" w:hAnsi="Calibri" w:cs="Calibri"/>
          <w:sz w:val="24"/>
          <w:szCs w:val="24"/>
        </w:rPr>
        <w:t>definido</w:t>
      </w:r>
      <w:r w:rsidRPr="007C1098">
        <w:rPr>
          <w:rFonts w:ascii="Calibri" w:hAnsi="Calibri" w:cs="Calibri"/>
          <w:spacing w:val="1"/>
          <w:sz w:val="24"/>
          <w:szCs w:val="24"/>
        </w:rPr>
        <w:t xml:space="preserve"> </w:t>
      </w:r>
      <w:r w:rsidRPr="007C1098">
        <w:rPr>
          <w:rFonts w:ascii="Calibri" w:hAnsi="Calibri" w:cs="Calibri"/>
          <w:sz w:val="24"/>
          <w:szCs w:val="24"/>
        </w:rPr>
        <w:t>para</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contratação,</w:t>
      </w:r>
      <w:r w:rsidRPr="007C1098">
        <w:rPr>
          <w:rFonts w:ascii="Calibri" w:hAnsi="Calibri" w:cs="Calibri"/>
          <w:spacing w:val="1"/>
          <w:sz w:val="24"/>
          <w:szCs w:val="24"/>
        </w:rPr>
        <w:t xml:space="preserve"> </w:t>
      </w: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pregoeiro</w:t>
      </w:r>
      <w:r w:rsidRPr="007C1098">
        <w:rPr>
          <w:rFonts w:ascii="Calibri" w:hAnsi="Calibri" w:cs="Calibri"/>
          <w:spacing w:val="1"/>
          <w:sz w:val="24"/>
          <w:szCs w:val="24"/>
        </w:rPr>
        <w:t xml:space="preserve"> </w:t>
      </w:r>
      <w:r w:rsidRPr="007C1098">
        <w:rPr>
          <w:rFonts w:ascii="Calibri" w:hAnsi="Calibri" w:cs="Calibri"/>
          <w:sz w:val="24"/>
          <w:szCs w:val="24"/>
        </w:rPr>
        <w:t>poderá</w:t>
      </w:r>
      <w:r w:rsidRPr="007C1098">
        <w:rPr>
          <w:rFonts w:ascii="Calibri" w:hAnsi="Calibri" w:cs="Calibri"/>
          <w:spacing w:val="1"/>
          <w:sz w:val="24"/>
          <w:szCs w:val="24"/>
        </w:rPr>
        <w:t xml:space="preserve"> </w:t>
      </w:r>
      <w:r w:rsidRPr="007C1098">
        <w:rPr>
          <w:rFonts w:ascii="Calibri" w:hAnsi="Calibri" w:cs="Calibri"/>
          <w:sz w:val="24"/>
          <w:szCs w:val="24"/>
        </w:rPr>
        <w:t>negociar</w:t>
      </w:r>
      <w:r w:rsidRPr="007C1098">
        <w:rPr>
          <w:rFonts w:ascii="Calibri" w:hAnsi="Calibri" w:cs="Calibri"/>
          <w:spacing w:val="1"/>
          <w:sz w:val="24"/>
          <w:szCs w:val="24"/>
        </w:rPr>
        <w:t xml:space="preserve"> </w:t>
      </w:r>
      <w:r w:rsidRPr="007C1098">
        <w:rPr>
          <w:rFonts w:ascii="Calibri" w:hAnsi="Calibri" w:cs="Calibri"/>
          <w:sz w:val="24"/>
          <w:szCs w:val="24"/>
        </w:rPr>
        <w:t>condições</w:t>
      </w:r>
      <w:r w:rsidRPr="007C1098">
        <w:rPr>
          <w:rFonts w:ascii="Calibri" w:hAnsi="Calibri" w:cs="Calibri"/>
          <w:spacing w:val="-1"/>
          <w:sz w:val="24"/>
          <w:szCs w:val="24"/>
        </w:rPr>
        <w:t xml:space="preserve"> </w:t>
      </w:r>
      <w:r w:rsidRPr="007C1098">
        <w:rPr>
          <w:rFonts w:ascii="Calibri" w:hAnsi="Calibri" w:cs="Calibri"/>
          <w:sz w:val="24"/>
          <w:szCs w:val="24"/>
        </w:rPr>
        <w:t>mais vantajosas.</w:t>
      </w:r>
    </w:p>
    <w:p w14:paraId="7520A468" w14:textId="77777777" w:rsidR="00177F20" w:rsidRPr="007C1098" w:rsidRDefault="00EA3C84" w:rsidP="001B2D55">
      <w:pPr>
        <w:pStyle w:val="PargrafodaLista"/>
        <w:numPr>
          <w:ilvl w:val="2"/>
          <w:numId w:val="10"/>
        </w:numPr>
        <w:tabs>
          <w:tab w:val="left" w:pos="2203"/>
        </w:tabs>
        <w:spacing w:before="83" w:line="273" w:lineRule="auto"/>
        <w:ind w:right="563" w:hanging="504"/>
        <w:rPr>
          <w:rFonts w:ascii="Calibri" w:hAnsi="Calibri" w:cs="Calibri"/>
          <w:sz w:val="24"/>
          <w:szCs w:val="24"/>
        </w:rPr>
      </w:pPr>
      <w:r w:rsidRPr="007C1098">
        <w:rPr>
          <w:rFonts w:ascii="Calibri" w:hAnsi="Calibri" w:cs="Calibri"/>
          <w:sz w:val="24"/>
          <w:szCs w:val="24"/>
        </w:rPr>
        <w:t>Neste caso, será encaminhada contraproposta ao fornecedor que tenha apresentado o</w:t>
      </w:r>
      <w:r w:rsidRPr="007C1098">
        <w:rPr>
          <w:rFonts w:ascii="Calibri" w:hAnsi="Calibri" w:cs="Calibri"/>
          <w:spacing w:val="1"/>
          <w:sz w:val="24"/>
          <w:szCs w:val="24"/>
        </w:rPr>
        <w:t xml:space="preserve"> </w:t>
      </w:r>
      <w:r w:rsidRPr="007C1098">
        <w:rPr>
          <w:rFonts w:ascii="Calibri" w:hAnsi="Calibri" w:cs="Calibri"/>
          <w:sz w:val="24"/>
          <w:szCs w:val="24"/>
        </w:rPr>
        <w:t>menor preço ou o maior desconto, para que seja obtida a melhor proposta compatível em</w:t>
      </w:r>
      <w:r w:rsidRPr="007C1098">
        <w:rPr>
          <w:rFonts w:ascii="Calibri" w:hAnsi="Calibri" w:cs="Calibri"/>
          <w:spacing w:val="1"/>
          <w:sz w:val="24"/>
          <w:szCs w:val="24"/>
        </w:rPr>
        <w:t xml:space="preserve"> </w:t>
      </w:r>
      <w:r w:rsidRPr="007C1098">
        <w:rPr>
          <w:rFonts w:ascii="Calibri" w:hAnsi="Calibri" w:cs="Calibri"/>
          <w:sz w:val="24"/>
          <w:szCs w:val="24"/>
        </w:rPr>
        <w:t>relação ao</w:t>
      </w:r>
      <w:r w:rsidRPr="007C1098">
        <w:rPr>
          <w:rFonts w:ascii="Calibri" w:hAnsi="Calibri" w:cs="Calibri"/>
          <w:spacing w:val="1"/>
          <w:sz w:val="24"/>
          <w:szCs w:val="24"/>
        </w:rPr>
        <w:t xml:space="preserve"> </w:t>
      </w:r>
      <w:r w:rsidRPr="007C1098">
        <w:rPr>
          <w:rFonts w:ascii="Calibri" w:hAnsi="Calibri" w:cs="Calibri"/>
          <w:sz w:val="24"/>
          <w:szCs w:val="24"/>
        </w:rPr>
        <w:t>estipulado</w:t>
      </w:r>
      <w:r w:rsidRPr="007C1098">
        <w:rPr>
          <w:rFonts w:ascii="Calibri" w:hAnsi="Calibri" w:cs="Calibri"/>
          <w:spacing w:val="1"/>
          <w:sz w:val="24"/>
          <w:szCs w:val="24"/>
        </w:rPr>
        <w:t xml:space="preserve"> </w:t>
      </w:r>
      <w:r w:rsidRPr="007C1098">
        <w:rPr>
          <w:rFonts w:ascii="Calibri" w:hAnsi="Calibri" w:cs="Calibri"/>
          <w:sz w:val="24"/>
          <w:szCs w:val="24"/>
        </w:rPr>
        <w:t>pela</w:t>
      </w:r>
      <w:r w:rsidRPr="007C1098">
        <w:rPr>
          <w:rFonts w:ascii="Calibri" w:hAnsi="Calibri" w:cs="Calibri"/>
          <w:spacing w:val="1"/>
          <w:sz w:val="24"/>
          <w:szCs w:val="24"/>
        </w:rPr>
        <w:t xml:space="preserve"> </w:t>
      </w:r>
      <w:r w:rsidRPr="007C1098">
        <w:rPr>
          <w:rFonts w:ascii="Calibri" w:hAnsi="Calibri" w:cs="Calibri"/>
          <w:sz w:val="24"/>
          <w:szCs w:val="24"/>
        </w:rPr>
        <w:t>Administração.</w:t>
      </w:r>
    </w:p>
    <w:p w14:paraId="00502558" w14:textId="77777777" w:rsidR="00177F20" w:rsidRPr="007C1098" w:rsidRDefault="00EA3C84" w:rsidP="001B2D55">
      <w:pPr>
        <w:pStyle w:val="PargrafodaLista"/>
        <w:numPr>
          <w:ilvl w:val="2"/>
          <w:numId w:val="10"/>
        </w:numPr>
        <w:tabs>
          <w:tab w:val="left" w:pos="2203"/>
        </w:tabs>
        <w:spacing w:before="5" w:line="276" w:lineRule="auto"/>
        <w:ind w:right="552" w:hanging="504"/>
        <w:rPr>
          <w:rFonts w:ascii="Calibri" w:hAnsi="Calibri" w:cs="Calibri"/>
          <w:sz w:val="24"/>
          <w:szCs w:val="24"/>
        </w:rPr>
      </w:pPr>
      <w:r w:rsidRPr="007C1098">
        <w:rPr>
          <w:rFonts w:ascii="Calibri" w:hAnsi="Calibri" w:cs="Calibri"/>
          <w:sz w:val="24"/>
          <w:szCs w:val="24"/>
        </w:rPr>
        <w:t>A negociação poderá ser feita com os demais fornecedores classificados, exclusivamente</w:t>
      </w:r>
      <w:r w:rsidRPr="007C1098">
        <w:rPr>
          <w:rFonts w:ascii="Calibri" w:hAnsi="Calibri" w:cs="Calibri"/>
          <w:spacing w:val="1"/>
          <w:sz w:val="24"/>
          <w:szCs w:val="24"/>
        </w:rPr>
        <w:t xml:space="preserve"> </w:t>
      </w:r>
      <w:r w:rsidRPr="007C1098">
        <w:rPr>
          <w:rFonts w:ascii="Calibri" w:hAnsi="Calibri" w:cs="Calibri"/>
          <w:sz w:val="24"/>
          <w:szCs w:val="24"/>
        </w:rPr>
        <w:t>por meio do sistema, respeitada a ordem de classificação, quando o primeiro colocado,</w:t>
      </w:r>
      <w:r w:rsidRPr="007C1098">
        <w:rPr>
          <w:rFonts w:ascii="Calibri" w:hAnsi="Calibri" w:cs="Calibri"/>
          <w:spacing w:val="1"/>
          <w:sz w:val="24"/>
          <w:szCs w:val="24"/>
        </w:rPr>
        <w:t xml:space="preserve"> </w:t>
      </w:r>
      <w:r w:rsidRPr="007C1098">
        <w:rPr>
          <w:rFonts w:ascii="Calibri" w:hAnsi="Calibri" w:cs="Calibri"/>
          <w:spacing w:val="-1"/>
          <w:sz w:val="24"/>
          <w:szCs w:val="24"/>
        </w:rPr>
        <w:t>mesmo</w:t>
      </w:r>
      <w:r w:rsidRPr="007C1098">
        <w:rPr>
          <w:rFonts w:ascii="Calibri" w:hAnsi="Calibri" w:cs="Calibri"/>
          <w:spacing w:val="-13"/>
          <w:sz w:val="24"/>
          <w:szCs w:val="24"/>
        </w:rPr>
        <w:t xml:space="preserve"> </w:t>
      </w:r>
      <w:r w:rsidRPr="007C1098">
        <w:rPr>
          <w:rFonts w:ascii="Calibri" w:hAnsi="Calibri" w:cs="Calibri"/>
          <w:spacing w:val="-1"/>
          <w:sz w:val="24"/>
          <w:szCs w:val="24"/>
        </w:rPr>
        <w:t>após</w:t>
      </w:r>
      <w:r w:rsidRPr="007C1098">
        <w:rPr>
          <w:rFonts w:ascii="Calibri" w:hAnsi="Calibri" w:cs="Calibri"/>
          <w:spacing w:val="-11"/>
          <w:sz w:val="24"/>
          <w:szCs w:val="24"/>
        </w:rPr>
        <w:t xml:space="preserve"> </w:t>
      </w:r>
      <w:r w:rsidRPr="007C1098">
        <w:rPr>
          <w:rFonts w:ascii="Calibri" w:hAnsi="Calibri" w:cs="Calibri"/>
          <w:spacing w:val="-1"/>
          <w:sz w:val="24"/>
          <w:szCs w:val="24"/>
        </w:rPr>
        <w:t>a</w:t>
      </w:r>
      <w:r w:rsidRPr="007C1098">
        <w:rPr>
          <w:rFonts w:ascii="Calibri" w:hAnsi="Calibri" w:cs="Calibri"/>
          <w:spacing w:val="-13"/>
          <w:sz w:val="24"/>
          <w:szCs w:val="24"/>
        </w:rPr>
        <w:t xml:space="preserve"> </w:t>
      </w:r>
      <w:r w:rsidRPr="007C1098">
        <w:rPr>
          <w:rFonts w:ascii="Calibri" w:hAnsi="Calibri" w:cs="Calibri"/>
          <w:spacing w:val="-1"/>
          <w:sz w:val="24"/>
          <w:szCs w:val="24"/>
        </w:rPr>
        <w:t>negociação,</w:t>
      </w:r>
      <w:r w:rsidRPr="007C1098">
        <w:rPr>
          <w:rFonts w:ascii="Calibri" w:hAnsi="Calibri" w:cs="Calibri"/>
          <w:spacing w:val="-9"/>
          <w:sz w:val="24"/>
          <w:szCs w:val="24"/>
        </w:rPr>
        <w:t xml:space="preserve"> </w:t>
      </w:r>
      <w:r w:rsidRPr="007C1098">
        <w:rPr>
          <w:rFonts w:ascii="Calibri" w:hAnsi="Calibri" w:cs="Calibri"/>
          <w:sz w:val="24"/>
          <w:szCs w:val="24"/>
        </w:rPr>
        <w:t>for</w:t>
      </w:r>
      <w:r w:rsidRPr="007C1098">
        <w:rPr>
          <w:rFonts w:ascii="Calibri" w:hAnsi="Calibri" w:cs="Calibri"/>
          <w:spacing w:val="-12"/>
          <w:sz w:val="24"/>
          <w:szCs w:val="24"/>
        </w:rPr>
        <w:t xml:space="preserve"> </w:t>
      </w:r>
      <w:r w:rsidRPr="007C1098">
        <w:rPr>
          <w:rFonts w:ascii="Calibri" w:hAnsi="Calibri" w:cs="Calibri"/>
          <w:sz w:val="24"/>
          <w:szCs w:val="24"/>
        </w:rPr>
        <w:t>desclassificado</w:t>
      </w:r>
      <w:r w:rsidRPr="007C1098">
        <w:rPr>
          <w:rFonts w:ascii="Calibri" w:hAnsi="Calibri" w:cs="Calibri"/>
          <w:spacing w:val="-11"/>
          <w:sz w:val="24"/>
          <w:szCs w:val="24"/>
        </w:rPr>
        <w:t xml:space="preserve"> </w:t>
      </w:r>
      <w:r w:rsidRPr="007C1098">
        <w:rPr>
          <w:rFonts w:ascii="Calibri" w:hAnsi="Calibri" w:cs="Calibri"/>
          <w:sz w:val="24"/>
          <w:szCs w:val="24"/>
        </w:rPr>
        <w:t>em</w:t>
      </w:r>
      <w:r w:rsidRPr="007C1098">
        <w:rPr>
          <w:rFonts w:ascii="Calibri" w:hAnsi="Calibri" w:cs="Calibri"/>
          <w:spacing w:val="-8"/>
          <w:sz w:val="24"/>
          <w:szCs w:val="24"/>
        </w:rPr>
        <w:t xml:space="preserve"> </w:t>
      </w:r>
      <w:r w:rsidRPr="007C1098">
        <w:rPr>
          <w:rFonts w:ascii="Calibri" w:hAnsi="Calibri" w:cs="Calibri"/>
          <w:sz w:val="24"/>
          <w:szCs w:val="24"/>
        </w:rPr>
        <w:t>razão</w:t>
      </w:r>
      <w:r w:rsidRPr="007C1098">
        <w:rPr>
          <w:rFonts w:ascii="Calibri" w:hAnsi="Calibri" w:cs="Calibri"/>
          <w:spacing w:val="-12"/>
          <w:sz w:val="24"/>
          <w:szCs w:val="24"/>
        </w:rPr>
        <w:t xml:space="preserve"> </w:t>
      </w:r>
      <w:r w:rsidRPr="007C1098">
        <w:rPr>
          <w:rFonts w:ascii="Calibri" w:hAnsi="Calibri" w:cs="Calibri"/>
          <w:sz w:val="24"/>
          <w:szCs w:val="24"/>
        </w:rPr>
        <w:t>de</w:t>
      </w:r>
      <w:r w:rsidRPr="007C1098">
        <w:rPr>
          <w:rFonts w:ascii="Calibri" w:hAnsi="Calibri" w:cs="Calibri"/>
          <w:spacing w:val="-11"/>
          <w:sz w:val="24"/>
          <w:szCs w:val="24"/>
        </w:rPr>
        <w:t xml:space="preserve"> </w:t>
      </w:r>
      <w:r w:rsidRPr="007C1098">
        <w:rPr>
          <w:rFonts w:ascii="Calibri" w:hAnsi="Calibri" w:cs="Calibri"/>
          <w:sz w:val="24"/>
          <w:szCs w:val="24"/>
        </w:rPr>
        <w:t>sua</w:t>
      </w:r>
      <w:r w:rsidRPr="007C1098">
        <w:rPr>
          <w:rFonts w:ascii="Calibri" w:hAnsi="Calibri" w:cs="Calibri"/>
          <w:spacing w:val="-11"/>
          <w:sz w:val="24"/>
          <w:szCs w:val="24"/>
        </w:rPr>
        <w:t xml:space="preserve"> </w:t>
      </w:r>
      <w:r w:rsidRPr="007C1098">
        <w:rPr>
          <w:rFonts w:ascii="Calibri" w:hAnsi="Calibri" w:cs="Calibri"/>
          <w:sz w:val="24"/>
          <w:szCs w:val="24"/>
        </w:rPr>
        <w:t>proposta</w:t>
      </w:r>
      <w:r w:rsidRPr="007C1098">
        <w:rPr>
          <w:rFonts w:ascii="Calibri" w:hAnsi="Calibri" w:cs="Calibri"/>
          <w:spacing w:val="-12"/>
          <w:sz w:val="24"/>
          <w:szCs w:val="24"/>
        </w:rPr>
        <w:t xml:space="preserve"> </w:t>
      </w:r>
      <w:r w:rsidRPr="007C1098">
        <w:rPr>
          <w:rFonts w:ascii="Calibri" w:hAnsi="Calibri" w:cs="Calibri"/>
          <w:sz w:val="24"/>
          <w:szCs w:val="24"/>
        </w:rPr>
        <w:t>permanecer</w:t>
      </w:r>
      <w:r w:rsidRPr="007C1098">
        <w:rPr>
          <w:rFonts w:ascii="Calibri" w:hAnsi="Calibri" w:cs="Calibri"/>
          <w:spacing w:val="-12"/>
          <w:sz w:val="24"/>
          <w:szCs w:val="24"/>
        </w:rPr>
        <w:t xml:space="preserve"> </w:t>
      </w:r>
      <w:r w:rsidRPr="007C1098">
        <w:rPr>
          <w:rFonts w:ascii="Calibri" w:hAnsi="Calibri" w:cs="Calibri"/>
          <w:sz w:val="24"/>
          <w:szCs w:val="24"/>
        </w:rPr>
        <w:t>acima</w:t>
      </w:r>
      <w:r w:rsidRPr="007C1098">
        <w:rPr>
          <w:rFonts w:ascii="Calibri" w:hAnsi="Calibri" w:cs="Calibri"/>
          <w:spacing w:val="-53"/>
          <w:sz w:val="24"/>
          <w:szCs w:val="24"/>
        </w:rPr>
        <w:t xml:space="preserve"> </w:t>
      </w:r>
      <w:r w:rsidRPr="007C1098">
        <w:rPr>
          <w:rFonts w:ascii="Calibri" w:hAnsi="Calibri" w:cs="Calibri"/>
          <w:sz w:val="24"/>
          <w:szCs w:val="24"/>
        </w:rPr>
        <w:t>do</w:t>
      </w:r>
      <w:r w:rsidRPr="007C1098">
        <w:rPr>
          <w:rFonts w:ascii="Calibri" w:hAnsi="Calibri" w:cs="Calibri"/>
          <w:spacing w:val="-2"/>
          <w:sz w:val="24"/>
          <w:szCs w:val="24"/>
        </w:rPr>
        <w:t xml:space="preserve"> </w:t>
      </w:r>
      <w:r w:rsidRPr="007C1098">
        <w:rPr>
          <w:rFonts w:ascii="Calibri" w:hAnsi="Calibri" w:cs="Calibri"/>
          <w:sz w:val="24"/>
          <w:szCs w:val="24"/>
        </w:rPr>
        <w:t>preço</w:t>
      </w:r>
      <w:r w:rsidRPr="007C1098">
        <w:rPr>
          <w:rFonts w:ascii="Calibri" w:hAnsi="Calibri" w:cs="Calibri"/>
          <w:spacing w:val="-1"/>
          <w:sz w:val="24"/>
          <w:szCs w:val="24"/>
        </w:rPr>
        <w:t xml:space="preserve"> </w:t>
      </w:r>
      <w:r w:rsidRPr="007C1098">
        <w:rPr>
          <w:rFonts w:ascii="Calibri" w:hAnsi="Calibri" w:cs="Calibri"/>
          <w:sz w:val="24"/>
          <w:szCs w:val="24"/>
        </w:rPr>
        <w:t>máximo</w:t>
      </w:r>
      <w:r w:rsidRPr="007C1098">
        <w:rPr>
          <w:rFonts w:ascii="Calibri" w:hAnsi="Calibri" w:cs="Calibri"/>
          <w:spacing w:val="-1"/>
          <w:sz w:val="24"/>
          <w:szCs w:val="24"/>
        </w:rPr>
        <w:t xml:space="preserve"> </w:t>
      </w:r>
      <w:r w:rsidRPr="007C1098">
        <w:rPr>
          <w:rFonts w:ascii="Calibri" w:hAnsi="Calibri" w:cs="Calibri"/>
          <w:sz w:val="24"/>
          <w:szCs w:val="24"/>
        </w:rPr>
        <w:t>ou</w:t>
      </w:r>
      <w:r w:rsidRPr="007C1098">
        <w:rPr>
          <w:rFonts w:ascii="Calibri" w:hAnsi="Calibri" w:cs="Calibri"/>
          <w:spacing w:val="-2"/>
          <w:sz w:val="24"/>
          <w:szCs w:val="24"/>
        </w:rPr>
        <w:t xml:space="preserve"> </w:t>
      </w:r>
      <w:r w:rsidRPr="007C1098">
        <w:rPr>
          <w:rFonts w:ascii="Calibri" w:hAnsi="Calibri" w:cs="Calibri"/>
          <w:sz w:val="24"/>
          <w:szCs w:val="24"/>
        </w:rPr>
        <w:t>abaixo</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spacing w:val="1"/>
          <w:sz w:val="24"/>
          <w:szCs w:val="24"/>
        </w:rPr>
        <w:t xml:space="preserve"> </w:t>
      </w:r>
      <w:r w:rsidRPr="007C1098">
        <w:rPr>
          <w:rFonts w:ascii="Calibri" w:hAnsi="Calibri" w:cs="Calibri"/>
          <w:sz w:val="24"/>
          <w:szCs w:val="24"/>
        </w:rPr>
        <w:t>desconto</w:t>
      </w:r>
      <w:r w:rsidRPr="007C1098">
        <w:rPr>
          <w:rFonts w:ascii="Calibri" w:hAnsi="Calibri" w:cs="Calibri"/>
          <w:spacing w:val="-2"/>
          <w:sz w:val="24"/>
          <w:szCs w:val="24"/>
        </w:rPr>
        <w:t xml:space="preserve"> </w:t>
      </w:r>
      <w:r w:rsidRPr="007C1098">
        <w:rPr>
          <w:rFonts w:ascii="Calibri" w:hAnsi="Calibri" w:cs="Calibri"/>
          <w:sz w:val="24"/>
          <w:szCs w:val="24"/>
        </w:rPr>
        <w:t>definido</w:t>
      </w:r>
      <w:r w:rsidRPr="007C1098">
        <w:rPr>
          <w:rFonts w:ascii="Calibri" w:hAnsi="Calibri" w:cs="Calibri"/>
          <w:spacing w:val="-1"/>
          <w:sz w:val="24"/>
          <w:szCs w:val="24"/>
        </w:rPr>
        <w:t xml:space="preserve"> </w:t>
      </w:r>
      <w:r w:rsidRPr="007C1098">
        <w:rPr>
          <w:rFonts w:ascii="Calibri" w:hAnsi="Calibri" w:cs="Calibri"/>
          <w:sz w:val="24"/>
          <w:szCs w:val="24"/>
        </w:rPr>
        <w:t>para</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contratação.</w:t>
      </w:r>
    </w:p>
    <w:p w14:paraId="1DB54250" w14:textId="77777777" w:rsidR="00177F20" w:rsidRPr="007C1098" w:rsidRDefault="00EA3C84" w:rsidP="001B2D55">
      <w:pPr>
        <w:pStyle w:val="PargrafodaLista"/>
        <w:numPr>
          <w:ilvl w:val="1"/>
          <w:numId w:val="10"/>
        </w:numPr>
        <w:tabs>
          <w:tab w:val="left" w:pos="1694"/>
        </w:tabs>
        <w:spacing w:line="276" w:lineRule="auto"/>
        <w:ind w:left="1696" w:right="557" w:hanging="432"/>
        <w:jc w:val="both"/>
        <w:rPr>
          <w:rFonts w:ascii="Calibri" w:hAnsi="Calibri" w:cs="Calibri"/>
          <w:sz w:val="24"/>
          <w:szCs w:val="24"/>
        </w:rPr>
      </w:pPr>
      <w:r w:rsidRPr="007C1098">
        <w:rPr>
          <w:rFonts w:ascii="Calibri" w:hAnsi="Calibri" w:cs="Calibri"/>
          <w:sz w:val="24"/>
          <w:szCs w:val="24"/>
        </w:rPr>
        <w:t xml:space="preserve">Em qualquer caso, concluída a negociação, se houver, o resultado será </w:t>
      </w:r>
      <w:r w:rsidRPr="007C1098">
        <w:rPr>
          <w:rFonts w:ascii="Calibri" w:hAnsi="Calibri" w:cs="Calibri"/>
          <w:sz w:val="24"/>
          <w:szCs w:val="24"/>
        </w:rPr>
        <w:lastRenderedPageBreak/>
        <w:t>divulgado a todos e</w:t>
      </w:r>
      <w:r w:rsidRPr="007C1098">
        <w:rPr>
          <w:rFonts w:ascii="Calibri" w:hAnsi="Calibri" w:cs="Calibri"/>
          <w:spacing w:val="1"/>
          <w:sz w:val="24"/>
          <w:szCs w:val="24"/>
        </w:rPr>
        <w:t xml:space="preserve"> </w:t>
      </w:r>
      <w:r w:rsidRPr="007C1098">
        <w:rPr>
          <w:rFonts w:ascii="Calibri" w:hAnsi="Calibri" w:cs="Calibri"/>
          <w:sz w:val="24"/>
          <w:szCs w:val="24"/>
        </w:rPr>
        <w:t>registrado na ata do procedimento da dispensa eletrônica, devendo esta ser anexada aos autos</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spacing w:val="-2"/>
          <w:sz w:val="24"/>
          <w:szCs w:val="24"/>
        </w:rPr>
        <w:t xml:space="preserve"> </w:t>
      </w:r>
      <w:r w:rsidRPr="007C1098">
        <w:rPr>
          <w:rFonts w:ascii="Calibri" w:hAnsi="Calibri" w:cs="Calibri"/>
          <w:sz w:val="24"/>
          <w:szCs w:val="24"/>
        </w:rPr>
        <w:t>processo</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contratação.</w:t>
      </w:r>
    </w:p>
    <w:p w14:paraId="4DBDCA62" w14:textId="77777777" w:rsidR="00177F20" w:rsidRPr="00B26707" w:rsidRDefault="00EA3C84" w:rsidP="001B2D55">
      <w:pPr>
        <w:pStyle w:val="PargrafodaLista"/>
        <w:numPr>
          <w:ilvl w:val="1"/>
          <w:numId w:val="10"/>
        </w:numPr>
        <w:tabs>
          <w:tab w:val="left" w:pos="1694"/>
        </w:tabs>
        <w:spacing w:line="276" w:lineRule="auto"/>
        <w:ind w:left="1696" w:right="565" w:hanging="432"/>
        <w:jc w:val="both"/>
        <w:rPr>
          <w:rFonts w:ascii="Calibri" w:hAnsi="Calibri" w:cs="Calibri"/>
          <w:sz w:val="24"/>
          <w:szCs w:val="24"/>
        </w:rPr>
      </w:pPr>
      <w:r w:rsidRPr="007C1098">
        <w:rPr>
          <w:rFonts w:ascii="Calibri" w:hAnsi="Calibri" w:cs="Calibri"/>
          <w:sz w:val="24"/>
          <w:szCs w:val="24"/>
        </w:rPr>
        <w:t>Constatada a compatibilidade entre o valor da proposta e o estipulado para a contratação, será</w:t>
      </w:r>
      <w:r w:rsidRPr="007C1098">
        <w:rPr>
          <w:rFonts w:ascii="Calibri" w:hAnsi="Calibri" w:cs="Calibri"/>
          <w:spacing w:val="1"/>
          <w:sz w:val="24"/>
          <w:szCs w:val="24"/>
        </w:rPr>
        <w:t xml:space="preserve"> </w:t>
      </w:r>
      <w:r w:rsidRPr="007C1098">
        <w:rPr>
          <w:rFonts w:ascii="Calibri" w:hAnsi="Calibri" w:cs="Calibri"/>
          <w:sz w:val="24"/>
          <w:szCs w:val="24"/>
        </w:rPr>
        <w:t xml:space="preserve">solicitado ao fornecedor o envio da proposta adequada ao </w:t>
      </w:r>
      <w:r w:rsidRPr="00B26707">
        <w:rPr>
          <w:rFonts w:ascii="Calibri" w:hAnsi="Calibri" w:cs="Calibri"/>
          <w:sz w:val="24"/>
          <w:szCs w:val="24"/>
        </w:rPr>
        <w:t>último lance ofertado ou ao valor</w:t>
      </w:r>
      <w:r w:rsidRPr="00B26707">
        <w:rPr>
          <w:rFonts w:ascii="Calibri" w:hAnsi="Calibri" w:cs="Calibri"/>
          <w:spacing w:val="1"/>
          <w:sz w:val="24"/>
          <w:szCs w:val="24"/>
        </w:rPr>
        <w:t xml:space="preserve"> </w:t>
      </w:r>
      <w:r w:rsidRPr="00B26707">
        <w:rPr>
          <w:rFonts w:ascii="Calibri" w:hAnsi="Calibri" w:cs="Calibri"/>
          <w:sz w:val="24"/>
          <w:szCs w:val="24"/>
        </w:rPr>
        <w:t>negociado,</w:t>
      </w:r>
      <w:r w:rsidRPr="00B26707">
        <w:rPr>
          <w:rFonts w:ascii="Calibri" w:hAnsi="Calibri" w:cs="Calibri"/>
          <w:spacing w:val="-5"/>
          <w:sz w:val="24"/>
          <w:szCs w:val="24"/>
        </w:rPr>
        <w:t xml:space="preserve"> </w:t>
      </w:r>
      <w:r w:rsidRPr="00B26707">
        <w:rPr>
          <w:rFonts w:ascii="Calibri" w:hAnsi="Calibri" w:cs="Calibri"/>
          <w:sz w:val="24"/>
          <w:szCs w:val="24"/>
        </w:rPr>
        <w:t>se</w:t>
      </w:r>
      <w:r w:rsidRPr="00B26707">
        <w:rPr>
          <w:rFonts w:ascii="Calibri" w:hAnsi="Calibri" w:cs="Calibri"/>
          <w:spacing w:val="-6"/>
          <w:sz w:val="24"/>
          <w:szCs w:val="24"/>
        </w:rPr>
        <w:t xml:space="preserve"> </w:t>
      </w:r>
      <w:r w:rsidRPr="00B26707">
        <w:rPr>
          <w:rFonts w:ascii="Calibri" w:hAnsi="Calibri" w:cs="Calibri"/>
          <w:sz w:val="24"/>
          <w:szCs w:val="24"/>
        </w:rPr>
        <w:t>for</w:t>
      </w:r>
      <w:r w:rsidRPr="00B26707">
        <w:rPr>
          <w:rFonts w:ascii="Calibri" w:hAnsi="Calibri" w:cs="Calibri"/>
          <w:spacing w:val="-3"/>
          <w:sz w:val="24"/>
          <w:szCs w:val="24"/>
        </w:rPr>
        <w:t xml:space="preserve"> </w:t>
      </w:r>
      <w:r w:rsidRPr="00B26707">
        <w:rPr>
          <w:rFonts w:ascii="Calibri" w:hAnsi="Calibri" w:cs="Calibri"/>
          <w:sz w:val="24"/>
          <w:szCs w:val="24"/>
        </w:rPr>
        <w:t>o</w:t>
      </w:r>
      <w:r w:rsidRPr="00B26707">
        <w:rPr>
          <w:rFonts w:ascii="Calibri" w:hAnsi="Calibri" w:cs="Calibri"/>
          <w:spacing w:val="-3"/>
          <w:sz w:val="24"/>
          <w:szCs w:val="24"/>
        </w:rPr>
        <w:t xml:space="preserve"> </w:t>
      </w:r>
      <w:r w:rsidRPr="00B26707">
        <w:rPr>
          <w:rFonts w:ascii="Calibri" w:hAnsi="Calibri" w:cs="Calibri"/>
          <w:sz w:val="24"/>
          <w:szCs w:val="24"/>
        </w:rPr>
        <w:t>caso,</w:t>
      </w:r>
      <w:r w:rsidRPr="00B26707">
        <w:rPr>
          <w:rFonts w:ascii="Calibri" w:hAnsi="Calibri" w:cs="Calibri"/>
          <w:spacing w:val="-3"/>
          <w:sz w:val="24"/>
          <w:szCs w:val="24"/>
        </w:rPr>
        <w:t xml:space="preserve"> </w:t>
      </w:r>
      <w:r w:rsidRPr="00B26707">
        <w:rPr>
          <w:rFonts w:ascii="Calibri" w:hAnsi="Calibri" w:cs="Calibri"/>
          <w:sz w:val="24"/>
          <w:szCs w:val="24"/>
        </w:rPr>
        <w:t>acompanhada</w:t>
      </w:r>
      <w:r w:rsidRPr="00B26707">
        <w:rPr>
          <w:rFonts w:ascii="Calibri" w:hAnsi="Calibri" w:cs="Calibri"/>
          <w:spacing w:val="-4"/>
          <w:sz w:val="24"/>
          <w:szCs w:val="24"/>
        </w:rPr>
        <w:t xml:space="preserve"> </w:t>
      </w:r>
      <w:r w:rsidRPr="00B26707">
        <w:rPr>
          <w:rFonts w:ascii="Calibri" w:hAnsi="Calibri" w:cs="Calibri"/>
          <w:sz w:val="24"/>
          <w:szCs w:val="24"/>
        </w:rPr>
        <w:t>dos</w:t>
      </w:r>
      <w:r w:rsidRPr="00B26707">
        <w:rPr>
          <w:rFonts w:ascii="Calibri" w:hAnsi="Calibri" w:cs="Calibri"/>
          <w:spacing w:val="-1"/>
          <w:sz w:val="24"/>
          <w:szCs w:val="24"/>
        </w:rPr>
        <w:t xml:space="preserve"> </w:t>
      </w:r>
      <w:r w:rsidRPr="00B26707">
        <w:rPr>
          <w:rFonts w:ascii="Calibri" w:hAnsi="Calibri" w:cs="Calibri"/>
          <w:sz w:val="24"/>
          <w:szCs w:val="24"/>
        </w:rPr>
        <w:t>documentos</w:t>
      </w:r>
      <w:r w:rsidRPr="00B26707">
        <w:rPr>
          <w:rFonts w:ascii="Calibri" w:hAnsi="Calibri" w:cs="Calibri"/>
          <w:spacing w:val="-1"/>
          <w:sz w:val="24"/>
          <w:szCs w:val="24"/>
        </w:rPr>
        <w:t xml:space="preserve"> </w:t>
      </w:r>
      <w:r w:rsidRPr="00B26707">
        <w:rPr>
          <w:rFonts w:ascii="Calibri" w:hAnsi="Calibri" w:cs="Calibri"/>
          <w:sz w:val="24"/>
          <w:szCs w:val="24"/>
        </w:rPr>
        <w:t>complementares,</w:t>
      </w:r>
      <w:r w:rsidRPr="00B26707">
        <w:rPr>
          <w:rFonts w:ascii="Calibri" w:hAnsi="Calibri" w:cs="Calibri"/>
          <w:spacing w:val="-3"/>
          <w:sz w:val="24"/>
          <w:szCs w:val="24"/>
        </w:rPr>
        <w:t xml:space="preserve"> </w:t>
      </w:r>
      <w:r w:rsidRPr="00B26707">
        <w:rPr>
          <w:rFonts w:ascii="Calibri" w:hAnsi="Calibri" w:cs="Calibri"/>
          <w:sz w:val="24"/>
          <w:szCs w:val="24"/>
        </w:rPr>
        <w:t>quando</w:t>
      </w:r>
      <w:r w:rsidRPr="00B26707">
        <w:rPr>
          <w:rFonts w:ascii="Calibri" w:hAnsi="Calibri" w:cs="Calibri"/>
          <w:spacing w:val="-4"/>
          <w:sz w:val="24"/>
          <w:szCs w:val="24"/>
        </w:rPr>
        <w:t xml:space="preserve"> </w:t>
      </w:r>
      <w:r w:rsidRPr="00B26707">
        <w:rPr>
          <w:rFonts w:ascii="Calibri" w:hAnsi="Calibri" w:cs="Calibri"/>
          <w:sz w:val="24"/>
          <w:szCs w:val="24"/>
        </w:rPr>
        <w:t>necessários.</w:t>
      </w:r>
    </w:p>
    <w:p w14:paraId="0509F93B" w14:textId="070271EE" w:rsidR="00177F20" w:rsidRPr="00B26707" w:rsidRDefault="00EA3C84" w:rsidP="001B2D55">
      <w:pPr>
        <w:pStyle w:val="PargrafodaLista"/>
        <w:numPr>
          <w:ilvl w:val="2"/>
          <w:numId w:val="10"/>
        </w:numPr>
        <w:tabs>
          <w:tab w:val="left" w:pos="2258"/>
        </w:tabs>
        <w:spacing w:before="1" w:line="273" w:lineRule="auto"/>
        <w:ind w:right="564" w:hanging="504"/>
        <w:rPr>
          <w:rFonts w:ascii="Calibri" w:hAnsi="Calibri" w:cs="Calibri"/>
          <w:sz w:val="24"/>
          <w:szCs w:val="24"/>
        </w:rPr>
      </w:pPr>
      <w:r w:rsidRPr="00B26707">
        <w:rPr>
          <w:rFonts w:ascii="Calibri" w:hAnsi="Calibri" w:cs="Calibri"/>
          <w:sz w:val="24"/>
          <w:szCs w:val="24"/>
        </w:rPr>
        <w:tab/>
        <w:t>Para o envio da proposta, será concedido o prazo inicial de 1 (uma) hora prorrogável por</w:t>
      </w:r>
      <w:r w:rsidRPr="00B26707">
        <w:rPr>
          <w:rFonts w:ascii="Calibri" w:hAnsi="Calibri" w:cs="Calibri"/>
          <w:spacing w:val="1"/>
          <w:sz w:val="24"/>
          <w:szCs w:val="24"/>
        </w:rPr>
        <w:t xml:space="preserve"> </w:t>
      </w:r>
      <w:r w:rsidRPr="00B26707">
        <w:rPr>
          <w:rFonts w:ascii="Calibri" w:hAnsi="Calibri" w:cs="Calibri"/>
          <w:sz w:val="24"/>
          <w:szCs w:val="24"/>
        </w:rPr>
        <w:t>igual</w:t>
      </w:r>
      <w:r w:rsidRPr="00B26707">
        <w:rPr>
          <w:rFonts w:ascii="Calibri" w:hAnsi="Calibri" w:cs="Calibri"/>
          <w:spacing w:val="-1"/>
          <w:sz w:val="24"/>
          <w:szCs w:val="24"/>
        </w:rPr>
        <w:t xml:space="preserve"> </w:t>
      </w:r>
      <w:r w:rsidRPr="00B26707">
        <w:rPr>
          <w:rFonts w:ascii="Calibri" w:hAnsi="Calibri" w:cs="Calibri"/>
          <w:sz w:val="24"/>
          <w:szCs w:val="24"/>
        </w:rPr>
        <w:t>período,</w:t>
      </w:r>
      <w:r w:rsidRPr="00B26707">
        <w:rPr>
          <w:rFonts w:ascii="Calibri" w:hAnsi="Calibri" w:cs="Calibri"/>
          <w:spacing w:val="3"/>
          <w:sz w:val="24"/>
          <w:szCs w:val="24"/>
        </w:rPr>
        <w:t xml:space="preserve"> </w:t>
      </w:r>
      <w:r w:rsidRPr="00B26707">
        <w:rPr>
          <w:rFonts w:ascii="Calibri" w:hAnsi="Calibri" w:cs="Calibri"/>
          <w:b/>
          <w:sz w:val="24"/>
          <w:szCs w:val="24"/>
        </w:rPr>
        <w:t>caso</w:t>
      </w:r>
      <w:r w:rsidRPr="00B26707">
        <w:rPr>
          <w:rFonts w:ascii="Calibri" w:hAnsi="Calibri" w:cs="Calibri"/>
          <w:b/>
          <w:spacing w:val="2"/>
          <w:sz w:val="24"/>
          <w:szCs w:val="24"/>
        </w:rPr>
        <w:t xml:space="preserve"> </w:t>
      </w:r>
      <w:r w:rsidRPr="00B26707">
        <w:rPr>
          <w:rFonts w:ascii="Calibri" w:hAnsi="Calibri" w:cs="Calibri"/>
          <w:b/>
          <w:sz w:val="24"/>
          <w:szCs w:val="24"/>
        </w:rPr>
        <w:t>seja</w:t>
      </w:r>
      <w:r w:rsidRPr="00B26707">
        <w:rPr>
          <w:rFonts w:ascii="Calibri" w:hAnsi="Calibri" w:cs="Calibri"/>
          <w:b/>
          <w:spacing w:val="-2"/>
          <w:sz w:val="24"/>
          <w:szCs w:val="24"/>
        </w:rPr>
        <w:t xml:space="preserve"> </w:t>
      </w:r>
      <w:r w:rsidRPr="00B26707">
        <w:rPr>
          <w:rFonts w:ascii="Calibri" w:hAnsi="Calibri" w:cs="Calibri"/>
          <w:b/>
          <w:sz w:val="24"/>
          <w:szCs w:val="24"/>
        </w:rPr>
        <w:t>solicitado via</w:t>
      </w:r>
      <w:r w:rsidRPr="00B26707">
        <w:rPr>
          <w:rFonts w:ascii="Calibri" w:hAnsi="Calibri" w:cs="Calibri"/>
          <w:b/>
          <w:spacing w:val="-1"/>
          <w:sz w:val="24"/>
          <w:szCs w:val="24"/>
        </w:rPr>
        <w:t xml:space="preserve"> </w:t>
      </w:r>
      <w:r w:rsidRPr="00B26707">
        <w:rPr>
          <w:rFonts w:ascii="Calibri" w:hAnsi="Calibri" w:cs="Calibri"/>
          <w:b/>
          <w:sz w:val="24"/>
          <w:szCs w:val="24"/>
        </w:rPr>
        <w:t>chat</w:t>
      </w:r>
      <w:r w:rsidRPr="00B26707">
        <w:rPr>
          <w:rFonts w:ascii="Calibri" w:hAnsi="Calibri" w:cs="Calibri"/>
          <w:b/>
          <w:spacing w:val="-1"/>
          <w:sz w:val="24"/>
          <w:szCs w:val="24"/>
        </w:rPr>
        <w:t xml:space="preserve"> </w:t>
      </w:r>
      <w:r w:rsidRPr="00B26707">
        <w:rPr>
          <w:rFonts w:ascii="Calibri" w:hAnsi="Calibri" w:cs="Calibri"/>
          <w:b/>
          <w:sz w:val="24"/>
          <w:szCs w:val="24"/>
        </w:rPr>
        <w:t>pelo</w:t>
      </w:r>
      <w:r w:rsidRPr="00B26707">
        <w:rPr>
          <w:rFonts w:ascii="Calibri" w:hAnsi="Calibri" w:cs="Calibri"/>
          <w:b/>
          <w:spacing w:val="-1"/>
          <w:sz w:val="24"/>
          <w:szCs w:val="24"/>
        </w:rPr>
        <w:t xml:space="preserve"> </w:t>
      </w:r>
      <w:r w:rsidRPr="00B26707">
        <w:rPr>
          <w:rFonts w:ascii="Calibri" w:hAnsi="Calibri" w:cs="Calibri"/>
          <w:b/>
          <w:sz w:val="24"/>
          <w:szCs w:val="24"/>
        </w:rPr>
        <w:t>participante</w:t>
      </w:r>
      <w:r w:rsidR="00762B7C" w:rsidRPr="00B26707">
        <w:rPr>
          <w:rFonts w:ascii="Calibri" w:hAnsi="Calibri" w:cs="Calibri"/>
          <w:b/>
          <w:sz w:val="24"/>
          <w:szCs w:val="24"/>
        </w:rPr>
        <w:t xml:space="preserve"> antes do término do primeiro prazo concedido</w:t>
      </w:r>
      <w:r w:rsidRPr="00B26707">
        <w:rPr>
          <w:rFonts w:ascii="Calibri" w:hAnsi="Calibri" w:cs="Calibri"/>
          <w:sz w:val="24"/>
          <w:szCs w:val="24"/>
        </w:rPr>
        <w:t>.</w:t>
      </w:r>
    </w:p>
    <w:p w14:paraId="3E5BF17B" w14:textId="3E170392" w:rsidR="00177F20" w:rsidRPr="007C1098" w:rsidRDefault="00EA3C84" w:rsidP="001B2D55">
      <w:pPr>
        <w:pStyle w:val="PargrafodaLista"/>
        <w:numPr>
          <w:ilvl w:val="2"/>
          <w:numId w:val="10"/>
        </w:numPr>
        <w:tabs>
          <w:tab w:val="left" w:pos="2258"/>
        </w:tabs>
        <w:spacing w:before="1" w:line="276" w:lineRule="auto"/>
        <w:ind w:right="569" w:hanging="504"/>
        <w:rPr>
          <w:rFonts w:ascii="Calibri" w:hAnsi="Calibri" w:cs="Calibri"/>
          <w:i/>
          <w:sz w:val="24"/>
          <w:szCs w:val="24"/>
        </w:rPr>
      </w:pPr>
      <w:r w:rsidRPr="00B26707">
        <w:rPr>
          <w:rFonts w:ascii="Calibri" w:hAnsi="Calibri" w:cs="Calibri"/>
          <w:sz w:val="24"/>
          <w:szCs w:val="24"/>
        </w:rPr>
        <w:tab/>
      </w:r>
      <w:r w:rsidR="00FE47CC" w:rsidRPr="00B26707">
        <w:rPr>
          <w:rFonts w:ascii="Calibri" w:hAnsi="Calibri" w:cs="Calibri"/>
          <w:i/>
          <w:sz w:val="24"/>
          <w:szCs w:val="24"/>
        </w:rPr>
        <w:t>Para correção de vícios sanáveis tanto na proposta quanto na documentação de habilitação, será concedido o prazo de 30 (trinta) minutos, prorrogáveis por até duas vezes pelo mesmo período, caso ainda seja constatada a necessidade de saneamento</w:t>
      </w:r>
      <w:r w:rsidR="00FE47CC" w:rsidRPr="007C1098">
        <w:rPr>
          <w:rFonts w:ascii="Calibri" w:hAnsi="Calibri" w:cs="Calibri"/>
          <w:i/>
          <w:sz w:val="24"/>
          <w:szCs w:val="24"/>
        </w:rPr>
        <w:t xml:space="preserve"> ou seja solicitado via chat pelo participante antes do término do primeiro prazo concedido</w:t>
      </w:r>
      <w:r w:rsidRPr="007C1098">
        <w:rPr>
          <w:rFonts w:ascii="Calibri" w:hAnsi="Calibri" w:cs="Calibri"/>
          <w:i/>
          <w:sz w:val="24"/>
          <w:szCs w:val="24"/>
        </w:rPr>
        <w:t>.</w:t>
      </w:r>
    </w:p>
    <w:p w14:paraId="330DB6B9" w14:textId="77777777" w:rsidR="00B91D29" w:rsidRPr="007C1098" w:rsidRDefault="00EA3C84" w:rsidP="001B2D55">
      <w:pPr>
        <w:pStyle w:val="PargrafodaLista"/>
        <w:numPr>
          <w:ilvl w:val="1"/>
          <w:numId w:val="10"/>
        </w:numPr>
        <w:tabs>
          <w:tab w:val="left" w:pos="1693"/>
        </w:tabs>
        <w:spacing w:before="36" w:line="276" w:lineRule="auto"/>
        <w:ind w:left="1696" w:right="602" w:hanging="432"/>
        <w:jc w:val="left"/>
        <w:rPr>
          <w:rFonts w:ascii="Calibri" w:hAnsi="Calibri" w:cs="Calibri"/>
          <w:sz w:val="24"/>
          <w:szCs w:val="24"/>
        </w:rPr>
      </w:pPr>
      <w:r w:rsidRPr="007C1098">
        <w:rPr>
          <w:rFonts w:ascii="Calibri" w:hAnsi="Calibri" w:cs="Calibri"/>
          <w:sz w:val="24"/>
          <w:szCs w:val="24"/>
        </w:rPr>
        <w:t>Encerrada</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etapa</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negociação,</w:t>
      </w:r>
      <w:r w:rsidRPr="007C1098">
        <w:rPr>
          <w:rFonts w:ascii="Calibri" w:hAnsi="Calibri" w:cs="Calibri"/>
          <w:spacing w:val="1"/>
          <w:sz w:val="24"/>
          <w:szCs w:val="24"/>
        </w:rPr>
        <w:t xml:space="preserve"> </w:t>
      </w:r>
      <w:r w:rsidRPr="007C1098">
        <w:rPr>
          <w:rFonts w:ascii="Calibri" w:hAnsi="Calibri" w:cs="Calibri"/>
          <w:sz w:val="24"/>
          <w:szCs w:val="24"/>
        </w:rPr>
        <w:t>se</w:t>
      </w:r>
      <w:r w:rsidRPr="007C1098">
        <w:rPr>
          <w:rFonts w:ascii="Calibri" w:hAnsi="Calibri" w:cs="Calibri"/>
          <w:spacing w:val="1"/>
          <w:sz w:val="24"/>
          <w:szCs w:val="24"/>
        </w:rPr>
        <w:t xml:space="preserve"> </w:t>
      </w:r>
      <w:r w:rsidRPr="007C1098">
        <w:rPr>
          <w:rFonts w:ascii="Calibri" w:hAnsi="Calibri" w:cs="Calibri"/>
          <w:sz w:val="24"/>
          <w:szCs w:val="24"/>
        </w:rPr>
        <w:t>houver,</w:t>
      </w:r>
      <w:r w:rsidRPr="007C1098">
        <w:rPr>
          <w:rFonts w:ascii="Calibri" w:hAnsi="Calibri" w:cs="Calibri"/>
          <w:spacing w:val="1"/>
          <w:sz w:val="24"/>
          <w:szCs w:val="24"/>
        </w:rPr>
        <w:t xml:space="preserve"> </w:t>
      </w: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pregoeiro</w:t>
      </w:r>
      <w:r w:rsidRPr="007C1098">
        <w:rPr>
          <w:rFonts w:ascii="Calibri" w:hAnsi="Calibri" w:cs="Calibri"/>
          <w:spacing w:val="1"/>
          <w:sz w:val="24"/>
          <w:szCs w:val="24"/>
        </w:rPr>
        <w:t xml:space="preserve"> </w:t>
      </w:r>
      <w:r w:rsidRPr="007C1098">
        <w:rPr>
          <w:rFonts w:ascii="Calibri" w:hAnsi="Calibri" w:cs="Calibri"/>
          <w:sz w:val="24"/>
          <w:szCs w:val="24"/>
        </w:rPr>
        <w:t>verificará</w:t>
      </w:r>
      <w:r w:rsidRPr="007C1098">
        <w:rPr>
          <w:rFonts w:ascii="Calibri" w:hAnsi="Calibri" w:cs="Calibri"/>
          <w:spacing w:val="1"/>
          <w:sz w:val="24"/>
          <w:szCs w:val="24"/>
        </w:rPr>
        <w:t xml:space="preserve"> </w:t>
      </w:r>
      <w:r w:rsidRPr="007C1098">
        <w:rPr>
          <w:rFonts w:ascii="Calibri" w:hAnsi="Calibri" w:cs="Calibri"/>
          <w:sz w:val="24"/>
          <w:szCs w:val="24"/>
        </w:rPr>
        <w:t>se</w:t>
      </w:r>
      <w:r w:rsidRPr="007C1098">
        <w:rPr>
          <w:rFonts w:ascii="Calibri" w:hAnsi="Calibri" w:cs="Calibri"/>
          <w:spacing w:val="1"/>
          <w:sz w:val="24"/>
          <w:szCs w:val="24"/>
        </w:rPr>
        <w:t xml:space="preserve"> </w:t>
      </w: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fornecedor</w:t>
      </w:r>
      <w:r w:rsidRPr="007C1098">
        <w:rPr>
          <w:rFonts w:ascii="Calibri" w:hAnsi="Calibri" w:cs="Calibri"/>
          <w:spacing w:val="-53"/>
          <w:sz w:val="24"/>
          <w:szCs w:val="24"/>
        </w:rPr>
        <w:t xml:space="preserve"> </w:t>
      </w:r>
      <w:r w:rsidRPr="007C1098">
        <w:rPr>
          <w:rFonts w:ascii="Calibri" w:hAnsi="Calibri" w:cs="Calibri"/>
          <w:sz w:val="24"/>
          <w:szCs w:val="24"/>
        </w:rPr>
        <w:t>provisoriamente classificado em primeiro lugar atende às condições de participação no certame,</w:t>
      </w:r>
      <w:r w:rsidRPr="007C1098">
        <w:rPr>
          <w:rFonts w:ascii="Calibri" w:hAnsi="Calibri" w:cs="Calibri"/>
          <w:spacing w:val="-53"/>
          <w:sz w:val="24"/>
          <w:szCs w:val="24"/>
        </w:rPr>
        <w:t xml:space="preserve"> </w:t>
      </w:r>
      <w:r w:rsidRPr="007C1098">
        <w:rPr>
          <w:rFonts w:ascii="Calibri" w:hAnsi="Calibri" w:cs="Calibri"/>
          <w:w w:val="95"/>
          <w:sz w:val="24"/>
          <w:szCs w:val="24"/>
        </w:rPr>
        <w:t>conforme</w:t>
      </w:r>
      <w:r w:rsidRPr="007C1098">
        <w:rPr>
          <w:rFonts w:ascii="Calibri" w:hAnsi="Calibri" w:cs="Calibri"/>
          <w:spacing w:val="7"/>
          <w:w w:val="95"/>
          <w:sz w:val="24"/>
          <w:szCs w:val="24"/>
        </w:rPr>
        <w:t xml:space="preserve"> </w:t>
      </w:r>
      <w:r w:rsidRPr="007C1098">
        <w:rPr>
          <w:rFonts w:ascii="Calibri" w:hAnsi="Calibri" w:cs="Calibri"/>
          <w:w w:val="95"/>
          <w:sz w:val="24"/>
          <w:szCs w:val="24"/>
        </w:rPr>
        <w:t>previsto</w:t>
      </w:r>
      <w:r w:rsidRPr="007C1098">
        <w:rPr>
          <w:rFonts w:ascii="Calibri" w:hAnsi="Calibri" w:cs="Calibri"/>
          <w:spacing w:val="13"/>
          <w:w w:val="95"/>
          <w:sz w:val="24"/>
          <w:szCs w:val="24"/>
        </w:rPr>
        <w:t xml:space="preserve"> </w:t>
      </w:r>
      <w:r w:rsidRPr="007C1098">
        <w:rPr>
          <w:rFonts w:ascii="Calibri" w:hAnsi="Calibri" w:cs="Calibri"/>
          <w:w w:val="95"/>
          <w:sz w:val="24"/>
          <w:szCs w:val="24"/>
        </w:rPr>
        <w:t>no</w:t>
      </w:r>
      <w:r w:rsidRPr="007C1098">
        <w:rPr>
          <w:rFonts w:ascii="Calibri" w:hAnsi="Calibri" w:cs="Calibri"/>
          <w:spacing w:val="10"/>
          <w:w w:val="95"/>
          <w:sz w:val="24"/>
          <w:szCs w:val="24"/>
        </w:rPr>
        <w:t xml:space="preserve"> </w:t>
      </w:r>
      <w:r w:rsidRPr="007C1098">
        <w:rPr>
          <w:rFonts w:ascii="Calibri" w:hAnsi="Calibri" w:cs="Calibri"/>
          <w:w w:val="95"/>
          <w:sz w:val="24"/>
          <w:szCs w:val="24"/>
        </w:rPr>
        <w:t>art.</w:t>
      </w:r>
      <w:r w:rsidRPr="007C1098">
        <w:rPr>
          <w:rFonts w:ascii="Calibri" w:hAnsi="Calibri" w:cs="Calibri"/>
          <w:spacing w:val="16"/>
          <w:w w:val="95"/>
          <w:sz w:val="24"/>
          <w:szCs w:val="24"/>
        </w:rPr>
        <w:t xml:space="preserve"> </w:t>
      </w:r>
      <w:r w:rsidRPr="007C1098">
        <w:rPr>
          <w:rFonts w:ascii="Calibri" w:hAnsi="Calibri" w:cs="Calibri"/>
          <w:w w:val="95"/>
          <w:sz w:val="24"/>
          <w:szCs w:val="24"/>
        </w:rPr>
        <w:t>14</w:t>
      </w:r>
      <w:r w:rsidRPr="007C1098">
        <w:rPr>
          <w:rFonts w:ascii="Calibri" w:hAnsi="Calibri" w:cs="Calibri"/>
          <w:spacing w:val="13"/>
          <w:w w:val="95"/>
          <w:sz w:val="24"/>
          <w:szCs w:val="24"/>
        </w:rPr>
        <w:t xml:space="preserve"> </w:t>
      </w:r>
      <w:r w:rsidRPr="007C1098">
        <w:rPr>
          <w:rFonts w:ascii="Calibri" w:hAnsi="Calibri" w:cs="Calibri"/>
          <w:w w:val="95"/>
          <w:sz w:val="24"/>
          <w:szCs w:val="24"/>
        </w:rPr>
        <w:t>da</w:t>
      </w:r>
      <w:r w:rsidRPr="007C1098">
        <w:rPr>
          <w:rFonts w:ascii="Calibri" w:hAnsi="Calibri" w:cs="Calibri"/>
          <w:spacing w:val="11"/>
          <w:w w:val="95"/>
          <w:sz w:val="24"/>
          <w:szCs w:val="24"/>
        </w:rPr>
        <w:t xml:space="preserve"> </w:t>
      </w:r>
      <w:r w:rsidRPr="007C1098">
        <w:rPr>
          <w:rFonts w:ascii="Calibri" w:hAnsi="Calibri" w:cs="Calibri"/>
          <w:w w:val="95"/>
          <w:sz w:val="24"/>
          <w:szCs w:val="24"/>
        </w:rPr>
        <w:t>Lei</w:t>
      </w:r>
      <w:r w:rsidRPr="007C1098">
        <w:rPr>
          <w:rFonts w:ascii="Calibri" w:hAnsi="Calibri" w:cs="Calibri"/>
          <w:spacing w:val="9"/>
          <w:w w:val="95"/>
          <w:sz w:val="24"/>
          <w:szCs w:val="24"/>
        </w:rPr>
        <w:t xml:space="preserve"> </w:t>
      </w:r>
      <w:r w:rsidRPr="007C1098">
        <w:rPr>
          <w:rFonts w:ascii="Calibri" w:hAnsi="Calibri" w:cs="Calibri"/>
          <w:w w:val="95"/>
          <w:sz w:val="24"/>
          <w:szCs w:val="24"/>
        </w:rPr>
        <w:t>nº</w:t>
      </w:r>
      <w:r w:rsidRPr="007C1098">
        <w:rPr>
          <w:rFonts w:ascii="Calibri" w:hAnsi="Calibri" w:cs="Calibri"/>
          <w:spacing w:val="14"/>
          <w:w w:val="95"/>
          <w:sz w:val="24"/>
          <w:szCs w:val="24"/>
        </w:rPr>
        <w:t xml:space="preserve"> </w:t>
      </w:r>
      <w:r w:rsidRPr="007C1098">
        <w:rPr>
          <w:rFonts w:ascii="Calibri" w:hAnsi="Calibri" w:cs="Calibri"/>
          <w:w w:val="95"/>
          <w:sz w:val="24"/>
          <w:szCs w:val="24"/>
        </w:rPr>
        <w:t>14.133/2021,</w:t>
      </w:r>
      <w:r w:rsidRPr="007C1098">
        <w:rPr>
          <w:rFonts w:ascii="Calibri" w:hAnsi="Calibri" w:cs="Calibri"/>
          <w:spacing w:val="12"/>
          <w:w w:val="95"/>
          <w:sz w:val="24"/>
          <w:szCs w:val="24"/>
        </w:rPr>
        <w:t xml:space="preserve"> </w:t>
      </w:r>
      <w:r w:rsidRPr="007C1098">
        <w:rPr>
          <w:rFonts w:ascii="Calibri" w:hAnsi="Calibri" w:cs="Calibri"/>
          <w:w w:val="95"/>
          <w:sz w:val="24"/>
          <w:szCs w:val="24"/>
        </w:rPr>
        <w:t>legislação</w:t>
      </w:r>
      <w:r w:rsidRPr="007C1098">
        <w:rPr>
          <w:rFonts w:ascii="Calibri" w:hAnsi="Calibri" w:cs="Calibri"/>
          <w:spacing w:val="11"/>
          <w:w w:val="95"/>
          <w:sz w:val="24"/>
          <w:szCs w:val="24"/>
        </w:rPr>
        <w:t xml:space="preserve"> </w:t>
      </w:r>
      <w:r w:rsidRPr="007C1098">
        <w:rPr>
          <w:rFonts w:ascii="Calibri" w:hAnsi="Calibri" w:cs="Calibri"/>
          <w:w w:val="95"/>
          <w:sz w:val="24"/>
          <w:szCs w:val="24"/>
        </w:rPr>
        <w:t>correlata</w:t>
      </w:r>
      <w:r w:rsidRPr="007C1098">
        <w:rPr>
          <w:rFonts w:ascii="Calibri" w:hAnsi="Calibri" w:cs="Calibri"/>
          <w:spacing w:val="11"/>
          <w:w w:val="95"/>
          <w:sz w:val="24"/>
          <w:szCs w:val="24"/>
        </w:rPr>
        <w:t xml:space="preserve"> </w:t>
      </w:r>
      <w:r w:rsidRPr="007C1098">
        <w:rPr>
          <w:rFonts w:ascii="Calibri" w:hAnsi="Calibri" w:cs="Calibri"/>
          <w:w w:val="95"/>
          <w:sz w:val="24"/>
          <w:szCs w:val="24"/>
        </w:rPr>
        <w:t>e</w:t>
      </w:r>
      <w:r w:rsidRPr="007C1098">
        <w:rPr>
          <w:rFonts w:ascii="Calibri" w:hAnsi="Calibri" w:cs="Calibri"/>
          <w:spacing w:val="11"/>
          <w:w w:val="95"/>
          <w:sz w:val="24"/>
          <w:szCs w:val="24"/>
        </w:rPr>
        <w:t xml:space="preserve"> </w:t>
      </w:r>
      <w:r w:rsidRPr="007C1098">
        <w:rPr>
          <w:rFonts w:ascii="Calibri" w:hAnsi="Calibri" w:cs="Calibri"/>
          <w:w w:val="95"/>
          <w:sz w:val="24"/>
          <w:szCs w:val="24"/>
        </w:rPr>
        <w:t>nos</w:t>
      </w:r>
      <w:r w:rsidRPr="007C1098">
        <w:rPr>
          <w:rFonts w:ascii="Calibri" w:hAnsi="Calibri" w:cs="Calibri"/>
          <w:spacing w:val="16"/>
          <w:w w:val="95"/>
          <w:sz w:val="24"/>
          <w:szCs w:val="24"/>
        </w:rPr>
        <w:t xml:space="preserve"> </w:t>
      </w:r>
      <w:r w:rsidRPr="007C1098">
        <w:rPr>
          <w:rFonts w:ascii="Calibri" w:hAnsi="Calibri" w:cs="Calibri"/>
          <w:w w:val="95"/>
          <w:sz w:val="24"/>
          <w:szCs w:val="24"/>
        </w:rPr>
        <w:t>itens</w:t>
      </w:r>
      <w:r w:rsidRPr="007C1098">
        <w:rPr>
          <w:rFonts w:ascii="Calibri" w:hAnsi="Calibri" w:cs="Calibri"/>
          <w:spacing w:val="17"/>
          <w:w w:val="95"/>
          <w:sz w:val="24"/>
          <w:szCs w:val="24"/>
        </w:rPr>
        <w:t xml:space="preserve"> </w:t>
      </w:r>
      <w:hyperlink w:anchor="_bookmark2" w:history="1">
        <w:r w:rsidRPr="007C1098">
          <w:rPr>
            <w:rFonts w:ascii="Calibri" w:hAnsi="Calibri" w:cs="Calibri"/>
            <w:w w:val="95"/>
            <w:sz w:val="24"/>
            <w:szCs w:val="24"/>
          </w:rPr>
          <w:t>2.3</w:t>
        </w:r>
        <w:r w:rsidRPr="007C1098">
          <w:rPr>
            <w:rFonts w:ascii="Calibri" w:hAnsi="Calibri" w:cs="Calibri"/>
            <w:spacing w:val="11"/>
            <w:w w:val="95"/>
            <w:sz w:val="24"/>
            <w:szCs w:val="24"/>
          </w:rPr>
          <w:t xml:space="preserve"> </w:t>
        </w:r>
      </w:hyperlink>
      <w:r w:rsidRPr="007C1098">
        <w:rPr>
          <w:rFonts w:ascii="Calibri" w:hAnsi="Calibri" w:cs="Calibri"/>
          <w:w w:val="95"/>
          <w:sz w:val="24"/>
          <w:szCs w:val="24"/>
        </w:rPr>
        <w:t>e</w:t>
      </w:r>
      <w:r w:rsidRPr="007C1098">
        <w:rPr>
          <w:rFonts w:ascii="Calibri" w:hAnsi="Calibri" w:cs="Calibri"/>
          <w:spacing w:val="6"/>
          <w:w w:val="95"/>
          <w:sz w:val="24"/>
          <w:szCs w:val="24"/>
        </w:rPr>
        <w:t xml:space="preserve"> </w:t>
      </w:r>
      <w:r w:rsidRPr="007C1098">
        <w:rPr>
          <w:rFonts w:ascii="Calibri" w:hAnsi="Calibri" w:cs="Calibri"/>
          <w:w w:val="95"/>
          <w:sz w:val="24"/>
          <w:szCs w:val="24"/>
        </w:rPr>
        <w:t>seguintes</w:t>
      </w:r>
      <w:r w:rsidRPr="007C1098">
        <w:rPr>
          <w:rFonts w:ascii="Calibri" w:hAnsi="Calibri" w:cs="Calibri"/>
          <w:spacing w:val="1"/>
          <w:w w:val="95"/>
          <w:sz w:val="24"/>
          <w:szCs w:val="24"/>
        </w:rPr>
        <w:t xml:space="preserve"> </w:t>
      </w:r>
      <w:r w:rsidRPr="007C1098">
        <w:rPr>
          <w:rFonts w:ascii="Calibri" w:hAnsi="Calibri" w:cs="Calibri"/>
          <w:w w:val="95"/>
          <w:sz w:val="24"/>
          <w:szCs w:val="24"/>
        </w:rPr>
        <w:t>deste</w:t>
      </w:r>
      <w:r w:rsidRPr="007C1098">
        <w:rPr>
          <w:rFonts w:ascii="Calibri" w:hAnsi="Calibri" w:cs="Calibri"/>
          <w:spacing w:val="17"/>
          <w:w w:val="95"/>
          <w:sz w:val="24"/>
          <w:szCs w:val="24"/>
        </w:rPr>
        <w:t xml:space="preserve"> </w:t>
      </w:r>
      <w:r w:rsidRPr="007C1098">
        <w:rPr>
          <w:rFonts w:ascii="Calibri" w:hAnsi="Calibri" w:cs="Calibri"/>
          <w:w w:val="95"/>
          <w:sz w:val="24"/>
          <w:szCs w:val="24"/>
        </w:rPr>
        <w:t>Aviso,</w:t>
      </w:r>
      <w:r w:rsidRPr="007C1098">
        <w:rPr>
          <w:rFonts w:ascii="Calibri" w:hAnsi="Calibri" w:cs="Calibri"/>
          <w:spacing w:val="17"/>
          <w:w w:val="95"/>
          <w:sz w:val="24"/>
          <w:szCs w:val="24"/>
        </w:rPr>
        <w:t xml:space="preserve"> </w:t>
      </w:r>
      <w:r w:rsidRPr="007C1098">
        <w:rPr>
          <w:rFonts w:ascii="Calibri" w:hAnsi="Calibri" w:cs="Calibri"/>
          <w:w w:val="95"/>
          <w:sz w:val="24"/>
          <w:szCs w:val="24"/>
        </w:rPr>
        <w:t>especialmente</w:t>
      </w:r>
      <w:r w:rsidRPr="007C1098">
        <w:rPr>
          <w:rFonts w:ascii="Calibri" w:hAnsi="Calibri" w:cs="Calibri"/>
          <w:spacing w:val="24"/>
          <w:w w:val="95"/>
          <w:sz w:val="24"/>
          <w:szCs w:val="24"/>
        </w:rPr>
        <w:t xml:space="preserve"> </w:t>
      </w:r>
      <w:r w:rsidRPr="007C1098">
        <w:rPr>
          <w:rFonts w:ascii="Calibri" w:hAnsi="Calibri" w:cs="Calibri"/>
          <w:w w:val="95"/>
          <w:sz w:val="24"/>
          <w:szCs w:val="24"/>
        </w:rPr>
        <w:t>quanto</w:t>
      </w:r>
      <w:r w:rsidRPr="007C1098">
        <w:rPr>
          <w:rFonts w:ascii="Calibri" w:hAnsi="Calibri" w:cs="Calibri"/>
          <w:spacing w:val="17"/>
          <w:w w:val="95"/>
          <w:sz w:val="24"/>
          <w:szCs w:val="24"/>
        </w:rPr>
        <w:t xml:space="preserve"> </w:t>
      </w:r>
      <w:r w:rsidRPr="007C1098">
        <w:rPr>
          <w:rFonts w:ascii="Calibri" w:hAnsi="Calibri" w:cs="Calibri"/>
          <w:w w:val="95"/>
          <w:sz w:val="24"/>
          <w:szCs w:val="24"/>
        </w:rPr>
        <w:t>à</w:t>
      </w:r>
      <w:r w:rsidRPr="007C1098">
        <w:rPr>
          <w:rFonts w:ascii="Calibri" w:hAnsi="Calibri" w:cs="Calibri"/>
          <w:spacing w:val="13"/>
          <w:w w:val="95"/>
          <w:sz w:val="24"/>
          <w:szCs w:val="24"/>
        </w:rPr>
        <w:t xml:space="preserve"> </w:t>
      </w:r>
      <w:r w:rsidRPr="007C1098">
        <w:rPr>
          <w:rFonts w:ascii="Calibri" w:hAnsi="Calibri" w:cs="Calibri"/>
          <w:w w:val="95"/>
          <w:sz w:val="24"/>
          <w:szCs w:val="24"/>
        </w:rPr>
        <w:t>existência</w:t>
      </w:r>
      <w:r w:rsidRPr="007C1098">
        <w:rPr>
          <w:rFonts w:ascii="Calibri" w:hAnsi="Calibri" w:cs="Calibri"/>
          <w:spacing w:val="24"/>
          <w:w w:val="95"/>
          <w:sz w:val="24"/>
          <w:szCs w:val="24"/>
        </w:rPr>
        <w:t xml:space="preserve"> </w:t>
      </w:r>
      <w:r w:rsidRPr="007C1098">
        <w:rPr>
          <w:rFonts w:ascii="Calibri" w:hAnsi="Calibri" w:cs="Calibri"/>
          <w:w w:val="95"/>
          <w:sz w:val="24"/>
          <w:szCs w:val="24"/>
        </w:rPr>
        <w:t>de</w:t>
      </w:r>
      <w:r w:rsidRPr="007C1098">
        <w:rPr>
          <w:rFonts w:ascii="Calibri" w:hAnsi="Calibri" w:cs="Calibri"/>
          <w:spacing w:val="12"/>
          <w:w w:val="95"/>
          <w:sz w:val="24"/>
          <w:szCs w:val="24"/>
        </w:rPr>
        <w:t xml:space="preserve"> </w:t>
      </w:r>
      <w:r w:rsidRPr="007C1098">
        <w:rPr>
          <w:rFonts w:ascii="Calibri" w:hAnsi="Calibri" w:cs="Calibri"/>
          <w:w w:val="95"/>
          <w:sz w:val="24"/>
          <w:szCs w:val="24"/>
        </w:rPr>
        <w:t>sanção</w:t>
      </w:r>
      <w:r w:rsidRPr="007C1098">
        <w:rPr>
          <w:rFonts w:ascii="Calibri" w:hAnsi="Calibri" w:cs="Calibri"/>
          <w:spacing w:val="14"/>
          <w:w w:val="95"/>
          <w:sz w:val="24"/>
          <w:szCs w:val="24"/>
        </w:rPr>
        <w:t xml:space="preserve"> </w:t>
      </w:r>
      <w:r w:rsidRPr="007C1098">
        <w:rPr>
          <w:rFonts w:ascii="Calibri" w:hAnsi="Calibri" w:cs="Calibri"/>
          <w:w w:val="95"/>
          <w:sz w:val="24"/>
          <w:szCs w:val="24"/>
        </w:rPr>
        <w:t>que</w:t>
      </w:r>
      <w:r w:rsidRPr="007C1098">
        <w:rPr>
          <w:rFonts w:ascii="Calibri" w:hAnsi="Calibri" w:cs="Calibri"/>
          <w:spacing w:val="21"/>
          <w:w w:val="95"/>
          <w:sz w:val="24"/>
          <w:szCs w:val="24"/>
        </w:rPr>
        <w:t xml:space="preserve"> </w:t>
      </w:r>
      <w:r w:rsidRPr="007C1098">
        <w:rPr>
          <w:rFonts w:ascii="Calibri" w:hAnsi="Calibri" w:cs="Calibri"/>
          <w:w w:val="95"/>
          <w:sz w:val="24"/>
          <w:szCs w:val="24"/>
        </w:rPr>
        <w:t>impeça</w:t>
      </w:r>
      <w:r w:rsidRPr="007C1098">
        <w:rPr>
          <w:rFonts w:ascii="Calibri" w:hAnsi="Calibri" w:cs="Calibri"/>
          <w:spacing w:val="14"/>
          <w:w w:val="95"/>
          <w:sz w:val="24"/>
          <w:szCs w:val="24"/>
        </w:rPr>
        <w:t xml:space="preserve"> </w:t>
      </w:r>
      <w:r w:rsidRPr="007C1098">
        <w:rPr>
          <w:rFonts w:ascii="Calibri" w:hAnsi="Calibri" w:cs="Calibri"/>
          <w:w w:val="95"/>
          <w:sz w:val="24"/>
          <w:szCs w:val="24"/>
        </w:rPr>
        <w:t>a</w:t>
      </w:r>
      <w:r w:rsidRPr="007C1098">
        <w:rPr>
          <w:rFonts w:ascii="Calibri" w:hAnsi="Calibri" w:cs="Calibri"/>
          <w:spacing w:val="17"/>
          <w:w w:val="95"/>
          <w:sz w:val="24"/>
          <w:szCs w:val="24"/>
        </w:rPr>
        <w:t xml:space="preserve"> </w:t>
      </w:r>
      <w:r w:rsidRPr="007C1098">
        <w:rPr>
          <w:rFonts w:ascii="Calibri" w:hAnsi="Calibri" w:cs="Calibri"/>
          <w:w w:val="95"/>
          <w:sz w:val="24"/>
          <w:szCs w:val="24"/>
        </w:rPr>
        <w:t>participação</w:t>
      </w:r>
      <w:r w:rsidRPr="007C1098">
        <w:rPr>
          <w:rFonts w:ascii="Calibri" w:hAnsi="Calibri" w:cs="Calibri"/>
          <w:spacing w:val="27"/>
          <w:w w:val="95"/>
          <w:sz w:val="24"/>
          <w:szCs w:val="24"/>
        </w:rPr>
        <w:t xml:space="preserve"> </w:t>
      </w:r>
      <w:r w:rsidRPr="007C1098">
        <w:rPr>
          <w:rFonts w:ascii="Calibri" w:hAnsi="Calibri" w:cs="Calibri"/>
          <w:w w:val="95"/>
          <w:sz w:val="24"/>
          <w:szCs w:val="24"/>
        </w:rPr>
        <w:t>no</w:t>
      </w:r>
      <w:r w:rsidRPr="007C1098">
        <w:rPr>
          <w:rFonts w:ascii="Calibri" w:hAnsi="Calibri" w:cs="Calibri"/>
          <w:spacing w:val="18"/>
          <w:w w:val="95"/>
          <w:sz w:val="24"/>
          <w:szCs w:val="24"/>
        </w:rPr>
        <w:t xml:space="preserve"> </w:t>
      </w:r>
      <w:r w:rsidRPr="007C1098">
        <w:rPr>
          <w:rFonts w:ascii="Calibri" w:hAnsi="Calibri" w:cs="Calibri"/>
          <w:w w:val="95"/>
          <w:sz w:val="24"/>
          <w:szCs w:val="24"/>
        </w:rPr>
        <w:t>processo</w:t>
      </w:r>
      <w:r w:rsidRPr="007C1098">
        <w:rPr>
          <w:rFonts w:ascii="Calibri" w:hAnsi="Calibri" w:cs="Calibri"/>
          <w:spacing w:val="-50"/>
          <w:w w:val="95"/>
          <w:sz w:val="24"/>
          <w:szCs w:val="24"/>
        </w:rPr>
        <w:t xml:space="preserve"> </w:t>
      </w:r>
      <w:r w:rsidRPr="007C1098">
        <w:rPr>
          <w:rFonts w:ascii="Calibri" w:hAnsi="Calibri" w:cs="Calibri"/>
          <w:sz w:val="24"/>
          <w:szCs w:val="24"/>
        </w:rPr>
        <w:t>de contratação direta ou a futura contratação, mediante a consulta aos seguintes cadastros:</w:t>
      </w:r>
      <w:r w:rsidRPr="007C1098">
        <w:rPr>
          <w:rFonts w:ascii="Calibri" w:hAnsi="Calibri" w:cs="Calibri"/>
          <w:spacing w:val="1"/>
          <w:sz w:val="24"/>
          <w:szCs w:val="24"/>
        </w:rPr>
        <w:t xml:space="preserve"> </w:t>
      </w:r>
    </w:p>
    <w:p w14:paraId="684BC21D" w14:textId="7801AB87" w:rsidR="00177F20" w:rsidRPr="007C1098" w:rsidRDefault="00EA3C84" w:rsidP="00B91D29">
      <w:pPr>
        <w:pStyle w:val="PargrafodaLista"/>
        <w:tabs>
          <w:tab w:val="left" w:pos="1693"/>
        </w:tabs>
        <w:spacing w:before="36" w:line="276" w:lineRule="auto"/>
        <w:ind w:left="1696" w:right="602"/>
        <w:jc w:val="left"/>
        <w:rPr>
          <w:rFonts w:ascii="Calibri" w:hAnsi="Calibri" w:cs="Calibri"/>
          <w:sz w:val="24"/>
          <w:szCs w:val="24"/>
        </w:rPr>
      </w:pPr>
      <w:r w:rsidRPr="5759428A">
        <w:rPr>
          <w:rFonts w:ascii="Calibri" w:hAnsi="Calibri" w:cs="Calibri"/>
          <w:sz w:val="24"/>
          <w:szCs w:val="24"/>
        </w:rPr>
        <w:t>5.4.</w:t>
      </w:r>
      <w:r w:rsidR="17D78373" w:rsidRPr="5759428A">
        <w:rPr>
          <w:rFonts w:ascii="Calibri" w:hAnsi="Calibri" w:cs="Calibri"/>
          <w:sz w:val="24"/>
          <w:szCs w:val="24"/>
        </w:rPr>
        <w:t>1. SICAF</w:t>
      </w:r>
      <w:r w:rsidRPr="5759428A">
        <w:rPr>
          <w:rFonts w:ascii="Calibri" w:hAnsi="Calibri" w:cs="Calibri"/>
          <w:sz w:val="24"/>
          <w:szCs w:val="24"/>
        </w:rPr>
        <w:t>;</w:t>
      </w:r>
    </w:p>
    <w:p w14:paraId="3D62C8D9" w14:textId="77777777" w:rsidR="00177F20" w:rsidRPr="007C1098" w:rsidRDefault="00EA3C84" w:rsidP="001B2D55">
      <w:pPr>
        <w:pStyle w:val="PargrafodaLista"/>
        <w:numPr>
          <w:ilvl w:val="2"/>
          <w:numId w:val="7"/>
        </w:numPr>
        <w:tabs>
          <w:tab w:val="left" w:pos="2202"/>
        </w:tabs>
        <w:spacing w:line="278" w:lineRule="auto"/>
        <w:ind w:right="557" w:hanging="504"/>
        <w:rPr>
          <w:rFonts w:ascii="Calibri" w:hAnsi="Calibri" w:cs="Calibri"/>
          <w:sz w:val="24"/>
          <w:szCs w:val="24"/>
        </w:rPr>
      </w:pPr>
      <w:r w:rsidRPr="007C1098">
        <w:rPr>
          <w:rFonts w:ascii="Calibri" w:hAnsi="Calibri" w:cs="Calibri"/>
          <w:w w:val="95"/>
          <w:sz w:val="24"/>
          <w:szCs w:val="24"/>
        </w:rPr>
        <w:t>Cadastro Nacional de Empresas Inidôneas e Suspensas - CEIS, mantido pela Controladoria-</w:t>
      </w:r>
      <w:r w:rsidRPr="007C1098">
        <w:rPr>
          <w:rFonts w:ascii="Calibri" w:hAnsi="Calibri" w:cs="Calibri"/>
          <w:spacing w:val="1"/>
          <w:w w:val="95"/>
          <w:sz w:val="24"/>
          <w:szCs w:val="24"/>
        </w:rPr>
        <w:t xml:space="preserve"> </w:t>
      </w:r>
      <w:r w:rsidRPr="007C1098">
        <w:rPr>
          <w:rFonts w:ascii="Calibri" w:hAnsi="Calibri" w:cs="Calibri"/>
          <w:sz w:val="24"/>
          <w:szCs w:val="24"/>
        </w:rPr>
        <w:t>Geral</w:t>
      </w:r>
      <w:r w:rsidRPr="007C1098">
        <w:rPr>
          <w:rFonts w:ascii="Calibri" w:hAnsi="Calibri" w:cs="Calibri"/>
          <w:spacing w:val="-2"/>
          <w:sz w:val="24"/>
          <w:szCs w:val="24"/>
        </w:rPr>
        <w:t xml:space="preserve"> </w:t>
      </w:r>
      <w:r w:rsidRPr="007C1098">
        <w:rPr>
          <w:rFonts w:ascii="Calibri" w:hAnsi="Calibri" w:cs="Calibri"/>
          <w:sz w:val="24"/>
          <w:szCs w:val="24"/>
        </w:rPr>
        <w:t>da</w:t>
      </w:r>
      <w:r w:rsidRPr="007C1098">
        <w:rPr>
          <w:rFonts w:ascii="Calibri" w:hAnsi="Calibri" w:cs="Calibri"/>
          <w:spacing w:val="-1"/>
          <w:sz w:val="24"/>
          <w:szCs w:val="24"/>
        </w:rPr>
        <w:t xml:space="preserve"> </w:t>
      </w:r>
      <w:r w:rsidRPr="007C1098">
        <w:rPr>
          <w:rFonts w:ascii="Calibri" w:hAnsi="Calibri" w:cs="Calibri"/>
          <w:sz w:val="24"/>
          <w:szCs w:val="24"/>
        </w:rPr>
        <w:t>União</w:t>
      </w:r>
      <w:r w:rsidRPr="007C1098">
        <w:rPr>
          <w:rFonts w:ascii="Calibri" w:hAnsi="Calibri" w:cs="Calibri"/>
          <w:spacing w:val="-2"/>
          <w:sz w:val="24"/>
          <w:szCs w:val="24"/>
        </w:rPr>
        <w:t xml:space="preserve"> </w:t>
      </w:r>
      <w:r w:rsidRPr="007C1098">
        <w:rPr>
          <w:rFonts w:ascii="Calibri" w:hAnsi="Calibri" w:cs="Calibri"/>
          <w:sz w:val="24"/>
          <w:szCs w:val="24"/>
        </w:rPr>
        <w:t>(https:/</w:t>
      </w:r>
      <w:r>
        <w:fldChar w:fldCharType="begin"/>
      </w:r>
      <w:r>
        <w:instrText>HYPERLINK "http://www.portaltransparencia.gov.br/sancoes/ceis)%3B" \h</w:instrText>
      </w:r>
      <w:r>
        <w:fldChar w:fldCharType="separate"/>
      </w:r>
      <w:r w:rsidRPr="007C1098">
        <w:rPr>
          <w:rFonts w:ascii="Calibri" w:hAnsi="Calibri" w:cs="Calibri"/>
          <w:sz w:val="24"/>
          <w:szCs w:val="24"/>
        </w:rPr>
        <w:t>/www.portaltransparencia.gov.br/sancoes/ceis);</w:t>
      </w:r>
      <w:r w:rsidRPr="007C1098">
        <w:rPr>
          <w:rFonts w:ascii="Calibri" w:hAnsi="Calibri" w:cs="Calibri"/>
          <w:spacing w:val="4"/>
          <w:sz w:val="24"/>
          <w:szCs w:val="24"/>
        </w:rPr>
        <w:t xml:space="preserve"> </w:t>
      </w:r>
      <w:r>
        <w:fldChar w:fldCharType="end"/>
      </w:r>
      <w:r w:rsidRPr="007C1098">
        <w:rPr>
          <w:rFonts w:ascii="Calibri" w:hAnsi="Calibri" w:cs="Calibri"/>
          <w:sz w:val="24"/>
          <w:szCs w:val="24"/>
        </w:rPr>
        <w:t>e</w:t>
      </w:r>
    </w:p>
    <w:p w14:paraId="11BFFF68" w14:textId="1DB72927" w:rsidR="00177F20" w:rsidRPr="007C1098" w:rsidRDefault="00EA3C84" w:rsidP="001B2D55">
      <w:pPr>
        <w:pStyle w:val="PargrafodaLista"/>
        <w:numPr>
          <w:ilvl w:val="2"/>
          <w:numId w:val="7"/>
        </w:numPr>
        <w:tabs>
          <w:tab w:val="left" w:pos="2202"/>
        </w:tabs>
        <w:spacing w:line="276" w:lineRule="auto"/>
        <w:ind w:right="554" w:hanging="504"/>
        <w:rPr>
          <w:rFonts w:ascii="Calibri" w:hAnsi="Calibri" w:cs="Calibri"/>
          <w:sz w:val="24"/>
          <w:szCs w:val="24"/>
        </w:rPr>
      </w:pPr>
      <w:r w:rsidRPr="007C1098">
        <w:rPr>
          <w:rFonts w:ascii="Calibri" w:hAnsi="Calibri" w:cs="Calibri"/>
          <w:sz w:val="24"/>
          <w:szCs w:val="24"/>
        </w:rPr>
        <w:t>Cadastro Nacional de Empresas Punidas – CNEP, mantido pela Controladoria-Geral da</w:t>
      </w:r>
      <w:r w:rsidRPr="007C1098">
        <w:rPr>
          <w:rFonts w:ascii="Calibri" w:hAnsi="Calibri" w:cs="Calibri"/>
          <w:spacing w:val="1"/>
          <w:sz w:val="24"/>
          <w:szCs w:val="24"/>
        </w:rPr>
        <w:t xml:space="preserve"> </w:t>
      </w:r>
      <w:r w:rsidRPr="007C1098">
        <w:rPr>
          <w:rFonts w:ascii="Calibri" w:hAnsi="Calibri" w:cs="Calibri"/>
          <w:sz w:val="24"/>
          <w:szCs w:val="24"/>
        </w:rPr>
        <w:t>União</w:t>
      </w:r>
      <w:r w:rsidRPr="007C1098">
        <w:rPr>
          <w:rFonts w:ascii="Calibri" w:hAnsi="Calibri" w:cs="Calibri"/>
          <w:spacing w:val="-2"/>
          <w:sz w:val="24"/>
          <w:szCs w:val="24"/>
        </w:rPr>
        <w:t xml:space="preserve"> </w:t>
      </w:r>
      <w:r w:rsidRPr="007C1098">
        <w:rPr>
          <w:rFonts w:ascii="Calibri" w:hAnsi="Calibri" w:cs="Calibri"/>
          <w:sz w:val="24"/>
          <w:szCs w:val="24"/>
        </w:rPr>
        <w:t>(https</w:t>
      </w:r>
      <w:r>
        <w:fldChar w:fldCharType="begin"/>
      </w:r>
      <w:r>
        <w:instrText>HYPERLINK "http://www.portaltransparencia.gov.br/sancoes/cnep)" \h</w:instrText>
      </w:r>
      <w:r>
        <w:fldChar w:fldCharType="separate"/>
      </w:r>
      <w:r w:rsidRPr="007C1098">
        <w:rPr>
          <w:rFonts w:ascii="Calibri" w:hAnsi="Calibri" w:cs="Calibri"/>
          <w:sz w:val="24"/>
          <w:szCs w:val="24"/>
        </w:rPr>
        <w:t>://www.portaltransparencia.gov.br/sancoes/cnep)</w:t>
      </w:r>
      <w:r w:rsidR="00827C7C" w:rsidRPr="007C1098">
        <w:rPr>
          <w:rFonts w:ascii="Calibri" w:hAnsi="Calibri" w:cs="Calibri"/>
          <w:sz w:val="24"/>
          <w:szCs w:val="24"/>
        </w:rPr>
        <w:t>;</w:t>
      </w:r>
      <w:r>
        <w:fldChar w:fldCharType="end"/>
      </w:r>
    </w:p>
    <w:p w14:paraId="306FDB26" w14:textId="6D714263" w:rsidR="00E97665" w:rsidRPr="007C1098" w:rsidRDefault="00BE7B04" w:rsidP="001B2D55">
      <w:pPr>
        <w:pStyle w:val="PargrafodaLista"/>
        <w:numPr>
          <w:ilvl w:val="2"/>
          <w:numId w:val="7"/>
        </w:numPr>
        <w:tabs>
          <w:tab w:val="left" w:pos="2202"/>
        </w:tabs>
        <w:spacing w:line="276" w:lineRule="auto"/>
        <w:ind w:right="554" w:hanging="504"/>
        <w:rPr>
          <w:rFonts w:ascii="Calibri" w:hAnsi="Calibri" w:cs="Calibri"/>
          <w:sz w:val="24"/>
          <w:szCs w:val="24"/>
        </w:rPr>
      </w:pPr>
      <w:r w:rsidRPr="007C1098">
        <w:rPr>
          <w:rFonts w:ascii="Calibri" w:hAnsi="Calibri" w:cs="Calibri"/>
          <w:sz w:val="24"/>
          <w:szCs w:val="24"/>
        </w:rPr>
        <w:t xml:space="preserve">Cadastro Nacional de Condenações Cíveis por </w:t>
      </w:r>
      <w:r w:rsidR="00A735B0" w:rsidRPr="007C1098">
        <w:rPr>
          <w:rFonts w:ascii="Calibri" w:hAnsi="Calibri" w:cs="Calibri"/>
          <w:sz w:val="24"/>
          <w:szCs w:val="24"/>
        </w:rPr>
        <w:t>Ato de Improbidade Administrativa e Inelegibilidade -</w:t>
      </w:r>
      <w:r w:rsidRPr="007C1098">
        <w:rPr>
          <w:rFonts w:ascii="Calibri" w:hAnsi="Calibri" w:cs="Calibri"/>
          <w:sz w:val="24"/>
          <w:szCs w:val="24"/>
        </w:rPr>
        <w:t xml:space="preserve">CNIA </w:t>
      </w:r>
      <w:r w:rsidR="00A735B0" w:rsidRPr="007C1098">
        <w:rPr>
          <w:rFonts w:ascii="Calibri" w:hAnsi="Calibri" w:cs="Calibri"/>
          <w:sz w:val="24"/>
          <w:szCs w:val="24"/>
        </w:rPr>
        <w:t>(</w:t>
      </w:r>
      <w:r w:rsidR="00B91D29">
        <w:fldChar w:fldCharType="begin"/>
      </w:r>
      <w:r w:rsidR="00B91D29">
        <w:instrText>HYPERLINK "https://www.cnj.jus.br/improbidade_adm/consultar_requerido.php"</w:instrText>
      </w:r>
      <w:r w:rsidR="00B91D29">
        <w:fldChar w:fldCharType="separate"/>
      </w:r>
      <w:r w:rsidR="00B91D29" w:rsidRPr="007C1098">
        <w:rPr>
          <w:rStyle w:val="Hyperlink"/>
          <w:rFonts w:ascii="Calibri" w:hAnsi="Calibri" w:cs="Calibri"/>
          <w:sz w:val="24"/>
          <w:szCs w:val="24"/>
        </w:rPr>
        <w:t>https://www.cnj.jus.br/improbidade_adm/consultar_requerido.php</w:t>
      </w:r>
      <w:r w:rsidR="00B91D29">
        <w:fldChar w:fldCharType="end"/>
      </w:r>
      <w:r w:rsidR="00827C7C" w:rsidRPr="007C1098">
        <w:rPr>
          <w:rFonts w:ascii="Calibri" w:hAnsi="Calibri" w:cs="Calibri"/>
          <w:sz w:val="24"/>
          <w:szCs w:val="24"/>
        </w:rPr>
        <w:t>).</w:t>
      </w:r>
    </w:p>
    <w:p w14:paraId="7C52DB74" w14:textId="77777777" w:rsidR="00B91D29" w:rsidRPr="007C1098" w:rsidRDefault="00B91D29" w:rsidP="00B91D29">
      <w:pPr>
        <w:pStyle w:val="PargrafodaLista"/>
        <w:tabs>
          <w:tab w:val="left" w:pos="2202"/>
        </w:tabs>
        <w:spacing w:line="276" w:lineRule="auto"/>
        <w:ind w:left="2205" w:right="554"/>
        <w:rPr>
          <w:rFonts w:ascii="Calibri" w:hAnsi="Calibri" w:cs="Calibri"/>
          <w:sz w:val="24"/>
          <w:szCs w:val="24"/>
        </w:rPr>
      </w:pPr>
    </w:p>
    <w:p w14:paraId="0DB5F2B4" w14:textId="77777777" w:rsidR="00177F20" w:rsidRPr="007C1098" w:rsidRDefault="00EA3C84" w:rsidP="001B2D55">
      <w:pPr>
        <w:pStyle w:val="PargrafodaLista"/>
        <w:numPr>
          <w:ilvl w:val="1"/>
          <w:numId w:val="10"/>
        </w:numPr>
        <w:tabs>
          <w:tab w:val="left" w:pos="1694"/>
        </w:tabs>
        <w:spacing w:line="276" w:lineRule="auto"/>
        <w:ind w:left="1696" w:right="556" w:hanging="432"/>
        <w:jc w:val="both"/>
        <w:rPr>
          <w:rFonts w:ascii="Calibri" w:hAnsi="Calibri" w:cs="Calibri"/>
          <w:sz w:val="24"/>
          <w:szCs w:val="24"/>
        </w:rPr>
      </w:pPr>
      <w:r w:rsidRPr="007C1098">
        <w:rPr>
          <w:rFonts w:ascii="Calibri" w:hAnsi="Calibri" w:cs="Calibri"/>
          <w:sz w:val="24"/>
          <w:szCs w:val="24"/>
        </w:rPr>
        <w:t>A consulta aos cadastros será realizada em nome da empresa fornecedora e também de seu</w:t>
      </w:r>
      <w:r w:rsidRPr="007C1098">
        <w:rPr>
          <w:rFonts w:ascii="Calibri" w:hAnsi="Calibri" w:cs="Calibri"/>
          <w:spacing w:val="1"/>
          <w:sz w:val="24"/>
          <w:szCs w:val="24"/>
        </w:rPr>
        <w:t xml:space="preserve"> </w:t>
      </w:r>
      <w:r w:rsidRPr="007C1098">
        <w:rPr>
          <w:rFonts w:ascii="Calibri" w:hAnsi="Calibri" w:cs="Calibri"/>
          <w:sz w:val="24"/>
          <w:szCs w:val="24"/>
        </w:rPr>
        <w:t>sócio</w:t>
      </w:r>
      <w:r w:rsidRPr="007C1098">
        <w:rPr>
          <w:rFonts w:ascii="Calibri" w:hAnsi="Calibri" w:cs="Calibri"/>
          <w:spacing w:val="-2"/>
          <w:sz w:val="24"/>
          <w:szCs w:val="24"/>
        </w:rPr>
        <w:t xml:space="preserve"> </w:t>
      </w:r>
      <w:r w:rsidRPr="007C1098">
        <w:rPr>
          <w:rFonts w:ascii="Calibri" w:hAnsi="Calibri" w:cs="Calibri"/>
          <w:sz w:val="24"/>
          <w:szCs w:val="24"/>
        </w:rPr>
        <w:t>majoritário,</w:t>
      </w:r>
      <w:r w:rsidRPr="007C1098">
        <w:rPr>
          <w:rFonts w:ascii="Calibri" w:hAnsi="Calibri" w:cs="Calibri"/>
          <w:spacing w:val="-2"/>
          <w:sz w:val="24"/>
          <w:szCs w:val="24"/>
        </w:rPr>
        <w:t xml:space="preserve"> </w:t>
      </w:r>
      <w:r w:rsidRPr="007C1098">
        <w:rPr>
          <w:rFonts w:ascii="Calibri" w:hAnsi="Calibri" w:cs="Calibri"/>
          <w:sz w:val="24"/>
          <w:szCs w:val="24"/>
        </w:rPr>
        <w:t>por</w:t>
      </w:r>
      <w:r w:rsidRPr="007C1098">
        <w:rPr>
          <w:rFonts w:ascii="Calibri" w:hAnsi="Calibri" w:cs="Calibri"/>
          <w:spacing w:val="-2"/>
          <w:sz w:val="24"/>
          <w:szCs w:val="24"/>
        </w:rPr>
        <w:t xml:space="preserve"> </w:t>
      </w:r>
      <w:r w:rsidRPr="007C1098">
        <w:rPr>
          <w:rFonts w:ascii="Calibri" w:hAnsi="Calibri" w:cs="Calibri"/>
          <w:sz w:val="24"/>
          <w:szCs w:val="24"/>
        </w:rPr>
        <w:t>força</w:t>
      </w:r>
      <w:r w:rsidRPr="007C1098">
        <w:rPr>
          <w:rFonts w:ascii="Calibri" w:hAnsi="Calibri" w:cs="Calibri"/>
          <w:spacing w:val="-1"/>
          <w:sz w:val="24"/>
          <w:szCs w:val="24"/>
        </w:rPr>
        <w:t xml:space="preserve"> </w:t>
      </w:r>
      <w:r w:rsidRPr="007C1098">
        <w:rPr>
          <w:rFonts w:ascii="Calibri" w:hAnsi="Calibri" w:cs="Calibri"/>
          <w:sz w:val="24"/>
          <w:szCs w:val="24"/>
        </w:rPr>
        <w:t>da vedação</w:t>
      </w:r>
      <w:r w:rsidRPr="007C1098">
        <w:rPr>
          <w:rFonts w:ascii="Calibri" w:hAnsi="Calibri" w:cs="Calibri"/>
          <w:spacing w:val="-2"/>
          <w:sz w:val="24"/>
          <w:szCs w:val="24"/>
        </w:rPr>
        <w:t xml:space="preserve"> </w:t>
      </w:r>
      <w:r w:rsidRPr="007C1098">
        <w:rPr>
          <w:rFonts w:ascii="Calibri" w:hAnsi="Calibri" w:cs="Calibri"/>
          <w:sz w:val="24"/>
          <w:szCs w:val="24"/>
        </w:rPr>
        <w:t>de</w:t>
      </w:r>
      <w:r w:rsidRPr="007C1098">
        <w:rPr>
          <w:rFonts w:ascii="Calibri" w:hAnsi="Calibri" w:cs="Calibri"/>
          <w:spacing w:val="-2"/>
          <w:sz w:val="24"/>
          <w:szCs w:val="24"/>
        </w:rPr>
        <w:t xml:space="preserve"> </w:t>
      </w:r>
      <w:r w:rsidRPr="007C1098">
        <w:rPr>
          <w:rFonts w:ascii="Calibri" w:hAnsi="Calibri" w:cs="Calibri"/>
          <w:sz w:val="24"/>
          <w:szCs w:val="24"/>
        </w:rPr>
        <w:t>que</w:t>
      </w:r>
      <w:r w:rsidRPr="007C1098">
        <w:rPr>
          <w:rFonts w:ascii="Calibri" w:hAnsi="Calibri" w:cs="Calibri"/>
          <w:spacing w:val="-1"/>
          <w:sz w:val="24"/>
          <w:szCs w:val="24"/>
        </w:rPr>
        <w:t xml:space="preserve"> </w:t>
      </w:r>
      <w:r w:rsidRPr="007C1098">
        <w:rPr>
          <w:rFonts w:ascii="Calibri" w:hAnsi="Calibri" w:cs="Calibri"/>
          <w:sz w:val="24"/>
          <w:szCs w:val="24"/>
        </w:rPr>
        <w:t>trata</w:t>
      </w:r>
      <w:r w:rsidRPr="007C1098">
        <w:rPr>
          <w:rFonts w:ascii="Calibri" w:hAnsi="Calibri" w:cs="Calibri"/>
          <w:spacing w:val="-2"/>
          <w:sz w:val="24"/>
          <w:szCs w:val="24"/>
        </w:rPr>
        <w:t xml:space="preserve"> </w:t>
      </w:r>
      <w:r w:rsidRPr="007C1098">
        <w:rPr>
          <w:rFonts w:ascii="Calibri" w:hAnsi="Calibri" w:cs="Calibri"/>
          <w:sz w:val="24"/>
          <w:szCs w:val="24"/>
        </w:rPr>
        <w:t>o</w:t>
      </w:r>
      <w:r w:rsidRPr="007C1098">
        <w:rPr>
          <w:rFonts w:ascii="Calibri" w:hAnsi="Calibri" w:cs="Calibri"/>
          <w:spacing w:val="2"/>
          <w:sz w:val="24"/>
          <w:szCs w:val="24"/>
        </w:rPr>
        <w:t xml:space="preserve"> </w:t>
      </w:r>
      <w:r w:rsidRPr="007C1098">
        <w:rPr>
          <w:rFonts w:ascii="Calibri" w:hAnsi="Calibri" w:cs="Calibri"/>
          <w:sz w:val="24"/>
          <w:szCs w:val="24"/>
        </w:rPr>
        <w:t>artigo 12</w:t>
      </w:r>
      <w:r w:rsidRPr="007C1098">
        <w:rPr>
          <w:rFonts w:ascii="Calibri" w:hAnsi="Calibri" w:cs="Calibri"/>
          <w:spacing w:val="1"/>
          <w:sz w:val="24"/>
          <w:szCs w:val="24"/>
        </w:rPr>
        <w:t xml:space="preserve"> </w:t>
      </w:r>
      <w:r w:rsidRPr="007C1098">
        <w:rPr>
          <w:rFonts w:ascii="Calibri" w:hAnsi="Calibri" w:cs="Calibri"/>
          <w:sz w:val="24"/>
          <w:szCs w:val="24"/>
        </w:rPr>
        <w:t>da Lei</w:t>
      </w:r>
      <w:r w:rsidRPr="007C1098">
        <w:rPr>
          <w:rFonts w:ascii="Calibri" w:hAnsi="Calibri" w:cs="Calibri"/>
          <w:spacing w:val="-3"/>
          <w:sz w:val="24"/>
          <w:szCs w:val="24"/>
        </w:rPr>
        <w:t xml:space="preserve"> </w:t>
      </w:r>
      <w:r w:rsidRPr="007C1098">
        <w:rPr>
          <w:rFonts w:ascii="Calibri" w:hAnsi="Calibri" w:cs="Calibri"/>
          <w:sz w:val="24"/>
          <w:szCs w:val="24"/>
        </w:rPr>
        <w:t>n° 8.429,</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2"/>
          <w:sz w:val="24"/>
          <w:szCs w:val="24"/>
        </w:rPr>
        <w:t xml:space="preserve"> </w:t>
      </w:r>
      <w:r w:rsidRPr="007C1098">
        <w:rPr>
          <w:rFonts w:ascii="Calibri" w:hAnsi="Calibri" w:cs="Calibri"/>
          <w:sz w:val="24"/>
          <w:szCs w:val="24"/>
        </w:rPr>
        <w:t>1992.</w:t>
      </w:r>
    </w:p>
    <w:p w14:paraId="182CA687" w14:textId="77777777" w:rsidR="00177F20" w:rsidRPr="007C1098" w:rsidRDefault="00EA3C84" w:rsidP="001B2D55">
      <w:pPr>
        <w:pStyle w:val="PargrafodaLista"/>
        <w:numPr>
          <w:ilvl w:val="1"/>
          <w:numId w:val="10"/>
        </w:numPr>
        <w:tabs>
          <w:tab w:val="left" w:pos="1694"/>
        </w:tabs>
        <w:spacing w:line="276" w:lineRule="auto"/>
        <w:ind w:left="1696" w:right="565" w:hanging="432"/>
        <w:jc w:val="both"/>
        <w:rPr>
          <w:rFonts w:ascii="Calibri" w:hAnsi="Calibri" w:cs="Calibri"/>
          <w:sz w:val="24"/>
          <w:szCs w:val="24"/>
        </w:rPr>
      </w:pPr>
      <w:r w:rsidRPr="007C1098">
        <w:rPr>
          <w:rFonts w:ascii="Calibri" w:hAnsi="Calibri" w:cs="Calibri"/>
          <w:sz w:val="24"/>
          <w:szCs w:val="24"/>
        </w:rPr>
        <w:t>Caso conste na Consulta de Situação do fornecedor a existência de Ocorrências Impeditivas</w:t>
      </w:r>
      <w:r w:rsidRPr="007C1098">
        <w:rPr>
          <w:rFonts w:ascii="Calibri" w:hAnsi="Calibri" w:cs="Calibri"/>
          <w:spacing w:val="1"/>
          <w:sz w:val="24"/>
          <w:szCs w:val="24"/>
        </w:rPr>
        <w:t xml:space="preserve"> </w:t>
      </w:r>
      <w:r w:rsidRPr="007C1098">
        <w:rPr>
          <w:rFonts w:ascii="Calibri" w:hAnsi="Calibri" w:cs="Calibri"/>
          <w:sz w:val="24"/>
          <w:szCs w:val="24"/>
        </w:rPr>
        <w:t>Indiretas, o órgão diligenciará para verificar se houve fraude por parte das empresas apontadas</w:t>
      </w:r>
      <w:r w:rsidRPr="007C1098">
        <w:rPr>
          <w:rFonts w:ascii="Calibri" w:hAnsi="Calibri" w:cs="Calibri"/>
          <w:spacing w:val="1"/>
          <w:sz w:val="24"/>
          <w:szCs w:val="24"/>
        </w:rPr>
        <w:t xml:space="preserve"> </w:t>
      </w:r>
      <w:r w:rsidRPr="007C1098">
        <w:rPr>
          <w:rFonts w:ascii="Calibri" w:hAnsi="Calibri" w:cs="Calibri"/>
          <w:sz w:val="24"/>
          <w:szCs w:val="24"/>
        </w:rPr>
        <w:t>no</w:t>
      </w:r>
      <w:r w:rsidRPr="007C1098">
        <w:rPr>
          <w:rFonts w:ascii="Calibri" w:hAnsi="Calibri" w:cs="Calibri"/>
          <w:spacing w:val="-2"/>
          <w:sz w:val="24"/>
          <w:szCs w:val="24"/>
        </w:rPr>
        <w:t xml:space="preserve"> </w:t>
      </w:r>
      <w:r w:rsidRPr="007C1098">
        <w:rPr>
          <w:rFonts w:ascii="Calibri" w:hAnsi="Calibri" w:cs="Calibri"/>
          <w:sz w:val="24"/>
          <w:szCs w:val="24"/>
        </w:rPr>
        <w:t>Relatório</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2"/>
          <w:sz w:val="24"/>
          <w:szCs w:val="24"/>
        </w:rPr>
        <w:t xml:space="preserve"> </w:t>
      </w:r>
      <w:r w:rsidRPr="007C1098">
        <w:rPr>
          <w:rFonts w:ascii="Calibri" w:hAnsi="Calibri" w:cs="Calibri"/>
          <w:sz w:val="24"/>
          <w:szCs w:val="24"/>
        </w:rPr>
        <w:t>Ocorrências Impeditivas</w:t>
      </w:r>
      <w:r w:rsidRPr="007C1098">
        <w:rPr>
          <w:rFonts w:ascii="Calibri" w:hAnsi="Calibri" w:cs="Calibri"/>
          <w:spacing w:val="-1"/>
          <w:sz w:val="24"/>
          <w:szCs w:val="24"/>
        </w:rPr>
        <w:t xml:space="preserve"> </w:t>
      </w:r>
      <w:r w:rsidRPr="007C1098">
        <w:rPr>
          <w:rFonts w:ascii="Calibri" w:hAnsi="Calibri" w:cs="Calibri"/>
          <w:sz w:val="24"/>
          <w:szCs w:val="24"/>
        </w:rPr>
        <w:t>Indiretas.</w:t>
      </w:r>
      <w:r w:rsidRPr="007C1098">
        <w:rPr>
          <w:rFonts w:ascii="Calibri" w:hAnsi="Calibri" w:cs="Calibri"/>
          <w:spacing w:val="-1"/>
          <w:sz w:val="24"/>
          <w:szCs w:val="24"/>
        </w:rPr>
        <w:t xml:space="preserve"> </w:t>
      </w:r>
      <w:r w:rsidRPr="007C1098">
        <w:rPr>
          <w:rFonts w:ascii="Calibri" w:hAnsi="Calibri" w:cs="Calibri"/>
          <w:sz w:val="24"/>
          <w:szCs w:val="24"/>
        </w:rPr>
        <w:t>(IN</w:t>
      </w:r>
      <w:r w:rsidRPr="007C1098">
        <w:rPr>
          <w:rFonts w:ascii="Calibri" w:hAnsi="Calibri" w:cs="Calibri"/>
          <w:spacing w:val="1"/>
          <w:sz w:val="24"/>
          <w:szCs w:val="24"/>
        </w:rPr>
        <w:t xml:space="preserve"> </w:t>
      </w:r>
      <w:r w:rsidRPr="007C1098">
        <w:rPr>
          <w:rFonts w:ascii="Calibri" w:hAnsi="Calibri" w:cs="Calibri"/>
          <w:sz w:val="24"/>
          <w:szCs w:val="24"/>
        </w:rPr>
        <w:t>nº</w:t>
      </w:r>
      <w:r w:rsidRPr="007C1098">
        <w:rPr>
          <w:rFonts w:ascii="Calibri" w:hAnsi="Calibri" w:cs="Calibri"/>
          <w:spacing w:val="-2"/>
          <w:sz w:val="24"/>
          <w:szCs w:val="24"/>
        </w:rPr>
        <w:t xml:space="preserve"> </w:t>
      </w:r>
      <w:r w:rsidRPr="007C1098">
        <w:rPr>
          <w:rFonts w:ascii="Calibri" w:hAnsi="Calibri" w:cs="Calibri"/>
          <w:sz w:val="24"/>
          <w:szCs w:val="24"/>
        </w:rPr>
        <w:t>3/2018, art.</w:t>
      </w:r>
      <w:r w:rsidRPr="007C1098">
        <w:rPr>
          <w:rFonts w:ascii="Calibri" w:hAnsi="Calibri" w:cs="Calibri"/>
          <w:spacing w:val="-1"/>
          <w:sz w:val="24"/>
          <w:szCs w:val="24"/>
        </w:rPr>
        <w:t xml:space="preserve"> </w:t>
      </w:r>
      <w:r w:rsidRPr="007C1098">
        <w:rPr>
          <w:rFonts w:ascii="Calibri" w:hAnsi="Calibri" w:cs="Calibri"/>
          <w:sz w:val="24"/>
          <w:szCs w:val="24"/>
        </w:rPr>
        <w:t>29,</w:t>
      </w:r>
      <w:r w:rsidRPr="007C1098">
        <w:rPr>
          <w:rFonts w:ascii="Calibri" w:hAnsi="Calibri" w:cs="Calibri"/>
          <w:spacing w:val="-2"/>
          <w:sz w:val="24"/>
          <w:szCs w:val="24"/>
        </w:rPr>
        <w:t xml:space="preserve"> </w:t>
      </w:r>
      <w:r w:rsidRPr="007C1098">
        <w:rPr>
          <w:rFonts w:ascii="Calibri" w:hAnsi="Calibri" w:cs="Calibri"/>
          <w:sz w:val="24"/>
          <w:szCs w:val="24"/>
        </w:rPr>
        <w:t>caput)</w:t>
      </w:r>
    </w:p>
    <w:p w14:paraId="03FD594C" w14:textId="77777777" w:rsidR="00177F20" w:rsidRPr="007C1098" w:rsidRDefault="00EA3C84">
      <w:pPr>
        <w:pStyle w:val="Corpodetexto"/>
        <w:spacing w:line="276" w:lineRule="auto"/>
        <w:ind w:left="2205" w:right="612" w:hanging="504"/>
        <w:rPr>
          <w:rFonts w:ascii="Calibri" w:hAnsi="Calibri" w:cs="Calibri"/>
          <w:sz w:val="24"/>
          <w:szCs w:val="24"/>
        </w:rPr>
      </w:pPr>
      <w:r w:rsidRPr="007C1098">
        <w:rPr>
          <w:rFonts w:ascii="Calibri" w:hAnsi="Calibri" w:cs="Calibri"/>
          <w:w w:val="95"/>
          <w:sz w:val="24"/>
          <w:szCs w:val="24"/>
        </w:rPr>
        <w:t>5.6.1.A tentativa de burla será verificada por meio dos vínculos societários, linhas de fornecimento</w:t>
      </w:r>
      <w:r w:rsidRPr="007C1098">
        <w:rPr>
          <w:rFonts w:ascii="Calibri" w:hAnsi="Calibri" w:cs="Calibri"/>
          <w:spacing w:val="1"/>
          <w:w w:val="95"/>
          <w:sz w:val="24"/>
          <w:szCs w:val="24"/>
        </w:rPr>
        <w:t xml:space="preserve"> </w:t>
      </w:r>
      <w:r w:rsidRPr="007C1098">
        <w:rPr>
          <w:rFonts w:ascii="Calibri" w:hAnsi="Calibri" w:cs="Calibri"/>
          <w:sz w:val="24"/>
          <w:szCs w:val="24"/>
        </w:rPr>
        <w:t>similares,</w:t>
      </w:r>
      <w:r w:rsidRPr="007C1098">
        <w:rPr>
          <w:rFonts w:ascii="Calibri" w:hAnsi="Calibri" w:cs="Calibri"/>
          <w:spacing w:val="-2"/>
          <w:sz w:val="24"/>
          <w:szCs w:val="24"/>
        </w:rPr>
        <w:t xml:space="preserve"> </w:t>
      </w:r>
      <w:r w:rsidRPr="007C1098">
        <w:rPr>
          <w:rFonts w:ascii="Calibri" w:hAnsi="Calibri" w:cs="Calibri"/>
          <w:sz w:val="24"/>
          <w:szCs w:val="24"/>
        </w:rPr>
        <w:t>dentre</w:t>
      </w:r>
      <w:r w:rsidRPr="007C1098">
        <w:rPr>
          <w:rFonts w:ascii="Calibri" w:hAnsi="Calibri" w:cs="Calibri"/>
          <w:spacing w:val="1"/>
          <w:sz w:val="24"/>
          <w:szCs w:val="24"/>
        </w:rPr>
        <w:t xml:space="preserve"> </w:t>
      </w:r>
      <w:r w:rsidRPr="007C1098">
        <w:rPr>
          <w:rFonts w:ascii="Calibri" w:hAnsi="Calibri" w:cs="Calibri"/>
          <w:sz w:val="24"/>
          <w:szCs w:val="24"/>
        </w:rPr>
        <w:t>outros.</w:t>
      </w:r>
      <w:r w:rsidRPr="007C1098">
        <w:rPr>
          <w:rFonts w:ascii="Calibri" w:hAnsi="Calibri" w:cs="Calibri"/>
          <w:spacing w:val="-1"/>
          <w:sz w:val="24"/>
          <w:szCs w:val="24"/>
        </w:rPr>
        <w:t xml:space="preserve"> </w:t>
      </w:r>
      <w:r w:rsidRPr="007C1098">
        <w:rPr>
          <w:rFonts w:ascii="Calibri" w:hAnsi="Calibri" w:cs="Calibri"/>
          <w:sz w:val="24"/>
          <w:szCs w:val="24"/>
        </w:rPr>
        <w:t>(IN</w:t>
      </w:r>
      <w:r w:rsidRPr="007C1098">
        <w:rPr>
          <w:rFonts w:ascii="Calibri" w:hAnsi="Calibri" w:cs="Calibri"/>
          <w:spacing w:val="-1"/>
          <w:sz w:val="24"/>
          <w:szCs w:val="24"/>
        </w:rPr>
        <w:t xml:space="preserve"> </w:t>
      </w:r>
      <w:r w:rsidRPr="007C1098">
        <w:rPr>
          <w:rFonts w:ascii="Calibri" w:hAnsi="Calibri" w:cs="Calibri"/>
          <w:sz w:val="24"/>
          <w:szCs w:val="24"/>
        </w:rPr>
        <w:t>nº 3/2018, art.</w:t>
      </w:r>
      <w:r w:rsidRPr="007C1098">
        <w:rPr>
          <w:rFonts w:ascii="Calibri" w:hAnsi="Calibri" w:cs="Calibri"/>
          <w:spacing w:val="-1"/>
          <w:sz w:val="24"/>
          <w:szCs w:val="24"/>
        </w:rPr>
        <w:t xml:space="preserve"> </w:t>
      </w:r>
      <w:r w:rsidRPr="007C1098">
        <w:rPr>
          <w:rFonts w:ascii="Calibri" w:hAnsi="Calibri" w:cs="Calibri"/>
          <w:sz w:val="24"/>
          <w:szCs w:val="24"/>
        </w:rPr>
        <w:t>29,</w:t>
      </w:r>
      <w:r w:rsidRPr="007C1098">
        <w:rPr>
          <w:rFonts w:ascii="Calibri" w:hAnsi="Calibri" w:cs="Calibri"/>
          <w:spacing w:val="-1"/>
          <w:sz w:val="24"/>
          <w:szCs w:val="24"/>
        </w:rPr>
        <w:t xml:space="preserve"> </w:t>
      </w:r>
      <w:r w:rsidRPr="007C1098">
        <w:rPr>
          <w:rFonts w:ascii="Calibri" w:hAnsi="Calibri" w:cs="Calibri"/>
          <w:sz w:val="24"/>
          <w:szCs w:val="24"/>
        </w:rPr>
        <w:t>§1º).</w:t>
      </w:r>
    </w:p>
    <w:p w14:paraId="29575A54" w14:textId="77777777" w:rsidR="00177F20" w:rsidRPr="007C1098" w:rsidRDefault="00EA3C84">
      <w:pPr>
        <w:pStyle w:val="Corpodetexto"/>
        <w:ind w:left="1701"/>
        <w:rPr>
          <w:rFonts w:ascii="Calibri" w:hAnsi="Calibri" w:cs="Calibri"/>
          <w:sz w:val="24"/>
          <w:szCs w:val="24"/>
        </w:rPr>
      </w:pPr>
      <w:r w:rsidRPr="007C1098">
        <w:rPr>
          <w:rFonts w:ascii="Calibri" w:hAnsi="Calibri" w:cs="Calibri"/>
          <w:sz w:val="24"/>
          <w:szCs w:val="24"/>
        </w:rPr>
        <w:lastRenderedPageBreak/>
        <w:t>5.6.2.O</w:t>
      </w:r>
      <w:r w:rsidRPr="007C1098">
        <w:rPr>
          <w:rFonts w:ascii="Calibri" w:hAnsi="Calibri" w:cs="Calibri"/>
          <w:spacing w:val="51"/>
          <w:sz w:val="24"/>
          <w:szCs w:val="24"/>
        </w:rPr>
        <w:t xml:space="preserve"> </w:t>
      </w:r>
      <w:r w:rsidRPr="007C1098">
        <w:rPr>
          <w:rFonts w:ascii="Calibri" w:hAnsi="Calibri" w:cs="Calibri"/>
          <w:sz w:val="24"/>
          <w:szCs w:val="24"/>
        </w:rPr>
        <w:t>fornecedor</w:t>
      </w:r>
      <w:r w:rsidRPr="007C1098">
        <w:rPr>
          <w:rFonts w:ascii="Calibri" w:hAnsi="Calibri" w:cs="Calibri"/>
          <w:spacing w:val="107"/>
          <w:sz w:val="24"/>
          <w:szCs w:val="24"/>
        </w:rPr>
        <w:t xml:space="preserve"> </w:t>
      </w:r>
      <w:r w:rsidRPr="007C1098">
        <w:rPr>
          <w:rFonts w:ascii="Calibri" w:hAnsi="Calibri" w:cs="Calibri"/>
          <w:sz w:val="24"/>
          <w:szCs w:val="24"/>
        </w:rPr>
        <w:t>será</w:t>
      </w:r>
      <w:r w:rsidRPr="007C1098">
        <w:rPr>
          <w:rFonts w:ascii="Calibri" w:hAnsi="Calibri" w:cs="Calibri"/>
          <w:spacing w:val="108"/>
          <w:sz w:val="24"/>
          <w:szCs w:val="24"/>
        </w:rPr>
        <w:t xml:space="preserve"> </w:t>
      </w:r>
      <w:r w:rsidRPr="007C1098">
        <w:rPr>
          <w:rFonts w:ascii="Calibri" w:hAnsi="Calibri" w:cs="Calibri"/>
          <w:sz w:val="24"/>
          <w:szCs w:val="24"/>
        </w:rPr>
        <w:t>convocado</w:t>
      </w:r>
      <w:r w:rsidRPr="007C1098">
        <w:rPr>
          <w:rFonts w:ascii="Calibri" w:hAnsi="Calibri" w:cs="Calibri"/>
          <w:spacing w:val="107"/>
          <w:sz w:val="24"/>
          <w:szCs w:val="24"/>
        </w:rPr>
        <w:t xml:space="preserve"> </w:t>
      </w:r>
      <w:r w:rsidRPr="007C1098">
        <w:rPr>
          <w:rFonts w:ascii="Calibri" w:hAnsi="Calibri" w:cs="Calibri"/>
          <w:sz w:val="24"/>
          <w:szCs w:val="24"/>
        </w:rPr>
        <w:t>para</w:t>
      </w:r>
      <w:r w:rsidRPr="007C1098">
        <w:rPr>
          <w:rFonts w:ascii="Calibri" w:hAnsi="Calibri" w:cs="Calibri"/>
          <w:spacing w:val="105"/>
          <w:sz w:val="24"/>
          <w:szCs w:val="24"/>
        </w:rPr>
        <w:t xml:space="preserve"> </w:t>
      </w:r>
      <w:r w:rsidRPr="007C1098">
        <w:rPr>
          <w:rFonts w:ascii="Calibri" w:hAnsi="Calibri" w:cs="Calibri"/>
          <w:sz w:val="24"/>
          <w:szCs w:val="24"/>
        </w:rPr>
        <w:t>manifestação</w:t>
      </w:r>
      <w:r w:rsidRPr="007C1098">
        <w:rPr>
          <w:rFonts w:ascii="Calibri" w:hAnsi="Calibri" w:cs="Calibri"/>
          <w:spacing w:val="105"/>
          <w:sz w:val="24"/>
          <w:szCs w:val="24"/>
        </w:rPr>
        <w:t xml:space="preserve"> </w:t>
      </w:r>
      <w:r w:rsidRPr="007C1098">
        <w:rPr>
          <w:rFonts w:ascii="Calibri" w:hAnsi="Calibri" w:cs="Calibri"/>
          <w:sz w:val="24"/>
          <w:szCs w:val="24"/>
        </w:rPr>
        <w:t>previamente</w:t>
      </w:r>
      <w:r w:rsidRPr="007C1098">
        <w:rPr>
          <w:rFonts w:ascii="Calibri" w:hAnsi="Calibri" w:cs="Calibri"/>
          <w:spacing w:val="106"/>
          <w:sz w:val="24"/>
          <w:szCs w:val="24"/>
        </w:rPr>
        <w:t xml:space="preserve"> </w:t>
      </w:r>
      <w:r w:rsidRPr="007C1098">
        <w:rPr>
          <w:rFonts w:ascii="Calibri" w:hAnsi="Calibri" w:cs="Calibri"/>
          <w:sz w:val="24"/>
          <w:szCs w:val="24"/>
        </w:rPr>
        <w:t>a</w:t>
      </w:r>
      <w:r w:rsidRPr="007C1098">
        <w:rPr>
          <w:rFonts w:ascii="Calibri" w:hAnsi="Calibri" w:cs="Calibri"/>
          <w:spacing w:val="107"/>
          <w:sz w:val="24"/>
          <w:szCs w:val="24"/>
        </w:rPr>
        <w:t xml:space="preserve"> </w:t>
      </w:r>
      <w:r w:rsidRPr="007C1098">
        <w:rPr>
          <w:rFonts w:ascii="Calibri" w:hAnsi="Calibri" w:cs="Calibri"/>
          <w:sz w:val="24"/>
          <w:szCs w:val="24"/>
        </w:rPr>
        <w:t>uma</w:t>
      </w:r>
      <w:r w:rsidRPr="007C1098">
        <w:rPr>
          <w:rFonts w:ascii="Calibri" w:hAnsi="Calibri" w:cs="Calibri"/>
          <w:spacing w:val="105"/>
          <w:sz w:val="24"/>
          <w:szCs w:val="24"/>
        </w:rPr>
        <w:t xml:space="preserve"> </w:t>
      </w:r>
      <w:r w:rsidRPr="007C1098">
        <w:rPr>
          <w:rFonts w:ascii="Calibri" w:hAnsi="Calibri" w:cs="Calibri"/>
          <w:sz w:val="24"/>
          <w:szCs w:val="24"/>
        </w:rPr>
        <w:t>eventual</w:t>
      </w:r>
    </w:p>
    <w:p w14:paraId="517EA00F" w14:textId="769EA1AA" w:rsidR="00177F20" w:rsidRPr="007C1098" w:rsidRDefault="008F2506">
      <w:pPr>
        <w:pStyle w:val="Corpodetexto"/>
        <w:spacing w:before="68"/>
        <w:ind w:left="2205"/>
        <w:rPr>
          <w:rFonts w:ascii="Calibri" w:hAnsi="Calibri" w:cs="Calibri"/>
          <w:sz w:val="24"/>
          <w:szCs w:val="24"/>
        </w:rPr>
      </w:pPr>
      <w:r w:rsidRPr="007C1098">
        <w:rPr>
          <w:rFonts w:ascii="Calibri" w:hAnsi="Calibri" w:cs="Calibri"/>
          <w:sz w:val="24"/>
          <w:szCs w:val="24"/>
        </w:rPr>
        <w:t xml:space="preserve"> </w:t>
      </w:r>
      <w:r w:rsidR="00EA3C84" w:rsidRPr="007C1098">
        <w:rPr>
          <w:rFonts w:ascii="Calibri" w:hAnsi="Calibri" w:cs="Calibri"/>
          <w:sz w:val="24"/>
          <w:szCs w:val="24"/>
        </w:rPr>
        <w:t>desclassificação.</w:t>
      </w:r>
      <w:r w:rsidR="00EA3C84" w:rsidRPr="007C1098">
        <w:rPr>
          <w:rFonts w:ascii="Calibri" w:hAnsi="Calibri" w:cs="Calibri"/>
          <w:spacing w:val="-3"/>
          <w:sz w:val="24"/>
          <w:szCs w:val="24"/>
        </w:rPr>
        <w:t xml:space="preserve"> </w:t>
      </w:r>
      <w:r w:rsidR="00EA3C84" w:rsidRPr="007C1098">
        <w:rPr>
          <w:rFonts w:ascii="Calibri" w:hAnsi="Calibri" w:cs="Calibri"/>
          <w:sz w:val="24"/>
          <w:szCs w:val="24"/>
        </w:rPr>
        <w:t>(IN nº</w:t>
      </w:r>
      <w:r w:rsidR="00EA3C84" w:rsidRPr="007C1098">
        <w:rPr>
          <w:rFonts w:ascii="Calibri" w:hAnsi="Calibri" w:cs="Calibri"/>
          <w:spacing w:val="-2"/>
          <w:sz w:val="24"/>
          <w:szCs w:val="24"/>
        </w:rPr>
        <w:t xml:space="preserve"> </w:t>
      </w:r>
      <w:r w:rsidR="00EA3C84" w:rsidRPr="007C1098">
        <w:rPr>
          <w:rFonts w:ascii="Calibri" w:hAnsi="Calibri" w:cs="Calibri"/>
          <w:sz w:val="24"/>
          <w:szCs w:val="24"/>
        </w:rPr>
        <w:t>3/2018,</w:t>
      </w:r>
      <w:r w:rsidR="00EA3C84" w:rsidRPr="007C1098">
        <w:rPr>
          <w:rFonts w:ascii="Calibri" w:hAnsi="Calibri" w:cs="Calibri"/>
          <w:spacing w:val="-1"/>
          <w:sz w:val="24"/>
          <w:szCs w:val="24"/>
        </w:rPr>
        <w:t xml:space="preserve"> </w:t>
      </w:r>
      <w:r w:rsidR="00EA3C84" w:rsidRPr="007C1098">
        <w:rPr>
          <w:rFonts w:ascii="Calibri" w:hAnsi="Calibri" w:cs="Calibri"/>
          <w:sz w:val="24"/>
          <w:szCs w:val="24"/>
        </w:rPr>
        <w:t>art.</w:t>
      </w:r>
      <w:r w:rsidR="00EA3C84" w:rsidRPr="007C1098">
        <w:rPr>
          <w:rFonts w:ascii="Calibri" w:hAnsi="Calibri" w:cs="Calibri"/>
          <w:spacing w:val="-2"/>
          <w:sz w:val="24"/>
          <w:szCs w:val="24"/>
        </w:rPr>
        <w:t xml:space="preserve"> </w:t>
      </w:r>
      <w:r w:rsidR="00EA3C84" w:rsidRPr="007C1098">
        <w:rPr>
          <w:rFonts w:ascii="Calibri" w:hAnsi="Calibri" w:cs="Calibri"/>
          <w:sz w:val="24"/>
          <w:szCs w:val="24"/>
        </w:rPr>
        <w:t>29,</w:t>
      </w:r>
      <w:r w:rsidR="00EA3C84" w:rsidRPr="007C1098">
        <w:rPr>
          <w:rFonts w:ascii="Calibri" w:hAnsi="Calibri" w:cs="Calibri"/>
          <w:spacing w:val="-3"/>
          <w:sz w:val="24"/>
          <w:szCs w:val="24"/>
        </w:rPr>
        <w:t xml:space="preserve"> </w:t>
      </w:r>
      <w:r w:rsidR="00EA3C84" w:rsidRPr="007C1098">
        <w:rPr>
          <w:rFonts w:ascii="Calibri" w:hAnsi="Calibri" w:cs="Calibri"/>
          <w:sz w:val="24"/>
          <w:szCs w:val="24"/>
        </w:rPr>
        <w:t>§2º).</w:t>
      </w:r>
    </w:p>
    <w:p w14:paraId="01CF47FA" w14:textId="77777777" w:rsidR="00177F20" w:rsidRPr="007C1098" w:rsidRDefault="00EA3C84">
      <w:pPr>
        <w:pStyle w:val="Corpodetexto"/>
        <w:spacing w:before="37" w:line="276" w:lineRule="auto"/>
        <w:ind w:left="2205" w:right="602" w:hanging="504"/>
        <w:rPr>
          <w:rFonts w:ascii="Calibri" w:hAnsi="Calibri" w:cs="Calibri"/>
          <w:sz w:val="24"/>
          <w:szCs w:val="24"/>
        </w:rPr>
      </w:pPr>
      <w:r w:rsidRPr="007C1098">
        <w:rPr>
          <w:rFonts w:ascii="Calibri" w:hAnsi="Calibri" w:cs="Calibri"/>
          <w:sz w:val="24"/>
          <w:szCs w:val="24"/>
        </w:rPr>
        <w:t>5.6.3.Constatada a existência de sanção, o fornecedor será reputado inabilitado, por falta de</w:t>
      </w:r>
      <w:r w:rsidRPr="007C1098">
        <w:rPr>
          <w:rFonts w:ascii="Calibri" w:hAnsi="Calibri" w:cs="Calibri"/>
          <w:spacing w:val="1"/>
          <w:sz w:val="24"/>
          <w:szCs w:val="24"/>
        </w:rPr>
        <w:t xml:space="preserve"> </w:t>
      </w:r>
      <w:r w:rsidRPr="007C1098">
        <w:rPr>
          <w:rFonts w:ascii="Calibri" w:hAnsi="Calibri" w:cs="Calibri"/>
          <w:sz w:val="24"/>
          <w:szCs w:val="24"/>
        </w:rPr>
        <w:t>condição</w:t>
      </w:r>
      <w:r w:rsidRPr="007C1098">
        <w:rPr>
          <w:rFonts w:ascii="Calibri" w:hAnsi="Calibri" w:cs="Calibri"/>
          <w:spacing w:val="-2"/>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participação.</w:t>
      </w:r>
    </w:p>
    <w:p w14:paraId="08090436" w14:textId="77777777" w:rsidR="00177F20" w:rsidRPr="007C1098" w:rsidRDefault="00EA3C84" w:rsidP="001B2D55">
      <w:pPr>
        <w:pStyle w:val="PargrafodaLista"/>
        <w:numPr>
          <w:ilvl w:val="1"/>
          <w:numId w:val="10"/>
        </w:numPr>
        <w:tabs>
          <w:tab w:val="left" w:pos="1694"/>
        </w:tabs>
        <w:spacing w:line="276" w:lineRule="auto"/>
        <w:ind w:left="1696" w:right="556" w:hanging="432"/>
        <w:jc w:val="both"/>
        <w:rPr>
          <w:rFonts w:ascii="Calibri" w:hAnsi="Calibri" w:cs="Calibri"/>
          <w:sz w:val="24"/>
          <w:szCs w:val="24"/>
        </w:rPr>
      </w:pPr>
      <w:r w:rsidRPr="007C1098">
        <w:rPr>
          <w:rFonts w:ascii="Calibri" w:hAnsi="Calibri" w:cs="Calibri"/>
          <w:sz w:val="24"/>
          <w:szCs w:val="24"/>
        </w:rPr>
        <w:t>Verificadas</w:t>
      </w:r>
      <w:r w:rsidRPr="007C1098">
        <w:rPr>
          <w:rFonts w:ascii="Calibri" w:hAnsi="Calibri" w:cs="Calibri"/>
          <w:spacing w:val="-5"/>
          <w:sz w:val="24"/>
          <w:szCs w:val="24"/>
        </w:rPr>
        <w:t xml:space="preserve"> </w:t>
      </w:r>
      <w:r w:rsidRPr="007C1098">
        <w:rPr>
          <w:rFonts w:ascii="Calibri" w:hAnsi="Calibri" w:cs="Calibri"/>
          <w:sz w:val="24"/>
          <w:szCs w:val="24"/>
        </w:rPr>
        <w:t>as</w:t>
      </w:r>
      <w:r w:rsidRPr="007C1098">
        <w:rPr>
          <w:rFonts w:ascii="Calibri" w:hAnsi="Calibri" w:cs="Calibri"/>
          <w:spacing w:val="-4"/>
          <w:sz w:val="24"/>
          <w:szCs w:val="24"/>
        </w:rPr>
        <w:t xml:space="preserve"> </w:t>
      </w:r>
      <w:r w:rsidRPr="007C1098">
        <w:rPr>
          <w:rFonts w:ascii="Calibri" w:hAnsi="Calibri" w:cs="Calibri"/>
          <w:sz w:val="24"/>
          <w:szCs w:val="24"/>
        </w:rPr>
        <w:t>condições</w:t>
      </w:r>
      <w:r w:rsidRPr="007C1098">
        <w:rPr>
          <w:rFonts w:ascii="Calibri" w:hAnsi="Calibri" w:cs="Calibri"/>
          <w:spacing w:val="-3"/>
          <w:sz w:val="24"/>
          <w:szCs w:val="24"/>
        </w:rPr>
        <w:t xml:space="preserve"> </w:t>
      </w:r>
      <w:r w:rsidRPr="007C1098">
        <w:rPr>
          <w:rFonts w:ascii="Calibri" w:hAnsi="Calibri" w:cs="Calibri"/>
          <w:sz w:val="24"/>
          <w:szCs w:val="24"/>
        </w:rPr>
        <w:t>de</w:t>
      </w:r>
      <w:r w:rsidRPr="007C1098">
        <w:rPr>
          <w:rFonts w:ascii="Calibri" w:hAnsi="Calibri" w:cs="Calibri"/>
          <w:spacing w:val="-8"/>
          <w:sz w:val="24"/>
          <w:szCs w:val="24"/>
        </w:rPr>
        <w:t xml:space="preserve"> </w:t>
      </w:r>
      <w:r w:rsidRPr="007C1098">
        <w:rPr>
          <w:rFonts w:ascii="Calibri" w:hAnsi="Calibri" w:cs="Calibri"/>
          <w:sz w:val="24"/>
          <w:szCs w:val="24"/>
        </w:rPr>
        <w:t>participação,</w:t>
      </w:r>
      <w:r w:rsidRPr="007C1098">
        <w:rPr>
          <w:rFonts w:ascii="Calibri" w:hAnsi="Calibri" w:cs="Calibri"/>
          <w:spacing w:val="-4"/>
          <w:sz w:val="24"/>
          <w:szCs w:val="24"/>
        </w:rPr>
        <w:t xml:space="preserve"> </w:t>
      </w:r>
      <w:r w:rsidRPr="007C1098">
        <w:rPr>
          <w:rFonts w:ascii="Calibri" w:hAnsi="Calibri" w:cs="Calibri"/>
          <w:sz w:val="24"/>
          <w:szCs w:val="24"/>
        </w:rPr>
        <w:t>o</w:t>
      </w:r>
      <w:r w:rsidRPr="007C1098">
        <w:rPr>
          <w:rFonts w:ascii="Calibri" w:hAnsi="Calibri" w:cs="Calibri"/>
          <w:spacing w:val="-3"/>
          <w:sz w:val="24"/>
          <w:szCs w:val="24"/>
        </w:rPr>
        <w:t xml:space="preserve"> </w:t>
      </w:r>
      <w:r w:rsidRPr="007C1098">
        <w:rPr>
          <w:rFonts w:ascii="Calibri" w:hAnsi="Calibri" w:cs="Calibri"/>
          <w:sz w:val="24"/>
          <w:szCs w:val="24"/>
        </w:rPr>
        <w:t>gestor</w:t>
      </w:r>
      <w:r w:rsidRPr="007C1098">
        <w:rPr>
          <w:rFonts w:ascii="Calibri" w:hAnsi="Calibri" w:cs="Calibri"/>
          <w:spacing w:val="-4"/>
          <w:sz w:val="24"/>
          <w:szCs w:val="24"/>
        </w:rPr>
        <w:t xml:space="preserve"> </w:t>
      </w:r>
      <w:r w:rsidRPr="007C1098">
        <w:rPr>
          <w:rFonts w:ascii="Calibri" w:hAnsi="Calibri" w:cs="Calibri"/>
          <w:sz w:val="24"/>
          <w:szCs w:val="24"/>
        </w:rPr>
        <w:t>examinará</w:t>
      </w:r>
      <w:r w:rsidRPr="007C1098">
        <w:rPr>
          <w:rFonts w:ascii="Calibri" w:hAnsi="Calibri" w:cs="Calibri"/>
          <w:spacing w:val="-5"/>
          <w:sz w:val="24"/>
          <w:szCs w:val="24"/>
        </w:rPr>
        <w:t xml:space="preserve"> </w:t>
      </w:r>
      <w:r w:rsidRPr="007C1098">
        <w:rPr>
          <w:rFonts w:ascii="Calibri" w:hAnsi="Calibri" w:cs="Calibri"/>
          <w:sz w:val="24"/>
          <w:szCs w:val="24"/>
        </w:rPr>
        <w:t>a</w:t>
      </w:r>
      <w:r w:rsidRPr="007C1098">
        <w:rPr>
          <w:rFonts w:ascii="Calibri" w:hAnsi="Calibri" w:cs="Calibri"/>
          <w:spacing w:val="-8"/>
          <w:sz w:val="24"/>
          <w:szCs w:val="24"/>
        </w:rPr>
        <w:t xml:space="preserve"> </w:t>
      </w:r>
      <w:r w:rsidRPr="007C1098">
        <w:rPr>
          <w:rFonts w:ascii="Calibri" w:hAnsi="Calibri" w:cs="Calibri"/>
          <w:sz w:val="24"/>
          <w:szCs w:val="24"/>
        </w:rPr>
        <w:t>proposta</w:t>
      </w:r>
      <w:r w:rsidRPr="007C1098">
        <w:rPr>
          <w:rFonts w:ascii="Calibri" w:hAnsi="Calibri" w:cs="Calibri"/>
          <w:spacing w:val="-8"/>
          <w:sz w:val="24"/>
          <w:szCs w:val="24"/>
        </w:rPr>
        <w:t xml:space="preserve"> </w:t>
      </w:r>
      <w:r w:rsidRPr="007C1098">
        <w:rPr>
          <w:rFonts w:ascii="Calibri" w:hAnsi="Calibri" w:cs="Calibri"/>
          <w:sz w:val="24"/>
          <w:szCs w:val="24"/>
        </w:rPr>
        <w:t>classificada</w:t>
      </w:r>
      <w:r w:rsidRPr="007C1098">
        <w:rPr>
          <w:rFonts w:ascii="Calibri" w:hAnsi="Calibri" w:cs="Calibri"/>
          <w:spacing w:val="-4"/>
          <w:sz w:val="24"/>
          <w:szCs w:val="24"/>
        </w:rPr>
        <w:t xml:space="preserve"> </w:t>
      </w:r>
      <w:r w:rsidRPr="007C1098">
        <w:rPr>
          <w:rFonts w:ascii="Calibri" w:hAnsi="Calibri" w:cs="Calibri"/>
          <w:sz w:val="24"/>
          <w:szCs w:val="24"/>
        </w:rPr>
        <w:t>em</w:t>
      </w:r>
      <w:r w:rsidRPr="007C1098">
        <w:rPr>
          <w:rFonts w:ascii="Calibri" w:hAnsi="Calibri" w:cs="Calibri"/>
          <w:spacing w:val="-3"/>
          <w:sz w:val="24"/>
          <w:szCs w:val="24"/>
        </w:rPr>
        <w:t xml:space="preserve"> </w:t>
      </w:r>
      <w:r w:rsidRPr="007C1098">
        <w:rPr>
          <w:rFonts w:ascii="Calibri" w:hAnsi="Calibri" w:cs="Calibri"/>
          <w:sz w:val="24"/>
          <w:szCs w:val="24"/>
        </w:rPr>
        <w:t>primeiro</w:t>
      </w:r>
      <w:r w:rsidRPr="007C1098">
        <w:rPr>
          <w:rFonts w:ascii="Calibri" w:hAnsi="Calibri" w:cs="Calibri"/>
          <w:spacing w:val="-53"/>
          <w:sz w:val="24"/>
          <w:szCs w:val="24"/>
        </w:rPr>
        <w:t xml:space="preserve"> </w:t>
      </w:r>
      <w:r w:rsidRPr="007C1098">
        <w:rPr>
          <w:rFonts w:ascii="Calibri" w:hAnsi="Calibri" w:cs="Calibri"/>
          <w:sz w:val="24"/>
          <w:szCs w:val="24"/>
        </w:rPr>
        <w:t>lugar quanto à adequação ao objeto e à compatibilidade do preço em</w:t>
      </w:r>
      <w:r w:rsidRPr="007C1098">
        <w:rPr>
          <w:rFonts w:ascii="Calibri" w:hAnsi="Calibri" w:cs="Calibri"/>
          <w:spacing w:val="1"/>
          <w:sz w:val="24"/>
          <w:szCs w:val="24"/>
        </w:rPr>
        <w:t xml:space="preserve"> </w:t>
      </w:r>
      <w:r w:rsidRPr="007C1098">
        <w:rPr>
          <w:rFonts w:ascii="Calibri" w:hAnsi="Calibri" w:cs="Calibri"/>
          <w:sz w:val="24"/>
          <w:szCs w:val="24"/>
        </w:rPr>
        <w:t>relação ao máximo</w:t>
      </w:r>
      <w:r w:rsidRPr="007C1098">
        <w:rPr>
          <w:rFonts w:ascii="Calibri" w:hAnsi="Calibri" w:cs="Calibri"/>
          <w:spacing w:val="1"/>
          <w:sz w:val="24"/>
          <w:szCs w:val="24"/>
        </w:rPr>
        <w:t xml:space="preserve"> </w:t>
      </w:r>
      <w:r w:rsidRPr="007C1098">
        <w:rPr>
          <w:rFonts w:ascii="Calibri" w:hAnsi="Calibri" w:cs="Calibri"/>
          <w:sz w:val="24"/>
          <w:szCs w:val="24"/>
        </w:rPr>
        <w:t>estipulado</w:t>
      </w:r>
      <w:r w:rsidRPr="007C1098">
        <w:rPr>
          <w:rFonts w:ascii="Calibri" w:hAnsi="Calibri" w:cs="Calibri"/>
          <w:spacing w:val="-2"/>
          <w:sz w:val="24"/>
          <w:szCs w:val="24"/>
        </w:rPr>
        <w:t xml:space="preserve"> </w:t>
      </w:r>
      <w:r w:rsidRPr="007C1098">
        <w:rPr>
          <w:rFonts w:ascii="Calibri" w:hAnsi="Calibri" w:cs="Calibri"/>
          <w:sz w:val="24"/>
          <w:szCs w:val="24"/>
        </w:rPr>
        <w:t>para</w:t>
      </w:r>
      <w:r w:rsidRPr="007C1098">
        <w:rPr>
          <w:rFonts w:ascii="Calibri" w:hAnsi="Calibri" w:cs="Calibri"/>
          <w:spacing w:val="-2"/>
          <w:sz w:val="24"/>
          <w:szCs w:val="24"/>
        </w:rPr>
        <w:t xml:space="preserve"> </w:t>
      </w:r>
      <w:r w:rsidRPr="007C1098">
        <w:rPr>
          <w:rFonts w:ascii="Calibri" w:hAnsi="Calibri" w:cs="Calibri"/>
          <w:sz w:val="24"/>
          <w:szCs w:val="24"/>
        </w:rPr>
        <w:t>contratação</w:t>
      </w:r>
      <w:r w:rsidRPr="007C1098">
        <w:rPr>
          <w:rFonts w:ascii="Calibri" w:hAnsi="Calibri" w:cs="Calibri"/>
          <w:spacing w:val="-2"/>
          <w:sz w:val="24"/>
          <w:szCs w:val="24"/>
        </w:rPr>
        <w:t xml:space="preserve"> </w:t>
      </w:r>
      <w:r w:rsidRPr="007C1098">
        <w:rPr>
          <w:rFonts w:ascii="Calibri" w:hAnsi="Calibri" w:cs="Calibri"/>
          <w:sz w:val="24"/>
          <w:szCs w:val="24"/>
        </w:rPr>
        <w:t>neste</w:t>
      </w:r>
      <w:r w:rsidRPr="007C1098">
        <w:rPr>
          <w:rFonts w:ascii="Calibri" w:hAnsi="Calibri" w:cs="Calibri"/>
          <w:spacing w:val="1"/>
          <w:sz w:val="24"/>
          <w:szCs w:val="24"/>
        </w:rPr>
        <w:t xml:space="preserve"> </w:t>
      </w:r>
      <w:r w:rsidRPr="007C1098">
        <w:rPr>
          <w:rFonts w:ascii="Calibri" w:hAnsi="Calibri" w:cs="Calibri"/>
          <w:sz w:val="24"/>
          <w:szCs w:val="24"/>
        </w:rPr>
        <w:t>Aviso de Contratação</w:t>
      </w:r>
      <w:r w:rsidRPr="007C1098">
        <w:rPr>
          <w:rFonts w:ascii="Calibri" w:hAnsi="Calibri" w:cs="Calibri"/>
          <w:spacing w:val="4"/>
          <w:sz w:val="24"/>
          <w:szCs w:val="24"/>
        </w:rPr>
        <w:t xml:space="preserve"> </w:t>
      </w:r>
      <w:r w:rsidRPr="007C1098">
        <w:rPr>
          <w:rFonts w:ascii="Calibri" w:hAnsi="Calibri" w:cs="Calibri"/>
          <w:sz w:val="24"/>
          <w:szCs w:val="24"/>
        </w:rPr>
        <w:t>Direta e</w:t>
      </w:r>
      <w:r w:rsidRPr="007C1098">
        <w:rPr>
          <w:rFonts w:ascii="Calibri" w:hAnsi="Calibri" w:cs="Calibri"/>
          <w:spacing w:val="-2"/>
          <w:sz w:val="24"/>
          <w:szCs w:val="24"/>
        </w:rPr>
        <w:t xml:space="preserve"> </w:t>
      </w:r>
      <w:r w:rsidRPr="007C1098">
        <w:rPr>
          <w:rFonts w:ascii="Calibri" w:hAnsi="Calibri" w:cs="Calibri"/>
          <w:sz w:val="24"/>
          <w:szCs w:val="24"/>
        </w:rPr>
        <w:t>em</w:t>
      </w:r>
      <w:r w:rsidRPr="007C1098">
        <w:rPr>
          <w:rFonts w:ascii="Calibri" w:hAnsi="Calibri" w:cs="Calibri"/>
          <w:spacing w:val="3"/>
          <w:sz w:val="24"/>
          <w:szCs w:val="24"/>
        </w:rPr>
        <w:t xml:space="preserve"> </w:t>
      </w:r>
      <w:r w:rsidRPr="007C1098">
        <w:rPr>
          <w:rFonts w:ascii="Calibri" w:hAnsi="Calibri" w:cs="Calibri"/>
          <w:sz w:val="24"/>
          <w:szCs w:val="24"/>
        </w:rPr>
        <w:t>seus anexos.</w:t>
      </w:r>
    </w:p>
    <w:p w14:paraId="5CF33C8C" w14:textId="77777777" w:rsidR="00177F20" w:rsidRPr="007C1098" w:rsidRDefault="00EA3C84" w:rsidP="001B2D55">
      <w:pPr>
        <w:pStyle w:val="PargrafodaLista"/>
        <w:numPr>
          <w:ilvl w:val="1"/>
          <w:numId w:val="10"/>
        </w:numPr>
        <w:tabs>
          <w:tab w:val="left" w:pos="1750"/>
        </w:tabs>
        <w:spacing w:line="229" w:lineRule="exact"/>
        <w:ind w:left="1749" w:hanging="486"/>
        <w:jc w:val="both"/>
        <w:rPr>
          <w:rFonts w:ascii="Calibri" w:hAnsi="Calibri" w:cs="Calibri"/>
          <w:sz w:val="24"/>
          <w:szCs w:val="24"/>
        </w:rPr>
      </w:pPr>
      <w:r w:rsidRPr="007C1098">
        <w:rPr>
          <w:rFonts w:ascii="Calibri" w:hAnsi="Calibri" w:cs="Calibri"/>
          <w:spacing w:val="-1"/>
          <w:sz w:val="24"/>
          <w:szCs w:val="24"/>
        </w:rPr>
        <w:t>Será</w:t>
      </w:r>
      <w:r w:rsidRPr="007C1098">
        <w:rPr>
          <w:rFonts w:ascii="Calibri" w:hAnsi="Calibri" w:cs="Calibri"/>
          <w:spacing w:val="-10"/>
          <w:sz w:val="24"/>
          <w:szCs w:val="24"/>
        </w:rPr>
        <w:t xml:space="preserve"> </w:t>
      </w:r>
      <w:r w:rsidRPr="007C1098">
        <w:rPr>
          <w:rFonts w:ascii="Calibri" w:hAnsi="Calibri" w:cs="Calibri"/>
          <w:spacing w:val="-1"/>
          <w:sz w:val="24"/>
          <w:szCs w:val="24"/>
        </w:rPr>
        <w:t>desclassificada</w:t>
      </w:r>
      <w:r w:rsidRPr="007C1098">
        <w:rPr>
          <w:rFonts w:ascii="Calibri" w:hAnsi="Calibri" w:cs="Calibri"/>
          <w:spacing w:val="-7"/>
          <w:sz w:val="24"/>
          <w:szCs w:val="24"/>
        </w:rPr>
        <w:t xml:space="preserve"> </w:t>
      </w:r>
      <w:r w:rsidRPr="007C1098">
        <w:rPr>
          <w:rFonts w:ascii="Calibri" w:hAnsi="Calibri" w:cs="Calibri"/>
          <w:sz w:val="24"/>
          <w:szCs w:val="24"/>
        </w:rPr>
        <w:t>a</w:t>
      </w:r>
      <w:r w:rsidRPr="007C1098">
        <w:rPr>
          <w:rFonts w:ascii="Calibri" w:hAnsi="Calibri" w:cs="Calibri"/>
          <w:spacing w:val="-9"/>
          <w:sz w:val="24"/>
          <w:szCs w:val="24"/>
        </w:rPr>
        <w:t xml:space="preserve"> </w:t>
      </w:r>
      <w:r w:rsidRPr="007C1098">
        <w:rPr>
          <w:rFonts w:ascii="Calibri" w:hAnsi="Calibri" w:cs="Calibri"/>
          <w:sz w:val="24"/>
          <w:szCs w:val="24"/>
        </w:rPr>
        <w:t>proposta</w:t>
      </w:r>
      <w:r w:rsidRPr="007C1098">
        <w:rPr>
          <w:rFonts w:ascii="Calibri" w:hAnsi="Calibri" w:cs="Calibri"/>
          <w:spacing w:val="-12"/>
          <w:sz w:val="24"/>
          <w:szCs w:val="24"/>
        </w:rPr>
        <w:t xml:space="preserve"> </w:t>
      </w:r>
      <w:r w:rsidRPr="007C1098">
        <w:rPr>
          <w:rFonts w:ascii="Calibri" w:hAnsi="Calibri" w:cs="Calibri"/>
          <w:sz w:val="24"/>
          <w:szCs w:val="24"/>
        </w:rPr>
        <w:t>vencedora</w:t>
      </w:r>
      <w:r w:rsidRPr="007C1098">
        <w:rPr>
          <w:rFonts w:ascii="Calibri" w:hAnsi="Calibri" w:cs="Calibri"/>
          <w:spacing w:val="-9"/>
          <w:sz w:val="24"/>
          <w:szCs w:val="24"/>
        </w:rPr>
        <w:t xml:space="preserve"> </w:t>
      </w:r>
      <w:r w:rsidRPr="007C1098">
        <w:rPr>
          <w:rFonts w:ascii="Calibri" w:hAnsi="Calibri" w:cs="Calibri"/>
          <w:sz w:val="24"/>
          <w:szCs w:val="24"/>
        </w:rPr>
        <w:t>que:</w:t>
      </w:r>
    </w:p>
    <w:p w14:paraId="7A66A8C7" w14:textId="77777777" w:rsidR="00177F20" w:rsidRPr="007C1098" w:rsidRDefault="00EA3C84" w:rsidP="001B2D55">
      <w:pPr>
        <w:pStyle w:val="PargrafodaLista"/>
        <w:numPr>
          <w:ilvl w:val="2"/>
          <w:numId w:val="10"/>
        </w:numPr>
        <w:tabs>
          <w:tab w:val="left" w:pos="2203"/>
        </w:tabs>
        <w:spacing w:before="28" w:line="276" w:lineRule="auto"/>
        <w:ind w:right="567" w:hanging="504"/>
        <w:rPr>
          <w:rFonts w:ascii="Calibri" w:hAnsi="Calibri" w:cs="Calibri"/>
          <w:i/>
          <w:sz w:val="24"/>
          <w:szCs w:val="24"/>
        </w:rPr>
      </w:pPr>
      <w:r w:rsidRPr="007C1098">
        <w:rPr>
          <w:rFonts w:ascii="Calibri" w:hAnsi="Calibri" w:cs="Calibri"/>
          <w:i/>
          <w:sz w:val="24"/>
          <w:szCs w:val="24"/>
        </w:rPr>
        <w:t>Não encaminhar a proposta devidamente preenchida no prazo estipulado no item 5.3.1 ou</w:t>
      </w:r>
      <w:r w:rsidRPr="007C1098">
        <w:rPr>
          <w:rFonts w:ascii="Calibri" w:hAnsi="Calibri" w:cs="Calibri"/>
          <w:i/>
          <w:spacing w:val="1"/>
          <w:sz w:val="24"/>
          <w:szCs w:val="24"/>
        </w:rPr>
        <w:t xml:space="preserve"> </w:t>
      </w:r>
      <w:r w:rsidRPr="007C1098">
        <w:rPr>
          <w:rFonts w:ascii="Calibri" w:hAnsi="Calibri" w:cs="Calibri"/>
          <w:i/>
          <w:sz w:val="24"/>
          <w:szCs w:val="24"/>
        </w:rPr>
        <w:t>devidamente</w:t>
      </w:r>
      <w:r w:rsidRPr="007C1098">
        <w:rPr>
          <w:rFonts w:ascii="Calibri" w:hAnsi="Calibri" w:cs="Calibri"/>
          <w:i/>
          <w:spacing w:val="-2"/>
          <w:sz w:val="24"/>
          <w:szCs w:val="24"/>
        </w:rPr>
        <w:t xml:space="preserve"> </w:t>
      </w:r>
      <w:r w:rsidRPr="007C1098">
        <w:rPr>
          <w:rFonts w:ascii="Calibri" w:hAnsi="Calibri" w:cs="Calibri"/>
          <w:i/>
          <w:sz w:val="24"/>
          <w:szCs w:val="24"/>
        </w:rPr>
        <w:t>saneada</w:t>
      </w:r>
      <w:r w:rsidRPr="007C1098">
        <w:rPr>
          <w:rFonts w:ascii="Calibri" w:hAnsi="Calibri" w:cs="Calibri"/>
          <w:i/>
          <w:spacing w:val="1"/>
          <w:sz w:val="24"/>
          <w:szCs w:val="24"/>
        </w:rPr>
        <w:t xml:space="preserve"> </w:t>
      </w:r>
      <w:r w:rsidRPr="007C1098">
        <w:rPr>
          <w:rFonts w:ascii="Calibri" w:hAnsi="Calibri" w:cs="Calibri"/>
          <w:i/>
          <w:sz w:val="24"/>
          <w:szCs w:val="24"/>
        </w:rPr>
        <w:t>no</w:t>
      </w:r>
      <w:r w:rsidRPr="007C1098">
        <w:rPr>
          <w:rFonts w:ascii="Calibri" w:hAnsi="Calibri" w:cs="Calibri"/>
          <w:i/>
          <w:spacing w:val="-1"/>
          <w:sz w:val="24"/>
          <w:szCs w:val="24"/>
        </w:rPr>
        <w:t xml:space="preserve"> </w:t>
      </w:r>
      <w:r w:rsidRPr="007C1098">
        <w:rPr>
          <w:rFonts w:ascii="Calibri" w:hAnsi="Calibri" w:cs="Calibri"/>
          <w:i/>
          <w:sz w:val="24"/>
          <w:szCs w:val="24"/>
        </w:rPr>
        <w:t>prazo estipulado</w:t>
      </w:r>
      <w:r w:rsidRPr="007C1098">
        <w:rPr>
          <w:rFonts w:ascii="Calibri" w:hAnsi="Calibri" w:cs="Calibri"/>
          <w:i/>
          <w:spacing w:val="1"/>
          <w:sz w:val="24"/>
          <w:szCs w:val="24"/>
        </w:rPr>
        <w:t xml:space="preserve"> </w:t>
      </w:r>
      <w:r w:rsidRPr="007C1098">
        <w:rPr>
          <w:rFonts w:ascii="Calibri" w:hAnsi="Calibri" w:cs="Calibri"/>
          <w:i/>
          <w:sz w:val="24"/>
          <w:szCs w:val="24"/>
        </w:rPr>
        <w:t>no</w:t>
      </w:r>
      <w:r w:rsidRPr="007C1098">
        <w:rPr>
          <w:rFonts w:ascii="Calibri" w:hAnsi="Calibri" w:cs="Calibri"/>
          <w:i/>
          <w:spacing w:val="1"/>
          <w:sz w:val="24"/>
          <w:szCs w:val="24"/>
        </w:rPr>
        <w:t xml:space="preserve"> </w:t>
      </w:r>
      <w:r w:rsidRPr="007C1098">
        <w:rPr>
          <w:rFonts w:ascii="Calibri" w:hAnsi="Calibri" w:cs="Calibri"/>
          <w:i/>
          <w:sz w:val="24"/>
          <w:szCs w:val="24"/>
        </w:rPr>
        <w:t>item</w:t>
      </w:r>
      <w:r w:rsidRPr="007C1098">
        <w:rPr>
          <w:rFonts w:ascii="Calibri" w:hAnsi="Calibri" w:cs="Calibri"/>
          <w:i/>
          <w:spacing w:val="-2"/>
          <w:sz w:val="24"/>
          <w:szCs w:val="24"/>
        </w:rPr>
        <w:t xml:space="preserve"> </w:t>
      </w:r>
      <w:r w:rsidRPr="007C1098">
        <w:rPr>
          <w:rFonts w:ascii="Calibri" w:hAnsi="Calibri" w:cs="Calibri"/>
          <w:i/>
          <w:sz w:val="24"/>
          <w:szCs w:val="24"/>
        </w:rPr>
        <w:t>5.3.2.</w:t>
      </w:r>
    </w:p>
    <w:p w14:paraId="4F65DAB8" w14:textId="77777777" w:rsidR="00177F20" w:rsidRPr="007C1098" w:rsidRDefault="00EA3C84" w:rsidP="001B2D55">
      <w:pPr>
        <w:pStyle w:val="PargrafodaLista"/>
        <w:numPr>
          <w:ilvl w:val="2"/>
          <w:numId w:val="10"/>
        </w:numPr>
        <w:tabs>
          <w:tab w:val="left" w:pos="2203"/>
        </w:tabs>
        <w:spacing w:before="2"/>
        <w:ind w:left="2202"/>
        <w:rPr>
          <w:rFonts w:ascii="Calibri" w:hAnsi="Calibri" w:cs="Calibri"/>
          <w:sz w:val="24"/>
          <w:szCs w:val="24"/>
        </w:rPr>
      </w:pPr>
      <w:r w:rsidRPr="007C1098">
        <w:rPr>
          <w:rFonts w:ascii="Calibri" w:hAnsi="Calibri" w:cs="Calibri"/>
          <w:spacing w:val="-1"/>
          <w:sz w:val="24"/>
          <w:szCs w:val="24"/>
        </w:rPr>
        <w:t>contiver</w:t>
      </w:r>
      <w:r w:rsidRPr="007C1098">
        <w:rPr>
          <w:rFonts w:ascii="Calibri" w:hAnsi="Calibri" w:cs="Calibri"/>
          <w:spacing w:val="-13"/>
          <w:sz w:val="24"/>
          <w:szCs w:val="24"/>
        </w:rPr>
        <w:t xml:space="preserve"> </w:t>
      </w:r>
      <w:r w:rsidRPr="007C1098">
        <w:rPr>
          <w:rFonts w:ascii="Calibri" w:hAnsi="Calibri" w:cs="Calibri"/>
          <w:spacing w:val="-1"/>
          <w:sz w:val="24"/>
          <w:szCs w:val="24"/>
        </w:rPr>
        <w:t>vícios</w:t>
      </w:r>
      <w:r w:rsidRPr="007C1098">
        <w:rPr>
          <w:rFonts w:ascii="Calibri" w:hAnsi="Calibri" w:cs="Calibri"/>
          <w:spacing w:val="-11"/>
          <w:sz w:val="24"/>
          <w:szCs w:val="24"/>
        </w:rPr>
        <w:t xml:space="preserve"> </w:t>
      </w:r>
      <w:r w:rsidRPr="007C1098">
        <w:rPr>
          <w:rFonts w:ascii="Calibri" w:hAnsi="Calibri" w:cs="Calibri"/>
          <w:sz w:val="24"/>
          <w:szCs w:val="24"/>
        </w:rPr>
        <w:t>insanáveis;</w:t>
      </w:r>
    </w:p>
    <w:p w14:paraId="1184AB93" w14:textId="77777777" w:rsidR="00177F20" w:rsidRPr="007C1098" w:rsidRDefault="00EA3C84" w:rsidP="001B2D55">
      <w:pPr>
        <w:pStyle w:val="PargrafodaLista"/>
        <w:numPr>
          <w:ilvl w:val="2"/>
          <w:numId w:val="10"/>
        </w:numPr>
        <w:tabs>
          <w:tab w:val="left" w:pos="2203"/>
        </w:tabs>
        <w:spacing w:before="34" w:line="278" w:lineRule="auto"/>
        <w:ind w:left="1701" w:right="560" w:firstLine="0"/>
        <w:rPr>
          <w:rFonts w:ascii="Calibri" w:hAnsi="Calibri" w:cs="Calibri"/>
          <w:sz w:val="24"/>
          <w:szCs w:val="24"/>
        </w:rPr>
      </w:pPr>
      <w:r w:rsidRPr="007C1098">
        <w:rPr>
          <w:rFonts w:ascii="Calibri" w:hAnsi="Calibri" w:cs="Calibri"/>
          <w:sz w:val="24"/>
          <w:szCs w:val="24"/>
        </w:rPr>
        <w:t>não obedecer às especificações técnicas pormenorizadas neste aviso ou em seus anexos;</w:t>
      </w:r>
      <w:r w:rsidRPr="007C1098">
        <w:rPr>
          <w:rFonts w:ascii="Calibri" w:hAnsi="Calibri" w:cs="Calibri"/>
          <w:spacing w:val="1"/>
          <w:sz w:val="24"/>
          <w:szCs w:val="24"/>
        </w:rPr>
        <w:t xml:space="preserve"> </w:t>
      </w:r>
      <w:r w:rsidRPr="007C1098">
        <w:rPr>
          <w:rFonts w:ascii="Calibri" w:hAnsi="Calibri" w:cs="Calibri"/>
          <w:spacing w:val="-1"/>
          <w:sz w:val="24"/>
          <w:szCs w:val="24"/>
        </w:rPr>
        <w:t>5.8.4.apresentar</w:t>
      </w:r>
      <w:r w:rsidRPr="007C1098">
        <w:rPr>
          <w:rFonts w:ascii="Calibri" w:hAnsi="Calibri" w:cs="Calibri"/>
          <w:spacing w:val="-14"/>
          <w:sz w:val="24"/>
          <w:szCs w:val="24"/>
        </w:rPr>
        <w:t xml:space="preserve"> </w:t>
      </w:r>
      <w:r w:rsidRPr="007C1098">
        <w:rPr>
          <w:rFonts w:ascii="Calibri" w:hAnsi="Calibri" w:cs="Calibri"/>
          <w:spacing w:val="-1"/>
          <w:sz w:val="24"/>
          <w:szCs w:val="24"/>
        </w:rPr>
        <w:t>preços</w:t>
      </w:r>
      <w:r w:rsidRPr="007C1098">
        <w:rPr>
          <w:rFonts w:ascii="Calibri" w:hAnsi="Calibri" w:cs="Calibri"/>
          <w:spacing w:val="-11"/>
          <w:sz w:val="24"/>
          <w:szCs w:val="24"/>
        </w:rPr>
        <w:t xml:space="preserve"> </w:t>
      </w:r>
      <w:r w:rsidRPr="007C1098">
        <w:rPr>
          <w:rFonts w:ascii="Calibri" w:hAnsi="Calibri" w:cs="Calibri"/>
          <w:spacing w:val="-1"/>
          <w:sz w:val="24"/>
          <w:szCs w:val="24"/>
        </w:rPr>
        <w:t>inexequíveis</w:t>
      </w:r>
      <w:r w:rsidRPr="007C1098">
        <w:rPr>
          <w:rFonts w:ascii="Calibri" w:hAnsi="Calibri" w:cs="Calibri"/>
          <w:spacing w:val="-11"/>
          <w:sz w:val="24"/>
          <w:szCs w:val="24"/>
        </w:rPr>
        <w:t xml:space="preserve"> </w:t>
      </w:r>
      <w:r w:rsidRPr="007C1098">
        <w:rPr>
          <w:rFonts w:ascii="Calibri" w:hAnsi="Calibri" w:cs="Calibri"/>
          <w:sz w:val="24"/>
          <w:szCs w:val="24"/>
        </w:rPr>
        <w:t>ou</w:t>
      </w:r>
      <w:r w:rsidRPr="007C1098">
        <w:rPr>
          <w:rFonts w:ascii="Calibri" w:hAnsi="Calibri" w:cs="Calibri"/>
          <w:spacing w:val="-13"/>
          <w:sz w:val="24"/>
          <w:szCs w:val="24"/>
        </w:rPr>
        <w:t xml:space="preserve"> </w:t>
      </w:r>
      <w:r w:rsidRPr="007C1098">
        <w:rPr>
          <w:rFonts w:ascii="Calibri" w:hAnsi="Calibri" w:cs="Calibri"/>
          <w:sz w:val="24"/>
          <w:szCs w:val="24"/>
        </w:rPr>
        <w:t>que</w:t>
      </w:r>
      <w:r w:rsidRPr="007C1098">
        <w:rPr>
          <w:rFonts w:ascii="Calibri" w:hAnsi="Calibri" w:cs="Calibri"/>
          <w:spacing w:val="-13"/>
          <w:sz w:val="24"/>
          <w:szCs w:val="24"/>
        </w:rPr>
        <w:t xml:space="preserve"> </w:t>
      </w:r>
      <w:r w:rsidRPr="007C1098">
        <w:rPr>
          <w:rFonts w:ascii="Calibri" w:hAnsi="Calibri" w:cs="Calibri"/>
          <w:sz w:val="24"/>
          <w:szCs w:val="24"/>
        </w:rPr>
        <w:t>permanecerem</w:t>
      </w:r>
      <w:r w:rsidRPr="007C1098">
        <w:rPr>
          <w:rFonts w:ascii="Calibri" w:hAnsi="Calibri" w:cs="Calibri"/>
          <w:spacing w:val="-9"/>
          <w:sz w:val="24"/>
          <w:szCs w:val="24"/>
        </w:rPr>
        <w:t xml:space="preserve"> </w:t>
      </w:r>
      <w:r w:rsidRPr="007C1098">
        <w:rPr>
          <w:rFonts w:ascii="Calibri" w:hAnsi="Calibri" w:cs="Calibri"/>
          <w:sz w:val="24"/>
          <w:szCs w:val="24"/>
        </w:rPr>
        <w:t>acima</w:t>
      </w:r>
      <w:r w:rsidRPr="007C1098">
        <w:rPr>
          <w:rFonts w:ascii="Calibri" w:hAnsi="Calibri" w:cs="Calibri"/>
          <w:spacing w:val="-15"/>
          <w:sz w:val="24"/>
          <w:szCs w:val="24"/>
        </w:rPr>
        <w:t xml:space="preserve"> </w:t>
      </w:r>
      <w:r w:rsidRPr="007C1098">
        <w:rPr>
          <w:rFonts w:ascii="Calibri" w:hAnsi="Calibri" w:cs="Calibri"/>
          <w:sz w:val="24"/>
          <w:szCs w:val="24"/>
        </w:rPr>
        <w:t>do</w:t>
      </w:r>
      <w:r w:rsidRPr="007C1098">
        <w:rPr>
          <w:rFonts w:ascii="Calibri" w:hAnsi="Calibri" w:cs="Calibri"/>
          <w:spacing w:val="-16"/>
          <w:sz w:val="24"/>
          <w:szCs w:val="24"/>
        </w:rPr>
        <w:t xml:space="preserve"> </w:t>
      </w:r>
      <w:r w:rsidRPr="007C1098">
        <w:rPr>
          <w:rFonts w:ascii="Calibri" w:hAnsi="Calibri" w:cs="Calibri"/>
          <w:sz w:val="24"/>
          <w:szCs w:val="24"/>
        </w:rPr>
        <w:t>preço</w:t>
      </w:r>
      <w:r w:rsidRPr="007C1098">
        <w:rPr>
          <w:rFonts w:ascii="Calibri" w:hAnsi="Calibri" w:cs="Calibri"/>
          <w:spacing w:val="-12"/>
          <w:sz w:val="24"/>
          <w:szCs w:val="24"/>
        </w:rPr>
        <w:t xml:space="preserve"> </w:t>
      </w:r>
      <w:r w:rsidRPr="007C1098">
        <w:rPr>
          <w:rFonts w:ascii="Calibri" w:hAnsi="Calibri" w:cs="Calibri"/>
          <w:sz w:val="24"/>
          <w:szCs w:val="24"/>
        </w:rPr>
        <w:t>máximo</w:t>
      </w:r>
      <w:r w:rsidRPr="007C1098">
        <w:rPr>
          <w:rFonts w:ascii="Calibri" w:hAnsi="Calibri" w:cs="Calibri"/>
          <w:spacing w:val="-15"/>
          <w:sz w:val="24"/>
          <w:szCs w:val="24"/>
        </w:rPr>
        <w:t xml:space="preserve"> </w:t>
      </w:r>
      <w:r w:rsidRPr="007C1098">
        <w:rPr>
          <w:rFonts w:ascii="Calibri" w:hAnsi="Calibri" w:cs="Calibri"/>
          <w:sz w:val="24"/>
          <w:szCs w:val="24"/>
        </w:rPr>
        <w:t>definido</w:t>
      </w:r>
      <w:r w:rsidRPr="007C1098">
        <w:rPr>
          <w:rFonts w:ascii="Calibri" w:hAnsi="Calibri" w:cs="Calibri"/>
          <w:spacing w:val="-16"/>
          <w:sz w:val="24"/>
          <w:szCs w:val="24"/>
        </w:rPr>
        <w:t xml:space="preserve"> </w:t>
      </w:r>
      <w:r w:rsidRPr="007C1098">
        <w:rPr>
          <w:rFonts w:ascii="Calibri" w:hAnsi="Calibri" w:cs="Calibri"/>
          <w:sz w:val="24"/>
          <w:szCs w:val="24"/>
        </w:rPr>
        <w:t>para</w:t>
      </w:r>
    </w:p>
    <w:p w14:paraId="29B6DB01" w14:textId="77777777" w:rsidR="00177F20" w:rsidRPr="007C1098" w:rsidRDefault="00EA3C84">
      <w:pPr>
        <w:pStyle w:val="Corpodetexto"/>
        <w:spacing w:line="222" w:lineRule="exact"/>
        <w:ind w:left="2205"/>
        <w:rPr>
          <w:rFonts w:ascii="Calibri" w:hAnsi="Calibri" w:cs="Calibri"/>
          <w:sz w:val="24"/>
          <w:szCs w:val="24"/>
        </w:rPr>
      </w:pPr>
      <w:r w:rsidRPr="007C1098">
        <w:rPr>
          <w:rFonts w:ascii="Calibri" w:hAnsi="Calibri" w:cs="Calibri"/>
          <w:spacing w:val="-1"/>
          <w:sz w:val="24"/>
          <w:szCs w:val="24"/>
        </w:rPr>
        <w:t>a</w:t>
      </w:r>
      <w:r w:rsidRPr="007C1098">
        <w:rPr>
          <w:rFonts w:ascii="Calibri" w:hAnsi="Calibri" w:cs="Calibri"/>
          <w:spacing w:val="-11"/>
          <w:sz w:val="24"/>
          <w:szCs w:val="24"/>
        </w:rPr>
        <w:t xml:space="preserve"> </w:t>
      </w:r>
      <w:r w:rsidRPr="007C1098">
        <w:rPr>
          <w:rFonts w:ascii="Calibri" w:hAnsi="Calibri" w:cs="Calibri"/>
          <w:spacing w:val="-1"/>
          <w:sz w:val="24"/>
          <w:szCs w:val="24"/>
        </w:rPr>
        <w:t>contratação;</w:t>
      </w:r>
    </w:p>
    <w:p w14:paraId="3A3FCCFB" w14:textId="77777777" w:rsidR="00B91D29" w:rsidRPr="007C1098" w:rsidRDefault="00EA3C84">
      <w:pPr>
        <w:pStyle w:val="Corpodetexto"/>
        <w:spacing w:before="36" w:line="280" w:lineRule="auto"/>
        <w:ind w:left="1701" w:right="607"/>
        <w:rPr>
          <w:rFonts w:ascii="Calibri" w:hAnsi="Calibri" w:cs="Calibri"/>
          <w:spacing w:val="1"/>
          <w:sz w:val="24"/>
          <w:szCs w:val="24"/>
        </w:rPr>
      </w:pPr>
      <w:r w:rsidRPr="007C1098">
        <w:rPr>
          <w:rFonts w:ascii="Calibri" w:hAnsi="Calibri" w:cs="Calibri"/>
          <w:sz w:val="24"/>
          <w:szCs w:val="24"/>
        </w:rPr>
        <w:t>5.8.5.não tiver sua exequibilidade demonstrada, quando exigido pela Administração;</w:t>
      </w:r>
      <w:r w:rsidRPr="007C1098">
        <w:rPr>
          <w:rFonts w:ascii="Calibri" w:hAnsi="Calibri" w:cs="Calibri"/>
          <w:spacing w:val="1"/>
          <w:sz w:val="24"/>
          <w:szCs w:val="24"/>
        </w:rPr>
        <w:t xml:space="preserve"> </w:t>
      </w:r>
    </w:p>
    <w:p w14:paraId="66FC7C78" w14:textId="2D9EA57F" w:rsidR="00177F20" w:rsidRPr="007C1098" w:rsidRDefault="00EA3C84">
      <w:pPr>
        <w:pStyle w:val="Corpodetexto"/>
        <w:spacing w:before="36" w:line="280" w:lineRule="auto"/>
        <w:ind w:left="1701" w:right="607"/>
        <w:rPr>
          <w:rFonts w:ascii="Calibri" w:hAnsi="Calibri" w:cs="Calibri"/>
          <w:sz w:val="24"/>
          <w:szCs w:val="24"/>
        </w:rPr>
      </w:pPr>
      <w:r w:rsidRPr="007C1098">
        <w:rPr>
          <w:rFonts w:ascii="Calibri" w:hAnsi="Calibri" w:cs="Calibri"/>
          <w:sz w:val="24"/>
          <w:szCs w:val="24"/>
        </w:rPr>
        <w:t>5.8.6.apresentar</w:t>
      </w:r>
      <w:r w:rsidRPr="007C1098">
        <w:rPr>
          <w:rFonts w:ascii="Calibri" w:hAnsi="Calibri" w:cs="Calibri"/>
          <w:spacing w:val="-7"/>
          <w:sz w:val="24"/>
          <w:szCs w:val="24"/>
        </w:rPr>
        <w:t xml:space="preserve"> </w:t>
      </w:r>
      <w:r w:rsidRPr="007C1098">
        <w:rPr>
          <w:rFonts w:ascii="Calibri" w:hAnsi="Calibri" w:cs="Calibri"/>
          <w:sz w:val="24"/>
          <w:szCs w:val="24"/>
        </w:rPr>
        <w:t>desconformidade</w:t>
      </w:r>
      <w:r w:rsidRPr="007C1098">
        <w:rPr>
          <w:rFonts w:ascii="Calibri" w:hAnsi="Calibri" w:cs="Calibri"/>
          <w:spacing w:val="-10"/>
          <w:sz w:val="24"/>
          <w:szCs w:val="24"/>
        </w:rPr>
        <w:t xml:space="preserve"> </w:t>
      </w:r>
      <w:r w:rsidRPr="007C1098">
        <w:rPr>
          <w:rFonts w:ascii="Calibri" w:hAnsi="Calibri" w:cs="Calibri"/>
          <w:sz w:val="24"/>
          <w:szCs w:val="24"/>
        </w:rPr>
        <w:t>com</w:t>
      </w:r>
      <w:r w:rsidRPr="007C1098">
        <w:rPr>
          <w:rFonts w:ascii="Calibri" w:hAnsi="Calibri" w:cs="Calibri"/>
          <w:spacing w:val="-3"/>
          <w:sz w:val="24"/>
          <w:szCs w:val="24"/>
        </w:rPr>
        <w:t xml:space="preserve"> </w:t>
      </w:r>
      <w:r w:rsidRPr="007C1098">
        <w:rPr>
          <w:rFonts w:ascii="Calibri" w:hAnsi="Calibri" w:cs="Calibri"/>
          <w:sz w:val="24"/>
          <w:szCs w:val="24"/>
        </w:rPr>
        <w:t>quaisquer</w:t>
      </w:r>
      <w:r w:rsidRPr="007C1098">
        <w:rPr>
          <w:rFonts w:ascii="Calibri" w:hAnsi="Calibri" w:cs="Calibri"/>
          <w:spacing w:val="-7"/>
          <w:sz w:val="24"/>
          <w:szCs w:val="24"/>
        </w:rPr>
        <w:t xml:space="preserve"> </w:t>
      </w:r>
      <w:r w:rsidRPr="007C1098">
        <w:rPr>
          <w:rFonts w:ascii="Calibri" w:hAnsi="Calibri" w:cs="Calibri"/>
          <w:sz w:val="24"/>
          <w:szCs w:val="24"/>
        </w:rPr>
        <w:t>outras</w:t>
      </w:r>
      <w:r w:rsidRPr="007C1098">
        <w:rPr>
          <w:rFonts w:ascii="Calibri" w:hAnsi="Calibri" w:cs="Calibri"/>
          <w:spacing w:val="-7"/>
          <w:sz w:val="24"/>
          <w:szCs w:val="24"/>
        </w:rPr>
        <w:t xml:space="preserve"> </w:t>
      </w:r>
      <w:r w:rsidRPr="007C1098">
        <w:rPr>
          <w:rFonts w:ascii="Calibri" w:hAnsi="Calibri" w:cs="Calibri"/>
          <w:sz w:val="24"/>
          <w:szCs w:val="24"/>
        </w:rPr>
        <w:t>exigências</w:t>
      </w:r>
      <w:r w:rsidRPr="007C1098">
        <w:rPr>
          <w:rFonts w:ascii="Calibri" w:hAnsi="Calibri" w:cs="Calibri"/>
          <w:spacing w:val="-6"/>
          <w:sz w:val="24"/>
          <w:szCs w:val="24"/>
        </w:rPr>
        <w:t xml:space="preserve"> </w:t>
      </w:r>
      <w:r w:rsidRPr="007C1098">
        <w:rPr>
          <w:rFonts w:ascii="Calibri" w:hAnsi="Calibri" w:cs="Calibri"/>
          <w:sz w:val="24"/>
          <w:szCs w:val="24"/>
        </w:rPr>
        <w:t>deste</w:t>
      </w:r>
      <w:r w:rsidRPr="007C1098">
        <w:rPr>
          <w:rFonts w:ascii="Calibri" w:hAnsi="Calibri" w:cs="Calibri"/>
          <w:spacing w:val="-6"/>
          <w:sz w:val="24"/>
          <w:szCs w:val="24"/>
        </w:rPr>
        <w:t xml:space="preserve"> </w:t>
      </w:r>
      <w:r w:rsidRPr="007C1098">
        <w:rPr>
          <w:rFonts w:ascii="Calibri" w:hAnsi="Calibri" w:cs="Calibri"/>
          <w:sz w:val="24"/>
          <w:szCs w:val="24"/>
        </w:rPr>
        <w:t>aviso</w:t>
      </w:r>
      <w:r w:rsidRPr="007C1098">
        <w:rPr>
          <w:rFonts w:ascii="Calibri" w:hAnsi="Calibri" w:cs="Calibri"/>
          <w:spacing w:val="-8"/>
          <w:sz w:val="24"/>
          <w:szCs w:val="24"/>
        </w:rPr>
        <w:t xml:space="preserve"> </w:t>
      </w:r>
      <w:r w:rsidRPr="007C1098">
        <w:rPr>
          <w:rFonts w:ascii="Calibri" w:hAnsi="Calibri" w:cs="Calibri"/>
          <w:sz w:val="24"/>
          <w:szCs w:val="24"/>
        </w:rPr>
        <w:t>ou</w:t>
      </w:r>
      <w:r w:rsidRPr="007C1098">
        <w:rPr>
          <w:rFonts w:ascii="Calibri" w:hAnsi="Calibri" w:cs="Calibri"/>
          <w:spacing w:val="-9"/>
          <w:sz w:val="24"/>
          <w:szCs w:val="24"/>
        </w:rPr>
        <w:t xml:space="preserve"> </w:t>
      </w:r>
      <w:r w:rsidRPr="007C1098">
        <w:rPr>
          <w:rFonts w:ascii="Calibri" w:hAnsi="Calibri" w:cs="Calibri"/>
          <w:sz w:val="24"/>
          <w:szCs w:val="24"/>
        </w:rPr>
        <w:t>seus</w:t>
      </w:r>
      <w:r w:rsidRPr="007C1098">
        <w:rPr>
          <w:rFonts w:ascii="Calibri" w:hAnsi="Calibri" w:cs="Calibri"/>
          <w:spacing w:val="-7"/>
          <w:sz w:val="24"/>
          <w:szCs w:val="24"/>
        </w:rPr>
        <w:t xml:space="preserve"> </w:t>
      </w:r>
      <w:r w:rsidRPr="007C1098">
        <w:rPr>
          <w:rFonts w:ascii="Calibri" w:hAnsi="Calibri" w:cs="Calibri"/>
          <w:sz w:val="24"/>
          <w:szCs w:val="24"/>
        </w:rPr>
        <w:t>anexos,</w:t>
      </w:r>
    </w:p>
    <w:p w14:paraId="7F3FEFE4" w14:textId="77777777" w:rsidR="00177F20" w:rsidRPr="007C1098" w:rsidRDefault="00EA3C84">
      <w:pPr>
        <w:pStyle w:val="Corpodetexto"/>
        <w:spacing w:line="220" w:lineRule="exact"/>
        <w:ind w:left="2205"/>
        <w:rPr>
          <w:rFonts w:ascii="Calibri" w:hAnsi="Calibri" w:cs="Calibri"/>
          <w:sz w:val="24"/>
          <w:szCs w:val="24"/>
        </w:rPr>
      </w:pPr>
      <w:r w:rsidRPr="007C1098">
        <w:rPr>
          <w:rFonts w:ascii="Calibri" w:hAnsi="Calibri" w:cs="Calibri"/>
          <w:spacing w:val="-1"/>
          <w:sz w:val="24"/>
          <w:szCs w:val="24"/>
        </w:rPr>
        <w:t>desde</w:t>
      </w:r>
      <w:r w:rsidRPr="007C1098">
        <w:rPr>
          <w:rFonts w:ascii="Calibri" w:hAnsi="Calibri" w:cs="Calibri"/>
          <w:spacing w:val="-13"/>
          <w:sz w:val="24"/>
          <w:szCs w:val="24"/>
        </w:rPr>
        <w:t xml:space="preserve"> </w:t>
      </w:r>
      <w:r w:rsidRPr="007C1098">
        <w:rPr>
          <w:rFonts w:ascii="Calibri" w:hAnsi="Calibri" w:cs="Calibri"/>
          <w:sz w:val="24"/>
          <w:szCs w:val="24"/>
        </w:rPr>
        <w:t>que</w:t>
      </w:r>
      <w:r w:rsidRPr="007C1098">
        <w:rPr>
          <w:rFonts w:ascii="Calibri" w:hAnsi="Calibri" w:cs="Calibri"/>
          <w:spacing w:val="-11"/>
          <w:sz w:val="24"/>
          <w:szCs w:val="24"/>
        </w:rPr>
        <w:t xml:space="preserve"> </w:t>
      </w:r>
      <w:r w:rsidRPr="007C1098">
        <w:rPr>
          <w:rFonts w:ascii="Calibri" w:hAnsi="Calibri" w:cs="Calibri"/>
          <w:sz w:val="24"/>
          <w:szCs w:val="24"/>
        </w:rPr>
        <w:t>insanável.</w:t>
      </w:r>
    </w:p>
    <w:p w14:paraId="52E2F809" w14:textId="77777777" w:rsidR="00177F20" w:rsidRPr="007C1098" w:rsidRDefault="00EA3C84" w:rsidP="001B2D55">
      <w:pPr>
        <w:pStyle w:val="PargrafodaLista"/>
        <w:numPr>
          <w:ilvl w:val="1"/>
          <w:numId w:val="10"/>
        </w:numPr>
        <w:tabs>
          <w:tab w:val="left" w:pos="1694"/>
        </w:tabs>
        <w:spacing w:before="84" w:line="276" w:lineRule="auto"/>
        <w:ind w:left="1696" w:right="559" w:hanging="432"/>
        <w:jc w:val="both"/>
        <w:rPr>
          <w:rFonts w:ascii="Calibri" w:hAnsi="Calibri" w:cs="Calibri"/>
          <w:sz w:val="24"/>
          <w:szCs w:val="24"/>
        </w:rPr>
      </w:pPr>
      <w:r w:rsidRPr="007C1098">
        <w:rPr>
          <w:rFonts w:ascii="Calibri" w:hAnsi="Calibri" w:cs="Calibri"/>
          <w:sz w:val="24"/>
          <w:szCs w:val="24"/>
        </w:rPr>
        <w:t>Quando o fornecedor não conseguir comprovar que possui ou possuirá recursos suficientes para</w:t>
      </w:r>
      <w:r w:rsidRPr="007C1098">
        <w:rPr>
          <w:rFonts w:ascii="Calibri" w:hAnsi="Calibri" w:cs="Calibri"/>
          <w:spacing w:val="-53"/>
          <w:sz w:val="24"/>
          <w:szCs w:val="24"/>
        </w:rPr>
        <w:t xml:space="preserve"> </w:t>
      </w:r>
      <w:r w:rsidRPr="007C1098">
        <w:rPr>
          <w:rFonts w:ascii="Calibri" w:hAnsi="Calibri" w:cs="Calibri"/>
          <w:sz w:val="24"/>
          <w:szCs w:val="24"/>
        </w:rPr>
        <w:t>executar a contento o objeto, será considerada inexequível a proposta de preços ou menor lance</w:t>
      </w:r>
      <w:r w:rsidRPr="007C1098">
        <w:rPr>
          <w:rFonts w:ascii="Calibri" w:hAnsi="Calibri" w:cs="Calibri"/>
          <w:spacing w:val="-53"/>
          <w:sz w:val="24"/>
          <w:szCs w:val="24"/>
        </w:rPr>
        <w:t xml:space="preserve"> </w:t>
      </w:r>
      <w:r w:rsidRPr="007C1098">
        <w:rPr>
          <w:rFonts w:ascii="Calibri" w:hAnsi="Calibri" w:cs="Calibri"/>
          <w:sz w:val="24"/>
          <w:szCs w:val="24"/>
        </w:rPr>
        <w:t>que:</w:t>
      </w:r>
    </w:p>
    <w:p w14:paraId="685254FF" w14:textId="77777777" w:rsidR="00177F20" w:rsidRPr="007C1098" w:rsidRDefault="00EA3C84" w:rsidP="001B2D55">
      <w:pPr>
        <w:pStyle w:val="PargrafodaLista"/>
        <w:numPr>
          <w:ilvl w:val="2"/>
          <w:numId w:val="10"/>
        </w:numPr>
        <w:tabs>
          <w:tab w:val="left" w:pos="2203"/>
        </w:tabs>
        <w:spacing w:line="276" w:lineRule="auto"/>
        <w:ind w:right="554" w:hanging="504"/>
        <w:rPr>
          <w:rFonts w:ascii="Calibri" w:hAnsi="Calibri" w:cs="Calibri"/>
          <w:sz w:val="24"/>
          <w:szCs w:val="24"/>
        </w:rPr>
      </w:pPr>
      <w:r w:rsidRPr="007C1098">
        <w:rPr>
          <w:rFonts w:ascii="Calibri" w:hAnsi="Calibri" w:cs="Calibri"/>
          <w:sz w:val="24"/>
          <w:szCs w:val="24"/>
        </w:rPr>
        <w:t>for insuficiente para a cobertura dos custos da contratação, apresente preços global ou</w:t>
      </w:r>
      <w:r w:rsidRPr="007C1098">
        <w:rPr>
          <w:rFonts w:ascii="Calibri" w:hAnsi="Calibri" w:cs="Calibri"/>
          <w:spacing w:val="1"/>
          <w:sz w:val="24"/>
          <w:szCs w:val="24"/>
        </w:rPr>
        <w:t xml:space="preserve"> </w:t>
      </w:r>
      <w:r w:rsidRPr="007C1098">
        <w:rPr>
          <w:rFonts w:ascii="Calibri" w:hAnsi="Calibri" w:cs="Calibri"/>
          <w:sz w:val="24"/>
          <w:szCs w:val="24"/>
        </w:rPr>
        <w:t>unitários</w:t>
      </w:r>
      <w:r w:rsidRPr="007C1098">
        <w:rPr>
          <w:rFonts w:ascii="Calibri" w:hAnsi="Calibri" w:cs="Calibri"/>
          <w:spacing w:val="-5"/>
          <w:sz w:val="24"/>
          <w:szCs w:val="24"/>
        </w:rPr>
        <w:t xml:space="preserve"> </w:t>
      </w:r>
      <w:r w:rsidRPr="007C1098">
        <w:rPr>
          <w:rFonts w:ascii="Calibri" w:hAnsi="Calibri" w:cs="Calibri"/>
          <w:sz w:val="24"/>
          <w:szCs w:val="24"/>
        </w:rPr>
        <w:t>simbólicos,</w:t>
      </w:r>
      <w:r w:rsidRPr="007C1098">
        <w:rPr>
          <w:rFonts w:ascii="Calibri" w:hAnsi="Calibri" w:cs="Calibri"/>
          <w:spacing w:val="-4"/>
          <w:sz w:val="24"/>
          <w:szCs w:val="24"/>
        </w:rPr>
        <w:t xml:space="preserve"> </w:t>
      </w:r>
      <w:r w:rsidRPr="007C1098">
        <w:rPr>
          <w:rFonts w:ascii="Calibri" w:hAnsi="Calibri" w:cs="Calibri"/>
          <w:sz w:val="24"/>
          <w:szCs w:val="24"/>
        </w:rPr>
        <w:t>irrisórios</w:t>
      </w:r>
      <w:r w:rsidRPr="007C1098">
        <w:rPr>
          <w:rFonts w:ascii="Calibri" w:hAnsi="Calibri" w:cs="Calibri"/>
          <w:spacing w:val="-3"/>
          <w:sz w:val="24"/>
          <w:szCs w:val="24"/>
        </w:rPr>
        <w:t xml:space="preserve"> </w:t>
      </w:r>
      <w:r w:rsidRPr="007C1098">
        <w:rPr>
          <w:rFonts w:ascii="Calibri" w:hAnsi="Calibri" w:cs="Calibri"/>
          <w:sz w:val="24"/>
          <w:szCs w:val="24"/>
        </w:rPr>
        <w:t>ou</w:t>
      </w:r>
      <w:r w:rsidRPr="007C1098">
        <w:rPr>
          <w:rFonts w:ascii="Calibri" w:hAnsi="Calibri" w:cs="Calibri"/>
          <w:spacing w:val="-7"/>
          <w:sz w:val="24"/>
          <w:szCs w:val="24"/>
        </w:rPr>
        <w:t xml:space="preserve"> </w:t>
      </w:r>
      <w:r w:rsidRPr="007C1098">
        <w:rPr>
          <w:rFonts w:ascii="Calibri" w:hAnsi="Calibri" w:cs="Calibri"/>
          <w:sz w:val="24"/>
          <w:szCs w:val="24"/>
        </w:rPr>
        <w:t>de</w:t>
      </w:r>
      <w:r w:rsidRPr="007C1098">
        <w:rPr>
          <w:rFonts w:ascii="Calibri" w:hAnsi="Calibri" w:cs="Calibri"/>
          <w:spacing w:val="-6"/>
          <w:sz w:val="24"/>
          <w:szCs w:val="24"/>
        </w:rPr>
        <w:t xml:space="preserve"> </w:t>
      </w:r>
      <w:r w:rsidRPr="007C1098">
        <w:rPr>
          <w:rFonts w:ascii="Calibri" w:hAnsi="Calibri" w:cs="Calibri"/>
          <w:sz w:val="24"/>
          <w:szCs w:val="24"/>
        </w:rPr>
        <w:t>valor</w:t>
      </w:r>
      <w:r w:rsidRPr="007C1098">
        <w:rPr>
          <w:rFonts w:ascii="Calibri" w:hAnsi="Calibri" w:cs="Calibri"/>
          <w:spacing w:val="-2"/>
          <w:sz w:val="24"/>
          <w:szCs w:val="24"/>
        </w:rPr>
        <w:t xml:space="preserve"> </w:t>
      </w:r>
      <w:r w:rsidRPr="007C1098">
        <w:rPr>
          <w:rFonts w:ascii="Calibri" w:hAnsi="Calibri" w:cs="Calibri"/>
          <w:sz w:val="24"/>
          <w:szCs w:val="24"/>
        </w:rPr>
        <w:t>zero,</w:t>
      </w:r>
      <w:r w:rsidRPr="007C1098">
        <w:rPr>
          <w:rFonts w:ascii="Calibri" w:hAnsi="Calibri" w:cs="Calibri"/>
          <w:spacing w:val="-3"/>
          <w:sz w:val="24"/>
          <w:szCs w:val="24"/>
        </w:rPr>
        <w:t xml:space="preserve"> </w:t>
      </w:r>
      <w:r w:rsidRPr="007C1098">
        <w:rPr>
          <w:rFonts w:ascii="Calibri" w:hAnsi="Calibri" w:cs="Calibri"/>
          <w:sz w:val="24"/>
          <w:szCs w:val="24"/>
        </w:rPr>
        <w:t>incompatíveis</w:t>
      </w:r>
      <w:r w:rsidRPr="007C1098">
        <w:rPr>
          <w:rFonts w:ascii="Calibri" w:hAnsi="Calibri" w:cs="Calibri"/>
          <w:spacing w:val="-4"/>
          <w:sz w:val="24"/>
          <w:szCs w:val="24"/>
        </w:rPr>
        <w:t xml:space="preserve"> </w:t>
      </w:r>
      <w:r w:rsidRPr="007C1098">
        <w:rPr>
          <w:rFonts w:ascii="Calibri" w:hAnsi="Calibri" w:cs="Calibri"/>
          <w:sz w:val="24"/>
          <w:szCs w:val="24"/>
        </w:rPr>
        <w:t>com</w:t>
      </w:r>
      <w:r w:rsidRPr="007C1098">
        <w:rPr>
          <w:rFonts w:ascii="Calibri" w:hAnsi="Calibri" w:cs="Calibri"/>
          <w:spacing w:val="-1"/>
          <w:sz w:val="24"/>
          <w:szCs w:val="24"/>
        </w:rPr>
        <w:t xml:space="preserve"> </w:t>
      </w:r>
      <w:r w:rsidRPr="007C1098">
        <w:rPr>
          <w:rFonts w:ascii="Calibri" w:hAnsi="Calibri" w:cs="Calibri"/>
          <w:sz w:val="24"/>
          <w:szCs w:val="24"/>
        </w:rPr>
        <w:t>os</w:t>
      </w:r>
      <w:r w:rsidRPr="007C1098">
        <w:rPr>
          <w:rFonts w:ascii="Calibri" w:hAnsi="Calibri" w:cs="Calibri"/>
          <w:spacing w:val="-6"/>
          <w:sz w:val="24"/>
          <w:szCs w:val="24"/>
        </w:rPr>
        <w:t xml:space="preserve"> </w:t>
      </w:r>
      <w:r w:rsidRPr="007C1098">
        <w:rPr>
          <w:rFonts w:ascii="Calibri" w:hAnsi="Calibri" w:cs="Calibri"/>
          <w:sz w:val="24"/>
          <w:szCs w:val="24"/>
        </w:rPr>
        <w:t>preços</w:t>
      </w:r>
      <w:r w:rsidRPr="007C1098">
        <w:rPr>
          <w:rFonts w:ascii="Calibri" w:hAnsi="Calibri" w:cs="Calibri"/>
          <w:spacing w:val="-7"/>
          <w:sz w:val="24"/>
          <w:szCs w:val="24"/>
        </w:rPr>
        <w:t xml:space="preserve"> </w:t>
      </w:r>
      <w:r w:rsidRPr="007C1098">
        <w:rPr>
          <w:rFonts w:ascii="Calibri" w:hAnsi="Calibri" w:cs="Calibri"/>
          <w:sz w:val="24"/>
          <w:szCs w:val="24"/>
        </w:rPr>
        <w:t>dos</w:t>
      </w:r>
      <w:r w:rsidRPr="007C1098">
        <w:rPr>
          <w:rFonts w:ascii="Calibri" w:hAnsi="Calibri" w:cs="Calibri"/>
          <w:spacing w:val="-3"/>
          <w:sz w:val="24"/>
          <w:szCs w:val="24"/>
        </w:rPr>
        <w:t xml:space="preserve"> </w:t>
      </w:r>
      <w:r w:rsidRPr="007C1098">
        <w:rPr>
          <w:rFonts w:ascii="Calibri" w:hAnsi="Calibri" w:cs="Calibri"/>
          <w:sz w:val="24"/>
          <w:szCs w:val="24"/>
        </w:rPr>
        <w:t>insumos</w:t>
      </w:r>
      <w:r w:rsidRPr="007C1098">
        <w:rPr>
          <w:rFonts w:ascii="Calibri" w:hAnsi="Calibri" w:cs="Calibri"/>
          <w:spacing w:val="-6"/>
          <w:sz w:val="24"/>
          <w:szCs w:val="24"/>
        </w:rPr>
        <w:t xml:space="preserve"> </w:t>
      </w:r>
      <w:r w:rsidRPr="007C1098">
        <w:rPr>
          <w:rFonts w:ascii="Calibri" w:hAnsi="Calibri" w:cs="Calibri"/>
          <w:sz w:val="24"/>
          <w:szCs w:val="24"/>
        </w:rPr>
        <w:t>e</w:t>
      </w:r>
      <w:r w:rsidRPr="007C1098">
        <w:rPr>
          <w:rFonts w:ascii="Calibri" w:hAnsi="Calibri" w:cs="Calibri"/>
          <w:spacing w:val="-53"/>
          <w:sz w:val="24"/>
          <w:szCs w:val="24"/>
        </w:rPr>
        <w:t xml:space="preserve"> </w:t>
      </w:r>
      <w:r w:rsidRPr="007C1098">
        <w:rPr>
          <w:rFonts w:ascii="Calibri" w:hAnsi="Calibri" w:cs="Calibri"/>
          <w:sz w:val="24"/>
          <w:szCs w:val="24"/>
        </w:rPr>
        <w:t>salários</w:t>
      </w:r>
      <w:r w:rsidRPr="007C1098">
        <w:rPr>
          <w:rFonts w:ascii="Calibri" w:hAnsi="Calibri" w:cs="Calibri"/>
          <w:spacing w:val="-5"/>
          <w:sz w:val="24"/>
          <w:szCs w:val="24"/>
        </w:rPr>
        <w:t xml:space="preserve"> </w:t>
      </w:r>
      <w:r w:rsidRPr="007C1098">
        <w:rPr>
          <w:rFonts w:ascii="Calibri" w:hAnsi="Calibri" w:cs="Calibri"/>
          <w:sz w:val="24"/>
          <w:szCs w:val="24"/>
        </w:rPr>
        <w:t>de</w:t>
      </w:r>
      <w:r w:rsidRPr="007C1098">
        <w:rPr>
          <w:rFonts w:ascii="Calibri" w:hAnsi="Calibri" w:cs="Calibri"/>
          <w:spacing w:val="-9"/>
          <w:sz w:val="24"/>
          <w:szCs w:val="24"/>
        </w:rPr>
        <w:t xml:space="preserve"> </w:t>
      </w:r>
      <w:r w:rsidRPr="007C1098">
        <w:rPr>
          <w:rFonts w:ascii="Calibri" w:hAnsi="Calibri" w:cs="Calibri"/>
          <w:sz w:val="24"/>
          <w:szCs w:val="24"/>
        </w:rPr>
        <w:t>mercado,</w:t>
      </w:r>
      <w:r w:rsidRPr="007C1098">
        <w:rPr>
          <w:rFonts w:ascii="Calibri" w:hAnsi="Calibri" w:cs="Calibri"/>
          <w:spacing w:val="-9"/>
          <w:sz w:val="24"/>
          <w:szCs w:val="24"/>
        </w:rPr>
        <w:t xml:space="preserve"> </w:t>
      </w:r>
      <w:r w:rsidRPr="007C1098">
        <w:rPr>
          <w:rFonts w:ascii="Calibri" w:hAnsi="Calibri" w:cs="Calibri"/>
          <w:sz w:val="24"/>
          <w:szCs w:val="24"/>
        </w:rPr>
        <w:t>acrescidos</w:t>
      </w:r>
      <w:r w:rsidRPr="007C1098">
        <w:rPr>
          <w:rFonts w:ascii="Calibri" w:hAnsi="Calibri" w:cs="Calibri"/>
          <w:spacing w:val="-4"/>
          <w:sz w:val="24"/>
          <w:szCs w:val="24"/>
        </w:rPr>
        <w:t xml:space="preserve"> </w:t>
      </w:r>
      <w:r w:rsidRPr="007C1098">
        <w:rPr>
          <w:rFonts w:ascii="Calibri" w:hAnsi="Calibri" w:cs="Calibri"/>
          <w:sz w:val="24"/>
          <w:szCs w:val="24"/>
        </w:rPr>
        <w:t>dos</w:t>
      </w:r>
      <w:r w:rsidRPr="007C1098">
        <w:rPr>
          <w:rFonts w:ascii="Calibri" w:hAnsi="Calibri" w:cs="Calibri"/>
          <w:spacing w:val="-5"/>
          <w:sz w:val="24"/>
          <w:szCs w:val="24"/>
        </w:rPr>
        <w:t xml:space="preserve"> </w:t>
      </w:r>
      <w:r w:rsidRPr="007C1098">
        <w:rPr>
          <w:rFonts w:ascii="Calibri" w:hAnsi="Calibri" w:cs="Calibri"/>
          <w:sz w:val="24"/>
          <w:szCs w:val="24"/>
        </w:rPr>
        <w:t>respectivos</w:t>
      </w:r>
      <w:r w:rsidRPr="007C1098">
        <w:rPr>
          <w:rFonts w:ascii="Calibri" w:hAnsi="Calibri" w:cs="Calibri"/>
          <w:spacing w:val="-4"/>
          <w:sz w:val="24"/>
          <w:szCs w:val="24"/>
        </w:rPr>
        <w:t xml:space="preserve"> </w:t>
      </w:r>
      <w:r w:rsidRPr="007C1098">
        <w:rPr>
          <w:rFonts w:ascii="Calibri" w:hAnsi="Calibri" w:cs="Calibri"/>
          <w:sz w:val="24"/>
          <w:szCs w:val="24"/>
        </w:rPr>
        <w:t>encargos,</w:t>
      </w:r>
      <w:r w:rsidRPr="007C1098">
        <w:rPr>
          <w:rFonts w:ascii="Calibri" w:hAnsi="Calibri" w:cs="Calibri"/>
          <w:spacing w:val="-7"/>
          <w:sz w:val="24"/>
          <w:szCs w:val="24"/>
        </w:rPr>
        <w:t xml:space="preserve"> </w:t>
      </w:r>
      <w:r w:rsidRPr="007C1098">
        <w:rPr>
          <w:rFonts w:ascii="Calibri" w:hAnsi="Calibri" w:cs="Calibri"/>
          <w:sz w:val="24"/>
          <w:szCs w:val="24"/>
        </w:rPr>
        <w:t>ainda</w:t>
      </w:r>
      <w:r w:rsidRPr="007C1098">
        <w:rPr>
          <w:rFonts w:ascii="Calibri" w:hAnsi="Calibri" w:cs="Calibri"/>
          <w:spacing w:val="-6"/>
          <w:sz w:val="24"/>
          <w:szCs w:val="24"/>
        </w:rPr>
        <w:t xml:space="preserve"> </w:t>
      </w:r>
      <w:r w:rsidRPr="007C1098">
        <w:rPr>
          <w:rFonts w:ascii="Calibri" w:hAnsi="Calibri" w:cs="Calibri"/>
          <w:sz w:val="24"/>
          <w:szCs w:val="24"/>
        </w:rPr>
        <w:t>que</w:t>
      </w:r>
      <w:r w:rsidRPr="007C1098">
        <w:rPr>
          <w:rFonts w:ascii="Calibri" w:hAnsi="Calibri" w:cs="Calibri"/>
          <w:spacing w:val="-6"/>
          <w:sz w:val="24"/>
          <w:szCs w:val="24"/>
        </w:rPr>
        <w:t xml:space="preserve"> </w:t>
      </w:r>
      <w:r w:rsidRPr="007C1098">
        <w:rPr>
          <w:rFonts w:ascii="Calibri" w:hAnsi="Calibri" w:cs="Calibri"/>
          <w:sz w:val="24"/>
          <w:szCs w:val="24"/>
        </w:rPr>
        <w:t>o</w:t>
      </w:r>
      <w:r w:rsidRPr="007C1098">
        <w:rPr>
          <w:rFonts w:ascii="Calibri" w:hAnsi="Calibri" w:cs="Calibri"/>
          <w:spacing w:val="-7"/>
          <w:sz w:val="24"/>
          <w:szCs w:val="24"/>
        </w:rPr>
        <w:t xml:space="preserve"> </w:t>
      </w:r>
      <w:r w:rsidRPr="007C1098">
        <w:rPr>
          <w:rFonts w:ascii="Calibri" w:hAnsi="Calibri" w:cs="Calibri"/>
          <w:sz w:val="24"/>
          <w:szCs w:val="24"/>
        </w:rPr>
        <w:t>ato</w:t>
      </w:r>
      <w:r w:rsidRPr="007C1098">
        <w:rPr>
          <w:rFonts w:ascii="Calibri" w:hAnsi="Calibri" w:cs="Calibri"/>
          <w:spacing w:val="-6"/>
          <w:sz w:val="24"/>
          <w:szCs w:val="24"/>
        </w:rPr>
        <w:t xml:space="preserve"> </w:t>
      </w:r>
      <w:r w:rsidRPr="007C1098">
        <w:rPr>
          <w:rFonts w:ascii="Calibri" w:hAnsi="Calibri" w:cs="Calibri"/>
          <w:sz w:val="24"/>
          <w:szCs w:val="24"/>
        </w:rPr>
        <w:t>convocatório</w:t>
      </w:r>
      <w:r w:rsidRPr="007C1098">
        <w:rPr>
          <w:rFonts w:ascii="Calibri" w:hAnsi="Calibri" w:cs="Calibri"/>
          <w:spacing w:val="-6"/>
          <w:sz w:val="24"/>
          <w:szCs w:val="24"/>
        </w:rPr>
        <w:t xml:space="preserve"> </w:t>
      </w:r>
      <w:r w:rsidRPr="007C1098">
        <w:rPr>
          <w:rFonts w:ascii="Calibri" w:hAnsi="Calibri" w:cs="Calibri"/>
          <w:sz w:val="24"/>
          <w:szCs w:val="24"/>
        </w:rPr>
        <w:t>da</w:t>
      </w:r>
      <w:r w:rsidRPr="007C1098">
        <w:rPr>
          <w:rFonts w:ascii="Calibri" w:hAnsi="Calibri" w:cs="Calibri"/>
          <w:spacing w:val="-53"/>
          <w:sz w:val="24"/>
          <w:szCs w:val="24"/>
        </w:rPr>
        <w:t xml:space="preserve"> </w:t>
      </w:r>
      <w:r w:rsidRPr="007C1098">
        <w:rPr>
          <w:rFonts w:ascii="Calibri" w:hAnsi="Calibri" w:cs="Calibri"/>
          <w:sz w:val="24"/>
          <w:szCs w:val="24"/>
        </w:rPr>
        <w:t>dispensa não tenha estabelecido limites mínimos, exceto quando se referirem a materiais e</w:t>
      </w:r>
      <w:r w:rsidRPr="007C1098">
        <w:rPr>
          <w:rFonts w:ascii="Calibri" w:hAnsi="Calibri" w:cs="Calibri"/>
          <w:spacing w:val="-53"/>
          <w:sz w:val="24"/>
          <w:szCs w:val="24"/>
        </w:rPr>
        <w:t xml:space="preserve"> </w:t>
      </w:r>
      <w:r w:rsidRPr="007C1098">
        <w:rPr>
          <w:rFonts w:ascii="Calibri" w:hAnsi="Calibri" w:cs="Calibri"/>
          <w:sz w:val="24"/>
          <w:szCs w:val="24"/>
        </w:rPr>
        <w:t>instalações</w:t>
      </w:r>
      <w:r w:rsidRPr="007C1098">
        <w:rPr>
          <w:rFonts w:ascii="Calibri" w:hAnsi="Calibri" w:cs="Calibri"/>
          <w:spacing w:val="6"/>
          <w:sz w:val="24"/>
          <w:szCs w:val="24"/>
        </w:rPr>
        <w:t xml:space="preserve"> </w:t>
      </w:r>
      <w:r w:rsidRPr="007C1098">
        <w:rPr>
          <w:rFonts w:ascii="Calibri" w:hAnsi="Calibri" w:cs="Calibri"/>
          <w:sz w:val="24"/>
          <w:szCs w:val="24"/>
        </w:rPr>
        <w:t>de</w:t>
      </w:r>
      <w:r w:rsidRPr="007C1098">
        <w:rPr>
          <w:rFonts w:ascii="Calibri" w:hAnsi="Calibri" w:cs="Calibri"/>
          <w:spacing w:val="8"/>
          <w:sz w:val="24"/>
          <w:szCs w:val="24"/>
        </w:rPr>
        <w:t xml:space="preserve"> </w:t>
      </w:r>
      <w:r w:rsidRPr="007C1098">
        <w:rPr>
          <w:rFonts w:ascii="Calibri" w:hAnsi="Calibri" w:cs="Calibri"/>
          <w:sz w:val="24"/>
          <w:szCs w:val="24"/>
        </w:rPr>
        <w:t>propriedade</w:t>
      </w:r>
      <w:r w:rsidRPr="007C1098">
        <w:rPr>
          <w:rFonts w:ascii="Calibri" w:hAnsi="Calibri" w:cs="Calibri"/>
          <w:spacing w:val="8"/>
          <w:sz w:val="24"/>
          <w:szCs w:val="24"/>
        </w:rPr>
        <w:t xml:space="preserve"> </w:t>
      </w:r>
      <w:r w:rsidRPr="007C1098">
        <w:rPr>
          <w:rFonts w:ascii="Calibri" w:hAnsi="Calibri" w:cs="Calibri"/>
          <w:sz w:val="24"/>
          <w:szCs w:val="24"/>
        </w:rPr>
        <w:t>do</w:t>
      </w:r>
      <w:r w:rsidRPr="007C1098">
        <w:rPr>
          <w:rFonts w:ascii="Calibri" w:hAnsi="Calibri" w:cs="Calibri"/>
          <w:spacing w:val="6"/>
          <w:sz w:val="24"/>
          <w:szCs w:val="24"/>
        </w:rPr>
        <w:t xml:space="preserve"> </w:t>
      </w:r>
      <w:r w:rsidRPr="007C1098">
        <w:rPr>
          <w:rFonts w:ascii="Calibri" w:hAnsi="Calibri" w:cs="Calibri"/>
          <w:sz w:val="24"/>
          <w:szCs w:val="24"/>
        </w:rPr>
        <w:t>próprio</w:t>
      </w:r>
      <w:r w:rsidRPr="007C1098">
        <w:rPr>
          <w:rFonts w:ascii="Calibri" w:hAnsi="Calibri" w:cs="Calibri"/>
          <w:spacing w:val="6"/>
          <w:sz w:val="24"/>
          <w:szCs w:val="24"/>
        </w:rPr>
        <w:t xml:space="preserve"> </w:t>
      </w:r>
      <w:r w:rsidRPr="007C1098">
        <w:rPr>
          <w:rFonts w:ascii="Calibri" w:hAnsi="Calibri" w:cs="Calibri"/>
          <w:sz w:val="24"/>
          <w:szCs w:val="24"/>
        </w:rPr>
        <w:t>fornecedor,</w:t>
      </w:r>
      <w:r w:rsidRPr="007C1098">
        <w:rPr>
          <w:rFonts w:ascii="Calibri" w:hAnsi="Calibri" w:cs="Calibri"/>
          <w:spacing w:val="7"/>
          <w:sz w:val="24"/>
          <w:szCs w:val="24"/>
        </w:rPr>
        <w:t xml:space="preserve"> </w:t>
      </w:r>
      <w:r w:rsidRPr="007C1098">
        <w:rPr>
          <w:rFonts w:ascii="Calibri" w:hAnsi="Calibri" w:cs="Calibri"/>
          <w:sz w:val="24"/>
          <w:szCs w:val="24"/>
        </w:rPr>
        <w:t>para</w:t>
      </w:r>
      <w:r w:rsidRPr="007C1098">
        <w:rPr>
          <w:rFonts w:ascii="Calibri" w:hAnsi="Calibri" w:cs="Calibri"/>
          <w:spacing w:val="6"/>
          <w:sz w:val="24"/>
          <w:szCs w:val="24"/>
        </w:rPr>
        <w:t xml:space="preserve"> </w:t>
      </w:r>
      <w:r w:rsidRPr="007C1098">
        <w:rPr>
          <w:rFonts w:ascii="Calibri" w:hAnsi="Calibri" w:cs="Calibri"/>
          <w:sz w:val="24"/>
          <w:szCs w:val="24"/>
        </w:rPr>
        <w:t>os</w:t>
      </w:r>
      <w:r w:rsidRPr="007C1098">
        <w:rPr>
          <w:rFonts w:ascii="Calibri" w:hAnsi="Calibri" w:cs="Calibri"/>
          <w:spacing w:val="7"/>
          <w:sz w:val="24"/>
          <w:szCs w:val="24"/>
        </w:rPr>
        <w:t xml:space="preserve"> </w:t>
      </w:r>
      <w:r w:rsidRPr="007C1098">
        <w:rPr>
          <w:rFonts w:ascii="Calibri" w:hAnsi="Calibri" w:cs="Calibri"/>
          <w:sz w:val="24"/>
          <w:szCs w:val="24"/>
        </w:rPr>
        <w:t>quais</w:t>
      </w:r>
      <w:r w:rsidRPr="007C1098">
        <w:rPr>
          <w:rFonts w:ascii="Calibri" w:hAnsi="Calibri" w:cs="Calibri"/>
          <w:spacing w:val="7"/>
          <w:sz w:val="24"/>
          <w:szCs w:val="24"/>
        </w:rPr>
        <w:t xml:space="preserve"> </w:t>
      </w:r>
      <w:r w:rsidRPr="007C1098">
        <w:rPr>
          <w:rFonts w:ascii="Calibri" w:hAnsi="Calibri" w:cs="Calibri"/>
          <w:sz w:val="24"/>
          <w:szCs w:val="24"/>
        </w:rPr>
        <w:t>ele</w:t>
      </w:r>
      <w:r w:rsidRPr="007C1098">
        <w:rPr>
          <w:rFonts w:ascii="Calibri" w:hAnsi="Calibri" w:cs="Calibri"/>
          <w:spacing w:val="6"/>
          <w:sz w:val="24"/>
          <w:szCs w:val="24"/>
        </w:rPr>
        <w:t xml:space="preserve"> </w:t>
      </w:r>
      <w:r w:rsidRPr="007C1098">
        <w:rPr>
          <w:rFonts w:ascii="Calibri" w:hAnsi="Calibri" w:cs="Calibri"/>
          <w:sz w:val="24"/>
          <w:szCs w:val="24"/>
        </w:rPr>
        <w:t>renuncie</w:t>
      </w:r>
      <w:r w:rsidRPr="007C1098">
        <w:rPr>
          <w:rFonts w:ascii="Calibri" w:hAnsi="Calibri" w:cs="Calibri"/>
          <w:spacing w:val="6"/>
          <w:sz w:val="24"/>
          <w:szCs w:val="24"/>
        </w:rPr>
        <w:t xml:space="preserve"> </w:t>
      </w:r>
      <w:r w:rsidRPr="007C1098">
        <w:rPr>
          <w:rFonts w:ascii="Calibri" w:hAnsi="Calibri" w:cs="Calibri"/>
          <w:sz w:val="24"/>
          <w:szCs w:val="24"/>
        </w:rPr>
        <w:t>a</w:t>
      </w:r>
      <w:r w:rsidRPr="007C1098">
        <w:rPr>
          <w:rFonts w:ascii="Calibri" w:hAnsi="Calibri" w:cs="Calibri"/>
          <w:spacing w:val="6"/>
          <w:sz w:val="24"/>
          <w:szCs w:val="24"/>
        </w:rPr>
        <w:t xml:space="preserve"> </w:t>
      </w:r>
      <w:r w:rsidRPr="007C1098">
        <w:rPr>
          <w:rFonts w:ascii="Calibri" w:hAnsi="Calibri" w:cs="Calibri"/>
          <w:sz w:val="24"/>
          <w:szCs w:val="24"/>
        </w:rPr>
        <w:t>parcela</w:t>
      </w:r>
      <w:r w:rsidRPr="007C1098">
        <w:rPr>
          <w:rFonts w:ascii="Calibri" w:hAnsi="Calibri" w:cs="Calibri"/>
          <w:spacing w:val="6"/>
          <w:sz w:val="24"/>
          <w:szCs w:val="24"/>
        </w:rPr>
        <w:t xml:space="preserve"> </w:t>
      </w:r>
      <w:r w:rsidRPr="007C1098">
        <w:rPr>
          <w:rFonts w:ascii="Calibri" w:hAnsi="Calibri" w:cs="Calibri"/>
          <w:sz w:val="24"/>
          <w:szCs w:val="24"/>
        </w:rPr>
        <w:t>ou</w:t>
      </w:r>
      <w:r w:rsidRPr="007C1098">
        <w:rPr>
          <w:rFonts w:ascii="Calibri" w:hAnsi="Calibri" w:cs="Calibri"/>
          <w:spacing w:val="-53"/>
          <w:sz w:val="24"/>
          <w:szCs w:val="24"/>
        </w:rPr>
        <w:t xml:space="preserve"> </w:t>
      </w:r>
      <w:r w:rsidRPr="007C1098">
        <w:rPr>
          <w:rFonts w:ascii="Calibri" w:hAnsi="Calibri" w:cs="Calibri"/>
          <w:sz w:val="24"/>
          <w:szCs w:val="24"/>
        </w:rPr>
        <w:t>à</w:t>
      </w:r>
      <w:r w:rsidRPr="007C1098">
        <w:rPr>
          <w:rFonts w:ascii="Calibri" w:hAnsi="Calibri" w:cs="Calibri"/>
          <w:spacing w:val="-2"/>
          <w:sz w:val="24"/>
          <w:szCs w:val="24"/>
        </w:rPr>
        <w:t xml:space="preserve"> </w:t>
      </w:r>
      <w:r w:rsidRPr="007C1098">
        <w:rPr>
          <w:rFonts w:ascii="Calibri" w:hAnsi="Calibri" w:cs="Calibri"/>
          <w:sz w:val="24"/>
          <w:szCs w:val="24"/>
        </w:rPr>
        <w:t>totalidade</w:t>
      </w:r>
      <w:r w:rsidRPr="007C1098">
        <w:rPr>
          <w:rFonts w:ascii="Calibri" w:hAnsi="Calibri" w:cs="Calibri"/>
          <w:spacing w:val="-1"/>
          <w:sz w:val="24"/>
          <w:szCs w:val="24"/>
        </w:rPr>
        <w:t xml:space="preserve"> </w:t>
      </w:r>
      <w:r w:rsidRPr="007C1098">
        <w:rPr>
          <w:rFonts w:ascii="Calibri" w:hAnsi="Calibri" w:cs="Calibri"/>
          <w:sz w:val="24"/>
          <w:szCs w:val="24"/>
        </w:rPr>
        <w:t>da</w:t>
      </w:r>
      <w:r w:rsidRPr="007C1098">
        <w:rPr>
          <w:rFonts w:ascii="Calibri" w:hAnsi="Calibri" w:cs="Calibri"/>
          <w:spacing w:val="-1"/>
          <w:sz w:val="24"/>
          <w:szCs w:val="24"/>
        </w:rPr>
        <w:t xml:space="preserve"> </w:t>
      </w:r>
      <w:r w:rsidRPr="007C1098">
        <w:rPr>
          <w:rFonts w:ascii="Calibri" w:hAnsi="Calibri" w:cs="Calibri"/>
          <w:sz w:val="24"/>
          <w:szCs w:val="24"/>
        </w:rPr>
        <w:t>remuneração.</w:t>
      </w:r>
    </w:p>
    <w:p w14:paraId="3993B1C6" w14:textId="77777777" w:rsidR="00177F20" w:rsidRPr="007C1098" w:rsidRDefault="00EA3C84" w:rsidP="001B2D55">
      <w:pPr>
        <w:pStyle w:val="PargrafodaLista"/>
        <w:numPr>
          <w:ilvl w:val="2"/>
          <w:numId w:val="10"/>
        </w:numPr>
        <w:tabs>
          <w:tab w:val="left" w:pos="2203"/>
        </w:tabs>
        <w:spacing w:line="276" w:lineRule="auto"/>
        <w:ind w:right="572" w:hanging="504"/>
        <w:rPr>
          <w:rFonts w:ascii="Calibri" w:hAnsi="Calibri" w:cs="Calibri"/>
          <w:sz w:val="24"/>
          <w:szCs w:val="24"/>
        </w:rPr>
      </w:pPr>
      <w:r w:rsidRPr="007C1098">
        <w:rPr>
          <w:rFonts w:ascii="Calibri" w:hAnsi="Calibri" w:cs="Calibri"/>
          <w:sz w:val="24"/>
          <w:szCs w:val="24"/>
        </w:rPr>
        <w:t>apresentar um ou mais valores da planilha de custo que sejam inferiores àqueles fixados</w:t>
      </w:r>
      <w:r w:rsidRPr="007C1098">
        <w:rPr>
          <w:rFonts w:ascii="Calibri" w:hAnsi="Calibri" w:cs="Calibri"/>
          <w:spacing w:val="1"/>
          <w:sz w:val="24"/>
          <w:szCs w:val="24"/>
        </w:rPr>
        <w:t xml:space="preserve"> </w:t>
      </w:r>
      <w:r w:rsidRPr="007C1098">
        <w:rPr>
          <w:rFonts w:ascii="Calibri" w:hAnsi="Calibri" w:cs="Calibri"/>
          <w:sz w:val="24"/>
          <w:szCs w:val="24"/>
        </w:rPr>
        <w:t>em instrumentos de caráter normativo obrigatório, tais como leis, medidas provisórias e</w:t>
      </w:r>
      <w:r w:rsidRPr="007C1098">
        <w:rPr>
          <w:rFonts w:ascii="Calibri" w:hAnsi="Calibri" w:cs="Calibri"/>
          <w:spacing w:val="1"/>
          <w:sz w:val="24"/>
          <w:szCs w:val="24"/>
        </w:rPr>
        <w:t xml:space="preserve"> </w:t>
      </w:r>
      <w:r w:rsidRPr="007C1098">
        <w:rPr>
          <w:rFonts w:ascii="Calibri" w:hAnsi="Calibri" w:cs="Calibri"/>
          <w:sz w:val="24"/>
          <w:szCs w:val="24"/>
        </w:rPr>
        <w:t>convenções</w:t>
      </w:r>
      <w:r w:rsidRPr="007C1098">
        <w:rPr>
          <w:rFonts w:ascii="Calibri" w:hAnsi="Calibri" w:cs="Calibri"/>
          <w:spacing w:val="-1"/>
          <w:sz w:val="24"/>
          <w:szCs w:val="24"/>
        </w:rPr>
        <w:t xml:space="preserve"> </w:t>
      </w:r>
      <w:r w:rsidRPr="007C1098">
        <w:rPr>
          <w:rFonts w:ascii="Calibri" w:hAnsi="Calibri" w:cs="Calibri"/>
          <w:sz w:val="24"/>
          <w:szCs w:val="24"/>
        </w:rPr>
        <w:t>coletivas de</w:t>
      </w:r>
      <w:r w:rsidRPr="007C1098">
        <w:rPr>
          <w:rFonts w:ascii="Calibri" w:hAnsi="Calibri" w:cs="Calibri"/>
          <w:spacing w:val="-1"/>
          <w:sz w:val="24"/>
          <w:szCs w:val="24"/>
        </w:rPr>
        <w:t xml:space="preserve"> </w:t>
      </w:r>
      <w:r w:rsidRPr="007C1098">
        <w:rPr>
          <w:rFonts w:ascii="Calibri" w:hAnsi="Calibri" w:cs="Calibri"/>
          <w:sz w:val="24"/>
          <w:szCs w:val="24"/>
        </w:rPr>
        <w:t>trabalho</w:t>
      </w:r>
      <w:r w:rsidRPr="007C1098">
        <w:rPr>
          <w:rFonts w:ascii="Calibri" w:hAnsi="Calibri" w:cs="Calibri"/>
          <w:spacing w:val="1"/>
          <w:sz w:val="24"/>
          <w:szCs w:val="24"/>
        </w:rPr>
        <w:t xml:space="preserve"> </w:t>
      </w:r>
      <w:r w:rsidRPr="007C1098">
        <w:rPr>
          <w:rFonts w:ascii="Calibri" w:hAnsi="Calibri" w:cs="Calibri"/>
          <w:sz w:val="24"/>
          <w:szCs w:val="24"/>
        </w:rPr>
        <w:t>vigentes.</w:t>
      </w:r>
    </w:p>
    <w:p w14:paraId="7217CB6C" w14:textId="77777777" w:rsidR="00177F20" w:rsidRPr="007C1098" w:rsidRDefault="00EA3C84" w:rsidP="001B2D55">
      <w:pPr>
        <w:pStyle w:val="PargrafodaLista"/>
        <w:numPr>
          <w:ilvl w:val="1"/>
          <w:numId w:val="10"/>
        </w:numPr>
        <w:tabs>
          <w:tab w:val="left" w:pos="2397"/>
          <w:tab w:val="left" w:pos="2398"/>
        </w:tabs>
        <w:spacing w:line="276" w:lineRule="auto"/>
        <w:ind w:left="1696" w:right="543" w:hanging="432"/>
        <w:jc w:val="both"/>
        <w:rPr>
          <w:rFonts w:ascii="Calibri" w:hAnsi="Calibri" w:cs="Calibri"/>
          <w:sz w:val="24"/>
          <w:szCs w:val="24"/>
        </w:rPr>
      </w:pPr>
      <w:r w:rsidRPr="007C1098">
        <w:rPr>
          <w:rFonts w:ascii="Calibri" w:hAnsi="Calibri" w:cs="Calibri"/>
          <w:sz w:val="24"/>
          <w:szCs w:val="24"/>
        </w:rPr>
        <w:t>Se</w:t>
      </w:r>
      <w:r w:rsidRPr="007C1098">
        <w:rPr>
          <w:rFonts w:ascii="Calibri" w:hAnsi="Calibri" w:cs="Calibri"/>
          <w:spacing w:val="-6"/>
          <w:sz w:val="24"/>
          <w:szCs w:val="24"/>
        </w:rPr>
        <w:t xml:space="preserve"> </w:t>
      </w:r>
      <w:r w:rsidRPr="007C1098">
        <w:rPr>
          <w:rFonts w:ascii="Calibri" w:hAnsi="Calibri" w:cs="Calibri"/>
          <w:sz w:val="24"/>
          <w:szCs w:val="24"/>
        </w:rPr>
        <w:t>houver</w:t>
      </w:r>
      <w:r w:rsidRPr="007C1098">
        <w:rPr>
          <w:rFonts w:ascii="Calibri" w:hAnsi="Calibri" w:cs="Calibri"/>
          <w:spacing w:val="-4"/>
          <w:sz w:val="24"/>
          <w:szCs w:val="24"/>
        </w:rPr>
        <w:t xml:space="preserve"> </w:t>
      </w:r>
      <w:r w:rsidRPr="007C1098">
        <w:rPr>
          <w:rFonts w:ascii="Calibri" w:hAnsi="Calibri" w:cs="Calibri"/>
          <w:sz w:val="24"/>
          <w:szCs w:val="24"/>
        </w:rPr>
        <w:t>indícios</w:t>
      </w:r>
      <w:r w:rsidRPr="007C1098">
        <w:rPr>
          <w:rFonts w:ascii="Calibri" w:hAnsi="Calibri" w:cs="Calibri"/>
          <w:spacing w:val="-6"/>
          <w:sz w:val="24"/>
          <w:szCs w:val="24"/>
        </w:rPr>
        <w:t xml:space="preserve"> </w:t>
      </w:r>
      <w:r w:rsidRPr="007C1098">
        <w:rPr>
          <w:rFonts w:ascii="Calibri" w:hAnsi="Calibri" w:cs="Calibri"/>
          <w:sz w:val="24"/>
          <w:szCs w:val="24"/>
        </w:rPr>
        <w:t>de</w:t>
      </w:r>
      <w:r w:rsidRPr="007C1098">
        <w:rPr>
          <w:rFonts w:ascii="Calibri" w:hAnsi="Calibri" w:cs="Calibri"/>
          <w:spacing w:val="-6"/>
          <w:sz w:val="24"/>
          <w:szCs w:val="24"/>
        </w:rPr>
        <w:t xml:space="preserve"> </w:t>
      </w:r>
      <w:r w:rsidRPr="007C1098">
        <w:rPr>
          <w:rFonts w:ascii="Calibri" w:hAnsi="Calibri" w:cs="Calibri"/>
          <w:sz w:val="24"/>
          <w:szCs w:val="24"/>
        </w:rPr>
        <w:t>inexequibilidade</w:t>
      </w:r>
      <w:r w:rsidRPr="007C1098">
        <w:rPr>
          <w:rFonts w:ascii="Calibri" w:hAnsi="Calibri" w:cs="Calibri"/>
          <w:spacing w:val="-3"/>
          <w:sz w:val="24"/>
          <w:szCs w:val="24"/>
        </w:rPr>
        <w:t xml:space="preserve"> </w:t>
      </w:r>
      <w:r w:rsidRPr="007C1098">
        <w:rPr>
          <w:rFonts w:ascii="Calibri" w:hAnsi="Calibri" w:cs="Calibri"/>
          <w:sz w:val="24"/>
          <w:szCs w:val="24"/>
        </w:rPr>
        <w:t>da</w:t>
      </w:r>
      <w:r w:rsidRPr="007C1098">
        <w:rPr>
          <w:rFonts w:ascii="Calibri" w:hAnsi="Calibri" w:cs="Calibri"/>
          <w:spacing w:val="-6"/>
          <w:sz w:val="24"/>
          <w:szCs w:val="24"/>
        </w:rPr>
        <w:t xml:space="preserve"> </w:t>
      </w:r>
      <w:r w:rsidRPr="007C1098">
        <w:rPr>
          <w:rFonts w:ascii="Calibri" w:hAnsi="Calibri" w:cs="Calibri"/>
          <w:sz w:val="24"/>
          <w:szCs w:val="24"/>
        </w:rPr>
        <w:t>proposta</w:t>
      </w:r>
      <w:r w:rsidRPr="007C1098">
        <w:rPr>
          <w:rFonts w:ascii="Calibri" w:hAnsi="Calibri" w:cs="Calibri"/>
          <w:spacing w:val="-5"/>
          <w:sz w:val="24"/>
          <w:szCs w:val="24"/>
        </w:rPr>
        <w:t xml:space="preserve"> </w:t>
      </w:r>
      <w:r w:rsidRPr="007C1098">
        <w:rPr>
          <w:rFonts w:ascii="Calibri" w:hAnsi="Calibri" w:cs="Calibri"/>
          <w:sz w:val="24"/>
          <w:szCs w:val="24"/>
        </w:rPr>
        <w:t>de</w:t>
      </w:r>
      <w:r w:rsidRPr="007C1098">
        <w:rPr>
          <w:rFonts w:ascii="Calibri" w:hAnsi="Calibri" w:cs="Calibri"/>
          <w:spacing w:val="-2"/>
          <w:sz w:val="24"/>
          <w:szCs w:val="24"/>
        </w:rPr>
        <w:t xml:space="preserve"> </w:t>
      </w:r>
      <w:r w:rsidRPr="007C1098">
        <w:rPr>
          <w:rFonts w:ascii="Calibri" w:hAnsi="Calibri" w:cs="Calibri"/>
          <w:sz w:val="24"/>
          <w:szCs w:val="24"/>
        </w:rPr>
        <w:t>preço,</w:t>
      </w:r>
      <w:r w:rsidRPr="007C1098">
        <w:rPr>
          <w:rFonts w:ascii="Calibri" w:hAnsi="Calibri" w:cs="Calibri"/>
          <w:spacing w:val="-6"/>
          <w:sz w:val="24"/>
          <w:szCs w:val="24"/>
        </w:rPr>
        <w:t xml:space="preserve"> </w:t>
      </w:r>
      <w:r w:rsidRPr="007C1098">
        <w:rPr>
          <w:rFonts w:ascii="Calibri" w:hAnsi="Calibri" w:cs="Calibri"/>
          <w:sz w:val="24"/>
          <w:szCs w:val="24"/>
        </w:rPr>
        <w:t>ou</w:t>
      </w:r>
      <w:r w:rsidRPr="007C1098">
        <w:rPr>
          <w:rFonts w:ascii="Calibri" w:hAnsi="Calibri" w:cs="Calibri"/>
          <w:spacing w:val="-6"/>
          <w:sz w:val="24"/>
          <w:szCs w:val="24"/>
        </w:rPr>
        <w:t xml:space="preserve"> </w:t>
      </w:r>
      <w:r w:rsidRPr="007C1098">
        <w:rPr>
          <w:rFonts w:ascii="Calibri" w:hAnsi="Calibri" w:cs="Calibri"/>
          <w:sz w:val="24"/>
          <w:szCs w:val="24"/>
        </w:rPr>
        <w:t>em</w:t>
      </w:r>
      <w:r w:rsidRPr="007C1098">
        <w:rPr>
          <w:rFonts w:ascii="Calibri" w:hAnsi="Calibri" w:cs="Calibri"/>
          <w:spacing w:val="-3"/>
          <w:sz w:val="24"/>
          <w:szCs w:val="24"/>
        </w:rPr>
        <w:t xml:space="preserve"> </w:t>
      </w:r>
      <w:r w:rsidRPr="007C1098">
        <w:rPr>
          <w:rFonts w:ascii="Calibri" w:hAnsi="Calibri" w:cs="Calibri"/>
          <w:sz w:val="24"/>
          <w:szCs w:val="24"/>
        </w:rPr>
        <w:t>caso</w:t>
      </w:r>
      <w:r w:rsidRPr="007C1098">
        <w:rPr>
          <w:rFonts w:ascii="Calibri" w:hAnsi="Calibri" w:cs="Calibri"/>
          <w:spacing w:val="-5"/>
          <w:sz w:val="24"/>
          <w:szCs w:val="24"/>
        </w:rPr>
        <w:t xml:space="preserve"> </w:t>
      </w:r>
      <w:r w:rsidRPr="007C1098">
        <w:rPr>
          <w:rFonts w:ascii="Calibri" w:hAnsi="Calibri" w:cs="Calibri"/>
          <w:sz w:val="24"/>
          <w:szCs w:val="24"/>
        </w:rPr>
        <w:t>da</w:t>
      </w:r>
      <w:r w:rsidRPr="007C1098">
        <w:rPr>
          <w:rFonts w:ascii="Calibri" w:hAnsi="Calibri" w:cs="Calibri"/>
          <w:spacing w:val="-6"/>
          <w:sz w:val="24"/>
          <w:szCs w:val="24"/>
        </w:rPr>
        <w:t xml:space="preserve"> </w:t>
      </w:r>
      <w:r w:rsidRPr="007C1098">
        <w:rPr>
          <w:rFonts w:ascii="Calibri" w:hAnsi="Calibri" w:cs="Calibri"/>
          <w:sz w:val="24"/>
          <w:szCs w:val="24"/>
        </w:rPr>
        <w:t>necessidade</w:t>
      </w:r>
      <w:r w:rsidRPr="007C1098">
        <w:rPr>
          <w:rFonts w:ascii="Calibri" w:hAnsi="Calibri" w:cs="Calibri"/>
          <w:spacing w:val="-53"/>
          <w:sz w:val="24"/>
          <w:szCs w:val="24"/>
        </w:rPr>
        <w:t xml:space="preserve"> </w:t>
      </w:r>
      <w:r w:rsidRPr="007C1098">
        <w:rPr>
          <w:rFonts w:ascii="Calibri" w:hAnsi="Calibri" w:cs="Calibri"/>
          <w:sz w:val="24"/>
          <w:szCs w:val="24"/>
        </w:rPr>
        <w:t>de esclarecimentos complementares, poderão ser efetuadas diligências, para que o fornecedor</w:t>
      </w:r>
      <w:r w:rsidRPr="007C1098">
        <w:rPr>
          <w:rFonts w:ascii="Calibri" w:hAnsi="Calibri" w:cs="Calibri"/>
          <w:spacing w:val="1"/>
          <w:sz w:val="24"/>
          <w:szCs w:val="24"/>
        </w:rPr>
        <w:t xml:space="preserve"> </w:t>
      </w:r>
      <w:r w:rsidRPr="007C1098">
        <w:rPr>
          <w:rFonts w:ascii="Calibri" w:hAnsi="Calibri" w:cs="Calibri"/>
          <w:sz w:val="24"/>
          <w:szCs w:val="24"/>
        </w:rPr>
        <w:t>comprove</w:t>
      </w:r>
      <w:r w:rsidRPr="007C1098">
        <w:rPr>
          <w:rFonts w:ascii="Calibri" w:hAnsi="Calibri" w:cs="Calibri"/>
          <w:spacing w:val="-2"/>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exequibilidade</w:t>
      </w:r>
      <w:r w:rsidRPr="007C1098">
        <w:rPr>
          <w:rFonts w:ascii="Calibri" w:hAnsi="Calibri" w:cs="Calibri"/>
          <w:spacing w:val="3"/>
          <w:sz w:val="24"/>
          <w:szCs w:val="24"/>
        </w:rPr>
        <w:t xml:space="preserve"> </w:t>
      </w:r>
      <w:r w:rsidRPr="007C1098">
        <w:rPr>
          <w:rFonts w:ascii="Calibri" w:hAnsi="Calibri" w:cs="Calibri"/>
          <w:sz w:val="24"/>
          <w:szCs w:val="24"/>
        </w:rPr>
        <w:t>da</w:t>
      </w:r>
      <w:r w:rsidRPr="007C1098">
        <w:rPr>
          <w:rFonts w:ascii="Calibri" w:hAnsi="Calibri" w:cs="Calibri"/>
          <w:spacing w:val="-1"/>
          <w:sz w:val="24"/>
          <w:szCs w:val="24"/>
        </w:rPr>
        <w:t xml:space="preserve"> </w:t>
      </w:r>
      <w:r w:rsidRPr="007C1098">
        <w:rPr>
          <w:rFonts w:ascii="Calibri" w:hAnsi="Calibri" w:cs="Calibri"/>
          <w:sz w:val="24"/>
          <w:szCs w:val="24"/>
        </w:rPr>
        <w:t>proposta.</w:t>
      </w:r>
    </w:p>
    <w:p w14:paraId="15E3EDEA" w14:textId="77777777" w:rsidR="00177F20" w:rsidRPr="007C1098" w:rsidRDefault="00EA3C84" w:rsidP="001B2D55">
      <w:pPr>
        <w:pStyle w:val="PargrafodaLista"/>
        <w:numPr>
          <w:ilvl w:val="1"/>
          <w:numId w:val="10"/>
        </w:numPr>
        <w:tabs>
          <w:tab w:val="left" w:pos="2397"/>
          <w:tab w:val="left" w:pos="2398"/>
        </w:tabs>
        <w:spacing w:before="1" w:line="276" w:lineRule="auto"/>
        <w:ind w:left="1696" w:right="552" w:hanging="432"/>
        <w:jc w:val="both"/>
        <w:rPr>
          <w:rFonts w:ascii="Calibri" w:hAnsi="Calibri" w:cs="Calibri"/>
          <w:sz w:val="24"/>
          <w:szCs w:val="24"/>
        </w:rPr>
      </w:pPr>
      <w:r w:rsidRPr="007C1098">
        <w:rPr>
          <w:rFonts w:ascii="Calibri" w:hAnsi="Calibri" w:cs="Calibri"/>
          <w:spacing w:val="-1"/>
          <w:w w:val="99"/>
          <w:sz w:val="24"/>
          <w:szCs w:val="24"/>
        </w:rPr>
        <w:t>E</w:t>
      </w:r>
      <w:r w:rsidRPr="007C1098">
        <w:rPr>
          <w:rFonts w:ascii="Calibri" w:hAnsi="Calibri" w:cs="Calibri"/>
          <w:w w:val="99"/>
          <w:sz w:val="24"/>
          <w:szCs w:val="24"/>
        </w:rPr>
        <w:t>rros</w:t>
      </w:r>
      <w:r w:rsidRPr="007C1098">
        <w:rPr>
          <w:rFonts w:ascii="Calibri" w:hAnsi="Calibri" w:cs="Calibri"/>
          <w:spacing w:val="26"/>
          <w:sz w:val="24"/>
          <w:szCs w:val="24"/>
        </w:rPr>
        <w:t xml:space="preserve"> </w:t>
      </w:r>
      <w:r w:rsidRPr="007C1098">
        <w:rPr>
          <w:rFonts w:ascii="Calibri" w:hAnsi="Calibri" w:cs="Calibri"/>
          <w:w w:val="99"/>
          <w:sz w:val="24"/>
          <w:szCs w:val="24"/>
        </w:rPr>
        <w:t>no</w:t>
      </w:r>
      <w:r w:rsidRPr="007C1098">
        <w:rPr>
          <w:rFonts w:ascii="Calibri" w:hAnsi="Calibri" w:cs="Calibri"/>
          <w:spacing w:val="25"/>
          <w:sz w:val="24"/>
          <w:szCs w:val="24"/>
        </w:rPr>
        <w:t xml:space="preserve"> </w:t>
      </w:r>
      <w:r w:rsidRPr="007C1098">
        <w:rPr>
          <w:rFonts w:ascii="Calibri" w:hAnsi="Calibri" w:cs="Calibri"/>
          <w:w w:val="99"/>
          <w:sz w:val="24"/>
          <w:szCs w:val="24"/>
        </w:rPr>
        <w:t>pre</w:t>
      </w:r>
      <w:r w:rsidRPr="007C1098">
        <w:rPr>
          <w:rFonts w:ascii="Calibri" w:hAnsi="Calibri" w:cs="Calibri"/>
          <w:spacing w:val="2"/>
          <w:w w:val="99"/>
          <w:sz w:val="24"/>
          <w:szCs w:val="24"/>
        </w:rPr>
        <w:t>e</w:t>
      </w:r>
      <w:r w:rsidRPr="007C1098">
        <w:rPr>
          <w:rFonts w:ascii="Calibri" w:hAnsi="Calibri" w:cs="Calibri"/>
          <w:w w:val="99"/>
          <w:sz w:val="24"/>
          <w:szCs w:val="24"/>
        </w:rPr>
        <w:t>nch</w:t>
      </w:r>
      <w:r w:rsidRPr="007C1098">
        <w:rPr>
          <w:rFonts w:ascii="Calibri" w:hAnsi="Calibri" w:cs="Calibri"/>
          <w:spacing w:val="-2"/>
          <w:w w:val="99"/>
          <w:sz w:val="24"/>
          <w:szCs w:val="24"/>
        </w:rPr>
        <w:t>i</w:t>
      </w:r>
      <w:r w:rsidRPr="007C1098">
        <w:rPr>
          <w:rFonts w:ascii="Calibri" w:hAnsi="Calibri" w:cs="Calibri"/>
          <w:spacing w:val="4"/>
          <w:w w:val="99"/>
          <w:sz w:val="24"/>
          <w:szCs w:val="24"/>
        </w:rPr>
        <w:t>m</w:t>
      </w:r>
      <w:r w:rsidRPr="007C1098">
        <w:rPr>
          <w:rFonts w:ascii="Calibri" w:hAnsi="Calibri" w:cs="Calibri"/>
          <w:w w:val="99"/>
          <w:sz w:val="24"/>
          <w:szCs w:val="24"/>
        </w:rPr>
        <w:t>e</w:t>
      </w:r>
      <w:r w:rsidRPr="007C1098">
        <w:rPr>
          <w:rFonts w:ascii="Calibri" w:hAnsi="Calibri" w:cs="Calibri"/>
          <w:spacing w:val="-1"/>
          <w:w w:val="99"/>
          <w:sz w:val="24"/>
          <w:szCs w:val="24"/>
        </w:rPr>
        <w:t>n</w:t>
      </w:r>
      <w:r w:rsidRPr="007C1098">
        <w:rPr>
          <w:rFonts w:ascii="Calibri" w:hAnsi="Calibri" w:cs="Calibri"/>
          <w:w w:val="99"/>
          <w:sz w:val="24"/>
          <w:szCs w:val="24"/>
        </w:rPr>
        <w:t>to</w:t>
      </w:r>
      <w:r w:rsidRPr="007C1098">
        <w:rPr>
          <w:rFonts w:ascii="Calibri" w:hAnsi="Calibri" w:cs="Calibri"/>
          <w:spacing w:val="25"/>
          <w:sz w:val="24"/>
          <w:szCs w:val="24"/>
        </w:rPr>
        <w:t xml:space="preserve"> </w:t>
      </w:r>
      <w:r w:rsidRPr="007C1098">
        <w:rPr>
          <w:rFonts w:ascii="Calibri" w:hAnsi="Calibri" w:cs="Calibri"/>
          <w:spacing w:val="1"/>
          <w:w w:val="99"/>
          <w:sz w:val="24"/>
          <w:szCs w:val="24"/>
        </w:rPr>
        <w:t>d</w:t>
      </w:r>
      <w:r w:rsidRPr="007C1098">
        <w:rPr>
          <w:rFonts w:ascii="Calibri" w:hAnsi="Calibri" w:cs="Calibri"/>
          <w:w w:val="99"/>
          <w:sz w:val="24"/>
          <w:szCs w:val="24"/>
        </w:rPr>
        <w:t>a</w:t>
      </w:r>
      <w:r w:rsidRPr="007C1098">
        <w:rPr>
          <w:rFonts w:ascii="Calibri" w:hAnsi="Calibri" w:cs="Calibri"/>
          <w:spacing w:val="25"/>
          <w:sz w:val="24"/>
          <w:szCs w:val="24"/>
        </w:rPr>
        <w:t xml:space="preserve"> </w:t>
      </w:r>
      <w:r w:rsidRPr="007C1098">
        <w:rPr>
          <w:rFonts w:ascii="Calibri" w:hAnsi="Calibri" w:cs="Calibri"/>
          <w:w w:val="99"/>
          <w:sz w:val="24"/>
          <w:szCs w:val="24"/>
        </w:rPr>
        <w:t>p</w:t>
      </w:r>
      <w:r w:rsidRPr="007C1098">
        <w:rPr>
          <w:rFonts w:ascii="Calibri" w:hAnsi="Calibri" w:cs="Calibri"/>
          <w:spacing w:val="-2"/>
          <w:w w:val="99"/>
          <w:sz w:val="24"/>
          <w:szCs w:val="24"/>
        </w:rPr>
        <w:t>l</w:t>
      </w:r>
      <w:r w:rsidRPr="007C1098">
        <w:rPr>
          <w:rFonts w:ascii="Calibri" w:hAnsi="Calibri" w:cs="Calibri"/>
          <w:spacing w:val="1"/>
          <w:w w:val="99"/>
          <w:sz w:val="24"/>
          <w:szCs w:val="24"/>
        </w:rPr>
        <w:t>a</w:t>
      </w:r>
      <w:r w:rsidRPr="007C1098">
        <w:rPr>
          <w:rFonts w:ascii="Calibri" w:hAnsi="Calibri" w:cs="Calibri"/>
          <w:w w:val="99"/>
          <w:sz w:val="24"/>
          <w:szCs w:val="24"/>
        </w:rPr>
        <w:t>ni</w:t>
      </w:r>
      <w:r w:rsidRPr="007C1098">
        <w:rPr>
          <w:rFonts w:ascii="Calibri" w:hAnsi="Calibri" w:cs="Calibri"/>
          <w:spacing w:val="-1"/>
          <w:w w:val="99"/>
          <w:sz w:val="24"/>
          <w:szCs w:val="24"/>
        </w:rPr>
        <w:t>l</w:t>
      </w:r>
      <w:r w:rsidRPr="007C1098">
        <w:rPr>
          <w:rFonts w:ascii="Calibri" w:hAnsi="Calibri" w:cs="Calibri"/>
          <w:w w:val="99"/>
          <w:sz w:val="24"/>
          <w:szCs w:val="24"/>
        </w:rPr>
        <w:t>ha</w:t>
      </w:r>
      <w:r w:rsidRPr="007C1098">
        <w:rPr>
          <w:rFonts w:ascii="Calibri" w:hAnsi="Calibri" w:cs="Calibri"/>
          <w:spacing w:val="27"/>
          <w:sz w:val="24"/>
          <w:szCs w:val="24"/>
        </w:rPr>
        <w:t xml:space="preserve"> </w:t>
      </w:r>
      <w:r w:rsidRPr="007C1098">
        <w:rPr>
          <w:rFonts w:ascii="Calibri" w:hAnsi="Calibri" w:cs="Calibri"/>
          <w:spacing w:val="3"/>
          <w:w w:val="99"/>
          <w:sz w:val="24"/>
          <w:szCs w:val="24"/>
        </w:rPr>
        <w:t>n</w:t>
      </w:r>
      <w:r w:rsidRPr="007C1098">
        <w:rPr>
          <w:rFonts w:ascii="Calibri" w:hAnsi="Calibri" w:cs="Calibri"/>
          <w:w w:val="35"/>
          <w:sz w:val="24"/>
          <w:szCs w:val="24"/>
        </w:rPr>
        <w:t>a</w:t>
      </w:r>
      <w:r w:rsidRPr="007C1098">
        <w:rPr>
          <w:rFonts w:ascii="Calibri" w:hAnsi="Calibri" w:cs="Calibri"/>
          <w:spacing w:val="-1"/>
          <w:w w:val="35"/>
          <w:sz w:val="24"/>
          <w:szCs w:val="24"/>
        </w:rPr>
        <w:t>̃</w:t>
      </w:r>
      <w:r w:rsidRPr="007C1098">
        <w:rPr>
          <w:rFonts w:ascii="Calibri" w:hAnsi="Calibri" w:cs="Calibri"/>
          <w:w w:val="99"/>
          <w:sz w:val="24"/>
          <w:szCs w:val="24"/>
        </w:rPr>
        <w:t>o</w:t>
      </w:r>
      <w:r w:rsidRPr="007C1098">
        <w:rPr>
          <w:rFonts w:ascii="Calibri" w:hAnsi="Calibri" w:cs="Calibri"/>
          <w:spacing w:val="25"/>
          <w:sz w:val="24"/>
          <w:szCs w:val="24"/>
        </w:rPr>
        <w:t xml:space="preserve"> </w:t>
      </w:r>
      <w:r w:rsidRPr="007C1098">
        <w:rPr>
          <w:rFonts w:ascii="Calibri" w:hAnsi="Calibri" w:cs="Calibri"/>
          <w:spacing w:val="1"/>
          <w:w w:val="99"/>
          <w:sz w:val="24"/>
          <w:szCs w:val="24"/>
        </w:rPr>
        <w:t>c</w:t>
      </w:r>
      <w:r w:rsidRPr="007C1098">
        <w:rPr>
          <w:rFonts w:ascii="Calibri" w:hAnsi="Calibri" w:cs="Calibri"/>
          <w:w w:val="99"/>
          <w:sz w:val="24"/>
          <w:szCs w:val="24"/>
        </w:rPr>
        <w:t>o</w:t>
      </w:r>
      <w:r w:rsidRPr="007C1098">
        <w:rPr>
          <w:rFonts w:ascii="Calibri" w:hAnsi="Calibri" w:cs="Calibri"/>
          <w:spacing w:val="-1"/>
          <w:w w:val="99"/>
          <w:sz w:val="24"/>
          <w:szCs w:val="24"/>
        </w:rPr>
        <w:t>n</w:t>
      </w:r>
      <w:r w:rsidRPr="007C1098">
        <w:rPr>
          <w:rFonts w:ascii="Calibri" w:hAnsi="Calibri" w:cs="Calibri"/>
          <w:spacing w:val="1"/>
          <w:w w:val="99"/>
          <w:sz w:val="24"/>
          <w:szCs w:val="24"/>
        </w:rPr>
        <w:t>s</w:t>
      </w:r>
      <w:r w:rsidRPr="007C1098">
        <w:rPr>
          <w:rFonts w:ascii="Calibri" w:hAnsi="Calibri" w:cs="Calibri"/>
          <w:spacing w:val="2"/>
          <w:w w:val="99"/>
          <w:sz w:val="24"/>
          <w:szCs w:val="24"/>
        </w:rPr>
        <w:t>t</w:t>
      </w:r>
      <w:r w:rsidRPr="007C1098">
        <w:rPr>
          <w:rFonts w:ascii="Calibri" w:hAnsi="Calibri" w:cs="Calibri"/>
          <w:spacing w:val="-1"/>
          <w:w w:val="99"/>
          <w:sz w:val="24"/>
          <w:szCs w:val="24"/>
        </w:rPr>
        <w:t>i</w:t>
      </w:r>
      <w:r w:rsidRPr="007C1098">
        <w:rPr>
          <w:rFonts w:ascii="Calibri" w:hAnsi="Calibri" w:cs="Calibri"/>
          <w:w w:val="99"/>
          <w:sz w:val="24"/>
          <w:szCs w:val="24"/>
        </w:rPr>
        <w:t>t</w:t>
      </w:r>
      <w:r w:rsidRPr="007C1098">
        <w:rPr>
          <w:rFonts w:ascii="Calibri" w:hAnsi="Calibri" w:cs="Calibri"/>
          <w:spacing w:val="1"/>
          <w:w w:val="99"/>
          <w:sz w:val="24"/>
          <w:szCs w:val="24"/>
        </w:rPr>
        <w:t>u</w:t>
      </w:r>
      <w:r w:rsidRPr="007C1098">
        <w:rPr>
          <w:rFonts w:ascii="Calibri" w:hAnsi="Calibri" w:cs="Calibri"/>
          <w:w w:val="99"/>
          <w:sz w:val="24"/>
          <w:szCs w:val="24"/>
        </w:rPr>
        <w:t>em</w:t>
      </w:r>
      <w:r w:rsidRPr="007C1098">
        <w:rPr>
          <w:rFonts w:ascii="Calibri" w:hAnsi="Calibri" w:cs="Calibri"/>
          <w:spacing w:val="27"/>
          <w:sz w:val="24"/>
          <w:szCs w:val="24"/>
        </w:rPr>
        <w:t xml:space="preserve"> </w:t>
      </w:r>
      <w:r w:rsidRPr="007C1098">
        <w:rPr>
          <w:rFonts w:ascii="Calibri" w:hAnsi="Calibri" w:cs="Calibri"/>
          <w:spacing w:val="4"/>
          <w:w w:val="99"/>
          <w:sz w:val="24"/>
          <w:szCs w:val="24"/>
        </w:rPr>
        <w:t>m</w:t>
      </w:r>
      <w:r w:rsidRPr="007C1098">
        <w:rPr>
          <w:rFonts w:ascii="Calibri" w:hAnsi="Calibri" w:cs="Calibri"/>
          <w:w w:val="99"/>
          <w:sz w:val="24"/>
          <w:szCs w:val="24"/>
        </w:rPr>
        <w:t>ot</w:t>
      </w:r>
      <w:r w:rsidRPr="007C1098">
        <w:rPr>
          <w:rFonts w:ascii="Calibri" w:hAnsi="Calibri" w:cs="Calibri"/>
          <w:spacing w:val="-2"/>
          <w:w w:val="99"/>
          <w:sz w:val="24"/>
          <w:szCs w:val="24"/>
        </w:rPr>
        <w:t>iv</w:t>
      </w:r>
      <w:r w:rsidRPr="007C1098">
        <w:rPr>
          <w:rFonts w:ascii="Calibri" w:hAnsi="Calibri" w:cs="Calibri"/>
          <w:w w:val="99"/>
          <w:sz w:val="24"/>
          <w:szCs w:val="24"/>
        </w:rPr>
        <w:t>o</w:t>
      </w:r>
      <w:r w:rsidRPr="007C1098">
        <w:rPr>
          <w:rFonts w:ascii="Calibri" w:hAnsi="Calibri" w:cs="Calibri"/>
          <w:spacing w:val="25"/>
          <w:sz w:val="24"/>
          <w:szCs w:val="24"/>
        </w:rPr>
        <w:t xml:space="preserve"> </w:t>
      </w:r>
      <w:r w:rsidRPr="007C1098">
        <w:rPr>
          <w:rFonts w:ascii="Calibri" w:hAnsi="Calibri" w:cs="Calibri"/>
          <w:w w:val="99"/>
          <w:sz w:val="24"/>
          <w:szCs w:val="24"/>
        </w:rPr>
        <w:t>p</w:t>
      </w:r>
      <w:r w:rsidRPr="007C1098">
        <w:rPr>
          <w:rFonts w:ascii="Calibri" w:hAnsi="Calibri" w:cs="Calibri"/>
          <w:spacing w:val="-1"/>
          <w:w w:val="99"/>
          <w:sz w:val="24"/>
          <w:szCs w:val="24"/>
        </w:rPr>
        <w:t>a</w:t>
      </w:r>
      <w:r w:rsidRPr="007C1098">
        <w:rPr>
          <w:rFonts w:ascii="Calibri" w:hAnsi="Calibri" w:cs="Calibri"/>
          <w:w w:val="99"/>
          <w:sz w:val="24"/>
          <w:szCs w:val="24"/>
        </w:rPr>
        <w:t>ra</w:t>
      </w:r>
      <w:r w:rsidRPr="007C1098">
        <w:rPr>
          <w:rFonts w:ascii="Calibri" w:hAnsi="Calibri" w:cs="Calibri"/>
          <w:spacing w:val="25"/>
          <w:sz w:val="24"/>
          <w:szCs w:val="24"/>
        </w:rPr>
        <w:t xml:space="preserve"> </w:t>
      </w:r>
      <w:r w:rsidRPr="007C1098">
        <w:rPr>
          <w:rFonts w:ascii="Calibri" w:hAnsi="Calibri" w:cs="Calibri"/>
          <w:w w:val="99"/>
          <w:sz w:val="24"/>
          <w:szCs w:val="24"/>
        </w:rPr>
        <w:t>a</w:t>
      </w:r>
      <w:r w:rsidRPr="007C1098">
        <w:rPr>
          <w:rFonts w:ascii="Calibri" w:hAnsi="Calibri" w:cs="Calibri"/>
          <w:spacing w:val="25"/>
          <w:sz w:val="24"/>
          <w:szCs w:val="24"/>
        </w:rPr>
        <w:t xml:space="preserve"> </w:t>
      </w:r>
      <w:r w:rsidRPr="007C1098">
        <w:rPr>
          <w:rFonts w:ascii="Calibri" w:hAnsi="Calibri" w:cs="Calibri"/>
          <w:spacing w:val="1"/>
          <w:w w:val="99"/>
          <w:sz w:val="24"/>
          <w:szCs w:val="24"/>
        </w:rPr>
        <w:lastRenderedPageBreak/>
        <w:t>d</w:t>
      </w:r>
      <w:r w:rsidRPr="007C1098">
        <w:rPr>
          <w:rFonts w:ascii="Calibri" w:hAnsi="Calibri" w:cs="Calibri"/>
          <w:w w:val="99"/>
          <w:sz w:val="24"/>
          <w:szCs w:val="24"/>
        </w:rPr>
        <w:t>es</w:t>
      </w:r>
      <w:r w:rsidRPr="007C1098">
        <w:rPr>
          <w:rFonts w:ascii="Calibri" w:hAnsi="Calibri" w:cs="Calibri"/>
          <w:spacing w:val="1"/>
          <w:w w:val="99"/>
          <w:sz w:val="24"/>
          <w:szCs w:val="24"/>
        </w:rPr>
        <w:t>c</w:t>
      </w:r>
      <w:r w:rsidRPr="007C1098">
        <w:rPr>
          <w:rFonts w:ascii="Calibri" w:hAnsi="Calibri" w:cs="Calibri"/>
          <w:spacing w:val="-1"/>
          <w:w w:val="99"/>
          <w:sz w:val="24"/>
          <w:szCs w:val="24"/>
        </w:rPr>
        <w:t>l</w:t>
      </w:r>
      <w:r w:rsidRPr="007C1098">
        <w:rPr>
          <w:rFonts w:ascii="Calibri" w:hAnsi="Calibri" w:cs="Calibri"/>
          <w:w w:val="99"/>
          <w:sz w:val="24"/>
          <w:szCs w:val="24"/>
        </w:rPr>
        <w:t>as</w:t>
      </w:r>
      <w:r w:rsidRPr="007C1098">
        <w:rPr>
          <w:rFonts w:ascii="Calibri" w:hAnsi="Calibri" w:cs="Calibri"/>
          <w:spacing w:val="1"/>
          <w:w w:val="99"/>
          <w:sz w:val="24"/>
          <w:szCs w:val="24"/>
        </w:rPr>
        <w:t>s</w:t>
      </w:r>
      <w:r w:rsidRPr="007C1098">
        <w:rPr>
          <w:rFonts w:ascii="Calibri" w:hAnsi="Calibri" w:cs="Calibri"/>
          <w:spacing w:val="-1"/>
          <w:w w:val="99"/>
          <w:sz w:val="24"/>
          <w:szCs w:val="24"/>
        </w:rPr>
        <w:t>i</w:t>
      </w:r>
      <w:r w:rsidRPr="007C1098">
        <w:rPr>
          <w:rFonts w:ascii="Calibri" w:hAnsi="Calibri" w:cs="Calibri"/>
          <w:spacing w:val="2"/>
          <w:w w:val="99"/>
          <w:sz w:val="24"/>
          <w:szCs w:val="24"/>
        </w:rPr>
        <w:t>f</w:t>
      </w:r>
      <w:r w:rsidRPr="007C1098">
        <w:rPr>
          <w:rFonts w:ascii="Calibri" w:hAnsi="Calibri" w:cs="Calibri"/>
          <w:spacing w:val="-1"/>
          <w:w w:val="99"/>
          <w:sz w:val="24"/>
          <w:szCs w:val="24"/>
        </w:rPr>
        <w:t>i</w:t>
      </w:r>
      <w:r w:rsidRPr="007C1098">
        <w:rPr>
          <w:rFonts w:ascii="Calibri" w:hAnsi="Calibri" w:cs="Calibri"/>
          <w:spacing w:val="1"/>
          <w:w w:val="99"/>
          <w:sz w:val="24"/>
          <w:szCs w:val="24"/>
        </w:rPr>
        <w:t>c</w:t>
      </w:r>
      <w:r w:rsidRPr="007C1098">
        <w:rPr>
          <w:rFonts w:ascii="Calibri" w:hAnsi="Calibri" w:cs="Calibri"/>
          <w:spacing w:val="3"/>
          <w:w w:val="99"/>
          <w:sz w:val="24"/>
          <w:szCs w:val="24"/>
        </w:rPr>
        <w:t>a</w:t>
      </w:r>
      <w:r w:rsidRPr="007C1098">
        <w:rPr>
          <w:rFonts w:ascii="Calibri" w:hAnsi="Calibri" w:cs="Calibri"/>
          <w:w w:val="33"/>
          <w:sz w:val="24"/>
          <w:szCs w:val="24"/>
        </w:rPr>
        <w:t>c</w:t>
      </w:r>
      <w:r w:rsidRPr="007C1098">
        <w:rPr>
          <w:rFonts w:ascii="Calibri" w:hAnsi="Calibri" w:cs="Calibri"/>
          <w:spacing w:val="1"/>
          <w:w w:val="33"/>
          <w:sz w:val="24"/>
          <w:szCs w:val="24"/>
        </w:rPr>
        <w:t>̧</w:t>
      </w:r>
      <w:r w:rsidRPr="007C1098">
        <w:rPr>
          <w:rFonts w:ascii="Calibri" w:hAnsi="Calibri" w:cs="Calibri"/>
          <w:w w:val="35"/>
          <w:sz w:val="24"/>
          <w:szCs w:val="24"/>
        </w:rPr>
        <w:t>a</w:t>
      </w:r>
      <w:r w:rsidRPr="007C1098">
        <w:rPr>
          <w:rFonts w:ascii="Calibri" w:hAnsi="Calibri" w:cs="Calibri"/>
          <w:spacing w:val="-1"/>
          <w:w w:val="35"/>
          <w:sz w:val="24"/>
          <w:szCs w:val="24"/>
        </w:rPr>
        <w:t>̃</w:t>
      </w:r>
      <w:r w:rsidRPr="007C1098">
        <w:rPr>
          <w:rFonts w:ascii="Calibri" w:hAnsi="Calibri" w:cs="Calibri"/>
          <w:w w:val="99"/>
          <w:sz w:val="24"/>
          <w:szCs w:val="24"/>
        </w:rPr>
        <w:t>o</w:t>
      </w:r>
      <w:r w:rsidRPr="007C1098">
        <w:rPr>
          <w:rFonts w:ascii="Calibri" w:hAnsi="Calibri" w:cs="Calibri"/>
          <w:spacing w:val="25"/>
          <w:sz w:val="24"/>
          <w:szCs w:val="24"/>
        </w:rPr>
        <w:t xml:space="preserve"> </w:t>
      </w:r>
      <w:r w:rsidRPr="007C1098">
        <w:rPr>
          <w:rFonts w:ascii="Calibri" w:hAnsi="Calibri" w:cs="Calibri"/>
          <w:w w:val="99"/>
          <w:sz w:val="24"/>
          <w:szCs w:val="24"/>
        </w:rPr>
        <w:t xml:space="preserve">da </w:t>
      </w:r>
      <w:r w:rsidRPr="007C1098">
        <w:rPr>
          <w:rFonts w:ascii="Calibri" w:hAnsi="Calibri" w:cs="Calibri"/>
          <w:sz w:val="24"/>
          <w:szCs w:val="24"/>
        </w:rPr>
        <w:t>proposta. A planilha poderá ser ajustada pelo fornecedor, no prazo indicado pelo sistema, desde</w:t>
      </w:r>
      <w:r w:rsidRPr="007C1098">
        <w:rPr>
          <w:rFonts w:ascii="Calibri" w:hAnsi="Calibri" w:cs="Calibri"/>
          <w:spacing w:val="1"/>
          <w:sz w:val="24"/>
          <w:szCs w:val="24"/>
        </w:rPr>
        <w:t xml:space="preserve"> </w:t>
      </w:r>
      <w:r w:rsidRPr="007C1098">
        <w:rPr>
          <w:rFonts w:ascii="Calibri" w:hAnsi="Calibri" w:cs="Calibri"/>
          <w:sz w:val="24"/>
          <w:szCs w:val="24"/>
        </w:rPr>
        <w:t>que não</w:t>
      </w:r>
      <w:r w:rsidRPr="007C1098">
        <w:rPr>
          <w:rFonts w:ascii="Calibri" w:hAnsi="Calibri" w:cs="Calibri"/>
          <w:spacing w:val="1"/>
          <w:sz w:val="24"/>
          <w:szCs w:val="24"/>
        </w:rPr>
        <w:t xml:space="preserve"> </w:t>
      </w:r>
      <w:r w:rsidRPr="007C1098">
        <w:rPr>
          <w:rFonts w:ascii="Calibri" w:hAnsi="Calibri" w:cs="Calibri"/>
          <w:sz w:val="24"/>
          <w:szCs w:val="24"/>
        </w:rPr>
        <w:t>haja</w:t>
      </w:r>
      <w:r w:rsidRPr="007C1098">
        <w:rPr>
          <w:rFonts w:ascii="Calibri" w:hAnsi="Calibri" w:cs="Calibri"/>
          <w:spacing w:val="-1"/>
          <w:sz w:val="24"/>
          <w:szCs w:val="24"/>
        </w:rPr>
        <w:t xml:space="preserve"> </w:t>
      </w:r>
      <w:r w:rsidRPr="007C1098">
        <w:rPr>
          <w:rFonts w:ascii="Calibri" w:hAnsi="Calibri" w:cs="Calibri"/>
          <w:sz w:val="24"/>
          <w:szCs w:val="24"/>
        </w:rPr>
        <w:t>majoração</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spacing w:val="1"/>
          <w:sz w:val="24"/>
          <w:szCs w:val="24"/>
        </w:rPr>
        <w:t xml:space="preserve"> </w:t>
      </w:r>
      <w:r w:rsidRPr="007C1098">
        <w:rPr>
          <w:rFonts w:ascii="Calibri" w:hAnsi="Calibri" w:cs="Calibri"/>
          <w:sz w:val="24"/>
          <w:szCs w:val="24"/>
        </w:rPr>
        <w:t>preço.</w:t>
      </w:r>
    </w:p>
    <w:p w14:paraId="642AF143" w14:textId="77777777" w:rsidR="00177F20" w:rsidRPr="007C1098" w:rsidRDefault="00EA3C84" w:rsidP="001B2D55">
      <w:pPr>
        <w:pStyle w:val="PargrafodaLista"/>
        <w:numPr>
          <w:ilvl w:val="2"/>
          <w:numId w:val="10"/>
        </w:numPr>
        <w:tabs>
          <w:tab w:val="left" w:pos="2395"/>
        </w:tabs>
        <w:spacing w:line="276" w:lineRule="auto"/>
        <w:ind w:right="566" w:hanging="504"/>
        <w:rPr>
          <w:rFonts w:ascii="Calibri" w:hAnsi="Calibri" w:cs="Calibri"/>
          <w:sz w:val="24"/>
          <w:szCs w:val="24"/>
        </w:rPr>
      </w:pPr>
      <w:r w:rsidRPr="007C1098">
        <w:rPr>
          <w:rFonts w:ascii="Calibri" w:hAnsi="Calibri" w:cs="Calibri"/>
          <w:sz w:val="24"/>
          <w:szCs w:val="24"/>
        </w:rPr>
        <w:t>O ajuste de que trata este dispositivo se limita a sanar erros ou falhas que não alterem a</w:t>
      </w:r>
      <w:r w:rsidRPr="007C1098">
        <w:rPr>
          <w:rFonts w:ascii="Calibri" w:hAnsi="Calibri" w:cs="Calibri"/>
          <w:spacing w:val="1"/>
          <w:sz w:val="24"/>
          <w:szCs w:val="24"/>
        </w:rPr>
        <w:t xml:space="preserve"> </w:t>
      </w:r>
      <w:r w:rsidRPr="007C1098">
        <w:rPr>
          <w:rFonts w:ascii="Calibri" w:hAnsi="Calibri" w:cs="Calibri"/>
          <w:sz w:val="24"/>
          <w:szCs w:val="24"/>
        </w:rPr>
        <w:t>substância das propostas;</w:t>
      </w:r>
    </w:p>
    <w:p w14:paraId="5E768D93" w14:textId="77777777" w:rsidR="00177F20" w:rsidRPr="007C1098" w:rsidRDefault="00EA3C84" w:rsidP="001B2D55">
      <w:pPr>
        <w:pStyle w:val="PargrafodaLista"/>
        <w:numPr>
          <w:ilvl w:val="2"/>
          <w:numId w:val="10"/>
        </w:numPr>
        <w:tabs>
          <w:tab w:val="left" w:pos="2395"/>
        </w:tabs>
        <w:spacing w:line="276" w:lineRule="auto"/>
        <w:ind w:right="553" w:hanging="504"/>
        <w:rPr>
          <w:rFonts w:ascii="Calibri" w:hAnsi="Calibri" w:cs="Calibri"/>
          <w:sz w:val="24"/>
          <w:szCs w:val="24"/>
        </w:rPr>
      </w:pPr>
      <w:r w:rsidRPr="007C1098">
        <w:rPr>
          <w:rFonts w:ascii="Calibri" w:hAnsi="Calibri" w:cs="Calibri"/>
          <w:w w:val="99"/>
          <w:sz w:val="24"/>
          <w:szCs w:val="24"/>
        </w:rPr>
        <w:t>Cons</w:t>
      </w:r>
      <w:r w:rsidRPr="007C1098">
        <w:rPr>
          <w:rFonts w:ascii="Calibri" w:hAnsi="Calibri" w:cs="Calibri"/>
          <w:spacing w:val="-1"/>
          <w:w w:val="99"/>
          <w:sz w:val="24"/>
          <w:szCs w:val="24"/>
        </w:rPr>
        <w:t>i</w:t>
      </w:r>
      <w:r w:rsidRPr="007C1098">
        <w:rPr>
          <w:rFonts w:ascii="Calibri" w:hAnsi="Calibri" w:cs="Calibri"/>
          <w:spacing w:val="1"/>
          <w:w w:val="99"/>
          <w:sz w:val="24"/>
          <w:szCs w:val="24"/>
        </w:rPr>
        <w:t>d</w:t>
      </w:r>
      <w:r w:rsidRPr="007C1098">
        <w:rPr>
          <w:rFonts w:ascii="Calibri" w:hAnsi="Calibri" w:cs="Calibri"/>
          <w:w w:val="99"/>
          <w:sz w:val="24"/>
          <w:szCs w:val="24"/>
        </w:rPr>
        <w:t>er</w:t>
      </w:r>
      <w:r w:rsidRPr="007C1098">
        <w:rPr>
          <w:rFonts w:ascii="Calibri" w:hAnsi="Calibri" w:cs="Calibri"/>
          <w:spacing w:val="1"/>
          <w:w w:val="99"/>
          <w:sz w:val="24"/>
          <w:szCs w:val="24"/>
        </w:rPr>
        <w:t>a</w:t>
      </w:r>
      <w:r w:rsidRPr="007C1098">
        <w:rPr>
          <w:rFonts w:ascii="Calibri" w:hAnsi="Calibri" w:cs="Calibri"/>
          <w:w w:val="99"/>
          <w:sz w:val="24"/>
          <w:szCs w:val="24"/>
        </w:rPr>
        <w:t>-</w:t>
      </w:r>
      <w:r w:rsidRPr="007C1098">
        <w:rPr>
          <w:rFonts w:ascii="Calibri" w:hAnsi="Calibri" w:cs="Calibri"/>
          <w:spacing w:val="1"/>
          <w:w w:val="99"/>
          <w:sz w:val="24"/>
          <w:szCs w:val="24"/>
        </w:rPr>
        <w:t>s</w:t>
      </w:r>
      <w:r w:rsidRPr="007C1098">
        <w:rPr>
          <w:rFonts w:ascii="Calibri" w:hAnsi="Calibri" w:cs="Calibri"/>
          <w:w w:val="99"/>
          <w:sz w:val="24"/>
          <w:szCs w:val="24"/>
        </w:rPr>
        <w:t>e</w:t>
      </w:r>
      <w:r w:rsidRPr="007C1098">
        <w:rPr>
          <w:rFonts w:ascii="Calibri" w:hAnsi="Calibri" w:cs="Calibri"/>
          <w:sz w:val="24"/>
          <w:szCs w:val="24"/>
        </w:rPr>
        <w:t xml:space="preserve"> </w:t>
      </w:r>
      <w:r w:rsidRPr="007C1098">
        <w:rPr>
          <w:rFonts w:ascii="Calibri" w:hAnsi="Calibri" w:cs="Calibri"/>
          <w:spacing w:val="-21"/>
          <w:sz w:val="24"/>
          <w:szCs w:val="24"/>
        </w:rPr>
        <w:t xml:space="preserve"> </w:t>
      </w:r>
      <w:r w:rsidRPr="007C1098">
        <w:rPr>
          <w:rFonts w:ascii="Calibri" w:hAnsi="Calibri" w:cs="Calibri"/>
          <w:w w:val="99"/>
          <w:sz w:val="24"/>
          <w:szCs w:val="24"/>
        </w:rPr>
        <w:t>er</w:t>
      </w:r>
      <w:r w:rsidRPr="007C1098">
        <w:rPr>
          <w:rFonts w:ascii="Calibri" w:hAnsi="Calibri" w:cs="Calibri"/>
          <w:spacing w:val="1"/>
          <w:w w:val="99"/>
          <w:sz w:val="24"/>
          <w:szCs w:val="24"/>
        </w:rPr>
        <w:t>r</w:t>
      </w:r>
      <w:r w:rsidRPr="007C1098">
        <w:rPr>
          <w:rFonts w:ascii="Calibri" w:hAnsi="Calibri" w:cs="Calibri"/>
          <w:w w:val="99"/>
          <w:sz w:val="24"/>
          <w:szCs w:val="24"/>
        </w:rPr>
        <w:t>o</w:t>
      </w:r>
      <w:r w:rsidRPr="007C1098">
        <w:rPr>
          <w:rFonts w:ascii="Calibri" w:hAnsi="Calibri" w:cs="Calibri"/>
          <w:sz w:val="24"/>
          <w:szCs w:val="24"/>
        </w:rPr>
        <w:t xml:space="preserve"> </w:t>
      </w:r>
      <w:r w:rsidRPr="007C1098">
        <w:rPr>
          <w:rFonts w:ascii="Calibri" w:hAnsi="Calibri" w:cs="Calibri"/>
          <w:spacing w:val="-21"/>
          <w:sz w:val="24"/>
          <w:szCs w:val="24"/>
        </w:rPr>
        <w:t xml:space="preserve"> </w:t>
      </w:r>
      <w:r w:rsidRPr="007C1098">
        <w:rPr>
          <w:rFonts w:ascii="Calibri" w:hAnsi="Calibri" w:cs="Calibri"/>
          <w:w w:val="99"/>
          <w:sz w:val="24"/>
          <w:szCs w:val="24"/>
        </w:rPr>
        <w:t>no</w:t>
      </w:r>
      <w:r w:rsidRPr="007C1098">
        <w:rPr>
          <w:rFonts w:ascii="Calibri" w:hAnsi="Calibri" w:cs="Calibri"/>
          <w:sz w:val="24"/>
          <w:szCs w:val="24"/>
        </w:rPr>
        <w:t xml:space="preserve"> </w:t>
      </w:r>
      <w:r w:rsidRPr="007C1098">
        <w:rPr>
          <w:rFonts w:ascii="Calibri" w:hAnsi="Calibri" w:cs="Calibri"/>
          <w:spacing w:val="-21"/>
          <w:sz w:val="24"/>
          <w:szCs w:val="24"/>
        </w:rPr>
        <w:t xml:space="preserve"> </w:t>
      </w:r>
      <w:r w:rsidRPr="007C1098">
        <w:rPr>
          <w:rFonts w:ascii="Calibri" w:hAnsi="Calibri" w:cs="Calibri"/>
          <w:w w:val="99"/>
          <w:sz w:val="24"/>
          <w:szCs w:val="24"/>
        </w:rPr>
        <w:t>pre</w:t>
      </w:r>
      <w:r w:rsidRPr="007C1098">
        <w:rPr>
          <w:rFonts w:ascii="Calibri" w:hAnsi="Calibri" w:cs="Calibri"/>
          <w:spacing w:val="2"/>
          <w:w w:val="99"/>
          <w:sz w:val="24"/>
          <w:szCs w:val="24"/>
        </w:rPr>
        <w:t>e</w:t>
      </w:r>
      <w:r w:rsidRPr="007C1098">
        <w:rPr>
          <w:rFonts w:ascii="Calibri" w:hAnsi="Calibri" w:cs="Calibri"/>
          <w:w w:val="99"/>
          <w:sz w:val="24"/>
          <w:szCs w:val="24"/>
        </w:rPr>
        <w:t>nch</w:t>
      </w:r>
      <w:r w:rsidRPr="007C1098">
        <w:rPr>
          <w:rFonts w:ascii="Calibri" w:hAnsi="Calibri" w:cs="Calibri"/>
          <w:spacing w:val="-2"/>
          <w:w w:val="99"/>
          <w:sz w:val="24"/>
          <w:szCs w:val="24"/>
        </w:rPr>
        <w:t>i</w:t>
      </w:r>
      <w:r w:rsidRPr="007C1098">
        <w:rPr>
          <w:rFonts w:ascii="Calibri" w:hAnsi="Calibri" w:cs="Calibri"/>
          <w:spacing w:val="4"/>
          <w:w w:val="99"/>
          <w:sz w:val="24"/>
          <w:szCs w:val="24"/>
        </w:rPr>
        <w:t>m</w:t>
      </w:r>
      <w:r w:rsidRPr="007C1098">
        <w:rPr>
          <w:rFonts w:ascii="Calibri" w:hAnsi="Calibri" w:cs="Calibri"/>
          <w:w w:val="99"/>
          <w:sz w:val="24"/>
          <w:szCs w:val="24"/>
        </w:rPr>
        <w:t>e</w:t>
      </w:r>
      <w:r w:rsidRPr="007C1098">
        <w:rPr>
          <w:rFonts w:ascii="Calibri" w:hAnsi="Calibri" w:cs="Calibri"/>
          <w:spacing w:val="-1"/>
          <w:w w:val="99"/>
          <w:sz w:val="24"/>
          <w:szCs w:val="24"/>
        </w:rPr>
        <w:t>n</w:t>
      </w:r>
      <w:r w:rsidRPr="007C1098">
        <w:rPr>
          <w:rFonts w:ascii="Calibri" w:hAnsi="Calibri" w:cs="Calibri"/>
          <w:w w:val="99"/>
          <w:sz w:val="24"/>
          <w:szCs w:val="24"/>
        </w:rPr>
        <w:t>to</w:t>
      </w:r>
      <w:r w:rsidRPr="007C1098">
        <w:rPr>
          <w:rFonts w:ascii="Calibri" w:hAnsi="Calibri" w:cs="Calibri"/>
          <w:sz w:val="24"/>
          <w:szCs w:val="24"/>
        </w:rPr>
        <w:t xml:space="preserve"> </w:t>
      </w:r>
      <w:r w:rsidRPr="007C1098">
        <w:rPr>
          <w:rFonts w:ascii="Calibri" w:hAnsi="Calibri" w:cs="Calibri"/>
          <w:spacing w:val="-21"/>
          <w:sz w:val="24"/>
          <w:szCs w:val="24"/>
        </w:rPr>
        <w:t xml:space="preserve"> </w:t>
      </w:r>
      <w:r w:rsidRPr="007C1098">
        <w:rPr>
          <w:rFonts w:ascii="Calibri" w:hAnsi="Calibri" w:cs="Calibri"/>
          <w:w w:val="99"/>
          <w:sz w:val="24"/>
          <w:szCs w:val="24"/>
        </w:rPr>
        <w:t>da</w:t>
      </w:r>
      <w:r w:rsidRPr="007C1098">
        <w:rPr>
          <w:rFonts w:ascii="Calibri" w:hAnsi="Calibri" w:cs="Calibri"/>
          <w:sz w:val="24"/>
          <w:szCs w:val="24"/>
        </w:rPr>
        <w:t xml:space="preserve"> </w:t>
      </w:r>
      <w:r w:rsidRPr="007C1098">
        <w:rPr>
          <w:rFonts w:ascii="Calibri" w:hAnsi="Calibri" w:cs="Calibri"/>
          <w:spacing w:val="-21"/>
          <w:sz w:val="24"/>
          <w:szCs w:val="24"/>
        </w:rPr>
        <w:t xml:space="preserve"> </w:t>
      </w:r>
      <w:r w:rsidRPr="007C1098">
        <w:rPr>
          <w:rFonts w:ascii="Calibri" w:hAnsi="Calibri" w:cs="Calibri"/>
          <w:w w:val="99"/>
          <w:sz w:val="24"/>
          <w:szCs w:val="24"/>
        </w:rPr>
        <w:t>pla</w:t>
      </w:r>
      <w:r w:rsidRPr="007C1098">
        <w:rPr>
          <w:rFonts w:ascii="Calibri" w:hAnsi="Calibri" w:cs="Calibri"/>
          <w:spacing w:val="1"/>
          <w:w w:val="99"/>
          <w:sz w:val="24"/>
          <w:szCs w:val="24"/>
        </w:rPr>
        <w:t>n</w:t>
      </w:r>
      <w:r w:rsidRPr="007C1098">
        <w:rPr>
          <w:rFonts w:ascii="Calibri" w:hAnsi="Calibri" w:cs="Calibri"/>
          <w:spacing w:val="-1"/>
          <w:w w:val="99"/>
          <w:sz w:val="24"/>
          <w:szCs w:val="24"/>
        </w:rPr>
        <w:t>il</w:t>
      </w:r>
      <w:r w:rsidRPr="007C1098">
        <w:rPr>
          <w:rFonts w:ascii="Calibri" w:hAnsi="Calibri" w:cs="Calibri"/>
          <w:spacing w:val="1"/>
          <w:w w:val="99"/>
          <w:sz w:val="24"/>
          <w:szCs w:val="24"/>
        </w:rPr>
        <w:t>h</w:t>
      </w:r>
      <w:r w:rsidRPr="007C1098">
        <w:rPr>
          <w:rFonts w:ascii="Calibri" w:hAnsi="Calibri" w:cs="Calibri"/>
          <w:w w:val="99"/>
          <w:sz w:val="24"/>
          <w:szCs w:val="24"/>
        </w:rPr>
        <w:t>a</w:t>
      </w:r>
      <w:r w:rsidRPr="007C1098">
        <w:rPr>
          <w:rFonts w:ascii="Calibri" w:hAnsi="Calibri" w:cs="Calibri"/>
          <w:sz w:val="24"/>
          <w:szCs w:val="24"/>
        </w:rPr>
        <w:t xml:space="preserve"> </w:t>
      </w:r>
      <w:r w:rsidRPr="007C1098">
        <w:rPr>
          <w:rFonts w:ascii="Calibri" w:hAnsi="Calibri" w:cs="Calibri"/>
          <w:spacing w:val="-21"/>
          <w:sz w:val="24"/>
          <w:szCs w:val="24"/>
        </w:rPr>
        <w:t xml:space="preserve"> </w:t>
      </w:r>
      <w:r w:rsidRPr="007C1098">
        <w:rPr>
          <w:rFonts w:ascii="Calibri" w:hAnsi="Calibri" w:cs="Calibri"/>
          <w:w w:val="99"/>
          <w:sz w:val="24"/>
          <w:szCs w:val="24"/>
        </w:rPr>
        <w:t>p</w:t>
      </w:r>
      <w:r w:rsidRPr="007C1098">
        <w:rPr>
          <w:rFonts w:ascii="Calibri" w:hAnsi="Calibri" w:cs="Calibri"/>
          <w:spacing w:val="-1"/>
          <w:w w:val="99"/>
          <w:sz w:val="24"/>
          <w:szCs w:val="24"/>
        </w:rPr>
        <w:t>a</w:t>
      </w:r>
      <w:r w:rsidRPr="007C1098">
        <w:rPr>
          <w:rFonts w:ascii="Calibri" w:hAnsi="Calibri" w:cs="Calibri"/>
          <w:spacing w:val="3"/>
          <w:w w:val="99"/>
          <w:sz w:val="24"/>
          <w:szCs w:val="24"/>
        </w:rPr>
        <w:t>s</w:t>
      </w:r>
      <w:r w:rsidRPr="007C1098">
        <w:rPr>
          <w:rFonts w:ascii="Calibri" w:hAnsi="Calibri" w:cs="Calibri"/>
          <w:spacing w:val="1"/>
          <w:w w:val="99"/>
          <w:sz w:val="24"/>
          <w:szCs w:val="24"/>
        </w:rPr>
        <w:t>s</w:t>
      </w:r>
      <w:r w:rsidRPr="007C1098">
        <w:rPr>
          <w:rFonts w:ascii="Calibri" w:hAnsi="Calibri" w:cs="Calibri"/>
          <w:w w:val="99"/>
          <w:sz w:val="24"/>
          <w:szCs w:val="24"/>
        </w:rPr>
        <w:t>í</w:t>
      </w:r>
      <w:r w:rsidRPr="007C1098">
        <w:rPr>
          <w:rFonts w:ascii="Calibri" w:hAnsi="Calibri" w:cs="Calibri"/>
          <w:spacing w:val="-2"/>
          <w:w w:val="99"/>
          <w:sz w:val="24"/>
          <w:szCs w:val="24"/>
        </w:rPr>
        <w:t>v</w:t>
      </w:r>
      <w:r w:rsidRPr="007C1098">
        <w:rPr>
          <w:rFonts w:ascii="Calibri" w:hAnsi="Calibri" w:cs="Calibri"/>
          <w:w w:val="99"/>
          <w:sz w:val="24"/>
          <w:szCs w:val="24"/>
        </w:rPr>
        <w:t>el</w:t>
      </w:r>
      <w:r w:rsidRPr="007C1098">
        <w:rPr>
          <w:rFonts w:ascii="Calibri" w:hAnsi="Calibri" w:cs="Calibri"/>
          <w:sz w:val="24"/>
          <w:szCs w:val="24"/>
        </w:rPr>
        <w:t xml:space="preserve"> </w:t>
      </w:r>
      <w:r w:rsidRPr="007C1098">
        <w:rPr>
          <w:rFonts w:ascii="Calibri" w:hAnsi="Calibri" w:cs="Calibri"/>
          <w:spacing w:val="-22"/>
          <w:sz w:val="24"/>
          <w:szCs w:val="24"/>
        </w:rPr>
        <w:t xml:space="preserve"> </w:t>
      </w:r>
      <w:r w:rsidRPr="007C1098">
        <w:rPr>
          <w:rFonts w:ascii="Calibri" w:hAnsi="Calibri" w:cs="Calibri"/>
          <w:spacing w:val="1"/>
          <w:w w:val="99"/>
          <w:sz w:val="24"/>
          <w:szCs w:val="24"/>
        </w:rPr>
        <w:t>d</w:t>
      </w:r>
      <w:r w:rsidRPr="007C1098">
        <w:rPr>
          <w:rFonts w:ascii="Calibri" w:hAnsi="Calibri" w:cs="Calibri"/>
          <w:w w:val="99"/>
          <w:sz w:val="24"/>
          <w:szCs w:val="24"/>
        </w:rPr>
        <w:t>e</w:t>
      </w:r>
      <w:r w:rsidRPr="007C1098">
        <w:rPr>
          <w:rFonts w:ascii="Calibri" w:hAnsi="Calibri" w:cs="Calibri"/>
          <w:sz w:val="24"/>
          <w:szCs w:val="24"/>
        </w:rPr>
        <w:t xml:space="preserve"> </w:t>
      </w:r>
      <w:r w:rsidRPr="007C1098">
        <w:rPr>
          <w:rFonts w:ascii="Calibri" w:hAnsi="Calibri" w:cs="Calibri"/>
          <w:spacing w:val="-21"/>
          <w:sz w:val="24"/>
          <w:szCs w:val="24"/>
        </w:rPr>
        <w:t xml:space="preserve"> </w:t>
      </w:r>
      <w:r w:rsidRPr="007C1098">
        <w:rPr>
          <w:rFonts w:ascii="Calibri" w:hAnsi="Calibri" w:cs="Calibri"/>
          <w:spacing w:val="1"/>
          <w:w w:val="99"/>
          <w:sz w:val="24"/>
          <w:szCs w:val="24"/>
        </w:rPr>
        <w:t>c</w:t>
      </w:r>
      <w:r w:rsidRPr="007C1098">
        <w:rPr>
          <w:rFonts w:ascii="Calibri" w:hAnsi="Calibri" w:cs="Calibri"/>
          <w:w w:val="99"/>
          <w:sz w:val="24"/>
          <w:szCs w:val="24"/>
        </w:rPr>
        <w:t>or</w:t>
      </w:r>
      <w:r w:rsidRPr="007C1098">
        <w:rPr>
          <w:rFonts w:ascii="Calibri" w:hAnsi="Calibri" w:cs="Calibri"/>
          <w:spacing w:val="1"/>
          <w:w w:val="99"/>
          <w:sz w:val="24"/>
          <w:szCs w:val="24"/>
        </w:rPr>
        <w:t>r</w:t>
      </w:r>
      <w:r w:rsidRPr="007C1098">
        <w:rPr>
          <w:rFonts w:ascii="Calibri" w:hAnsi="Calibri" w:cs="Calibri"/>
          <w:w w:val="99"/>
          <w:sz w:val="24"/>
          <w:szCs w:val="24"/>
        </w:rPr>
        <w:t>eção</w:t>
      </w:r>
      <w:r w:rsidRPr="007C1098">
        <w:rPr>
          <w:rFonts w:ascii="Calibri" w:hAnsi="Calibri" w:cs="Calibri"/>
          <w:sz w:val="24"/>
          <w:szCs w:val="24"/>
        </w:rPr>
        <w:t xml:space="preserve"> </w:t>
      </w:r>
      <w:r w:rsidRPr="007C1098">
        <w:rPr>
          <w:rFonts w:ascii="Calibri" w:hAnsi="Calibri" w:cs="Calibri"/>
          <w:spacing w:val="-21"/>
          <w:sz w:val="24"/>
          <w:szCs w:val="24"/>
        </w:rPr>
        <w:t xml:space="preserve"> </w:t>
      </w:r>
      <w:r w:rsidRPr="007C1098">
        <w:rPr>
          <w:rFonts w:ascii="Calibri" w:hAnsi="Calibri" w:cs="Calibri"/>
          <w:w w:val="99"/>
          <w:sz w:val="24"/>
          <w:szCs w:val="24"/>
        </w:rPr>
        <w:t>a</w:t>
      </w:r>
      <w:r w:rsidRPr="007C1098">
        <w:rPr>
          <w:rFonts w:ascii="Calibri" w:hAnsi="Calibri" w:cs="Calibri"/>
          <w:sz w:val="24"/>
          <w:szCs w:val="24"/>
        </w:rPr>
        <w:t xml:space="preserve"> </w:t>
      </w:r>
      <w:r w:rsidRPr="007C1098">
        <w:rPr>
          <w:rFonts w:ascii="Calibri" w:hAnsi="Calibri" w:cs="Calibri"/>
          <w:spacing w:val="-21"/>
          <w:sz w:val="24"/>
          <w:szCs w:val="24"/>
        </w:rPr>
        <w:t xml:space="preserve"> </w:t>
      </w:r>
      <w:r w:rsidRPr="007C1098">
        <w:rPr>
          <w:rFonts w:ascii="Calibri" w:hAnsi="Calibri" w:cs="Calibri"/>
          <w:spacing w:val="-1"/>
          <w:w w:val="99"/>
          <w:sz w:val="24"/>
          <w:szCs w:val="24"/>
        </w:rPr>
        <w:t>i</w:t>
      </w:r>
      <w:r w:rsidRPr="007C1098">
        <w:rPr>
          <w:rFonts w:ascii="Calibri" w:hAnsi="Calibri" w:cs="Calibri"/>
          <w:spacing w:val="1"/>
          <w:w w:val="99"/>
          <w:sz w:val="24"/>
          <w:szCs w:val="24"/>
        </w:rPr>
        <w:t>n</w:t>
      </w:r>
      <w:r w:rsidRPr="007C1098">
        <w:rPr>
          <w:rFonts w:ascii="Calibri" w:hAnsi="Calibri" w:cs="Calibri"/>
          <w:w w:val="99"/>
          <w:sz w:val="24"/>
          <w:szCs w:val="24"/>
        </w:rPr>
        <w:t>d</w:t>
      </w:r>
      <w:r w:rsidRPr="007C1098">
        <w:rPr>
          <w:rFonts w:ascii="Calibri" w:hAnsi="Calibri" w:cs="Calibri"/>
          <w:spacing w:val="-2"/>
          <w:w w:val="99"/>
          <w:sz w:val="24"/>
          <w:szCs w:val="24"/>
        </w:rPr>
        <w:t>i</w:t>
      </w:r>
      <w:r w:rsidRPr="007C1098">
        <w:rPr>
          <w:rFonts w:ascii="Calibri" w:hAnsi="Calibri" w:cs="Calibri"/>
          <w:spacing w:val="1"/>
          <w:w w:val="99"/>
          <w:sz w:val="24"/>
          <w:szCs w:val="24"/>
        </w:rPr>
        <w:t>c</w:t>
      </w:r>
      <w:r w:rsidRPr="007C1098">
        <w:rPr>
          <w:rFonts w:ascii="Calibri" w:hAnsi="Calibri" w:cs="Calibri"/>
          <w:spacing w:val="9"/>
          <w:w w:val="99"/>
          <w:sz w:val="24"/>
          <w:szCs w:val="24"/>
        </w:rPr>
        <w:t>a</w:t>
      </w:r>
      <w:r w:rsidRPr="007C1098">
        <w:rPr>
          <w:rFonts w:ascii="Calibri" w:hAnsi="Calibri" w:cs="Calibri"/>
          <w:w w:val="33"/>
          <w:sz w:val="24"/>
          <w:szCs w:val="24"/>
        </w:rPr>
        <w:t>c</w:t>
      </w:r>
      <w:r w:rsidRPr="007C1098">
        <w:rPr>
          <w:rFonts w:ascii="Calibri" w:hAnsi="Calibri" w:cs="Calibri"/>
          <w:spacing w:val="1"/>
          <w:w w:val="33"/>
          <w:sz w:val="24"/>
          <w:szCs w:val="24"/>
        </w:rPr>
        <w:t>̧</w:t>
      </w:r>
      <w:r w:rsidRPr="007C1098">
        <w:rPr>
          <w:rFonts w:ascii="Calibri" w:hAnsi="Calibri" w:cs="Calibri"/>
          <w:w w:val="35"/>
          <w:sz w:val="24"/>
          <w:szCs w:val="24"/>
        </w:rPr>
        <w:t>a</w:t>
      </w:r>
      <w:r w:rsidRPr="007C1098">
        <w:rPr>
          <w:rFonts w:ascii="Calibri" w:hAnsi="Calibri" w:cs="Calibri"/>
          <w:spacing w:val="-1"/>
          <w:w w:val="35"/>
          <w:sz w:val="24"/>
          <w:szCs w:val="24"/>
        </w:rPr>
        <w:t>̃</w:t>
      </w:r>
      <w:r w:rsidRPr="007C1098">
        <w:rPr>
          <w:rFonts w:ascii="Calibri" w:hAnsi="Calibri" w:cs="Calibri"/>
          <w:w w:val="99"/>
          <w:sz w:val="24"/>
          <w:szCs w:val="24"/>
        </w:rPr>
        <w:t>o</w:t>
      </w:r>
      <w:r w:rsidRPr="007C1098">
        <w:rPr>
          <w:rFonts w:ascii="Calibri" w:hAnsi="Calibri" w:cs="Calibri"/>
          <w:sz w:val="24"/>
          <w:szCs w:val="24"/>
        </w:rPr>
        <w:t xml:space="preserve"> </w:t>
      </w:r>
      <w:r w:rsidRPr="007C1098">
        <w:rPr>
          <w:rFonts w:ascii="Calibri" w:hAnsi="Calibri" w:cs="Calibri"/>
          <w:spacing w:val="-21"/>
          <w:sz w:val="24"/>
          <w:szCs w:val="24"/>
        </w:rPr>
        <w:t xml:space="preserve"> </w:t>
      </w:r>
      <w:r w:rsidRPr="007C1098">
        <w:rPr>
          <w:rFonts w:ascii="Calibri" w:hAnsi="Calibri" w:cs="Calibri"/>
          <w:w w:val="99"/>
          <w:sz w:val="24"/>
          <w:szCs w:val="24"/>
        </w:rPr>
        <w:t>de reco</w:t>
      </w:r>
      <w:r w:rsidRPr="007C1098">
        <w:rPr>
          <w:rFonts w:ascii="Calibri" w:hAnsi="Calibri" w:cs="Calibri"/>
          <w:spacing w:val="-2"/>
          <w:w w:val="99"/>
          <w:sz w:val="24"/>
          <w:szCs w:val="24"/>
        </w:rPr>
        <w:t>l</w:t>
      </w:r>
      <w:r w:rsidRPr="007C1098">
        <w:rPr>
          <w:rFonts w:ascii="Calibri" w:hAnsi="Calibri" w:cs="Calibri"/>
          <w:spacing w:val="1"/>
          <w:w w:val="99"/>
          <w:sz w:val="24"/>
          <w:szCs w:val="24"/>
        </w:rPr>
        <w:t>h</w:t>
      </w:r>
      <w:r w:rsidRPr="007C1098">
        <w:rPr>
          <w:rFonts w:ascii="Calibri" w:hAnsi="Calibri" w:cs="Calibri"/>
          <w:spacing w:val="-1"/>
          <w:w w:val="99"/>
          <w:sz w:val="24"/>
          <w:szCs w:val="24"/>
        </w:rPr>
        <w:t>i</w:t>
      </w:r>
      <w:r w:rsidRPr="007C1098">
        <w:rPr>
          <w:rFonts w:ascii="Calibri" w:hAnsi="Calibri" w:cs="Calibri"/>
          <w:spacing w:val="4"/>
          <w:w w:val="99"/>
          <w:sz w:val="24"/>
          <w:szCs w:val="24"/>
        </w:rPr>
        <w:t>m</w:t>
      </w:r>
      <w:r w:rsidRPr="007C1098">
        <w:rPr>
          <w:rFonts w:ascii="Calibri" w:hAnsi="Calibri" w:cs="Calibri"/>
          <w:w w:val="99"/>
          <w:sz w:val="24"/>
          <w:szCs w:val="24"/>
        </w:rPr>
        <w:t>e</w:t>
      </w:r>
      <w:r w:rsidRPr="007C1098">
        <w:rPr>
          <w:rFonts w:ascii="Calibri" w:hAnsi="Calibri" w:cs="Calibri"/>
          <w:spacing w:val="-1"/>
          <w:w w:val="99"/>
          <w:sz w:val="24"/>
          <w:szCs w:val="24"/>
        </w:rPr>
        <w:t>n</w:t>
      </w:r>
      <w:r w:rsidRPr="007C1098">
        <w:rPr>
          <w:rFonts w:ascii="Calibri" w:hAnsi="Calibri" w:cs="Calibri"/>
          <w:w w:val="99"/>
          <w:sz w:val="24"/>
          <w:szCs w:val="24"/>
        </w:rPr>
        <w:t>to</w:t>
      </w:r>
      <w:r w:rsidRPr="007C1098">
        <w:rPr>
          <w:rFonts w:ascii="Calibri" w:hAnsi="Calibri" w:cs="Calibri"/>
          <w:sz w:val="24"/>
          <w:szCs w:val="24"/>
        </w:rPr>
        <w:t xml:space="preserve"> </w:t>
      </w:r>
      <w:r w:rsidRPr="007C1098">
        <w:rPr>
          <w:rFonts w:ascii="Calibri" w:hAnsi="Calibri" w:cs="Calibri"/>
          <w:spacing w:val="-9"/>
          <w:sz w:val="24"/>
          <w:szCs w:val="24"/>
        </w:rPr>
        <w:t xml:space="preserve"> </w:t>
      </w:r>
      <w:r w:rsidRPr="007C1098">
        <w:rPr>
          <w:rFonts w:ascii="Calibri" w:hAnsi="Calibri" w:cs="Calibri"/>
          <w:w w:val="99"/>
          <w:sz w:val="24"/>
          <w:szCs w:val="24"/>
        </w:rPr>
        <w:t>de</w:t>
      </w:r>
      <w:r w:rsidRPr="007C1098">
        <w:rPr>
          <w:rFonts w:ascii="Calibri" w:hAnsi="Calibri" w:cs="Calibri"/>
          <w:sz w:val="24"/>
          <w:szCs w:val="24"/>
        </w:rPr>
        <w:t xml:space="preserve"> </w:t>
      </w:r>
      <w:r w:rsidRPr="007C1098">
        <w:rPr>
          <w:rFonts w:ascii="Calibri" w:hAnsi="Calibri" w:cs="Calibri"/>
          <w:spacing w:val="-7"/>
          <w:sz w:val="24"/>
          <w:szCs w:val="24"/>
        </w:rPr>
        <w:t xml:space="preserve"> </w:t>
      </w:r>
      <w:r w:rsidRPr="007C1098">
        <w:rPr>
          <w:rFonts w:ascii="Calibri" w:hAnsi="Calibri" w:cs="Calibri"/>
          <w:spacing w:val="-1"/>
          <w:w w:val="99"/>
          <w:sz w:val="24"/>
          <w:szCs w:val="24"/>
        </w:rPr>
        <w:t>i</w:t>
      </w:r>
      <w:r w:rsidRPr="007C1098">
        <w:rPr>
          <w:rFonts w:ascii="Calibri" w:hAnsi="Calibri" w:cs="Calibri"/>
          <w:spacing w:val="4"/>
          <w:w w:val="99"/>
          <w:sz w:val="24"/>
          <w:szCs w:val="24"/>
        </w:rPr>
        <w:t>m</w:t>
      </w:r>
      <w:r w:rsidRPr="007C1098">
        <w:rPr>
          <w:rFonts w:ascii="Calibri" w:hAnsi="Calibri" w:cs="Calibri"/>
          <w:w w:val="99"/>
          <w:sz w:val="24"/>
          <w:szCs w:val="24"/>
        </w:rPr>
        <w:t>p</w:t>
      </w:r>
      <w:r w:rsidRPr="007C1098">
        <w:rPr>
          <w:rFonts w:ascii="Calibri" w:hAnsi="Calibri" w:cs="Calibri"/>
          <w:spacing w:val="-1"/>
          <w:w w:val="99"/>
          <w:sz w:val="24"/>
          <w:szCs w:val="24"/>
        </w:rPr>
        <w:t>o</w:t>
      </w:r>
      <w:r w:rsidRPr="007C1098">
        <w:rPr>
          <w:rFonts w:ascii="Calibri" w:hAnsi="Calibri" w:cs="Calibri"/>
          <w:spacing w:val="1"/>
          <w:w w:val="99"/>
          <w:sz w:val="24"/>
          <w:szCs w:val="24"/>
        </w:rPr>
        <w:t>s</w:t>
      </w:r>
      <w:r w:rsidRPr="007C1098">
        <w:rPr>
          <w:rFonts w:ascii="Calibri" w:hAnsi="Calibri" w:cs="Calibri"/>
          <w:w w:val="99"/>
          <w:sz w:val="24"/>
          <w:szCs w:val="24"/>
        </w:rPr>
        <w:t>tos</w:t>
      </w:r>
      <w:r w:rsidRPr="007C1098">
        <w:rPr>
          <w:rFonts w:ascii="Calibri" w:hAnsi="Calibri" w:cs="Calibri"/>
          <w:sz w:val="24"/>
          <w:szCs w:val="24"/>
        </w:rPr>
        <w:t xml:space="preserve"> </w:t>
      </w:r>
      <w:r w:rsidRPr="007C1098">
        <w:rPr>
          <w:rFonts w:ascii="Calibri" w:hAnsi="Calibri" w:cs="Calibri"/>
          <w:spacing w:val="-8"/>
          <w:sz w:val="24"/>
          <w:szCs w:val="24"/>
        </w:rPr>
        <w:t xml:space="preserve"> </w:t>
      </w:r>
      <w:r w:rsidRPr="007C1098">
        <w:rPr>
          <w:rFonts w:ascii="Calibri" w:hAnsi="Calibri" w:cs="Calibri"/>
          <w:w w:val="99"/>
          <w:sz w:val="24"/>
          <w:szCs w:val="24"/>
        </w:rPr>
        <w:t>e</w:t>
      </w:r>
      <w:r w:rsidRPr="007C1098">
        <w:rPr>
          <w:rFonts w:ascii="Calibri" w:hAnsi="Calibri" w:cs="Calibri"/>
          <w:sz w:val="24"/>
          <w:szCs w:val="24"/>
        </w:rPr>
        <w:t xml:space="preserve"> </w:t>
      </w:r>
      <w:r w:rsidRPr="007C1098">
        <w:rPr>
          <w:rFonts w:ascii="Calibri" w:hAnsi="Calibri" w:cs="Calibri"/>
          <w:spacing w:val="-9"/>
          <w:sz w:val="24"/>
          <w:szCs w:val="24"/>
        </w:rPr>
        <w:t xml:space="preserve"> </w:t>
      </w:r>
      <w:r w:rsidRPr="007C1098">
        <w:rPr>
          <w:rFonts w:ascii="Calibri" w:hAnsi="Calibri" w:cs="Calibri"/>
          <w:spacing w:val="1"/>
          <w:w w:val="99"/>
          <w:sz w:val="24"/>
          <w:szCs w:val="24"/>
        </w:rPr>
        <w:t>c</w:t>
      </w:r>
      <w:r w:rsidRPr="007C1098">
        <w:rPr>
          <w:rFonts w:ascii="Calibri" w:hAnsi="Calibri" w:cs="Calibri"/>
          <w:w w:val="99"/>
          <w:sz w:val="24"/>
          <w:szCs w:val="24"/>
        </w:rPr>
        <w:t>o</w:t>
      </w:r>
      <w:r w:rsidRPr="007C1098">
        <w:rPr>
          <w:rFonts w:ascii="Calibri" w:hAnsi="Calibri" w:cs="Calibri"/>
          <w:spacing w:val="-1"/>
          <w:w w:val="99"/>
          <w:sz w:val="24"/>
          <w:szCs w:val="24"/>
        </w:rPr>
        <w:t>n</w:t>
      </w:r>
      <w:r w:rsidRPr="007C1098">
        <w:rPr>
          <w:rFonts w:ascii="Calibri" w:hAnsi="Calibri" w:cs="Calibri"/>
          <w:w w:val="99"/>
          <w:sz w:val="24"/>
          <w:szCs w:val="24"/>
        </w:rPr>
        <w:t>t</w:t>
      </w:r>
      <w:r w:rsidRPr="007C1098">
        <w:rPr>
          <w:rFonts w:ascii="Calibri" w:hAnsi="Calibri" w:cs="Calibri"/>
          <w:spacing w:val="2"/>
          <w:w w:val="99"/>
          <w:sz w:val="24"/>
          <w:szCs w:val="24"/>
        </w:rPr>
        <w:t>r</w:t>
      </w:r>
      <w:r w:rsidRPr="007C1098">
        <w:rPr>
          <w:rFonts w:ascii="Calibri" w:hAnsi="Calibri" w:cs="Calibri"/>
          <w:spacing w:val="-1"/>
          <w:w w:val="99"/>
          <w:sz w:val="24"/>
          <w:szCs w:val="24"/>
        </w:rPr>
        <w:t>i</w:t>
      </w:r>
      <w:r w:rsidRPr="007C1098">
        <w:rPr>
          <w:rFonts w:ascii="Calibri" w:hAnsi="Calibri" w:cs="Calibri"/>
          <w:w w:val="99"/>
          <w:sz w:val="24"/>
          <w:szCs w:val="24"/>
        </w:rPr>
        <w:t>b</w:t>
      </w:r>
      <w:r w:rsidRPr="007C1098">
        <w:rPr>
          <w:rFonts w:ascii="Calibri" w:hAnsi="Calibri" w:cs="Calibri"/>
          <w:spacing w:val="1"/>
          <w:w w:val="99"/>
          <w:sz w:val="24"/>
          <w:szCs w:val="24"/>
        </w:rPr>
        <w:t>u</w:t>
      </w:r>
      <w:r w:rsidRPr="007C1098">
        <w:rPr>
          <w:rFonts w:ascii="Calibri" w:hAnsi="Calibri" w:cs="Calibri"/>
          <w:spacing w:val="3"/>
          <w:w w:val="99"/>
          <w:sz w:val="24"/>
          <w:szCs w:val="24"/>
        </w:rPr>
        <w:t>i</w:t>
      </w:r>
      <w:r w:rsidRPr="007C1098">
        <w:rPr>
          <w:rFonts w:ascii="Calibri" w:hAnsi="Calibri" w:cs="Calibri"/>
          <w:w w:val="33"/>
          <w:sz w:val="24"/>
          <w:szCs w:val="24"/>
        </w:rPr>
        <w:t>c</w:t>
      </w:r>
      <w:r w:rsidRPr="007C1098">
        <w:rPr>
          <w:rFonts w:ascii="Calibri" w:hAnsi="Calibri" w:cs="Calibri"/>
          <w:spacing w:val="1"/>
          <w:w w:val="33"/>
          <w:sz w:val="24"/>
          <w:szCs w:val="24"/>
        </w:rPr>
        <w:t>̧</w:t>
      </w:r>
      <w:r w:rsidRPr="007C1098">
        <w:rPr>
          <w:rFonts w:ascii="Calibri" w:hAnsi="Calibri" w:cs="Calibri"/>
          <w:w w:val="35"/>
          <w:sz w:val="24"/>
          <w:szCs w:val="24"/>
        </w:rPr>
        <w:t>o</w:t>
      </w:r>
      <w:r w:rsidRPr="007C1098">
        <w:rPr>
          <w:rFonts w:ascii="Calibri" w:hAnsi="Calibri" w:cs="Calibri"/>
          <w:spacing w:val="-1"/>
          <w:w w:val="35"/>
          <w:sz w:val="24"/>
          <w:szCs w:val="24"/>
        </w:rPr>
        <w:t>̃</w:t>
      </w:r>
      <w:r w:rsidRPr="007C1098">
        <w:rPr>
          <w:rFonts w:ascii="Calibri" w:hAnsi="Calibri" w:cs="Calibri"/>
          <w:w w:val="99"/>
          <w:sz w:val="24"/>
          <w:szCs w:val="24"/>
        </w:rPr>
        <w:t>es</w:t>
      </w:r>
      <w:r w:rsidRPr="007C1098">
        <w:rPr>
          <w:rFonts w:ascii="Calibri" w:hAnsi="Calibri" w:cs="Calibri"/>
          <w:sz w:val="24"/>
          <w:szCs w:val="24"/>
        </w:rPr>
        <w:t xml:space="preserve"> </w:t>
      </w:r>
      <w:r w:rsidRPr="007C1098">
        <w:rPr>
          <w:rFonts w:ascii="Calibri" w:hAnsi="Calibri" w:cs="Calibri"/>
          <w:spacing w:val="-8"/>
          <w:sz w:val="24"/>
          <w:szCs w:val="24"/>
        </w:rPr>
        <w:t xml:space="preserve"> </w:t>
      </w:r>
      <w:r w:rsidRPr="007C1098">
        <w:rPr>
          <w:rFonts w:ascii="Calibri" w:hAnsi="Calibri" w:cs="Calibri"/>
          <w:spacing w:val="1"/>
          <w:w w:val="99"/>
          <w:sz w:val="24"/>
          <w:szCs w:val="24"/>
        </w:rPr>
        <w:t>n</w:t>
      </w:r>
      <w:r w:rsidRPr="007C1098">
        <w:rPr>
          <w:rFonts w:ascii="Calibri" w:hAnsi="Calibri" w:cs="Calibri"/>
          <w:w w:val="99"/>
          <w:sz w:val="24"/>
          <w:szCs w:val="24"/>
        </w:rPr>
        <w:t>a</w:t>
      </w:r>
      <w:r w:rsidRPr="007C1098">
        <w:rPr>
          <w:rFonts w:ascii="Calibri" w:hAnsi="Calibri" w:cs="Calibri"/>
          <w:sz w:val="24"/>
          <w:szCs w:val="24"/>
        </w:rPr>
        <w:t xml:space="preserve"> </w:t>
      </w:r>
      <w:r w:rsidRPr="007C1098">
        <w:rPr>
          <w:rFonts w:ascii="Calibri" w:hAnsi="Calibri" w:cs="Calibri"/>
          <w:spacing w:val="-9"/>
          <w:sz w:val="24"/>
          <w:szCs w:val="24"/>
        </w:rPr>
        <w:t xml:space="preserve"> </w:t>
      </w:r>
      <w:r w:rsidRPr="007C1098">
        <w:rPr>
          <w:rFonts w:ascii="Calibri" w:hAnsi="Calibri" w:cs="Calibri"/>
          <w:spacing w:val="2"/>
          <w:w w:val="99"/>
          <w:sz w:val="24"/>
          <w:szCs w:val="24"/>
        </w:rPr>
        <w:t>f</w:t>
      </w:r>
      <w:r w:rsidRPr="007C1098">
        <w:rPr>
          <w:rFonts w:ascii="Calibri" w:hAnsi="Calibri" w:cs="Calibri"/>
          <w:w w:val="99"/>
          <w:sz w:val="24"/>
          <w:szCs w:val="24"/>
        </w:rPr>
        <w:t>or</w:t>
      </w:r>
      <w:r w:rsidRPr="007C1098">
        <w:rPr>
          <w:rFonts w:ascii="Calibri" w:hAnsi="Calibri" w:cs="Calibri"/>
          <w:spacing w:val="4"/>
          <w:w w:val="99"/>
          <w:sz w:val="24"/>
          <w:szCs w:val="24"/>
        </w:rPr>
        <w:t>m</w:t>
      </w:r>
      <w:r w:rsidRPr="007C1098">
        <w:rPr>
          <w:rFonts w:ascii="Calibri" w:hAnsi="Calibri" w:cs="Calibri"/>
          <w:w w:val="99"/>
          <w:sz w:val="24"/>
          <w:szCs w:val="24"/>
        </w:rPr>
        <w:t>a</w:t>
      </w:r>
      <w:r w:rsidRPr="007C1098">
        <w:rPr>
          <w:rFonts w:ascii="Calibri" w:hAnsi="Calibri" w:cs="Calibri"/>
          <w:sz w:val="24"/>
          <w:szCs w:val="24"/>
        </w:rPr>
        <w:t xml:space="preserve"> </w:t>
      </w:r>
      <w:r w:rsidRPr="007C1098">
        <w:rPr>
          <w:rFonts w:ascii="Calibri" w:hAnsi="Calibri" w:cs="Calibri"/>
          <w:spacing w:val="-11"/>
          <w:sz w:val="24"/>
          <w:szCs w:val="24"/>
        </w:rPr>
        <w:t xml:space="preserve"> </w:t>
      </w:r>
      <w:r w:rsidRPr="007C1098">
        <w:rPr>
          <w:rFonts w:ascii="Calibri" w:hAnsi="Calibri" w:cs="Calibri"/>
          <w:w w:val="99"/>
          <w:sz w:val="24"/>
          <w:szCs w:val="24"/>
        </w:rPr>
        <w:t>do</w:t>
      </w:r>
      <w:r w:rsidRPr="007C1098">
        <w:rPr>
          <w:rFonts w:ascii="Calibri" w:hAnsi="Calibri" w:cs="Calibri"/>
          <w:sz w:val="24"/>
          <w:szCs w:val="24"/>
        </w:rPr>
        <w:t xml:space="preserve"> </w:t>
      </w:r>
      <w:r w:rsidRPr="007C1098">
        <w:rPr>
          <w:rFonts w:ascii="Calibri" w:hAnsi="Calibri" w:cs="Calibri"/>
          <w:spacing w:val="-7"/>
          <w:sz w:val="24"/>
          <w:szCs w:val="24"/>
        </w:rPr>
        <w:t xml:space="preserve"> </w:t>
      </w:r>
      <w:r w:rsidRPr="007C1098">
        <w:rPr>
          <w:rFonts w:ascii="Calibri" w:hAnsi="Calibri" w:cs="Calibri"/>
          <w:spacing w:val="-1"/>
          <w:w w:val="99"/>
          <w:sz w:val="24"/>
          <w:szCs w:val="24"/>
        </w:rPr>
        <w:t>Si</w:t>
      </w:r>
      <w:r w:rsidRPr="007C1098">
        <w:rPr>
          <w:rFonts w:ascii="Calibri" w:hAnsi="Calibri" w:cs="Calibri"/>
          <w:spacing w:val="4"/>
          <w:w w:val="99"/>
          <w:sz w:val="24"/>
          <w:szCs w:val="24"/>
        </w:rPr>
        <w:t>m</w:t>
      </w:r>
      <w:r w:rsidRPr="007C1098">
        <w:rPr>
          <w:rFonts w:ascii="Calibri" w:hAnsi="Calibri" w:cs="Calibri"/>
          <w:w w:val="99"/>
          <w:sz w:val="24"/>
          <w:szCs w:val="24"/>
        </w:rPr>
        <w:t>p</w:t>
      </w:r>
      <w:r w:rsidRPr="007C1098">
        <w:rPr>
          <w:rFonts w:ascii="Calibri" w:hAnsi="Calibri" w:cs="Calibri"/>
          <w:spacing w:val="-2"/>
          <w:w w:val="99"/>
          <w:sz w:val="24"/>
          <w:szCs w:val="24"/>
        </w:rPr>
        <w:t>l</w:t>
      </w:r>
      <w:r w:rsidRPr="007C1098">
        <w:rPr>
          <w:rFonts w:ascii="Calibri" w:hAnsi="Calibri" w:cs="Calibri"/>
          <w:w w:val="99"/>
          <w:sz w:val="24"/>
          <w:szCs w:val="24"/>
        </w:rPr>
        <w:t>es</w:t>
      </w:r>
      <w:r w:rsidRPr="007C1098">
        <w:rPr>
          <w:rFonts w:ascii="Calibri" w:hAnsi="Calibri" w:cs="Calibri"/>
          <w:sz w:val="24"/>
          <w:szCs w:val="24"/>
        </w:rPr>
        <w:t xml:space="preserve"> </w:t>
      </w:r>
      <w:r w:rsidRPr="007C1098">
        <w:rPr>
          <w:rFonts w:ascii="Calibri" w:hAnsi="Calibri" w:cs="Calibri"/>
          <w:spacing w:val="-8"/>
          <w:sz w:val="24"/>
          <w:szCs w:val="24"/>
        </w:rPr>
        <w:t xml:space="preserve"> </w:t>
      </w:r>
      <w:r w:rsidRPr="007C1098">
        <w:rPr>
          <w:rFonts w:ascii="Calibri" w:hAnsi="Calibri" w:cs="Calibri"/>
          <w:w w:val="99"/>
          <w:sz w:val="24"/>
          <w:szCs w:val="24"/>
        </w:rPr>
        <w:t>Nac</w:t>
      </w:r>
      <w:r w:rsidRPr="007C1098">
        <w:rPr>
          <w:rFonts w:ascii="Calibri" w:hAnsi="Calibri" w:cs="Calibri"/>
          <w:spacing w:val="1"/>
          <w:w w:val="99"/>
          <w:sz w:val="24"/>
          <w:szCs w:val="24"/>
        </w:rPr>
        <w:t>i</w:t>
      </w:r>
      <w:r w:rsidRPr="007C1098">
        <w:rPr>
          <w:rFonts w:ascii="Calibri" w:hAnsi="Calibri" w:cs="Calibri"/>
          <w:w w:val="99"/>
          <w:sz w:val="24"/>
          <w:szCs w:val="24"/>
        </w:rPr>
        <w:t>o</w:t>
      </w:r>
      <w:r w:rsidRPr="007C1098">
        <w:rPr>
          <w:rFonts w:ascii="Calibri" w:hAnsi="Calibri" w:cs="Calibri"/>
          <w:spacing w:val="-1"/>
          <w:w w:val="99"/>
          <w:sz w:val="24"/>
          <w:szCs w:val="24"/>
        </w:rPr>
        <w:t>n</w:t>
      </w:r>
      <w:r w:rsidRPr="007C1098">
        <w:rPr>
          <w:rFonts w:ascii="Calibri" w:hAnsi="Calibri" w:cs="Calibri"/>
          <w:spacing w:val="1"/>
          <w:w w:val="99"/>
          <w:sz w:val="24"/>
          <w:szCs w:val="24"/>
        </w:rPr>
        <w:t>a</w:t>
      </w:r>
      <w:r w:rsidRPr="007C1098">
        <w:rPr>
          <w:rFonts w:ascii="Calibri" w:hAnsi="Calibri" w:cs="Calibri"/>
          <w:spacing w:val="-1"/>
          <w:w w:val="99"/>
          <w:sz w:val="24"/>
          <w:szCs w:val="24"/>
        </w:rPr>
        <w:t>l</w:t>
      </w:r>
      <w:r w:rsidRPr="007C1098">
        <w:rPr>
          <w:rFonts w:ascii="Calibri" w:hAnsi="Calibri" w:cs="Calibri"/>
          <w:w w:val="99"/>
          <w:sz w:val="24"/>
          <w:szCs w:val="24"/>
        </w:rPr>
        <w:t>,</w:t>
      </w:r>
      <w:r w:rsidRPr="007C1098">
        <w:rPr>
          <w:rFonts w:ascii="Calibri" w:hAnsi="Calibri" w:cs="Calibri"/>
          <w:sz w:val="24"/>
          <w:szCs w:val="24"/>
        </w:rPr>
        <w:t xml:space="preserve"> </w:t>
      </w:r>
      <w:r w:rsidRPr="007C1098">
        <w:rPr>
          <w:rFonts w:ascii="Calibri" w:hAnsi="Calibri" w:cs="Calibri"/>
          <w:spacing w:val="-6"/>
          <w:sz w:val="24"/>
          <w:szCs w:val="24"/>
        </w:rPr>
        <w:t xml:space="preserve"> </w:t>
      </w:r>
      <w:r w:rsidRPr="007C1098">
        <w:rPr>
          <w:rFonts w:ascii="Calibri" w:hAnsi="Calibri" w:cs="Calibri"/>
          <w:w w:val="99"/>
          <w:sz w:val="24"/>
          <w:szCs w:val="24"/>
        </w:rPr>
        <w:t>q</w:t>
      </w:r>
      <w:r w:rsidRPr="007C1098">
        <w:rPr>
          <w:rFonts w:ascii="Calibri" w:hAnsi="Calibri" w:cs="Calibri"/>
          <w:spacing w:val="1"/>
          <w:w w:val="99"/>
          <w:sz w:val="24"/>
          <w:szCs w:val="24"/>
        </w:rPr>
        <w:t>u</w:t>
      </w:r>
      <w:r w:rsidRPr="007C1098">
        <w:rPr>
          <w:rFonts w:ascii="Calibri" w:hAnsi="Calibri" w:cs="Calibri"/>
          <w:w w:val="99"/>
          <w:sz w:val="24"/>
          <w:szCs w:val="24"/>
        </w:rPr>
        <w:t>a</w:t>
      </w:r>
      <w:r w:rsidRPr="007C1098">
        <w:rPr>
          <w:rFonts w:ascii="Calibri" w:hAnsi="Calibri" w:cs="Calibri"/>
          <w:spacing w:val="-1"/>
          <w:w w:val="99"/>
          <w:sz w:val="24"/>
          <w:szCs w:val="24"/>
        </w:rPr>
        <w:t>n</w:t>
      </w:r>
      <w:r w:rsidRPr="007C1098">
        <w:rPr>
          <w:rFonts w:ascii="Calibri" w:hAnsi="Calibri" w:cs="Calibri"/>
          <w:w w:val="99"/>
          <w:sz w:val="24"/>
          <w:szCs w:val="24"/>
        </w:rPr>
        <w:t>do</w:t>
      </w:r>
      <w:r w:rsidRPr="007C1098">
        <w:rPr>
          <w:rFonts w:ascii="Calibri" w:hAnsi="Calibri" w:cs="Calibri"/>
          <w:sz w:val="24"/>
          <w:szCs w:val="24"/>
        </w:rPr>
        <w:t xml:space="preserve"> </w:t>
      </w:r>
      <w:r w:rsidRPr="007C1098">
        <w:rPr>
          <w:rFonts w:ascii="Calibri" w:hAnsi="Calibri" w:cs="Calibri"/>
          <w:spacing w:val="-7"/>
          <w:sz w:val="24"/>
          <w:szCs w:val="24"/>
        </w:rPr>
        <w:t xml:space="preserve"> </w:t>
      </w:r>
      <w:r w:rsidRPr="007C1098">
        <w:rPr>
          <w:rFonts w:ascii="Calibri" w:hAnsi="Calibri" w:cs="Calibri"/>
          <w:w w:val="99"/>
          <w:sz w:val="24"/>
          <w:szCs w:val="24"/>
        </w:rPr>
        <w:t>n</w:t>
      </w:r>
      <w:r w:rsidRPr="007C1098">
        <w:rPr>
          <w:rFonts w:ascii="Calibri" w:hAnsi="Calibri" w:cs="Calibri"/>
          <w:spacing w:val="1"/>
          <w:w w:val="99"/>
          <w:sz w:val="24"/>
          <w:szCs w:val="24"/>
        </w:rPr>
        <w:t>ã</w:t>
      </w:r>
      <w:r w:rsidRPr="007C1098">
        <w:rPr>
          <w:rFonts w:ascii="Calibri" w:hAnsi="Calibri" w:cs="Calibri"/>
          <w:w w:val="99"/>
          <w:sz w:val="24"/>
          <w:szCs w:val="24"/>
        </w:rPr>
        <w:t xml:space="preserve">o </w:t>
      </w:r>
      <w:r w:rsidRPr="007C1098">
        <w:rPr>
          <w:rFonts w:ascii="Calibri" w:hAnsi="Calibri" w:cs="Calibri"/>
          <w:sz w:val="24"/>
          <w:szCs w:val="24"/>
        </w:rPr>
        <w:t>cabível</w:t>
      </w:r>
      <w:r w:rsidRPr="007C1098">
        <w:rPr>
          <w:rFonts w:ascii="Calibri" w:hAnsi="Calibri" w:cs="Calibri"/>
          <w:spacing w:val="-1"/>
          <w:sz w:val="24"/>
          <w:szCs w:val="24"/>
        </w:rPr>
        <w:t xml:space="preserve"> </w:t>
      </w:r>
      <w:r w:rsidRPr="007C1098">
        <w:rPr>
          <w:rFonts w:ascii="Calibri" w:hAnsi="Calibri" w:cs="Calibri"/>
          <w:sz w:val="24"/>
          <w:szCs w:val="24"/>
        </w:rPr>
        <w:t>esse</w:t>
      </w:r>
      <w:r w:rsidRPr="007C1098">
        <w:rPr>
          <w:rFonts w:ascii="Calibri" w:hAnsi="Calibri" w:cs="Calibri"/>
          <w:spacing w:val="-1"/>
          <w:sz w:val="24"/>
          <w:szCs w:val="24"/>
        </w:rPr>
        <w:t xml:space="preserve"> </w:t>
      </w:r>
      <w:r w:rsidRPr="007C1098">
        <w:rPr>
          <w:rFonts w:ascii="Calibri" w:hAnsi="Calibri" w:cs="Calibri"/>
          <w:sz w:val="24"/>
          <w:szCs w:val="24"/>
        </w:rPr>
        <w:t>regime.</w:t>
      </w:r>
    </w:p>
    <w:p w14:paraId="0522325F" w14:textId="77777777" w:rsidR="00177F20" w:rsidRPr="007C1098" w:rsidRDefault="00EA3C84" w:rsidP="001B2D55">
      <w:pPr>
        <w:pStyle w:val="PargrafodaLista"/>
        <w:numPr>
          <w:ilvl w:val="1"/>
          <w:numId w:val="10"/>
        </w:numPr>
        <w:tabs>
          <w:tab w:val="left" w:pos="2397"/>
          <w:tab w:val="left" w:pos="2398"/>
        </w:tabs>
        <w:spacing w:line="276" w:lineRule="auto"/>
        <w:ind w:left="1696" w:right="571" w:hanging="432"/>
        <w:jc w:val="both"/>
        <w:rPr>
          <w:rFonts w:ascii="Calibri" w:hAnsi="Calibri" w:cs="Calibri"/>
          <w:sz w:val="24"/>
          <w:szCs w:val="24"/>
        </w:rPr>
      </w:pPr>
      <w:r w:rsidRPr="007C1098">
        <w:rPr>
          <w:rFonts w:ascii="Calibri" w:hAnsi="Calibri" w:cs="Calibri"/>
          <w:sz w:val="24"/>
          <w:szCs w:val="24"/>
        </w:rPr>
        <w:t>Para fins de análise da proposta quanto ao cumprimento das especificações do objeto,</w:t>
      </w:r>
      <w:r w:rsidRPr="007C1098">
        <w:rPr>
          <w:rFonts w:ascii="Calibri" w:hAnsi="Calibri" w:cs="Calibri"/>
          <w:spacing w:val="1"/>
          <w:sz w:val="24"/>
          <w:szCs w:val="24"/>
        </w:rPr>
        <w:t xml:space="preserve"> </w:t>
      </w:r>
      <w:r w:rsidRPr="007C1098">
        <w:rPr>
          <w:rFonts w:ascii="Calibri" w:hAnsi="Calibri" w:cs="Calibri"/>
          <w:sz w:val="24"/>
          <w:szCs w:val="24"/>
        </w:rPr>
        <w:t>poderá</w:t>
      </w:r>
      <w:r w:rsidRPr="007C1098">
        <w:rPr>
          <w:rFonts w:ascii="Calibri" w:hAnsi="Calibri" w:cs="Calibri"/>
          <w:spacing w:val="1"/>
          <w:sz w:val="24"/>
          <w:szCs w:val="24"/>
        </w:rPr>
        <w:t xml:space="preserve"> </w:t>
      </w:r>
      <w:r w:rsidRPr="007C1098">
        <w:rPr>
          <w:rFonts w:ascii="Calibri" w:hAnsi="Calibri" w:cs="Calibri"/>
          <w:sz w:val="24"/>
          <w:szCs w:val="24"/>
        </w:rPr>
        <w:t>ser</w:t>
      </w:r>
      <w:r w:rsidRPr="007C1098">
        <w:rPr>
          <w:rFonts w:ascii="Calibri" w:hAnsi="Calibri" w:cs="Calibri"/>
          <w:spacing w:val="1"/>
          <w:sz w:val="24"/>
          <w:szCs w:val="24"/>
        </w:rPr>
        <w:t xml:space="preserve"> </w:t>
      </w:r>
      <w:r w:rsidRPr="007C1098">
        <w:rPr>
          <w:rFonts w:ascii="Calibri" w:hAnsi="Calibri" w:cs="Calibri"/>
          <w:sz w:val="24"/>
          <w:szCs w:val="24"/>
        </w:rPr>
        <w:t>colhida</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manifestação</w:t>
      </w:r>
      <w:r w:rsidRPr="007C1098">
        <w:rPr>
          <w:rFonts w:ascii="Calibri" w:hAnsi="Calibri" w:cs="Calibri"/>
          <w:spacing w:val="1"/>
          <w:sz w:val="24"/>
          <w:szCs w:val="24"/>
        </w:rPr>
        <w:t xml:space="preserve"> </w:t>
      </w:r>
      <w:r w:rsidRPr="007C1098">
        <w:rPr>
          <w:rFonts w:ascii="Calibri" w:hAnsi="Calibri" w:cs="Calibri"/>
          <w:sz w:val="24"/>
          <w:szCs w:val="24"/>
        </w:rPr>
        <w:t>escrita</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spacing w:val="1"/>
          <w:sz w:val="24"/>
          <w:szCs w:val="24"/>
        </w:rPr>
        <w:t xml:space="preserve"> </w:t>
      </w:r>
      <w:r w:rsidRPr="007C1098">
        <w:rPr>
          <w:rFonts w:ascii="Calibri" w:hAnsi="Calibri" w:cs="Calibri"/>
          <w:sz w:val="24"/>
          <w:szCs w:val="24"/>
        </w:rPr>
        <w:t>setor</w:t>
      </w:r>
      <w:r w:rsidRPr="007C1098">
        <w:rPr>
          <w:rFonts w:ascii="Calibri" w:hAnsi="Calibri" w:cs="Calibri"/>
          <w:spacing w:val="1"/>
          <w:sz w:val="24"/>
          <w:szCs w:val="24"/>
        </w:rPr>
        <w:t xml:space="preserve"> </w:t>
      </w:r>
      <w:r w:rsidRPr="007C1098">
        <w:rPr>
          <w:rFonts w:ascii="Calibri" w:hAnsi="Calibri" w:cs="Calibri"/>
          <w:sz w:val="24"/>
          <w:szCs w:val="24"/>
        </w:rPr>
        <w:t>requisitante</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spacing w:val="1"/>
          <w:sz w:val="24"/>
          <w:szCs w:val="24"/>
        </w:rPr>
        <w:t xml:space="preserve"> </w:t>
      </w:r>
      <w:r w:rsidRPr="007C1098">
        <w:rPr>
          <w:rFonts w:ascii="Calibri" w:hAnsi="Calibri" w:cs="Calibri"/>
          <w:sz w:val="24"/>
          <w:szCs w:val="24"/>
        </w:rPr>
        <w:t>serviço</w:t>
      </w:r>
      <w:r w:rsidRPr="007C1098">
        <w:rPr>
          <w:rFonts w:ascii="Calibri" w:hAnsi="Calibri" w:cs="Calibri"/>
          <w:spacing w:val="1"/>
          <w:sz w:val="24"/>
          <w:szCs w:val="24"/>
        </w:rPr>
        <w:t xml:space="preserve"> </w:t>
      </w:r>
      <w:r w:rsidRPr="007C1098">
        <w:rPr>
          <w:rFonts w:ascii="Calibri" w:hAnsi="Calibri" w:cs="Calibri"/>
          <w:sz w:val="24"/>
          <w:szCs w:val="24"/>
        </w:rPr>
        <w:t>ou</w:t>
      </w:r>
      <w:r w:rsidRPr="007C1098">
        <w:rPr>
          <w:rFonts w:ascii="Calibri" w:hAnsi="Calibri" w:cs="Calibri"/>
          <w:spacing w:val="1"/>
          <w:sz w:val="24"/>
          <w:szCs w:val="24"/>
        </w:rPr>
        <w:t xml:space="preserve"> </w:t>
      </w:r>
      <w:r w:rsidRPr="007C1098">
        <w:rPr>
          <w:rFonts w:ascii="Calibri" w:hAnsi="Calibri" w:cs="Calibri"/>
          <w:sz w:val="24"/>
          <w:szCs w:val="24"/>
        </w:rPr>
        <w:t>da</w:t>
      </w:r>
      <w:r w:rsidRPr="007C1098">
        <w:rPr>
          <w:rFonts w:ascii="Calibri" w:hAnsi="Calibri" w:cs="Calibri"/>
          <w:spacing w:val="1"/>
          <w:sz w:val="24"/>
          <w:szCs w:val="24"/>
        </w:rPr>
        <w:t xml:space="preserve"> </w:t>
      </w:r>
      <w:r w:rsidRPr="007C1098">
        <w:rPr>
          <w:rFonts w:ascii="Calibri" w:hAnsi="Calibri" w:cs="Calibri"/>
          <w:sz w:val="24"/>
          <w:szCs w:val="24"/>
        </w:rPr>
        <w:t>área</w:t>
      </w:r>
      <w:r w:rsidRPr="007C1098">
        <w:rPr>
          <w:rFonts w:ascii="Calibri" w:hAnsi="Calibri" w:cs="Calibri"/>
          <w:spacing w:val="1"/>
          <w:sz w:val="24"/>
          <w:szCs w:val="24"/>
        </w:rPr>
        <w:t xml:space="preserve"> </w:t>
      </w:r>
      <w:r w:rsidRPr="007C1098">
        <w:rPr>
          <w:rFonts w:ascii="Calibri" w:hAnsi="Calibri" w:cs="Calibri"/>
          <w:sz w:val="24"/>
          <w:szCs w:val="24"/>
        </w:rPr>
        <w:t>especializada no</w:t>
      </w:r>
      <w:r w:rsidRPr="007C1098">
        <w:rPr>
          <w:rFonts w:ascii="Calibri" w:hAnsi="Calibri" w:cs="Calibri"/>
          <w:spacing w:val="-1"/>
          <w:sz w:val="24"/>
          <w:szCs w:val="24"/>
        </w:rPr>
        <w:t xml:space="preserve"> </w:t>
      </w:r>
      <w:r w:rsidRPr="007C1098">
        <w:rPr>
          <w:rFonts w:ascii="Calibri" w:hAnsi="Calibri" w:cs="Calibri"/>
          <w:sz w:val="24"/>
          <w:szCs w:val="24"/>
        </w:rPr>
        <w:t>objeto.</w:t>
      </w:r>
    </w:p>
    <w:p w14:paraId="0BF3248E" w14:textId="77777777" w:rsidR="00177F20" w:rsidRPr="007C1098" w:rsidRDefault="00EA3C84" w:rsidP="001B2D55">
      <w:pPr>
        <w:pStyle w:val="PargrafodaLista"/>
        <w:numPr>
          <w:ilvl w:val="1"/>
          <w:numId w:val="10"/>
        </w:numPr>
        <w:tabs>
          <w:tab w:val="left" w:pos="2397"/>
          <w:tab w:val="left" w:pos="2398"/>
        </w:tabs>
        <w:spacing w:line="276" w:lineRule="auto"/>
        <w:ind w:left="1696" w:right="566" w:hanging="432"/>
        <w:jc w:val="both"/>
        <w:rPr>
          <w:rFonts w:ascii="Calibri" w:hAnsi="Calibri" w:cs="Calibri"/>
          <w:sz w:val="24"/>
          <w:szCs w:val="24"/>
        </w:rPr>
      </w:pPr>
      <w:r w:rsidRPr="007C1098">
        <w:rPr>
          <w:rFonts w:ascii="Calibri" w:hAnsi="Calibri" w:cs="Calibri"/>
          <w:sz w:val="24"/>
          <w:szCs w:val="24"/>
        </w:rPr>
        <w:t>Se</w:t>
      </w:r>
      <w:r w:rsidRPr="007C1098">
        <w:rPr>
          <w:rFonts w:ascii="Calibri" w:hAnsi="Calibri" w:cs="Calibri"/>
          <w:spacing w:val="-8"/>
          <w:sz w:val="24"/>
          <w:szCs w:val="24"/>
        </w:rPr>
        <w:t xml:space="preserve"> </w:t>
      </w:r>
      <w:r w:rsidRPr="007C1098">
        <w:rPr>
          <w:rFonts w:ascii="Calibri" w:hAnsi="Calibri" w:cs="Calibri"/>
          <w:sz w:val="24"/>
          <w:szCs w:val="24"/>
        </w:rPr>
        <w:t>a</w:t>
      </w:r>
      <w:r w:rsidRPr="007C1098">
        <w:rPr>
          <w:rFonts w:ascii="Calibri" w:hAnsi="Calibri" w:cs="Calibri"/>
          <w:spacing w:val="-10"/>
          <w:sz w:val="24"/>
          <w:szCs w:val="24"/>
        </w:rPr>
        <w:t xml:space="preserve"> </w:t>
      </w:r>
      <w:r w:rsidRPr="007C1098">
        <w:rPr>
          <w:rFonts w:ascii="Calibri" w:hAnsi="Calibri" w:cs="Calibri"/>
          <w:sz w:val="24"/>
          <w:szCs w:val="24"/>
        </w:rPr>
        <w:t>proposta</w:t>
      </w:r>
      <w:r w:rsidRPr="007C1098">
        <w:rPr>
          <w:rFonts w:ascii="Calibri" w:hAnsi="Calibri" w:cs="Calibri"/>
          <w:spacing w:val="-6"/>
          <w:sz w:val="24"/>
          <w:szCs w:val="24"/>
        </w:rPr>
        <w:t xml:space="preserve"> </w:t>
      </w:r>
      <w:r w:rsidRPr="007C1098">
        <w:rPr>
          <w:rFonts w:ascii="Calibri" w:hAnsi="Calibri" w:cs="Calibri"/>
          <w:sz w:val="24"/>
          <w:szCs w:val="24"/>
        </w:rPr>
        <w:t>ou</w:t>
      </w:r>
      <w:r w:rsidRPr="007C1098">
        <w:rPr>
          <w:rFonts w:ascii="Calibri" w:hAnsi="Calibri" w:cs="Calibri"/>
          <w:spacing w:val="-8"/>
          <w:sz w:val="24"/>
          <w:szCs w:val="24"/>
        </w:rPr>
        <w:t xml:space="preserve"> </w:t>
      </w:r>
      <w:r w:rsidRPr="007C1098">
        <w:rPr>
          <w:rFonts w:ascii="Calibri" w:hAnsi="Calibri" w:cs="Calibri"/>
          <w:sz w:val="24"/>
          <w:szCs w:val="24"/>
        </w:rPr>
        <w:t>lance</w:t>
      </w:r>
      <w:r w:rsidRPr="007C1098">
        <w:rPr>
          <w:rFonts w:ascii="Calibri" w:hAnsi="Calibri" w:cs="Calibri"/>
          <w:spacing w:val="-7"/>
          <w:sz w:val="24"/>
          <w:szCs w:val="24"/>
        </w:rPr>
        <w:t xml:space="preserve"> </w:t>
      </w:r>
      <w:r w:rsidRPr="007C1098">
        <w:rPr>
          <w:rFonts w:ascii="Calibri" w:hAnsi="Calibri" w:cs="Calibri"/>
          <w:sz w:val="24"/>
          <w:szCs w:val="24"/>
        </w:rPr>
        <w:t>vencedor</w:t>
      </w:r>
      <w:r w:rsidRPr="007C1098">
        <w:rPr>
          <w:rFonts w:ascii="Calibri" w:hAnsi="Calibri" w:cs="Calibri"/>
          <w:spacing w:val="-9"/>
          <w:sz w:val="24"/>
          <w:szCs w:val="24"/>
        </w:rPr>
        <w:t xml:space="preserve"> </w:t>
      </w:r>
      <w:r w:rsidRPr="007C1098">
        <w:rPr>
          <w:rFonts w:ascii="Calibri" w:hAnsi="Calibri" w:cs="Calibri"/>
          <w:sz w:val="24"/>
          <w:szCs w:val="24"/>
        </w:rPr>
        <w:t>for</w:t>
      </w:r>
      <w:r w:rsidRPr="007C1098">
        <w:rPr>
          <w:rFonts w:ascii="Calibri" w:hAnsi="Calibri" w:cs="Calibri"/>
          <w:spacing w:val="-9"/>
          <w:sz w:val="24"/>
          <w:szCs w:val="24"/>
        </w:rPr>
        <w:t xml:space="preserve"> </w:t>
      </w:r>
      <w:r w:rsidRPr="007C1098">
        <w:rPr>
          <w:rFonts w:ascii="Calibri" w:hAnsi="Calibri" w:cs="Calibri"/>
          <w:sz w:val="24"/>
          <w:szCs w:val="24"/>
        </w:rPr>
        <w:t>desclassificado,</w:t>
      </w:r>
      <w:r w:rsidRPr="007C1098">
        <w:rPr>
          <w:rFonts w:ascii="Calibri" w:hAnsi="Calibri" w:cs="Calibri"/>
          <w:spacing w:val="-8"/>
          <w:sz w:val="24"/>
          <w:szCs w:val="24"/>
        </w:rPr>
        <w:t xml:space="preserve"> </w:t>
      </w:r>
      <w:r w:rsidRPr="007C1098">
        <w:rPr>
          <w:rFonts w:ascii="Calibri" w:hAnsi="Calibri" w:cs="Calibri"/>
          <w:sz w:val="24"/>
          <w:szCs w:val="24"/>
        </w:rPr>
        <w:t>será</w:t>
      </w:r>
      <w:r w:rsidRPr="007C1098">
        <w:rPr>
          <w:rFonts w:ascii="Calibri" w:hAnsi="Calibri" w:cs="Calibri"/>
          <w:spacing w:val="-10"/>
          <w:sz w:val="24"/>
          <w:szCs w:val="24"/>
        </w:rPr>
        <w:t xml:space="preserve"> </w:t>
      </w:r>
      <w:r w:rsidRPr="007C1098">
        <w:rPr>
          <w:rFonts w:ascii="Calibri" w:hAnsi="Calibri" w:cs="Calibri"/>
          <w:sz w:val="24"/>
          <w:szCs w:val="24"/>
        </w:rPr>
        <w:t>examinada</w:t>
      </w:r>
      <w:r w:rsidRPr="007C1098">
        <w:rPr>
          <w:rFonts w:ascii="Calibri" w:hAnsi="Calibri" w:cs="Calibri"/>
          <w:spacing w:val="-6"/>
          <w:sz w:val="24"/>
          <w:szCs w:val="24"/>
        </w:rPr>
        <w:t xml:space="preserve"> </w:t>
      </w:r>
      <w:r w:rsidRPr="007C1098">
        <w:rPr>
          <w:rFonts w:ascii="Calibri" w:hAnsi="Calibri" w:cs="Calibri"/>
          <w:sz w:val="24"/>
          <w:szCs w:val="24"/>
        </w:rPr>
        <w:t>a</w:t>
      </w:r>
      <w:r w:rsidRPr="007C1098">
        <w:rPr>
          <w:rFonts w:ascii="Calibri" w:hAnsi="Calibri" w:cs="Calibri"/>
          <w:spacing w:val="-8"/>
          <w:sz w:val="24"/>
          <w:szCs w:val="24"/>
        </w:rPr>
        <w:t xml:space="preserve"> </w:t>
      </w:r>
      <w:r w:rsidRPr="007C1098">
        <w:rPr>
          <w:rFonts w:ascii="Calibri" w:hAnsi="Calibri" w:cs="Calibri"/>
          <w:sz w:val="24"/>
          <w:szCs w:val="24"/>
        </w:rPr>
        <w:t>proposta</w:t>
      </w:r>
      <w:r w:rsidRPr="007C1098">
        <w:rPr>
          <w:rFonts w:ascii="Calibri" w:hAnsi="Calibri" w:cs="Calibri"/>
          <w:spacing w:val="-7"/>
          <w:sz w:val="24"/>
          <w:szCs w:val="24"/>
        </w:rPr>
        <w:t xml:space="preserve"> </w:t>
      </w:r>
      <w:r w:rsidRPr="007C1098">
        <w:rPr>
          <w:rFonts w:ascii="Calibri" w:hAnsi="Calibri" w:cs="Calibri"/>
          <w:sz w:val="24"/>
          <w:szCs w:val="24"/>
        </w:rPr>
        <w:t>ou</w:t>
      </w:r>
      <w:r w:rsidRPr="007C1098">
        <w:rPr>
          <w:rFonts w:ascii="Calibri" w:hAnsi="Calibri" w:cs="Calibri"/>
          <w:spacing w:val="-8"/>
          <w:sz w:val="24"/>
          <w:szCs w:val="24"/>
        </w:rPr>
        <w:t xml:space="preserve"> </w:t>
      </w:r>
      <w:r w:rsidRPr="007C1098">
        <w:rPr>
          <w:rFonts w:ascii="Calibri" w:hAnsi="Calibri" w:cs="Calibri"/>
          <w:sz w:val="24"/>
          <w:szCs w:val="24"/>
        </w:rPr>
        <w:t>lance</w:t>
      </w:r>
      <w:r w:rsidRPr="007C1098">
        <w:rPr>
          <w:rFonts w:ascii="Calibri" w:hAnsi="Calibri" w:cs="Calibri"/>
          <w:spacing w:val="-53"/>
          <w:sz w:val="24"/>
          <w:szCs w:val="24"/>
        </w:rPr>
        <w:t xml:space="preserve"> </w:t>
      </w:r>
      <w:r w:rsidRPr="007C1098">
        <w:rPr>
          <w:rFonts w:ascii="Calibri" w:hAnsi="Calibri" w:cs="Calibri"/>
          <w:sz w:val="24"/>
          <w:szCs w:val="24"/>
        </w:rPr>
        <w:t>subsequente, e,</w:t>
      </w:r>
      <w:r w:rsidRPr="007C1098">
        <w:rPr>
          <w:rFonts w:ascii="Calibri" w:hAnsi="Calibri" w:cs="Calibri"/>
          <w:spacing w:val="1"/>
          <w:sz w:val="24"/>
          <w:szCs w:val="24"/>
        </w:rPr>
        <w:t xml:space="preserve"> </w:t>
      </w:r>
      <w:r w:rsidRPr="007C1098">
        <w:rPr>
          <w:rFonts w:ascii="Calibri" w:hAnsi="Calibri" w:cs="Calibri"/>
          <w:sz w:val="24"/>
          <w:szCs w:val="24"/>
        </w:rPr>
        <w:t>assim</w:t>
      </w:r>
      <w:r w:rsidRPr="007C1098">
        <w:rPr>
          <w:rFonts w:ascii="Calibri" w:hAnsi="Calibri" w:cs="Calibri"/>
          <w:spacing w:val="3"/>
          <w:sz w:val="24"/>
          <w:szCs w:val="24"/>
        </w:rPr>
        <w:t xml:space="preserve"> </w:t>
      </w:r>
      <w:r w:rsidRPr="007C1098">
        <w:rPr>
          <w:rFonts w:ascii="Calibri" w:hAnsi="Calibri" w:cs="Calibri"/>
          <w:sz w:val="24"/>
          <w:szCs w:val="24"/>
        </w:rPr>
        <w:t>sucessivamente,</w:t>
      </w:r>
      <w:r w:rsidRPr="007C1098">
        <w:rPr>
          <w:rFonts w:ascii="Calibri" w:hAnsi="Calibri" w:cs="Calibri"/>
          <w:spacing w:val="1"/>
          <w:sz w:val="24"/>
          <w:szCs w:val="24"/>
        </w:rPr>
        <w:t xml:space="preserve"> </w:t>
      </w:r>
      <w:r w:rsidRPr="007C1098">
        <w:rPr>
          <w:rFonts w:ascii="Calibri" w:hAnsi="Calibri" w:cs="Calibri"/>
          <w:sz w:val="24"/>
          <w:szCs w:val="24"/>
        </w:rPr>
        <w:t>na</w:t>
      </w:r>
      <w:r w:rsidRPr="007C1098">
        <w:rPr>
          <w:rFonts w:ascii="Calibri" w:hAnsi="Calibri" w:cs="Calibri"/>
          <w:spacing w:val="-2"/>
          <w:sz w:val="24"/>
          <w:szCs w:val="24"/>
        </w:rPr>
        <w:t xml:space="preserve"> </w:t>
      </w:r>
      <w:r w:rsidRPr="007C1098">
        <w:rPr>
          <w:rFonts w:ascii="Calibri" w:hAnsi="Calibri" w:cs="Calibri"/>
          <w:sz w:val="24"/>
          <w:szCs w:val="24"/>
        </w:rPr>
        <w:t>ordem</w:t>
      </w:r>
      <w:r w:rsidRPr="007C1098">
        <w:rPr>
          <w:rFonts w:ascii="Calibri" w:hAnsi="Calibri" w:cs="Calibri"/>
          <w:spacing w:val="3"/>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classificação.</w:t>
      </w:r>
    </w:p>
    <w:p w14:paraId="09CE1E5A" w14:textId="77777777" w:rsidR="00177F20" w:rsidRPr="007C1098" w:rsidRDefault="00EA3C84" w:rsidP="001B2D55">
      <w:pPr>
        <w:pStyle w:val="PargrafodaLista"/>
        <w:numPr>
          <w:ilvl w:val="1"/>
          <w:numId w:val="10"/>
        </w:numPr>
        <w:tabs>
          <w:tab w:val="left" w:pos="2397"/>
          <w:tab w:val="left" w:pos="2398"/>
        </w:tabs>
        <w:spacing w:line="276" w:lineRule="auto"/>
        <w:ind w:left="1696" w:right="564" w:hanging="432"/>
        <w:jc w:val="both"/>
        <w:rPr>
          <w:rFonts w:ascii="Calibri" w:hAnsi="Calibri" w:cs="Calibri"/>
          <w:sz w:val="24"/>
          <w:szCs w:val="24"/>
        </w:rPr>
      </w:pPr>
      <w:r w:rsidRPr="007C1098">
        <w:rPr>
          <w:rFonts w:ascii="Calibri" w:hAnsi="Calibri" w:cs="Calibri"/>
          <w:sz w:val="24"/>
          <w:szCs w:val="24"/>
        </w:rPr>
        <w:t>Havendo necessidade, a sessão será suspensa, informando-se no “chat” a nova data e</w:t>
      </w:r>
      <w:r w:rsidRPr="007C1098">
        <w:rPr>
          <w:rFonts w:ascii="Calibri" w:hAnsi="Calibri" w:cs="Calibri"/>
          <w:spacing w:val="1"/>
          <w:sz w:val="24"/>
          <w:szCs w:val="24"/>
        </w:rPr>
        <w:t xml:space="preserve"> </w:t>
      </w:r>
      <w:r w:rsidRPr="007C1098">
        <w:rPr>
          <w:rFonts w:ascii="Calibri" w:hAnsi="Calibri" w:cs="Calibri"/>
          <w:sz w:val="24"/>
          <w:szCs w:val="24"/>
        </w:rPr>
        <w:t>horário para</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sua</w:t>
      </w:r>
      <w:r w:rsidRPr="007C1098">
        <w:rPr>
          <w:rFonts w:ascii="Calibri" w:hAnsi="Calibri" w:cs="Calibri"/>
          <w:spacing w:val="1"/>
          <w:sz w:val="24"/>
          <w:szCs w:val="24"/>
        </w:rPr>
        <w:t xml:space="preserve"> </w:t>
      </w:r>
      <w:r w:rsidRPr="007C1098">
        <w:rPr>
          <w:rFonts w:ascii="Calibri" w:hAnsi="Calibri" w:cs="Calibri"/>
          <w:sz w:val="24"/>
          <w:szCs w:val="24"/>
        </w:rPr>
        <w:t>continuidade.</w:t>
      </w:r>
    </w:p>
    <w:p w14:paraId="436F101A" w14:textId="77777777" w:rsidR="00177F20" w:rsidRPr="007C1098" w:rsidRDefault="00EA3C84" w:rsidP="001B2D55">
      <w:pPr>
        <w:pStyle w:val="PargrafodaLista"/>
        <w:numPr>
          <w:ilvl w:val="1"/>
          <w:numId w:val="10"/>
        </w:numPr>
        <w:tabs>
          <w:tab w:val="left" w:pos="2397"/>
          <w:tab w:val="left" w:pos="2398"/>
        </w:tabs>
        <w:spacing w:before="3" w:line="273" w:lineRule="auto"/>
        <w:ind w:left="1696" w:right="566" w:hanging="432"/>
        <w:jc w:val="both"/>
        <w:rPr>
          <w:rFonts w:ascii="Calibri" w:hAnsi="Calibri" w:cs="Calibri"/>
          <w:sz w:val="24"/>
          <w:szCs w:val="24"/>
        </w:rPr>
      </w:pPr>
      <w:r w:rsidRPr="007C1098">
        <w:rPr>
          <w:rFonts w:ascii="Calibri" w:hAnsi="Calibri" w:cs="Calibri"/>
          <w:sz w:val="24"/>
          <w:szCs w:val="24"/>
        </w:rPr>
        <w:t>Encerrada a análise quanto à aceitação da proposta, será iniciada a fase de habilitação,</w:t>
      </w:r>
      <w:r w:rsidRPr="007C1098">
        <w:rPr>
          <w:rFonts w:ascii="Calibri" w:hAnsi="Calibri" w:cs="Calibri"/>
          <w:spacing w:val="1"/>
          <w:sz w:val="24"/>
          <w:szCs w:val="24"/>
        </w:rPr>
        <w:t xml:space="preserve"> </w:t>
      </w:r>
      <w:r w:rsidRPr="007C1098">
        <w:rPr>
          <w:rFonts w:ascii="Calibri" w:hAnsi="Calibri" w:cs="Calibri"/>
          <w:sz w:val="24"/>
          <w:szCs w:val="24"/>
        </w:rPr>
        <w:t>observado o</w:t>
      </w:r>
      <w:r w:rsidRPr="007C1098">
        <w:rPr>
          <w:rFonts w:ascii="Calibri" w:hAnsi="Calibri" w:cs="Calibri"/>
          <w:spacing w:val="-1"/>
          <w:sz w:val="24"/>
          <w:szCs w:val="24"/>
        </w:rPr>
        <w:t xml:space="preserve"> </w:t>
      </w:r>
      <w:r w:rsidRPr="007C1098">
        <w:rPr>
          <w:rFonts w:ascii="Calibri" w:hAnsi="Calibri" w:cs="Calibri"/>
          <w:sz w:val="24"/>
          <w:szCs w:val="24"/>
        </w:rPr>
        <w:t>disposto</w:t>
      </w:r>
      <w:r w:rsidRPr="007C1098">
        <w:rPr>
          <w:rFonts w:ascii="Calibri" w:hAnsi="Calibri" w:cs="Calibri"/>
          <w:spacing w:val="1"/>
          <w:sz w:val="24"/>
          <w:szCs w:val="24"/>
        </w:rPr>
        <w:t xml:space="preserve"> </w:t>
      </w:r>
      <w:r w:rsidRPr="007C1098">
        <w:rPr>
          <w:rFonts w:ascii="Calibri" w:hAnsi="Calibri" w:cs="Calibri"/>
          <w:sz w:val="24"/>
          <w:szCs w:val="24"/>
        </w:rPr>
        <w:t>neste</w:t>
      </w:r>
      <w:r w:rsidRPr="007C1098">
        <w:rPr>
          <w:rFonts w:ascii="Calibri" w:hAnsi="Calibri" w:cs="Calibri"/>
          <w:spacing w:val="1"/>
          <w:sz w:val="24"/>
          <w:szCs w:val="24"/>
        </w:rPr>
        <w:t xml:space="preserve"> </w:t>
      </w:r>
      <w:r w:rsidRPr="007C1098">
        <w:rPr>
          <w:rFonts w:ascii="Calibri" w:hAnsi="Calibri" w:cs="Calibri"/>
          <w:sz w:val="24"/>
          <w:szCs w:val="24"/>
        </w:rPr>
        <w:t>Aviso</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2"/>
          <w:sz w:val="24"/>
          <w:szCs w:val="24"/>
        </w:rPr>
        <w:t xml:space="preserve"> </w:t>
      </w:r>
      <w:r w:rsidRPr="007C1098">
        <w:rPr>
          <w:rFonts w:ascii="Calibri" w:hAnsi="Calibri" w:cs="Calibri"/>
          <w:sz w:val="24"/>
          <w:szCs w:val="24"/>
        </w:rPr>
        <w:t>Contratação</w:t>
      </w:r>
      <w:r w:rsidRPr="007C1098">
        <w:rPr>
          <w:rFonts w:ascii="Calibri" w:hAnsi="Calibri" w:cs="Calibri"/>
          <w:spacing w:val="-1"/>
          <w:sz w:val="24"/>
          <w:szCs w:val="24"/>
        </w:rPr>
        <w:t xml:space="preserve"> </w:t>
      </w:r>
      <w:r w:rsidRPr="007C1098">
        <w:rPr>
          <w:rFonts w:ascii="Calibri" w:hAnsi="Calibri" w:cs="Calibri"/>
          <w:sz w:val="24"/>
          <w:szCs w:val="24"/>
        </w:rPr>
        <w:t>Direta.</w:t>
      </w:r>
    </w:p>
    <w:p w14:paraId="16C99222" w14:textId="49DB9264" w:rsidR="00177F20" w:rsidRPr="007C1098" w:rsidRDefault="00EA3C84" w:rsidP="001B2D55">
      <w:pPr>
        <w:pStyle w:val="Ttulo2"/>
        <w:numPr>
          <w:ilvl w:val="0"/>
          <w:numId w:val="10"/>
        </w:numPr>
      </w:pPr>
      <w:bookmarkStart w:id="11" w:name="_Toc193374746"/>
      <w:bookmarkStart w:id="12" w:name="_Toc194067808"/>
      <w:r w:rsidRPr="007C1098">
        <w:t>HABILITAÇÃO</w:t>
      </w:r>
      <w:bookmarkEnd w:id="11"/>
      <w:bookmarkEnd w:id="12"/>
    </w:p>
    <w:p w14:paraId="4DF7F047" w14:textId="77777777" w:rsidR="00177F20" w:rsidRPr="00064124" w:rsidRDefault="00EA3C84" w:rsidP="001B2D55">
      <w:pPr>
        <w:pStyle w:val="PargrafodaLista"/>
        <w:numPr>
          <w:ilvl w:val="1"/>
          <w:numId w:val="10"/>
        </w:numPr>
        <w:tabs>
          <w:tab w:val="left" w:pos="1694"/>
        </w:tabs>
        <w:spacing w:before="157" w:line="278" w:lineRule="auto"/>
        <w:ind w:left="1696" w:right="566" w:hanging="432"/>
        <w:jc w:val="both"/>
        <w:rPr>
          <w:rFonts w:ascii="Calibri" w:hAnsi="Calibri" w:cs="Calibri"/>
          <w:sz w:val="24"/>
          <w:szCs w:val="24"/>
        </w:rPr>
      </w:pPr>
      <w:r w:rsidRPr="007C1098">
        <w:rPr>
          <w:rFonts w:ascii="Calibri" w:hAnsi="Calibri" w:cs="Calibri"/>
          <w:sz w:val="24"/>
          <w:szCs w:val="24"/>
        </w:rPr>
        <w:t xml:space="preserve">Os documentos a serem </w:t>
      </w:r>
      <w:r w:rsidRPr="00064124">
        <w:rPr>
          <w:rFonts w:ascii="Calibri" w:hAnsi="Calibri" w:cs="Calibri"/>
          <w:sz w:val="24"/>
          <w:szCs w:val="24"/>
        </w:rPr>
        <w:t xml:space="preserve">exigidos para fins de habilitação, </w:t>
      </w:r>
      <w:r w:rsidRPr="00064124">
        <w:rPr>
          <w:rFonts w:ascii="Calibri" w:hAnsi="Calibri" w:cs="Calibri"/>
          <w:b/>
          <w:sz w:val="24"/>
          <w:szCs w:val="24"/>
        </w:rPr>
        <w:t>nos termos dos arts. 62 a 70 da Lei</w:t>
      </w:r>
      <w:r w:rsidRPr="00064124">
        <w:rPr>
          <w:rFonts w:ascii="Calibri" w:hAnsi="Calibri" w:cs="Calibri"/>
          <w:b/>
          <w:spacing w:val="1"/>
          <w:sz w:val="24"/>
          <w:szCs w:val="24"/>
        </w:rPr>
        <w:t xml:space="preserve"> </w:t>
      </w:r>
      <w:r w:rsidRPr="00064124">
        <w:rPr>
          <w:rFonts w:ascii="Calibri" w:hAnsi="Calibri" w:cs="Calibri"/>
          <w:b/>
          <w:sz w:val="24"/>
          <w:szCs w:val="24"/>
        </w:rPr>
        <w:t xml:space="preserve">nº 14.133, de 2021, </w:t>
      </w:r>
      <w:r w:rsidRPr="00064124">
        <w:rPr>
          <w:rFonts w:ascii="Calibri" w:hAnsi="Calibri" w:cs="Calibri"/>
          <w:sz w:val="24"/>
          <w:szCs w:val="24"/>
        </w:rPr>
        <w:t xml:space="preserve">constam do </w:t>
      </w:r>
      <w:r w:rsidRPr="00064124">
        <w:rPr>
          <w:rFonts w:ascii="Calibri" w:hAnsi="Calibri" w:cs="Calibri"/>
          <w:b/>
          <w:sz w:val="24"/>
          <w:szCs w:val="24"/>
        </w:rPr>
        <w:t>ANEXO I - DOCUMENTAÇÃO EXIGIDA PARA HABILITAÇÃO</w:t>
      </w:r>
      <w:r w:rsidRPr="00064124">
        <w:rPr>
          <w:rFonts w:ascii="Calibri" w:hAnsi="Calibri" w:cs="Calibri"/>
          <w:b/>
          <w:spacing w:val="-53"/>
          <w:sz w:val="24"/>
          <w:szCs w:val="24"/>
        </w:rPr>
        <w:t xml:space="preserve"> </w:t>
      </w:r>
      <w:r w:rsidRPr="00064124">
        <w:rPr>
          <w:rFonts w:ascii="Calibri" w:hAnsi="Calibri" w:cs="Calibri"/>
          <w:sz w:val="24"/>
          <w:szCs w:val="24"/>
        </w:rPr>
        <w:t>e</w:t>
      </w:r>
      <w:r w:rsidRPr="00064124">
        <w:rPr>
          <w:rFonts w:ascii="Calibri" w:hAnsi="Calibri" w:cs="Calibri"/>
          <w:spacing w:val="-9"/>
          <w:sz w:val="24"/>
          <w:szCs w:val="24"/>
        </w:rPr>
        <w:t xml:space="preserve"> </w:t>
      </w:r>
      <w:r w:rsidRPr="00064124">
        <w:rPr>
          <w:rFonts w:ascii="Calibri" w:hAnsi="Calibri" w:cs="Calibri"/>
          <w:sz w:val="24"/>
          <w:szCs w:val="24"/>
        </w:rPr>
        <w:t>serão</w:t>
      </w:r>
      <w:r w:rsidRPr="00064124">
        <w:rPr>
          <w:rFonts w:ascii="Calibri" w:hAnsi="Calibri" w:cs="Calibri"/>
          <w:spacing w:val="-8"/>
          <w:sz w:val="24"/>
          <w:szCs w:val="24"/>
        </w:rPr>
        <w:t xml:space="preserve"> </w:t>
      </w:r>
      <w:r w:rsidRPr="00064124">
        <w:rPr>
          <w:rFonts w:ascii="Calibri" w:hAnsi="Calibri" w:cs="Calibri"/>
          <w:sz w:val="24"/>
          <w:szCs w:val="24"/>
        </w:rPr>
        <w:t>solicitados</w:t>
      </w:r>
      <w:r w:rsidRPr="00064124">
        <w:rPr>
          <w:rFonts w:ascii="Calibri" w:hAnsi="Calibri" w:cs="Calibri"/>
          <w:spacing w:val="-7"/>
          <w:sz w:val="24"/>
          <w:szCs w:val="24"/>
        </w:rPr>
        <w:t xml:space="preserve"> </w:t>
      </w:r>
      <w:r w:rsidRPr="00064124">
        <w:rPr>
          <w:rFonts w:ascii="Calibri" w:hAnsi="Calibri" w:cs="Calibri"/>
          <w:sz w:val="24"/>
          <w:szCs w:val="24"/>
        </w:rPr>
        <w:t>do</w:t>
      </w:r>
      <w:r w:rsidRPr="00064124">
        <w:rPr>
          <w:rFonts w:ascii="Calibri" w:hAnsi="Calibri" w:cs="Calibri"/>
          <w:spacing w:val="-8"/>
          <w:sz w:val="24"/>
          <w:szCs w:val="24"/>
        </w:rPr>
        <w:t xml:space="preserve"> </w:t>
      </w:r>
      <w:r w:rsidRPr="00064124">
        <w:rPr>
          <w:rFonts w:ascii="Calibri" w:hAnsi="Calibri" w:cs="Calibri"/>
          <w:sz w:val="24"/>
          <w:szCs w:val="24"/>
        </w:rPr>
        <w:t>fornecedor</w:t>
      </w:r>
      <w:r w:rsidRPr="00064124">
        <w:rPr>
          <w:rFonts w:ascii="Calibri" w:hAnsi="Calibri" w:cs="Calibri"/>
          <w:spacing w:val="-8"/>
          <w:sz w:val="24"/>
          <w:szCs w:val="24"/>
        </w:rPr>
        <w:t xml:space="preserve"> </w:t>
      </w:r>
      <w:r w:rsidRPr="00064124">
        <w:rPr>
          <w:rFonts w:ascii="Calibri" w:hAnsi="Calibri" w:cs="Calibri"/>
          <w:sz w:val="24"/>
          <w:szCs w:val="24"/>
        </w:rPr>
        <w:t>mais</w:t>
      </w:r>
      <w:r w:rsidRPr="00064124">
        <w:rPr>
          <w:rFonts w:ascii="Calibri" w:hAnsi="Calibri" w:cs="Calibri"/>
          <w:spacing w:val="-7"/>
          <w:sz w:val="24"/>
          <w:szCs w:val="24"/>
        </w:rPr>
        <w:t xml:space="preserve"> </w:t>
      </w:r>
      <w:r w:rsidRPr="00064124">
        <w:rPr>
          <w:rFonts w:ascii="Calibri" w:hAnsi="Calibri" w:cs="Calibri"/>
          <w:sz w:val="24"/>
          <w:szCs w:val="24"/>
        </w:rPr>
        <w:t>bem</w:t>
      </w:r>
      <w:r w:rsidRPr="00064124">
        <w:rPr>
          <w:rFonts w:ascii="Calibri" w:hAnsi="Calibri" w:cs="Calibri"/>
          <w:spacing w:val="-5"/>
          <w:sz w:val="24"/>
          <w:szCs w:val="24"/>
        </w:rPr>
        <w:t xml:space="preserve"> </w:t>
      </w:r>
      <w:r w:rsidRPr="00064124">
        <w:rPr>
          <w:rFonts w:ascii="Calibri" w:hAnsi="Calibri" w:cs="Calibri"/>
          <w:sz w:val="24"/>
          <w:szCs w:val="24"/>
        </w:rPr>
        <w:t>classificado</w:t>
      </w:r>
      <w:r w:rsidRPr="00064124">
        <w:rPr>
          <w:rFonts w:ascii="Calibri" w:hAnsi="Calibri" w:cs="Calibri"/>
          <w:spacing w:val="-7"/>
          <w:sz w:val="24"/>
          <w:szCs w:val="24"/>
        </w:rPr>
        <w:t xml:space="preserve"> </w:t>
      </w:r>
      <w:r w:rsidRPr="00064124">
        <w:rPr>
          <w:rFonts w:ascii="Calibri" w:hAnsi="Calibri" w:cs="Calibri"/>
          <w:sz w:val="24"/>
          <w:szCs w:val="24"/>
        </w:rPr>
        <w:t>na</w:t>
      </w:r>
      <w:r w:rsidRPr="00064124">
        <w:rPr>
          <w:rFonts w:ascii="Calibri" w:hAnsi="Calibri" w:cs="Calibri"/>
          <w:spacing w:val="-7"/>
          <w:sz w:val="24"/>
          <w:szCs w:val="24"/>
        </w:rPr>
        <w:t xml:space="preserve"> </w:t>
      </w:r>
      <w:r w:rsidRPr="00064124">
        <w:rPr>
          <w:rFonts w:ascii="Calibri" w:hAnsi="Calibri" w:cs="Calibri"/>
          <w:sz w:val="24"/>
          <w:szCs w:val="24"/>
        </w:rPr>
        <w:t>fase</w:t>
      </w:r>
      <w:r w:rsidRPr="00064124">
        <w:rPr>
          <w:rFonts w:ascii="Calibri" w:hAnsi="Calibri" w:cs="Calibri"/>
          <w:spacing w:val="-8"/>
          <w:sz w:val="24"/>
          <w:szCs w:val="24"/>
        </w:rPr>
        <w:t xml:space="preserve"> </w:t>
      </w:r>
      <w:r w:rsidRPr="00064124">
        <w:rPr>
          <w:rFonts w:ascii="Calibri" w:hAnsi="Calibri" w:cs="Calibri"/>
          <w:sz w:val="24"/>
          <w:szCs w:val="24"/>
        </w:rPr>
        <w:t>de</w:t>
      </w:r>
      <w:r w:rsidRPr="00064124">
        <w:rPr>
          <w:rFonts w:ascii="Calibri" w:hAnsi="Calibri" w:cs="Calibri"/>
          <w:spacing w:val="-7"/>
          <w:sz w:val="24"/>
          <w:szCs w:val="24"/>
        </w:rPr>
        <w:t xml:space="preserve"> </w:t>
      </w:r>
      <w:r w:rsidRPr="00064124">
        <w:rPr>
          <w:rFonts w:ascii="Calibri" w:hAnsi="Calibri" w:cs="Calibri"/>
          <w:sz w:val="24"/>
          <w:szCs w:val="24"/>
        </w:rPr>
        <w:t>lances.</w:t>
      </w:r>
    </w:p>
    <w:p w14:paraId="3508A051" w14:textId="1C7B4586" w:rsidR="00177F20" w:rsidRPr="00064124" w:rsidRDefault="00EA3C84" w:rsidP="001B2D55">
      <w:pPr>
        <w:pStyle w:val="PargrafodaLista"/>
        <w:numPr>
          <w:ilvl w:val="2"/>
          <w:numId w:val="10"/>
        </w:numPr>
        <w:tabs>
          <w:tab w:val="left" w:pos="2397"/>
          <w:tab w:val="left" w:pos="2398"/>
        </w:tabs>
        <w:spacing w:before="66"/>
        <w:ind w:left="1264" w:hanging="1134"/>
        <w:rPr>
          <w:rFonts w:ascii="Calibri" w:hAnsi="Calibri" w:cs="Calibri"/>
          <w:sz w:val="24"/>
          <w:szCs w:val="24"/>
        </w:rPr>
      </w:pPr>
      <w:r w:rsidRPr="00064124">
        <w:rPr>
          <w:rFonts w:ascii="Calibri" w:hAnsi="Calibri" w:cs="Calibri"/>
          <w:spacing w:val="-1"/>
          <w:sz w:val="24"/>
          <w:szCs w:val="24"/>
        </w:rPr>
        <w:t>Para</w:t>
      </w:r>
      <w:r w:rsidRPr="00064124">
        <w:rPr>
          <w:rFonts w:ascii="Calibri" w:hAnsi="Calibri" w:cs="Calibri"/>
          <w:spacing w:val="-11"/>
          <w:sz w:val="24"/>
          <w:szCs w:val="24"/>
        </w:rPr>
        <w:t xml:space="preserve"> </w:t>
      </w:r>
      <w:r w:rsidRPr="00064124">
        <w:rPr>
          <w:rFonts w:ascii="Calibri" w:hAnsi="Calibri" w:cs="Calibri"/>
          <w:sz w:val="24"/>
          <w:szCs w:val="24"/>
        </w:rPr>
        <w:t>o</w:t>
      </w:r>
      <w:r w:rsidRPr="00064124">
        <w:rPr>
          <w:rFonts w:ascii="Calibri" w:hAnsi="Calibri" w:cs="Calibri"/>
          <w:spacing w:val="-12"/>
          <w:sz w:val="24"/>
          <w:szCs w:val="24"/>
        </w:rPr>
        <w:t xml:space="preserve"> </w:t>
      </w:r>
      <w:r w:rsidRPr="00064124">
        <w:rPr>
          <w:rFonts w:ascii="Calibri" w:hAnsi="Calibri" w:cs="Calibri"/>
          <w:sz w:val="24"/>
          <w:szCs w:val="24"/>
        </w:rPr>
        <w:t>envio</w:t>
      </w:r>
      <w:r w:rsidRPr="00064124">
        <w:rPr>
          <w:rFonts w:ascii="Calibri" w:hAnsi="Calibri" w:cs="Calibri"/>
          <w:spacing w:val="-11"/>
          <w:sz w:val="24"/>
          <w:szCs w:val="24"/>
        </w:rPr>
        <w:t xml:space="preserve"> </w:t>
      </w:r>
      <w:r w:rsidRPr="00064124">
        <w:rPr>
          <w:rFonts w:ascii="Calibri" w:hAnsi="Calibri" w:cs="Calibri"/>
          <w:sz w:val="24"/>
          <w:szCs w:val="24"/>
        </w:rPr>
        <w:t>da</w:t>
      </w:r>
      <w:r w:rsidRPr="00064124">
        <w:rPr>
          <w:rFonts w:ascii="Calibri" w:hAnsi="Calibri" w:cs="Calibri"/>
          <w:spacing w:val="-12"/>
          <w:sz w:val="24"/>
          <w:szCs w:val="24"/>
        </w:rPr>
        <w:t xml:space="preserve"> </w:t>
      </w:r>
      <w:r w:rsidRPr="00064124">
        <w:rPr>
          <w:rFonts w:ascii="Calibri" w:hAnsi="Calibri" w:cs="Calibri"/>
          <w:sz w:val="24"/>
          <w:szCs w:val="24"/>
        </w:rPr>
        <w:t>documentação,</w:t>
      </w:r>
      <w:r w:rsidRPr="00064124">
        <w:rPr>
          <w:rFonts w:ascii="Calibri" w:hAnsi="Calibri" w:cs="Calibri"/>
          <w:spacing w:val="-13"/>
          <w:sz w:val="24"/>
          <w:szCs w:val="24"/>
        </w:rPr>
        <w:t xml:space="preserve"> </w:t>
      </w:r>
      <w:r w:rsidRPr="00064124">
        <w:rPr>
          <w:rFonts w:ascii="Calibri" w:hAnsi="Calibri" w:cs="Calibri"/>
          <w:sz w:val="24"/>
          <w:szCs w:val="24"/>
        </w:rPr>
        <w:t>será</w:t>
      </w:r>
      <w:r w:rsidRPr="00064124">
        <w:rPr>
          <w:rFonts w:ascii="Calibri" w:hAnsi="Calibri" w:cs="Calibri"/>
          <w:spacing w:val="-11"/>
          <w:sz w:val="24"/>
          <w:szCs w:val="24"/>
        </w:rPr>
        <w:t xml:space="preserve"> </w:t>
      </w:r>
      <w:r w:rsidRPr="00064124">
        <w:rPr>
          <w:rFonts w:ascii="Calibri" w:hAnsi="Calibri" w:cs="Calibri"/>
          <w:sz w:val="24"/>
          <w:szCs w:val="24"/>
        </w:rPr>
        <w:t>concedido</w:t>
      </w:r>
      <w:r w:rsidRPr="00064124">
        <w:rPr>
          <w:rFonts w:ascii="Calibri" w:hAnsi="Calibri" w:cs="Calibri"/>
          <w:spacing w:val="-10"/>
          <w:sz w:val="24"/>
          <w:szCs w:val="24"/>
        </w:rPr>
        <w:t xml:space="preserve"> </w:t>
      </w:r>
      <w:r w:rsidRPr="00064124">
        <w:rPr>
          <w:rFonts w:ascii="Calibri" w:hAnsi="Calibri" w:cs="Calibri"/>
          <w:sz w:val="24"/>
          <w:szCs w:val="24"/>
        </w:rPr>
        <w:t>o</w:t>
      </w:r>
      <w:r w:rsidRPr="00064124">
        <w:rPr>
          <w:rFonts w:ascii="Calibri" w:hAnsi="Calibri" w:cs="Calibri"/>
          <w:spacing w:val="-14"/>
          <w:sz w:val="24"/>
          <w:szCs w:val="24"/>
        </w:rPr>
        <w:t xml:space="preserve"> </w:t>
      </w:r>
      <w:r w:rsidRPr="00064124">
        <w:rPr>
          <w:rFonts w:ascii="Calibri" w:hAnsi="Calibri" w:cs="Calibri"/>
          <w:sz w:val="24"/>
          <w:szCs w:val="24"/>
        </w:rPr>
        <w:t>prazo</w:t>
      </w:r>
      <w:r w:rsidRPr="00064124">
        <w:rPr>
          <w:rFonts w:ascii="Calibri" w:hAnsi="Calibri" w:cs="Calibri"/>
          <w:spacing w:val="-13"/>
          <w:sz w:val="24"/>
          <w:szCs w:val="24"/>
        </w:rPr>
        <w:t xml:space="preserve"> </w:t>
      </w:r>
      <w:r w:rsidRPr="00064124">
        <w:rPr>
          <w:rFonts w:ascii="Calibri" w:hAnsi="Calibri" w:cs="Calibri"/>
          <w:sz w:val="24"/>
          <w:szCs w:val="24"/>
        </w:rPr>
        <w:t>inicial</w:t>
      </w:r>
      <w:r w:rsidRPr="00064124">
        <w:rPr>
          <w:rFonts w:ascii="Calibri" w:hAnsi="Calibri" w:cs="Calibri"/>
          <w:spacing w:val="-12"/>
          <w:sz w:val="24"/>
          <w:szCs w:val="24"/>
        </w:rPr>
        <w:t xml:space="preserve"> </w:t>
      </w:r>
      <w:r w:rsidRPr="00064124">
        <w:rPr>
          <w:rFonts w:ascii="Calibri" w:hAnsi="Calibri" w:cs="Calibri"/>
          <w:sz w:val="24"/>
          <w:szCs w:val="24"/>
        </w:rPr>
        <w:t>de</w:t>
      </w:r>
      <w:r w:rsidRPr="00064124">
        <w:rPr>
          <w:rFonts w:ascii="Calibri" w:hAnsi="Calibri" w:cs="Calibri"/>
          <w:spacing w:val="-12"/>
          <w:sz w:val="24"/>
          <w:szCs w:val="24"/>
        </w:rPr>
        <w:t xml:space="preserve"> </w:t>
      </w:r>
      <w:r w:rsidRPr="00064124">
        <w:rPr>
          <w:rFonts w:ascii="Calibri" w:hAnsi="Calibri" w:cs="Calibri"/>
          <w:sz w:val="24"/>
          <w:szCs w:val="24"/>
        </w:rPr>
        <w:t>1</w:t>
      </w:r>
      <w:r w:rsidRPr="00064124">
        <w:rPr>
          <w:rFonts w:ascii="Calibri" w:hAnsi="Calibri" w:cs="Calibri"/>
          <w:spacing w:val="-14"/>
          <w:sz w:val="24"/>
          <w:szCs w:val="24"/>
        </w:rPr>
        <w:t xml:space="preserve"> </w:t>
      </w:r>
      <w:r w:rsidRPr="00064124">
        <w:rPr>
          <w:rFonts w:ascii="Calibri" w:hAnsi="Calibri" w:cs="Calibri"/>
          <w:sz w:val="24"/>
          <w:szCs w:val="24"/>
        </w:rPr>
        <w:t>(uma)</w:t>
      </w:r>
      <w:r w:rsidRPr="00064124">
        <w:rPr>
          <w:rFonts w:ascii="Calibri" w:hAnsi="Calibri" w:cs="Calibri"/>
          <w:spacing w:val="-13"/>
          <w:sz w:val="24"/>
          <w:szCs w:val="24"/>
        </w:rPr>
        <w:t xml:space="preserve"> </w:t>
      </w:r>
      <w:r w:rsidRPr="00064124">
        <w:rPr>
          <w:rFonts w:ascii="Calibri" w:hAnsi="Calibri" w:cs="Calibri"/>
          <w:sz w:val="24"/>
          <w:szCs w:val="24"/>
        </w:rPr>
        <w:t>hora</w:t>
      </w:r>
      <w:r w:rsidRPr="00064124">
        <w:rPr>
          <w:rFonts w:ascii="Calibri" w:hAnsi="Calibri" w:cs="Calibri"/>
          <w:spacing w:val="-11"/>
          <w:sz w:val="24"/>
          <w:szCs w:val="24"/>
        </w:rPr>
        <w:t xml:space="preserve"> </w:t>
      </w:r>
      <w:r w:rsidRPr="00064124">
        <w:rPr>
          <w:rFonts w:ascii="Calibri" w:hAnsi="Calibri" w:cs="Calibri"/>
          <w:sz w:val="24"/>
          <w:szCs w:val="24"/>
        </w:rPr>
        <w:t>prorrogável</w:t>
      </w:r>
      <w:r w:rsidR="00827C7C" w:rsidRPr="00064124">
        <w:rPr>
          <w:rFonts w:ascii="Calibri" w:hAnsi="Calibri" w:cs="Calibri"/>
          <w:sz w:val="24"/>
          <w:szCs w:val="24"/>
        </w:rPr>
        <w:t xml:space="preserve"> </w:t>
      </w:r>
      <w:r w:rsidRPr="00064124">
        <w:rPr>
          <w:rFonts w:ascii="Calibri" w:hAnsi="Calibri" w:cs="Calibri"/>
          <w:sz w:val="24"/>
          <w:szCs w:val="24"/>
        </w:rPr>
        <w:t>por</w:t>
      </w:r>
      <w:r w:rsidRPr="00064124">
        <w:rPr>
          <w:rFonts w:ascii="Calibri" w:hAnsi="Calibri" w:cs="Calibri"/>
          <w:spacing w:val="-2"/>
          <w:sz w:val="24"/>
          <w:szCs w:val="24"/>
        </w:rPr>
        <w:t xml:space="preserve"> </w:t>
      </w:r>
      <w:r w:rsidRPr="00064124">
        <w:rPr>
          <w:rFonts w:ascii="Calibri" w:hAnsi="Calibri" w:cs="Calibri"/>
          <w:sz w:val="24"/>
          <w:szCs w:val="24"/>
        </w:rPr>
        <w:t>igual</w:t>
      </w:r>
      <w:r w:rsidRPr="00064124">
        <w:rPr>
          <w:rFonts w:ascii="Calibri" w:hAnsi="Calibri" w:cs="Calibri"/>
          <w:spacing w:val="-3"/>
          <w:sz w:val="24"/>
          <w:szCs w:val="24"/>
        </w:rPr>
        <w:t xml:space="preserve"> </w:t>
      </w:r>
      <w:r w:rsidRPr="00064124">
        <w:rPr>
          <w:rFonts w:ascii="Calibri" w:hAnsi="Calibri" w:cs="Calibri"/>
          <w:sz w:val="24"/>
          <w:szCs w:val="24"/>
        </w:rPr>
        <w:t>período,</w:t>
      </w:r>
      <w:r w:rsidRPr="00064124">
        <w:rPr>
          <w:rFonts w:ascii="Calibri" w:hAnsi="Calibri" w:cs="Calibri"/>
          <w:spacing w:val="-1"/>
          <w:sz w:val="24"/>
          <w:szCs w:val="24"/>
        </w:rPr>
        <w:t xml:space="preserve"> </w:t>
      </w:r>
      <w:r w:rsidRPr="00064124">
        <w:rPr>
          <w:rFonts w:ascii="Calibri" w:hAnsi="Calibri" w:cs="Calibri"/>
          <w:b/>
          <w:sz w:val="24"/>
          <w:szCs w:val="24"/>
        </w:rPr>
        <w:t>caso</w:t>
      </w:r>
      <w:r w:rsidRPr="00064124">
        <w:rPr>
          <w:rFonts w:ascii="Calibri" w:hAnsi="Calibri" w:cs="Calibri"/>
          <w:b/>
          <w:spacing w:val="-1"/>
          <w:sz w:val="24"/>
          <w:szCs w:val="24"/>
        </w:rPr>
        <w:t xml:space="preserve"> </w:t>
      </w:r>
      <w:r w:rsidRPr="00064124">
        <w:rPr>
          <w:rFonts w:ascii="Calibri" w:hAnsi="Calibri" w:cs="Calibri"/>
          <w:b/>
          <w:sz w:val="24"/>
          <w:szCs w:val="24"/>
        </w:rPr>
        <w:t>seja</w:t>
      </w:r>
      <w:r w:rsidRPr="00064124">
        <w:rPr>
          <w:rFonts w:ascii="Calibri" w:hAnsi="Calibri" w:cs="Calibri"/>
          <w:b/>
          <w:spacing w:val="-2"/>
          <w:sz w:val="24"/>
          <w:szCs w:val="24"/>
        </w:rPr>
        <w:t xml:space="preserve"> </w:t>
      </w:r>
      <w:r w:rsidRPr="00064124">
        <w:rPr>
          <w:rFonts w:ascii="Calibri" w:hAnsi="Calibri" w:cs="Calibri"/>
          <w:b/>
          <w:sz w:val="24"/>
          <w:szCs w:val="24"/>
        </w:rPr>
        <w:t>solicitado</w:t>
      </w:r>
      <w:r w:rsidRPr="00064124">
        <w:rPr>
          <w:rFonts w:ascii="Calibri" w:hAnsi="Calibri" w:cs="Calibri"/>
          <w:b/>
          <w:spacing w:val="-1"/>
          <w:sz w:val="24"/>
          <w:szCs w:val="24"/>
        </w:rPr>
        <w:t xml:space="preserve"> </w:t>
      </w:r>
      <w:r w:rsidRPr="00064124">
        <w:rPr>
          <w:rFonts w:ascii="Calibri" w:hAnsi="Calibri" w:cs="Calibri"/>
          <w:b/>
          <w:sz w:val="24"/>
          <w:szCs w:val="24"/>
        </w:rPr>
        <w:t>via</w:t>
      </w:r>
      <w:r w:rsidRPr="00064124">
        <w:rPr>
          <w:rFonts w:ascii="Calibri" w:hAnsi="Calibri" w:cs="Calibri"/>
          <w:b/>
          <w:spacing w:val="-2"/>
          <w:sz w:val="24"/>
          <w:szCs w:val="24"/>
        </w:rPr>
        <w:t xml:space="preserve"> </w:t>
      </w:r>
      <w:r w:rsidRPr="00064124">
        <w:rPr>
          <w:rFonts w:ascii="Calibri" w:hAnsi="Calibri" w:cs="Calibri"/>
          <w:b/>
          <w:sz w:val="24"/>
          <w:szCs w:val="24"/>
        </w:rPr>
        <w:t>chat</w:t>
      </w:r>
      <w:r w:rsidRPr="00064124">
        <w:rPr>
          <w:rFonts w:ascii="Calibri" w:hAnsi="Calibri" w:cs="Calibri"/>
          <w:b/>
          <w:spacing w:val="-1"/>
          <w:sz w:val="24"/>
          <w:szCs w:val="24"/>
        </w:rPr>
        <w:t xml:space="preserve"> </w:t>
      </w:r>
      <w:r w:rsidRPr="00064124">
        <w:rPr>
          <w:rFonts w:ascii="Calibri" w:hAnsi="Calibri" w:cs="Calibri"/>
          <w:b/>
          <w:sz w:val="24"/>
          <w:szCs w:val="24"/>
        </w:rPr>
        <w:t>pelo</w:t>
      </w:r>
      <w:r w:rsidRPr="00064124">
        <w:rPr>
          <w:rFonts w:ascii="Calibri" w:hAnsi="Calibri" w:cs="Calibri"/>
          <w:b/>
          <w:spacing w:val="1"/>
          <w:sz w:val="24"/>
          <w:szCs w:val="24"/>
        </w:rPr>
        <w:t xml:space="preserve"> </w:t>
      </w:r>
      <w:r w:rsidRPr="00064124">
        <w:rPr>
          <w:rFonts w:ascii="Calibri" w:hAnsi="Calibri" w:cs="Calibri"/>
          <w:b/>
          <w:sz w:val="24"/>
          <w:szCs w:val="24"/>
        </w:rPr>
        <w:t>participante</w:t>
      </w:r>
      <w:r w:rsidR="00A53173" w:rsidRPr="00064124">
        <w:rPr>
          <w:rFonts w:ascii="Calibri" w:hAnsi="Calibri" w:cs="Calibri"/>
          <w:sz w:val="24"/>
          <w:szCs w:val="24"/>
        </w:rPr>
        <w:t xml:space="preserve"> </w:t>
      </w:r>
      <w:r w:rsidR="00A53173" w:rsidRPr="00064124">
        <w:rPr>
          <w:rFonts w:ascii="Calibri" w:hAnsi="Calibri" w:cs="Calibri"/>
          <w:b/>
          <w:sz w:val="24"/>
          <w:szCs w:val="24"/>
        </w:rPr>
        <w:t>antes do término do primeiro prazo concedido</w:t>
      </w:r>
      <w:r w:rsidRPr="00064124">
        <w:rPr>
          <w:rFonts w:ascii="Calibri" w:hAnsi="Calibri" w:cs="Calibri"/>
          <w:sz w:val="24"/>
          <w:szCs w:val="24"/>
        </w:rPr>
        <w:t>.</w:t>
      </w:r>
    </w:p>
    <w:p w14:paraId="26FB2609" w14:textId="77777777" w:rsidR="00177F20" w:rsidRPr="007C1098" w:rsidRDefault="00EA3C84" w:rsidP="001B2D55">
      <w:pPr>
        <w:pStyle w:val="PargrafodaLista"/>
        <w:numPr>
          <w:ilvl w:val="2"/>
          <w:numId w:val="10"/>
        </w:numPr>
        <w:tabs>
          <w:tab w:val="left" w:pos="2397"/>
          <w:tab w:val="left" w:pos="2398"/>
        </w:tabs>
        <w:spacing w:before="154"/>
        <w:ind w:left="2397" w:hanging="1134"/>
        <w:rPr>
          <w:rFonts w:ascii="Calibri" w:hAnsi="Calibri" w:cs="Calibri"/>
          <w:b/>
          <w:sz w:val="24"/>
          <w:szCs w:val="24"/>
        </w:rPr>
      </w:pPr>
      <w:r w:rsidRPr="00064124">
        <w:rPr>
          <w:rFonts w:ascii="Calibri" w:hAnsi="Calibri" w:cs="Calibri"/>
          <w:w w:val="95"/>
          <w:sz w:val="24"/>
          <w:szCs w:val="24"/>
        </w:rPr>
        <w:t>Eventual</w:t>
      </w:r>
      <w:r w:rsidRPr="00064124">
        <w:rPr>
          <w:rFonts w:ascii="Calibri" w:hAnsi="Calibri" w:cs="Calibri"/>
          <w:spacing w:val="13"/>
          <w:w w:val="95"/>
          <w:sz w:val="24"/>
          <w:szCs w:val="24"/>
        </w:rPr>
        <w:t xml:space="preserve"> </w:t>
      </w:r>
      <w:r w:rsidRPr="00064124">
        <w:rPr>
          <w:rFonts w:ascii="Calibri" w:hAnsi="Calibri" w:cs="Calibri"/>
          <w:w w:val="95"/>
          <w:sz w:val="24"/>
          <w:szCs w:val="24"/>
        </w:rPr>
        <w:t>documento</w:t>
      </w:r>
      <w:r w:rsidRPr="00064124">
        <w:rPr>
          <w:rFonts w:ascii="Calibri" w:hAnsi="Calibri" w:cs="Calibri"/>
          <w:spacing w:val="12"/>
          <w:w w:val="95"/>
          <w:sz w:val="24"/>
          <w:szCs w:val="24"/>
        </w:rPr>
        <w:t xml:space="preserve"> </w:t>
      </w:r>
      <w:r w:rsidRPr="00064124">
        <w:rPr>
          <w:rFonts w:ascii="Calibri" w:hAnsi="Calibri" w:cs="Calibri"/>
          <w:w w:val="95"/>
          <w:sz w:val="24"/>
          <w:szCs w:val="24"/>
        </w:rPr>
        <w:t>faltante</w:t>
      </w:r>
      <w:r w:rsidRPr="00064124">
        <w:rPr>
          <w:rFonts w:ascii="Calibri" w:hAnsi="Calibri" w:cs="Calibri"/>
          <w:spacing w:val="11"/>
          <w:w w:val="95"/>
          <w:sz w:val="24"/>
          <w:szCs w:val="24"/>
        </w:rPr>
        <w:t xml:space="preserve"> </w:t>
      </w:r>
      <w:r w:rsidRPr="00064124">
        <w:rPr>
          <w:rFonts w:ascii="Calibri" w:hAnsi="Calibri" w:cs="Calibri"/>
          <w:w w:val="95"/>
          <w:sz w:val="24"/>
          <w:szCs w:val="24"/>
        </w:rPr>
        <w:t>que</w:t>
      </w:r>
      <w:r w:rsidRPr="00064124">
        <w:rPr>
          <w:rFonts w:ascii="Calibri" w:hAnsi="Calibri" w:cs="Calibri"/>
          <w:spacing w:val="12"/>
          <w:w w:val="95"/>
          <w:sz w:val="24"/>
          <w:szCs w:val="24"/>
        </w:rPr>
        <w:t xml:space="preserve"> </w:t>
      </w:r>
      <w:r w:rsidRPr="00064124">
        <w:rPr>
          <w:rFonts w:ascii="Calibri" w:hAnsi="Calibri" w:cs="Calibri"/>
          <w:w w:val="95"/>
          <w:sz w:val="24"/>
          <w:szCs w:val="24"/>
        </w:rPr>
        <w:t>possa</w:t>
      </w:r>
      <w:r w:rsidRPr="00064124">
        <w:rPr>
          <w:rFonts w:ascii="Calibri" w:hAnsi="Calibri" w:cs="Calibri"/>
          <w:spacing w:val="10"/>
          <w:w w:val="95"/>
          <w:sz w:val="24"/>
          <w:szCs w:val="24"/>
        </w:rPr>
        <w:t xml:space="preserve"> </w:t>
      </w:r>
      <w:r w:rsidRPr="00064124">
        <w:rPr>
          <w:rFonts w:ascii="Calibri" w:hAnsi="Calibri" w:cs="Calibri"/>
          <w:w w:val="95"/>
          <w:sz w:val="24"/>
          <w:szCs w:val="24"/>
        </w:rPr>
        <w:t>ser</w:t>
      </w:r>
      <w:r w:rsidRPr="00064124">
        <w:rPr>
          <w:rFonts w:ascii="Calibri" w:hAnsi="Calibri" w:cs="Calibri"/>
          <w:spacing w:val="17"/>
          <w:w w:val="95"/>
          <w:sz w:val="24"/>
          <w:szCs w:val="24"/>
        </w:rPr>
        <w:t xml:space="preserve"> </w:t>
      </w:r>
      <w:r w:rsidRPr="00064124">
        <w:rPr>
          <w:rFonts w:ascii="Calibri" w:hAnsi="Calibri" w:cs="Calibri"/>
          <w:w w:val="95"/>
          <w:sz w:val="24"/>
          <w:szCs w:val="24"/>
        </w:rPr>
        <w:t>emitido</w:t>
      </w:r>
      <w:r w:rsidRPr="00064124">
        <w:rPr>
          <w:rFonts w:ascii="Calibri" w:hAnsi="Calibri" w:cs="Calibri"/>
          <w:spacing w:val="14"/>
          <w:w w:val="95"/>
          <w:sz w:val="24"/>
          <w:szCs w:val="24"/>
        </w:rPr>
        <w:t xml:space="preserve"> </w:t>
      </w:r>
      <w:r w:rsidRPr="00064124">
        <w:rPr>
          <w:rFonts w:ascii="Calibri" w:hAnsi="Calibri" w:cs="Calibri"/>
          <w:w w:val="95"/>
          <w:sz w:val="24"/>
          <w:szCs w:val="24"/>
        </w:rPr>
        <w:t>de</w:t>
      </w:r>
      <w:r w:rsidRPr="00064124">
        <w:rPr>
          <w:rFonts w:ascii="Calibri" w:hAnsi="Calibri" w:cs="Calibri"/>
          <w:spacing w:val="19"/>
          <w:w w:val="95"/>
          <w:sz w:val="24"/>
          <w:szCs w:val="24"/>
        </w:rPr>
        <w:t xml:space="preserve"> </w:t>
      </w:r>
      <w:r w:rsidRPr="00064124">
        <w:rPr>
          <w:rFonts w:ascii="Calibri" w:hAnsi="Calibri" w:cs="Calibri"/>
          <w:w w:val="95"/>
          <w:sz w:val="24"/>
          <w:szCs w:val="24"/>
        </w:rPr>
        <w:t>forma</w:t>
      </w:r>
      <w:r w:rsidRPr="00064124">
        <w:rPr>
          <w:rFonts w:ascii="Calibri" w:hAnsi="Calibri" w:cs="Calibri"/>
          <w:spacing w:val="14"/>
          <w:w w:val="95"/>
          <w:sz w:val="24"/>
          <w:szCs w:val="24"/>
        </w:rPr>
        <w:t xml:space="preserve"> </w:t>
      </w:r>
      <w:r w:rsidRPr="00064124">
        <w:rPr>
          <w:rFonts w:ascii="Calibri" w:hAnsi="Calibri" w:cs="Calibri"/>
          <w:w w:val="95"/>
          <w:sz w:val="24"/>
          <w:szCs w:val="24"/>
        </w:rPr>
        <w:t>online</w:t>
      </w:r>
      <w:r w:rsidRPr="007C1098">
        <w:rPr>
          <w:rFonts w:ascii="Calibri" w:hAnsi="Calibri" w:cs="Calibri"/>
          <w:spacing w:val="18"/>
          <w:w w:val="95"/>
          <w:sz w:val="24"/>
          <w:szCs w:val="24"/>
        </w:rPr>
        <w:t xml:space="preserve"> </w:t>
      </w:r>
      <w:r w:rsidRPr="007C1098">
        <w:rPr>
          <w:rFonts w:ascii="Calibri" w:hAnsi="Calibri" w:cs="Calibri"/>
          <w:w w:val="95"/>
          <w:sz w:val="24"/>
          <w:szCs w:val="24"/>
        </w:rPr>
        <w:t>e</w:t>
      </w:r>
      <w:r w:rsidRPr="007C1098">
        <w:rPr>
          <w:rFonts w:ascii="Calibri" w:hAnsi="Calibri" w:cs="Calibri"/>
          <w:spacing w:val="11"/>
          <w:w w:val="95"/>
          <w:sz w:val="24"/>
          <w:szCs w:val="24"/>
        </w:rPr>
        <w:t xml:space="preserve"> </w:t>
      </w:r>
      <w:r w:rsidRPr="007C1098">
        <w:rPr>
          <w:rFonts w:ascii="Calibri" w:hAnsi="Calibri" w:cs="Calibri"/>
          <w:w w:val="95"/>
          <w:sz w:val="24"/>
          <w:szCs w:val="24"/>
        </w:rPr>
        <w:t>simplificada</w:t>
      </w:r>
      <w:r w:rsidRPr="007C1098">
        <w:rPr>
          <w:rFonts w:ascii="Calibri" w:hAnsi="Calibri" w:cs="Calibri"/>
          <w:spacing w:val="27"/>
          <w:w w:val="95"/>
          <w:sz w:val="24"/>
          <w:szCs w:val="24"/>
        </w:rPr>
        <w:t xml:space="preserve"> </w:t>
      </w:r>
      <w:r w:rsidRPr="007C1098">
        <w:rPr>
          <w:rFonts w:ascii="Calibri" w:hAnsi="Calibri" w:cs="Calibri"/>
          <w:b/>
          <w:w w:val="95"/>
          <w:sz w:val="24"/>
          <w:szCs w:val="24"/>
        </w:rPr>
        <w:t>poderá</w:t>
      </w:r>
    </w:p>
    <w:p w14:paraId="0BEEDC3F" w14:textId="77777777" w:rsidR="00177F20" w:rsidRPr="007C1098" w:rsidRDefault="00EA3C84">
      <w:pPr>
        <w:pStyle w:val="Corpodetexto"/>
        <w:spacing w:before="37"/>
        <w:ind w:left="1264"/>
        <w:jc w:val="left"/>
        <w:rPr>
          <w:rFonts w:ascii="Calibri" w:hAnsi="Calibri" w:cs="Calibri"/>
          <w:sz w:val="24"/>
          <w:szCs w:val="24"/>
        </w:rPr>
      </w:pPr>
      <w:r w:rsidRPr="007C1098">
        <w:rPr>
          <w:rFonts w:ascii="Calibri" w:hAnsi="Calibri" w:cs="Calibri"/>
          <w:spacing w:val="-1"/>
          <w:sz w:val="24"/>
          <w:szCs w:val="24"/>
        </w:rPr>
        <w:t>ser</w:t>
      </w:r>
      <w:r w:rsidRPr="007C1098">
        <w:rPr>
          <w:rFonts w:ascii="Calibri" w:hAnsi="Calibri" w:cs="Calibri"/>
          <w:spacing w:val="-12"/>
          <w:sz w:val="24"/>
          <w:szCs w:val="24"/>
        </w:rPr>
        <w:t xml:space="preserve"> </w:t>
      </w:r>
      <w:r w:rsidRPr="007C1098">
        <w:rPr>
          <w:rFonts w:ascii="Calibri" w:hAnsi="Calibri" w:cs="Calibri"/>
          <w:spacing w:val="-1"/>
          <w:sz w:val="24"/>
          <w:szCs w:val="24"/>
        </w:rPr>
        <w:t>dispensado</w:t>
      </w:r>
      <w:r w:rsidRPr="007C1098">
        <w:rPr>
          <w:rFonts w:ascii="Calibri" w:hAnsi="Calibri" w:cs="Calibri"/>
          <w:spacing w:val="-7"/>
          <w:sz w:val="24"/>
          <w:szCs w:val="24"/>
        </w:rPr>
        <w:t xml:space="preserve"> </w:t>
      </w:r>
      <w:r w:rsidRPr="007C1098">
        <w:rPr>
          <w:rFonts w:ascii="Calibri" w:hAnsi="Calibri" w:cs="Calibri"/>
          <w:spacing w:val="-1"/>
          <w:sz w:val="24"/>
          <w:szCs w:val="24"/>
        </w:rPr>
        <w:t>a</w:t>
      </w:r>
      <w:r w:rsidRPr="007C1098">
        <w:rPr>
          <w:rFonts w:ascii="Calibri" w:hAnsi="Calibri" w:cs="Calibri"/>
          <w:spacing w:val="-13"/>
          <w:sz w:val="24"/>
          <w:szCs w:val="24"/>
        </w:rPr>
        <w:t xml:space="preserve"> </w:t>
      </w:r>
      <w:r w:rsidRPr="007C1098">
        <w:rPr>
          <w:rFonts w:ascii="Calibri" w:hAnsi="Calibri" w:cs="Calibri"/>
          <w:spacing w:val="-1"/>
          <w:sz w:val="24"/>
          <w:szCs w:val="24"/>
        </w:rPr>
        <w:t>solicitação</w:t>
      </w:r>
      <w:r w:rsidRPr="007C1098">
        <w:rPr>
          <w:rFonts w:ascii="Calibri" w:hAnsi="Calibri" w:cs="Calibri"/>
          <w:spacing w:val="-8"/>
          <w:sz w:val="24"/>
          <w:szCs w:val="24"/>
        </w:rPr>
        <w:t xml:space="preserve"> </w:t>
      </w:r>
      <w:r w:rsidRPr="007C1098">
        <w:rPr>
          <w:rFonts w:ascii="Calibri" w:hAnsi="Calibri" w:cs="Calibri"/>
          <w:spacing w:val="-1"/>
          <w:sz w:val="24"/>
          <w:szCs w:val="24"/>
        </w:rPr>
        <w:t>para</w:t>
      </w:r>
      <w:r w:rsidRPr="007C1098">
        <w:rPr>
          <w:rFonts w:ascii="Calibri" w:hAnsi="Calibri" w:cs="Calibri"/>
          <w:spacing w:val="-8"/>
          <w:sz w:val="24"/>
          <w:szCs w:val="24"/>
        </w:rPr>
        <w:t xml:space="preserve"> </w:t>
      </w:r>
      <w:r w:rsidRPr="007C1098">
        <w:rPr>
          <w:rFonts w:ascii="Calibri" w:hAnsi="Calibri" w:cs="Calibri"/>
          <w:sz w:val="24"/>
          <w:szCs w:val="24"/>
        </w:rPr>
        <w:t>apresentação</w:t>
      </w:r>
      <w:r w:rsidRPr="007C1098">
        <w:rPr>
          <w:rFonts w:ascii="Calibri" w:hAnsi="Calibri" w:cs="Calibri"/>
          <w:spacing w:val="-10"/>
          <w:sz w:val="24"/>
          <w:szCs w:val="24"/>
        </w:rPr>
        <w:t xml:space="preserve"> </w:t>
      </w:r>
      <w:r w:rsidRPr="007C1098">
        <w:rPr>
          <w:rFonts w:ascii="Calibri" w:hAnsi="Calibri" w:cs="Calibri"/>
          <w:sz w:val="24"/>
          <w:szCs w:val="24"/>
        </w:rPr>
        <w:t>pelo</w:t>
      </w:r>
      <w:r w:rsidRPr="007C1098">
        <w:rPr>
          <w:rFonts w:ascii="Calibri" w:hAnsi="Calibri" w:cs="Calibri"/>
          <w:spacing w:val="-7"/>
          <w:sz w:val="24"/>
          <w:szCs w:val="24"/>
        </w:rPr>
        <w:t xml:space="preserve"> </w:t>
      </w:r>
      <w:r w:rsidRPr="007C1098">
        <w:rPr>
          <w:rFonts w:ascii="Calibri" w:hAnsi="Calibri" w:cs="Calibri"/>
          <w:sz w:val="24"/>
          <w:szCs w:val="24"/>
        </w:rPr>
        <w:t>participante.</w:t>
      </w:r>
    </w:p>
    <w:p w14:paraId="65842078" w14:textId="77777777" w:rsidR="00177F20" w:rsidRPr="007C1098" w:rsidRDefault="00EA3C84" w:rsidP="001B2D55">
      <w:pPr>
        <w:pStyle w:val="PargrafodaLista"/>
        <w:numPr>
          <w:ilvl w:val="1"/>
          <w:numId w:val="10"/>
        </w:numPr>
        <w:tabs>
          <w:tab w:val="left" w:pos="1694"/>
        </w:tabs>
        <w:spacing w:before="156" w:line="276" w:lineRule="auto"/>
        <w:ind w:left="1696" w:right="606" w:hanging="432"/>
        <w:jc w:val="left"/>
        <w:rPr>
          <w:rFonts w:ascii="Calibri" w:hAnsi="Calibri" w:cs="Calibri"/>
          <w:sz w:val="24"/>
          <w:szCs w:val="24"/>
        </w:rPr>
      </w:pPr>
      <w:r w:rsidRPr="007C1098">
        <w:rPr>
          <w:rFonts w:ascii="Calibri" w:hAnsi="Calibri" w:cs="Calibri"/>
          <w:sz w:val="24"/>
          <w:szCs w:val="24"/>
        </w:rPr>
        <w:t>A</w:t>
      </w:r>
      <w:r w:rsidRPr="007C1098">
        <w:rPr>
          <w:rFonts w:ascii="Calibri" w:hAnsi="Calibri" w:cs="Calibri"/>
          <w:spacing w:val="29"/>
          <w:sz w:val="24"/>
          <w:szCs w:val="24"/>
        </w:rPr>
        <w:t xml:space="preserve"> </w:t>
      </w:r>
      <w:r w:rsidRPr="007C1098">
        <w:rPr>
          <w:rFonts w:ascii="Calibri" w:hAnsi="Calibri" w:cs="Calibri"/>
          <w:sz w:val="24"/>
          <w:szCs w:val="24"/>
        </w:rPr>
        <w:t>habilitação</w:t>
      </w:r>
      <w:r w:rsidRPr="007C1098">
        <w:rPr>
          <w:rFonts w:ascii="Calibri" w:hAnsi="Calibri" w:cs="Calibri"/>
          <w:spacing w:val="34"/>
          <w:sz w:val="24"/>
          <w:szCs w:val="24"/>
        </w:rPr>
        <w:t xml:space="preserve"> </w:t>
      </w:r>
      <w:r w:rsidRPr="007C1098">
        <w:rPr>
          <w:rFonts w:ascii="Calibri" w:hAnsi="Calibri" w:cs="Calibri"/>
          <w:sz w:val="24"/>
          <w:szCs w:val="24"/>
        </w:rPr>
        <w:t>dos</w:t>
      </w:r>
      <w:r w:rsidRPr="007C1098">
        <w:rPr>
          <w:rFonts w:ascii="Calibri" w:hAnsi="Calibri" w:cs="Calibri"/>
          <w:spacing w:val="34"/>
          <w:sz w:val="24"/>
          <w:szCs w:val="24"/>
        </w:rPr>
        <w:t xml:space="preserve"> </w:t>
      </w:r>
      <w:r w:rsidRPr="007C1098">
        <w:rPr>
          <w:rFonts w:ascii="Calibri" w:hAnsi="Calibri" w:cs="Calibri"/>
          <w:sz w:val="24"/>
          <w:szCs w:val="24"/>
        </w:rPr>
        <w:t>fornecedores</w:t>
      </w:r>
      <w:r w:rsidRPr="007C1098">
        <w:rPr>
          <w:rFonts w:ascii="Calibri" w:hAnsi="Calibri" w:cs="Calibri"/>
          <w:spacing w:val="35"/>
          <w:sz w:val="24"/>
          <w:szCs w:val="24"/>
        </w:rPr>
        <w:t xml:space="preserve"> </w:t>
      </w:r>
      <w:r w:rsidRPr="007C1098">
        <w:rPr>
          <w:rFonts w:ascii="Calibri" w:hAnsi="Calibri" w:cs="Calibri"/>
          <w:sz w:val="24"/>
          <w:szCs w:val="24"/>
        </w:rPr>
        <w:t>será</w:t>
      </w:r>
      <w:r w:rsidRPr="007C1098">
        <w:rPr>
          <w:rFonts w:ascii="Calibri" w:hAnsi="Calibri" w:cs="Calibri"/>
          <w:spacing w:val="34"/>
          <w:sz w:val="24"/>
          <w:szCs w:val="24"/>
        </w:rPr>
        <w:t xml:space="preserve"> </w:t>
      </w:r>
      <w:r w:rsidRPr="007C1098">
        <w:rPr>
          <w:rFonts w:ascii="Calibri" w:hAnsi="Calibri" w:cs="Calibri"/>
          <w:sz w:val="24"/>
          <w:szCs w:val="24"/>
        </w:rPr>
        <w:t>verificada</w:t>
      </w:r>
      <w:r w:rsidRPr="007C1098">
        <w:rPr>
          <w:rFonts w:ascii="Calibri" w:hAnsi="Calibri" w:cs="Calibri"/>
          <w:spacing w:val="31"/>
          <w:sz w:val="24"/>
          <w:szCs w:val="24"/>
        </w:rPr>
        <w:t xml:space="preserve"> </w:t>
      </w:r>
      <w:r w:rsidRPr="007C1098">
        <w:rPr>
          <w:rFonts w:ascii="Calibri" w:hAnsi="Calibri" w:cs="Calibri"/>
          <w:sz w:val="24"/>
          <w:szCs w:val="24"/>
        </w:rPr>
        <w:t>por</w:t>
      </w:r>
      <w:r w:rsidRPr="007C1098">
        <w:rPr>
          <w:rFonts w:ascii="Calibri" w:hAnsi="Calibri" w:cs="Calibri"/>
          <w:spacing w:val="34"/>
          <w:sz w:val="24"/>
          <w:szCs w:val="24"/>
        </w:rPr>
        <w:t xml:space="preserve"> </w:t>
      </w:r>
      <w:r w:rsidRPr="007C1098">
        <w:rPr>
          <w:rFonts w:ascii="Calibri" w:hAnsi="Calibri" w:cs="Calibri"/>
          <w:sz w:val="24"/>
          <w:szCs w:val="24"/>
        </w:rPr>
        <w:t>meio</w:t>
      </w:r>
      <w:r w:rsidRPr="007C1098">
        <w:rPr>
          <w:rFonts w:ascii="Calibri" w:hAnsi="Calibri" w:cs="Calibri"/>
          <w:spacing w:val="31"/>
          <w:sz w:val="24"/>
          <w:szCs w:val="24"/>
        </w:rPr>
        <w:t xml:space="preserve"> </w:t>
      </w:r>
      <w:r w:rsidRPr="007C1098">
        <w:rPr>
          <w:rFonts w:ascii="Calibri" w:hAnsi="Calibri" w:cs="Calibri"/>
          <w:sz w:val="24"/>
          <w:szCs w:val="24"/>
        </w:rPr>
        <w:t>do</w:t>
      </w:r>
      <w:r w:rsidRPr="007C1098">
        <w:rPr>
          <w:rFonts w:ascii="Calibri" w:hAnsi="Calibri" w:cs="Calibri"/>
          <w:spacing w:val="32"/>
          <w:sz w:val="24"/>
          <w:szCs w:val="24"/>
        </w:rPr>
        <w:t xml:space="preserve"> </w:t>
      </w:r>
      <w:r w:rsidRPr="007C1098">
        <w:rPr>
          <w:rFonts w:ascii="Calibri" w:hAnsi="Calibri" w:cs="Calibri"/>
          <w:sz w:val="24"/>
          <w:szCs w:val="24"/>
        </w:rPr>
        <w:t>SICAF,</w:t>
      </w:r>
      <w:r w:rsidRPr="007C1098">
        <w:rPr>
          <w:rFonts w:ascii="Calibri" w:hAnsi="Calibri" w:cs="Calibri"/>
          <w:spacing w:val="34"/>
          <w:sz w:val="24"/>
          <w:szCs w:val="24"/>
        </w:rPr>
        <w:t xml:space="preserve"> </w:t>
      </w:r>
      <w:r w:rsidRPr="007C1098">
        <w:rPr>
          <w:rFonts w:ascii="Calibri" w:hAnsi="Calibri" w:cs="Calibri"/>
          <w:sz w:val="24"/>
          <w:szCs w:val="24"/>
        </w:rPr>
        <w:t>nos</w:t>
      </w:r>
      <w:r w:rsidRPr="007C1098">
        <w:rPr>
          <w:rFonts w:ascii="Calibri" w:hAnsi="Calibri" w:cs="Calibri"/>
          <w:spacing w:val="35"/>
          <w:sz w:val="24"/>
          <w:szCs w:val="24"/>
        </w:rPr>
        <w:t xml:space="preserve"> </w:t>
      </w:r>
      <w:r w:rsidRPr="007C1098">
        <w:rPr>
          <w:rFonts w:ascii="Calibri" w:hAnsi="Calibri" w:cs="Calibri"/>
          <w:sz w:val="24"/>
          <w:szCs w:val="24"/>
        </w:rPr>
        <w:t>documentos</w:t>
      </w:r>
      <w:r w:rsidRPr="007C1098">
        <w:rPr>
          <w:rFonts w:ascii="Calibri" w:hAnsi="Calibri" w:cs="Calibri"/>
          <w:spacing w:val="34"/>
          <w:sz w:val="24"/>
          <w:szCs w:val="24"/>
        </w:rPr>
        <w:t xml:space="preserve"> </w:t>
      </w:r>
      <w:r w:rsidRPr="007C1098">
        <w:rPr>
          <w:rFonts w:ascii="Calibri" w:hAnsi="Calibri" w:cs="Calibri"/>
          <w:sz w:val="24"/>
          <w:szCs w:val="24"/>
        </w:rPr>
        <w:t>por</w:t>
      </w:r>
      <w:r w:rsidRPr="007C1098">
        <w:rPr>
          <w:rFonts w:ascii="Calibri" w:hAnsi="Calibri" w:cs="Calibri"/>
          <w:spacing w:val="34"/>
          <w:sz w:val="24"/>
          <w:szCs w:val="24"/>
        </w:rPr>
        <w:t xml:space="preserve"> </w:t>
      </w:r>
      <w:r w:rsidRPr="007C1098">
        <w:rPr>
          <w:rFonts w:ascii="Calibri" w:hAnsi="Calibri" w:cs="Calibri"/>
          <w:sz w:val="24"/>
          <w:szCs w:val="24"/>
        </w:rPr>
        <w:t>ele</w:t>
      </w:r>
      <w:r w:rsidRPr="007C1098">
        <w:rPr>
          <w:rFonts w:ascii="Calibri" w:hAnsi="Calibri" w:cs="Calibri"/>
          <w:spacing w:val="-53"/>
          <w:sz w:val="24"/>
          <w:szCs w:val="24"/>
        </w:rPr>
        <w:t xml:space="preserve"> </w:t>
      </w:r>
      <w:r w:rsidRPr="007C1098">
        <w:rPr>
          <w:rFonts w:ascii="Calibri" w:hAnsi="Calibri" w:cs="Calibri"/>
          <w:sz w:val="24"/>
          <w:szCs w:val="24"/>
        </w:rPr>
        <w:t>abrangidos.</w:t>
      </w:r>
      <w:r w:rsidRPr="007C1098">
        <w:rPr>
          <w:rFonts w:ascii="Calibri" w:hAnsi="Calibri" w:cs="Calibri"/>
          <w:spacing w:val="-2"/>
          <w:sz w:val="24"/>
          <w:szCs w:val="24"/>
        </w:rPr>
        <w:t xml:space="preserve"> </w:t>
      </w:r>
      <w:r w:rsidRPr="007C1098">
        <w:rPr>
          <w:rFonts w:ascii="Calibri" w:hAnsi="Calibri" w:cs="Calibri"/>
          <w:sz w:val="24"/>
          <w:szCs w:val="24"/>
        </w:rPr>
        <w:t>Dentre</w:t>
      </w:r>
      <w:r w:rsidRPr="007C1098">
        <w:rPr>
          <w:rFonts w:ascii="Calibri" w:hAnsi="Calibri" w:cs="Calibri"/>
          <w:spacing w:val="-1"/>
          <w:sz w:val="24"/>
          <w:szCs w:val="24"/>
        </w:rPr>
        <w:t xml:space="preserve"> </w:t>
      </w:r>
      <w:r w:rsidRPr="007C1098">
        <w:rPr>
          <w:rFonts w:ascii="Calibri" w:hAnsi="Calibri" w:cs="Calibri"/>
          <w:sz w:val="24"/>
          <w:szCs w:val="24"/>
        </w:rPr>
        <w:t>eles:</w:t>
      </w:r>
    </w:p>
    <w:p w14:paraId="18DE95A8" w14:textId="5241D17A" w:rsidR="00177F20" w:rsidRPr="007C1098" w:rsidRDefault="00EA3C84" w:rsidP="001B2D55">
      <w:pPr>
        <w:pStyle w:val="PargrafodaLista"/>
        <w:numPr>
          <w:ilvl w:val="2"/>
          <w:numId w:val="10"/>
        </w:numPr>
        <w:tabs>
          <w:tab w:val="left" w:pos="2397"/>
          <w:tab w:val="left" w:pos="2398"/>
          <w:tab w:val="left" w:pos="7182"/>
        </w:tabs>
        <w:spacing w:before="119"/>
        <w:ind w:left="2397" w:hanging="1134"/>
        <w:rPr>
          <w:rFonts w:ascii="Calibri" w:hAnsi="Calibri" w:cs="Calibri"/>
          <w:sz w:val="24"/>
          <w:szCs w:val="24"/>
        </w:rPr>
      </w:pPr>
      <w:r w:rsidRPr="007C1098">
        <w:rPr>
          <w:rFonts w:ascii="Calibri" w:hAnsi="Calibri" w:cs="Calibri"/>
          <w:sz w:val="24"/>
          <w:szCs w:val="24"/>
        </w:rPr>
        <w:t>Certidão</w:t>
      </w:r>
      <w:r w:rsidR="00D51078" w:rsidRPr="007C1098">
        <w:rPr>
          <w:rFonts w:ascii="Calibri" w:hAnsi="Calibri" w:cs="Calibri"/>
          <w:sz w:val="24"/>
          <w:szCs w:val="24"/>
        </w:rPr>
        <w:t xml:space="preserve"> </w:t>
      </w:r>
      <w:r w:rsidRPr="007C1098">
        <w:rPr>
          <w:rFonts w:ascii="Calibri" w:hAnsi="Calibri" w:cs="Calibri"/>
          <w:sz w:val="24"/>
          <w:szCs w:val="24"/>
        </w:rPr>
        <w:t>Federal</w:t>
      </w:r>
    </w:p>
    <w:p w14:paraId="2E1FFD63" w14:textId="77777777" w:rsidR="00177F20" w:rsidRPr="007C1098" w:rsidRDefault="00EA3C84" w:rsidP="00D51078">
      <w:pPr>
        <w:pStyle w:val="Corpodetexto"/>
        <w:spacing w:before="34"/>
        <w:ind w:left="1264"/>
        <w:rPr>
          <w:rFonts w:ascii="Calibri" w:hAnsi="Calibri" w:cs="Calibri"/>
          <w:sz w:val="24"/>
          <w:szCs w:val="24"/>
        </w:rPr>
      </w:pPr>
      <w:r w:rsidRPr="007C1098">
        <w:rPr>
          <w:rFonts w:ascii="Calibri" w:hAnsi="Calibri" w:cs="Calibri"/>
          <w:sz w:val="24"/>
          <w:szCs w:val="24"/>
        </w:rPr>
        <w:t>(https://solucoes.receita.fazenda.gov.br/servicos/certidaointernet/pj/emitir);</w:t>
      </w:r>
    </w:p>
    <w:p w14:paraId="1C489104" w14:textId="77777777" w:rsidR="00177F20" w:rsidRPr="007C1098" w:rsidRDefault="00EA3C84" w:rsidP="001B2D55">
      <w:pPr>
        <w:pStyle w:val="PargrafodaLista"/>
        <w:numPr>
          <w:ilvl w:val="2"/>
          <w:numId w:val="10"/>
        </w:numPr>
        <w:tabs>
          <w:tab w:val="left" w:pos="2397"/>
          <w:tab w:val="left" w:pos="2398"/>
        </w:tabs>
        <w:spacing w:before="154"/>
        <w:ind w:left="2397" w:hanging="1134"/>
        <w:rPr>
          <w:rFonts w:ascii="Calibri" w:hAnsi="Calibri" w:cs="Calibri"/>
          <w:sz w:val="24"/>
          <w:szCs w:val="24"/>
        </w:rPr>
      </w:pPr>
      <w:r w:rsidRPr="007C1098">
        <w:rPr>
          <w:rFonts w:ascii="Calibri" w:hAnsi="Calibri" w:cs="Calibri"/>
          <w:spacing w:val="-2"/>
          <w:sz w:val="24"/>
          <w:szCs w:val="24"/>
        </w:rPr>
        <w:t>Certidão</w:t>
      </w:r>
      <w:r w:rsidRPr="007C1098">
        <w:rPr>
          <w:rFonts w:ascii="Calibri" w:hAnsi="Calibri" w:cs="Calibri"/>
          <w:spacing w:val="-9"/>
          <w:sz w:val="24"/>
          <w:szCs w:val="24"/>
        </w:rPr>
        <w:t xml:space="preserve"> </w:t>
      </w:r>
      <w:r w:rsidRPr="007C1098">
        <w:rPr>
          <w:rFonts w:ascii="Calibri" w:hAnsi="Calibri" w:cs="Calibri"/>
          <w:spacing w:val="-2"/>
          <w:sz w:val="24"/>
          <w:szCs w:val="24"/>
        </w:rPr>
        <w:t>Trabalhista</w:t>
      </w:r>
      <w:r w:rsidRPr="007C1098">
        <w:rPr>
          <w:rFonts w:ascii="Calibri" w:hAnsi="Calibri" w:cs="Calibri"/>
          <w:spacing w:val="-4"/>
          <w:sz w:val="24"/>
          <w:szCs w:val="24"/>
        </w:rPr>
        <w:t xml:space="preserve"> </w:t>
      </w:r>
      <w:r w:rsidRPr="007C1098">
        <w:rPr>
          <w:rFonts w:ascii="Calibri" w:hAnsi="Calibri" w:cs="Calibri"/>
          <w:spacing w:val="-2"/>
          <w:sz w:val="24"/>
          <w:szCs w:val="24"/>
        </w:rPr>
        <w:t>(https</w:t>
      </w:r>
      <w:hyperlink r:id="rId22">
        <w:r w:rsidRPr="007C1098">
          <w:rPr>
            <w:rFonts w:ascii="Calibri" w:hAnsi="Calibri" w:cs="Calibri"/>
            <w:spacing w:val="-2"/>
            <w:sz w:val="24"/>
            <w:szCs w:val="24"/>
          </w:rPr>
          <w:t>://www.tst.jus.br/certidao1);</w:t>
        </w:r>
      </w:hyperlink>
    </w:p>
    <w:p w14:paraId="26EFF5F6" w14:textId="77777777" w:rsidR="00177F20" w:rsidRPr="007C1098" w:rsidRDefault="00EA3C84" w:rsidP="001B2D55">
      <w:pPr>
        <w:pStyle w:val="PargrafodaLista"/>
        <w:numPr>
          <w:ilvl w:val="2"/>
          <w:numId w:val="10"/>
        </w:numPr>
        <w:tabs>
          <w:tab w:val="left" w:pos="2397"/>
          <w:tab w:val="left" w:pos="2398"/>
        </w:tabs>
        <w:spacing w:before="156"/>
        <w:ind w:left="2397" w:hanging="1134"/>
        <w:rPr>
          <w:rFonts w:ascii="Calibri" w:hAnsi="Calibri" w:cs="Calibri"/>
          <w:sz w:val="24"/>
          <w:szCs w:val="24"/>
        </w:rPr>
      </w:pPr>
      <w:r w:rsidRPr="007C1098">
        <w:rPr>
          <w:rFonts w:ascii="Calibri" w:hAnsi="Calibri" w:cs="Calibri"/>
          <w:w w:val="95"/>
          <w:sz w:val="24"/>
          <w:szCs w:val="24"/>
        </w:rPr>
        <w:t>FGTS</w:t>
      </w:r>
      <w:r w:rsidRPr="007C1098">
        <w:rPr>
          <w:rFonts w:ascii="Calibri" w:hAnsi="Calibri" w:cs="Calibri"/>
          <w:spacing w:val="112"/>
          <w:sz w:val="24"/>
          <w:szCs w:val="24"/>
        </w:rPr>
        <w:t xml:space="preserve"> </w:t>
      </w:r>
      <w:r w:rsidRPr="007C1098">
        <w:rPr>
          <w:rFonts w:ascii="Calibri" w:hAnsi="Calibri" w:cs="Calibri"/>
          <w:w w:val="95"/>
          <w:sz w:val="24"/>
          <w:szCs w:val="24"/>
        </w:rPr>
        <w:t>(https://consultacrf.caixa.gov.br/consultacrf/pages/consultaEmpregador.jsf);</w:t>
      </w:r>
    </w:p>
    <w:p w14:paraId="5EBB97FC" w14:textId="77777777" w:rsidR="00177F20" w:rsidRPr="007C1098" w:rsidRDefault="00EA3C84" w:rsidP="001B2D55">
      <w:pPr>
        <w:pStyle w:val="PargrafodaLista"/>
        <w:numPr>
          <w:ilvl w:val="2"/>
          <w:numId w:val="10"/>
        </w:numPr>
        <w:tabs>
          <w:tab w:val="left" w:pos="2397"/>
          <w:tab w:val="left" w:pos="2398"/>
        </w:tabs>
        <w:spacing w:before="154"/>
        <w:ind w:left="2397" w:hanging="1134"/>
        <w:rPr>
          <w:rFonts w:ascii="Calibri" w:hAnsi="Calibri" w:cs="Calibri"/>
          <w:sz w:val="24"/>
          <w:szCs w:val="24"/>
        </w:rPr>
      </w:pPr>
      <w:r w:rsidRPr="007C1098">
        <w:rPr>
          <w:rFonts w:ascii="Calibri" w:hAnsi="Calibri" w:cs="Calibri"/>
          <w:spacing w:val="-2"/>
          <w:sz w:val="24"/>
          <w:szCs w:val="24"/>
        </w:rPr>
        <w:t>Certidão</w:t>
      </w:r>
      <w:r w:rsidRPr="007C1098">
        <w:rPr>
          <w:rFonts w:ascii="Calibri" w:hAnsi="Calibri" w:cs="Calibri"/>
          <w:spacing w:val="-11"/>
          <w:sz w:val="24"/>
          <w:szCs w:val="24"/>
        </w:rPr>
        <w:t xml:space="preserve"> </w:t>
      </w:r>
      <w:r w:rsidRPr="007C1098">
        <w:rPr>
          <w:rFonts w:ascii="Calibri" w:hAnsi="Calibri" w:cs="Calibri"/>
          <w:spacing w:val="-1"/>
          <w:sz w:val="24"/>
          <w:szCs w:val="24"/>
        </w:rPr>
        <w:t>Estadual;</w:t>
      </w:r>
    </w:p>
    <w:p w14:paraId="5DC29289" w14:textId="77777777" w:rsidR="00177F20" w:rsidRPr="007C1098" w:rsidRDefault="00EA3C84" w:rsidP="001B2D55">
      <w:pPr>
        <w:pStyle w:val="PargrafodaLista"/>
        <w:numPr>
          <w:ilvl w:val="2"/>
          <w:numId w:val="10"/>
        </w:numPr>
        <w:tabs>
          <w:tab w:val="left" w:pos="2397"/>
          <w:tab w:val="left" w:pos="2398"/>
        </w:tabs>
        <w:spacing w:before="155"/>
        <w:ind w:left="2397" w:hanging="1134"/>
        <w:rPr>
          <w:rFonts w:ascii="Calibri" w:hAnsi="Calibri" w:cs="Calibri"/>
          <w:sz w:val="24"/>
          <w:szCs w:val="24"/>
        </w:rPr>
      </w:pPr>
      <w:r w:rsidRPr="007C1098">
        <w:rPr>
          <w:rFonts w:ascii="Calibri" w:hAnsi="Calibri" w:cs="Calibri"/>
          <w:spacing w:val="-2"/>
          <w:sz w:val="24"/>
          <w:szCs w:val="24"/>
        </w:rPr>
        <w:t>Certidão</w:t>
      </w:r>
      <w:r w:rsidRPr="007C1098">
        <w:rPr>
          <w:rFonts w:ascii="Calibri" w:hAnsi="Calibri" w:cs="Calibri"/>
          <w:spacing w:val="-11"/>
          <w:sz w:val="24"/>
          <w:szCs w:val="24"/>
        </w:rPr>
        <w:t xml:space="preserve"> </w:t>
      </w:r>
      <w:r w:rsidRPr="007C1098">
        <w:rPr>
          <w:rFonts w:ascii="Calibri" w:hAnsi="Calibri" w:cs="Calibri"/>
          <w:spacing w:val="-1"/>
          <w:sz w:val="24"/>
          <w:szCs w:val="24"/>
        </w:rPr>
        <w:t>Municipal;</w:t>
      </w:r>
    </w:p>
    <w:p w14:paraId="0C7C7281" w14:textId="77777777" w:rsidR="00177F20" w:rsidRPr="007C1098" w:rsidRDefault="00EA3C84" w:rsidP="001B2D55">
      <w:pPr>
        <w:pStyle w:val="PargrafodaLista"/>
        <w:numPr>
          <w:ilvl w:val="2"/>
          <w:numId w:val="10"/>
        </w:numPr>
        <w:tabs>
          <w:tab w:val="left" w:pos="2203"/>
        </w:tabs>
        <w:spacing w:before="82" w:line="276" w:lineRule="auto"/>
        <w:ind w:right="572" w:hanging="504"/>
        <w:rPr>
          <w:rFonts w:ascii="Calibri" w:hAnsi="Calibri" w:cs="Calibri"/>
          <w:sz w:val="24"/>
          <w:szCs w:val="24"/>
        </w:rPr>
      </w:pPr>
      <w:r w:rsidRPr="007C1098">
        <w:rPr>
          <w:rFonts w:ascii="Calibri" w:hAnsi="Calibri" w:cs="Calibri"/>
          <w:sz w:val="24"/>
          <w:szCs w:val="24"/>
        </w:rPr>
        <w:t>É dever do fornecedor atualizar previamente as comprovações constantes do SICAF para</w:t>
      </w:r>
      <w:r w:rsidRPr="007C1098">
        <w:rPr>
          <w:rFonts w:ascii="Calibri" w:hAnsi="Calibri" w:cs="Calibri"/>
          <w:spacing w:val="1"/>
          <w:sz w:val="24"/>
          <w:szCs w:val="24"/>
        </w:rPr>
        <w:t xml:space="preserve"> </w:t>
      </w:r>
      <w:r w:rsidRPr="007C1098">
        <w:rPr>
          <w:rFonts w:ascii="Calibri" w:hAnsi="Calibri" w:cs="Calibri"/>
          <w:sz w:val="24"/>
          <w:szCs w:val="24"/>
        </w:rPr>
        <w:t xml:space="preserve">que estejam vigentes na data da abertura da </w:t>
      </w:r>
      <w:r w:rsidRPr="007C1098">
        <w:rPr>
          <w:rFonts w:ascii="Calibri" w:hAnsi="Calibri" w:cs="Calibri"/>
          <w:sz w:val="24"/>
          <w:szCs w:val="24"/>
        </w:rPr>
        <w:lastRenderedPageBreak/>
        <w:t>sessão pública, ou encaminhar, quando</w:t>
      </w:r>
      <w:r w:rsidRPr="007C1098">
        <w:rPr>
          <w:rFonts w:ascii="Calibri" w:hAnsi="Calibri" w:cs="Calibri"/>
          <w:spacing w:val="1"/>
          <w:sz w:val="24"/>
          <w:szCs w:val="24"/>
        </w:rPr>
        <w:t xml:space="preserve"> </w:t>
      </w:r>
      <w:r w:rsidRPr="007C1098">
        <w:rPr>
          <w:rFonts w:ascii="Calibri" w:hAnsi="Calibri" w:cs="Calibri"/>
          <w:sz w:val="24"/>
          <w:szCs w:val="24"/>
        </w:rPr>
        <w:t>solicitado,</w:t>
      </w:r>
      <w:r w:rsidRPr="007C1098">
        <w:rPr>
          <w:rFonts w:ascii="Calibri" w:hAnsi="Calibri" w:cs="Calibri"/>
          <w:spacing w:val="-2"/>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respectiva</w:t>
      </w:r>
      <w:r w:rsidRPr="007C1098">
        <w:rPr>
          <w:rFonts w:ascii="Calibri" w:hAnsi="Calibri" w:cs="Calibri"/>
          <w:spacing w:val="1"/>
          <w:sz w:val="24"/>
          <w:szCs w:val="24"/>
        </w:rPr>
        <w:t xml:space="preserve"> </w:t>
      </w:r>
      <w:r w:rsidRPr="007C1098">
        <w:rPr>
          <w:rFonts w:ascii="Calibri" w:hAnsi="Calibri" w:cs="Calibri"/>
          <w:sz w:val="24"/>
          <w:szCs w:val="24"/>
        </w:rPr>
        <w:t>documentação</w:t>
      </w:r>
      <w:r w:rsidRPr="007C1098">
        <w:rPr>
          <w:rFonts w:ascii="Calibri" w:hAnsi="Calibri" w:cs="Calibri"/>
          <w:spacing w:val="-1"/>
          <w:sz w:val="24"/>
          <w:szCs w:val="24"/>
        </w:rPr>
        <w:t xml:space="preserve"> </w:t>
      </w:r>
      <w:r w:rsidRPr="007C1098">
        <w:rPr>
          <w:rFonts w:ascii="Calibri" w:hAnsi="Calibri" w:cs="Calibri"/>
          <w:sz w:val="24"/>
          <w:szCs w:val="24"/>
        </w:rPr>
        <w:t>atualizada.</w:t>
      </w:r>
    </w:p>
    <w:p w14:paraId="1D418573" w14:textId="77777777" w:rsidR="00177F20" w:rsidRPr="007C1098" w:rsidRDefault="00EA3C84" w:rsidP="001B2D55">
      <w:pPr>
        <w:pStyle w:val="PargrafodaLista"/>
        <w:numPr>
          <w:ilvl w:val="2"/>
          <w:numId w:val="10"/>
        </w:numPr>
        <w:tabs>
          <w:tab w:val="left" w:pos="2258"/>
        </w:tabs>
        <w:spacing w:line="276" w:lineRule="auto"/>
        <w:ind w:right="553" w:hanging="504"/>
        <w:rPr>
          <w:rFonts w:ascii="Calibri" w:hAnsi="Calibri" w:cs="Calibri"/>
          <w:sz w:val="24"/>
          <w:szCs w:val="24"/>
        </w:rPr>
      </w:pPr>
      <w:r w:rsidRPr="007C1098">
        <w:rPr>
          <w:rFonts w:ascii="Calibri" w:hAnsi="Calibri" w:cs="Calibri"/>
          <w:sz w:val="24"/>
          <w:szCs w:val="24"/>
        </w:rPr>
        <w:tab/>
        <w:t>Como condição prévia ao exame da documentação de habilitação do fornecedor detentor</w:t>
      </w:r>
      <w:r w:rsidRPr="007C1098">
        <w:rPr>
          <w:rFonts w:ascii="Calibri" w:hAnsi="Calibri" w:cs="Calibri"/>
          <w:spacing w:val="1"/>
          <w:sz w:val="24"/>
          <w:szCs w:val="24"/>
        </w:rPr>
        <w:t xml:space="preserve"> </w:t>
      </w:r>
      <w:r w:rsidRPr="007C1098">
        <w:rPr>
          <w:rFonts w:ascii="Calibri" w:hAnsi="Calibri" w:cs="Calibri"/>
          <w:sz w:val="24"/>
          <w:szCs w:val="24"/>
        </w:rPr>
        <w:t>da proposta melhor classificada, será verificado o eventual descumprimento das condições</w:t>
      </w:r>
      <w:r w:rsidRPr="007C1098">
        <w:rPr>
          <w:rFonts w:ascii="Calibri" w:hAnsi="Calibri" w:cs="Calibri"/>
          <w:spacing w:val="-53"/>
          <w:sz w:val="24"/>
          <w:szCs w:val="24"/>
        </w:rPr>
        <w:t xml:space="preserve"> </w:t>
      </w:r>
      <w:r w:rsidRPr="007C1098">
        <w:rPr>
          <w:rFonts w:ascii="Calibri" w:hAnsi="Calibri" w:cs="Calibri"/>
          <w:sz w:val="24"/>
          <w:szCs w:val="24"/>
        </w:rPr>
        <w:t>de</w:t>
      </w:r>
      <w:r w:rsidRPr="007C1098">
        <w:rPr>
          <w:rFonts w:ascii="Calibri" w:hAnsi="Calibri" w:cs="Calibri"/>
          <w:spacing w:val="-10"/>
          <w:sz w:val="24"/>
          <w:szCs w:val="24"/>
        </w:rPr>
        <w:t xml:space="preserve"> </w:t>
      </w:r>
      <w:r w:rsidRPr="007C1098">
        <w:rPr>
          <w:rFonts w:ascii="Calibri" w:hAnsi="Calibri" w:cs="Calibri"/>
          <w:sz w:val="24"/>
          <w:szCs w:val="24"/>
        </w:rPr>
        <w:t>participação,</w:t>
      </w:r>
      <w:r w:rsidRPr="007C1098">
        <w:rPr>
          <w:rFonts w:ascii="Calibri" w:hAnsi="Calibri" w:cs="Calibri"/>
          <w:spacing w:val="-7"/>
          <w:sz w:val="24"/>
          <w:szCs w:val="24"/>
        </w:rPr>
        <w:t xml:space="preserve"> </w:t>
      </w:r>
      <w:r w:rsidRPr="007C1098">
        <w:rPr>
          <w:rFonts w:ascii="Calibri" w:hAnsi="Calibri" w:cs="Calibri"/>
          <w:sz w:val="24"/>
          <w:szCs w:val="24"/>
        </w:rPr>
        <w:t>especialmente</w:t>
      </w:r>
      <w:r w:rsidRPr="007C1098">
        <w:rPr>
          <w:rFonts w:ascii="Calibri" w:hAnsi="Calibri" w:cs="Calibri"/>
          <w:spacing w:val="-7"/>
          <w:sz w:val="24"/>
          <w:szCs w:val="24"/>
        </w:rPr>
        <w:t xml:space="preserve"> </w:t>
      </w:r>
      <w:r w:rsidRPr="007C1098">
        <w:rPr>
          <w:rFonts w:ascii="Calibri" w:hAnsi="Calibri" w:cs="Calibri"/>
          <w:sz w:val="24"/>
          <w:szCs w:val="24"/>
        </w:rPr>
        <w:t>quanto</w:t>
      </w:r>
      <w:r w:rsidRPr="007C1098">
        <w:rPr>
          <w:rFonts w:ascii="Calibri" w:hAnsi="Calibri" w:cs="Calibri"/>
          <w:spacing w:val="-11"/>
          <w:sz w:val="24"/>
          <w:szCs w:val="24"/>
        </w:rPr>
        <w:t xml:space="preserve"> </w:t>
      </w:r>
      <w:r w:rsidRPr="007C1098">
        <w:rPr>
          <w:rFonts w:ascii="Calibri" w:hAnsi="Calibri" w:cs="Calibri"/>
          <w:sz w:val="24"/>
          <w:szCs w:val="24"/>
        </w:rPr>
        <w:t>à</w:t>
      </w:r>
      <w:r w:rsidRPr="007C1098">
        <w:rPr>
          <w:rFonts w:ascii="Calibri" w:hAnsi="Calibri" w:cs="Calibri"/>
          <w:spacing w:val="-8"/>
          <w:sz w:val="24"/>
          <w:szCs w:val="24"/>
        </w:rPr>
        <w:t xml:space="preserve"> </w:t>
      </w:r>
      <w:r w:rsidRPr="007C1098">
        <w:rPr>
          <w:rFonts w:ascii="Calibri" w:hAnsi="Calibri" w:cs="Calibri"/>
          <w:sz w:val="24"/>
          <w:szCs w:val="24"/>
        </w:rPr>
        <w:t>existência</w:t>
      </w:r>
      <w:r w:rsidRPr="007C1098">
        <w:rPr>
          <w:rFonts w:ascii="Calibri" w:hAnsi="Calibri" w:cs="Calibri"/>
          <w:spacing w:val="-7"/>
          <w:sz w:val="24"/>
          <w:szCs w:val="24"/>
        </w:rPr>
        <w:t xml:space="preserve"> </w:t>
      </w:r>
      <w:r w:rsidRPr="007C1098">
        <w:rPr>
          <w:rFonts w:ascii="Calibri" w:hAnsi="Calibri" w:cs="Calibri"/>
          <w:sz w:val="24"/>
          <w:szCs w:val="24"/>
        </w:rPr>
        <w:t>de</w:t>
      </w:r>
      <w:r w:rsidRPr="007C1098">
        <w:rPr>
          <w:rFonts w:ascii="Calibri" w:hAnsi="Calibri" w:cs="Calibri"/>
          <w:spacing w:val="-8"/>
          <w:sz w:val="24"/>
          <w:szCs w:val="24"/>
        </w:rPr>
        <w:t xml:space="preserve"> </w:t>
      </w:r>
      <w:r w:rsidRPr="007C1098">
        <w:rPr>
          <w:rFonts w:ascii="Calibri" w:hAnsi="Calibri" w:cs="Calibri"/>
          <w:sz w:val="24"/>
          <w:szCs w:val="24"/>
        </w:rPr>
        <w:t>sanção</w:t>
      </w:r>
      <w:r w:rsidRPr="007C1098">
        <w:rPr>
          <w:rFonts w:ascii="Calibri" w:hAnsi="Calibri" w:cs="Calibri"/>
          <w:spacing w:val="-10"/>
          <w:sz w:val="24"/>
          <w:szCs w:val="24"/>
        </w:rPr>
        <w:t xml:space="preserve"> </w:t>
      </w:r>
      <w:r w:rsidRPr="007C1098">
        <w:rPr>
          <w:rFonts w:ascii="Calibri" w:hAnsi="Calibri" w:cs="Calibri"/>
          <w:sz w:val="24"/>
          <w:szCs w:val="24"/>
        </w:rPr>
        <w:t>que</w:t>
      </w:r>
      <w:r w:rsidRPr="007C1098">
        <w:rPr>
          <w:rFonts w:ascii="Calibri" w:hAnsi="Calibri" w:cs="Calibri"/>
          <w:spacing w:val="-8"/>
          <w:sz w:val="24"/>
          <w:szCs w:val="24"/>
        </w:rPr>
        <w:t xml:space="preserve"> </w:t>
      </w:r>
      <w:r w:rsidRPr="007C1098">
        <w:rPr>
          <w:rFonts w:ascii="Calibri" w:hAnsi="Calibri" w:cs="Calibri"/>
          <w:sz w:val="24"/>
          <w:szCs w:val="24"/>
        </w:rPr>
        <w:t>impeça</w:t>
      </w:r>
      <w:r w:rsidRPr="007C1098">
        <w:rPr>
          <w:rFonts w:ascii="Calibri" w:hAnsi="Calibri" w:cs="Calibri"/>
          <w:spacing w:val="-9"/>
          <w:sz w:val="24"/>
          <w:szCs w:val="24"/>
        </w:rPr>
        <w:t xml:space="preserve"> </w:t>
      </w:r>
      <w:r w:rsidRPr="007C1098">
        <w:rPr>
          <w:rFonts w:ascii="Calibri" w:hAnsi="Calibri" w:cs="Calibri"/>
          <w:sz w:val="24"/>
          <w:szCs w:val="24"/>
        </w:rPr>
        <w:t>a</w:t>
      </w:r>
      <w:r w:rsidRPr="007C1098">
        <w:rPr>
          <w:rFonts w:ascii="Calibri" w:hAnsi="Calibri" w:cs="Calibri"/>
          <w:spacing w:val="-8"/>
          <w:sz w:val="24"/>
          <w:szCs w:val="24"/>
        </w:rPr>
        <w:t xml:space="preserve"> </w:t>
      </w:r>
      <w:r w:rsidRPr="007C1098">
        <w:rPr>
          <w:rFonts w:ascii="Calibri" w:hAnsi="Calibri" w:cs="Calibri"/>
          <w:sz w:val="24"/>
          <w:szCs w:val="24"/>
        </w:rPr>
        <w:t>participação</w:t>
      </w:r>
      <w:r w:rsidRPr="007C1098">
        <w:rPr>
          <w:rFonts w:ascii="Calibri" w:hAnsi="Calibri" w:cs="Calibri"/>
          <w:spacing w:val="-7"/>
          <w:sz w:val="24"/>
          <w:szCs w:val="24"/>
        </w:rPr>
        <w:t xml:space="preserve"> </w:t>
      </w:r>
      <w:r w:rsidRPr="007C1098">
        <w:rPr>
          <w:rFonts w:ascii="Calibri" w:hAnsi="Calibri" w:cs="Calibri"/>
          <w:sz w:val="24"/>
          <w:szCs w:val="24"/>
        </w:rPr>
        <w:t>no</w:t>
      </w:r>
      <w:r w:rsidRPr="007C1098">
        <w:rPr>
          <w:rFonts w:ascii="Calibri" w:hAnsi="Calibri" w:cs="Calibri"/>
          <w:spacing w:val="-53"/>
          <w:sz w:val="24"/>
          <w:szCs w:val="24"/>
        </w:rPr>
        <w:t xml:space="preserve"> </w:t>
      </w:r>
      <w:r w:rsidRPr="007C1098">
        <w:rPr>
          <w:rFonts w:ascii="Calibri" w:hAnsi="Calibri" w:cs="Calibri"/>
          <w:sz w:val="24"/>
          <w:szCs w:val="24"/>
        </w:rPr>
        <w:t>certame</w:t>
      </w:r>
      <w:r w:rsidRPr="007C1098">
        <w:rPr>
          <w:rFonts w:ascii="Calibri" w:hAnsi="Calibri" w:cs="Calibri"/>
          <w:spacing w:val="-2"/>
          <w:sz w:val="24"/>
          <w:szCs w:val="24"/>
        </w:rPr>
        <w:t xml:space="preserve"> </w:t>
      </w:r>
      <w:r w:rsidRPr="007C1098">
        <w:rPr>
          <w:rFonts w:ascii="Calibri" w:hAnsi="Calibri" w:cs="Calibri"/>
          <w:sz w:val="24"/>
          <w:szCs w:val="24"/>
        </w:rPr>
        <w:t>ou</w:t>
      </w:r>
      <w:r w:rsidRPr="007C1098">
        <w:rPr>
          <w:rFonts w:ascii="Calibri" w:hAnsi="Calibri" w:cs="Calibri"/>
          <w:spacing w:val="-2"/>
          <w:sz w:val="24"/>
          <w:szCs w:val="24"/>
        </w:rPr>
        <w:t xml:space="preserve"> </w:t>
      </w:r>
      <w:r w:rsidRPr="007C1098">
        <w:rPr>
          <w:rFonts w:ascii="Calibri" w:hAnsi="Calibri" w:cs="Calibri"/>
          <w:sz w:val="24"/>
          <w:szCs w:val="24"/>
        </w:rPr>
        <w:t>a</w:t>
      </w:r>
      <w:r w:rsidRPr="007C1098">
        <w:rPr>
          <w:rFonts w:ascii="Calibri" w:hAnsi="Calibri" w:cs="Calibri"/>
          <w:spacing w:val="-2"/>
          <w:sz w:val="24"/>
          <w:szCs w:val="24"/>
        </w:rPr>
        <w:t xml:space="preserve"> </w:t>
      </w:r>
      <w:r w:rsidRPr="007C1098">
        <w:rPr>
          <w:rFonts w:ascii="Calibri" w:hAnsi="Calibri" w:cs="Calibri"/>
          <w:sz w:val="24"/>
          <w:szCs w:val="24"/>
        </w:rPr>
        <w:t>futura</w:t>
      </w:r>
      <w:r w:rsidRPr="007C1098">
        <w:rPr>
          <w:rFonts w:ascii="Calibri" w:hAnsi="Calibri" w:cs="Calibri"/>
          <w:spacing w:val="-1"/>
          <w:sz w:val="24"/>
          <w:szCs w:val="24"/>
        </w:rPr>
        <w:t xml:space="preserve"> </w:t>
      </w:r>
      <w:r w:rsidRPr="007C1098">
        <w:rPr>
          <w:rFonts w:ascii="Calibri" w:hAnsi="Calibri" w:cs="Calibri"/>
          <w:sz w:val="24"/>
          <w:szCs w:val="24"/>
        </w:rPr>
        <w:t>contratação,</w:t>
      </w:r>
      <w:r w:rsidRPr="007C1098">
        <w:rPr>
          <w:rFonts w:ascii="Calibri" w:hAnsi="Calibri" w:cs="Calibri"/>
          <w:spacing w:val="-2"/>
          <w:sz w:val="24"/>
          <w:szCs w:val="24"/>
        </w:rPr>
        <w:t xml:space="preserve"> </w:t>
      </w:r>
      <w:r w:rsidRPr="007C1098">
        <w:rPr>
          <w:rFonts w:ascii="Calibri" w:hAnsi="Calibri" w:cs="Calibri"/>
          <w:sz w:val="24"/>
          <w:szCs w:val="24"/>
        </w:rPr>
        <w:t>mediante</w:t>
      </w:r>
      <w:r w:rsidRPr="007C1098">
        <w:rPr>
          <w:rFonts w:ascii="Calibri" w:hAnsi="Calibri" w:cs="Calibri"/>
          <w:spacing w:val="-2"/>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consulta aos</w:t>
      </w:r>
      <w:r w:rsidRPr="007C1098">
        <w:rPr>
          <w:rFonts w:ascii="Calibri" w:hAnsi="Calibri" w:cs="Calibri"/>
          <w:spacing w:val="-1"/>
          <w:sz w:val="24"/>
          <w:szCs w:val="24"/>
        </w:rPr>
        <w:t xml:space="preserve"> </w:t>
      </w:r>
      <w:r w:rsidRPr="007C1098">
        <w:rPr>
          <w:rFonts w:ascii="Calibri" w:hAnsi="Calibri" w:cs="Calibri"/>
          <w:sz w:val="24"/>
          <w:szCs w:val="24"/>
        </w:rPr>
        <w:t>seguintes</w:t>
      </w:r>
      <w:r w:rsidRPr="007C1098">
        <w:rPr>
          <w:rFonts w:ascii="Calibri" w:hAnsi="Calibri" w:cs="Calibri"/>
          <w:spacing w:val="-1"/>
          <w:sz w:val="24"/>
          <w:szCs w:val="24"/>
        </w:rPr>
        <w:t xml:space="preserve"> </w:t>
      </w:r>
      <w:r w:rsidRPr="007C1098">
        <w:rPr>
          <w:rFonts w:ascii="Calibri" w:hAnsi="Calibri" w:cs="Calibri"/>
          <w:sz w:val="24"/>
          <w:szCs w:val="24"/>
        </w:rPr>
        <w:t>cadastros:</w:t>
      </w:r>
    </w:p>
    <w:p w14:paraId="75A9444C" w14:textId="77777777" w:rsidR="00177F20" w:rsidRPr="007C1098" w:rsidRDefault="00EA3C84" w:rsidP="001B2D55">
      <w:pPr>
        <w:pStyle w:val="PargrafodaLista"/>
        <w:numPr>
          <w:ilvl w:val="2"/>
          <w:numId w:val="10"/>
        </w:numPr>
        <w:tabs>
          <w:tab w:val="left" w:pos="2203"/>
        </w:tabs>
        <w:spacing w:line="276" w:lineRule="auto"/>
        <w:ind w:right="554" w:hanging="504"/>
        <w:rPr>
          <w:rFonts w:ascii="Calibri" w:hAnsi="Calibri" w:cs="Calibri"/>
          <w:sz w:val="24"/>
          <w:szCs w:val="24"/>
        </w:rPr>
      </w:pPr>
      <w:r w:rsidRPr="007C1098">
        <w:rPr>
          <w:rFonts w:ascii="Calibri" w:hAnsi="Calibri" w:cs="Calibri"/>
          <w:sz w:val="24"/>
          <w:szCs w:val="24"/>
        </w:rPr>
        <w:t>Consulta Consolidada de Pessoa Jurídica do TCU (https://certidoesapf.apps.tcu.gov.br/)</w:t>
      </w:r>
      <w:r w:rsidRPr="007C1098">
        <w:rPr>
          <w:rFonts w:ascii="Calibri" w:hAnsi="Calibri" w:cs="Calibri"/>
          <w:spacing w:val="1"/>
          <w:sz w:val="24"/>
          <w:szCs w:val="24"/>
        </w:rPr>
        <w:t xml:space="preserve"> </w:t>
      </w:r>
      <w:r w:rsidRPr="007C1098">
        <w:rPr>
          <w:rFonts w:ascii="Calibri" w:hAnsi="Calibri" w:cs="Calibri"/>
          <w:spacing w:val="-1"/>
          <w:sz w:val="24"/>
          <w:szCs w:val="24"/>
        </w:rPr>
        <w:t>que</w:t>
      </w:r>
      <w:r w:rsidRPr="007C1098">
        <w:rPr>
          <w:rFonts w:ascii="Calibri" w:hAnsi="Calibri" w:cs="Calibri"/>
          <w:spacing w:val="-12"/>
          <w:sz w:val="24"/>
          <w:szCs w:val="24"/>
        </w:rPr>
        <w:t xml:space="preserve"> </w:t>
      </w:r>
      <w:r w:rsidRPr="007C1098">
        <w:rPr>
          <w:rFonts w:ascii="Calibri" w:hAnsi="Calibri" w:cs="Calibri"/>
          <w:spacing w:val="-1"/>
          <w:sz w:val="24"/>
          <w:szCs w:val="24"/>
        </w:rPr>
        <w:t>abrange</w:t>
      </w:r>
      <w:r w:rsidRPr="007C1098">
        <w:rPr>
          <w:rFonts w:ascii="Calibri" w:hAnsi="Calibri" w:cs="Calibri"/>
          <w:spacing w:val="-11"/>
          <w:sz w:val="24"/>
          <w:szCs w:val="24"/>
        </w:rPr>
        <w:t xml:space="preserve"> </w:t>
      </w:r>
      <w:r w:rsidRPr="007C1098">
        <w:rPr>
          <w:rFonts w:ascii="Calibri" w:hAnsi="Calibri" w:cs="Calibri"/>
          <w:sz w:val="24"/>
          <w:szCs w:val="24"/>
        </w:rPr>
        <w:t>a</w:t>
      </w:r>
      <w:r w:rsidRPr="007C1098">
        <w:rPr>
          <w:rFonts w:ascii="Calibri" w:hAnsi="Calibri" w:cs="Calibri"/>
          <w:spacing w:val="-12"/>
          <w:sz w:val="24"/>
          <w:szCs w:val="24"/>
        </w:rPr>
        <w:t xml:space="preserve"> </w:t>
      </w:r>
      <w:r w:rsidRPr="007C1098">
        <w:rPr>
          <w:rFonts w:ascii="Calibri" w:hAnsi="Calibri" w:cs="Calibri"/>
          <w:sz w:val="24"/>
          <w:szCs w:val="24"/>
        </w:rPr>
        <w:t>lista</w:t>
      </w:r>
      <w:r w:rsidRPr="007C1098">
        <w:rPr>
          <w:rFonts w:ascii="Calibri" w:hAnsi="Calibri" w:cs="Calibri"/>
          <w:spacing w:val="-12"/>
          <w:sz w:val="24"/>
          <w:szCs w:val="24"/>
        </w:rPr>
        <w:t xml:space="preserve"> </w:t>
      </w:r>
      <w:r w:rsidRPr="007C1098">
        <w:rPr>
          <w:rFonts w:ascii="Calibri" w:hAnsi="Calibri" w:cs="Calibri"/>
          <w:sz w:val="24"/>
          <w:szCs w:val="24"/>
        </w:rPr>
        <w:t>de</w:t>
      </w:r>
      <w:r w:rsidRPr="007C1098">
        <w:rPr>
          <w:rFonts w:ascii="Calibri" w:hAnsi="Calibri" w:cs="Calibri"/>
          <w:spacing w:val="-12"/>
          <w:sz w:val="24"/>
          <w:szCs w:val="24"/>
        </w:rPr>
        <w:t xml:space="preserve"> </w:t>
      </w:r>
      <w:r w:rsidRPr="007C1098">
        <w:rPr>
          <w:rFonts w:ascii="Calibri" w:hAnsi="Calibri" w:cs="Calibri"/>
          <w:sz w:val="24"/>
          <w:szCs w:val="24"/>
        </w:rPr>
        <w:t>Inidôneos</w:t>
      </w:r>
      <w:r w:rsidRPr="007C1098">
        <w:rPr>
          <w:rFonts w:ascii="Calibri" w:hAnsi="Calibri" w:cs="Calibri"/>
          <w:spacing w:val="-12"/>
          <w:sz w:val="24"/>
          <w:szCs w:val="24"/>
        </w:rPr>
        <w:t xml:space="preserve"> </w:t>
      </w:r>
      <w:r w:rsidRPr="007C1098">
        <w:rPr>
          <w:rFonts w:ascii="Calibri" w:hAnsi="Calibri" w:cs="Calibri"/>
          <w:sz w:val="24"/>
          <w:szCs w:val="24"/>
        </w:rPr>
        <w:t>mantida</w:t>
      </w:r>
      <w:r w:rsidRPr="007C1098">
        <w:rPr>
          <w:rFonts w:ascii="Calibri" w:hAnsi="Calibri" w:cs="Calibri"/>
          <w:spacing w:val="-11"/>
          <w:sz w:val="24"/>
          <w:szCs w:val="24"/>
        </w:rPr>
        <w:t xml:space="preserve"> </w:t>
      </w:r>
      <w:r w:rsidRPr="007C1098">
        <w:rPr>
          <w:rFonts w:ascii="Calibri" w:hAnsi="Calibri" w:cs="Calibri"/>
          <w:sz w:val="24"/>
          <w:szCs w:val="24"/>
        </w:rPr>
        <w:t>pelo</w:t>
      </w:r>
      <w:r w:rsidRPr="007C1098">
        <w:rPr>
          <w:rFonts w:ascii="Calibri" w:hAnsi="Calibri" w:cs="Calibri"/>
          <w:spacing w:val="-14"/>
          <w:sz w:val="24"/>
          <w:szCs w:val="24"/>
        </w:rPr>
        <w:t xml:space="preserve"> </w:t>
      </w:r>
      <w:r w:rsidRPr="007C1098">
        <w:rPr>
          <w:rFonts w:ascii="Calibri" w:hAnsi="Calibri" w:cs="Calibri"/>
          <w:sz w:val="24"/>
          <w:szCs w:val="24"/>
        </w:rPr>
        <w:t>Tribunal</w:t>
      </w:r>
      <w:r w:rsidRPr="007C1098">
        <w:rPr>
          <w:rFonts w:ascii="Calibri" w:hAnsi="Calibri" w:cs="Calibri"/>
          <w:spacing w:val="-9"/>
          <w:sz w:val="24"/>
          <w:szCs w:val="24"/>
        </w:rPr>
        <w:t xml:space="preserve"> </w:t>
      </w:r>
      <w:r w:rsidRPr="007C1098">
        <w:rPr>
          <w:rFonts w:ascii="Calibri" w:hAnsi="Calibri" w:cs="Calibri"/>
          <w:sz w:val="24"/>
          <w:szCs w:val="24"/>
        </w:rPr>
        <w:t>de</w:t>
      </w:r>
      <w:r w:rsidRPr="007C1098">
        <w:rPr>
          <w:rFonts w:ascii="Calibri" w:hAnsi="Calibri" w:cs="Calibri"/>
          <w:spacing w:val="-12"/>
          <w:sz w:val="24"/>
          <w:szCs w:val="24"/>
        </w:rPr>
        <w:t xml:space="preserve"> </w:t>
      </w:r>
      <w:r w:rsidRPr="007C1098">
        <w:rPr>
          <w:rFonts w:ascii="Calibri" w:hAnsi="Calibri" w:cs="Calibri"/>
          <w:sz w:val="24"/>
          <w:szCs w:val="24"/>
        </w:rPr>
        <w:t>Contas</w:t>
      </w:r>
      <w:r w:rsidRPr="007C1098">
        <w:rPr>
          <w:rFonts w:ascii="Calibri" w:hAnsi="Calibri" w:cs="Calibri"/>
          <w:spacing w:val="-12"/>
          <w:sz w:val="24"/>
          <w:szCs w:val="24"/>
        </w:rPr>
        <w:t xml:space="preserve"> </w:t>
      </w:r>
      <w:r w:rsidRPr="007C1098">
        <w:rPr>
          <w:rFonts w:ascii="Calibri" w:hAnsi="Calibri" w:cs="Calibri"/>
          <w:sz w:val="24"/>
          <w:szCs w:val="24"/>
        </w:rPr>
        <w:t>da</w:t>
      </w:r>
      <w:r w:rsidRPr="007C1098">
        <w:rPr>
          <w:rFonts w:ascii="Calibri" w:hAnsi="Calibri" w:cs="Calibri"/>
          <w:spacing w:val="-14"/>
          <w:sz w:val="24"/>
          <w:szCs w:val="24"/>
        </w:rPr>
        <w:t xml:space="preserve"> </w:t>
      </w:r>
      <w:r w:rsidRPr="007C1098">
        <w:rPr>
          <w:rFonts w:ascii="Calibri" w:hAnsi="Calibri" w:cs="Calibri"/>
          <w:sz w:val="24"/>
          <w:szCs w:val="24"/>
        </w:rPr>
        <w:t>União</w:t>
      </w:r>
      <w:r w:rsidRPr="007C1098">
        <w:rPr>
          <w:rFonts w:ascii="Calibri" w:hAnsi="Calibri" w:cs="Calibri"/>
          <w:spacing w:val="-9"/>
          <w:sz w:val="24"/>
          <w:szCs w:val="24"/>
        </w:rPr>
        <w:t xml:space="preserve"> </w:t>
      </w:r>
      <w:r w:rsidRPr="007C1098">
        <w:rPr>
          <w:rFonts w:ascii="Calibri" w:hAnsi="Calibri" w:cs="Calibri"/>
          <w:sz w:val="24"/>
          <w:szCs w:val="24"/>
        </w:rPr>
        <w:t>–</w:t>
      </w:r>
      <w:r w:rsidRPr="007C1098">
        <w:rPr>
          <w:rFonts w:ascii="Calibri" w:hAnsi="Calibri" w:cs="Calibri"/>
          <w:spacing w:val="-12"/>
          <w:sz w:val="24"/>
          <w:szCs w:val="24"/>
        </w:rPr>
        <w:t xml:space="preserve"> </w:t>
      </w:r>
      <w:r w:rsidRPr="007C1098">
        <w:rPr>
          <w:rFonts w:ascii="Calibri" w:hAnsi="Calibri" w:cs="Calibri"/>
          <w:sz w:val="24"/>
          <w:szCs w:val="24"/>
        </w:rPr>
        <w:t>TCU,</w:t>
      </w:r>
      <w:r w:rsidRPr="007C1098">
        <w:rPr>
          <w:rFonts w:ascii="Calibri" w:hAnsi="Calibri" w:cs="Calibri"/>
          <w:spacing w:val="-11"/>
          <w:sz w:val="24"/>
          <w:szCs w:val="24"/>
        </w:rPr>
        <w:t xml:space="preserve"> </w:t>
      </w:r>
      <w:r w:rsidRPr="007C1098">
        <w:rPr>
          <w:rFonts w:ascii="Calibri" w:hAnsi="Calibri" w:cs="Calibri"/>
          <w:sz w:val="24"/>
          <w:szCs w:val="24"/>
        </w:rPr>
        <w:t>Cadastro</w:t>
      </w:r>
      <w:r w:rsidRPr="007C1098">
        <w:rPr>
          <w:rFonts w:ascii="Calibri" w:hAnsi="Calibri" w:cs="Calibri"/>
          <w:spacing w:val="-53"/>
          <w:sz w:val="24"/>
          <w:szCs w:val="24"/>
        </w:rPr>
        <w:t xml:space="preserve"> </w:t>
      </w:r>
      <w:r w:rsidRPr="007C1098">
        <w:rPr>
          <w:rFonts w:ascii="Calibri" w:hAnsi="Calibri" w:cs="Calibri"/>
          <w:sz w:val="24"/>
          <w:szCs w:val="24"/>
        </w:rPr>
        <w:t>Nacional de Condenações Cíveis por Atos de Improbidade Administrativa, mantido pelo</w:t>
      </w:r>
      <w:r w:rsidRPr="007C1098">
        <w:rPr>
          <w:rFonts w:ascii="Calibri" w:hAnsi="Calibri" w:cs="Calibri"/>
          <w:spacing w:val="1"/>
          <w:sz w:val="24"/>
          <w:szCs w:val="24"/>
        </w:rPr>
        <w:t xml:space="preserve"> </w:t>
      </w:r>
      <w:r w:rsidRPr="007C1098">
        <w:rPr>
          <w:rFonts w:ascii="Calibri" w:hAnsi="Calibri" w:cs="Calibri"/>
          <w:sz w:val="24"/>
          <w:szCs w:val="24"/>
        </w:rPr>
        <w:t>Conselho Nacional de Justiça, Cadastro Nacional de Empresas Inidôneas e Suspensas -</w:t>
      </w:r>
      <w:r w:rsidRPr="007C1098">
        <w:rPr>
          <w:rFonts w:ascii="Calibri" w:hAnsi="Calibri" w:cs="Calibri"/>
          <w:spacing w:val="1"/>
          <w:sz w:val="24"/>
          <w:szCs w:val="24"/>
        </w:rPr>
        <w:t xml:space="preserve"> </w:t>
      </w:r>
      <w:r w:rsidRPr="007C1098">
        <w:rPr>
          <w:rFonts w:ascii="Calibri" w:hAnsi="Calibri" w:cs="Calibri"/>
          <w:sz w:val="24"/>
          <w:szCs w:val="24"/>
        </w:rPr>
        <w:t>CEIS,</w:t>
      </w:r>
      <w:r w:rsidRPr="007C1098">
        <w:rPr>
          <w:rFonts w:ascii="Calibri" w:hAnsi="Calibri" w:cs="Calibri"/>
          <w:spacing w:val="1"/>
          <w:sz w:val="24"/>
          <w:szCs w:val="24"/>
        </w:rPr>
        <w:t xml:space="preserve"> </w:t>
      </w:r>
      <w:r w:rsidRPr="007C1098">
        <w:rPr>
          <w:rFonts w:ascii="Calibri" w:hAnsi="Calibri" w:cs="Calibri"/>
          <w:sz w:val="24"/>
          <w:szCs w:val="24"/>
        </w:rPr>
        <w:t>mantido</w:t>
      </w:r>
      <w:r w:rsidRPr="007C1098">
        <w:rPr>
          <w:rFonts w:ascii="Calibri" w:hAnsi="Calibri" w:cs="Calibri"/>
          <w:spacing w:val="1"/>
          <w:sz w:val="24"/>
          <w:szCs w:val="24"/>
        </w:rPr>
        <w:t xml:space="preserve"> </w:t>
      </w:r>
      <w:r w:rsidRPr="007C1098">
        <w:rPr>
          <w:rFonts w:ascii="Calibri" w:hAnsi="Calibri" w:cs="Calibri"/>
          <w:sz w:val="24"/>
          <w:szCs w:val="24"/>
        </w:rPr>
        <w:t>pela</w:t>
      </w:r>
      <w:r w:rsidRPr="007C1098">
        <w:rPr>
          <w:rFonts w:ascii="Calibri" w:hAnsi="Calibri" w:cs="Calibri"/>
          <w:spacing w:val="1"/>
          <w:sz w:val="24"/>
          <w:szCs w:val="24"/>
        </w:rPr>
        <w:t xml:space="preserve"> </w:t>
      </w:r>
      <w:r w:rsidRPr="007C1098">
        <w:rPr>
          <w:rFonts w:ascii="Calibri" w:hAnsi="Calibri" w:cs="Calibri"/>
          <w:sz w:val="24"/>
          <w:szCs w:val="24"/>
        </w:rPr>
        <w:t>Controladoria-Geral</w:t>
      </w:r>
      <w:r w:rsidRPr="007C1098">
        <w:rPr>
          <w:rFonts w:ascii="Calibri" w:hAnsi="Calibri" w:cs="Calibri"/>
          <w:spacing w:val="1"/>
          <w:sz w:val="24"/>
          <w:szCs w:val="24"/>
        </w:rPr>
        <w:t xml:space="preserve"> </w:t>
      </w:r>
      <w:r w:rsidRPr="007C1098">
        <w:rPr>
          <w:rFonts w:ascii="Calibri" w:hAnsi="Calibri" w:cs="Calibri"/>
          <w:sz w:val="24"/>
          <w:szCs w:val="24"/>
        </w:rPr>
        <w:t>da</w:t>
      </w:r>
      <w:r w:rsidRPr="007C1098">
        <w:rPr>
          <w:rFonts w:ascii="Calibri" w:hAnsi="Calibri" w:cs="Calibri"/>
          <w:spacing w:val="1"/>
          <w:sz w:val="24"/>
          <w:szCs w:val="24"/>
        </w:rPr>
        <w:t xml:space="preserve"> </w:t>
      </w:r>
      <w:r w:rsidRPr="007C1098">
        <w:rPr>
          <w:rFonts w:ascii="Calibri" w:hAnsi="Calibri" w:cs="Calibri"/>
          <w:sz w:val="24"/>
          <w:szCs w:val="24"/>
        </w:rPr>
        <w:t>União</w:t>
      </w:r>
      <w:r w:rsidRPr="007C1098">
        <w:rPr>
          <w:rFonts w:ascii="Calibri" w:hAnsi="Calibri" w:cs="Calibri"/>
          <w:spacing w:val="1"/>
          <w:sz w:val="24"/>
          <w:szCs w:val="24"/>
        </w:rPr>
        <w:t xml:space="preserve"> </w:t>
      </w:r>
      <w:r w:rsidRPr="007C1098">
        <w:rPr>
          <w:rFonts w:ascii="Calibri" w:hAnsi="Calibri" w:cs="Calibri"/>
          <w:sz w:val="24"/>
          <w:szCs w:val="24"/>
        </w:rPr>
        <w:t>e</w:t>
      </w:r>
      <w:r w:rsidRPr="007C1098">
        <w:rPr>
          <w:rFonts w:ascii="Calibri" w:hAnsi="Calibri" w:cs="Calibri"/>
          <w:spacing w:val="1"/>
          <w:sz w:val="24"/>
          <w:szCs w:val="24"/>
        </w:rPr>
        <w:t xml:space="preserve"> </w:t>
      </w: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CNEP</w:t>
      </w:r>
      <w:r w:rsidRPr="007C1098">
        <w:rPr>
          <w:rFonts w:ascii="Calibri" w:hAnsi="Calibri" w:cs="Calibri"/>
          <w:spacing w:val="1"/>
          <w:sz w:val="24"/>
          <w:szCs w:val="24"/>
        </w:rPr>
        <w:t xml:space="preserve"> </w:t>
      </w:r>
      <w:r w:rsidRPr="007C1098">
        <w:rPr>
          <w:rFonts w:ascii="Calibri" w:hAnsi="Calibri" w:cs="Calibri"/>
          <w:sz w:val="24"/>
          <w:szCs w:val="24"/>
        </w:rPr>
        <w:t>-</w:t>
      </w:r>
      <w:r w:rsidRPr="007C1098">
        <w:rPr>
          <w:rFonts w:ascii="Calibri" w:hAnsi="Calibri" w:cs="Calibri"/>
          <w:spacing w:val="1"/>
          <w:sz w:val="24"/>
          <w:szCs w:val="24"/>
        </w:rPr>
        <w:t xml:space="preserve"> </w:t>
      </w:r>
      <w:r w:rsidRPr="007C1098">
        <w:rPr>
          <w:rFonts w:ascii="Calibri" w:hAnsi="Calibri" w:cs="Calibri"/>
          <w:sz w:val="24"/>
          <w:szCs w:val="24"/>
        </w:rPr>
        <w:t>Cadastro</w:t>
      </w:r>
      <w:r w:rsidRPr="007C1098">
        <w:rPr>
          <w:rFonts w:ascii="Calibri" w:hAnsi="Calibri" w:cs="Calibri"/>
          <w:spacing w:val="1"/>
          <w:sz w:val="24"/>
          <w:szCs w:val="24"/>
        </w:rPr>
        <w:t xml:space="preserve"> </w:t>
      </w:r>
      <w:r w:rsidRPr="007C1098">
        <w:rPr>
          <w:rFonts w:ascii="Calibri" w:hAnsi="Calibri" w:cs="Calibri"/>
          <w:sz w:val="24"/>
          <w:szCs w:val="24"/>
        </w:rPr>
        <w:t>Nacional</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53"/>
          <w:sz w:val="24"/>
          <w:szCs w:val="24"/>
        </w:rPr>
        <w:t xml:space="preserve"> </w:t>
      </w:r>
      <w:r w:rsidRPr="007C1098">
        <w:rPr>
          <w:rFonts w:ascii="Calibri" w:hAnsi="Calibri" w:cs="Calibri"/>
          <w:sz w:val="24"/>
          <w:szCs w:val="24"/>
        </w:rPr>
        <w:t>Empresas</w:t>
      </w:r>
      <w:r w:rsidRPr="007C1098">
        <w:rPr>
          <w:rFonts w:ascii="Calibri" w:hAnsi="Calibri" w:cs="Calibri"/>
          <w:spacing w:val="-1"/>
          <w:sz w:val="24"/>
          <w:szCs w:val="24"/>
        </w:rPr>
        <w:t xml:space="preserve"> </w:t>
      </w:r>
      <w:r w:rsidRPr="007C1098">
        <w:rPr>
          <w:rFonts w:ascii="Calibri" w:hAnsi="Calibri" w:cs="Calibri"/>
          <w:sz w:val="24"/>
          <w:szCs w:val="24"/>
        </w:rPr>
        <w:t>Punidas;</w:t>
      </w:r>
    </w:p>
    <w:p w14:paraId="79AE084C" w14:textId="77777777" w:rsidR="00177F20" w:rsidRPr="007C1098" w:rsidRDefault="00EA3C84" w:rsidP="001B2D55">
      <w:pPr>
        <w:pStyle w:val="PargrafodaLista"/>
        <w:numPr>
          <w:ilvl w:val="2"/>
          <w:numId w:val="10"/>
        </w:numPr>
        <w:tabs>
          <w:tab w:val="left" w:pos="2203"/>
          <w:tab w:val="left" w:pos="2963"/>
          <w:tab w:val="left" w:pos="3946"/>
          <w:tab w:val="left" w:pos="4997"/>
          <w:tab w:val="left" w:pos="6290"/>
          <w:tab w:val="left" w:pos="7142"/>
          <w:tab w:val="left" w:pos="8667"/>
          <w:tab w:val="left" w:pos="9675"/>
        </w:tabs>
        <w:spacing w:line="276" w:lineRule="auto"/>
        <w:ind w:right="616" w:hanging="504"/>
        <w:rPr>
          <w:rFonts w:ascii="Calibri" w:hAnsi="Calibri" w:cs="Calibri"/>
          <w:sz w:val="24"/>
          <w:szCs w:val="24"/>
        </w:rPr>
      </w:pPr>
      <w:r w:rsidRPr="007C1098">
        <w:rPr>
          <w:rFonts w:ascii="Calibri" w:hAnsi="Calibri" w:cs="Calibri"/>
          <w:sz w:val="24"/>
          <w:szCs w:val="24"/>
        </w:rPr>
        <w:t>A</w:t>
      </w:r>
      <w:r w:rsidRPr="007C1098">
        <w:rPr>
          <w:rFonts w:ascii="Calibri" w:hAnsi="Calibri" w:cs="Calibri"/>
          <w:sz w:val="24"/>
          <w:szCs w:val="24"/>
        </w:rPr>
        <w:tab/>
        <w:t>lista</w:t>
      </w:r>
      <w:r w:rsidRPr="007C1098">
        <w:rPr>
          <w:rFonts w:ascii="Calibri" w:hAnsi="Calibri" w:cs="Calibri"/>
          <w:sz w:val="24"/>
          <w:szCs w:val="24"/>
        </w:rPr>
        <w:tab/>
        <w:t>mais</w:t>
      </w:r>
      <w:r w:rsidRPr="007C1098">
        <w:rPr>
          <w:rFonts w:ascii="Calibri" w:hAnsi="Calibri" w:cs="Calibri"/>
          <w:sz w:val="24"/>
          <w:szCs w:val="24"/>
        </w:rPr>
        <w:tab/>
        <w:t>recente</w:t>
      </w:r>
      <w:r w:rsidRPr="007C1098">
        <w:rPr>
          <w:rFonts w:ascii="Calibri" w:hAnsi="Calibri" w:cs="Calibri"/>
          <w:sz w:val="24"/>
          <w:szCs w:val="24"/>
        </w:rPr>
        <w:tab/>
        <w:t>de</w:t>
      </w:r>
      <w:r w:rsidRPr="007C1098">
        <w:rPr>
          <w:rFonts w:ascii="Calibri" w:hAnsi="Calibri" w:cs="Calibri"/>
          <w:sz w:val="24"/>
          <w:szCs w:val="24"/>
        </w:rPr>
        <w:tab/>
        <w:t>Apenados</w:t>
      </w:r>
      <w:r w:rsidRPr="007C1098">
        <w:rPr>
          <w:rFonts w:ascii="Calibri" w:hAnsi="Calibri" w:cs="Calibri"/>
          <w:sz w:val="24"/>
          <w:szCs w:val="24"/>
        </w:rPr>
        <w:tab/>
        <w:t>pela</w:t>
      </w:r>
      <w:r w:rsidRPr="007C1098">
        <w:rPr>
          <w:rFonts w:ascii="Calibri" w:hAnsi="Calibri" w:cs="Calibri"/>
          <w:sz w:val="24"/>
          <w:szCs w:val="24"/>
        </w:rPr>
        <w:tab/>
        <w:t>PMSP</w:t>
      </w:r>
      <w:r w:rsidRPr="007C1098">
        <w:rPr>
          <w:rFonts w:ascii="Calibri" w:hAnsi="Calibri" w:cs="Calibri"/>
          <w:spacing w:val="-53"/>
          <w:sz w:val="24"/>
          <w:szCs w:val="24"/>
        </w:rPr>
        <w:t xml:space="preserve"> </w:t>
      </w:r>
      <w:r w:rsidRPr="007C1098">
        <w:rPr>
          <w:rFonts w:ascii="Calibri" w:hAnsi="Calibri" w:cs="Calibri"/>
          <w:spacing w:val="-1"/>
          <w:sz w:val="24"/>
          <w:szCs w:val="24"/>
        </w:rPr>
        <w:t>(https</w:t>
      </w:r>
      <w:hyperlink r:id="rId23">
        <w:r w:rsidRPr="007C1098">
          <w:rPr>
            <w:rFonts w:ascii="Calibri" w:hAnsi="Calibri" w:cs="Calibri"/>
            <w:spacing w:val="-1"/>
            <w:sz w:val="24"/>
            <w:szCs w:val="24"/>
          </w:rPr>
          <w:t>://www.prefeitura.sp.gov.br/cidade/secretarias/gestao/coordenadoria_de_bens_e_ser</w:t>
        </w:r>
      </w:hyperlink>
      <w:r w:rsidRPr="007C1098">
        <w:rPr>
          <w:rFonts w:ascii="Calibri" w:hAnsi="Calibri" w:cs="Calibri"/>
          <w:sz w:val="24"/>
          <w:szCs w:val="24"/>
        </w:rPr>
        <w:t xml:space="preserve"> vi</w:t>
      </w:r>
      <w:r w:rsidRPr="007C1098">
        <w:rPr>
          <w:rFonts w:ascii="Calibri" w:hAnsi="Calibri" w:cs="Calibri"/>
          <w:spacing w:val="-3"/>
          <w:sz w:val="24"/>
          <w:szCs w:val="24"/>
        </w:rPr>
        <w:t xml:space="preserve"> </w:t>
      </w:r>
      <w:r w:rsidRPr="007C1098">
        <w:rPr>
          <w:rFonts w:ascii="Calibri" w:hAnsi="Calibri" w:cs="Calibri"/>
          <w:sz w:val="24"/>
          <w:szCs w:val="24"/>
        </w:rPr>
        <w:t>cos cobes/empresas_punidas/index.php);</w:t>
      </w:r>
    </w:p>
    <w:p w14:paraId="24815302" w14:textId="0538ADEA" w:rsidR="00177F20" w:rsidRPr="007C1098" w:rsidRDefault="00EA3C84" w:rsidP="001B2D55">
      <w:pPr>
        <w:pStyle w:val="PargrafodaLista"/>
        <w:numPr>
          <w:ilvl w:val="2"/>
          <w:numId w:val="10"/>
        </w:numPr>
        <w:tabs>
          <w:tab w:val="left" w:pos="2395"/>
        </w:tabs>
        <w:spacing w:line="278" w:lineRule="auto"/>
        <w:ind w:right="3629" w:hanging="504"/>
        <w:rPr>
          <w:rFonts w:ascii="Calibri" w:hAnsi="Calibri" w:cs="Calibri"/>
          <w:sz w:val="24"/>
          <w:szCs w:val="24"/>
        </w:rPr>
      </w:pPr>
      <w:r w:rsidRPr="007C1098">
        <w:rPr>
          <w:rFonts w:ascii="Calibri" w:hAnsi="Calibri" w:cs="Calibri"/>
          <w:sz w:val="24"/>
          <w:szCs w:val="24"/>
        </w:rPr>
        <w:t>Emissão</w:t>
      </w:r>
      <w:r w:rsidRPr="007C1098">
        <w:rPr>
          <w:rFonts w:ascii="Calibri" w:hAnsi="Calibri" w:cs="Calibri"/>
          <w:spacing w:val="14"/>
          <w:sz w:val="24"/>
          <w:szCs w:val="24"/>
        </w:rPr>
        <w:t xml:space="preserve"> </w:t>
      </w:r>
      <w:r w:rsidRPr="007C1098">
        <w:rPr>
          <w:rFonts w:ascii="Calibri" w:hAnsi="Calibri" w:cs="Calibri"/>
          <w:sz w:val="24"/>
          <w:szCs w:val="24"/>
        </w:rPr>
        <w:t>do</w:t>
      </w:r>
      <w:r w:rsidRPr="007C1098">
        <w:rPr>
          <w:rFonts w:ascii="Calibri" w:hAnsi="Calibri" w:cs="Calibri"/>
          <w:spacing w:val="14"/>
          <w:sz w:val="24"/>
          <w:szCs w:val="24"/>
        </w:rPr>
        <w:t xml:space="preserve"> </w:t>
      </w:r>
      <w:r w:rsidRPr="007C1098">
        <w:rPr>
          <w:rFonts w:ascii="Calibri" w:hAnsi="Calibri" w:cs="Calibri"/>
          <w:sz w:val="24"/>
          <w:szCs w:val="24"/>
        </w:rPr>
        <w:t>Cadastro</w:t>
      </w:r>
      <w:r w:rsidRPr="007C1098">
        <w:rPr>
          <w:rFonts w:ascii="Calibri" w:hAnsi="Calibri" w:cs="Calibri"/>
          <w:spacing w:val="16"/>
          <w:sz w:val="24"/>
          <w:szCs w:val="24"/>
        </w:rPr>
        <w:t xml:space="preserve"> </w:t>
      </w:r>
      <w:r w:rsidRPr="007C1098">
        <w:rPr>
          <w:rFonts w:ascii="Calibri" w:hAnsi="Calibri" w:cs="Calibri"/>
          <w:sz w:val="24"/>
          <w:szCs w:val="24"/>
        </w:rPr>
        <w:t>Informativo</w:t>
      </w:r>
      <w:r w:rsidRPr="007C1098">
        <w:rPr>
          <w:rFonts w:ascii="Calibri" w:hAnsi="Calibri" w:cs="Calibri"/>
          <w:spacing w:val="14"/>
          <w:sz w:val="24"/>
          <w:szCs w:val="24"/>
        </w:rPr>
        <w:t xml:space="preserve"> </w:t>
      </w:r>
      <w:r w:rsidRPr="007C1098">
        <w:rPr>
          <w:rFonts w:ascii="Calibri" w:hAnsi="Calibri" w:cs="Calibri"/>
          <w:sz w:val="24"/>
          <w:szCs w:val="24"/>
        </w:rPr>
        <w:t>Municipal</w:t>
      </w:r>
      <w:r w:rsidR="00B91D29" w:rsidRPr="007C1098">
        <w:rPr>
          <w:rFonts w:ascii="Calibri" w:hAnsi="Calibri" w:cs="Calibri"/>
          <w:sz w:val="24"/>
          <w:szCs w:val="24"/>
        </w:rPr>
        <w:t xml:space="preserve"> </w:t>
      </w:r>
      <w:r w:rsidRPr="007C1098">
        <w:rPr>
          <w:rFonts w:ascii="Calibri" w:hAnsi="Calibri" w:cs="Calibri"/>
          <w:sz w:val="24"/>
          <w:szCs w:val="24"/>
        </w:rPr>
        <w:t>-</w:t>
      </w:r>
      <w:r w:rsidR="00B91D29" w:rsidRPr="007C1098">
        <w:rPr>
          <w:rFonts w:ascii="Calibri" w:hAnsi="Calibri" w:cs="Calibri"/>
          <w:sz w:val="24"/>
          <w:szCs w:val="24"/>
        </w:rPr>
        <w:t xml:space="preserve"> </w:t>
      </w:r>
      <w:r w:rsidRPr="007C1098">
        <w:rPr>
          <w:rFonts w:ascii="Calibri" w:hAnsi="Calibri" w:cs="Calibri"/>
          <w:sz w:val="24"/>
          <w:szCs w:val="24"/>
        </w:rPr>
        <w:t>CADIN</w:t>
      </w:r>
      <w:r w:rsidRPr="007C1098">
        <w:rPr>
          <w:rFonts w:ascii="Calibri" w:hAnsi="Calibri" w:cs="Calibri"/>
          <w:spacing w:val="-53"/>
          <w:sz w:val="24"/>
          <w:szCs w:val="24"/>
        </w:rPr>
        <w:t xml:space="preserve"> </w:t>
      </w:r>
      <w:r w:rsidRPr="007C1098">
        <w:rPr>
          <w:rFonts w:ascii="Calibri" w:hAnsi="Calibri" w:cs="Calibri"/>
          <w:spacing w:val="-1"/>
          <w:sz w:val="24"/>
          <w:szCs w:val="24"/>
        </w:rPr>
        <w:t>(</w:t>
      </w:r>
      <w:r>
        <w:fldChar w:fldCharType="begin"/>
      </w:r>
      <w:r>
        <w:instrText>HYPERLINK "http://www3.prefeitura.sp.gov.br/cadin/Pesq_Deb.aspx)%3B" \h</w:instrText>
      </w:r>
      <w:r>
        <w:fldChar w:fldCharType="separate"/>
      </w:r>
      <w:r w:rsidRPr="007C1098">
        <w:rPr>
          <w:rFonts w:ascii="Calibri" w:hAnsi="Calibri" w:cs="Calibri"/>
          <w:spacing w:val="-1"/>
          <w:sz w:val="24"/>
          <w:szCs w:val="24"/>
        </w:rPr>
        <w:t>http://www3.prefeitura.sp.gov.br/cadin/Pesq_Deb.aspx);</w:t>
      </w:r>
      <w:r>
        <w:fldChar w:fldCharType="end"/>
      </w:r>
    </w:p>
    <w:p w14:paraId="105A2FE6" w14:textId="77777777" w:rsidR="00177F20" w:rsidRPr="007C1098" w:rsidRDefault="00EA3C84" w:rsidP="001B2D55">
      <w:pPr>
        <w:pStyle w:val="PargrafodaLista"/>
        <w:numPr>
          <w:ilvl w:val="2"/>
          <w:numId w:val="10"/>
        </w:numPr>
        <w:tabs>
          <w:tab w:val="left" w:pos="2395"/>
        </w:tabs>
        <w:spacing w:line="276" w:lineRule="auto"/>
        <w:ind w:right="560" w:hanging="504"/>
        <w:rPr>
          <w:rFonts w:ascii="Calibri" w:hAnsi="Calibri" w:cs="Calibri"/>
          <w:sz w:val="24"/>
          <w:szCs w:val="24"/>
        </w:rPr>
      </w:pPr>
      <w:r w:rsidRPr="007C1098">
        <w:rPr>
          <w:rFonts w:ascii="Calibri" w:hAnsi="Calibri" w:cs="Calibri"/>
          <w:sz w:val="24"/>
          <w:szCs w:val="24"/>
        </w:rPr>
        <w:t>O descumprimento do subitem acima implicará a inabilitação do fornecedor, exceto se a</w:t>
      </w:r>
      <w:r w:rsidRPr="007C1098">
        <w:rPr>
          <w:rFonts w:ascii="Calibri" w:hAnsi="Calibri" w:cs="Calibri"/>
          <w:spacing w:val="1"/>
          <w:sz w:val="24"/>
          <w:szCs w:val="24"/>
        </w:rPr>
        <w:t xml:space="preserve"> </w:t>
      </w:r>
      <w:r w:rsidRPr="007C1098">
        <w:rPr>
          <w:rFonts w:ascii="Calibri" w:hAnsi="Calibri" w:cs="Calibri"/>
          <w:sz w:val="24"/>
          <w:szCs w:val="24"/>
        </w:rPr>
        <w:t>consulta</w:t>
      </w:r>
      <w:r w:rsidRPr="007C1098">
        <w:rPr>
          <w:rFonts w:ascii="Calibri" w:hAnsi="Calibri" w:cs="Calibri"/>
          <w:spacing w:val="-4"/>
          <w:sz w:val="24"/>
          <w:szCs w:val="24"/>
        </w:rPr>
        <w:t xml:space="preserve"> </w:t>
      </w:r>
      <w:r w:rsidRPr="007C1098">
        <w:rPr>
          <w:rFonts w:ascii="Calibri" w:hAnsi="Calibri" w:cs="Calibri"/>
          <w:sz w:val="24"/>
          <w:szCs w:val="24"/>
        </w:rPr>
        <w:t>aos</w:t>
      </w:r>
      <w:r w:rsidRPr="007C1098">
        <w:rPr>
          <w:rFonts w:ascii="Calibri" w:hAnsi="Calibri" w:cs="Calibri"/>
          <w:spacing w:val="-4"/>
          <w:sz w:val="24"/>
          <w:szCs w:val="24"/>
        </w:rPr>
        <w:t xml:space="preserve"> </w:t>
      </w:r>
      <w:r w:rsidRPr="007C1098">
        <w:rPr>
          <w:rFonts w:ascii="Calibri" w:hAnsi="Calibri" w:cs="Calibri"/>
          <w:sz w:val="24"/>
          <w:szCs w:val="24"/>
        </w:rPr>
        <w:t>sítios</w:t>
      </w:r>
      <w:r w:rsidRPr="007C1098">
        <w:rPr>
          <w:rFonts w:ascii="Calibri" w:hAnsi="Calibri" w:cs="Calibri"/>
          <w:spacing w:val="-4"/>
          <w:sz w:val="24"/>
          <w:szCs w:val="24"/>
        </w:rPr>
        <w:t xml:space="preserve"> </w:t>
      </w:r>
      <w:r w:rsidRPr="007C1098">
        <w:rPr>
          <w:rFonts w:ascii="Calibri" w:hAnsi="Calibri" w:cs="Calibri"/>
          <w:sz w:val="24"/>
          <w:szCs w:val="24"/>
        </w:rPr>
        <w:t>eletrônicos</w:t>
      </w:r>
      <w:r w:rsidRPr="007C1098">
        <w:rPr>
          <w:rFonts w:ascii="Calibri" w:hAnsi="Calibri" w:cs="Calibri"/>
          <w:spacing w:val="-5"/>
          <w:sz w:val="24"/>
          <w:szCs w:val="24"/>
        </w:rPr>
        <w:t xml:space="preserve"> </w:t>
      </w:r>
      <w:r w:rsidRPr="007C1098">
        <w:rPr>
          <w:rFonts w:ascii="Calibri" w:hAnsi="Calibri" w:cs="Calibri"/>
          <w:sz w:val="24"/>
          <w:szCs w:val="24"/>
        </w:rPr>
        <w:t>oficiais</w:t>
      </w:r>
      <w:r w:rsidRPr="007C1098">
        <w:rPr>
          <w:rFonts w:ascii="Calibri" w:hAnsi="Calibri" w:cs="Calibri"/>
          <w:spacing w:val="-4"/>
          <w:sz w:val="24"/>
          <w:szCs w:val="24"/>
        </w:rPr>
        <w:t xml:space="preserve"> </w:t>
      </w:r>
      <w:r w:rsidRPr="007C1098">
        <w:rPr>
          <w:rFonts w:ascii="Calibri" w:hAnsi="Calibri" w:cs="Calibri"/>
          <w:sz w:val="24"/>
          <w:szCs w:val="24"/>
        </w:rPr>
        <w:t>emissores</w:t>
      </w:r>
      <w:r w:rsidRPr="007C1098">
        <w:rPr>
          <w:rFonts w:ascii="Calibri" w:hAnsi="Calibri" w:cs="Calibri"/>
          <w:spacing w:val="-4"/>
          <w:sz w:val="24"/>
          <w:szCs w:val="24"/>
        </w:rPr>
        <w:t xml:space="preserve"> </w:t>
      </w:r>
      <w:r w:rsidRPr="007C1098">
        <w:rPr>
          <w:rFonts w:ascii="Calibri" w:hAnsi="Calibri" w:cs="Calibri"/>
          <w:sz w:val="24"/>
          <w:szCs w:val="24"/>
        </w:rPr>
        <w:t>de</w:t>
      </w:r>
      <w:r w:rsidRPr="007C1098">
        <w:rPr>
          <w:rFonts w:ascii="Calibri" w:hAnsi="Calibri" w:cs="Calibri"/>
          <w:spacing w:val="-6"/>
          <w:sz w:val="24"/>
          <w:szCs w:val="24"/>
        </w:rPr>
        <w:t xml:space="preserve"> </w:t>
      </w:r>
      <w:r w:rsidRPr="007C1098">
        <w:rPr>
          <w:rFonts w:ascii="Calibri" w:hAnsi="Calibri" w:cs="Calibri"/>
          <w:sz w:val="24"/>
          <w:szCs w:val="24"/>
        </w:rPr>
        <w:t>certidões</w:t>
      </w:r>
      <w:r w:rsidRPr="007C1098">
        <w:rPr>
          <w:rFonts w:ascii="Calibri" w:hAnsi="Calibri" w:cs="Calibri"/>
          <w:spacing w:val="-5"/>
          <w:sz w:val="24"/>
          <w:szCs w:val="24"/>
        </w:rPr>
        <w:t xml:space="preserve"> </w:t>
      </w:r>
      <w:r w:rsidRPr="007C1098">
        <w:rPr>
          <w:rFonts w:ascii="Calibri" w:hAnsi="Calibri" w:cs="Calibri"/>
          <w:sz w:val="24"/>
          <w:szCs w:val="24"/>
        </w:rPr>
        <w:t>lograr</w:t>
      </w:r>
      <w:r w:rsidRPr="007C1098">
        <w:rPr>
          <w:rFonts w:ascii="Calibri" w:hAnsi="Calibri" w:cs="Calibri"/>
          <w:spacing w:val="-3"/>
          <w:sz w:val="24"/>
          <w:szCs w:val="24"/>
        </w:rPr>
        <w:t xml:space="preserve"> </w:t>
      </w:r>
      <w:r w:rsidRPr="007C1098">
        <w:rPr>
          <w:rFonts w:ascii="Calibri" w:hAnsi="Calibri" w:cs="Calibri"/>
          <w:sz w:val="24"/>
          <w:szCs w:val="24"/>
        </w:rPr>
        <w:t>êxito</w:t>
      </w:r>
      <w:r w:rsidRPr="007C1098">
        <w:rPr>
          <w:rFonts w:ascii="Calibri" w:hAnsi="Calibri" w:cs="Calibri"/>
          <w:spacing w:val="-4"/>
          <w:sz w:val="24"/>
          <w:szCs w:val="24"/>
        </w:rPr>
        <w:t xml:space="preserve"> </w:t>
      </w:r>
      <w:r w:rsidRPr="007C1098">
        <w:rPr>
          <w:rFonts w:ascii="Calibri" w:hAnsi="Calibri" w:cs="Calibri"/>
          <w:sz w:val="24"/>
          <w:szCs w:val="24"/>
        </w:rPr>
        <w:t>em</w:t>
      </w:r>
      <w:r w:rsidRPr="007C1098">
        <w:rPr>
          <w:rFonts w:ascii="Calibri" w:hAnsi="Calibri" w:cs="Calibri"/>
          <w:spacing w:val="-2"/>
          <w:sz w:val="24"/>
          <w:szCs w:val="24"/>
        </w:rPr>
        <w:t xml:space="preserve"> </w:t>
      </w:r>
      <w:r w:rsidRPr="007C1098">
        <w:rPr>
          <w:rFonts w:ascii="Calibri" w:hAnsi="Calibri" w:cs="Calibri"/>
          <w:sz w:val="24"/>
          <w:szCs w:val="24"/>
        </w:rPr>
        <w:t>encontrar</w:t>
      </w:r>
      <w:r w:rsidRPr="007C1098">
        <w:rPr>
          <w:rFonts w:ascii="Calibri" w:hAnsi="Calibri" w:cs="Calibri"/>
          <w:spacing w:val="-4"/>
          <w:sz w:val="24"/>
          <w:szCs w:val="24"/>
        </w:rPr>
        <w:t xml:space="preserve"> </w:t>
      </w:r>
      <w:r w:rsidRPr="007C1098">
        <w:rPr>
          <w:rFonts w:ascii="Calibri" w:hAnsi="Calibri" w:cs="Calibri"/>
          <w:sz w:val="24"/>
          <w:szCs w:val="24"/>
        </w:rPr>
        <w:t>a(s)</w:t>
      </w:r>
      <w:r w:rsidRPr="007C1098">
        <w:rPr>
          <w:rFonts w:ascii="Calibri" w:hAnsi="Calibri" w:cs="Calibri"/>
          <w:spacing w:val="-53"/>
          <w:sz w:val="24"/>
          <w:szCs w:val="24"/>
        </w:rPr>
        <w:t xml:space="preserve"> </w:t>
      </w:r>
      <w:r w:rsidRPr="007C1098">
        <w:rPr>
          <w:rFonts w:ascii="Calibri" w:hAnsi="Calibri" w:cs="Calibri"/>
          <w:sz w:val="24"/>
          <w:szCs w:val="24"/>
        </w:rPr>
        <w:t>certidão(ões)</w:t>
      </w:r>
      <w:r w:rsidRPr="007C1098">
        <w:rPr>
          <w:rFonts w:ascii="Calibri" w:hAnsi="Calibri" w:cs="Calibri"/>
          <w:spacing w:val="-1"/>
          <w:sz w:val="24"/>
          <w:szCs w:val="24"/>
        </w:rPr>
        <w:t xml:space="preserve"> </w:t>
      </w:r>
      <w:r w:rsidRPr="007C1098">
        <w:rPr>
          <w:rFonts w:ascii="Calibri" w:hAnsi="Calibri" w:cs="Calibri"/>
          <w:sz w:val="24"/>
          <w:szCs w:val="24"/>
        </w:rPr>
        <w:t>válida(s).</w:t>
      </w:r>
    </w:p>
    <w:p w14:paraId="6EEC388F" w14:textId="77777777" w:rsidR="00177F20" w:rsidRPr="007C1098" w:rsidRDefault="00EA3C84" w:rsidP="001B2D55">
      <w:pPr>
        <w:pStyle w:val="PargrafodaLista"/>
        <w:numPr>
          <w:ilvl w:val="1"/>
          <w:numId w:val="10"/>
        </w:numPr>
        <w:tabs>
          <w:tab w:val="left" w:pos="1694"/>
        </w:tabs>
        <w:spacing w:line="276" w:lineRule="auto"/>
        <w:ind w:left="1696" w:right="554" w:hanging="432"/>
        <w:jc w:val="both"/>
        <w:rPr>
          <w:rFonts w:ascii="Calibri" w:hAnsi="Calibri" w:cs="Calibri"/>
          <w:sz w:val="24"/>
          <w:szCs w:val="24"/>
        </w:rPr>
      </w:pPr>
      <w:r w:rsidRPr="007C1098">
        <w:rPr>
          <w:rFonts w:ascii="Calibri" w:hAnsi="Calibri" w:cs="Calibri"/>
          <w:sz w:val="24"/>
          <w:szCs w:val="24"/>
        </w:rPr>
        <w:t>Na</w:t>
      </w:r>
      <w:r w:rsidRPr="007C1098">
        <w:rPr>
          <w:rFonts w:ascii="Calibri" w:hAnsi="Calibri" w:cs="Calibri"/>
          <w:spacing w:val="1"/>
          <w:sz w:val="24"/>
          <w:szCs w:val="24"/>
        </w:rPr>
        <w:t xml:space="preserve"> </w:t>
      </w:r>
      <w:r w:rsidRPr="007C1098">
        <w:rPr>
          <w:rFonts w:ascii="Calibri" w:hAnsi="Calibri" w:cs="Calibri"/>
          <w:sz w:val="24"/>
          <w:szCs w:val="24"/>
        </w:rPr>
        <w:t>hipótese</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necessidade</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envio</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documentos</w:t>
      </w:r>
      <w:r w:rsidRPr="007C1098">
        <w:rPr>
          <w:rFonts w:ascii="Calibri" w:hAnsi="Calibri" w:cs="Calibri"/>
          <w:spacing w:val="1"/>
          <w:sz w:val="24"/>
          <w:szCs w:val="24"/>
        </w:rPr>
        <w:t xml:space="preserve"> </w:t>
      </w:r>
      <w:r w:rsidRPr="007C1098">
        <w:rPr>
          <w:rFonts w:ascii="Calibri" w:hAnsi="Calibri" w:cs="Calibri"/>
          <w:sz w:val="24"/>
          <w:szCs w:val="24"/>
        </w:rPr>
        <w:t>complementares,</w:t>
      </w:r>
      <w:r w:rsidRPr="007C1098">
        <w:rPr>
          <w:rFonts w:ascii="Calibri" w:hAnsi="Calibri" w:cs="Calibri"/>
          <w:spacing w:val="1"/>
          <w:sz w:val="24"/>
          <w:szCs w:val="24"/>
        </w:rPr>
        <w:t xml:space="preserve"> </w:t>
      </w:r>
      <w:r w:rsidRPr="007C1098">
        <w:rPr>
          <w:rFonts w:ascii="Calibri" w:hAnsi="Calibri" w:cs="Calibri"/>
          <w:sz w:val="24"/>
          <w:szCs w:val="24"/>
        </w:rPr>
        <w:t>indispensáveis</w:t>
      </w:r>
      <w:r w:rsidRPr="007C1098">
        <w:rPr>
          <w:rFonts w:ascii="Calibri" w:hAnsi="Calibri" w:cs="Calibri"/>
          <w:spacing w:val="1"/>
          <w:sz w:val="24"/>
          <w:szCs w:val="24"/>
        </w:rPr>
        <w:t xml:space="preserve"> </w:t>
      </w:r>
      <w:r w:rsidRPr="007C1098">
        <w:rPr>
          <w:rFonts w:ascii="Calibri" w:hAnsi="Calibri" w:cs="Calibri"/>
          <w:sz w:val="24"/>
          <w:szCs w:val="24"/>
        </w:rPr>
        <w:t>à</w:t>
      </w:r>
      <w:r w:rsidRPr="007C1098">
        <w:rPr>
          <w:rFonts w:ascii="Calibri" w:hAnsi="Calibri" w:cs="Calibri"/>
          <w:spacing w:val="1"/>
          <w:sz w:val="24"/>
          <w:szCs w:val="24"/>
        </w:rPr>
        <w:t xml:space="preserve"> </w:t>
      </w:r>
      <w:r w:rsidRPr="007C1098">
        <w:rPr>
          <w:rFonts w:ascii="Calibri" w:hAnsi="Calibri" w:cs="Calibri"/>
          <w:sz w:val="24"/>
          <w:szCs w:val="24"/>
        </w:rPr>
        <w:t>confirmação</w:t>
      </w:r>
      <w:r w:rsidRPr="007C1098">
        <w:rPr>
          <w:rFonts w:ascii="Calibri" w:hAnsi="Calibri" w:cs="Calibri"/>
          <w:spacing w:val="-13"/>
          <w:sz w:val="24"/>
          <w:szCs w:val="24"/>
        </w:rPr>
        <w:t xml:space="preserve"> </w:t>
      </w:r>
      <w:r w:rsidRPr="007C1098">
        <w:rPr>
          <w:rFonts w:ascii="Calibri" w:hAnsi="Calibri" w:cs="Calibri"/>
          <w:sz w:val="24"/>
          <w:szCs w:val="24"/>
        </w:rPr>
        <w:t>dos</w:t>
      </w:r>
      <w:r w:rsidRPr="007C1098">
        <w:rPr>
          <w:rFonts w:ascii="Calibri" w:hAnsi="Calibri" w:cs="Calibri"/>
          <w:spacing w:val="-9"/>
          <w:sz w:val="24"/>
          <w:szCs w:val="24"/>
        </w:rPr>
        <w:t xml:space="preserve"> </w:t>
      </w:r>
      <w:r w:rsidRPr="007C1098">
        <w:rPr>
          <w:rFonts w:ascii="Calibri" w:hAnsi="Calibri" w:cs="Calibri"/>
          <w:sz w:val="24"/>
          <w:szCs w:val="24"/>
        </w:rPr>
        <w:t>já</w:t>
      </w:r>
      <w:r w:rsidRPr="007C1098">
        <w:rPr>
          <w:rFonts w:ascii="Calibri" w:hAnsi="Calibri" w:cs="Calibri"/>
          <w:spacing w:val="-12"/>
          <w:sz w:val="24"/>
          <w:szCs w:val="24"/>
        </w:rPr>
        <w:t xml:space="preserve"> </w:t>
      </w:r>
      <w:r w:rsidRPr="007C1098">
        <w:rPr>
          <w:rFonts w:ascii="Calibri" w:hAnsi="Calibri" w:cs="Calibri"/>
          <w:sz w:val="24"/>
          <w:szCs w:val="24"/>
        </w:rPr>
        <w:t>apresentados</w:t>
      </w:r>
      <w:r w:rsidRPr="007C1098">
        <w:rPr>
          <w:rFonts w:ascii="Calibri" w:hAnsi="Calibri" w:cs="Calibri"/>
          <w:spacing w:val="-9"/>
          <w:sz w:val="24"/>
          <w:szCs w:val="24"/>
        </w:rPr>
        <w:t xml:space="preserve"> </w:t>
      </w:r>
      <w:r w:rsidRPr="007C1098">
        <w:rPr>
          <w:rFonts w:ascii="Calibri" w:hAnsi="Calibri" w:cs="Calibri"/>
          <w:sz w:val="24"/>
          <w:szCs w:val="24"/>
        </w:rPr>
        <w:t>para</w:t>
      </w:r>
      <w:r w:rsidRPr="007C1098">
        <w:rPr>
          <w:rFonts w:ascii="Calibri" w:hAnsi="Calibri" w:cs="Calibri"/>
          <w:spacing w:val="-12"/>
          <w:sz w:val="24"/>
          <w:szCs w:val="24"/>
        </w:rPr>
        <w:t xml:space="preserve"> </w:t>
      </w:r>
      <w:r w:rsidRPr="007C1098">
        <w:rPr>
          <w:rFonts w:ascii="Calibri" w:hAnsi="Calibri" w:cs="Calibri"/>
          <w:sz w:val="24"/>
          <w:szCs w:val="24"/>
        </w:rPr>
        <w:t>a</w:t>
      </w:r>
      <w:r w:rsidRPr="007C1098">
        <w:rPr>
          <w:rFonts w:ascii="Calibri" w:hAnsi="Calibri" w:cs="Calibri"/>
          <w:spacing w:val="-11"/>
          <w:sz w:val="24"/>
          <w:szCs w:val="24"/>
        </w:rPr>
        <w:t xml:space="preserve"> </w:t>
      </w:r>
      <w:r w:rsidRPr="007C1098">
        <w:rPr>
          <w:rFonts w:ascii="Calibri" w:hAnsi="Calibri" w:cs="Calibri"/>
          <w:sz w:val="24"/>
          <w:szCs w:val="24"/>
        </w:rPr>
        <w:t>habilitação,</w:t>
      </w:r>
      <w:r w:rsidRPr="007C1098">
        <w:rPr>
          <w:rFonts w:ascii="Calibri" w:hAnsi="Calibri" w:cs="Calibri"/>
          <w:spacing w:val="-9"/>
          <w:sz w:val="24"/>
          <w:szCs w:val="24"/>
        </w:rPr>
        <w:t xml:space="preserve"> </w:t>
      </w:r>
      <w:r w:rsidRPr="007C1098">
        <w:rPr>
          <w:rFonts w:ascii="Calibri" w:hAnsi="Calibri" w:cs="Calibri"/>
          <w:sz w:val="24"/>
          <w:szCs w:val="24"/>
        </w:rPr>
        <w:t>ou</w:t>
      </w:r>
      <w:r w:rsidRPr="007C1098">
        <w:rPr>
          <w:rFonts w:ascii="Calibri" w:hAnsi="Calibri" w:cs="Calibri"/>
          <w:spacing w:val="-10"/>
          <w:sz w:val="24"/>
          <w:szCs w:val="24"/>
        </w:rPr>
        <w:t xml:space="preserve"> </w:t>
      </w:r>
      <w:r w:rsidRPr="007C1098">
        <w:rPr>
          <w:rFonts w:ascii="Calibri" w:hAnsi="Calibri" w:cs="Calibri"/>
          <w:sz w:val="24"/>
          <w:szCs w:val="24"/>
        </w:rPr>
        <w:t>de</w:t>
      </w:r>
      <w:r w:rsidRPr="007C1098">
        <w:rPr>
          <w:rFonts w:ascii="Calibri" w:hAnsi="Calibri" w:cs="Calibri"/>
          <w:spacing w:val="-11"/>
          <w:sz w:val="24"/>
          <w:szCs w:val="24"/>
        </w:rPr>
        <w:t xml:space="preserve"> </w:t>
      </w:r>
      <w:r w:rsidRPr="007C1098">
        <w:rPr>
          <w:rFonts w:ascii="Calibri" w:hAnsi="Calibri" w:cs="Calibri"/>
          <w:sz w:val="24"/>
          <w:szCs w:val="24"/>
        </w:rPr>
        <w:t>documentos</w:t>
      </w:r>
      <w:r w:rsidRPr="007C1098">
        <w:rPr>
          <w:rFonts w:ascii="Calibri" w:hAnsi="Calibri" w:cs="Calibri"/>
          <w:spacing w:val="-9"/>
          <w:sz w:val="24"/>
          <w:szCs w:val="24"/>
        </w:rPr>
        <w:t xml:space="preserve"> </w:t>
      </w:r>
      <w:r w:rsidRPr="007C1098">
        <w:rPr>
          <w:rFonts w:ascii="Calibri" w:hAnsi="Calibri" w:cs="Calibri"/>
          <w:sz w:val="24"/>
          <w:szCs w:val="24"/>
        </w:rPr>
        <w:t>não</w:t>
      </w:r>
      <w:r w:rsidRPr="007C1098">
        <w:rPr>
          <w:rFonts w:ascii="Calibri" w:hAnsi="Calibri" w:cs="Calibri"/>
          <w:spacing w:val="-12"/>
          <w:sz w:val="24"/>
          <w:szCs w:val="24"/>
        </w:rPr>
        <w:t xml:space="preserve"> </w:t>
      </w:r>
      <w:r w:rsidRPr="007C1098">
        <w:rPr>
          <w:rFonts w:ascii="Calibri" w:hAnsi="Calibri" w:cs="Calibri"/>
          <w:sz w:val="24"/>
          <w:szCs w:val="24"/>
        </w:rPr>
        <w:t>constantes</w:t>
      </w:r>
      <w:r w:rsidRPr="007C1098">
        <w:rPr>
          <w:rFonts w:ascii="Calibri" w:hAnsi="Calibri" w:cs="Calibri"/>
          <w:spacing w:val="-12"/>
          <w:sz w:val="24"/>
          <w:szCs w:val="24"/>
        </w:rPr>
        <w:t xml:space="preserve"> </w:t>
      </w:r>
      <w:r w:rsidRPr="007C1098">
        <w:rPr>
          <w:rFonts w:ascii="Calibri" w:hAnsi="Calibri" w:cs="Calibri"/>
          <w:sz w:val="24"/>
          <w:szCs w:val="24"/>
        </w:rPr>
        <w:t>do</w:t>
      </w:r>
      <w:r w:rsidRPr="007C1098">
        <w:rPr>
          <w:rFonts w:ascii="Calibri" w:hAnsi="Calibri" w:cs="Calibri"/>
          <w:spacing w:val="-10"/>
          <w:sz w:val="24"/>
          <w:szCs w:val="24"/>
        </w:rPr>
        <w:t xml:space="preserve"> </w:t>
      </w:r>
      <w:r w:rsidRPr="007C1098">
        <w:rPr>
          <w:rFonts w:ascii="Calibri" w:hAnsi="Calibri" w:cs="Calibri"/>
          <w:sz w:val="24"/>
          <w:szCs w:val="24"/>
        </w:rPr>
        <w:t>SICAF,</w:t>
      </w:r>
      <w:r w:rsidRPr="007C1098">
        <w:rPr>
          <w:rFonts w:ascii="Calibri" w:hAnsi="Calibri" w:cs="Calibri"/>
          <w:spacing w:val="-53"/>
          <w:sz w:val="24"/>
          <w:szCs w:val="24"/>
        </w:rPr>
        <w:t xml:space="preserve"> </w:t>
      </w:r>
      <w:r w:rsidRPr="007C1098">
        <w:rPr>
          <w:rFonts w:ascii="Calibri" w:hAnsi="Calibri" w:cs="Calibri"/>
          <w:sz w:val="24"/>
          <w:szCs w:val="24"/>
        </w:rPr>
        <w:t>o fornecedor será convocado a encaminhá-los, em formato digital, por meio do sistema, no prazo</w:t>
      </w:r>
      <w:r w:rsidRPr="007C1098">
        <w:rPr>
          <w:rFonts w:ascii="Calibri" w:hAnsi="Calibri" w:cs="Calibri"/>
          <w:spacing w:val="-53"/>
          <w:sz w:val="24"/>
          <w:szCs w:val="24"/>
        </w:rPr>
        <w:t xml:space="preserve"> </w:t>
      </w:r>
      <w:r w:rsidRPr="007C1098">
        <w:rPr>
          <w:rFonts w:ascii="Calibri" w:hAnsi="Calibri" w:cs="Calibri"/>
          <w:sz w:val="24"/>
          <w:szCs w:val="24"/>
        </w:rPr>
        <w:t>igual</w:t>
      </w:r>
      <w:r w:rsidRPr="007C1098">
        <w:rPr>
          <w:rFonts w:ascii="Calibri" w:hAnsi="Calibri" w:cs="Calibri"/>
          <w:spacing w:val="-6"/>
          <w:sz w:val="24"/>
          <w:szCs w:val="24"/>
        </w:rPr>
        <w:t xml:space="preserve"> </w:t>
      </w:r>
      <w:r w:rsidRPr="007C1098">
        <w:rPr>
          <w:rFonts w:ascii="Calibri" w:hAnsi="Calibri" w:cs="Calibri"/>
          <w:sz w:val="24"/>
          <w:szCs w:val="24"/>
        </w:rPr>
        <w:t>e</w:t>
      </w:r>
      <w:r w:rsidRPr="007C1098">
        <w:rPr>
          <w:rFonts w:ascii="Calibri" w:hAnsi="Calibri" w:cs="Calibri"/>
          <w:spacing w:val="-3"/>
          <w:sz w:val="24"/>
          <w:szCs w:val="24"/>
        </w:rPr>
        <w:t xml:space="preserve"> </w:t>
      </w:r>
      <w:r w:rsidRPr="007C1098">
        <w:rPr>
          <w:rFonts w:ascii="Calibri" w:hAnsi="Calibri" w:cs="Calibri"/>
          <w:sz w:val="24"/>
          <w:szCs w:val="24"/>
        </w:rPr>
        <w:t>estabelecido</w:t>
      </w:r>
      <w:r w:rsidRPr="007C1098">
        <w:rPr>
          <w:rFonts w:ascii="Calibri" w:hAnsi="Calibri" w:cs="Calibri"/>
          <w:spacing w:val="-5"/>
          <w:sz w:val="24"/>
          <w:szCs w:val="24"/>
        </w:rPr>
        <w:t xml:space="preserve"> </w:t>
      </w:r>
      <w:r w:rsidRPr="007C1098">
        <w:rPr>
          <w:rFonts w:ascii="Calibri" w:hAnsi="Calibri" w:cs="Calibri"/>
          <w:sz w:val="24"/>
          <w:szCs w:val="24"/>
        </w:rPr>
        <w:t>no</w:t>
      </w:r>
      <w:r w:rsidRPr="007C1098">
        <w:rPr>
          <w:rFonts w:ascii="Calibri" w:hAnsi="Calibri" w:cs="Calibri"/>
          <w:spacing w:val="-5"/>
          <w:sz w:val="24"/>
          <w:szCs w:val="24"/>
        </w:rPr>
        <w:t xml:space="preserve"> </w:t>
      </w:r>
      <w:r w:rsidRPr="007C1098">
        <w:rPr>
          <w:rFonts w:ascii="Calibri" w:hAnsi="Calibri" w:cs="Calibri"/>
          <w:sz w:val="24"/>
          <w:szCs w:val="24"/>
        </w:rPr>
        <w:t>item</w:t>
      </w:r>
      <w:r w:rsidRPr="007C1098">
        <w:rPr>
          <w:rFonts w:ascii="Calibri" w:hAnsi="Calibri" w:cs="Calibri"/>
          <w:spacing w:val="-3"/>
          <w:sz w:val="24"/>
          <w:szCs w:val="24"/>
        </w:rPr>
        <w:t xml:space="preserve"> </w:t>
      </w:r>
      <w:r w:rsidRPr="007C1098">
        <w:rPr>
          <w:rFonts w:ascii="Calibri" w:hAnsi="Calibri" w:cs="Calibri"/>
          <w:sz w:val="24"/>
          <w:szCs w:val="24"/>
        </w:rPr>
        <w:t>6.1.1.,</w:t>
      </w:r>
      <w:r w:rsidRPr="007C1098">
        <w:rPr>
          <w:rFonts w:ascii="Calibri" w:hAnsi="Calibri" w:cs="Calibri"/>
          <w:spacing w:val="-2"/>
          <w:sz w:val="24"/>
          <w:szCs w:val="24"/>
        </w:rPr>
        <w:t xml:space="preserve"> </w:t>
      </w:r>
      <w:r w:rsidRPr="007C1098">
        <w:rPr>
          <w:rFonts w:ascii="Calibri" w:hAnsi="Calibri" w:cs="Calibri"/>
          <w:sz w:val="24"/>
          <w:szCs w:val="24"/>
        </w:rPr>
        <w:t>sob</w:t>
      </w:r>
      <w:r w:rsidRPr="007C1098">
        <w:rPr>
          <w:rFonts w:ascii="Calibri" w:hAnsi="Calibri" w:cs="Calibri"/>
          <w:spacing w:val="-6"/>
          <w:sz w:val="24"/>
          <w:szCs w:val="24"/>
        </w:rPr>
        <w:t xml:space="preserve"> </w:t>
      </w:r>
      <w:r w:rsidRPr="007C1098">
        <w:rPr>
          <w:rFonts w:ascii="Calibri" w:hAnsi="Calibri" w:cs="Calibri"/>
          <w:sz w:val="24"/>
          <w:szCs w:val="24"/>
        </w:rPr>
        <w:t>pena</w:t>
      </w:r>
      <w:r w:rsidRPr="007C1098">
        <w:rPr>
          <w:rFonts w:ascii="Calibri" w:hAnsi="Calibri" w:cs="Calibri"/>
          <w:spacing w:val="-2"/>
          <w:sz w:val="24"/>
          <w:szCs w:val="24"/>
        </w:rPr>
        <w:t xml:space="preserve"> </w:t>
      </w:r>
      <w:r w:rsidRPr="007C1098">
        <w:rPr>
          <w:rFonts w:ascii="Calibri" w:hAnsi="Calibri" w:cs="Calibri"/>
          <w:sz w:val="24"/>
          <w:szCs w:val="24"/>
        </w:rPr>
        <w:t>de</w:t>
      </w:r>
      <w:r w:rsidRPr="007C1098">
        <w:rPr>
          <w:rFonts w:ascii="Calibri" w:hAnsi="Calibri" w:cs="Calibri"/>
          <w:spacing w:val="-3"/>
          <w:sz w:val="24"/>
          <w:szCs w:val="24"/>
        </w:rPr>
        <w:t xml:space="preserve"> </w:t>
      </w:r>
      <w:r w:rsidRPr="007C1098">
        <w:rPr>
          <w:rFonts w:ascii="Calibri" w:hAnsi="Calibri" w:cs="Calibri"/>
          <w:sz w:val="24"/>
          <w:szCs w:val="24"/>
        </w:rPr>
        <w:t>inabilitação.</w:t>
      </w:r>
      <w:r w:rsidRPr="007C1098">
        <w:rPr>
          <w:rFonts w:ascii="Calibri" w:hAnsi="Calibri" w:cs="Calibri"/>
          <w:spacing w:val="-5"/>
          <w:sz w:val="24"/>
          <w:szCs w:val="24"/>
        </w:rPr>
        <w:t xml:space="preserve"> </w:t>
      </w:r>
      <w:r w:rsidRPr="007C1098">
        <w:rPr>
          <w:rFonts w:ascii="Calibri" w:hAnsi="Calibri" w:cs="Calibri"/>
          <w:sz w:val="24"/>
          <w:szCs w:val="24"/>
        </w:rPr>
        <w:t>(</w:t>
      </w:r>
      <w:hyperlink r:id="rId24" w:anchor="art19Â§3">
        <w:r w:rsidRPr="007C1098">
          <w:rPr>
            <w:rFonts w:ascii="Calibri" w:hAnsi="Calibri" w:cs="Calibri"/>
            <w:color w:val="0461C1"/>
            <w:sz w:val="24"/>
            <w:szCs w:val="24"/>
            <w:u w:val="single" w:color="0461C1"/>
          </w:rPr>
          <w:t>art.</w:t>
        </w:r>
        <w:r w:rsidRPr="007C1098">
          <w:rPr>
            <w:rFonts w:ascii="Calibri" w:hAnsi="Calibri" w:cs="Calibri"/>
            <w:color w:val="0461C1"/>
            <w:spacing w:val="-5"/>
            <w:sz w:val="24"/>
            <w:szCs w:val="24"/>
            <w:u w:val="single" w:color="0461C1"/>
          </w:rPr>
          <w:t xml:space="preserve"> </w:t>
        </w:r>
        <w:r w:rsidRPr="007C1098">
          <w:rPr>
            <w:rFonts w:ascii="Calibri" w:hAnsi="Calibri" w:cs="Calibri"/>
            <w:color w:val="0461C1"/>
            <w:sz w:val="24"/>
            <w:szCs w:val="24"/>
            <w:u w:val="single" w:color="0461C1"/>
          </w:rPr>
          <w:t>19,</w:t>
        </w:r>
        <w:r w:rsidRPr="007C1098">
          <w:rPr>
            <w:rFonts w:ascii="Calibri" w:hAnsi="Calibri" w:cs="Calibri"/>
            <w:color w:val="0461C1"/>
            <w:spacing w:val="-5"/>
            <w:sz w:val="24"/>
            <w:szCs w:val="24"/>
            <w:u w:val="single" w:color="0461C1"/>
          </w:rPr>
          <w:t xml:space="preserve"> </w:t>
        </w:r>
        <w:r w:rsidRPr="007C1098">
          <w:rPr>
            <w:rFonts w:ascii="Calibri" w:hAnsi="Calibri" w:cs="Calibri"/>
            <w:color w:val="0461C1"/>
            <w:sz w:val="24"/>
            <w:szCs w:val="24"/>
            <w:u w:val="single" w:color="0461C1"/>
          </w:rPr>
          <w:t>§</w:t>
        </w:r>
        <w:r w:rsidRPr="007C1098">
          <w:rPr>
            <w:rFonts w:ascii="Calibri" w:hAnsi="Calibri" w:cs="Calibri"/>
            <w:color w:val="0461C1"/>
            <w:spacing w:val="-3"/>
            <w:sz w:val="24"/>
            <w:szCs w:val="24"/>
            <w:u w:val="single" w:color="0461C1"/>
          </w:rPr>
          <w:t xml:space="preserve"> </w:t>
        </w:r>
        <w:r w:rsidRPr="007C1098">
          <w:rPr>
            <w:rFonts w:ascii="Calibri" w:hAnsi="Calibri" w:cs="Calibri"/>
            <w:color w:val="0461C1"/>
            <w:sz w:val="24"/>
            <w:szCs w:val="24"/>
            <w:u w:val="single" w:color="0461C1"/>
          </w:rPr>
          <w:t>3º,</w:t>
        </w:r>
        <w:r w:rsidRPr="007C1098">
          <w:rPr>
            <w:rFonts w:ascii="Calibri" w:hAnsi="Calibri" w:cs="Calibri"/>
            <w:color w:val="0461C1"/>
            <w:spacing w:val="-4"/>
            <w:sz w:val="24"/>
            <w:szCs w:val="24"/>
            <w:u w:val="single" w:color="0461C1"/>
          </w:rPr>
          <w:t xml:space="preserve"> </w:t>
        </w:r>
        <w:r w:rsidRPr="007C1098">
          <w:rPr>
            <w:rFonts w:ascii="Calibri" w:hAnsi="Calibri" w:cs="Calibri"/>
            <w:color w:val="0461C1"/>
            <w:sz w:val="24"/>
            <w:szCs w:val="24"/>
            <w:u w:val="single" w:color="0461C1"/>
          </w:rPr>
          <w:t>da</w:t>
        </w:r>
        <w:r w:rsidRPr="007C1098">
          <w:rPr>
            <w:rFonts w:ascii="Calibri" w:hAnsi="Calibri" w:cs="Calibri"/>
            <w:color w:val="0461C1"/>
            <w:spacing w:val="-3"/>
            <w:sz w:val="24"/>
            <w:szCs w:val="24"/>
            <w:u w:val="single" w:color="0461C1"/>
          </w:rPr>
          <w:t xml:space="preserve"> </w:t>
        </w:r>
        <w:r w:rsidRPr="007C1098">
          <w:rPr>
            <w:rFonts w:ascii="Calibri" w:hAnsi="Calibri" w:cs="Calibri"/>
            <w:color w:val="0461C1"/>
            <w:sz w:val="24"/>
            <w:szCs w:val="24"/>
            <w:u w:val="single" w:color="0461C1"/>
          </w:rPr>
          <w:t>IN</w:t>
        </w:r>
        <w:r w:rsidRPr="007C1098">
          <w:rPr>
            <w:rFonts w:ascii="Calibri" w:hAnsi="Calibri" w:cs="Calibri"/>
            <w:color w:val="0461C1"/>
            <w:spacing w:val="-3"/>
            <w:sz w:val="24"/>
            <w:szCs w:val="24"/>
            <w:u w:val="single" w:color="0461C1"/>
          </w:rPr>
          <w:t xml:space="preserve"> </w:t>
        </w:r>
        <w:r w:rsidRPr="007C1098">
          <w:rPr>
            <w:rFonts w:ascii="Calibri" w:hAnsi="Calibri" w:cs="Calibri"/>
            <w:color w:val="0461C1"/>
            <w:sz w:val="24"/>
            <w:szCs w:val="24"/>
            <w:u w:val="single" w:color="0461C1"/>
          </w:rPr>
          <w:t>Seges/ME</w:t>
        </w:r>
        <w:r w:rsidRPr="007C1098">
          <w:rPr>
            <w:rFonts w:ascii="Calibri" w:hAnsi="Calibri" w:cs="Calibri"/>
            <w:color w:val="0461C1"/>
            <w:spacing w:val="-3"/>
            <w:sz w:val="24"/>
            <w:szCs w:val="24"/>
            <w:u w:val="single" w:color="0461C1"/>
          </w:rPr>
          <w:t xml:space="preserve"> </w:t>
        </w:r>
        <w:r w:rsidRPr="007C1098">
          <w:rPr>
            <w:rFonts w:ascii="Calibri" w:hAnsi="Calibri" w:cs="Calibri"/>
            <w:color w:val="0461C1"/>
            <w:sz w:val="24"/>
            <w:szCs w:val="24"/>
            <w:u w:val="single" w:color="0461C1"/>
          </w:rPr>
          <w:t>nº</w:t>
        </w:r>
        <w:r w:rsidRPr="007C1098">
          <w:rPr>
            <w:rFonts w:ascii="Calibri" w:hAnsi="Calibri" w:cs="Calibri"/>
            <w:color w:val="0461C1"/>
            <w:spacing w:val="-6"/>
            <w:sz w:val="24"/>
            <w:szCs w:val="24"/>
            <w:u w:val="single" w:color="0461C1"/>
          </w:rPr>
          <w:t xml:space="preserve"> </w:t>
        </w:r>
        <w:r w:rsidRPr="007C1098">
          <w:rPr>
            <w:rFonts w:ascii="Calibri" w:hAnsi="Calibri" w:cs="Calibri"/>
            <w:color w:val="0461C1"/>
            <w:sz w:val="24"/>
            <w:szCs w:val="24"/>
            <w:u w:val="single" w:color="0461C1"/>
          </w:rPr>
          <w:t>67,</w:t>
        </w:r>
      </w:hyperlink>
      <w:r w:rsidRPr="007C1098">
        <w:rPr>
          <w:rFonts w:ascii="Calibri" w:hAnsi="Calibri" w:cs="Calibri"/>
          <w:color w:val="0461C1"/>
          <w:spacing w:val="-53"/>
          <w:sz w:val="24"/>
          <w:szCs w:val="24"/>
        </w:rPr>
        <w:t xml:space="preserve"> </w:t>
      </w:r>
      <w:hyperlink r:id="rId25" w:anchor="art19Â§3">
        <w:r w:rsidRPr="007C1098">
          <w:rPr>
            <w:rFonts w:ascii="Calibri" w:hAnsi="Calibri" w:cs="Calibri"/>
            <w:color w:val="0461C1"/>
            <w:sz w:val="24"/>
            <w:szCs w:val="24"/>
            <w:u w:val="single" w:color="0461C1"/>
          </w:rPr>
          <w:t>de</w:t>
        </w:r>
        <w:r w:rsidRPr="007C1098">
          <w:rPr>
            <w:rFonts w:ascii="Calibri" w:hAnsi="Calibri" w:cs="Calibri"/>
            <w:color w:val="0461C1"/>
            <w:spacing w:val="-2"/>
            <w:sz w:val="24"/>
            <w:szCs w:val="24"/>
            <w:u w:val="single" w:color="0461C1"/>
          </w:rPr>
          <w:t xml:space="preserve"> </w:t>
        </w:r>
        <w:r w:rsidRPr="007C1098">
          <w:rPr>
            <w:rFonts w:ascii="Calibri" w:hAnsi="Calibri" w:cs="Calibri"/>
            <w:color w:val="0461C1"/>
            <w:sz w:val="24"/>
            <w:szCs w:val="24"/>
            <w:u w:val="single" w:color="0461C1"/>
          </w:rPr>
          <w:t>2021</w:t>
        </w:r>
      </w:hyperlink>
      <w:r w:rsidRPr="007C1098">
        <w:rPr>
          <w:rFonts w:ascii="Calibri" w:hAnsi="Calibri" w:cs="Calibri"/>
          <w:sz w:val="24"/>
          <w:szCs w:val="24"/>
        </w:rPr>
        <w:t>).</w:t>
      </w:r>
    </w:p>
    <w:p w14:paraId="7742B404" w14:textId="77777777" w:rsidR="00177F20" w:rsidRPr="007C1098" w:rsidRDefault="00EA3C84" w:rsidP="001B2D55">
      <w:pPr>
        <w:pStyle w:val="PargrafodaLista"/>
        <w:numPr>
          <w:ilvl w:val="1"/>
          <w:numId w:val="10"/>
        </w:numPr>
        <w:tabs>
          <w:tab w:val="left" w:pos="1694"/>
        </w:tabs>
        <w:spacing w:line="276" w:lineRule="auto"/>
        <w:ind w:left="1696" w:right="563" w:hanging="432"/>
        <w:jc w:val="both"/>
        <w:rPr>
          <w:rFonts w:ascii="Calibri" w:hAnsi="Calibri" w:cs="Calibri"/>
          <w:sz w:val="24"/>
          <w:szCs w:val="24"/>
        </w:rPr>
      </w:pPr>
      <w:r w:rsidRPr="007C1098">
        <w:rPr>
          <w:rFonts w:ascii="Calibri" w:hAnsi="Calibri" w:cs="Calibri"/>
          <w:sz w:val="24"/>
          <w:szCs w:val="24"/>
        </w:rPr>
        <w:t>Somente haverá a</w:t>
      </w:r>
      <w:r w:rsidRPr="007C1098">
        <w:rPr>
          <w:rFonts w:ascii="Calibri" w:hAnsi="Calibri" w:cs="Calibri"/>
          <w:spacing w:val="1"/>
          <w:sz w:val="24"/>
          <w:szCs w:val="24"/>
        </w:rPr>
        <w:t xml:space="preserve"> </w:t>
      </w:r>
      <w:r w:rsidRPr="007C1098">
        <w:rPr>
          <w:rFonts w:ascii="Calibri" w:hAnsi="Calibri" w:cs="Calibri"/>
          <w:sz w:val="24"/>
          <w:szCs w:val="24"/>
        </w:rPr>
        <w:t>necessidade de comprovação</w:t>
      </w:r>
      <w:r w:rsidRPr="007C1098">
        <w:rPr>
          <w:rFonts w:ascii="Calibri" w:hAnsi="Calibri" w:cs="Calibri"/>
          <w:spacing w:val="1"/>
          <w:sz w:val="24"/>
          <w:szCs w:val="24"/>
        </w:rPr>
        <w:t xml:space="preserve"> </w:t>
      </w:r>
      <w:r w:rsidRPr="007C1098">
        <w:rPr>
          <w:rFonts w:ascii="Calibri" w:hAnsi="Calibri" w:cs="Calibri"/>
          <w:sz w:val="24"/>
          <w:szCs w:val="24"/>
        </w:rPr>
        <w:t>do preenchimento</w:t>
      </w:r>
      <w:r w:rsidRPr="007C1098">
        <w:rPr>
          <w:rFonts w:ascii="Calibri" w:hAnsi="Calibri" w:cs="Calibri"/>
          <w:spacing w:val="1"/>
          <w:sz w:val="24"/>
          <w:szCs w:val="24"/>
        </w:rPr>
        <w:t xml:space="preserve"> </w:t>
      </w:r>
      <w:r w:rsidRPr="007C1098">
        <w:rPr>
          <w:rFonts w:ascii="Calibri" w:hAnsi="Calibri" w:cs="Calibri"/>
          <w:sz w:val="24"/>
          <w:szCs w:val="24"/>
        </w:rPr>
        <w:t>de requisitos mediante</w:t>
      </w:r>
      <w:r w:rsidRPr="007C1098">
        <w:rPr>
          <w:rFonts w:ascii="Calibri" w:hAnsi="Calibri" w:cs="Calibri"/>
          <w:spacing w:val="1"/>
          <w:sz w:val="24"/>
          <w:szCs w:val="24"/>
        </w:rPr>
        <w:t xml:space="preserve"> </w:t>
      </w:r>
      <w:r w:rsidRPr="007C1098">
        <w:rPr>
          <w:rFonts w:ascii="Calibri" w:hAnsi="Calibri" w:cs="Calibri"/>
          <w:sz w:val="24"/>
          <w:szCs w:val="24"/>
        </w:rPr>
        <w:t>apresentação</w:t>
      </w:r>
      <w:r w:rsidRPr="007C1098">
        <w:rPr>
          <w:rFonts w:ascii="Calibri" w:hAnsi="Calibri" w:cs="Calibri"/>
          <w:spacing w:val="1"/>
          <w:sz w:val="24"/>
          <w:szCs w:val="24"/>
        </w:rPr>
        <w:t xml:space="preserve"> </w:t>
      </w:r>
      <w:r w:rsidRPr="007C1098">
        <w:rPr>
          <w:rFonts w:ascii="Calibri" w:hAnsi="Calibri" w:cs="Calibri"/>
          <w:sz w:val="24"/>
          <w:szCs w:val="24"/>
        </w:rPr>
        <w:t>dos</w:t>
      </w:r>
      <w:r w:rsidRPr="007C1098">
        <w:rPr>
          <w:rFonts w:ascii="Calibri" w:hAnsi="Calibri" w:cs="Calibri"/>
          <w:spacing w:val="1"/>
          <w:sz w:val="24"/>
          <w:szCs w:val="24"/>
        </w:rPr>
        <w:t xml:space="preserve"> </w:t>
      </w:r>
      <w:r w:rsidRPr="007C1098">
        <w:rPr>
          <w:rFonts w:ascii="Calibri" w:hAnsi="Calibri" w:cs="Calibri"/>
          <w:sz w:val="24"/>
          <w:szCs w:val="24"/>
        </w:rPr>
        <w:t>documentos</w:t>
      </w:r>
      <w:r w:rsidRPr="007C1098">
        <w:rPr>
          <w:rFonts w:ascii="Calibri" w:hAnsi="Calibri" w:cs="Calibri"/>
          <w:spacing w:val="1"/>
          <w:sz w:val="24"/>
          <w:szCs w:val="24"/>
        </w:rPr>
        <w:t xml:space="preserve"> </w:t>
      </w:r>
      <w:r w:rsidRPr="007C1098">
        <w:rPr>
          <w:rFonts w:ascii="Calibri" w:hAnsi="Calibri" w:cs="Calibri"/>
          <w:sz w:val="24"/>
          <w:szCs w:val="24"/>
        </w:rPr>
        <w:t>originais</w:t>
      </w:r>
      <w:r w:rsidRPr="007C1098">
        <w:rPr>
          <w:rFonts w:ascii="Calibri" w:hAnsi="Calibri" w:cs="Calibri"/>
          <w:spacing w:val="1"/>
          <w:sz w:val="24"/>
          <w:szCs w:val="24"/>
        </w:rPr>
        <w:t xml:space="preserve"> </w:t>
      </w:r>
      <w:r w:rsidRPr="007C1098">
        <w:rPr>
          <w:rFonts w:ascii="Calibri" w:hAnsi="Calibri" w:cs="Calibri"/>
          <w:sz w:val="24"/>
          <w:szCs w:val="24"/>
        </w:rPr>
        <w:t>não-digitais</w:t>
      </w:r>
      <w:r w:rsidRPr="007C1098">
        <w:rPr>
          <w:rFonts w:ascii="Calibri" w:hAnsi="Calibri" w:cs="Calibri"/>
          <w:spacing w:val="1"/>
          <w:sz w:val="24"/>
          <w:szCs w:val="24"/>
        </w:rPr>
        <w:t xml:space="preserve"> </w:t>
      </w:r>
      <w:r w:rsidRPr="007C1098">
        <w:rPr>
          <w:rFonts w:ascii="Calibri" w:hAnsi="Calibri" w:cs="Calibri"/>
          <w:sz w:val="24"/>
          <w:szCs w:val="24"/>
        </w:rPr>
        <w:t>quando</w:t>
      </w:r>
      <w:r w:rsidRPr="007C1098">
        <w:rPr>
          <w:rFonts w:ascii="Calibri" w:hAnsi="Calibri" w:cs="Calibri"/>
          <w:spacing w:val="1"/>
          <w:sz w:val="24"/>
          <w:szCs w:val="24"/>
        </w:rPr>
        <w:t xml:space="preserve"> </w:t>
      </w:r>
      <w:r w:rsidRPr="007C1098">
        <w:rPr>
          <w:rFonts w:ascii="Calibri" w:hAnsi="Calibri" w:cs="Calibri"/>
          <w:sz w:val="24"/>
          <w:szCs w:val="24"/>
        </w:rPr>
        <w:t>houver</w:t>
      </w:r>
      <w:r w:rsidRPr="007C1098">
        <w:rPr>
          <w:rFonts w:ascii="Calibri" w:hAnsi="Calibri" w:cs="Calibri"/>
          <w:spacing w:val="1"/>
          <w:sz w:val="24"/>
          <w:szCs w:val="24"/>
        </w:rPr>
        <w:t xml:space="preserve"> </w:t>
      </w:r>
      <w:r w:rsidRPr="007C1098">
        <w:rPr>
          <w:rFonts w:ascii="Calibri" w:hAnsi="Calibri" w:cs="Calibri"/>
          <w:sz w:val="24"/>
          <w:szCs w:val="24"/>
        </w:rPr>
        <w:t>dúvida</w:t>
      </w:r>
      <w:r w:rsidRPr="007C1098">
        <w:rPr>
          <w:rFonts w:ascii="Calibri" w:hAnsi="Calibri" w:cs="Calibri"/>
          <w:spacing w:val="1"/>
          <w:sz w:val="24"/>
          <w:szCs w:val="24"/>
        </w:rPr>
        <w:t xml:space="preserve"> </w:t>
      </w:r>
      <w:r w:rsidRPr="007C1098">
        <w:rPr>
          <w:rFonts w:ascii="Calibri" w:hAnsi="Calibri" w:cs="Calibri"/>
          <w:sz w:val="24"/>
          <w:szCs w:val="24"/>
        </w:rPr>
        <w:t>em</w:t>
      </w:r>
      <w:r w:rsidRPr="007C1098">
        <w:rPr>
          <w:rFonts w:ascii="Calibri" w:hAnsi="Calibri" w:cs="Calibri"/>
          <w:spacing w:val="1"/>
          <w:sz w:val="24"/>
          <w:szCs w:val="24"/>
        </w:rPr>
        <w:t xml:space="preserve"> </w:t>
      </w:r>
      <w:r w:rsidRPr="007C1098">
        <w:rPr>
          <w:rFonts w:ascii="Calibri" w:hAnsi="Calibri" w:cs="Calibri"/>
          <w:sz w:val="24"/>
          <w:szCs w:val="24"/>
        </w:rPr>
        <w:t>relação</w:t>
      </w:r>
      <w:r w:rsidRPr="007C1098">
        <w:rPr>
          <w:rFonts w:ascii="Calibri" w:hAnsi="Calibri" w:cs="Calibri"/>
          <w:spacing w:val="1"/>
          <w:sz w:val="24"/>
          <w:szCs w:val="24"/>
        </w:rPr>
        <w:t xml:space="preserve"> </w:t>
      </w:r>
      <w:r w:rsidRPr="007C1098">
        <w:rPr>
          <w:rFonts w:ascii="Calibri" w:hAnsi="Calibri" w:cs="Calibri"/>
          <w:sz w:val="24"/>
          <w:szCs w:val="24"/>
        </w:rPr>
        <w:t>à</w:t>
      </w:r>
      <w:r w:rsidRPr="007C1098">
        <w:rPr>
          <w:rFonts w:ascii="Calibri" w:hAnsi="Calibri" w:cs="Calibri"/>
          <w:spacing w:val="1"/>
          <w:sz w:val="24"/>
          <w:szCs w:val="24"/>
        </w:rPr>
        <w:t xml:space="preserve"> </w:t>
      </w:r>
      <w:r w:rsidRPr="007C1098">
        <w:rPr>
          <w:rFonts w:ascii="Calibri" w:hAnsi="Calibri" w:cs="Calibri"/>
          <w:sz w:val="24"/>
          <w:szCs w:val="24"/>
        </w:rPr>
        <w:t>integridade do</w:t>
      </w:r>
      <w:r w:rsidRPr="007C1098">
        <w:rPr>
          <w:rFonts w:ascii="Calibri" w:hAnsi="Calibri" w:cs="Calibri"/>
          <w:spacing w:val="1"/>
          <w:sz w:val="24"/>
          <w:szCs w:val="24"/>
        </w:rPr>
        <w:t xml:space="preserve"> </w:t>
      </w:r>
      <w:r w:rsidRPr="007C1098">
        <w:rPr>
          <w:rFonts w:ascii="Calibri" w:hAnsi="Calibri" w:cs="Calibri"/>
          <w:sz w:val="24"/>
          <w:szCs w:val="24"/>
        </w:rPr>
        <w:t>documento</w:t>
      </w:r>
      <w:r w:rsidRPr="007C1098">
        <w:rPr>
          <w:rFonts w:ascii="Calibri" w:hAnsi="Calibri" w:cs="Calibri"/>
          <w:spacing w:val="3"/>
          <w:sz w:val="24"/>
          <w:szCs w:val="24"/>
        </w:rPr>
        <w:t xml:space="preserve"> </w:t>
      </w:r>
      <w:r w:rsidRPr="007C1098">
        <w:rPr>
          <w:rFonts w:ascii="Calibri" w:hAnsi="Calibri" w:cs="Calibri"/>
          <w:sz w:val="24"/>
          <w:szCs w:val="24"/>
        </w:rPr>
        <w:t>digital.</w:t>
      </w:r>
    </w:p>
    <w:p w14:paraId="5500F736" w14:textId="77777777" w:rsidR="00177F20" w:rsidRPr="007C1098" w:rsidRDefault="00EA3C84" w:rsidP="001B2D55">
      <w:pPr>
        <w:pStyle w:val="PargrafodaLista"/>
        <w:numPr>
          <w:ilvl w:val="1"/>
          <w:numId w:val="10"/>
        </w:numPr>
        <w:tabs>
          <w:tab w:val="left" w:pos="1694"/>
        </w:tabs>
        <w:spacing w:line="278" w:lineRule="auto"/>
        <w:ind w:left="1696" w:right="576" w:hanging="432"/>
        <w:jc w:val="both"/>
        <w:rPr>
          <w:rFonts w:ascii="Calibri" w:hAnsi="Calibri" w:cs="Calibri"/>
          <w:sz w:val="24"/>
          <w:szCs w:val="24"/>
        </w:rPr>
      </w:pPr>
      <w:r w:rsidRPr="007C1098">
        <w:rPr>
          <w:rFonts w:ascii="Calibri" w:hAnsi="Calibri" w:cs="Calibri"/>
          <w:sz w:val="24"/>
          <w:szCs w:val="24"/>
        </w:rPr>
        <w:t>Não serão aceitos documentos de habilitação com indicação de CNPJ/CPF diferentes, salvo</w:t>
      </w:r>
      <w:r w:rsidRPr="007C1098">
        <w:rPr>
          <w:rFonts w:ascii="Calibri" w:hAnsi="Calibri" w:cs="Calibri"/>
          <w:spacing w:val="1"/>
          <w:sz w:val="24"/>
          <w:szCs w:val="24"/>
        </w:rPr>
        <w:t xml:space="preserve"> </w:t>
      </w:r>
      <w:r w:rsidRPr="007C1098">
        <w:rPr>
          <w:rFonts w:ascii="Calibri" w:hAnsi="Calibri" w:cs="Calibri"/>
          <w:sz w:val="24"/>
          <w:szCs w:val="24"/>
        </w:rPr>
        <w:t>aqueles</w:t>
      </w:r>
      <w:r w:rsidRPr="007C1098">
        <w:rPr>
          <w:rFonts w:ascii="Calibri" w:hAnsi="Calibri" w:cs="Calibri"/>
          <w:spacing w:val="1"/>
          <w:sz w:val="24"/>
          <w:szCs w:val="24"/>
        </w:rPr>
        <w:t xml:space="preserve"> </w:t>
      </w:r>
      <w:r w:rsidRPr="007C1098">
        <w:rPr>
          <w:rFonts w:ascii="Calibri" w:hAnsi="Calibri" w:cs="Calibri"/>
          <w:sz w:val="24"/>
          <w:szCs w:val="24"/>
        </w:rPr>
        <w:t>legalmente</w:t>
      </w:r>
      <w:r w:rsidRPr="007C1098">
        <w:rPr>
          <w:rFonts w:ascii="Calibri" w:hAnsi="Calibri" w:cs="Calibri"/>
          <w:spacing w:val="-1"/>
          <w:sz w:val="24"/>
          <w:szCs w:val="24"/>
        </w:rPr>
        <w:t xml:space="preserve"> </w:t>
      </w:r>
      <w:r w:rsidRPr="007C1098">
        <w:rPr>
          <w:rFonts w:ascii="Calibri" w:hAnsi="Calibri" w:cs="Calibri"/>
          <w:sz w:val="24"/>
          <w:szCs w:val="24"/>
        </w:rPr>
        <w:t>permitidos.</w:t>
      </w:r>
    </w:p>
    <w:p w14:paraId="2118B2E7" w14:textId="77777777" w:rsidR="00177F20" w:rsidRPr="007C1098" w:rsidRDefault="00EA3C84" w:rsidP="001B2D55">
      <w:pPr>
        <w:pStyle w:val="PargrafodaLista"/>
        <w:numPr>
          <w:ilvl w:val="1"/>
          <w:numId w:val="10"/>
        </w:numPr>
        <w:tabs>
          <w:tab w:val="left" w:pos="1694"/>
        </w:tabs>
        <w:spacing w:line="276" w:lineRule="auto"/>
        <w:ind w:left="1696" w:right="555" w:hanging="432"/>
        <w:jc w:val="both"/>
        <w:rPr>
          <w:rFonts w:ascii="Calibri" w:hAnsi="Calibri" w:cs="Calibri"/>
          <w:sz w:val="24"/>
          <w:szCs w:val="24"/>
        </w:rPr>
      </w:pPr>
      <w:r w:rsidRPr="007C1098">
        <w:rPr>
          <w:rFonts w:ascii="Calibri" w:hAnsi="Calibri" w:cs="Calibri"/>
          <w:sz w:val="24"/>
          <w:szCs w:val="24"/>
        </w:rPr>
        <w:t>Se o fornecedor for a matriz, todos os documentos deverão estar em nome da matriz, e se o</w:t>
      </w:r>
      <w:r w:rsidRPr="007C1098">
        <w:rPr>
          <w:rFonts w:ascii="Calibri" w:hAnsi="Calibri" w:cs="Calibri"/>
          <w:spacing w:val="1"/>
          <w:sz w:val="24"/>
          <w:szCs w:val="24"/>
        </w:rPr>
        <w:t xml:space="preserve"> </w:t>
      </w:r>
      <w:r w:rsidRPr="007C1098">
        <w:rPr>
          <w:rFonts w:ascii="Calibri" w:hAnsi="Calibri" w:cs="Calibri"/>
          <w:sz w:val="24"/>
          <w:szCs w:val="24"/>
        </w:rPr>
        <w:t>fornecedor</w:t>
      </w:r>
      <w:r w:rsidRPr="007C1098">
        <w:rPr>
          <w:rFonts w:ascii="Calibri" w:hAnsi="Calibri" w:cs="Calibri"/>
          <w:spacing w:val="-11"/>
          <w:sz w:val="24"/>
          <w:szCs w:val="24"/>
        </w:rPr>
        <w:t xml:space="preserve"> </w:t>
      </w:r>
      <w:r w:rsidRPr="007C1098">
        <w:rPr>
          <w:rFonts w:ascii="Calibri" w:hAnsi="Calibri" w:cs="Calibri"/>
          <w:sz w:val="24"/>
          <w:szCs w:val="24"/>
        </w:rPr>
        <w:t>for</w:t>
      </w:r>
      <w:r w:rsidRPr="007C1098">
        <w:rPr>
          <w:rFonts w:ascii="Calibri" w:hAnsi="Calibri" w:cs="Calibri"/>
          <w:spacing w:val="-12"/>
          <w:sz w:val="24"/>
          <w:szCs w:val="24"/>
        </w:rPr>
        <w:t xml:space="preserve"> </w:t>
      </w:r>
      <w:r w:rsidRPr="007C1098">
        <w:rPr>
          <w:rFonts w:ascii="Calibri" w:hAnsi="Calibri" w:cs="Calibri"/>
          <w:sz w:val="24"/>
          <w:szCs w:val="24"/>
        </w:rPr>
        <w:t>a</w:t>
      </w:r>
      <w:r w:rsidRPr="007C1098">
        <w:rPr>
          <w:rFonts w:ascii="Calibri" w:hAnsi="Calibri" w:cs="Calibri"/>
          <w:spacing w:val="-12"/>
          <w:sz w:val="24"/>
          <w:szCs w:val="24"/>
        </w:rPr>
        <w:t xml:space="preserve"> </w:t>
      </w:r>
      <w:r w:rsidRPr="007C1098">
        <w:rPr>
          <w:rFonts w:ascii="Calibri" w:hAnsi="Calibri" w:cs="Calibri"/>
          <w:sz w:val="24"/>
          <w:szCs w:val="24"/>
        </w:rPr>
        <w:t>filial,</w:t>
      </w:r>
      <w:r w:rsidRPr="007C1098">
        <w:rPr>
          <w:rFonts w:ascii="Calibri" w:hAnsi="Calibri" w:cs="Calibri"/>
          <w:spacing w:val="-11"/>
          <w:sz w:val="24"/>
          <w:szCs w:val="24"/>
        </w:rPr>
        <w:t xml:space="preserve"> </w:t>
      </w:r>
      <w:r w:rsidRPr="007C1098">
        <w:rPr>
          <w:rFonts w:ascii="Calibri" w:hAnsi="Calibri" w:cs="Calibri"/>
          <w:sz w:val="24"/>
          <w:szCs w:val="24"/>
        </w:rPr>
        <w:t>todos</w:t>
      </w:r>
      <w:r w:rsidRPr="007C1098">
        <w:rPr>
          <w:rFonts w:ascii="Calibri" w:hAnsi="Calibri" w:cs="Calibri"/>
          <w:spacing w:val="-9"/>
          <w:sz w:val="24"/>
          <w:szCs w:val="24"/>
        </w:rPr>
        <w:t xml:space="preserve"> </w:t>
      </w:r>
      <w:r w:rsidRPr="007C1098">
        <w:rPr>
          <w:rFonts w:ascii="Calibri" w:hAnsi="Calibri" w:cs="Calibri"/>
          <w:sz w:val="24"/>
          <w:szCs w:val="24"/>
        </w:rPr>
        <w:t>os</w:t>
      </w:r>
      <w:r w:rsidRPr="007C1098">
        <w:rPr>
          <w:rFonts w:ascii="Calibri" w:hAnsi="Calibri" w:cs="Calibri"/>
          <w:spacing w:val="-11"/>
          <w:sz w:val="24"/>
          <w:szCs w:val="24"/>
        </w:rPr>
        <w:t xml:space="preserve"> </w:t>
      </w:r>
      <w:r w:rsidRPr="007C1098">
        <w:rPr>
          <w:rFonts w:ascii="Calibri" w:hAnsi="Calibri" w:cs="Calibri"/>
          <w:sz w:val="24"/>
          <w:szCs w:val="24"/>
        </w:rPr>
        <w:t>documentos</w:t>
      </w:r>
      <w:r w:rsidRPr="007C1098">
        <w:rPr>
          <w:rFonts w:ascii="Calibri" w:hAnsi="Calibri" w:cs="Calibri"/>
          <w:spacing w:val="-10"/>
          <w:sz w:val="24"/>
          <w:szCs w:val="24"/>
        </w:rPr>
        <w:t xml:space="preserve"> </w:t>
      </w:r>
      <w:r w:rsidRPr="007C1098">
        <w:rPr>
          <w:rFonts w:ascii="Calibri" w:hAnsi="Calibri" w:cs="Calibri"/>
          <w:sz w:val="24"/>
          <w:szCs w:val="24"/>
        </w:rPr>
        <w:t>deverão</w:t>
      </w:r>
      <w:r w:rsidRPr="007C1098">
        <w:rPr>
          <w:rFonts w:ascii="Calibri" w:hAnsi="Calibri" w:cs="Calibri"/>
          <w:spacing w:val="-12"/>
          <w:sz w:val="24"/>
          <w:szCs w:val="24"/>
        </w:rPr>
        <w:t xml:space="preserve"> </w:t>
      </w:r>
      <w:r w:rsidRPr="007C1098">
        <w:rPr>
          <w:rFonts w:ascii="Calibri" w:hAnsi="Calibri" w:cs="Calibri"/>
          <w:sz w:val="24"/>
          <w:szCs w:val="24"/>
        </w:rPr>
        <w:t>estar</w:t>
      </w:r>
      <w:r w:rsidRPr="007C1098">
        <w:rPr>
          <w:rFonts w:ascii="Calibri" w:hAnsi="Calibri" w:cs="Calibri"/>
          <w:spacing w:val="-10"/>
          <w:sz w:val="24"/>
          <w:szCs w:val="24"/>
        </w:rPr>
        <w:t xml:space="preserve"> </w:t>
      </w:r>
      <w:r w:rsidRPr="007C1098">
        <w:rPr>
          <w:rFonts w:ascii="Calibri" w:hAnsi="Calibri" w:cs="Calibri"/>
          <w:sz w:val="24"/>
          <w:szCs w:val="24"/>
        </w:rPr>
        <w:t>em</w:t>
      </w:r>
      <w:r w:rsidRPr="007C1098">
        <w:rPr>
          <w:rFonts w:ascii="Calibri" w:hAnsi="Calibri" w:cs="Calibri"/>
          <w:spacing w:val="-8"/>
          <w:sz w:val="24"/>
          <w:szCs w:val="24"/>
        </w:rPr>
        <w:t xml:space="preserve"> </w:t>
      </w:r>
      <w:r w:rsidRPr="007C1098">
        <w:rPr>
          <w:rFonts w:ascii="Calibri" w:hAnsi="Calibri" w:cs="Calibri"/>
          <w:sz w:val="24"/>
          <w:szCs w:val="24"/>
        </w:rPr>
        <w:t>nome</w:t>
      </w:r>
      <w:r w:rsidRPr="007C1098">
        <w:rPr>
          <w:rFonts w:ascii="Calibri" w:hAnsi="Calibri" w:cs="Calibri"/>
          <w:spacing w:val="-11"/>
          <w:sz w:val="24"/>
          <w:szCs w:val="24"/>
        </w:rPr>
        <w:t xml:space="preserve"> </w:t>
      </w:r>
      <w:r w:rsidRPr="007C1098">
        <w:rPr>
          <w:rFonts w:ascii="Calibri" w:hAnsi="Calibri" w:cs="Calibri"/>
          <w:sz w:val="24"/>
          <w:szCs w:val="24"/>
        </w:rPr>
        <w:t>da</w:t>
      </w:r>
      <w:r w:rsidRPr="007C1098">
        <w:rPr>
          <w:rFonts w:ascii="Calibri" w:hAnsi="Calibri" w:cs="Calibri"/>
          <w:spacing w:val="-13"/>
          <w:sz w:val="24"/>
          <w:szCs w:val="24"/>
        </w:rPr>
        <w:t xml:space="preserve"> </w:t>
      </w:r>
      <w:r w:rsidRPr="007C1098">
        <w:rPr>
          <w:rFonts w:ascii="Calibri" w:hAnsi="Calibri" w:cs="Calibri"/>
          <w:sz w:val="24"/>
          <w:szCs w:val="24"/>
        </w:rPr>
        <w:t>filial,</w:t>
      </w:r>
      <w:r w:rsidRPr="007C1098">
        <w:rPr>
          <w:rFonts w:ascii="Calibri" w:hAnsi="Calibri" w:cs="Calibri"/>
          <w:spacing w:val="-11"/>
          <w:sz w:val="24"/>
          <w:szCs w:val="24"/>
        </w:rPr>
        <w:t xml:space="preserve"> </w:t>
      </w:r>
      <w:r w:rsidRPr="007C1098">
        <w:rPr>
          <w:rFonts w:ascii="Calibri" w:hAnsi="Calibri" w:cs="Calibri"/>
          <w:sz w:val="24"/>
          <w:szCs w:val="24"/>
        </w:rPr>
        <w:t>exceto</w:t>
      </w:r>
      <w:r w:rsidRPr="007C1098">
        <w:rPr>
          <w:rFonts w:ascii="Calibri" w:hAnsi="Calibri" w:cs="Calibri"/>
          <w:spacing w:val="-10"/>
          <w:sz w:val="24"/>
          <w:szCs w:val="24"/>
        </w:rPr>
        <w:t xml:space="preserve"> </w:t>
      </w:r>
      <w:r w:rsidRPr="007C1098">
        <w:rPr>
          <w:rFonts w:ascii="Calibri" w:hAnsi="Calibri" w:cs="Calibri"/>
          <w:sz w:val="24"/>
          <w:szCs w:val="24"/>
        </w:rPr>
        <w:t>para</w:t>
      </w:r>
      <w:r w:rsidRPr="007C1098">
        <w:rPr>
          <w:rFonts w:ascii="Calibri" w:hAnsi="Calibri" w:cs="Calibri"/>
          <w:spacing w:val="-11"/>
          <w:sz w:val="24"/>
          <w:szCs w:val="24"/>
        </w:rPr>
        <w:t xml:space="preserve"> </w:t>
      </w:r>
      <w:r w:rsidRPr="007C1098">
        <w:rPr>
          <w:rFonts w:ascii="Calibri" w:hAnsi="Calibri" w:cs="Calibri"/>
          <w:sz w:val="24"/>
          <w:szCs w:val="24"/>
        </w:rPr>
        <w:t>atestados</w:t>
      </w:r>
      <w:r w:rsidRPr="007C1098">
        <w:rPr>
          <w:rFonts w:ascii="Calibri" w:hAnsi="Calibri" w:cs="Calibri"/>
          <w:spacing w:val="-53"/>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capacidade</w:t>
      </w:r>
      <w:r w:rsidRPr="007C1098">
        <w:rPr>
          <w:rFonts w:ascii="Calibri" w:hAnsi="Calibri" w:cs="Calibri"/>
          <w:spacing w:val="1"/>
          <w:sz w:val="24"/>
          <w:szCs w:val="24"/>
        </w:rPr>
        <w:t xml:space="preserve"> </w:t>
      </w:r>
      <w:r w:rsidRPr="007C1098">
        <w:rPr>
          <w:rFonts w:ascii="Calibri" w:hAnsi="Calibri" w:cs="Calibri"/>
          <w:sz w:val="24"/>
          <w:szCs w:val="24"/>
        </w:rPr>
        <w:t>técnica,</w:t>
      </w:r>
      <w:r w:rsidRPr="007C1098">
        <w:rPr>
          <w:rFonts w:ascii="Calibri" w:hAnsi="Calibri" w:cs="Calibri"/>
          <w:spacing w:val="1"/>
          <w:sz w:val="24"/>
          <w:szCs w:val="24"/>
        </w:rPr>
        <w:t xml:space="preserve"> </w:t>
      </w:r>
      <w:r w:rsidRPr="007C1098">
        <w:rPr>
          <w:rFonts w:ascii="Calibri" w:hAnsi="Calibri" w:cs="Calibri"/>
          <w:sz w:val="24"/>
          <w:szCs w:val="24"/>
        </w:rPr>
        <w:t>e</w:t>
      </w:r>
      <w:r w:rsidRPr="007C1098">
        <w:rPr>
          <w:rFonts w:ascii="Calibri" w:hAnsi="Calibri" w:cs="Calibri"/>
          <w:spacing w:val="1"/>
          <w:sz w:val="24"/>
          <w:szCs w:val="24"/>
        </w:rPr>
        <w:t xml:space="preserve"> </w:t>
      </w:r>
      <w:r w:rsidRPr="007C1098">
        <w:rPr>
          <w:rFonts w:ascii="Calibri" w:hAnsi="Calibri" w:cs="Calibri"/>
          <w:sz w:val="24"/>
          <w:szCs w:val="24"/>
        </w:rPr>
        <w:t>no</w:t>
      </w:r>
      <w:r w:rsidRPr="007C1098">
        <w:rPr>
          <w:rFonts w:ascii="Calibri" w:hAnsi="Calibri" w:cs="Calibri"/>
          <w:spacing w:val="1"/>
          <w:sz w:val="24"/>
          <w:szCs w:val="24"/>
        </w:rPr>
        <w:t xml:space="preserve"> </w:t>
      </w:r>
      <w:r w:rsidRPr="007C1098">
        <w:rPr>
          <w:rFonts w:ascii="Calibri" w:hAnsi="Calibri" w:cs="Calibri"/>
          <w:sz w:val="24"/>
          <w:szCs w:val="24"/>
        </w:rPr>
        <w:t>caso</w:t>
      </w:r>
      <w:r w:rsidRPr="007C1098">
        <w:rPr>
          <w:rFonts w:ascii="Calibri" w:hAnsi="Calibri" w:cs="Calibri"/>
          <w:spacing w:val="1"/>
          <w:sz w:val="24"/>
          <w:szCs w:val="24"/>
        </w:rPr>
        <w:t xml:space="preserve"> </w:t>
      </w:r>
      <w:r w:rsidRPr="007C1098">
        <w:rPr>
          <w:rFonts w:ascii="Calibri" w:hAnsi="Calibri" w:cs="Calibri"/>
          <w:sz w:val="24"/>
          <w:szCs w:val="24"/>
        </w:rPr>
        <w:t>daqueles</w:t>
      </w:r>
      <w:r w:rsidRPr="007C1098">
        <w:rPr>
          <w:rFonts w:ascii="Calibri" w:hAnsi="Calibri" w:cs="Calibri"/>
          <w:spacing w:val="1"/>
          <w:sz w:val="24"/>
          <w:szCs w:val="24"/>
        </w:rPr>
        <w:t xml:space="preserve"> </w:t>
      </w:r>
      <w:r w:rsidRPr="007C1098">
        <w:rPr>
          <w:rFonts w:ascii="Calibri" w:hAnsi="Calibri" w:cs="Calibri"/>
          <w:sz w:val="24"/>
          <w:szCs w:val="24"/>
        </w:rPr>
        <w:t>documentos</w:t>
      </w:r>
      <w:r w:rsidRPr="007C1098">
        <w:rPr>
          <w:rFonts w:ascii="Calibri" w:hAnsi="Calibri" w:cs="Calibri"/>
          <w:spacing w:val="1"/>
          <w:sz w:val="24"/>
          <w:szCs w:val="24"/>
        </w:rPr>
        <w:t xml:space="preserve"> </w:t>
      </w:r>
      <w:r w:rsidRPr="007C1098">
        <w:rPr>
          <w:rFonts w:ascii="Calibri" w:hAnsi="Calibri" w:cs="Calibri"/>
          <w:sz w:val="24"/>
          <w:szCs w:val="24"/>
        </w:rPr>
        <w:t>que,</w:t>
      </w:r>
      <w:r w:rsidRPr="007C1098">
        <w:rPr>
          <w:rFonts w:ascii="Calibri" w:hAnsi="Calibri" w:cs="Calibri"/>
          <w:spacing w:val="1"/>
          <w:sz w:val="24"/>
          <w:szCs w:val="24"/>
        </w:rPr>
        <w:t xml:space="preserve"> </w:t>
      </w:r>
      <w:r w:rsidRPr="007C1098">
        <w:rPr>
          <w:rFonts w:ascii="Calibri" w:hAnsi="Calibri" w:cs="Calibri"/>
          <w:sz w:val="24"/>
          <w:szCs w:val="24"/>
        </w:rPr>
        <w:t>pela</w:t>
      </w:r>
      <w:r w:rsidRPr="007C1098">
        <w:rPr>
          <w:rFonts w:ascii="Calibri" w:hAnsi="Calibri" w:cs="Calibri"/>
          <w:spacing w:val="1"/>
          <w:sz w:val="24"/>
          <w:szCs w:val="24"/>
        </w:rPr>
        <w:t xml:space="preserve"> </w:t>
      </w:r>
      <w:r w:rsidRPr="007C1098">
        <w:rPr>
          <w:rFonts w:ascii="Calibri" w:hAnsi="Calibri" w:cs="Calibri"/>
          <w:sz w:val="24"/>
          <w:szCs w:val="24"/>
        </w:rPr>
        <w:t>própria</w:t>
      </w:r>
      <w:r w:rsidRPr="007C1098">
        <w:rPr>
          <w:rFonts w:ascii="Calibri" w:hAnsi="Calibri" w:cs="Calibri"/>
          <w:spacing w:val="1"/>
          <w:sz w:val="24"/>
          <w:szCs w:val="24"/>
        </w:rPr>
        <w:t xml:space="preserve"> </w:t>
      </w:r>
      <w:r w:rsidRPr="007C1098">
        <w:rPr>
          <w:rFonts w:ascii="Calibri" w:hAnsi="Calibri" w:cs="Calibri"/>
          <w:sz w:val="24"/>
          <w:szCs w:val="24"/>
        </w:rPr>
        <w:t>natureza,</w:t>
      </w:r>
      <w:r w:rsidRPr="007C1098">
        <w:rPr>
          <w:rFonts w:ascii="Calibri" w:hAnsi="Calibri" w:cs="Calibri"/>
          <w:spacing w:val="1"/>
          <w:sz w:val="24"/>
          <w:szCs w:val="24"/>
        </w:rPr>
        <w:t xml:space="preserve"> </w:t>
      </w:r>
      <w:r w:rsidRPr="007C1098">
        <w:rPr>
          <w:rFonts w:ascii="Calibri" w:hAnsi="Calibri" w:cs="Calibri"/>
          <w:sz w:val="24"/>
          <w:szCs w:val="24"/>
        </w:rPr>
        <w:t>comprovadamente,</w:t>
      </w:r>
      <w:r w:rsidRPr="007C1098">
        <w:rPr>
          <w:rFonts w:ascii="Calibri" w:hAnsi="Calibri" w:cs="Calibri"/>
          <w:spacing w:val="-2"/>
          <w:sz w:val="24"/>
          <w:szCs w:val="24"/>
        </w:rPr>
        <w:t xml:space="preserve"> </w:t>
      </w:r>
      <w:r w:rsidRPr="007C1098">
        <w:rPr>
          <w:rFonts w:ascii="Calibri" w:hAnsi="Calibri" w:cs="Calibri"/>
          <w:sz w:val="24"/>
          <w:szCs w:val="24"/>
        </w:rPr>
        <w:t>forem</w:t>
      </w:r>
      <w:r w:rsidRPr="007C1098">
        <w:rPr>
          <w:rFonts w:ascii="Calibri" w:hAnsi="Calibri" w:cs="Calibri"/>
          <w:spacing w:val="4"/>
          <w:sz w:val="24"/>
          <w:szCs w:val="24"/>
        </w:rPr>
        <w:t xml:space="preserve"> </w:t>
      </w:r>
      <w:r w:rsidRPr="007C1098">
        <w:rPr>
          <w:rFonts w:ascii="Calibri" w:hAnsi="Calibri" w:cs="Calibri"/>
          <w:sz w:val="24"/>
          <w:szCs w:val="24"/>
        </w:rPr>
        <w:t>emitidos somente</w:t>
      </w:r>
      <w:r w:rsidRPr="007C1098">
        <w:rPr>
          <w:rFonts w:ascii="Calibri" w:hAnsi="Calibri" w:cs="Calibri"/>
          <w:spacing w:val="-2"/>
          <w:sz w:val="24"/>
          <w:szCs w:val="24"/>
        </w:rPr>
        <w:t xml:space="preserve"> </w:t>
      </w:r>
      <w:r w:rsidRPr="007C1098">
        <w:rPr>
          <w:rFonts w:ascii="Calibri" w:hAnsi="Calibri" w:cs="Calibri"/>
          <w:sz w:val="24"/>
          <w:szCs w:val="24"/>
        </w:rPr>
        <w:t>em</w:t>
      </w:r>
      <w:r w:rsidRPr="007C1098">
        <w:rPr>
          <w:rFonts w:ascii="Calibri" w:hAnsi="Calibri" w:cs="Calibri"/>
          <w:spacing w:val="3"/>
          <w:sz w:val="24"/>
          <w:szCs w:val="24"/>
        </w:rPr>
        <w:t xml:space="preserve"> </w:t>
      </w:r>
      <w:r w:rsidRPr="007C1098">
        <w:rPr>
          <w:rFonts w:ascii="Calibri" w:hAnsi="Calibri" w:cs="Calibri"/>
          <w:sz w:val="24"/>
          <w:szCs w:val="24"/>
        </w:rPr>
        <w:t>nome</w:t>
      </w:r>
      <w:r w:rsidRPr="007C1098">
        <w:rPr>
          <w:rFonts w:ascii="Calibri" w:hAnsi="Calibri" w:cs="Calibri"/>
          <w:spacing w:val="-4"/>
          <w:sz w:val="24"/>
          <w:szCs w:val="24"/>
        </w:rPr>
        <w:t xml:space="preserve"> </w:t>
      </w:r>
      <w:r w:rsidRPr="007C1098">
        <w:rPr>
          <w:rFonts w:ascii="Calibri" w:hAnsi="Calibri" w:cs="Calibri"/>
          <w:sz w:val="24"/>
          <w:szCs w:val="24"/>
        </w:rPr>
        <w:t>da</w:t>
      </w:r>
      <w:r w:rsidRPr="007C1098">
        <w:rPr>
          <w:rFonts w:ascii="Calibri" w:hAnsi="Calibri" w:cs="Calibri"/>
          <w:spacing w:val="-1"/>
          <w:sz w:val="24"/>
          <w:szCs w:val="24"/>
        </w:rPr>
        <w:t xml:space="preserve"> </w:t>
      </w:r>
      <w:r w:rsidRPr="007C1098">
        <w:rPr>
          <w:rFonts w:ascii="Calibri" w:hAnsi="Calibri" w:cs="Calibri"/>
          <w:sz w:val="24"/>
          <w:szCs w:val="24"/>
        </w:rPr>
        <w:t>matriz.</w:t>
      </w:r>
    </w:p>
    <w:p w14:paraId="4B940B0E" w14:textId="77777777" w:rsidR="00177F20" w:rsidRPr="007C1098" w:rsidRDefault="00EA3C84" w:rsidP="001B2D55">
      <w:pPr>
        <w:pStyle w:val="PargrafodaLista"/>
        <w:numPr>
          <w:ilvl w:val="1"/>
          <w:numId w:val="10"/>
        </w:numPr>
        <w:tabs>
          <w:tab w:val="left" w:pos="1694"/>
        </w:tabs>
        <w:spacing w:line="276" w:lineRule="auto"/>
        <w:ind w:left="1696" w:right="564" w:hanging="432"/>
        <w:jc w:val="both"/>
        <w:rPr>
          <w:rFonts w:ascii="Calibri" w:hAnsi="Calibri" w:cs="Calibri"/>
          <w:sz w:val="24"/>
          <w:szCs w:val="24"/>
        </w:rPr>
      </w:pPr>
      <w:r w:rsidRPr="007C1098">
        <w:rPr>
          <w:rFonts w:ascii="Calibri" w:hAnsi="Calibri" w:cs="Calibri"/>
          <w:sz w:val="24"/>
          <w:szCs w:val="24"/>
        </w:rPr>
        <w:lastRenderedPageBreak/>
        <w:t>Serão aceitos registros de CNPJ de fornecedor matriz e filial com diferenças de números de</w:t>
      </w:r>
      <w:r w:rsidRPr="007C1098">
        <w:rPr>
          <w:rFonts w:ascii="Calibri" w:hAnsi="Calibri" w:cs="Calibri"/>
          <w:spacing w:val="1"/>
          <w:sz w:val="24"/>
          <w:szCs w:val="24"/>
        </w:rPr>
        <w:t xml:space="preserve"> </w:t>
      </w:r>
      <w:r w:rsidRPr="007C1098">
        <w:rPr>
          <w:rFonts w:ascii="Calibri" w:hAnsi="Calibri" w:cs="Calibri"/>
          <w:sz w:val="24"/>
          <w:szCs w:val="24"/>
        </w:rPr>
        <w:t>documentos pertinentes ao CND e ao CRF/FGTS, quando for comprovada a centralização do</w:t>
      </w:r>
      <w:r w:rsidRPr="007C1098">
        <w:rPr>
          <w:rFonts w:ascii="Calibri" w:hAnsi="Calibri" w:cs="Calibri"/>
          <w:spacing w:val="1"/>
          <w:sz w:val="24"/>
          <w:szCs w:val="24"/>
        </w:rPr>
        <w:t xml:space="preserve"> </w:t>
      </w:r>
      <w:r w:rsidRPr="007C1098">
        <w:rPr>
          <w:rFonts w:ascii="Calibri" w:hAnsi="Calibri" w:cs="Calibri"/>
          <w:sz w:val="24"/>
          <w:szCs w:val="24"/>
        </w:rPr>
        <w:t>recolhimento</w:t>
      </w:r>
      <w:r w:rsidRPr="007C1098">
        <w:rPr>
          <w:rFonts w:ascii="Calibri" w:hAnsi="Calibri" w:cs="Calibri"/>
          <w:spacing w:val="-2"/>
          <w:sz w:val="24"/>
          <w:szCs w:val="24"/>
        </w:rPr>
        <w:t xml:space="preserve"> </w:t>
      </w:r>
      <w:r w:rsidRPr="007C1098">
        <w:rPr>
          <w:rFonts w:ascii="Calibri" w:hAnsi="Calibri" w:cs="Calibri"/>
          <w:sz w:val="24"/>
          <w:szCs w:val="24"/>
        </w:rPr>
        <w:t>dessas contribuições.</w:t>
      </w:r>
    </w:p>
    <w:p w14:paraId="0978E856" w14:textId="77777777" w:rsidR="00177F20" w:rsidRPr="007C1098" w:rsidRDefault="00EA3C84" w:rsidP="001B2D55">
      <w:pPr>
        <w:pStyle w:val="PargrafodaLista"/>
        <w:numPr>
          <w:ilvl w:val="1"/>
          <w:numId w:val="10"/>
        </w:numPr>
        <w:tabs>
          <w:tab w:val="left" w:pos="1694"/>
        </w:tabs>
        <w:spacing w:line="278" w:lineRule="auto"/>
        <w:ind w:left="1696" w:right="572" w:hanging="432"/>
        <w:jc w:val="both"/>
        <w:rPr>
          <w:rFonts w:ascii="Calibri" w:hAnsi="Calibri" w:cs="Calibri"/>
          <w:sz w:val="24"/>
          <w:szCs w:val="24"/>
        </w:rPr>
      </w:pPr>
      <w:r w:rsidRPr="007C1098">
        <w:rPr>
          <w:rFonts w:ascii="Calibri" w:hAnsi="Calibri" w:cs="Calibri"/>
          <w:sz w:val="24"/>
          <w:szCs w:val="24"/>
        </w:rPr>
        <w:t>Havendo necessidade de analisar minuciosamente os documentos exigidos, a sessão será</w:t>
      </w:r>
      <w:r w:rsidRPr="007C1098">
        <w:rPr>
          <w:rFonts w:ascii="Calibri" w:hAnsi="Calibri" w:cs="Calibri"/>
          <w:spacing w:val="1"/>
          <w:sz w:val="24"/>
          <w:szCs w:val="24"/>
        </w:rPr>
        <w:t xml:space="preserve"> </w:t>
      </w:r>
      <w:r w:rsidRPr="007C1098">
        <w:rPr>
          <w:rFonts w:ascii="Calibri" w:hAnsi="Calibri" w:cs="Calibri"/>
          <w:sz w:val="24"/>
          <w:szCs w:val="24"/>
        </w:rPr>
        <w:t>suspensa,</w:t>
      </w:r>
      <w:r w:rsidRPr="007C1098">
        <w:rPr>
          <w:rFonts w:ascii="Calibri" w:hAnsi="Calibri" w:cs="Calibri"/>
          <w:spacing w:val="-2"/>
          <w:sz w:val="24"/>
          <w:szCs w:val="24"/>
        </w:rPr>
        <w:t xml:space="preserve"> </w:t>
      </w:r>
      <w:r w:rsidRPr="007C1098">
        <w:rPr>
          <w:rFonts w:ascii="Calibri" w:hAnsi="Calibri" w:cs="Calibri"/>
          <w:sz w:val="24"/>
          <w:szCs w:val="24"/>
        </w:rPr>
        <w:t>sendo</w:t>
      </w:r>
      <w:r w:rsidRPr="007C1098">
        <w:rPr>
          <w:rFonts w:ascii="Calibri" w:hAnsi="Calibri" w:cs="Calibri"/>
          <w:spacing w:val="1"/>
          <w:sz w:val="24"/>
          <w:szCs w:val="24"/>
        </w:rPr>
        <w:t xml:space="preserve"> </w:t>
      </w:r>
      <w:r w:rsidRPr="007C1098">
        <w:rPr>
          <w:rFonts w:ascii="Calibri" w:hAnsi="Calibri" w:cs="Calibri"/>
          <w:sz w:val="24"/>
          <w:szCs w:val="24"/>
        </w:rPr>
        <w:t>informada</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2"/>
          <w:sz w:val="24"/>
          <w:szCs w:val="24"/>
        </w:rPr>
        <w:t xml:space="preserve"> </w:t>
      </w:r>
      <w:r w:rsidRPr="007C1098">
        <w:rPr>
          <w:rFonts w:ascii="Calibri" w:hAnsi="Calibri" w:cs="Calibri"/>
          <w:sz w:val="24"/>
          <w:szCs w:val="24"/>
        </w:rPr>
        <w:t>nova</w:t>
      </w:r>
      <w:r w:rsidRPr="007C1098">
        <w:rPr>
          <w:rFonts w:ascii="Calibri" w:hAnsi="Calibri" w:cs="Calibri"/>
          <w:spacing w:val="-1"/>
          <w:sz w:val="24"/>
          <w:szCs w:val="24"/>
        </w:rPr>
        <w:t xml:space="preserve"> </w:t>
      </w:r>
      <w:r w:rsidRPr="007C1098">
        <w:rPr>
          <w:rFonts w:ascii="Calibri" w:hAnsi="Calibri" w:cs="Calibri"/>
          <w:sz w:val="24"/>
          <w:szCs w:val="24"/>
        </w:rPr>
        <w:t>data</w:t>
      </w:r>
      <w:r w:rsidRPr="007C1098">
        <w:rPr>
          <w:rFonts w:ascii="Calibri" w:hAnsi="Calibri" w:cs="Calibri"/>
          <w:spacing w:val="1"/>
          <w:sz w:val="24"/>
          <w:szCs w:val="24"/>
        </w:rPr>
        <w:t xml:space="preserve"> </w:t>
      </w:r>
      <w:r w:rsidRPr="007C1098">
        <w:rPr>
          <w:rFonts w:ascii="Calibri" w:hAnsi="Calibri" w:cs="Calibri"/>
          <w:sz w:val="24"/>
          <w:szCs w:val="24"/>
        </w:rPr>
        <w:t>e</w:t>
      </w:r>
      <w:r w:rsidRPr="007C1098">
        <w:rPr>
          <w:rFonts w:ascii="Calibri" w:hAnsi="Calibri" w:cs="Calibri"/>
          <w:spacing w:val="-2"/>
          <w:sz w:val="24"/>
          <w:szCs w:val="24"/>
        </w:rPr>
        <w:t xml:space="preserve"> </w:t>
      </w:r>
      <w:r w:rsidRPr="007C1098">
        <w:rPr>
          <w:rFonts w:ascii="Calibri" w:hAnsi="Calibri" w:cs="Calibri"/>
          <w:sz w:val="24"/>
          <w:szCs w:val="24"/>
        </w:rPr>
        <w:t>horário</w:t>
      </w:r>
      <w:r w:rsidRPr="007C1098">
        <w:rPr>
          <w:rFonts w:ascii="Calibri" w:hAnsi="Calibri" w:cs="Calibri"/>
          <w:spacing w:val="1"/>
          <w:sz w:val="24"/>
          <w:szCs w:val="24"/>
        </w:rPr>
        <w:t xml:space="preserve"> </w:t>
      </w:r>
      <w:r w:rsidRPr="007C1098">
        <w:rPr>
          <w:rFonts w:ascii="Calibri" w:hAnsi="Calibri" w:cs="Calibri"/>
          <w:sz w:val="24"/>
          <w:szCs w:val="24"/>
        </w:rPr>
        <w:t>para</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2"/>
          <w:sz w:val="24"/>
          <w:szCs w:val="24"/>
        </w:rPr>
        <w:t xml:space="preserve"> </w:t>
      </w:r>
      <w:r w:rsidRPr="007C1098">
        <w:rPr>
          <w:rFonts w:ascii="Calibri" w:hAnsi="Calibri" w:cs="Calibri"/>
          <w:sz w:val="24"/>
          <w:szCs w:val="24"/>
        </w:rPr>
        <w:t>sua</w:t>
      </w:r>
      <w:r w:rsidRPr="007C1098">
        <w:rPr>
          <w:rFonts w:ascii="Calibri" w:hAnsi="Calibri" w:cs="Calibri"/>
          <w:spacing w:val="1"/>
          <w:sz w:val="24"/>
          <w:szCs w:val="24"/>
        </w:rPr>
        <w:t xml:space="preserve"> </w:t>
      </w:r>
      <w:r w:rsidRPr="007C1098">
        <w:rPr>
          <w:rFonts w:ascii="Calibri" w:hAnsi="Calibri" w:cs="Calibri"/>
          <w:sz w:val="24"/>
          <w:szCs w:val="24"/>
        </w:rPr>
        <w:t>continuidade.</w:t>
      </w:r>
    </w:p>
    <w:p w14:paraId="0E0486F4" w14:textId="3231437E" w:rsidR="00177F20" w:rsidRPr="007C1098" w:rsidRDefault="00EA3C84" w:rsidP="001B2D55">
      <w:pPr>
        <w:pStyle w:val="PargrafodaLista"/>
        <w:numPr>
          <w:ilvl w:val="1"/>
          <w:numId w:val="10"/>
        </w:numPr>
        <w:tabs>
          <w:tab w:val="left" w:pos="1694"/>
        </w:tabs>
        <w:spacing w:before="68" w:line="276" w:lineRule="auto"/>
        <w:ind w:left="1696" w:right="561" w:hanging="432"/>
        <w:jc w:val="both"/>
        <w:rPr>
          <w:rFonts w:ascii="Calibri" w:hAnsi="Calibri" w:cs="Calibri"/>
          <w:i/>
          <w:iCs/>
          <w:sz w:val="24"/>
          <w:szCs w:val="24"/>
        </w:rPr>
      </w:pPr>
      <w:r w:rsidRPr="007C1098">
        <w:rPr>
          <w:rFonts w:ascii="Calibri" w:hAnsi="Calibri" w:cs="Calibri"/>
          <w:sz w:val="24"/>
          <w:szCs w:val="24"/>
        </w:rPr>
        <w:t>Será</w:t>
      </w:r>
      <w:r w:rsidRPr="007C1098">
        <w:rPr>
          <w:rFonts w:ascii="Calibri" w:hAnsi="Calibri" w:cs="Calibri"/>
          <w:spacing w:val="1"/>
          <w:sz w:val="24"/>
          <w:szCs w:val="24"/>
        </w:rPr>
        <w:t xml:space="preserve"> </w:t>
      </w:r>
      <w:r w:rsidRPr="007C1098">
        <w:rPr>
          <w:rFonts w:ascii="Calibri" w:hAnsi="Calibri" w:cs="Calibri"/>
          <w:sz w:val="24"/>
          <w:szCs w:val="24"/>
        </w:rPr>
        <w:t>inabilitado</w:t>
      </w:r>
      <w:r w:rsidRPr="007C1098">
        <w:rPr>
          <w:rFonts w:ascii="Calibri" w:hAnsi="Calibri" w:cs="Calibri"/>
          <w:spacing w:val="1"/>
          <w:sz w:val="24"/>
          <w:szCs w:val="24"/>
        </w:rPr>
        <w:t xml:space="preserve"> </w:t>
      </w:r>
      <w:r w:rsidRPr="007C1098">
        <w:rPr>
          <w:rFonts w:ascii="Calibri" w:hAnsi="Calibri" w:cs="Calibri"/>
          <w:sz w:val="24"/>
          <w:szCs w:val="24"/>
        </w:rPr>
        <w:t>o fornecedor</w:t>
      </w:r>
      <w:r w:rsidRPr="007C1098">
        <w:rPr>
          <w:rFonts w:ascii="Calibri" w:hAnsi="Calibri" w:cs="Calibri"/>
          <w:spacing w:val="1"/>
          <w:sz w:val="24"/>
          <w:szCs w:val="24"/>
        </w:rPr>
        <w:t xml:space="preserve"> </w:t>
      </w:r>
      <w:r w:rsidRPr="007C1098">
        <w:rPr>
          <w:rFonts w:ascii="Calibri" w:hAnsi="Calibri" w:cs="Calibri"/>
          <w:sz w:val="24"/>
          <w:szCs w:val="24"/>
        </w:rPr>
        <w:t>que</w:t>
      </w:r>
      <w:r w:rsidRPr="007C1098">
        <w:rPr>
          <w:rFonts w:ascii="Calibri" w:hAnsi="Calibri" w:cs="Calibri"/>
          <w:spacing w:val="1"/>
          <w:sz w:val="24"/>
          <w:szCs w:val="24"/>
        </w:rPr>
        <w:t xml:space="preserve"> </w:t>
      </w:r>
      <w:r w:rsidRPr="007C1098">
        <w:rPr>
          <w:rFonts w:ascii="Calibri" w:hAnsi="Calibri" w:cs="Calibri"/>
          <w:sz w:val="24"/>
          <w:szCs w:val="24"/>
        </w:rPr>
        <w:t>não comprovar</w:t>
      </w:r>
      <w:r w:rsidRPr="007C1098">
        <w:rPr>
          <w:rFonts w:ascii="Calibri" w:hAnsi="Calibri" w:cs="Calibri"/>
          <w:spacing w:val="1"/>
          <w:sz w:val="24"/>
          <w:szCs w:val="24"/>
        </w:rPr>
        <w:t xml:space="preserve"> </w:t>
      </w:r>
      <w:r w:rsidRPr="007C1098">
        <w:rPr>
          <w:rFonts w:ascii="Calibri" w:hAnsi="Calibri" w:cs="Calibri"/>
          <w:sz w:val="24"/>
          <w:szCs w:val="24"/>
        </w:rPr>
        <w:t>sua habilitação, seja por</w:t>
      </w:r>
      <w:r w:rsidRPr="007C1098">
        <w:rPr>
          <w:rFonts w:ascii="Calibri" w:hAnsi="Calibri" w:cs="Calibri"/>
          <w:spacing w:val="1"/>
          <w:sz w:val="24"/>
          <w:szCs w:val="24"/>
        </w:rPr>
        <w:t xml:space="preserve"> </w:t>
      </w:r>
      <w:r w:rsidRPr="007C1098">
        <w:rPr>
          <w:rFonts w:ascii="Calibri" w:hAnsi="Calibri" w:cs="Calibri"/>
          <w:sz w:val="24"/>
          <w:szCs w:val="24"/>
        </w:rPr>
        <w:t>não apresentar</w:t>
      </w:r>
      <w:r w:rsidRPr="007C1098">
        <w:rPr>
          <w:rFonts w:ascii="Calibri" w:hAnsi="Calibri" w:cs="Calibri"/>
          <w:spacing w:val="1"/>
          <w:sz w:val="24"/>
          <w:szCs w:val="24"/>
        </w:rPr>
        <w:t xml:space="preserve"> </w:t>
      </w:r>
      <w:r w:rsidRPr="007C1098">
        <w:rPr>
          <w:rFonts w:ascii="Calibri" w:hAnsi="Calibri" w:cs="Calibri"/>
          <w:sz w:val="24"/>
          <w:szCs w:val="24"/>
        </w:rPr>
        <w:t>quaisquer dos documentos exigidos, por apresentá-los em desacordo com o estabelecido neste</w:t>
      </w:r>
      <w:r w:rsidRPr="007C1098">
        <w:rPr>
          <w:rFonts w:ascii="Calibri" w:hAnsi="Calibri" w:cs="Calibri"/>
          <w:spacing w:val="1"/>
          <w:sz w:val="24"/>
          <w:szCs w:val="24"/>
        </w:rPr>
        <w:t xml:space="preserve"> </w:t>
      </w:r>
      <w:r w:rsidRPr="007C1098">
        <w:rPr>
          <w:rFonts w:ascii="Calibri" w:hAnsi="Calibri" w:cs="Calibri"/>
          <w:sz w:val="24"/>
          <w:szCs w:val="24"/>
        </w:rPr>
        <w:t>Aviso</w:t>
      </w:r>
      <w:r w:rsidRPr="007C1098">
        <w:rPr>
          <w:rFonts w:ascii="Calibri" w:hAnsi="Calibri" w:cs="Calibri"/>
          <w:spacing w:val="-6"/>
          <w:sz w:val="24"/>
          <w:szCs w:val="24"/>
        </w:rPr>
        <w:t xml:space="preserve"> </w:t>
      </w:r>
      <w:r w:rsidRPr="007C1098">
        <w:rPr>
          <w:rFonts w:ascii="Calibri" w:hAnsi="Calibri" w:cs="Calibri"/>
          <w:sz w:val="24"/>
          <w:szCs w:val="24"/>
        </w:rPr>
        <w:t>de</w:t>
      </w:r>
      <w:r w:rsidRPr="007C1098">
        <w:rPr>
          <w:rFonts w:ascii="Calibri" w:hAnsi="Calibri" w:cs="Calibri"/>
          <w:spacing w:val="-6"/>
          <w:sz w:val="24"/>
          <w:szCs w:val="24"/>
        </w:rPr>
        <w:t xml:space="preserve"> </w:t>
      </w:r>
      <w:r w:rsidRPr="007C1098">
        <w:rPr>
          <w:rFonts w:ascii="Calibri" w:hAnsi="Calibri" w:cs="Calibri"/>
          <w:sz w:val="24"/>
          <w:szCs w:val="24"/>
        </w:rPr>
        <w:t>Contratação</w:t>
      </w:r>
      <w:r w:rsidRPr="007C1098">
        <w:rPr>
          <w:rFonts w:ascii="Calibri" w:hAnsi="Calibri" w:cs="Calibri"/>
          <w:spacing w:val="-5"/>
          <w:sz w:val="24"/>
          <w:szCs w:val="24"/>
        </w:rPr>
        <w:t xml:space="preserve"> </w:t>
      </w:r>
      <w:r w:rsidRPr="007C1098">
        <w:rPr>
          <w:rFonts w:ascii="Calibri" w:hAnsi="Calibri" w:cs="Calibri"/>
          <w:sz w:val="24"/>
          <w:szCs w:val="24"/>
        </w:rPr>
        <w:t>Direta</w:t>
      </w:r>
      <w:r w:rsidRPr="007C1098">
        <w:rPr>
          <w:rFonts w:ascii="Calibri" w:hAnsi="Calibri" w:cs="Calibri"/>
          <w:spacing w:val="-6"/>
          <w:sz w:val="24"/>
          <w:szCs w:val="24"/>
        </w:rPr>
        <w:t xml:space="preserve"> </w:t>
      </w:r>
      <w:r w:rsidRPr="007C1098">
        <w:rPr>
          <w:rFonts w:ascii="Calibri" w:hAnsi="Calibri" w:cs="Calibri"/>
          <w:sz w:val="24"/>
          <w:szCs w:val="24"/>
        </w:rPr>
        <w:t>ou</w:t>
      </w:r>
      <w:r w:rsidRPr="007C1098">
        <w:rPr>
          <w:rFonts w:ascii="Calibri" w:hAnsi="Calibri" w:cs="Calibri"/>
          <w:spacing w:val="-3"/>
          <w:sz w:val="24"/>
          <w:szCs w:val="24"/>
        </w:rPr>
        <w:t xml:space="preserve"> </w:t>
      </w:r>
      <w:r w:rsidRPr="007C1098">
        <w:rPr>
          <w:rFonts w:ascii="Calibri" w:hAnsi="Calibri" w:cs="Calibri"/>
          <w:i/>
          <w:iCs/>
          <w:sz w:val="24"/>
          <w:szCs w:val="24"/>
        </w:rPr>
        <w:t>por</w:t>
      </w:r>
      <w:r w:rsidRPr="007C1098">
        <w:rPr>
          <w:rFonts w:ascii="Calibri" w:hAnsi="Calibri" w:cs="Calibri"/>
          <w:i/>
          <w:iCs/>
          <w:spacing w:val="-5"/>
          <w:sz w:val="24"/>
          <w:szCs w:val="24"/>
        </w:rPr>
        <w:t xml:space="preserve"> </w:t>
      </w:r>
      <w:r w:rsidRPr="007C1098">
        <w:rPr>
          <w:rFonts w:ascii="Calibri" w:hAnsi="Calibri" w:cs="Calibri"/>
          <w:i/>
          <w:iCs/>
          <w:sz w:val="24"/>
          <w:szCs w:val="24"/>
        </w:rPr>
        <w:t>não</w:t>
      </w:r>
      <w:r w:rsidRPr="007C1098">
        <w:rPr>
          <w:rFonts w:ascii="Calibri" w:hAnsi="Calibri" w:cs="Calibri"/>
          <w:i/>
          <w:iCs/>
          <w:spacing w:val="-5"/>
          <w:sz w:val="24"/>
          <w:szCs w:val="24"/>
        </w:rPr>
        <w:t xml:space="preserve"> </w:t>
      </w:r>
      <w:r w:rsidRPr="007C1098">
        <w:rPr>
          <w:rFonts w:ascii="Calibri" w:hAnsi="Calibri" w:cs="Calibri"/>
          <w:i/>
          <w:iCs/>
          <w:sz w:val="24"/>
          <w:szCs w:val="24"/>
        </w:rPr>
        <w:t>encaminhar</w:t>
      </w:r>
      <w:r w:rsidRPr="007C1098">
        <w:rPr>
          <w:rFonts w:ascii="Calibri" w:hAnsi="Calibri" w:cs="Calibri"/>
          <w:i/>
          <w:iCs/>
          <w:spacing w:val="-1"/>
          <w:sz w:val="24"/>
          <w:szCs w:val="24"/>
        </w:rPr>
        <w:t xml:space="preserve"> </w:t>
      </w:r>
      <w:r w:rsidRPr="007C1098">
        <w:rPr>
          <w:rFonts w:ascii="Calibri" w:hAnsi="Calibri" w:cs="Calibri"/>
          <w:i/>
          <w:iCs/>
          <w:sz w:val="24"/>
          <w:szCs w:val="24"/>
        </w:rPr>
        <w:t>a</w:t>
      </w:r>
      <w:r w:rsidRPr="007C1098">
        <w:rPr>
          <w:rFonts w:ascii="Calibri" w:hAnsi="Calibri" w:cs="Calibri"/>
          <w:i/>
          <w:iCs/>
          <w:spacing w:val="-4"/>
          <w:sz w:val="24"/>
          <w:szCs w:val="24"/>
        </w:rPr>
        <w:t xml:space="preserve"> </w:t>
      </w:r>
      <w:r w:rsidRPr="007C1098">
        <w:rPr>
          <w:rFonts w:ascii="Calibri" w:hAnsi="Calibri" w:cs="Calibri"/>
          <w:i/>
          <w:iCs/>
          <w:sz w:val="24"/>
          <w:szCs w:val="24"/>
        </w:rPr>
        <w:t>documentação</w:t>
      </w:r>
      <w:r w:rsidRPr="007C1098">
        <w:rPr>
          <w:rFonts w:ascii="Calibri" w:hAnsi="Calibri" w:cs="Calibri"/>
          <w:i/>
          <w:iCs/>
          <w:spacing w:val="-5"/>
          <w:sz w:val="24"/>
          <w:szCs w:val="24"/>
        </w:rPr>
        <w:t xml:space="preserve"> </w:t>
      </w:r>
      <w:r w:rsidRPr="007C1098">
        <w:rPr>
          <w:rFonts w:ascii="Calibri" w:hAnsi="Calibri" w:cs="Calibri"/>
          <w:i/>
          <w:iCs/>
          <w:sz w:val="24"/>
          <w:szCs w:val="24"/>
        </w:rPr>
        <w:t>exigida</w:t>
      </w:r>
      <w:r w:rsidRPr="007C1098">
        <w:rPr>
          <w:rFonts w:ascii="Calibri" w:hAnsi="Calibri" w:cs="Calibri"/>
          <w:i/>
          <w:iCs/>
          <w:spacing w:val="-5"/>
          <w:sz w:val="24"/>
          <w:szCs w:val="24"/>
        </w:rPr>
        <w:t xml:space="preserve"> </w:t>
      </w:r>
      <w:r w:rsidRPr="007C1098">
        <w:rPr>
          <w:rFonts w:ascii="Calibri" w:hAnsi="Calibri" w:cs="Calibri"/>
          <w:i/>
          <w:iCs/>
          <w:sz w:val="24"/>
          <w:szCs w:val="24"/>
        </w:rPr>
        <w:t>no</w:t>
      </w:r>
      <w:r w:rsidRPr="007C1098">
        <w:rPr>
          <w:rFonts w:ascii="Calibri" w:hAnsi="Calibri" w:cs="Calibri"/>
          <w:i/>
          <w:iCs/>
          <w:spacing w:val="-6"/>
          <w:sz w:val="24"/>
          <w:szCs w:val="24"/>
        </w:rPr>
        <w:t xml:space="preserve"> </w:t>
      </w:r>
      <w:r w:rsidRPr="007C1098">
        <w:rPr>
          <w:rFonts w:ascii="Calibri" w:hAnsi="Calibri" w:cs="Calibri"/>
          <w:i/>
          <w:iCs/>
          <w:sz w:val="24"/>
          <w:szCs w:val="24"/>
        </w:rPr>
        <w:t>prazo</w:t>
      </w:r>
      <w:r w:rsidRPr="007C1098">
        <w:rPr>
          <w:rFonts w:ascii="Calibri" w:hAnsi="Calibri" w:cs="Calibri"/>
          <w:i/>
          <w:iCs/>
          <w:spacing w:val="-5"/>
          <w:sz w:val="24"/>
          <w:szCs w:val="24"/>
        </w:rPr>
        <w:t xml:space="preserve"> </w:t>
      </w:r>
      <w:r w:rsidRPr="007C1098">
        <w:rPr>
          <w:rFonts w:ascii="Calibri" w:hAnsi="Calibri" w:cs="Calibri"/>
          <w:i/>
          <w:iCs/>
          <w:sz w:val="24"/>
          <w:szCs w:val="24"/>
        </w:rPr>
        <w:t>estipulado</w:t>
      </w:r>
      <w:r w:rsidRPr="007C1098">
        <w:rPr>
          <w:rFonts w:ascii="Calibri" w:hAnsi="Calibri" w:cs="Calibri"/>
          <w:i/>
          <w:iCs/>
          <w:spacing w:val="-53"/>
          <w:sz w:val="24"/>
          <w:szCs w:val="24"/>
        </w:rPr>
        <w:t xml:space="preserve"> </w:t>
      </w:r>
      <w:r w:rsidRPr="007C1098">
        <w:rPr>
          <w:rFonts w:ascii="Calibri" w:hAnsi="Calibri" w:cs="Calibri"/>
          <w:i/>
          <w:iCs/>
          <w:sz w:val="24"/>
          <w:szCs w:val="24"/>
        </w:rPr>
        <w:t>no</w:t>
      </w:r>
      <w:r w:rsidRPr="007C1098">
        <w:rPr>
          <w:rFonts w:ascii="Calibri" w:hAnsi="Calibri" w:cs="Calibri"/>
          <w:i/>
          <w:iCs/>
          <w:spacing w:val="-2"/>
          <w:sz w:val="24"/>
          <w:szCs w:val="24"/>
        </w:rPr>
        <w:t xml:space="preserve"> </w:t>
      </w:r>
      <w:r w:rsidRPr="007C1098">
        <w:rPr>
          <w:rFonts w:ascii="Calibri" w:hAnsi="Calibri" w:cs="Calibri"/>
          <w:i/>
          <w:iCs/>
          <w:sz w:val="24"/>
          <w:szCs w:val="24"/>
        </w:rPr>
        <w:t>item</w:t>
      </w:r>
      <w:r w:rsidRPr="007C1098">
        <w:rPr>
          <w:rFonts w:ascii="Calibri" w:hAnsi="Calibri" w:cs="Calibri"/>
          <w:i/>
          <w:iCs/>
          <w:spacing w:val="1"/>
          <w:sz w:val="24"/>
          <w:szCs w:val="24"/>
        </w:rPr>
        <w:t xml:space="preserve"> </w:t>
      </w:r>
      <w:r w:rsidRPr="007C1098">
        <w:rPr>
          <w:rFonts w:ascii="Calibri" w:hAnsi="Calibri" w:cs="Calibri"/>
          <w:i/>
          <w:iCs/>
          <w:sz w:val="24"/>
          <w:szCs w:val="24"/>
        </w:rPr>
        <w:t>6.1.1</w:t>
      </w:r>
      <w:r w:rsidR="45EA8BB0" w:rsidRPr="007C1098">
        <w:rPr>
          <w:rFonts w:ascii="Calibri" w:hAnsi="Calibri" w:cs="Calibri"/>
          <w:i/>
          <w:iCs/>
          <w:sz w:val="24"/>
          <w:szCs w:val="24"/>
        </w:rPr>
        <w:t xml:space="preserve"> ou no prazo do item 5.3.2, quando solicitado.</w:t>
      </w:r>
    </w:p>
    <w:p w14:paraId="5EBA0359" w14:textId="77777777" w:rsidR="00177F20" w:rsidRPr="007C1098" w:rsidRDefault="00EA3C84" w:rsidP="001B2D55">
      <w:pPr>
        <w:pStyle w:val="PargrafodaLista"/>
        <w:numPr>
          <w:ilvl w:val="2"/>
          <w:numId w:val="10"/>
        </w:numPr>
        <w:tabs>
          <w:tab w:val="left" w:pos="2203"/>
        </w:tabs>
        <w:spacing w:before="1" w:line="276" w:lineRule="auto"/>
        <w:ind w:right="564" w:hanging="504"/>
        <w:rPr>
          <w:rFonts w:ascii="Calibri" w:hAnsi="Calibri" w:cs="Calibri"/>
          <w:sz w:val="24"/>
          <w:szCs w:val="24"/>
        </w:rPr>
      </w:pPr>
      <w:r w:rsidRPr="007C1098">
        <w:rPr>
          <w:rFonts w:ascii="Calibri" w:hAnsi="Calibri" w:cs="Calibri"/>
          <w:sz w:val="24"/>
          <w:szCs w:val="24"/>
        </w:rPr>
        <w:t>Na hipótese de o fornecedor não atender às exigências para a habilitação, o órgão ou</w:t>
      </w:r>
      <w:r w:rsidRPr="007C1098">
        <w:rPr>
          <w:rFonts w:ascii="Calibri" w:hAnsi="Calibri" w:cs="Calibri"/>
          <w:spacing w:val="1"/>
          <w:sz w:val="24"/>
          <w:szCs w:val="24"/>
        </w:rPr>
        <w:t xml:space="preserve"> </w:t>
      </w:r>
      <w:r w:rsidRPr="007C1098">
        <w:rPr>
          <w:rFonts w:ascii="Calibri" w:hAnsi="Calibri" w:cs="Calibri"/>
          <w:sz w:val="24"/>
          <w:szCs w:val="24"/>
        </w:rPr>
        <w:t>entidade</w:t>
      </w:r>
      <w:r w:rsidRPr="007C1098">
        <w:rPr>
          <w:rFonts w:ascii="Calibri" w:hAnsi="Calibri" w:cs="Calibri"/>
          <w:spacing w:val="1"/>
          <w:sz w:val="24"/>
          <w:szCs w:val="24"/>
        </w:rPr>
        <w:t xml:space="preserve"> </w:t>
      </w:r>
      <w:r w:rsidRPr="007C1098">
        <w:rPr>
          <w:rFonts w:ascii="Calibri" w:hAnsi="Calibri" w:cs="Calibri"/>
          <w:sz w:val="24"/>
          <w:szCs w:val="24"/>
        </w:rPr>
        <w:t>examinará</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proposta</w:t>
      </w:r>
      <w:r w:rsidRPr="007C1098">
        <w:rPr>
          <w:rFonts w:ascii="Calibri" w:hAnsi="Calibri" w:cs="Calibri"/>
          <w:spacing w:val="1"/>
          <w:sz w:val="24"/>
          <w:szCs w:val="24"/>
        </w:rPr>
        <w:t xml:space="preserve"> </w:t>
      </w:r>
      <w:r w:rsidRPr="007C1098">
        <w:rPr>
          <w:rFonts w:ascii="Calibri" w:hAnsi="Calibri" w:cs="Calibri"/>
          <w:sz w:val="24"/>
          <w:szCs w:val="24"/>
        </w:rPr>
        <w:t>subsequente,</w:t>
      </w:r>
      <w:r w:rsidRPr="007C1098">
        <w:rPr>
          <w:rFonts w:ascii="Calibri" w:hAnsi="Calibri" w:cs="Calibri"/>
          <w:spacing w:val="1"/>
          <w:sz w:val="24"/>
          <w:szCs w:val="24"/>
        </w:rPr>
        <w:t xml:space="preserve"> </w:t>
      </w:r>
      <w:r w:rsidRPr="007C1098">
        <w:rPr>
          <w:rFonts w:ascii="Calibri" w:hAnsi="Calibri" w:cs="Calibri"/>
          <w:sz w:val="24"/>
          <w:szCs w:val="24"/>
        </w:rPr>
        <w:t>e</w:t>
      </w:r>
      <w:r w:rsidRPr="007C1098">
        <w:rPr>
          <w:rFonts w:ascii="Calibri" w:hAnsi="Calibri" w:cs="Calibri"/>
          <w:spacing w:val="1"/>
          <w:sz w:val="24"/>
          <w:szCs w:val="24"/>
        </w:rPr>
        <w:t xml:space="preserve"> </w:t>
      </w:r>
      <w:r w:rsidRPr="007C1098">
        <w:rPr>
          <w:rFonts w:ascii="Calibri" w:hAnsi="Calibri" w:cs="Calibri"/>
          <w:sz w:val="24"/>
          <w:szCs w:val="24"/>
        </w:rPr>
        <w:t>assim</w:t>
      </w:r>
      <w:r w:rsidRPr="007C1098">
        <w:rPr>
          <w:rFonts w:ascii="Calibri" w:hAnsi="Calibri" w:cs="Calibri"/>
          <w:spacing w:val="1"/>
          <w:sz w:val="24"/>
          <w:szCs w:val="24"/>
        </w:rPr>
        <w:t xml:space="preserve"> </w:t>
      </w:r>
      <w:r w:rsidRPr="007C1098">
        <w:rPr>
          <w:rFonts w:ascii="Calibri" w:hAnsi="Calibri" w:cs="Calibri"/>
          <w:sz w:val="24"/>
          <w:szCs w:val="24"/>
        </w:rPr>
        <w:t>sucessivamente,</w:t>
      </w:r>
      <w:r w:rsidRPr="007C1098">
        <w:rPr>
          <w:rFonts w:ascii="Calibri" w:hAnsi="Calibri" w:cs="Calibri"/>
          <w:spacing w:val="1"/>
          <w:sz w:val="24"/>
          <w:szCs w:val="24"/>
        </w:rPr>
        <w:t xml:space="preserve"> </w:t>
      </w:r>
      <w:r w:rsidRPr="007C1098">
        <w:rPr>
          <w:rFonts w:ascii="Calibri" w:hAnsi="Calibri" w:cs="Calibri"/>
          <w:sz w:val="24"/>
          <w:szCs w:val="24"/>
        </w:rPr>
        <w:t>na</w:t>
      </w:r>
      <w:r w:rsidRPr="007C1098">
        <w:rPr>
          <w:rFonts w:ascii="Calibri" w:hAnsi="Calibri" w:cs="Calibri"/>
          <w:spacing w:val="1"/>
          <w:sz w:val="24"/>
          <w:szCs w:val="24"/>
        </w:rPr>
        <w:t xml:space="preserve"> </w:t>
      </w:r>
      <w:r w:rsidRPr="007C1098">
        <w:rPr>
          <w:rFonts w:ascii="Calibri" w:hAnsi="Calibri" w:cs="Calibri"/>
          <w:sz w:val="24"/>
          <w:szCs w:val="24"/>
        </w:rPr>
        <w:t>ordem</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classificação,</w:t>
      </w:r>
      <w:r w:rsidRPr="007C1098">
        <w:rPr>
          <w:rFonts w:ascii="Calibri" w:hAnsi="Calibri" w:cs="Calibri"/>
          <w:spacing w:val="-3"/>
          <w:sz w:val="24"/>
          <w:szCs w:val="24"/>
        </w:rPr>
        <w:t xml:space="preserve"> </w:t>
      </w:r>
      <w:r w:rsidRPr="007C1098">
        <w:rPr>
          <w:rFonts w:ascii="Calibri" w:hAnsi="Calibri" w:cs="Calibri"/>
          <w:sz w:val="24"/>
          <w:szCs w:val="24"/>
        </w:rPr>
        <w:t>até</w:t>
      </w:r>
      <w:r w:rsidRPr="007C1098">
        <w:rPr>
          <w:rFonts w:ascii="Calibri" w:hAnsi="Calibri" w:cs="Calibri"/>
          <w:spacing w:val="-5"/>
          <w:sz w:val="24"/>
          <w:szCs w:val="24"/>
        </w:rPr>
        <w:t xml:space="preserve"> </w:t>
      </w:r>
      <w:r w:rsidRPr="007C1098">
        <w:rPr>
          <w:rFonts w:ascii="Calibri" w:hAnsi="Calibri" w:cs="Calibri"/>
          <w:sz w:val="24"/>
          <w:szCs w:val="24"/>
        </w:rPr>
        <w:t>a</w:t>
      </w:r>
      <w:r w:rsidRPr="007C1098">
        <w:rPr>
          <w:rFonts w:ascii="Calibri" w:hAnsi="Calibri" w:cs="Calibri"/>
          <w:spacing w:val="-6"/>
          <w:sz w:val="24"/>
          <w:szCs w:val="24"/>
        </w:rPr>
        <w:t xml:space="preserve"> </w:t>
      </w:r>
      <w:r w:rsidRPr="007C1098">
        <w:rPr>
          <w:rFonts w:ascii="Calibri" w:hAnsi="Calibri" w:cs="Calibri"/>
          <w:sz w:val="24"/>
          <w:szCs w:val="24"/>
        </w:rPr>
        <w:t>apuração</w:t>
      </w:r>
      <w:r w:rsidRPr="007C1098">
        <w:rPr>
          <w:rFonts w:ascii="Calibri" w:hAnsi="Calibri" w:cs="Calibri"/>
          <w:spacing w:val="-5"/>
          <w:sz w:val="24"/>
          <w:szCs w:val="24"/>
        </w:rPr>
        <w:t xml:space="preserve"> </w:t>
      </w:r>
      <w:r w:rsidRPr="007C1098">
        <w:rPr>
          <w:rFonts w:ascii="Calibri" w:hAnsi="Calibri" w:cs="Calibri"/>
          <w:sz w:val="24"/>
          <w:szCs w:val="24"/>
        </w:rPr>
        <w:t>de</w:t>
      </w:r>
      <w:r w:rsidRPr="007C1098">
        <w:rPr>
          <w:rFonts w:ascii="Calibri" w:hAnsi="Calibri" w:cs="Calibri"/>
          <w:spacing w:val="-5"/>
          <w:sz w:val="24"/>
          <w:szCs w:val="24"/>
        </w:rPr>
        <w:t xml:space="preserve"> </w:t>
      </w:r>
      <w:r w:rsidRPr="007C1098">
        <w:rPr>
          <w:rFonts w:ascii="Calibri" w:hAnsi="Calibri" w:cs="Calibri"/>
          <w:sz w:val="24"/>
          <w:szCs w:val="24"/>
        </w:rPr>
        <w:t>uma</w:t>
      </w:r>
      <w:r w:rsidRPr="007C1098">
        <w:rPr>
          <w:rFonts w:ascii="Calibri" w:hAnsi="Calibri" w:cs="Calibri"/>
          <w:spacing w:val="-8"/>
          <w:sz w:val="24"/>
          <w:szCs w:val="24"/>
        </w:rPr>
        <w:t xml:space="preserve"> </w:t>
      </w:r>
      <w:r w:rsidRPr="007C1098">
        <w:rPr>
          <w:rFonts w:ascii="Calibri" w:hAnsi="Calibri" w:cs="Calibri"/>
          <w:sz w:val="24"/>
          <w:szCs w:val="24"/>
        </w:rPr>
        <w:t>proposta</w:t>
      </w:r>
      <w:r w:rsidRPr="007C1098">
        <w:rPr>
          <w:rFonts w:ascii="Calibri" w:hAnsi="Calibri" w:cs="Calibri"/>
          <w:spacing w:val="-5"/>
          <w:sz w:val="24"/>
          <w:szCs w:val="24"/>
        </w:rPr>
        <w:t xml:space="preserve"> </w:t>
      </w:r>
      <w:r w:rsidRPr="007C1098">
        <w:rPr>
          <w:rFonts w:ascii="Calibri" w:hAnsi="Calibri" w:cs="Calibri"/>
          <w:sz w:val="24"/>
          <w:szCs w:val="24"/>
        </w:rPr>
        <w:t>que</w:t>
      </w:r>
      <w:r w:rsidRPr="007C1098">
        <w:rPr>
          <w:rFonts w:ascii="Calibri" w:hAnsi="Calibri" w:cs="Calibri"/>
          <w:spacing w:val="-5"/>
          <w:sz w:val="24"/>
          <w:szCs w:val="24"/>
        </w:rPr>
        <w:t xml:space="preserve"> </w:t>
      </w:r>
      <w:r w:rsidRPr="007C1098">
        <w:rPr>
          <w:rFonts w:ascii="Calibri" w:hAnsi="Calibri" w:cs="Calibri"/>
          <w:sz w:val="24"/>
          <w:szCs w:val="24"/>
        </w:rPr>
        <w:t>atenda</w:t>
      </w:r>
      <w:r w:rsidRPr="007C1098">
        <w:rPr>
          <w:rFonts w:ascii="Calibri" w:hAnsi="Calibri" w:cs="Calibri"/>
          <w:spacing w:val="-5"/>
          <w:sz w:val="24"/>
          <w:szCs w:val="24"/>
        </w:rPr>
        <w:t xml:space="preserve"> </w:t>
      </w:r>
      <w:r w:rsidRPr="007C1098">
        <w:rPr>
          <w:rFonts w:ascii="Calibri" w:hAnsi="Calibri" w:cs="Calibri"/>
          <w:sz w:val="24"/>
          <w:szCs w:val="24"/>
        </w:rPr>
        <w:t>às</w:t>
      </w:r>
      <w:r w:rsidRPr="007C1098">
        <w:rPr>
          <w:rFonts w:ascii="Calibri" w:hAnsi="Calibri" w:cs="Calibri"/>
          <w:spacing w:val="-4"/>
          <w:sz w:val="24"/>
          <w:szCs w:val="24"/>
        </w:rPr>
        <w:t xml:space="preserve"> </w:t>
      </w:r>
      <w:r w:rsidRPr="007C1098">
        <w:rPr>
          <w:rFonts w:ascii="Calibri" w:hAnsi="Calibri" w:cs="Calibri"/>
          <w:sz w:val="24"/>
          <w:szCs w:val="24"/>
        </w:rPr>
        <w:t>especificações</w:t>
      </w:r>
      <w:r w:rsidRPr="007C1098">
        <w:rPr>
          <w:rFonts w:ascii="Calibri" w:hAnsi="Calibri" w:cs="Calibri"/>
          <w:spacing w:val="-2"/>
          <w:sz w:val="24"/>
          <w:szCs w:val="24"/>
        </w:rPr>
        <w:t xml:space="preserve"> </w:t>
      </w:r>
      <w:r w:rsidRPr="007C1098">
        <w:rPr>
          <w:rFonts w:ascii="Calibri" w:hAnsi="Calibri" w:cs="Calibri"/>
          <w:sz w:val="24"/>
          <w:szCs w:val="24"/>
        </w:rPr>
        <w:t>do</w:t>
      </w:r>
      <w:r w:rsidRPr="007C1098">
        <w:rPr>
          <w:rFonts w:ascii="Calibri" w:hAnsi="Calibri" w:cs="Calibri"/>
          <w:spacing w:val="-6"/>
          <w:sz w:val="24"/>
          <w:szCs w:val="24"/>
        </w:rPr>
        <w:t xml:space="preserve"> </w:t>
      </w:r>
      <w:r w:rsidRPr="007C1098">
        <w:rPr>
          <w:rFonts w:ascii="Calibri" w:hAnsi="Calibri" w:cs="Calibri"/>
          <w:sz w:val="24"/>
          <w:szCs w:val="24"/>
        </w:rPr>
        <w:t>objeto</w:t>
      </w:r>
      <w:r w:rsidRPr="007C1098">
        <w:rPr>
          <w:rFonts w:ascii="Calibri" w:hAnsi="Calibri" w:cs="Calibri"/>
          <w:spacing w:val="-5"/>
          <w:sz w:val="24"/>
          <w:szCs w:val="24"/>
        </w:rPr>
        <w:t xml:space="preserve"> </w:t>
      </w:r>
      <w:r w:rsidRPr="007C1098">
        <w:rPr>
          <w:rFonts w:ascii="Calibri" w:hAnsi="Calibri" w:cs="Calibri"/>
          <w:sz w:val="24"/>
          <w:szCs w:val="24"/>
        </w:rPr>
        <w:t>e</w:t>
      </w:r>
      <w:r w:rsidRPr="007C1098">
        <w:rPr>
          <w:rFonts w:ascii="Calibri" w:hAnsi="Calibri" w:cs="Calibri"/>
          <w:spacing w:val="-6"/>
          <w:sz w:val="24"/>
          <w:szCs w:val="24"/>
        </w:rPr>
        <w:t xml:space="preserve"> </w:t>
      </w:r>
      <w:r w:rsidRPr="007C1098">
        <w:rPr>
          <w:rFonts w:ascii="Calibri" w:hAnsi="Calibri" w:cs="Calibri"/>
          <w:sz w:val="24"/>
          <w:szCs w:val="24"/>
        </w:rPr>
        <w:t>as</w:t>
      </w:r>
      <w:r w:rsidRPr="007C1098">
        <w:rPr>
          <w:rFonts w:ascii="Calibri" w:hAnsi="Calibri" w:cs="Calibri"/>
          <w:spacing w:val="-53"/>
          <w:sz w:val="24"/>
          <w:szCs w:val="24"/>
        </w:rPr>
        <w:t xml:space="preserve"> </w:t>
      </w:r>
      <w:r w:rsidRPr="007C1098">
        <w:rPr>
          <w:rFonts w:ascii="Calibri" w:hAnsi="Calibri" w:cs="Calibri"/>
          <w:sz w:val="24"/>
          <w:szCs w:val="24"/>
        </w:rPr>
        <w:t>condições</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habilitação</w:t>
      </w:r>
    </w:p>
    <w:p w14:paraId="211F5CD4" w14:textId="77777777" w:rsidR="00177F20" w:rsidRPr="007C1098" w:rsidRDefault="00EA3C84" w:rsidP="001B2D55">
      <w:pPr>
        <w:pStyle w:val="PargrafodaLista"/>
        <w:numPr>
          <w:ilvl w:val="1"/>
          <w:numId w:val="10"/>
        </w:numPr>
        <w:tabs>
          <w:tab w:val="left" w:pos="2397"/>
          <w:tab w:val="left" w:pos="2398"/>
        </w:tabs>
        <w:ind w:left="2397" w:hanging="1134"/>
        <w:jc w:val="both"/>
        <w:rPr>
          <w:rFonts w:ascii="Calibri" w:hAnsi="Calibri" w:cs="Calibri"/>
          <w:sz w:val="24"/>
          <w:szCs w:val="24"/>
        </w:rPr>
      </w:pPr>
      <w:r w:rsidRPr="007C1098">
        <w:rPr>
          <w:rFonts w:ascii="Calibri" w:hAnsi="Calibri" w:cs="Calibri"/>
          <w:sz w:val="24"/>
          <w:szCs w:val="24"/>
        </w:rPr>
        <w:t>Constatado</w:t>
      </w:r>
      <w:r w:rsidRPr="007C1098">
        <w:rPr>
          <w:rFonts w:ascii="Calibri" w:hAnsi="Calibri" w:cs="Calibri"/>
          <w:spacing w:val="-10"/>
          <w:sz w:val="24"/>
          <w:szCs w:val="24"/>
        </w:rPr>
        <w:t xml:space="preserve"> </w:t>
      </w:r>
      <w:r w:rsidRPr="007C1098">
        <w:rPr>
          <w:rFonts w:ascii="Calibri" w:hAnsi="Calibri" w:cs="Calibri"/>
          <w:sz w:val="24"/>
          <w:szCs w:val="24"/>
        </w:rPr>
        <w:t>o</w:t>
      </w:r>
      <w:r w:rsidRPr="007C1098">
        <w:rPr>
          <w:rFonts w:ascii="Calibri" w:hAnsi="Calibri" w:cs="Calibri"/>
          <w:spacing w:val="-11"/>
          <w:sz w:val="24"/>
          <w:szCs w:val="24"/>
        </w:rPr>
        <w:t xml:space="preserve"> </w:t>
      </w:r>
      <w:r w:rsidRPr="007C1098">
        <w:rPr>
          <w:rFonts w:ascii="Calibri" w:hAnsi="Calibri" w:cs="Calibri"/>
          <w:sz w:val="24"/>
          <w:szCs w:val="24"/>
        </w:rPr>
        <w:t>atendimento</w:t>
      </w:r>
      <w:r w:rsidRPr="007C1098">
        <w:rPr>
          <w:rFonts w:ascii="Calibri" w:hAnsi="Calibri" w:cs="Calibri"/>
          <w:spacing w:val="-10"/>
          <w:sz w:val="24"/>
          <w:szCs w:val="24"/>
        </w:rPr>
        <w:t xml:space="preserve"> </w:t>
      </w:r>
      <w:r w:rsidRPr="007C1098">
        <w:rPr>
          <w:rFonts w:ascii="Calibri" w:hAnsi="Calibri" w:cs="Calibri"/>
          <w:sz w:val="24"/>
          <w:szCs w:val="24"/>
        </w:rPr>
        <w:t>às</w:t>
      </w:r>
      <w:r w:rsidRPr="007C1098">
        <w:rPr>
          <w:rFonts w:ascii="Calibri" w:hAnsi="Calibri" w:cs="Calibri"/>
          <w:spacing w:val="-11"/>
          <w:sz w:val="24"/>
          <w:szCs w:val="24"/>
        </w:rPr>
        <w:t xml:space="preserve"> </w:t>
      </w:r>
      <w:r w:rsidRPr="007C1098">
        <w:rPr>
          <w:rFonts w:ascii="Calibri" w:hAnsi="Calibri" w:cs="Calibri"/>
          <w:sz w:val="24"/>
          <w:szCs w:val="24"/>
        </w:rPr>
        <w:t>exigências</w:t>
      </w:r>
      <w:r w:rsidRPr="007C1098">
        <w:rPr>
          <w:rFonts w:ascii="Calibri" w:hAnsi="Calibri" w:cs="Calibri"/>
          <w:spacing w:val="-8"/>
          <w:sz w:val="24"/>
          <w:szCs w:val="24"/>
        </w:rPr>
        <w:t xml:space="preserve"> </w:t>
      </w:r>
      <w:r w:rsidRPr="007C1098">
        <w:rPr>
          <w:rFonts w:ascii="Calibri" w:hAnsi="Calibri" w:cs="Calibri"/>
          <w:sz w:val="24"/>
          <w:szCs w:val="24"/>
        </w:rPr>
        <w:t>de</w:t>
      </w:r>
      <w:r w:rsidRPr="007C1098">
        <w:rPr>
          <w:rFonts w:ascii="Calibri" w:hAnsi="Calibri" w:cs="Calibri"/>
          <w:spacing w:val="-10"/>
          <w:sz w:val="24"/>
          <w:szCs w:val="24"/>
        </w:rPr>
        <w:t xml:space="preserve"> </w:t>
      </w:r>
      <w:r w:rsidRPr="007C1098">
        <w:rPr>
          <w:rFonts w:ascii="Calibri" w:hAnsi="Calibri" w:cs="Calibri"/>
          <w:sz w:val="24"/>
          <w:szCs w:val="24"/>
        </w:rPr>
        <w:t>habilitação,</w:t>
      </w:r>
      <w:r w:rsidRPr="007C1098">
        <w:rPr>
          <w:rFonts w:ascii="Calibri" w:hAnsi="Calibri" w:cs="Calibri"/>
          <w:spacing w:val="-12"/>
          <w:sz w:val="24"/>
          <w:szCs w:val="24"/>
        </w:rPr>
        <w:t xml:space="preserve"> </w:t>
      </w:r>
      <w:r w:rsidRPr="007C1098">
        <w:rPr>
          <w:rFonts w:ascii="Calibri" w:hAnsi="Calibri" w:cs="Calibri"/>
          <w:sz w:val="24"/>
          <w:szCs w:val="24"/>
        </w:rPr>
        <w:t>o</w:t>
      </w:r>
      <w:r w:rsidRPr="007C1098">
        <w:rPr>
          <w:rFonts w:ascii="Calibri" w:hAnsi="Calibri" w:cs="Calibri"/>
          <w:spacing w:val="-11"/>
          <w:sz w:val="24"/>
          <w:szCs w:val="24"/>
        </w:rPr>
        <w:t xml:space="preserve"> </w:t>
      </w:r>
      <w:r w:rsidRPr="007C1098">
        <w:rPr>
          <w:rFonts w:ascii="Calibri" w:hAnsi="Calibri" w:cs="Calibri"/>
          <w:sz w:val="24"/>
          <w:szCs w:val="24"/>
        </w:rPr>
        <w:t>fornecedor</w:t>
      </w:r>
      <w:r w:rsidRPr="007C1098">
        <w:rPr>
          <w:rFonts w:ascii="Calibri" w:hAnsi="Calibri" w:cs="Calibri"/>
          <w:spacing w:val="-10"/>
          <w:sz w:val="24"/>
          <w:szCs w:val="24"/>
        </w:rPr>
        <w:t xml:space="preserve"> </w:t>
      </w:r>
      <w:r w:rsidRPr="007C1098">
        <w:rPr>
          <w:rFonts w:ascii="Calibri" w:hAnsi="Calibri" w:cs="Calibri"/>
          <w:sz w:val="24"/>
          <w:szCs w:val="24"/>
        </w:rPr>
        <w:t>será</w:t>
      </w:r>
      <w:r w:rsidRPr="007C1098">
        <w:rPr>
          <w:rFonts w:ascii="Calibri" w:hAnsi="Calibri" w:cs="Calibri"/>
          <w:spacing w:val="-12"/>
          <w:sz w:val="24"/>
          <w:szCs w:val="24"/>
        </w:rPr>
        <w:t xml:space="preserve"> </w:t>
      </w:r>
      <w:r w:rsidRPr="007C1098">
        <w:rPr>
          <w:rFonts w:ascii="Calibri" w:hAnsi="Calibri" w:cs="Calibri"/>
          <w:sz w:val="24"/>
          <w:szCs w:val="24"/>
        </w:rPr>
        <w:t>habilitado.</w:t>
      </w:r>
    </w:p>
    <w:p w14:paraId="4B38EF48" w14:textId="4F6D5E7C" w:rsidR="00177F20" w:rsidRPr="007C1098" w:rsidRDefault="00EA3C84" w:rsidP="001B2D55">
      <w:pPr>
        <w:pStyle w:val="Ttulo2"/>
        <w:numPr>
          <w:ilvl w:val="0"/>
          <w:numId w:val="10"/>
        </w:numPr>
      </w:pPr>
      <w:bookmarkStart w:id="13" w:name="_Toc193374747"/>
      <w:bookmarkStart w:id="14" w:name="_Toc194067809"/>
      <w:r w:rsidRPr="007C1098">
        <w:t>CONTRATAÇÃO</w:t>
      </w:r>
      <w:bookmarkEnd w:id="13"/>
      <w:bookmarkEnd w:id="14"/>
    </w:p>
    <w:p w14:paraId="624074D2" w14:textId="77777777" w:rsidR="00177F20" w:rsidRPr="007C1098" w:rsidRDefault="00EA3C84" w:rsidP="001B2D55">
      <w:pPr>
        <w:pStyle w:val="PargrafodaLista"/>
        <w:numPr>
          <w:ilvl w:val="1"/>
          <w:numId w:val="10"/>
        </w:numPr>
        <w:tabs>
          <w:tab w:val="left" w:pos="2397"/>
          <w:tab w:val="left" w:pos="2398"/>
        </w:tabs>
        <w:spacing w:before="159" w:line="276" w:lineRule="auto"/>
        <w:ind w:right="609" w:firstLine="0"/>
        <w:jc w:val="both"/>
        <w:rPr>
          <w:rFonts w:ascii="Calibri" w:hAnsi="Calibri" w:cs="Calibri"/>
          <w:sz w:val="24"/>
          <w:szCs w:val="24"/>
        </w:rPr>
      </w:pPr>
      <w:r w:rsidRPr="007C1098">
        <w:rPr>
          <w:rFonts w:ascii="Calibri" w:hAnsi="Calibri" w:cs="Calibri"/>
          <w:sz w:val="24"/>
          <w:szCs w:val="24"/>
        </w:rPr>
        <w:t>Após a homologação e adjudicação, caso se conclua pela contratação, será firmado</w:t>
      </w:r>
      <w:r w:rsidRPr="007C1098">
        <w:rPr>
          <w:rFonts w:ascii="Calibri" w:hAnsi="Calibri" w:cs="Calibri"/>
          <w:spacing w:val="1"/>
          <w:sz w:val="24"/>
          <w:szCs w:val="24"/>
        </w:rPr>
        <w:t xml:space="preserve"> </w:t>
      </w:r>
      <w:r w:rsidRPr="007C1098">
        <w:rPr>
          <w:rFonts w:ascii="Calibri" w:hAnsi="Calibri" w:cs="Calibri"/>
          <w:sz w:val="24"/>
          <w:szCs w:val="24"/>
        </w:rPr>
        <w:t>Termo</w:t>
      </w:r>
      <w:r w:rsidRPr="007C1098">
        <w:rPr>
          <w:rFonts w:ascii="Calibri" w:hAnsi="Calibri" w:cs="Calibri"/>
          <w:spacing w:val="-2"/>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Contrato</w:t>
      </w:r>
      <w:r w:rsidRPr="007C1098">
        <w:rPr>
          <w:rFonts w:ascii="Calibri" w:hAnsi="Calibri" w:cs="Calibri"/>
          <w:spacing w:val="1"/>
          <w:sz w:val="24"/>
          <w:szCs w:val="24"/>
        </w:rPr>
        <w:t xml:space="preserve"> </w:t>
      </w:r>
      <w:r w:rsidRPr="007C1098">
        <w:rPr>
          <w:rFonts w:ascii="Calibri" w:hAnsi="Calibri" w:cs="Calibri"/>
          <w:sz w:val="24"/>
          <w:szCs w:val="24"/>
        </w:rPr>
        <w:t>ou</w:t>
      </w:r>
      <w:r w:rsidRPr="007C1098">
        <w:rPr>
          <w:rFonts w:ascii="Calibri" w:hAnsi="Calibri" w:cs="Calibri"/>
          <w:spacing w:val="1"/>
          <w:sz w:val="24"/>
          <w:szCs w:val="24"/>
        </w:rPr>
        <w:t xml:space="preserve"> </w:t>
      </w:r>
      <w:r w:rsidRPr="007C1098">
        <w:rPr>
          <w:rFonts w:ascii="Calibri" w:hAnsi="Calibri" w:cs="Calibri"/>
          <w:sz w:val="24"/>
          <w:szCs w:val="24"/>
        </w:rPr>
        <w:t>emitido</w:t>
      </w:r>
      <w:r w:rsidRPr="007C1098">
        <w:rPr>
          <w:rFonts w:ascii="Calibri" w:hAnsi="Calibri" w:cs="Calibri"/>
          <w:spacing w:val="-1"/>
          <w:sz w:val="24"/>
          <w:szCs w:val="24"/>
        </w:rPr>
        <w:t xml:space="preserve"> </w:t>
      </w:r>
      <w:r w:rsidRPr="007C1098">
        <w:rPr>
          <w:rFonts w:ascii="Calibri" w:hAnsi="Calibri" w:cs="Calibri"/>
          <w:sz w:val="24"/>
          <w:szCs w:val="24"/>
        </w:rPr>
        <w:t>instrumento</w:t>
      </w:r>
      <w:r w:rsidRPr="007C1098">
        <w:rPr>
          <w:rFonts w:ascii="Calibri" w:hAnsi="Calibri" w:cs="Calibri"/>
          <w:spacing w:val="-1"/>
          <w:sz w:val="24"/>
          <w:szCs w:val="24"/>
        </w:rPr>
        <w:t xml:space="preserve"> </w:t>
      </w:r>
      <w:r w:rsidRPr="007C1098">
        <w:rPr>
          <w:rFonts w:ascii="Calibri" w:hAnsi="Calibri" w:cs="Calibri"/>
          <w:sz w:val="24"/>
          <w:szCs w:val="24"/>
        </w:rPr>
        <w:t>equivalente.</w:t>
      </w:r>
    </w:p>
    <w:p w14:paraId="5DCE8A0F" w14:textId="77777777" w:rsidR="00177F20" w:rsidRPr="007C1098" w:rsidRDefault="00EA3C84" w:rsidP="001B2D55">
      <w:pPr>
        <w:pStyle w:val="PargrafodaLista"/>
        <w:numPr>
          <w:ilvl w:val="1"/>
          <w:numId w:val="10"/>
        </w:numPr>
        <w:tabs>
          <w:tab w:val="left" w:pos="2397"/>
          <w:tab w:val="left" w:pos="2398"/>
        </w:tabs>
        <w:spacing w:before="78" w:line="276" w:lineRule="auto"/>
        <w:ind w:right="559" w:firstLine="0"/>
        <w:jc w:val="both"/>
        <w:rPr>
          <w:rFonts w:ascii="Calibri" w:hAnsi="Calibri" w:cs="Calibri"/>
          <w:sz w:val="24"/>
          <w:szCs w:val="24"/>
        </w:rPr>
      </w:pPr>
      <w:r w:rsidRPr="007C1098">
        <w:rPr>
          <w:rFonts w:ascii="Calibri" w:hAnsi="Calibri" w:cs="Calibri"/>
          <w:sz w:val="24"/>
          <w:szCs w:val="24"/>
        </w:rPr>
        <w:t>O adjudicatário terá o prazo de 5 (cinco) dias úteis</w:t>
      </w:r>
      <w:r w:rsidRPr="007C1098">
        <w:rPr>
          <w:rFonts w:ascii="Calibri" w:hAnsi="Calibri" w:cs="Calibri"/>
          <w:i/>
          <w:sz w:val="24"/>
          <w:szCs w:val="24"/>
        </w:rPr>
        <w:t xml:space="preserve">, </w:t>
      </w:r>
      <w:r w:rsidRPr="007C1098">
        <w:rPr>
          <w:rFonts w:ascii="Calibri" w:hAnsi="Calibri" w:cs="Calibri"/>
          <w:sz w:val="24"/>
          <w:szCs w:val="24"/>
        </w:rPr>
        <w:t>contados a partir da data de sua</w:t>
      </w:r>
      <w:r w:rsidRPr="007C1098">
        <w:rPr>
          <w:rFonts w:ascii="Calibri" w:hAnsi="Calibri" w:cs="Calibri"/>
          <w:spacing w:val="1"/>
          <w:sz w:val="24"/>
          <w:szCs w:val="24"/>
        </w:rPr>
        <w:t xml:space="preserve"> </w:t>
      </w:r>
      <w:r w:rsidRPr="007C1098">
        <w:rPr>
          <w:rFonts w:ascii="Calibri" w:hAnsi="Calibri" w:cs="Calibri"/>
          <w:sz w:val="24"/>
          <w:szCs w:val="24"/>
        </w:rPr>
        <w:t xml:space="preserve">convocação, para </w:t>
      </w:r>
      <w:r w:rsidRPr="007C1098">
        <w:rPr>
          <w:rFonts w:ascii="Calibri" w:hAnsi="Calibri" w:cs="Calibri"/>
          <w:i/>
          <w:sz w:val="24"/>
          <w:szCs w:val="24"/>
        </w:rPr>
        <w:t>assinar o Termo de Contrato ou aceitar instrumento equivalente, conforme o caso</w:t>
      </w:r>
      <w:r w:rsidRPr="007C1098">
        <w:rPr>
          <w:rFonts w:ascii="Calibri" w:hAnsi="Calibri" w:cs="Calibri"/>
          <w:i/>
          <w:spacing w:val="-53"/>
          <w:sz w:val="24"/>
          <w:szCs w:val="24"/>
        </w:rPr>
        <w:t xml:space="preserve"> </w:t>
      </w:r>
      <w:r w:rsidRPr="007C1098">
        <w:rPr>
          <w:rFonts w:ascii="Calibri" w:hAnsi="Calibri" w:cs="Calibri"/>
          <w:i/>
          <w:sz w:val="24"/>
          <w:szCs w:val="24"/>
        </w:rPr>
        <w:t xml:space="preserve">(Nota de Empenho/Carta Contrato/Autorização), </w:t>
      </w:r>
      <w:r w:rsidRPr="007C1098">
        <w:rPr>
          <w:rFonts w:ascii="Calibri" w:hAnsi="Calibri" w:cs="Calibri"/>
          <w:sz w:val="24"/>
          <w:szCs w:val="24"/>
        </w:rPr>
        <w:t>sob pena de decair o direito à contratação, sem</w:t>
      </w:r>
      <w:r w:rsidRPr="007C1098">
        <w:rPr>
          <w:rFonts w:ascii="Calibri" w:hAnsi="Calibri" w:cs="Calibri"/>
          <w:spacing w:val="1"/>
          <w:sz w:val="24"/>
          <w:szCs w:val="24"/>
        </w:rPr>
        <w:t xml:space="preserve"> </w:t>
      </w:r>
      <w:r w:rsidRPr="007C1098">
        <w:rPr>
          <w:rFonts w:ascii="Calibri" w:hAnsi="Calibri" w:cs="Calibri"/>
          <w:sz w:val="24"/>
          <w:szCs w:val="24"/>
        </w:rPr>
        <w:t>prejuízo das sanções previstas</w:t>
      </w:r>
      <w:r w:rsidRPr="007C1098">
        <w:rPr>
          <w:rFonts w:ascii="Calibri" w:hAnsi="Calibri" w:cs="Calibri"/>
          <w:spacing w:val="-1"/>
          <w:sz w:val="24"/>
          <w:szCs w:val="24"/>
        </w:rPr>
        <w:t xml:space="preserve"> </w:t>
      </w:r>
      <w:r w:rsidRPr="007C1098">
        <w:rPr>
          <w:rFonts w:ascii="Calibri" w:hAnsi="Calibri" w:cs="Calibri"/>
          <w:sz w:val="24"/>
          <w:szCs w:val="24"/>
        </w:rPr>
        <w:t>neste</w:t>
      </w:r>
      <w:r w:rsidRPr="007C1098">
        <w:rPr>
          <w:rFonts w:ascii="Calibri" w:hAnsi="Calibri" w:cs="Calibri"/>
          <w:spacing w:val="1"/>
          <w:sz w:val="24"/>
          <w:szCs w:val="24"/>
        </w:rPr>
        <w:t xml:space="preserve"> </w:t>
      </w:r>
      <w:r w:rsidRPr="007C1098">
        <w:rPr>
          <w:rFonts w:ascii="Calibri" w:hAnsi="Calibri" w:cs="Calibri"/>
          <w:sz w:val="24"/>
          <w:szCs w:val="24"/>
        </w:rPr>
        <w:t>Aviso</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2"/>
          <w:sz w:val="24"/>
          <w:szCs w:val="24"/>
        </w:rPr>
        <w:t xml:space="preserve"> </w:t>
      </w:r>
      <w:r w:rsidRPr="007C1098">
        <w:rPr>
          <w:rFonts w:ascii="Calibri" w:hAnsi="Calibri" w:cs="Calibri"/>
          <w:sz w:val="24"/>
          <w:szCs w:val="24"/>
        </w:rPr>
        <w:t>Contratação</w:t>
      </w:r>
      <w:r w:rsidRPr="007C1098">
        <w:rPr>
          <w:rFonts w:ascii="Calibri" w:hAnsi="Calibri" w:cs="Calibri"/>
          <w:spacing w:val="-1"/>
          <w:sz w:val="24"/>
          <w:szCs w:val="24"/>
        </w:rPr>
        <w:t xml:space="preserve"> </w:t>
      </w:r>
      <w:r w:rsidRPr="007C1098">
        <w:rPr>
          <w:rFonts w:ascii="Calibri" w:hAnsi="Calibri" w:cs="Calibri"/>
          <w:sz w:val="24"/>
          <w:szCs w:val="24"/>
        </w:rPr>
        <w:t>Direta.</w:t>
      </w:r>
    </w:p>
    <w:p w14:paraId="57933F42" w14:textId="77777777" w:rsidR="00177F20" w:rsidRPr="007C1098" w:rsidRDefault="00EA3C84" w:rsidP="001B2D55">
      <w:pPr>
        <w:pStyle w:val="PargrafodaLista"/>
        <w:numPr>
          <w:ilvl w:val="2"/>
          <w:numId w:val="10"/>
        </w:numPr>
        <w:tabs>
          <w:tab w:val="left" w:pos="2203"/>
        </w:tabs>
        <w:spacing w:before="121" w:line="276" w:lineRule="auto"/>
        <w:ind w:right="551" w:hanging="504"/>
        <w:rPr>
          <w:rFonts w:ascii="Calibri" w:hAnsi="Calibri" w:cs="Calibri"/>
          <w:sz w:val="24"/>
          <w:szCs w:val="24"/>
        </w:rPr>
      </w:pPr>
      <w:r w:rsidRPr="007C1098">
        <w:rPr>
          <w:rFonts w:ascii="Calibri" w:hAnsi="Calibri" w:cs="Calibri"/>
          <w:sz w:val="24"/>
          <w:szCs w:val="24"/>
        </w:rPr>
        <w:t>Alternativamente à convocação para comparecer perante o órgão ou entidade para a</w:t>
      </w:r>
      <w:r w:rsidRPr="007C1098">
        <w:rPr>
          <w:rFonts w:ascii="Calibri" w:hAnsi="Calibri" w:cs="Calibri"/>
          <w:spacing w:val="1"/>
          <w:sz w:val="24"/>
          <w:szCs w:val="24"/>
        </w:rPr>
        <w:t xml:space="preserve"> </w:t>
      </w:r>
      <w:r w:rsidRPr="007C1098">
        <w:rPr>
          <w:rFonts w:ascii="Calibri" w:hAnsi="Calibri" w:cs="Calibri"/>
          <w:sz w:val="24"/>
          <w:szCs w:val="24"/>
        </w:rPr>
        <w:t>assinatura do Termo de Contrato, a Administração poderá encaminhá-lo para assinatura,</w:t>
      </w:r>
      <w:r w:rsidRPr="007C1098">
        <w:rPr>
          <w:rFonts w:ascii="Calibri" w:hAnsi="Calibri" w:cs="Calibri"/>
          <w:spacing w:val="1"/>
          <w:sz w:val="24"/>
          <w:szCs w:val="24"/>
        </w:rPr>
        <w:t xml:space="preserve"> </w:t>
      </w:r>
      <w:r w:rsidRPr="007C1098">
        <w:rPr>
          <w:rFonts w:ascii="Calibri" w:hAnsi="Calibri" w:cs="Calibri"/>
          <w:sz w:val="24"/>
          <w:szCs w:val="24"/>
        </w:rPr>
        <w:t>mediante correspondência</w:t>
      </w:r>
      <w:r w:rsidRPr="007C1098">
        <w:rPr>
          <w:rFonts w:ascii="Calibri" w:hAnsi="Calibri" w:cs="Calibri"/>
          <w:spacing w:val="1"/>
          <w:sz w:val="24"/>
          <w:szCs w:val="24"/>
        </w:rPr>
        <w:t xml:space="preserve"> </w:t>
      </w:r>
      <w:r w:rsidRPr="007C1098">
        <w:rPr>
          <w:rFonts w:ascii="Calibri" w:hAnsi="Calibri" w:cs="Calibri"/>
          <w:sz w:val="24"/>
          <w:szCs w:val="24"/>
        </w:rPr>
        <w:t>postal com</w:t>
      </w:r>
      <w:r w:rsidRPr="007C1098">
        <w:rPr>
          <w:rFonts w:ascii="Calibri" w:hAnsi="Calibri" w:cs="Calibri"/>
          <w:spacing w:val="1"/>
          <w:sz w:val="24"/>
          <w:szCs w:val="24"/>
        </w:rPr>
        <w:t xml:space="preserve"> </w:t>
      </w:r>
      <w:r w:rsidRPr="007C1098">
        <w:rPr>
          <w:rFonts w:ascii="Calibri" w:hAnsi="Calibri" w:cs="Calibri"/>
          <w:sz w:val="24"/>
          <w:szCs w:val="24"/>
        </w:rPr>
        <w:t>aviso de recebimento (AR),</w:t>
      </w:r>
      <w:r w:rsidRPr="007C1098">
        <w:rPr>
          <w:rFonts w:ascii="Calibri" w:hAnsi="Calibri" w:cs="Calibri"/>
          <w:spacing w:val="1"/>
          <w:sz w:val="24"/>
          <w:szCs w:val="24"/>
        </w:rPr>
        <w:t xml:space="preserve"> </w:t>
      </w:r>
      <w:r w:rsidRPr="007C1098">
        <w:rPr>
          <w:rFonts w:ascii="Calibri" w:hAnsi="Calibri" w:cs="Calibri"/>
          <w:sz w:val="24"/>
          <w:szCs w:val="24"/>
        </w:rPr>
        <w:t>disponibilização</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acesso à sistema de processo eletrônico para esse fim ou outro meio eletrônico, para que</w:t>
      </w:r>
      <w:r w:rsidRPr="007C1098">
        <w:rPr>
          <w:rFonts w:ascii="Calibri" w:hAnsi="Calibri" w:cs="Calibri"/>
          <w:spacing w:val="1"/>
          <w:sz w:val="24"/>
          <w:szCs w:val="24"/>
        </w:rPr>
        <w:t xml:space="preserve"> </w:t>
      </w:r>
      <w:r w:rsidRPr="007C1098">
        <w:rPr>
          <w:rFonts w:ascii="Calibri" w:hAnsi="Calibri" w:cs="Calibri"/>
          <w:sz w:val="24"/>
          <w:szCs w:val="24"/>
        </w:rPr>
        <w:t>seja</w:t>
      </w:r>
      <w:r w:rsidRPr="007C1098">
        <w:rPr>
          <w:rFonts w:ascii="Calibri" w:hAnsi="Calibri" w:cs="Calibri"/>
          <w:spacing w:val="1"/>
          <w:sz w:val="24"/>
          <w:szCs w:val="24"/>
        </w:rPr>
        <w:t xml:space="preserve"> </w:t>
      </w:r>
      <w:r w:rsidRPr="007C1098">
        <w:rPr>
          <w:rFonts w:ascii="Calibri" w:hAnsi="Calibri" w:cs="Calibri"/>
          <w:sz w:val="24"/>
          <w:szCs w:val="24"/>
        </w:rPr>
        <w:t>assinado</w:t>
      </w:r>
      <w:r w:rsidRPr="007C1098">
        <w:rPr>
          <w:rFonts w:ascii="Calibri" w:hAnsi="Calibri" w:cs="Calibri"/>
          <w:spacing w:val="1"/>
          <w:sz w:val="24"/>
          <w:szCs w:val="24"/>
        </w:rPr>
        <w:t xml:space="preserve"> </w:t>
      </w:r>
      <w:r w:rsidRPr="007C1098">
        <w:rPr>
          <w:rFonts w:ascii="Calibri" w:hAnsi="Calibri" w:cs="Calibri"/>
          <w:sz w:val="24"/>
          <w:szCs w:val="24"/>
        </w:rPr>
        <w:t>e</w:t>
      </w:r>
      <w:r w:rsidRPr="007C1098">
        <w:rPr>
          <w:rFonts w:ascii="Calibri" w:hAnsi="Calibri" w:cs="Calibri"/>
          <w:spacing w:val="1"/>
          <w:sz w:val="24"/>
          <w:szCs w:val="24"/>
        </w:rPr>
        <w:t xml:space="preserve"> </w:t>
      </w:r>
      <w:r w:rsidRPr="007C1098">
        <w:rPr>
          <w:rFonts w:ascii="Calibri" w:hAnsi="Calibri" w:cs="Calibri"/>
          <w:sz w:val="24"/>
          <w:szCs w:val="24"/>
        </w:rPr>
        <w:t>devolvido</w:t>
      </w:r>
      <w:r w:rsidRPr="007C1098">
        <w:rPr>
          <w:rFonts w:ascii="Calibri" w:hAnsi="Calibri" w:cs="Calibri"/>
          <w:spacing w:val="1"/>
          <w:sz w:val="24"/>
          <w:szCs w:val="24"/>
        </w:rPr>
        <w:t xml:space="preserve"> </w:t>
      </w:r>
      <w:r w:rsidRPr="007C1098">
        <w:rPr>
          <w:rFonts w:ascii="Calibri" w:hAnsi="Calibri" w:cs="Calibri"/>
          <w:sz w:val="24"/>
          <w:szCs w:val="24"/>
        </w:rPr>
        <w:t>no</w:t>
      </w:r>
      <w:r w:rsidRPr="007C1098">
        <w:rPr>
          <w:rFonts w:ascii="Calibri" w:hAnsi="Calibri" w:cs="Calibri"/>
          <w:spacing w:val="1"/>
          <w:sz w:val="24"/>
          <w:szCs w:val="24"/>
        </w:rPr>
        <w:t xml:space="preserve"> </w:t>
      </w:r>
      <w:r w:rsidRPr="007C1098">
        <w:rPr>
          <w:rFonts w:ascii="Calibri" w:hAnsi="Calibri" w:cs="Calibri"/>
          <w:sz w:val="24"/>
          <w:szCs w:val="24"/>
        </w:rPr>
        <w:t>prazo</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3</w:t>
      </w:r>
      <w:r w:rsidRPr="007C1098">
        <w:rPr>
          <w:rFonts w:ascii="Calibri" w:hAnsi="Calibri" w:cs="Calibri"/>
          <w:spacing w:val="1"/>
          <w:sz w:val="24"/>
          <w:szCs w:val="24"/>
        </w:rPr>
        <w:t xml:space="preserve"> </w:t>
      </w:r>
      <w:r w:rsidRPr="007C1098">
        <w:rPr>
          <w:rFonts w:ascii="Calibri" w:hAnsi="Calibri" w:cs="Calibri"/>
          <w:sz w:val="24"/>
          <w:szCs w:val="24"/>
        </w:rPr>
        <w:t>(três)</w:t>
      </w:r>
      <w:r w:rsidRPr="007C1098">
        <w:rPr>
          <w:rFonts w:ascii="Calibri" w:hAnsi="Calibri" w:cs="Calibri"/>
          <w:spacing w:val="1"/>
          <w:sz w:val="24"/>
          <w:szCs w:val="24"/>
        </w:rPr>
        <w:t xml:space="preserve"> </w:t>
      </w:r>
      <w:r w:rsidRPr="007C1098">
        <w:rPr>
          <w:rFonts w:ascii="Calibri" w:hAnsi="Calibri" w:cs="Calibri"/>
          <w:sz w:val="24"/>
          <w:szCs w:val="24"/>
        </w:rPr>
        <w:t>dias</w:t>
      </w:r>
      <w:r w:rsidRPr="007C1098">
        <w:rPr>
          <w:rFonts w:ascii="Calibri" w:hAnsi="Calibri" w:cs="Calibri"/>
          <w:spacing w:val="1"/>
          <w:sz w:val="24"/>
          <w:szCs w:val="24"/>
        </w:rPr>
        <w:t xml:space="preserve"> </w:t>
      </w:r>
      <w:r w:rsidRPr="007C1098">
        <w:rPr>
          <w:rFonts w:ascii="Calibri" w:hAnsi="Calibri" w:cs="Calibri"/>
          <w:sz w:val="24"/>
          <w:szCs w:val="24"/>
        </w:rPr>
        <w:t>úteis,</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contar</w:t>
      </w:r>
      <w:r w:rsidRPr="007C1098">
        <w:rPr>
          <w:rFonts w:ascii="Calibri" w:hAnsi="Calibri" w:cs="Calibri"/>
          <w:spacing w:val="1"/>
          <w:sz w:val="24"/>
          <w:szCs w:val="24"/>
        </w:rPr>
        <w:t xml:space="preserve"> </w:t>
      </w:r>
      <w:r w:rsidRPr="007C1098">
        <w:rPr>
          <w:rFonts w:ascii="Calibri" w:hAnsi="Calibri" w:cs="Calibri"/>
          <w:sz w:val="24"/>
          <w:szCs w:val="24"/>
        </w:rPr>
        <w:t>da</w:t>
      </w:r>
      <w:r w:rsidRPr="007C1098">
        <w:rPr>
          <w:rFonts w:ascii="Calibri" w:hAnsi="Calibri" w:cs="Calibri"/>
          <w:spacing w:val="1"/>
          <w:sz w:val="24"/>
          <w:szCs w:val="24"/>
        </w:rPr>
        <w:t xml:space="preserve"> </w:t>
      </w:r>
      <w:r w:rsidRPr="007C1098">
        <w:rPr>
          <w:rFonts w:ascii="Calibri" w:hAnsi="Calibri" w:cs="Calibri"/>
          <w:sz w:val="24"/>
          <w:szCs w:val="24"/>
        </w:rPr>
        <w:t>data</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seu</w:t>
      </w:r>
      <w:r w:rsidRPr="007C1098">
        <w:rPr>
          <w:rFonts w:ascii="Calibri" w:hAnsi="Calibri" w:cs="Calibri"/>
          <w:spacing w:val="-53"/>
          <w:sz w:val="24"/>
          <w:szCs w:val="24"/>
        </w:rPr>
        <w:t xml:space="preserve"> </w:t>
      </w:r>
      <w:r w:rsidRPr="007C1098">
        <w:rPr>
          <w:rFonts w:ascii="Calibri" w:hAnsi="Calibri" w:cs="Calibri"/>
          <w:sz w:val="24"/>
          <w:szCs w:val="24"/>
        </w:rPr>
        <w:t>recebimento</w:t>
      </w:r>
      <w:r w:rsidRPr="007C1098">
        <w:rPr>
          <w:rFonts w:ascii="Calibri" w:hAnsi="Calibri" w:cs="Calibri"/>
          <w:spacing w:val="-4"/>
          <w:sz w:val="24"/>
          <w:szCs w:val="24"/>
        </w:rPr>
        <w:t xml:space="preserve"> </w:t>
      </w:r>
      <w:r w:rsidRPr="007C1098">
        <w:rPr>
          <w:rFonts w:ascii="Calibri" w:hAnsi="Calibri" w:cs="Calibri"/>
          <w:sz w:val="24"/>
          <w:szCs w:val="24"/>
        </w:rPr>
        <w:t>ou</w:t>
      </w:r>
      <w:r w:rsidRPr="007C1098">
        <w:rPr>
          <w:rFonts w:ascii="Calibri" w:hAnsi="Calibri" w:cs="Calibri"/>
          <w:spacing w:val="-6"/>
          <w:sz w:val="24"/>
          <w:szCs w:val="24"/>
        </w:rPr>
        <w:t xml:space="preserve"> </w:t>
      </w:r>
      <w:r w:rsidRPr="007C1098">
        <w:rPr>
          <w:rFonts w:ascii="Calibri" w:hAnsi="Calibri" w:cs="Calibri"/>
          <w:sz w:val="24"/>
          <w:szCs w:val="24"/>
        </w:rPr>
        <w:t>da</w:t>
      </w:r>
      <w:r w:rsidRPr="007C1098">
        <w:rPr>
          <w:rFonts w:ascii="Calibri" w:hAnsi="Calibri" w:cs="Calibri"/>
          <w:spacing w:val="-2"/>
          <w:sz w:val="24"/>
          <w:szCs w:val="24"/>
        </w:rPr>
        <w:t xml:space="preserve"> </w:t>
      </w:r>
      <w:r w:rsidRPr="007C1098">
        <w:rPr>
          <w:rFonts w:ascii="Calibri" w:hAnsi="Calibri" w:cs="Calibri"/>
          <w:sz w:val="24"/>
          <w:szCs w:val="24"/>
        </w:rPr>
        <w:t>disponibilização</w:t>
      </w:r>
      <w:r w:rsidRPr="007C1098">
        <w:rPr>
          <w:rFonts w:ascii="Calibri" w:hAnsi="Calibri" w:cs="Calibri"/>
          <w:spacing w:val="-4"/>
          <w:sz w:val="24"/>
          <w:szCs w:val="24"/>
        </w:rPr>
        <w:t xml:space="preserve"> </w:t>
      </w:r>
      <w:r w:rsidRPr="007C1098">
        <w:rPr>
          <w:rFonts w:ascii="Calibri" w:hAnsi="Calibri" w:cs="Calibri"/>
          <w:sz w:val="24"/>
          <w:szCs w:val="24"/>
        </w:rPr>
        <w:t>do</w:t>
      </w:r>
      <w:r w:rsidRPr="007C1098">
        <w:rPr>
          <w:rFonts w:ascii="Calibri" w:hAnsi="Calibri" w:cs="Calibri"/>
          <w:spacing w:val="-5"/>
          <w:sz w:val="24"/>
          <w:szCs w:val="24"/>
        </w:rPr>
        <w:t xml:space="preserve"> </w:t>
      </w:r>
      <w:r w:rsidRPr="007C1098">
        <w:rPr>
          <w:rFonts w:ascii="Calibri" w:hAnsi="Calibri" w:cs="Calibri"/>
          <w:sz w:val="24"/>
          <w:szCs w:val="24"/>
        </w:rPr>
        <w:t>acesso</w:t>
      </w:r>
      <w:r w:rsidRPr="007C1098">
        <w:rPr>
          <w:rFonts w:ascii="Calibri" w:hAnsi="Calibri" w:cs="Calibri"/>
          <w:spacing w:val="-2"/>
          <w:sz w:val="24"/>
          <w:szCs w:val="24"/>
        </w:rPr>
        <w:t xml:space="preserve"> </w:t>
      </w:r>
      <w:r w:rsidRPr="007C1098">
        <w:rPr>
          <w:rFonts w:ascii="Calibri" w:hAnsi="Calibri" w:cs="Calibri"/>
          <w:sz w:val="24"/>
          <w:szCs w:val="24"/>
        </w:rPr>
        <w:t>via</w:t>
      </w:r>
      <w:r w:rsidRPr="007C1098">
        <w:rPr>
          <w:rFonts w:ascii="Calibri" w:hAnsi="Calibri" w:cs="Calibri"/>
          <w:spacing w:val="-5"/>
          <w:sz w:val="24"/>
          <w:szCs w:val="24"/>
        </w:rPr>
        <w:t xml:space="preserve"> </w:t>
      </w:r>
      <w:r w:rsidRPr="007C1098">
        <w:rPr>
          <w:rFonts w:ascii="Calibri" w:hAnsi="Calibri" w:cs="Calibri"/>
          <w:sz w:val="24"/>
          <w:szCs w:val="24"/>
        </w:rPr>
        <w:t>sistema</w:t>
      </w:r>
      <w:r w:rsidRPr="007C1098">
        <w:rPr>
          <w:rFonts w:ascii="Calibri" w:hAnsi="Calibri" w:cs="Calibri"/>
          <w:spacing w:val="-4"/>
          <w:sz w:val="24"/>
          <w:szCs w:val="24"/>
        </w:rPr>
        <w:t xml:space="preserve"> </w:t>
      </w:r>
      <w:r w:rsidRPr="007C1098">
        <w:rPr>
          <w:rFonts w:ascii="Calibri" w:hAnsi="Calibri" w:cs="Calibri"/>
          <w:sz w:val="24"/>
          <w:szCs w:val="24"/>
        </w:rPr>
        <w:t>Eletrônico</w:t>
      </w:r>
      <w:r w:rsidRPr="007C1098">
        <w:rPr>
          <w:rFonts w:ascii="Calibri" w:hAnsi="Calibri" w:cs="Calibri"/>
          <w:spacing w:val="-3"/>
          <w:sz w:val="24"/>
          <w:szCs w:val="24"/>
        </w:rPr>
        <w:t xml:space="preserve"> </w:t>
      </w:r>
      <w:r w:rsidRPr="007C1098">
        <w:rPr>
          <w:rFonts w:ascii="Calibri" w:hAnsi="Calibri" w:cs="Calibri"/>
          <w:sz w:val="24"/>
          <w:szCs w:val="24"/>
        </w:rPr>
        <w:t>de</w:t>
      </w:r>
      <w:r w:rsidRPr="007C1098">
        <w:rPr>
          <w:rFonts w:ascii="Calibri" w:hAnsi="Calibri" w:cs="Calibri"/>
          <w:spacing w:val="-5"/>
          <w:sz w:val="24"/>
          <w:szCs w:val="24"/>
        </w:rPr>
        <w:t xml:space="preserve"> </w:t>
      </w:r>
      <w:r w:rsidRPr="007C1098">
        <w:rPr>
          <w:rFonts w:ascii="Calibri" w:hAnsi="Calibri" w:cs="Calibri"/>
          <w:sz w:val="24"/>
          <w:szCs w:val="24"/>
        </w:rPr>
        <w:t>Informações</w:t>
      </w:r>
      <w:r w:rsidRPr="007C1098">
        <w:rPr>
          <w:rFonts w:ascii="Calibri" w:hAnsi="Calibri" w:cs="Calibri"/>
          <w:spacing w:val="-1"/>
          <w:sz w:val="24"/>
          <w:szCs w:val="24"/>
        </w:rPr>
        <w:t xml:space="preserve"> </w:t>
      </w:r>
      <w:r w:rsidRPr="007C1098">
        <w:rPr>
          <w:rFonts w:ascii="Calibri" w:hAnsi="Calibri" w:cs="Calibri"/>
          <w:sz w:val="24"/>
          <w:szCs w:val="24"/>
        </w:rPr>
        <w:t>–</w:t>
      </w:r>
      <w:r w:rsidRPr="007C1098">
        <w:rPr>
          <w:rFonts w:ascii="Calibri" w:hAnsi="Calibri" w:cs="Calibri"/>
          <w:spacing w:val="-6"/>
          <w:sz w:val="24"/>
          <w:szCs w:val="24"/>
        </w:rPr>
        <w:t xml:space="preserve"> </w:t>
      </w:r>
      <w:r w:rsidRPr="007C1098">
        <w:rPr>
          <w:rFonts w:ascii="Calibri" w:hAnsi="Calibri" w:cs="Calibri"/>
          <w:sz w:val="24"/>
          <w:szCs w:val="24"/>
        </w:rPr>
        <w:t>SEI,</w:t>
      </w:r>
      <w:r w:rsidRPr="007C1098">
        <w:rPr>
          <w:rFonts w:ascii="Calibri" w:hAnsi="Calibri" w:cs="Calibri"/>
          <w:spacing w:val="-53"/>
          <w:sz w:val="24"/>
          <w:szCs w:val="24"/>
        </w:rPr>
        <w:t xml:space="preserve"> </w:t>
      </w:r>
      <w:r w:rsidRPr="007C1098">
        <w:rPr>
          <w:rFonts w:ascii="Calibri" w:hAnsi="Calibri" w:cs="Calibri"/>
          <w:sz w:val="24"/>
          <w:szCs w:val="24"/>
        </w:rPr>
        <w:t>observando</w:t>
      </w:r>
      <w:r w:rsidRPr="007C1098">
        <w:rPr>
          <w:rFonts w:ascii="Calibri" w:hAnsi="Calibri" w:cs="Calibri"/>
          <w:spacing w:val="-2"/>
          <w:sz w:val="24"/>
          <w:szCs w:val="24"/>
        </w:rPr>
        <w:t xml:space="preserve"> </w:t>
      </w: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mesmo</w:t>
      </w:r>
      <w:r w:rsidRPr="007C1098">
        <w:rPr>
          <w:rFonts w:ascii="Calibri" w:hAnsi="Calibri" w:cs="Calibri"/>
          <w:spacing w:val="-1"/>
          <w:sz w:val="24"/>
          <w:szCs w:val="24"/>
        </w:rPr>
        <w:t xml:space="preserve"> </w:t>
      </w:r>
      <w:r w:rsidRPr="007C1098">
        <w:rPr>
          <w:rFonts w:ascii="Calibri" w:hAnsi="Calibri" w:cs="Calibri"/>
          <w:sz w:val="24"/>
          <w:szCs w:val="24"/>
        </w:rPr>
        <w:t>prazo.</w:t>
      </w:r>
    </w:p>
    <w:p w14:paraId="46EEB0B3" w14:textId="77777777" w:rsidR="00177F20" w:rsidRPr="007C1098" w:rsidRDefault="00EA3C84" w:rsidP="001B2D55">
      <w:pPr>
        <w:pStyle w:val="PargrafodaLista"/>
        <w:numPr>
          <w:ilvl w:val="2"/>
          <w:numId w:val="10"/>
        </w:numPr>
        <w:tabs>
          <w:tab w:val="left" w:pos="2203"/>
        </w:tabs>
        <w:spacing w:before="122" w:line="276" w:lineRule="auto"/>
        <w:ind w:right="570" w:hanging="504"/>
        <w:rPr>
          <w:rFonts w:ascii="Calibri" w:hAnsi="Calibri" w:cs="Calibri"/>
          <w:sz w:val="24"/>
          <w:szCs w:val="24"/>
        </w:rPr>
      </w:pP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prazo</w:t>
      </w:r>
      <w:r w:rsidRPr="007C1098">
        <w:rPr>
          <w:rFonts w:ascii="Calibri" w:hAnsi="Calibri" w:cs="Calibri"/>
          <w:spacing w:val="1"/>
          <w:sz w:val="24"/>
          <w:szCs w:val="24"/>
        </w:rPr>
        <w:t xml:space="preserve"> </w:t>
      </w:r>
      <w:r w:rsidRPr="007C1098">
        <w:rPr>
          <w:rFonts w:ascii="Calibri" w:hAnsi="Calibri" w:cs="Calibri"/>
          <w:sz w:val="24"/>
          <w:szCs w:val="24"/>
        </w:rPr>
        <w:t>previsto</w:t>
      </w:r>
      <w:r w:rsidRPr="007C1098">
        <w:rPr>
          <w:rFonts w:ascii="Calibri" w:hAnsi="Calibri" w:cs="Calibri"/>
          <w:spacing w:val="1"/>
          <w:sz w:val="24"/>
          <w:szCs w:val="24"/>
        </w:rPr>
        <w:t xml:space="preserve"> </w:t>
      </w:r>
      <w:r w:rsidRPr="007C1098">
        <w:rPr>
          <w:rFonts w:ascii="Calibri" w:hAnsi="Calibri" w:cs="Calibri"/>
          <w:sz w:val="24"/>
          <w:szCs w:val="24"/>
        </w:rPr>
        <w:t>no</w:t>
      </w:r>
      <w:r w:rsidRPr="007C1098">
        <w:rPr>
          <w:rFonts w:ascii="Calibri" w:hAnsi="Calibri" w:cs="Calibri"/>
          <w:spacing w:val="1"/>
          <w:sz w:val="24"/>
          <w:szCs w:val="24"/>
        </w:rPr>
        <w:t xml:space="preserve"> </w:t>
      </w:r>
      <w:r w:rsidRPr="007C1098">
        <w:rPr>
          <w:rFonts w:ascii="Calibri" w:hAnsi="Calibri" w:cs="Calibri"/>
          <w:sz w:val="24"/>
          <w:szCs w:val="24"/>
        </w:rPr>
        <w:t>subitem</w:t>
      </w:r>
      <w:r w:rsidRPr="007C1098">
        <w:rPr>
          <w:rFonts w:ascii="Calibri" w:hAnsi="Calibri" w:cs="Calibri"/>
          <w:spacing w:val="1"/>
          <w:sz w:val="24"/>
          <w:szCs w:val="24"/>
        </w:rPr>
        <w:t xml:space="preserve"> </w:t>
      </w:r>
      <w:r w:rsidRPr="007C1098">
        <w:rPr>
          <w:rFonts w:ascii="Calibri" w:hAnsi="Calibri" w:cs="Calibri"/>
          <w:sz w:val="24"/>
          <w:szCs w:val="24"/>
        </w:rPr>
        <w:t>anterior</w:t>
      </w:r>
      <w:r w:rsidRPr="007C1098">
        <w:rPr>
          <w:rFonts w:ascii="Calibri" w:hAnsi="Calibri" w:cs="Calibri"/>
          <w:spacing w:val="1"/>
          <w:sz w:val="24"/>
          <w:szCs w:val="24"/>
        </w:rPr>
        <w:t xml:space="preserve"> </w:t>
      </w:r>
      <w:r w:rsidRPr="007C1098">
        <w:rPr>
          <w:rFonts w:ascii="Calibri" w:hAnsi="Calibri" w:cs="Calibri"/>
          <w:sz w:val="24"/>
          <w:szCs w:val="24"/>
        </w:rPr>
        <w:t>poderá</w:t>
      </w:r>
      <w:r w:rsidRPr="007C1098">
        <w:rPr>
          <w:rFonts w:ascii="Calibri" w:hAnsi="Calibri" w:cs="Calibri"/>
          <w:spacing w:val="1"/>
          <w:sz w:val="24"/>
          <w:szCs w:val="24"/>
        </w:rPr>
        <w:t xml:space="preserve"> </w:t>
      </w:r>
      <w:r w:rsidRPr="007C1098">
        <w:rPr>
          <w:rFonts w:ascii="Calibri" w:hAnsi="Calibri" w:cs="Calibri"/>
          <w:sz w:val="24"/>
          <w:szCs w:val="24"/>
        </w:rPr>
        <w:t>ser</w:t>
      </w:r>
      <w:r w:rsidRPr="007C1098">
        <w:rPr>
          <w:rFonts w:ascii="Calibri" w:hAnsi="Calibri" w:cs="Calibri"/>
          <w:spacing w:val="1"/>
          <w:sz w:val="24"/>
          <w:szCs w:val="24"/>
        </w:rPr>
        <w:t xml:space="preserve"> </w:t>
      </w:r>
      <w:r w:rsidRPr="007C1098">
        <w:rPr>
          <w:rFonts w:ascii="Calibri" w:hAnsi="Calibri" w:cs="Calibri"/>
          <w:sz w:val="24"/>
          <w:szCs w:val="24"/>
        </w:rPr>
        <w:t>prorrogado,</w:t>
      </w:r>
      <w:r w:rsidRPr="007C1098">
        <w:rPr>
          <w:rFonts w:ascii="Calibri" w:hAnsi="Calibri" w:cs="Calibri"/>
          <w:spacing w:val="1"/>
          <w:sz w:val="24"/>
          <w:szCs w:val="24"/>
        </w:rPr>
        <w:t xml:space="preserve"> </w:t>
      </w:r>
      <w:r w:rsidRPr="007C1098">
        <w:rPr>
          <w:rFonts w:ascii="Calibri" w:hAnsi="Calibri" w:cs="Calibri"/>
          <w:sz w:val="24"/>
          <w:szCs w:val="24"/>
        </w:rPr>
        <w:t>por</w:t>
      </w:r>
      <w:r w:rsidRPr="007C1098">
        <w:rPr>
          <w:rFonts w:ascii="Calibri" w:hAnsi="Calibri" w:cs="Calibri"/>
          <w:spacing w:val="1"/>
          <w:sz w:val="24"/>
          <w:szCs w:val="24"/>
        </w:rPr>
        <w:t xml:space="preserve"> </w:t>
      </w:r>
      <w:r w:rsidRPr="007C1098">
        <w:rPr>
          <w:rFonts w:ascii="Calibri" w:hAnsi="Calibri" w:cs="Calibri"/>
          <w:sz w:val="24"/>
          <w:szCs w:val="24"/>
        </w:rPr>
        <w:t>igual</w:t>
      </w:r>
      <w:r w:rsidRPr="007C1098">
        <w:rPr>
          <w:rFonts w:ascii="Calibri" w:hAnsi="Calibri" w:cs="Calibri"/>
          <w:spacing w:val="1"/>
          <w:sz w:val="24"/>
          <w:szCs w:val="24"/>
        </w:rPr>
        <w:t xml:space="preserve"> </w:t>
      </w:r>
      <w:r w:rsidRPr="007C1098">
        <w:rPr>
          <w:rFonts w:ascii="Calibri" w:hAnsi="Calibri" w:cs="Calibri"/>
          <w:sz w:val="24"/>
          <w:szCs w:val="24"/>
        </w:rPr>
        <w:t>período,</w:t>
      </w:r>
      <w:r w:rsidRPr="007C1098">
        <w:rPr>
          <w:rFonts w:ascii="Calibri" w:hAnsi="Calibri" w:cs="Calibri"/>
          <w:spacing w:val="1"/>
          <w:sz w:val="24"/>
          <w:szCs w:val="24"/>
        </w:rPr>
        <w:t xml:space="preserve"> </w:t>
      </w:r>
      <w:r w:rsidRPr="007C1098">
        <w:rPr>
          <w:rFonts w:ascii="Calibri" w:hAnsi="Calibri" w:cs="Calibri"/>
          <w:sz w:val="24"/>
          <w:szCs w:val="24"/>
        </w:rPr>
        <w:t>por</w:t>
      </w:r>
      <w:r w:rsidRPr="007C1098">
        <w:rPr>
          <w:rFonts w:ascii="Calibri" w:hAnsi="Calibri" w:cs="Calibri"/>
          <w:spacing w:val="1"/>
          <w:sz w:val="24"/>
          <w:szCs w:val="24"/>
        </w:rPr>
        <w:t xml:space="preserve"> </w:t>
      </w:r>
      <w:r w:rsidRPr="007C1098">
        <w:rPr>
          <w:rFonts w:ascii="Calibri" w:hAnsi="Calibri" w:cs="Calibri"/>
          <w:sz w:val="24"/>
          <w:szCs w:val="24"/>
        </w:rPr>
        <w:t>solicitação</w:t>
      </w:r>
      <w:r w:rsidRPr="007C1098">
        <w:rPr>
          <w:rFonts w:ascii="Calibri" w:hAnsi="Calibri" w:cs="Calibri"/>
          <w:spacing w:val="-2"/>
          <w:sz w:val="24"/>
          <w:szCs w:val="24"/>
        </w:rPr>
        <w:t xml:space="preserve"> </w:t>
      </w:r>
      <w:r w:rsidRPr="007C1098">
        <w:rPr>
          <w:rFonts w:ascii="Calibri" w:hAnsi="Calibri" w:cs="Calibri"/>
          <w:sz w:val="24"/>
          <w:szCs w:val="24"/>
        </w:rPr>
        <w:t>justificada</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spacing w:val="-1"/>
          <w:sz w:val="24"/>
          <w:szCs w:val="24"/>
        </w:rPr>
        <w:t xml:space="preserve"> </w:t>
      </w:r>
      <w:r w:rsidRPr="007C1098">
        <w:rPr>
          <w:rFonts w:ascii="Calibri" w:hAnsi="Calibri" w:cs="Calibri"/>
          <w:sz w:val="24"/>
          <w:szCs w:val="24"/>
        </w:rPr>
        <w:t>adjudicatário</w:t>
      </w:r>
      <w:r w:rsidRPr="007C1098">
        <w:rPr>
          <w:rFonts w:ascii="Calibri" w:hAnsi="Calibri" w:cs="Calibri"/>
          <w:spacing w:val="-2"/>
          <w:sz w:val="24"/>
          <w:szCs w:val="24"/>
        </w:rPr>
        <w:t xml:space="preserve"> </w:t>
      </w:r>
      <w:r w:rsidRPr="007C1098">
        <w:rPr>
          <w:rFonts w:ascii="Calibri" w:hAnsi="Calibri" w:cs="Calibri"/>
          <w:sz w:val="24"/>
          <w:szCs w:val="24"/>
        </w:rPr>
        <w:t>e</w:t>
      </w:r>
      <w:r w:rsidRPr="007C1098">
        <w:rPr>
          <w:rFonts w:ascii="Calibri" w:hAnsi="Calibri" w:cs="Calibri"/>
          <w:spacing w:val="1"/>
          <w:sz w:val="24"/>
          <w:szCs w:val="24"/>
        </w:rPr>
        <w:t xml:space="preserve"> </w:t>
      </w:r>
      <w:r w:rsidRPr="007C1098">
        <w:rPr>
          <w:rFonts w:ascii="Calibri" w:hAnsi="Calibri" w:cs="Calibri"/>
          <w:sz w:val="24"/>
          <w:szCs w:val="24"/>
        </w:rPr>
        <w:t>aceita</w:t>
      </w:r>
      <w:r w:rsidRPr="007C1098">
        <w:rPr>
          <w:rFonts w:ascii="Calibri" w:hAnsi="Calibri" w:cs="Calibri"/>
          <w:spacing w:val="-1"/>
          <w:sz w:val="24"/>
          <w:szCs w:val="24"/>
        </w:rPr>
        <w:t xml:space="preserve"> </w:t>
      </w:r>
      <w:r w:rsidRPr="007C1098">
        <w:rPr>
          <w:rFonts w:ascii="Calibri" w:hAnsi="Calibri" w:cs="Calibri"/>
          <w:sz w:val="24"/>
          <w:szCs w:val="24"/>
        </w:rPr>
        <w:t>pela</w:t>
      </w:r>
      <w:r w:rsidRPr="007C1098">
        <w:rPr>
          <w:rFonts w:ascii="Calibri" w:hAnsi="Calibri" w:cs="Calibri"/>
          <w:spacing w:val="-2"/>
          <w:sz w:val="24"/>
          <w:szCs w:val="24"/>
        </w:rPr>
        <w:t xml:space="preserve"> </w:t>
      </w:r>
      <w:r w:rsidRPr="007C1098">
        <w:rPr>
          <w:rFonts w:ascii="Calibri" w:hAnsi="Calibri" w:cs="Calibri"/>
          <w:sz w:val="24"/>
          <w:szCs w:val="24"/>
        </w:rPr>
        <w:t>Administração.</w:t>
      </w:r>
    </w:p>
    <w:p w14:paraId="4DFDA82E" w14:textId="77777777" w:rsidR="00177F20" w:rsidRPr="007C1098" w:rsidRDefault="00EA3C84" w:rsidP="001B2D55">
      <w:pPr>
        <w:pStyle w:val="PargrafodaLista"/>
        <w:numPr>
          <w:ilvl w:val="1"/>
          <w:numId w:val="10"/>
        </w:numPr>
        <w:tabs>
          <w:tab w:val="left" w:pos="2397"/>
          <w:tab w:val="left" w:pos="2398"/>
        </w:tabs>
        <w:spacing w:before="119" w:line="276" w:lineRule="auto"/>
        <w:ind w:right="573" w:firstLine="0"/>
        <w:jc w:val="both"/>
        <w:rPr>
          <w:rFonts w:ascii="Calibri" w:hAnsi="Calibri" w:cs="Calibri"/>
          <w:sz w:val="24"/>
          <w:szCs w:val="24"/>
        </w:rPr>
      </w:pPr>
      <w:r w:rsidRPr="007C1098">
        <w:rPr>
          <w:rFonts w:ascii="Calibri" w:hAnsi="Calibri" w:cs="Calibri"/>
          <w:sz w:val="24"/>
          <w:szCs w:val="24"/>
        </w:rPr>
        <w:t>O Aceite da Nota de Empenho ou do instrumento equivalente, emitida ao fornecedor</w:t>
      </w:r>
      <w:r w:rsidRPr="007C1098">
        <w:rPr>
          <w:rFonts w:ascii="Calibri" w:hAnsi="Calibri" w:cs="Calibri"/>
          <w:spacing w:val="1"/>
          <w:sz w:val="24"/>
          <w:szCs w:val="24"/>
        </w:rPr>
        <w:t xml:space="preserve"> </w:t>
      </w:r>
      <w:r w:rsidRPr="007C1098">
        <w:rPr>
          <w:rFonts w:ascii="Calibri" w:hAnsi="Calibri" w:cs="Calibri"/>
          <w:sz w:val="24"/>
          <w:szCs w:val="24"/>
        </w:rPr>
        <w:t>adjudicado, implica</w:t>
      </w:r>
      <w:r w:rsidRPr="007C1098">
        <w:rPr>
          <w:rFonts w:ascii="Calibri" w:hAnsi="Calibri" w:cs="Calibri"/>
          <w:spacing w:val="-1"/>
          <w:sz w:val="24"/>
          <w:szCs w:val="24"/>
        </w:rPr>
        <w:t xml:space="preserve"> </w:t>
      </w: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reconhecimento</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que:</w:t>
      </w:r>
    </w:p>
    <w:p w14:paraId="1729CECB" w14:textId="77777777" w:rsidR="00177F20" w:rsidRPr="007C1098" w:rsidRDefault="00EA3C84" w:rsidP="001B2D55">
      <w:pPr>
        <w:pStyle w:val="PargrafodaLista"/>
        <w:numPr>
          <w:ilvl w:val="2"/>
          <w:numId w:val="10"/>
        </w:numPr>
        <w:tabs>
          <w:tab w:val="left" w:pos="2203"/>
        </w:tabs>
        <w:spacing w:before="122" w:line="276" w:lineRule="auto"/>
        <w:ind w:right="564" w:hanging="504"/>
        <w:rPr>
          <w:rFonts w:ascii="Calibri" w:hAnsi="Calibri" w:cs="Calibri"/>
          <w:sz w:val="24"/>
          <w:szCs w:val="24"/>
        </w:rPr>
      </w:pPr>
      <w:r w:rsidRPr="007C1098">
        <w:rPr>
          <w:rFonts w:ascii="Calibri" w:hAnsi="Calibri" w:cs="Calibri"/>
          <w:sz w:val="24"/>
          <w:szCs w:val="24"/>
        </w:rPr>
        <w:lastRenderedPageBreak/>
        <w:t>referida</w:t>
      </w:r>
      <w:r w:rsidRPr="007C1098">
        <w:rPr>
          <w:rFonts w:ascii="Calibri" w:hAnsi="Calibri" w:cs="Calibri"/>
          <w:spacing w:val="1"/>
          <w:sz w:val="24"/>
          <w:szCs w:val="24"/>
        </w:rPr>
        <w:t xml:space="preserve"> </w:t>
      </w:r>
      <w:r w:rsidRPr="007C1098">
        <w:rPr>
          <w:rFonts w:ascii="Calibri" w:hAnsi="Calibri" w:cs="Calibri"/>
          <w:sz w:val="24"/>
          <w:szCs w:val="24"/>
        </w:rPr>
        <w:t>Nota</w:t>
      </w:r>
      <w:r w:rsidRPr="007C1098">
        <w:rPr>
          <w:rFonts w:ascii="Calibri" w:hAnsi="Calibri" w:cs="Calibri"/>
          <w:spacing w:val="1"/>
          <w:sz w:val="24"/>
          <w:szCs w:val="24"/>
        </w:rPr>
        <w:t xml:space="preserve"> </w:t>
      </w:r>
      <w:r w:rsidRPr="007C1098">
        <w:rPr>
          <w:rFonts w:ascii="Calibri" w:hAnsi="Calibri" w:cs="Calibri"/>
          <w:sz w:val="24"/>
          <w:szCs w:val="24"/>
        </w:rPr>
        <w:t>está</w:t>
      </w:r>
      <w:r w:rsidRPr="007C1098">
        <w:rPr>
          <w:rFonts w:ascii="Calibri" w:hAnsi="Calibri" w:cs="Calibri"/>
          <w:spacing w:val="1"/>
          <w:sz w:val="24"/>
          <w:szCs w:val="24"/>
        </w:rPr>
        <w:t xml:space="preserve"> </w:t>
      </w:r>
      <w:r w:rsidRPr="007C1098">
        <w:rPr>
          <w:rFonts w:ascii="Calibri" w:hAnsi="Calibri" w:cs="Calibri"/>
          <w:sz w:val="24"/>
          <w:szCs w:val="24"/>
        </w:rPr>
        <w:t>substituindo</w:t>
      </w:r>
      <w:r w:rsidRPr="007C1098">
        <w:rPr>
          <w:rFonts w:ascii="Calibri" w:hAnsi="Calibri" w:cs="Calibri"/>
          <w:spacing w:val="1"/>
          <w:sz w:val="24"/>
          <w:szCs w:val="24"/>
        </w:rPr>
        <w:t xml:space="preserve"> </w:t>
      </w: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contrato,</w:t>
      </w:r>
      <w:r w:rsidRPr="007C1098">
        <w:rPr>
          <w:rFonts w:ascii="Calibri" w:hAnsi="Calibri" w:cs="Calibri"/>
          <w:spacing w:val="1"/>
          <w:sz w:val="24"/>
          <w:szCs w:val="24"/>
        </w:rPr>
        <w:t xml:space="preserve"> </w:t>
      </w:r>
      <w:r w:rsidRPr="007C1098">
        <w:rPr>
          <w:rFonts w:ascii="Calibri" w:hAnsi="Calibri" w:cs="Calibri"/>
          <w:sz w:val="24"/>
          <w:szCs w:val="24"/>
        </w:rPr>
        <w:t>aplicando-se</w:t>
      </w:r>
      <w:r w:rsidRPr="007C1098">
        <w:rPr>
          <w:rFonts w:ascii="Calibri" w:hAnsi="Calibri" w:cs="Calibri"/>
          <w:spacing w:val="1"/>
          <w:sz w:val="24"/>
          <w:szCs w:val="24"/>
        </w:rPr>
        <w:t xml:space="preserve"> </w:t>
      </w:r>
      <w:r w:rsidRPr="007C1098">
        <w:rPr>
          <w:rFonts w:ascii="Calibri" w:hAnsi="Calibri" w:cs="Calibri"/>
          <w:sz w:val="24"/>
          <w:szCs w:val="24"/>
        </w:rPr>
        <w:t>à</w:t>
      </w:r>
      <w:r w:rsidRPr="007C1098">
        <w:rPr>
          <w:rFonts w:ascii="Calibri" w:hAnsi="Calibri" w:cs="Calibri"/>
          <w:spacing w:val="1"/>
          <w:sz w:val="24"/>
          <w:szCs w:val="24"/>
        </w:rPr>
        <w:t xml:space="preserve"> </w:t>
      </w:r>
      <w:r w:rsidRPr="007C1098">
        <w:rPr>
          <w:rFonts w:ascii="Calibri" w:hAnsi="Calibri" w:cs="Calibri"/>
          <w:sz w:val="24"/>
          <w:szCs w:val="24"/>
        </w:rPr>
        <w:t>relação</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negócios</w:t>
      </w:r>
      <w:r w:rsidRPr="007C1098">
        <w:rPr>
          <w:rFonts w:ascii="Calibri" w:hAnsi="Calibri" w:cs="Calibri"/>
          <w:spacing w:val="1"/>
          <w:sz w:val="24"/>
          <w:szCs w:val="24"/>
        </w:rPr>
        <w:t xml:space="preserve"> </w:t>
      </w:r>
      <w:r w:rsidRPr="007C1098">
        <w:rPr>
          <w:rFonts w:ascii="Calibri" w:hAnsi="Calibri" w:cs="Calibri"/>
          <w:sz w:val="24"/>
          <w:szCs w:val="24"/>
        </w:rPr>
        <w:t>ali</w:t>
      </w:r>
      <w:r w:rsidRPr="007C1098">
        <w:rPr>
          <w:rFonts w:ascii="Calibri" w:hAnsi="Calibri" w:cs="Calibri"/>
          <w:spacing w:val="1"/>
          <w:sz w:val="24"/>
          <w:szCs w:val="24"/>
        </w:rPr>
        <w:t xml:space="preserve"> </w:t>
      </w:r>
      <w:r w:rsidRPr="007C1098">
        <w:rPr>
          <w:rFonts w:ascii="Calibri" w:hAnsi="Calibri" w:cs="Calibri"/>
          <w:sz w:val="24"/>
          <w:szCs w:val="24"/>
        </w:rPr>
        <w:t>estabelecida</w:t>
      </w:r>
      <w:r w:rsidRPr="007C1098">
        <w:rPr>
          <w:rFonts w:ascii="Calibri" w:hAnsi="Calibri" w:cs="Calibri"/>
          <w:spacing w:val="-2"/>
          <w:sz w:val="24"/>
          <w:szCs w:val="24"/>
        </w:rPr>
        <w:t xml:space="preserve"> </w:t>
      </w:r>
      <w:r w:rsidRPr="007C1098">
        <w:rPr>
          <w:rFonts w:ascii="Calibri" w:hAnsi="Calibri" w:cs="Calibri"/>
          <w:sz w:val="24"/>
          <w:szCs w:val="24"/>
        </w:rPr>
        <w:t>as</w:t>
      </w:r>
      <w:r w:rsidRPr="007C1098">
        <w:rPr>
          <w:rFonts w:ascii="Calibri" w:hAnsi="Calibri" w:cs="Calibri"/>
          <w:spacing w:val="2"/>
          <w:sz w:val="24"/>
          <w:szCs w:val="24"/>
        </w:rPr>
        <w:t xml:space="preserve"> </w:t>
      </w:r>
      <w:r w:rsidRPr="007C1098">
        <w:rPr>
          <w:rFonts w:ascii="Calibri" w:hAnsi="Calibri" w:cs="Calibri"/>
          <w:sz w:val="24"/>
          <w:szCs w:val="24"/>
        </w:rPr>
        <w:t>disposições da</w:t>
      </w:r>
      <w:r w:rsidRPr="007C1098">
        <w:rPr>
          <w:rFonts w:ascii="Calibri" w:hAnsi="Calibri" w:cs="Calibri"/>
          <w:spacing w:val="2"/>
          <w:sz w:val="24"/>
          <w:szCs w:val="24"/>
        </w:rPr>
        <w:t xml:space="preserve"> </w:t>
      </w:r>
      <w:hyperlink r:id="rId26">
        <w:r w:rsidRPr="007C1098">
          <w:rPr>
            <w:rFonts w:ascii="Calibri" w:hAnsi="Calibri" w:cs="Calibri"/>
            <w:sz w:val="24"/>
            <w:szCs w:val="24"/>
            <w:u w:val="single"/>
          </w:rPr>
          <w:t>Lei</w:t>
        </w:r>
        <w:r w:rsidRPr="007C1098">
          <w:rPr>
            <w:rFonts w:ascii="Calibri" w:hAnsi="Calibri" w:cs="Calibri"/>
            <w:spacing w:val="-2"/>
            <w:sz w:val="24"/>
            <w:szCs w:val="24"/>
            <w:u w:val="single"/>
          </w:rPr>
          <w:t xml:space="preserve"> </w:t>
        </w:r>
        <w:r w:rsidRPr="007C1098">
          <w:rPr>
            <w:rFonts w:ascii="Calibri" w:hAnsi="Calibri" w:cs="Calibri"/>
            <w:sz w:val="24"/>
            <w:szCs w:val="24"/>
            <w:u w:val="single"/>
          </w:rPr>
          <w:t>nº</w:t>
        </w:r>
        <w:r w:rsidRPr="007C1098">
          <w:rPr>
            <w:rFonts w:ascii="Calibri" w:hAnsi="Calibri" w:cs="Calibri"/>
            <w:spacing w:val="-1"/>
            <w:sz w:val="24"/>
            <w:szCs w:val="24"/>
            <w:u w:val="single"/>
          </w:rPr>
          <w:t xml:space="preserve"> </w:t>
        </w:r>
        <w:r w:rsidRPr="007C1098">
          <w:rPr>
            <w:rFonts w:ascii="Calibri" w:hAnsi="Calibri" w:cs="Calibri"/>
            <w:sz w:val="24"/>
            <w:szCs w:val="24"/>
            <w:u w:val="single"/>
          </w:rPr>
          <w:t>14.133, de</w:t>
        </w:r>
        <w:r w:rsidRPr="007C1098">
          <w:rPr>
            <w:rFonts w:ascii="Calibri" w:hAnsi="Calibri" w:cs="Calibri"/>
            <w:spacing w:val="-1"/>
            <w:sz w:val="24"/>
            <w:szCs w:val="24"/>
            <w:u w:val="single"/>
          </w:rPr>
          <w:t xml:space="preserve"> </w:t>
        </w:r>
        <w:r w:rsidRPr="007C1098">
          <w:rPr>
            <w:rFonts w:ascii="Calibri" w:hAnsi="Calibri" w:cs="Calibri"/>
            <w:sz w:val="24"/>
            <w:szCs w:val="24"/>
            <w:u w:val="single"/>
          </w:rPr>
          <w:t>2021</w:t>
        </w:r>
        <w:r w:rsidRPr="007C1098">
          <w:rPr>
            <w:rFonts w:ascii="Calibri" w:hAnsi="Calibri" w:cs="Calibri"/>
            <w:sz w:val="24"/>
            <w:szCs w:val="24"/>
          </w:rPr>
          <w:t>;</w:t>
        </w:r>
      </w:hyperlink>
    </w:p>
    <w:p w14:paraId="39EF12AB" w14:textId="77777777" w:rsidR="00177F20" w:rsidRPr="007C1098" w:rsidRDefault="00EA3C84" w:rsidP="001B2D55">
      <w:pPr>
        <w:pStyle w:val="PargrafodaLista"/>
        <w:numPr>
          <w:ilvl w:val="2"/>
          <w:numId w:val="10"/>
        </w:numPr>
        <w:tabs>
          <w:tab w:val="left" w:pos="2203"/>
        </w:tabs>
        <w:spacing w:before="119" w:line="276" w:lineRule="auto"/>
        <w:ind w:right="572" w:hanging="504"/>
        <w:rPr>
          <w:rFonts w:ascii="Calibri" w:hAnsi="Calibri" w:cs="Calibri"/>
          <w:sz w:val="24"/>
          <w:szCs w:val="24"/>
        </w:rPr>
      </w:pPr>
      <w:r w:rsidRPr="007C1098">
        <w:rPr>
          <w:rFonts w:ascii="Calibri" w:hAnsi="Calibri" w:cs="Calibri"/>
          <w:sz w:val="24"/>
          <w:szCs w:val="24"/>
        </w:rPr>
        <w:t>a contratada se vincula à sua proposta e às previsões contidas no Aviso de Contratação</w:t>
      </w:r>
      <w:r w:rsidRPr="007C1098">
        <w:rPr>
          <w:rFonts w:ascii="Calibri" w:hAnsi="Calibri" w:cs="Calibri"/>
          <w:spacing w:val="1"/>
          <w:sz w:val="24"/>
          <w:szCs w:val="24"/>
        </w:rPr>
        <w:t xml:space="preserve"> </w:t>
      </w:r>
      <w:r w:rsidRPr="007C1098">
        <w:rPr>
          <w:rFonts w:ascii="Calibri" w:hAnsi="Calibri" w:cs="Calibri"/>
          <w:sz w:val="24"/>
          <w:szCs w:val="24"/>
        </w:rPr>
        <w:t>Direta e</w:t>
      </w:r>
      <w:r w:rsidRPr="007C1098">
        <w:rPr>
          <w:rFonts w:ascii="Calibri" w:hAnsi="Calibri" w:cs="Calibri"/>
          <w:spacing w:val="-1"/>
          <w:sz w:val="24"/>
          <w:szCs w:val="24"/>
        </w:rPr>
        <w:t xml:space="preserve"> </w:t>
      </w:r>
      <w:r w:rsidRPr="007C1098">
        <w:rPr>
          <w:rFonts w:ascii="Calibri" w:hAnsi="Calibri" w:cs="Calibri"/>
          <w:sz w:val="24"/>
          <w:szCs w:val="24"/>
        </w:rPr>
        <w:t>seus</w:t>
      </w:r>
      <w:r w:rsidRPr="007C1098">
        <w:rPr>
          <w:rFonts w:ascii="Calibri" w:hAnsi="Calibri" w:cs="Calibri"/>
          <w:spacing w:val="2"/>
          <w:sz w:val="24"/>
          <w:szCs w:val="24"/>
        </w:rPr>
        <w:t xml:space="preserve"> </w:t>
      </w:r>
      <w:r w:rsidRPr="007C1098">
        <w:rPr>
          <w:rFonts w:ascii="Calibri" w:hAnsi="Calibri" w:cs="Calibri"/>
          <w:sz w:val="24"/>
          <w:szCs w:val="24"/>
        </w:rPr>
        <w:t>anexos;</w:t>
      </w:r>
    </w:p>
    <w:p w14:paraId="23AC0A8E" w14:textId="77777777" w:rsidR="00177F20" w:rsidRPr="007C1098" w:rsidRDefault="00EA3C84" w:rsidP="001B2D55">
      <w:pPr>
        <w:pStyle w:val="PargrafodaLista"/>
        <w:numPr>
          <w:ilvl w:val="2"/>
          <w:numId w:val="10"/>
        </w:numPr>
        <w:tabs>
          <w:tab w:val="left" w:pos="2203"/>
        </w:tabs>
        <w:spacing w:before="119" w:line="276" w:lineRule="auto"/>
        <w:ind w:right="559" w:hanging="504"/>
        <w:rPr>
          <w:rFonts w:ascii="Calibri" w:hAnsi="Calibri" w:cs="Calibri"/>
          <w:sz w:val="24"/>
          <w:szCs w:val="24"/>
        </w:rPr>
      </w:pPr>
      <w:r w:rsidRPr="007C1098">
        <w:rPr>
          <w:rFonts w:ascii="Calibri" w:hAnsi="Calibri" w:cs="Calibri"/>
          <w:sz w:val="24"/>
          <w:szCs w:val="24"/>
        </w:rPr>
        <w:t>a</w:t>
      </w:r>
      <w:r w:rsidRPr="007C1098">
        <w:rPr>
          <w:rFonts w:ascii="Calibri" w:hAnsi="Calibri" w:cs="Calibri"/>
          <w:spacing w:val="-9"/>
          <w:sz w:val="24"/>
          <w:szCs w:val="24"/>
        </w:rPr>
        <w:t xml:space="preserve"> </w:t>
      </w:r>
      <w:r w:rsidRPr="007C1098">
        <w:rPr>
          <w:rFonts w:ascii="Calibri" w:hAnsi="Calibri" w:cs="Calibri"/>
          <w:sz w:val="24"/>
          <w:szCs w:val="24"/>
        </w:rPr>
        <w:t>contratada</w:t>
      </w:r>
      <w:r w:rsidRPr="007C1098">
        <w:rPr>
          <w:rFonts w:ascii="Calibri" w:hAnsi="Calibri" w:cs="Calibri"/>
          <w:spacing w:val="-7"/>
          <w:sz w:val="24"/>
          <w:szCs w:val="24"/>
        </w:rPr>
        <w:t xml:space="preserve"> </w:t>
      </w:r>
      <w:r w:rsidRPr="007C1098">
        <w:rPr>
          <w:rFonts w:ascii="Calibri" w:hAnsi="Calibri" w:cs="Calibri"/>
          <w:sz w:val="24"/>
          <w:szCs w:val="24"/>
        </w:rPr>
        <w:t>reconhece</w:t>
      </w:r>
      <w:r w:rsidRPr="007C1098">
        <w:rPr>
          <w:rFonts w:ascii="Calibri" w:hAnsi="Calibri" w:cs="Calibri"/>
          <w:spacing w:val="-7"/>
          <w:sz w:val="24"/>
          <w:szCs w:val="24"/>
        </w:rPr>
        <w:t xml:space="preserve"> </w:t>
      </w:r>
      <w:r w:rsidRPr="007C1098">
        <w:rPr>
          <w:rFonts w:ascii="Calibri" w:hAnsi="Calibri" w:cs="Calibri"/>
          <w:sz w:val="24"/>
          <w:szCs w:val="24"/>
        </w:rPr>
        <w:t>que</w:t>
      </w:r>
      <w:r w:rsidRPr="007C1098">
        <w:rPr>
          <w:rFonts w:ascii="Calibri" w:hAnsi="Calibri" w:cs="Calibri"/>
          <w:spacing w:val="-8"/>
          <w:sz w:val="24"/>
          <w:szCs w:val="24"/>
        </w:rPr>
        <w:t xml:space="preserve"> </w:t>
      </w:r>
      <w:r w:rsidRPr="007C1098">
        <w:rPr>
          <w:rFonts w:ascii="Calibri" w:hAnsi="Calibri" w:cs="Calibri"/>
          <w:sz w:val="24"/>
          <w:szCs w:val="24"/>
        </w:rPr>
        <w:t>as</w:t>
      </w:r>
      <w:r w:rsidRPr="007C1098">
        <w:rPr>
          <w:rFonts w:ascii="Calibri" w:hAnsi="Calibri" w:cs="Calibri"/>
          <w:spacing w:val="-6"/>
          <w:sz w:val="24"/>
          <w:szCs w:val="24"/>
        </w:rPr>
        <w:t xml:space="preserve"> </w:t>
      </w:r>
      <w:r w:rsidRPr="007C1098">
        <w:rPr>
          <w:rFonts w:ascii="Calibri" w:hAnsi="Calibri" w:cs="Calibri"/>
          <w:sz w:val="24"/>
          <w:szCs w:val="24"/>
        </w:rPr>
        <w:t>hipóteses</w:t>
      </w:r>
      <w:r w:rsidRPr="007C1098">
        <w:rPr>
          <w:rFonts w:ascii="Calibri" w:hAnsi="Calibri" w:cs="Calibri"/>
          <w:spacing w:val="-3"/>
          <w:sz w:val="24"/>
          <w:szCs w:val="24"/>
        </w:rPr>
        <w:t xml:space="preserve"> </w:t>
      </w:r>
      <w:r w:rsidRPr="007C1098">
        <w:rPr>
          <w:rFonts w:ascii="Calibri" w:hAnsi="Calibri" w:cs="Calibri"/>
          <w:sz w:val="24"/>
          <w:szCs w:val="24"/>
        </w:rPr>
        <w:t>de</w:t>
      </w:r>
      <w:r w:rsidRPr="007C1098">
        <w:rPr>
          <w:rFonts w:ascii="Calibri" w:hAnsi="Calibri" w:cs="Calibri"/>
          <w:spacing w:val="-8"/>
          <w:sz w:val="24"/>
          <w:szCs w:val="24"/>
        </w:rPr>
        <w:t xml:space="preserve"> </w:t>
      </w:r>
      <w:r w:rsidRPr="007C1098">
        <w:rPr>
          <w:rFonts w:ascii="Calibri" w:hAnsi="Calibri" w:cs="Calibri"/>
          <w:sz w:val="24"/>
          <w:szCs w:val="24"/>
        </w:rPr>
        <w:t>rescisão</w:t>
      </w:r>
      <w:r w:rsidRPr="007C1098">
        <w:rPr>
          <w:rFonts w:ascii="Calibri" w:hAnsi="Calibri" w:cs="Calibri"/>
          <w:spacing w:val="-6"/>
          <w:sz w:val="24"/>
          <w:szCs w:val="24"/>
        </w:rPr>
        <w:t xml:space="preserve"> </w:t>
      </w:r>
      <w:r w:rsidRPr="007C1098">
        <w:rPr>
          <w:rFonts w:ascii="Calibri" w:hAnsi="Calibri" w:cs="Calibri"/>
          <w:sz w:val="24"/>
          <w:szCs w:val="24"/>
        </w:rPr>
        <w:t>são</w:t>
      </w:r>
      <w:r w:rsidRPr="007C1098">
        <w:rPr>
          <w:rFonts w:ascii="Calibri" w:hAnsi="Calibri" w:cs="Calibri"/>
          <w:spacing w:val="-8"/>
          <w:sz w:val="24"/>
          <w:szCs w:val="24"/>
        </w:rPr>
        <w:t xml:space="preserve"> </w:t>
      </w:r>
      <w:r w:rsidRPr="007C1098">
        <w:rPr>
          <w:rFonts w:ascii="Calibri" w:hAnsi="Calibri" w:cs="Calibri"/>
          <w:sz w:val="24"/>
          <w:szCs w:val="24"/>
        </w:rPr>
        <w:t>aquelas</w:t>
      </w:r>
      <w:r w:rsidRPr="007C1098">
        <w:rPr>
          <w:rFonts w:ascii="Calibri" w:hAnsi="Calibri" w:cs="Calibri"/>
          <w:spacing w:val="-6"/>
          <w:sz w:val="24"/>
          <w:szCs w:val="24"/>
        </w:rPr>
        <w:t xml:space="preserve"> </w:t>
      </w:r>
      <w:r w:rsidRPr="007C1098">
        <w:rPr>
          <w:rFonts w:ascii="Calibri" w:hAnsi="Calibri" w:cs="Calibri"/>
          <w:sz w:val="24"/>
          <w:szCs w:val="24"/>
        </w:rPr>
        <w:t>previstas</w:t>
      </w:r>
      <w:r w:rsidRPr="007C1098">
        <w:rPr>
          <w:rFonts w:ascii="Calibri" w:hAnsi="Calibri" w:cs="Calibri"/>
          <w:spacing w:val="-6"/>
          <w:sz w:val="24"/>
          <w:szCs w:val="24"/>
        </w:rPr>
        <w:t xml:space="preserve"> </w:t>
      </w:r>
      <w:r w:rsidRPr="007C1098">
        <w:rPr>
          <w:rFonts w:ascii="Calibri" w:hAnsi="Calibri" w:cs="Calibri"/>
          <w:sz w:val="24"/>
          <w:szCs w:val="24"/>
        </w:rPr>
        <w:t>nos</w:t>
      </w:r>
      <w:r w:rsidRPr="007C1098">
        <w:rPr>
          <w:rFonts w:ascii="Calibri" w:hAnsi="Calibri" w:cs="Calibri"/>
          <w:spacing w:val="-2"/>
          <w:sz w:val="24"/>
          <w:szCs w:val="24"/>
        </w:rPr>
        <w:t xml:space="preserve"> </w:t>
      </w:r>
      <w:hyperlink r:id="rId27" w:anchor="art137">
        <w:r w:rsidRPr="007C1098">
          <w:rPr>
            <w:rFonts w:ascii="Calibri" w:hAnsi="Calibri" w:cs="Calibri"/>
            <w:sz w:val="24"/>
            <w:szCs w:val="24"/>
            <w:u w:val="single"/>
          </w:rPr>
          <w:t>artigos</w:t>
        </w:r>
        <w:r w:rsidRPr="007C1098">
          <w:rPr>
            <w:rFonts w:ascii="Calibri" w:hAnsi="Calibri" w:cs="Calibri"/>
            <w:spacing w:val="-4"/>
            <w:sz w:val="24"/>
            <w:szCs w:val="24"/>
            <w:u w:val="single"/>
          </w:rPr>
          <w:t xml:space="preserve"> </w:t>
        </w:r>
        <w:r w:rsidRPr="007C1098">
          <w:rPr>
            <w:rFonts w:ascii="Calibri" w:hAnsi="Calibri" w:cs="Calibri"/>
            <w:sz w:val="24"/>
            <w:szCs w:val="24"/>
            <w:u w:val="single"/>
          </w:rPr>
          <w:t>137</w:t>
        </w:r>
      </w:hyperlink>
      <w:r w:rsidRPr="007C1098">
        <w:rPr>
          <w:rFonts w:ascii="Calibri" w:hAnsi="Calibri" w:cs="Calibri"/>
          <w:spacing w:val="-54"/>
          <w:sz w:val="24"/>
          <w:szCs w:val="24"/>
        </w:rPr>
        <w:t xml:space="preserve"> </w:t>
      </w:r>
      <w:hyperlink r:id="rId28" w:anchor="art137">
        <w:r w:rsidRPr="007C1098">
          <w:rPr>
            <w:rFonts w:ascii="Calibri" w:hAnsi="Calibri" w:cs="Calibri"/>
            <w:sz w:val="24"/>
            <w:szCs w:val="24"/>
            <w:u w:val="single"/>
          </w:rPr>
          <w:t>e 138 da Lei nº 14.133, de 2021</w:t>
        </w:r>
        <w:r w:rsidRPr="007C1098">
          <w:rPr>
            <w:rFonts w:ascii="Calibri" w:hAnsi="Calibri" w:cs="Calibri"/>
            <w:sz w:val="24"/>
            <w:szCs w:val="24"/>
          </w:rPr>
          <w:t xml:space="preserve"> </w:t>
        </w:r>
      </w:hyperlink>
      <w:r w:rsidRPr="007C1098">
        <w:rPr>
          <w:rFonts w:ascii="Calibri" w:hAnsi="Calibri" w:cs="Calibri"/>
          <w:sz w:val="24"/>
          <w:szCs w:val="24"/>
        </w:rPr>
        <w:t>e reconhece os direitos da Administração previstos nos</w:t>
      </w:r>
      <w:r w:rsidRPr="007C1098">
        <w:rPr>
          <w:rFonts w:ascii="Calibri" w:hAnsi="Calibri" w:cs="Calibri"/>
          <w:spacing w:val="1"/>
          <w:sz w:val="24"/>
          <w:szCs w:val="24"/>
        </w:rPr>
        <w:t xml:space="preserve"> </w:t>
      </w:r>
      <w:hyperlink r:id="rId29" w:anchor="art137">
        <w:r w:rsidRPr="007C1098">
          <w:rPr>
            <w:rFonts w:ascii="Calibri" w:hAnsi="Calibri" w:cs="Calibri"/>
            <w:sz w:val="24"/>
            <w:szCs w:val="24"/>
            <w:u w:val="single"/>
          </w:rPr>
          <w:t>artigos</w:t>
        </w:r>
        <w:r w:rsidRPr="007C1098">
          <w:rPr>
            <w:rFonts w:ascii="Calibri" w:hAnsi="Calibri" w:cs="Calibri"/>
            <w:spacing w:val="1"/>
            <w:sz w:val="24"/>
            <w:szCs w:val="24"/>
            <w:u w:val="single"/>
          </w:rPr>
          <w:t xml:space="preserve"> </w:t>
        </w:r>
        <w:r w:rsidRPr="007C1098">
          <w:rPr>
            <w:rFonts w:ascii="Calibri" w:hAnsi="Calibri" w:cs="Calibri"/>
            <w:sz w:val="24"/>
            <w:szCs w:val="24"/>
            <w:u w:val="single"/>
          </w:rPr>
          <w:t>137</w:t>
        </w:r>
        <w:r w:rsidRPr="007C1098">
          <w:rPr>
            <w:rFonts w:ascii="Calibri" w:hAnsi="Calibri" w:cs="Calibri"/>
            <w:spacing w:val="1"/>
            <w:sz w:val="24"/>
            <w:szCs w:val="24"/>
            <w:u w:val="single"/>
          </w:rPr>
          <w:t xml:space="preserve"> </w:t>
        </w:r>
        <w:r w:rsidRPr="007C1098">
          <w:rPr>
            <w:rFonts w:ascii="Calibri" w:hAnsi="Calibri" w:cs="Calibri"/>
            <w:sz w:val="24"/>
            <w:szCs w:val="24"/>
            <w:u w:val="single"/>
          </w:rPr>
          <w:t>a</w:t>
        </w:r>
        <w:r w:rsidRPr="007C1098">
          <w:rPr>
            <w:rFonts w:ascii="Calibri" w:hAnsi="Calibri" w:cs="Calibri"/>
            <w:spacing w:val="-1"/>
            <w:sz w:val="24"/>
            <w:szCs w:val="24"/>
            <w:u w:val="single"/>
          </w:rPr>
          <w:t xml:space="preserve"> </w:t>
        </w:r>
        <w:r w:rsidRPr="007C1098">
          <w:rPr>
            <w:rFonts w:ascii="Calibri" w:hAnsi="Calibri" w:cs="Calibri"/>
            <w:sz w:val="24"/>
            <w:szCs w:val="24"/>
            <w:u w:val="single"/>
          </w:rPr>
          <w:t>139</w:t>
        </w:r>
        <w:r w:rsidRPr="007C1098">
          <w:rPr>
            <w:rFonts w:ascii="Calibri" w:hAnsi="Calibri" w:cs="Calibri"/>
            <w:spacing w:val="1"/>
            <w:sz w:val="24"/>
            <w:szCs w:val="24"/>
            <w:u w:val="single"/>
          </w:rPr>
          <w:t xml:space="preserve"> </w:t>
        </w:r>
        <w:r w:rsidRPr="007C1098">
          <w:rPr>
            <w:rFonts w:ascii="Calibri" w:hAnsi="Calibri" w:cs="Calibri"/>
            <w:sz w:val="24"/>
            <w:szCs w:val="24"/>
            <w:u w:val="single"/>
          </w:rPr>
          <w:t>da</w:t>
        </w:r>
        <w:r w:rsidRPr="007C1098">
          <w:rPr>
            <w:rFonts w:ascii="Calibri" w:hAnsi="Calibri" w:cs="Calibri"/>
            <w:spacing w:val="-1"/>
            <w:sz w:val="24"/>
            <w:szCs w:val="24"/>
            <w:u w:val="single"/>
          </w:rPr>
          <w:t xml:space="preserve"> </w:t>
        </w:r>
        <w:r w:rsidRPr="007C1098">
          <w:rPr>
            <w:rFonts w:ascii="Calibri" w:hAnsi="Calibri" w:cs="Calibri"/>
            <w:sz w:val="24"/>
            <w:szCs w:val="24"/>
            <w:u w:val="single"/>
          </w:rPr>
          <w:t>mesma</w:t>
        </w:r>
        <w:r w:rsidRPr="007C1098">
          <w:rPr>
            <w:rFonts w:ascii="Calibri" w:hAnsi="Calibri" w:cs="Calibri"/>
            <w:spacing w:val="-1"/>
            <w:sz w:val="24"/>
            <w:szCs w:val="24"/>
            <w:u w:val="single"/>
          </w:rPr>
          <w:t xml:space="preserve"> </w:t>
        </w:r>
        <w:r w:rsidRPr="007C1098">
          <w:rPr>
            <w:rFonts w:ascii="Calibri" w:hAnsi="Calibri" w:cs="Calibri"/>
            <w:sz w:val="24"/>
            <w:szCs w:val="24"/>
            <w:u w:val="single"/>
          </w:rPr>
          <w:t>Le</w:t>
        </w:r>
        <w:r w:rsidRPr="007C1098">
          <w:rPr>
            <w:rFonts w:ascii="Calibri" w:hAnsi="Calibri" w:cs="Calibri"/>
            <w:sz w:val="24"/>
            <w:szCs w:val="24"/>
          </w:rPr>
          <w:t>i.</w:t>
        </w:r>
      </w:hyperlink>
    </w:p>
    <w:p w14:paraId="1A1DBAA9" w14:textId="77777777" w:rsidR="00177F20" w:rsidRPr="007C1098" w:rsidRDefault="00EA3C84" w:rsidP="001B2D55">
      <w:pPr>
        <w:pStyle w:val="PargrafodaLista"/>
        <w:numPr>
          <w:ilvl w:val="1"/>
          <w:numId w:val="10"/>
        </w:numPr>
        <w:tabs>
          <w:tab w:val="left" w:pos="2397"/>
          <w:tab w:val="left" w:pos="2398"/>
        </w:tabs>
        <w:spacing w:before="121"/>
        <w:ind w:left="2397"/>
        <w:jc w:val="both"/>
        <w:rPr>
          <w:rFonts w:ascii="Calibri" w:hAnsi="Calibri" w:cs="Calibri"/>
          <w:sz w:val="24"/>
          <w:szCs w:val="24"/>
        </w:rPr>
      </w:pPr>
      <w:r w:rsidRPr="007C1098">
        <w:rPr>
          <w:rFonts w:ascii="Calibri" w:hAnsi="Calibri" w:cs="Calibri"/>
          <w:sz w:val="24"/>
          <w:szCs w:val="24"/>
        </w:rPr>
        <w:t>O</w:t>
      </w:r>
      <w:r w:rsidRPr="007C1098">
        <w:rPr>
          <w:rFonts w:ascii="Calibri" w:hAnsi="Calibri" w:cs="Calibri"/>
          <w:spacing w:val="-10"/>
          <w:sz w:val="24"/>
          <w:szCs w:val="24"/>
        </w:rPr>
        <w:t xml:space="preserve"> </w:t>
      </w:r>
      <w:r w:rsidRPr="007C1098">
        <w:rPr>
          <w:rFonts w:ascii="Calibri" w:hAnsi="Calibri" w:cs="Calibri"/>
          <w:sz w:val="24"/>
          <w:szCs w:val="24"/>
        </w:rPr>
        <w:t>prazo</w:t>
      </w:r>
      <w:r w:rsidRPr="007C1098">
        <w:rPr>
          <w:rFonts w:ascii="Calibri" w:hAnsi="Calibri" w:cs="Calibri"/>
          <w:spacing w:val="-9"/>
          <w:sz w:val="24"/>
          <w:szCs w:val="24"/>
        </w:rPr>
        <w:t xml:space="preserve"> </w:t>
      </w:r>
      <w:r w:rsidRPr="007C1098">
        <w:rPr>
          <w:rFonts w:ascii="Calibri" w:hAnsi="Calibri" w:cs="Calibri"/>
          <w:sz w:val="24"/>
          <w:szCs w:val="24"/>
        </w:rPr>
        <w:t>de</w:t>
      </w:r>
      <w:r w:rsidRPr="007C1098">
        <w:rPr>
          <w:rFonts w:ascii="Calibri" w:hAnsi="Calibri" w:cs="Calibri"/>
          <w:spacing w:val="-6"/>
          <w:sz w:val="24"/>
          <w:szCs w:val="24"/>
        </w:rPr>
        <w:t xml:space="preserve"> </w:t>
      </w:r>
      <w:r w:rsidRPr="007C1098">
        <w:rPr>
          <w:rFonts w:ascii="Calibri" w:hAnsi="Calibri" w:cs="Calibri"/>
          <w:sz w:val="24"/>
          <w:szCs w:val="24"/>
        </w:rPr>
        <w:t>vigência</w:t>
      </w:r>
      <w:r w:rsidRPr="007C1098">
        <w:rPr>
          <w:rFonts w:ascii="Calibri" w:hAnsi="Calibri" w:cs="Calibri"/>
          <w:spacing w:val="-6"/>
          <w:sz w:val="24"/>
          <w:szCs w:val="24"/>
        </w:rPr>
        <w:t xml:space="preserve"> </w:t>
      </w:r>
      <w:r w:rsidRPr="007C1098">
        <w:rPr>
          <w:rFonts w:ascii="Calibri" w:hAnsi="Calibri" w:cs="Calibri"/>
          <w:sz w:val="24"/>
          <w:szCs w:val="24"/>
        </w:rPr>
        <w:t>da</w:t>
      </w:r>
      <w:r w:rsidRPr="007C1098">
        <w:rPr>
          <w:rFonts w:ascii="Calibri" w:hAnsi="Calibri" w:cs="Calibri"/>
          <w:spacing w:val="-11"/>
          <w:sz w:val="24"/>
          <w:szCs w:val="24"/>
        </w:rPr>
        <w:t xml:space="preserve"> </w:t>
      </w:r>
      <w:r w:rsidRPr="007C1098">
        <w:rPr>
          <w:rFonts w:ascii="Calibri" w:hAnsi="Calibri" w:cs="Calibri"/>
          <w:sz w:val="24"/>
          <w:szCs w:val="24"/>
        </w:rPr>
        <w:t>contratação</w:t>
      </w:r>
      <w:r w:rsidRPr="007C1098">
        <w:rPr>
          <w:rFonts w:ascii="Calibri" w:hAnsi="Calibri" w:cs="Calibri"/>
          <w:spacing w:val="-8"/>
          <w:sz w:val="24"/>
          <w:szCs w:val="24"/>
        </w:rPr>
        <w:t xml:space="preserve"> </w:t>
      </w:r>
      <w:r w:rsidRPr="007C1098">
        <w:rPr>
          <w:rFonts w:ascii="Calibri" w:hAnsi="Calibri" w:cs="Calibri"/>
          <w:sz w:val="24"/>
          <w:szCs w:val="24"/>
        </w:rPr>
        <w:t>é</w:t>
      </w:r>
      <w:r w:rsidRPr="007C1098">
        <w:rPr>
          <w:rFonts w:ascii="Calibri" w:hAnsi="Calibri" w:cs="Calibri"/>
          <w:spacing w:val="-9"/>
          <w:sz w:val="24"/>
          <w:szCs w:val="24"/>
        </w:rPr>
        <w:t xml:space="preserve"> </w:t>
      </w:r>
      <w:r w:rsidRPr="007C1098">
        <w:rPr>
          <w:rFonts w:ascii="Calibri" w:hAnsi="Calibri" w:cs="Calibri"/>
          <w:sz w:val="24"/>
          <w:szCs w:val="24"/>
        </w:rPr>
        <w:t>o</w:t>
      </w:r>
      <w:r w:rsidRPr="007C1098">
        <w:rPr>
          <w:rFonts w:ascii="Calibri" w:hAnsi="Calibri" w:cs="Calibri"/>
          <w:spacing w:val="-7"/>
          <w:sz w:val="24"/>
          <w:szCs w:val="24"/>
        </w:rPr>
        <w:t xml:space="preserve"> </w:t>
      </w:r>
      <w:r w:rsidRPr="007C1098">
        <w:rPr>
          <w:rFonts w:ascii="Calibri" w:hAnsi="Calibri" w:cs="Calibri"/>
          <w:sz w:val="24"/>
          <w:szCs w:val="24"/>
        </w:rPr>
        <w:t>estabelecido</w:t>
      </w:r>
      <w:r w:rsidRPr="007C1098">
        <w:rPr>
          <w:rFonts w:ascii="Calibri" w:hAnsi="Calibri" w:cs="Calibri"/>
          <w:spacing w:val="-6"/>
          <w:sz w:val="24"/>
          <w:szCs w:val="24"/>
        </w:rPr>
        <w:t xml:space="preserve"> </w:t>
      </w:r>
      <w:r w:rsidRPr="007C1098">
        <w:rPr>
          <w:rFonts w:ascii="Calibri" w:hAnsi="Calibri" w:cs="Calibri"/>
          <w:sz w:val="24"/>
          <w:szCs w:val="24"/>
        </w:rPr>
        <w:t>no</w:t>
      </w:r>
      <w:r w:rsidRPr="007C1098">
        <w:rPr>
          <w:rFonts w:ascii="Calibri" w:hAnsi="Calibri" w:cs="Calibri"/>
          <w:spacing w:val="-10"/>
          <w:sz w:val="24"/>
          <w:szCs w:val="24"/>
        </w:rPr>
        <w:t xml:space="preserve"> </w:t>
      </w:r>
      <w:r w:rsidRPr="007C1098">
        <w:rPr>
          <w:rFonts w:ascii="Calibri" w:hAnsi="Calibri" w:cs="Calibri"/>
          <w:sz w:val="24"/>
          <w:szCs w:val="24"/>
        </w:rPr>
        <w:t>Termo</w:t>
      </w:r>
      <w:r w:rsidRPr="007C1098">
        <w:rPr>
          <w:rFonts w:ascii="Calibri" w:hAnsi="Calibri" w:cs="Calibri"/>
          <w:spacing w:val="-9"/>
          <w:sz w:val="24"/>
          <w:szCs w:val="24"/>
        </w:rPr>
        <w:t xml:space="preserve"> </w:t>
      </w:r>
      <w:r w:rsidRPr="007C1098">
        <w:rPr>
          <w:rFonts w:ascii="Calibri" w:hAnsi="Calibri" w:cs="Calibri"/>
          <w:sz w:val="24"/>
          <w:szCs w:val="24"/>
        </w:rPr>
        <w:t>de</w:t>
      </w:r>
      <w:r w:rsidRPr="007C1098">
        <w:rPr>
          <w:rFonts w:ascii="Calibri" w:hAnsi="Calibri" w:cs="Calibri"/>
          <w:spacing w:val="-11"/>
          <w:sz w:val="24"/>
          <w:szCs w:val="24"/>
        </w:rPr>
        <w:t xml:space="preserve"> </w:t>
      </w:r>
      <w:r w:rsidRPr="007C1098">
        <w:rPr>
          <w:rFonts w:ascii="Calibri" w:hAnsi="Calibri" w:cs="Calibri"/>
          <w:sz w:val="24"/>
          <w:szCs w:val="24"/>
        </w:rPr>
        <w:t>Referência.</w:t>
      </w:r>
    </w:p>
    <w:p w14:paraId="018EAD68" w14:textId="77777777" w:rsidR="00177F20" w:rsidRPr="007C1098" w:rsidRDefault="00EA3C84" w:rsidP="001B2D55">
      <w:pPr>
        <w:pStyle w:val="PargrafodaLista"/>
        <w:numPr>
          <w:ilvl w:val="1"/>
          <w:numId w:val="10"/>
        </w:numPr>
        <w:tabs>
          <w:tab w:val="left" w:pos="2397"/>
          <w:tab w:val="left" w:pos="2398"/>
        </w:tabs>
        <w:spacing w:before="154" w:line="276" w:lineRule="auto"/>
        <w:ind w:right="565" w:firstLine="0"/>
        <w:jc w:val="both"/>
        <w:rPr>
          <w:rFonts w:ascii="Calibri" w:hAnsi="Calibri" w:cs="Calibri"/>
          <w:sz w:val="24"/>
          <w:szCs w:val="24"/>
        </w:rPr>
      </w:pPr>
      <w:r w:rsidRPr="007C1098">
        <w:rPr>
          <w:rFonts w:ascii="Calibri" w:hAnsi="Calibri" w:cs="Calibri"/>
          <w:sz w:val="24"/>
          <w:szCs w:val="24"/>
        </w:rPr>
        <w:t>Na</w:t>
      </w:r>
      <w:r w:rsidRPr="007C1098">
        <w:rPr>
          <w:rFonts w:ascii="Calibri" w:hAnsi="Calibri" w:cs="Calibri"/>
          <w:spacing w:val="-8"/>
          <w:sz w:val="24"/>
          <w:szCs w:val="24"/>
        </w:rPr>
        <w:t xml:space="preserve"> </w:t>
      </w:r>
      <w:r w:rsidRPr="007C1098">
        <w:rPr>
          <w:rFonts w:ascii="Calibri" w:hAnsi="Calibri" w:cs="Calibri"/>
          <w:sz w:val="24"/>
          <w:szCs w:val="24"/>
        </w:rPr>
        <w:t>assinatura</w:t>
      </w:r>
      <w:r w:rsidRPr="007C1098">
        <w:rPr>
          <w:rFonts w:ascii="Calibri" w:hAnsi="Calibri" w:cs="Calibri"/>
          <w:spacing w:val="-5"/>
          <w:sz w:val="24"/>
          <w:szCs w:val="24"/>
        </w:rPr>
        <w:t xml:space="preserve"> </w:t>
      </w:r>
      <w:r w:rsidRPr="007C1098">
        <w:rPr>
          <w:rFonts w:ascii="Calibri" w:hAnsi="Calibri" w:cs="Calibri"/>
          <w:sz w:val="24"/>
          <w:szCs w:val="24"/>
        </w:rPr>
        <w:t>do</w:t>
      </w:r>
      <w:r w:rsidRPr="007C1098">
        <w:rPr>
          <w:rFonts w:ascii="Calibri" w:hAnsi="Calibri" w:cs="Calibri"/>
          <w:spacing w:val="-8"/>
          <w:sz w:val="24"/>
          <w:szCs w:val="24"/>
        </w:rPr>
        <w:t xml:space="preserve"> </w:t>
      </w:r>
      <w:r w:rsidRPr="007C1098">
        <w:rPr>
          <w:rFonts w:ascii="Calibri" w:hAnsi="Calibri" w:cs="Calibri"/>
          <w:sz w:val="24"/>
          <w:szCs w:val="24"/>
        </w:rPr>
        <w:t>contrato</w:t>
      </w:r>
      <w:r w:rsidRPr="007C1098">
        <w:rPr>
          <w:rFonts w:ascii="Calibri" w:hAnsi="Calibri" w:cs="Calibri"/>
          <w:spacing w:val="-4"/>
          <w:sz w:val="24"/>
          <w:szCs w:val="24"/>
        </w:rPr>
        <w:t xml:space="preserve"> </w:t>
      </w:r>
      <w:r w:rsidRPr="007C1098">
        <w:rPr>
          <w:rFonts w:ascii="Calibri" w:hAnsi="Calibri" w:cs="Calibri"/>
          <w:sz w:val="24"/>
          <w:szCs w:val="24"/>
        </w:rPr>
        <w:t>ou</w:t>
      </w:r>
      <w:r w:rsidRPr="007C1098">
        <w:rPr>
          <w:rFonts w:ascii="Calibri" w:hAnsi="Calibri" w:cs="Calibri"/>
          <w:spacing w:val="-8"/>
          <w:sz w:val="24"/>
          <w:szCs w:val="24"/>
        </w:rPr>
        <w:t xml:space="preserve"> </w:t>
      </w:r>
      <w:r w:rsidRPr="007C1098">
        <w:rPr>
          <w:rFonts w:ascii="Calibri" w:hAnsi="Calibri" w:cs="Calibri"/>
          <w:sz w:val="24"/>
          <w:szCs w:val="24"/>
        </w:rPr>
        <w:t>do</w:t>
      </w:r>
      <w:r w:rsidRPr="007C1098">
        <w:rPr>
          <w:rFonts w:ascii="Calibri" w:hAnsi="Calibri" w:cs="Calibri"/>
          <w:spacing w:val="-7"/>
          <w:sz w:val="24"/>
          <w:szCs w:val="24"/>
        </w:rPr>
        <w:t xml:space="preserve"> </w:t>
      </w:r>
      <w:r w:rsidRPr="007C1098">
        <w:rPr>
          <w:rFonts w:ascii="Calibri" w:hAnsi="Calibri" w:cs="Calibri"/>
          <w:sz w:val="24"/>
          <w:szCs w:val="24"/>
        </w:rPr>
        <w:t>instrumento</w:t>
      </w:r>
      <w:r w:rsidRPr="007C1098">
        <w:rPr>
          <w:rFonts w:ascii="Calibri" w:hAnsi="Calibri" w:cs="Calibri"/>
          <w:spacing w:val="-7"/>
          <w:sz w:val="24"/>
          <w:szCs w:val="24"/>
        </w:rPr>
        <w:t xml:space="preserve"> </w:t>
      </w:r>
      <w:r w:rsidRPr="007C1098">
        <w:rPr>
          <w:rFonts w:ascii="Calibri" w:hAnsi="Calibri" w:cs="Calibri"/>
          <w:sz w:val="24"/>
          <w:szCs w:val="24"/>
        </w:rPr>
        <w:t>equivalente</w:t>
      </w:r>
      <w:r w:rsidRPr="007C1098">
        <w:rPr>
          <w:rFonts w:ascii="Calibri" w:hAnsi="Calibri" w:cs="Calibri"/>
          <w:spacing w:val="-6"/>
          <w:sz w:val="24"/>
          <w:szCs w:val="24"/>
        </w:rPr>
        <w:t xml:space="preserve"> </w:t>
      </w:r>
      <w:r w:rsidRPr="007C1098">
        <w:rPr>
          <w:rFonts w:ascii="Calibri" w:hAnsi="Calibri" w:cs="Calibri"/>
          <w:sz w:val="24"/>
          <w:szCs w:val="24"/>
        </w:rPr>
        <w:t>será</w:t>
      </w:r>
      <w:r w:rsidRPr="007C1098">
        <w:rPr>
          <w:rFonts w:ascii="Calibri" w:hAnsi="Calibri" w:cs="Calibri"/>
          <w:spacing w:val="-7"/>
          <w:sz w:val="24"/>
          <w:szCs w:val="24"/>
        </w:rPr>
        <w:t xml:space="preserve"> </w:t>
      </w:r>
      <w:r w:rsidRPr="007C1098">
        <w:rPr>
          <w:rFonts w:ascii="Calibri" w:hAnsi="Calibri" w:cs="Calibri"/>
          <w:sz w:val="24"/>
          <w:szCs w:val="24"/>
        </w:rPr>
        <w:t>exigida</w:t>
      </w:r>
      <w:r w:rsidRPr="007C1098">
        <w:rPr>
          <w:rFonts w:ascii="Calibri" w:hAnsi="Calibri" w:cs="Calibri"/>
          <w:spacing w:val="-6"/>
          <w:sz w:val="24"/>
          <w:szCs w:val="24"/>
        </w:rPr>
        <w:t xml:space="preserve"> </w:t>
      </w:r>
      <w:r w:rsidRPr="007C1098">
        <w:rPr>
          <w:rFonts w:ascii="Calibri" w:hAnsi="Calibri" w:cs="Calibri"/>
          <w:sz w:val="24"/>
          <w:szCs w:val="24"/>
        </w:rPr>
        <w:t>a</w:t>
      </w:r>
      <w:r w:rsidRPr="007C1098">
        <w:rPr>
          <w:rFonts w:ascii="Calibri" w:hAnsi="Calibri" w:cs="Calibri"/>
          <w:spacing w:val="-8"/>
          <w:sz w:val="24"/>
          <w:szCs w:val="24"/>
        </w:rPr>
        <w:t xml:space="preserve"> </w:t>
      </w:r>
      <w:r w:rsidRPr="007C1098">
        <w:rPr>
          <w:rFonts w:ascii="Calibri" w:hAnsi="Calibri" w:cs="Calibri"/>
          <w:sz w:val="24"/>
          <w:szCs w:val="24"/>
        </w:rPr>
        <w:t>comprovação</w:t>
      </w:r>
      <w:r w:rsidRPr="007C1098">
        <w:rPr>
          <w:rFonts w:ascii="Calibri" w:hAnsi="Calibri" w:cs="Calibri"/>
          <w:spacing w:val="-7"/>
          <w:sz w:val="24"/>
          <w:szCs w:val="24"/>
        </w:rPr>
        <w:t xml:space="preserve"> </w:t>
      </w:r>
      <w:r w:rsidRPr="007C1098">
        <w:rPr>
          <w:rFonts w:ascii="Calibri" w:hAnsi="Calibri" w:cs="Calibri"/>
          <w:sz w:val="24"/>
          <w:szCs w:val="24"/>
        </w:rPr>
        <w:t>das</w:t>
      </w:r>
      <w:r w:rsidRPr="007C1098">
        <w:rPr>
          <w:rFonts w:ascii="Calibri" w:hAnsi="Calibri" w:cs="Calibri"/>
          <w:spacing w:val="-53"/>
          <w:sz w:val="24"/>
          <w:szCs w:val="24"/>
        </w:rPr>
        <w:t xml:space="preserve"> </w:t>
      </w:r>
      <w:r w:rsidRPr="007C1098">
        <w:rPr>
          <w:rFonts w:ascii="Calibri" w:hAnsi="Calibri" w:cs="Calibri"/>
          <w:sz w:val="24"/>
          <w:szCs w:val="24"/>
        </w:rPr>
        <w:t>condições de habilitação e contratação consignadas neste aviso, que deverão ser mantidas pelo</w:t>
      </w:r>
      <w:r w:rsidRPr="007C1098">
        <w:rPr>
          <w:rFonts w:ascii="Calibri" w:hAnsi="Calibri" w:cs="Calibri"/>
          <w:spacing w:val="1"/>
          <w:sz w:val="24"/>
          <w:szCs w:val="24"/>
        </w:rPr>
        <w:t xml:space="preserve"> </w:t>
      </w:r>
      <w:r w:rsidRPr="007C1098">
        <w:rPr>
          <w:rFonts w:ascii="Calibri" w:hAnsi="Calibri" w:cs="Calibri"/>
          <w:sz w:val="24"/>
          <w:szCs w:val="24"/>
        </w:rPr>
        <w:t>fornecedor</w:t>
      </w:r>
      <w:r w:rsidRPr="007C1098">
        <w:rPr>
          <w:rFonts w:ascii="Calibri" w:hAnsi="Calibri" w:cs="Calibri"/>
          <w:spacing w:val="-2"/>
          <w:sz w:val="24"/>
          <w:szCs w:val="24"/>
        </w:rPr>
        <w:t xml:space="preserve"> </w:t>
      </w:r>
      <w:r w:rsidRPr="007C1098">
        <w:rPr>
          <w:rFonts w:ascii="Calibri" w:hAnsi="Calibri" w:cs="Calibri"/>
          <w:sz w:val="24"/>
          <w:szCs w:val="24"/>
        </w:rPr>
        <w:t>durante</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vigência</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spacing w:val="1"/>
          <w:sz w:val="24"/>
          <w:szCs w:val="24"/>
        </w:rPr>
        <w:t xml:space="preserve"> </w:t>
      </w:r>
      <w:r w:rsidRPr="007C1098">
        <w:rPr>
          <w:rFonts w:ascii="Calibri" w:hAnsi="Calibri" w:cs="Calibri"/>
          <w:sz w:val="24"/>
          <w:szCs w:val="24"/>
        </w:rPr>
        <w:t>contrato.</w:t>
      </w:r>
    </w:p>
    <w:p w14:paraId="599F113F" w14:textId="2E717E4C" w:rsidR="00177F20" w:rsidRPr="007C1098" w:rsidRDefault="00EA3C84" w:rsidP="001B2D55">
      <w:pPr>
        <w:pStyle w:val="Ttulo2"/>
        <w:numPr>
          <w:ilvl w:val="0"/>
          <w:numId w:val="10"/>
        </w:numPr>
      </w:pPr>
      <w:bookmarkStart w:id="15" w:name="_Toc193374748"/>
      <w:bookmarkStart w:id="16" w:name="_Toc194067810"/>
      <w:r w:rsidRPr="007C1098">
        <w:t>INFRAÇÕES</w:t>
      </w:r>
      <w:r w:rsidRPr="007C1098">
        <w:rPr>
          <w:spacing w:val="-13"/>
        </w:rPr>
        <w:t xml:space="preserve"> </w:t>
      </w:r>
      <w:r w:rsidRPr="007C1098">
        <w:t>E</w:t>
      </w:r>
      <w:r w:rsidRPr="007C1098">
        <w:rPr>
          <w:spacing w:val="-12"/>
        </w:rPr>
        <w:t xml:space="preserve"> </w:t>
      </w:r>
      <w:r w:rsidRPr="007C1098">
        <w:t>SANÇÕES</w:t>
      </w:r>
      <w:r w:rsidRPr="007C1098">
        <w:rPr>
          <w:spacing w:val="-7"/>
        </w:rPr>
        <w:t xml:space="preserve"> </w:t>
      </w:r>
      <w:r w:rsidRPr="007C1098">
        <w:t>ADMINISTRATIVAS</w:t>
      </w:r>
      <w:bookmarkEnd w:id="15"/>
      <w:bookmarkEnd w:id="16"/>
    </w:p>
    <w:p w14:paraId="46658D02" w14:textId="77777777" w:rsidR="00177F20" w:rsidRPr="007C1098" w:rsidRDefault="00EA3C84" w:rsidP="001B2D55">
      <w:pPr>
        <w:pStyle w:val="PargrafodaLista"/>
        <w:numPr>
          <w:ilvl w:val="1"/>
          <w:numId w:val="10"/>
        </w:numPr>
        <w:tabs>
          <w:tab w:val="left" w:pos="2397"/>
          <w:tab w:val="left" w:pos="2398"/>
        </w:tabs>
        <w:spacing w:before="156" w:line="276" w:lineRule="auto"/>
        <w:ind w:right="564" w:firstLine="0"/>
        <w:jc w:val="both"/>
        <w:rPr>
          <w:rFonts w:ascii="Calibri" w:hAnsi="Calibri" w:cs="Calibri"/>
          <w:sz w:val="24"/>
          <w:szCs w:val="24"/>
        </w:rPr>
      </w:pPr>
      <w:r w:rsidRPr="007C1098">
        <w:rPr>
          <w:rFonts w:ascii="Calibri" w:hAnsi="Calibri" w:cs="Calibri"/>
          <w:sz w:val="24"/>
          <w:szCs w:val="24"/>
        </w:rPr>
        <w:t>Comete</w:t>
      </w:r>
      <w:r w:rsidRPr="007C1098">
        <w:rPr>
          <w:rFonts w:ascii="Calibri" w:hAnsi="Calibri" w:cs="Calibri"/>
          <w:spacing w:val="1"/>
          <w:sz w:val="24"/>
          <w:szCs w:val="24"/>
        </w:rPr>
        <w:t xml:space="preserve"> </w:t>
      </w:r>
      <w:r w:rsidRPr="007C1098">
        <w:rPr>
          <w:rFonts w:ascii="Calibri" w:hAnsi="Calibri" w:cs="Calibri"/>
          <w:sz w:val="24"/>
          <w:szCs w:val="24"/>
        </w:rPr>
        <w:t>infração</w:t>
      </w:r>
      <w:r w:rsidRPr="007C1098">
        <w:rPr>
          <w:rFonts w:ascii="Calibri" w:hAnsi="Calibri" w:cs="Calibri"/>
          <w:spacing w:val="1"/>
          <w:sz w:val="24"/>
          <w:szCs w:val="24"/>
        </w:rPr>
        <w:t xml:space="preserve"> </w:t>
      </w:r>
      <w:r w:rsidRPr="007C1098">
        <w:rPr>
          <w:rFonts w:ascii="Calibri" w:hAnsi="Calibri" w:cs="Calibri"/>
          <w:sz w:val="24"/>
          <w:szCs w:val="24"/>
        </w:rPr>
        <w:t>administrativa</w:t>
      </w:r>
      <w:r w:rsidRPr="007C1098">
        <w:rPr>
          <w:rFonts w:ascii="Calibri" w:hAnsi="Calibri" w:cs="Calibri"/>
          <w:spacing w:val="1"/>
          <w:sz w:val="24"/>
          <w:szCs w:val="24"/>
        </w:rPr>
        <w:t xml:space="preserve"> </w:t>
      </w: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fornecedor</w:t>
      </w:r>
      <w:r w:rsidRPr="007C1098">
        <w:rPr>
          <w:rFonts w:ascii="Calibri" w:hAnsi="Calibri" w:cs="Calibri"/>
          <w:spacing w:val="1"/>
          <w:sz w:val="24"/>
          <w:szCs w:val="24"/>
        </w:rPr>
        <w:t xml:space="preserve"> </w:t>
      </w:r>
      <w:r w:rsidRPr="007C1098">
        <w:rPr>
          <w:rFonts w:ascii="Calibri" w:hAnsi="Calibri" w:cs="Calibri"/>
          <w:sz w:val="24"/>
          <w:szCs w:val="24"/>
        </w:rPr>
        <w:t>que</w:t>
      </w:r>
      <w:r w:rsidRPr="007C1098">
        <w:rPr>
          <w:rFonts w:ascii="Calibri" w:hAnsi="Calibri" w:cs="Calibri"/>
          <w:spacing w:val="1"/>
          <w:sz w:val="24"/>
          <w:szCs w:val="24"/>
        </w:rPr>
        <w:t xml:space="preserve"> </w:t>
      </w:r>
      <w:r w:rsidRPr="007C1098">
        <w:rPr>
          <w:rFonts w:ascii="Calibri" w:hAnsi="Calibri" w:cs="Calibri"/>
          <w:sz w:val="24"/>
          <w:szCs w:val="24"/>
        </w:rPr>
        <w:t>praticar</w:t>
      </w:r>
      <w:r w:rsidRPr="007C1098">
        <w:rPr>
          <w:rFonts w:ascii="Calibri" w:hAnsi="Calibri" w:cs="Calibri"/>
          <w:spacing w:val="1"/>
          <w:sz w:val="24"/>
          <w:szCs w:val="24"/>
        </w:rPr>
        <w:t xml:space="preserve"> </w:t>
      </w:r>
      <w:r w:rsidRPr="007C1098">
        <w:rPr>
          <w:rFonts w:ascii="Calibri" w:hAnsi="Calibri" w:cs="Calibri"/>
          <w:sz w:val="24"/>
          <w:szCs w:val="24"/>
        </w:rPr>
        <w:t>quaisquer</w:t>
      </w:r>
      <w:r w:rsidRPr="007C1098">
        <w:rPr>
          <w:rFonts w:ascii="Calibri" w:hAnsi="Calibri" w:cs="Calibri"/>
          <w:spacing w:val="1"/>
          <w:sz w:val="24"/>
          <w:szCs w:val="24"/>
        </w:rPr>
        <w:t xml:space="preserve"> </w:t>
      </w:r>
      <w:r w:rsidRPr="007C1098">
        <w:rPr>
          <w:rFonts w:ascii="Calibri" w:hAnsi="Calibri" w:cs="Calibri"/>
          <w:sz w:val="24"/>
          <w:szCs w:val="24"/>
        </w:rPr>
        <w:t>das</w:t>
      </w:r>
      <w:r w:rsidRPr="007C1098">
        <w:rPr>
          <w:rFonts w:ascii="Calibri" w:hAnsi="Calibri" w:cs="Calibri"/>
          <w:spacing w:val="1"/>
          <w:sz w:val="24"/>
          <w:szCs w:val="24"/>
        </w:rPr>
        <w:t xml:space="preserve"> </w:t>
      </w:r>
      <w:r w:rsidRPr="007C1098">
        <w:rPr>
          <w:rFonts w:ascii="Calibri" w:hAnsi="Calibri" w:cs="Calibri"/>
          <w:sz w:val="24"/>
          <w:szCs w:val="24"/>
        </w:rPr>
        <w:t>hipóteses</w:t>
      </w:r>
      <w:r w:rsidRPr="007C1098">
        <w:rPr>
          <w:rFonts w:ascii="Calibri" w:hAnsi="Calibri" w:cs="Calibri"/>
          <w:spacing w:val="1"/>
          <w:sz w:val="24"/>
          <w:szCs w:val="24"/>
        </w:rPr>
        <w:t xml:space="preserve"> </w:t>
      </w:r>
      <w:r w:rsidRPr="007C1098">
        <w:rPr>
          <w:rFonts w:ascii="Calibri" w:hAnsi="Calibri" w:cs="Calibri"/>
          <w:sz w:val="24"/>
          <w:szCs w:val="24"/>
        </w:rPr>
        <w:t>previstas</w:t>
      </w:r>
      <w:r w:rsidRPr="007C1098">
        <w:rPr>
          <w:rFonts w:ascii="Calibri" w:hAnsi="Calibri" w:cs="Calibri"/>
          <w:spacing w:val="-1"/>
          <w:sz w:val="24"/>
          <w:szCs w:val="24"/>
        </w:rPr>
        <w:t xml:space="preserve"> </w:t>
      </w:r>
      <w:r w:rsidRPr="007C1098">
        <w:rPr>
          <w:rFonts w:ascii="Calibri" w:hAnsi="Calibri" w:cs="Calibri"/>
          <w:sz w:val="24"/>
          <w:szCs w:val="24"/>
        </w:rPr>
        <w:t>no</w:t>
      </w:r>
      <w:r w:rsidRPr="007C1098">
        <w:rPr>
          <w:rFonts w:ascii="Calibri" w:hAnsi="Calibri" w:cs="Calibri"/>
          <w:color w:val="0461C1"/>
          <w:spacing w:val="1"/>
          <w:sz w:val="24"/>
          <w:szCs w:val="24"/>
        </w:rPr>
        <w:t xml:space="preserve"> </w:t>
      </w:r>
      <w:hyperlink r:id="rId30" w:anchor="art155">
        <w:r w:rsidRPr="007C1098">
          <w:rPr>
            <w:rFonts w:ascii="Calibri" w:hAnsi="Calibri" w:cs="Calibri"/>
            <w:color w:val="0461C1"/>
            <w:sz w:val="24"/>
            <w:szCs w:val="24"/>
            <w:u w:val="single" w:color="0461C1"/>
          </w:rPr>
          <w:t>art.</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155</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da</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Lei</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nº</w:t>
        </w:r>
        <w:r w:rsidRPr="007C1098">
          <w:rPr>
            <w:rFonts w:ascii="Calibri" w:hAnsi="Calibri" w:cs="Calibri"/>
            <w:color w:val="0461C1"/>
            <w:spacing w:val="-2"/>
            <w:sz w:val="24"/>
            <w:szCs w:val="24"/>
            <w:u w:val="single" w:color="0461C1"/>
          </w:rPr>
          <w:t xml:space="preserve"> </w:t>
        </w:r>
        <w:r w:rsidRPr="007C1098">
          <w:rPr>
            <w:rFonts w:ascii="Calibri" w:hAnsi="Calibri" w:cs="Calibri"/>
            <w:color w:val="0461C1"/>
            <w:sz w:val="24"/>
            <w:szCs w:val="24"/>
            <w:u w:val="single" w:color="0461C1"/>
          </w:rPr>
          <w:t>14.133,</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de</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2021</w:t>
        </w:r>
        <w:r w:rsidRPr="007C1098">
          <w:rPr>
            <w:rFonts w:ascii="Calibri" w:hAnsi="Calibri" w:cs="Calibri"/>
            <w:sz w:val="24"/>
            <w:szCs w:val="24"/>
          </w:rPr>
          <w:t>,</w:t>
        </w:r>
        <w:r w:rsidRPr="007C1098">
          <w:rPr>
            <w:rFonts w:ascii="Calibri" w:hAnsi="Calibri" w:cs="Calibri"/>
            <w:spacing w:val="-1"/>
            <w:sz w:val="24"/>
            <w:szCs w:val="24"/>
          </w:rPr>
          <w:t xml:space="preserve"> </w:t>
        </w:r>
      </w:hyperlink>
      <w:r w:rsidRPr="007C1098">
        <w:rPr>
          <w:rFonts w:ascii="Calibri" w:hAnsi="Calibri" w:cs="Calibri"/>
          <w:sz w:val="24"/>
          <w:szCs w:val="24"/>
        </w:rPr>
        <w:t>quais</w:t>
      </w:r>
      <w:r w:rsidRPr="007C1098">
        <w:rPr>
          <w:rFonts w:ascii="Calibri" w:hAnsi="Calibri" w:cs="Calibri"/>
          <w:spacing w:val="2"/>
          <w:sz w:val="24"/>
          <w:szCs w:val="24"/>
        </w:rPr>
        <w:t xml:space="preserve"> </w:t>
      </w:r>
      <w:r w:rsidRPr="007C1098">
        <w:rPr>
          <w:rFonts w:ascii="Calibri" w:hAnsi="Calibri" w:cs="Calibri"/>
          <w:sz w:val="24"/>
          <w:szCs w:val="24"/>
        </w:rPr>
        <w:t>sejam:</w:t>
      </w:r>
    </w:p>
    <w:p w14:paraId="40DF52FA" w14:textId="77777777" w:rsidR="00177F20" w:rsidRPr="007C1098" w:rsidRDefault="00EA3C84" w:rsidP="001B2D55">
      <w:pPr>
        <w:pStyle w:val="PargrafodaLista"/>
        <w:numPr>
          <w:ilvl w:val="2"/>
          <w:numId w:val="10"/>
        </w:numPr>
        <w:tabs>
          <w:tab w:val="left" w:pos="2203"/>
        </w:tabs>
        <w:spacing w:before="120"/>
        <w:ind w:left="2202"/>
        <w:rPr>
          <w:rFonts w:ascii="Calibri" w:hAnsi="Calibri" w:cs="Calibri"/>
          <w:sz w:val="24"/>
          <w:szCs w:val="24"/>
        </w:rPr>
      </w:pPr>
      <w:bookmarkStart w:id="17" w:name="_bookmark9"/>
      <w:bookmarkStart w:id="18" w:name="_bookmark10"/>
      <w:bookmarkEnd w:id="17"/>
      <w:bookmarkEnd w:id="18"/>
      <w:r w:rsidRPr="007C1098">
        <w:rPr>
          <w:rFonts w:ascii="Calibri" w:hAnsi="Calibri" w:cs="Calibri"/>
          <w:sz w:val="24"/>
          <w:szCs w:val="24"/>
        </w:rPr>
        <w:t>dar</w:t>
      </w:r>
      <w:r w:rsidRPr="007C1098">
        <w:rPr>
          <w:rFonts w:ascii="Calibri" w:hAnsi="Calibri" w:cs="Calibri"/>
          <w:spacing w:val="-12"/>
          <w:sz w:val="24"/>
          <w:szCs w:val="24"/>
        </w:rPr>
        <w:t xml:space="preserve"> </w:t>
      </w:r>
      <w:r w:rsidRPr="007C1098">
        <w:rPr>
          <w:rFonts w:ascii="Calibri" w:hAnsi="Calibri" w:cs="Calibri"/>
          <w:sz w:val="24"/>
          <w:szCs w:val="24"/>
        </w:rPr>
        <w:t>causa</w:t>
      </w:r>
      <w:r w:rsidRPr="007C1098">
        <w:rPr>
          <w:rFonts w:ascii="Calibri" w:hAnsi="Calibri" w:cs="Calibri"/>
          <w:spacing w:val="-10"/>
          <w:sz w:val="24"/>
          <w:szCs w:val="24"/>
        </w:rPr>
        <w:t xml:space="preserve"> </w:t>
      </w:r>
      <w:r w:rsidRPr="007C1098">
        <w:rPr>
          <w:rFonts w:ascii="Calibri" w:hAnsi="Calibri" w:cs="Calibri"/>
          <w:sz w:val="24"/>
          <w:szCs w:val="24"/>
        </w:rPr>
        <w:t>à</w:t>
      </w:r>
      <w:r w:rsidRPr="007C1098">
        <w:rPr>
          <w:rFonts w:ascii="Calibri" w:hAnsi="Calibri" w:cs="Calibri"/>
          <w:spacing w:val="-8"/>
          <w:sz w:val="24"/>
          <w:szCs w:val="24"/>
        </w:rPr>
        <w:t xml:space="preserve"> </w:t>
      </w:r>
      <w:r w:rsidRPr="007C1098">
        <w:rPr>
          <w:rFonts w:ascii="Calibri" w:hAnsi="Calibri" w:cs="Calibri"/>
          <w:sz w:val="24"/>
          <w:szCs w:val="24"/>
        </w:rPr>
        <w:t>inexecução</w:t>
      </w:r>
      <w:r w:rsidRPr="007C1098">
        <w:rPr>
          <w:rFonts w:ascii="Calibri" w:hAnsi="Calibri" w:cs="Calibri"/>
          <w:spacing w:val="-10"/>
          <w:sz w:val="24"/>
          <w:szCs w:val="24"/>
        </w:rPr>
        <w:t xml:space="preserve"> </w:t>
      </w:r>
      <w:r w:rsidRPr="007C1098">
        <w:rPr>
          <w:rFonts w:ascii="Calibri" w:hAnsi="Calibri" w:cs="Calibri"/>
          <w:sz w:val="24"/>
          <w:szCs w:val="24"/>
        </w:rPr>
        <w:t>parcial</w:t>
      </w:r>
      <w:r w:rsidRPr="007C1098">
        <w:rPr>
          <w:rFonts w:ascii="Calibri" w:hAnsi="Calibri" w:cs="Calibri"/>
          <w:spacing w:val="-13"/>
          <w:sz w:val="24"/>
          <w:szCs w:val="24"/>
        </w:rPr>
        <w:t xml:space="preserve"> </w:t>
      </w:r>
      <w:r w:rsidRPr="007C1098">
        <w:rPr>
          <w:rFonts w:ascii="Calibri" w:hAnsi="Calibri" w:cs="Calibri"/>
          <w:sz w:val="24"/>
          <w:szCs w:val="24"/>
        </w:rPr>
        <w:t>do</w:t>
      </w:r>
      <w:r w:rsidRPr="007C1098">
        <w:rPr>
          <w:rFonts w:ascii="Calibri" w:hAnsi="Calibri" w:cs="Calibri"/>
          <w:spacing w:val="-12"/>
          <w:sz w:val="24"/>
          <w:szCs w:val="24"/>
        </w:rPr>
        <w:t xml:space="preserve"> </w:t>
      </w:r>
      <w:r w:rsidRPr="007C1098">
        <w:rPr>
          <w:rFonts w:ascii="Calibri" w:hAnsi="Calibri" w:cs="Calibri"/>
          <w:sz w:val="24"/>
          <w:szCs w:val="24"/>
        </w:rPr>
        <w:t>contrato;</w:t>
      </w:r>
    </w:p>
    <w:p w14:paraId="527F2513" w14:textId="77777777" w:rsidR="00177F20" w:rsidRPr="007C1098" w:rsidRDefault="00EA3C84" w:rsidP="001B2D55">
      <w:pPr>
        <w:pStyle w:val="PargrafodaLista"/>
        <w:numPr>
          <w:ilvl w:val="2"/>
          <w:numId w:val="10"/>
        </w:numPr>
        <w:tabs>
          <w:tab w:val="left" w:pos="2203"/>
        </w:tabs>
        <w:spacing w:before="158" w:line="276" w:lineRule="auto"/>
        <w:ind w:right="578" w:hanging="504"/>
        <w:rPr>
          <w:rFonts w:ascii="Calibri" w:hAnsi="Calibri" w:cs="Calibri"/>
          <w:sz w:val="24"/>
          <w:szCs w:val="24"/>
        </w:rPr>
      </w:pPr>
      <w:r w:rsidRPr="007C1098">
        <w:rPr>
          <w:rFonts w:ascii="Calibri" w:hAnsi="Calibri" w:cs="Calibri"/>
          <w:sz w:val="24"/>
          <w:szCs w:val="24"/>
        </w:rPr>
        <w:t>dar causa à inexecução parcial do contrato que cause grave dano à Administração, ao</w:t>
      </w:r>
      <w:r w:rsidRPr="007C1098">
        <w:rPr>
          <w:rFonts w:ascii="Calibri" w:hAnsi="Calibri" w:cs="Calibri"/>
          <w:spacing w:val="1"/>
          <w:sz w:val="24"/>
          <w:szCs w:val="24"/>
        </w:rPr>
        <w:t xml:space="preserve"> </w:t>
      </w:r>
      <w:r w:rsidRPr="007C1098">
        <w:rPr>
          <w:rFonts w:ascii="Calibri" w:hAnsi="Calibri" w:cs="Calibri"/>
          <w:sz w:val="24"/>
          <w:szCs w:val="24"/>
        </w:rPr>
        <w:t>funcionamento</w:t>
      </w:r>
      <w:r w:rsidRPr="007C1098">
        <w:rPr>
          <w:rFonts w:ascii="Calibri" w:hAnsi="Calibri" w:cs="Calibri"/>
          <w:spacing w:val="-2"/>
          <w:sz w:val="24"/>
          <w:szCs w:val="24"/>
        </w:rPr>
        <w:t xml:space="preserve"> </w:t>
      </w:r>
      <w:r w:rsidRPr="007C1098">
        <w:rPr>
          <w:rFonts w:ascii="Calibri" w:hAnsi="Calibri" w:cs="Calibri"/>
          <w:sz w:val="24"/>
          <w:szCs w:val="24"/>
        </w:rPr>
        <w:t>dos serviços públicos</w:t>
      </w:r>
      <w:r w:rsidRPr="007C1098">
        <w:rPr>
          <w:rFonts w:ascii="Calibri" w:hAnsi="Calibri" w:cs="Calibri"/>
          <w:spacing w:val="-1"/>
          <w:sz w:val="24"/>
          <w:szCs w:val="24"/>
        </w:rPr>
        <w:t xml:space="preserve"> </w:t>
      </w:r>
      <w:r w:rsidRPr="007C1098">
        <w:rPr>
          <w:rFonts w:ascii="Calibri" w:hAnsi="Calibri" w:cs="Calibri"/>
          <w:sz w:val="24"/>
          <w:szCs w:val="24"/>
        </w:rPr>
        <w:t>ou</w:t>
      </w:r>
      <w:r w:rsidRPr="007C1098">
        <w:rPr>
          <w:rFonts w:ascii="Calibri" w:hAnsi="Calibri" w:cs="Calibri"/>
          <w:spacing w:val="1"/>
          <w:sz w:val="24"/>
          <w:szCs w:val="24"/>
        </w:rPr>
        <w:t xml:space="preserve"> </w:t>
      </w:r>
      <w:r w:rsidRPr="007C1098">
        <w:rPr>
          <w:rFonts w:ascii="Calibri" w:hAnsi="Calibri" w:cs="Calibri"/>
          <w:sz w:val="24"/>
          <w:szCs w:val="24"/>
        </w:rPr>
        <w:t>ao</w:t>
      </w:r>
      <w:r w:rsidRPr="007C1098">
        <w:rPr>
          <w:rFonts w:ascii="Calibri" w:hAnsi="Calibri" w:cs="Calibri"/>
          <w:spacing w:val="1"/>
          <w:sz w:val="24"/>
          <w:szCs w:val="24"/>
        </w:rPr>
        <w:t xml:space="preserve"> </w:t>
      </w:r>
      <w:r w:rsidRPr="007C1098">
        <w:rPr>
          <w:rFonts w:ascii="Calibri" w:hAnsi="Calibri" w:cs="Calibri"/>
          <w:sz w:val="24"/>
          <w:szCs w:val="24"/>
        </w:rPr>
        <w:t>interesse coletivo;</w:t>
      </w:r>
    </w:p>
    <w:p w14:paraId="72BE2516" w14:textId="77777777" w:rsidR="00177F20" w:rsidRPr="007C1098" w:rsidRDefault="00EA3C84" w:rsidP="001B2D55">
      <w:pPr>
        <w:pStyle w:val="PargrafodaLista"/>
        <w:numPr>
          <w:ilvl w:val="2"/>
          <w:numId w:val="10"/>
        </w:numPr>
        <w:tabs>
          <w:tab w:val="left" w:pos="2203"/>
        </w:tabs>
        <w:spacing w:before="117"/>
        <w:ind w:left="2202"/>
        <w:rPr>
          <w:rFonts w:ascii="Calibri" w:hAnsi="Calibri" w:cs="Calibri"/>
          <w:sz w:val="24"/>
          <w:szCs w:val="24"/>
        </w:rPr>
      </w:pPr>
      <w:r w:rsidRPr="007C1098">
        <w:rPr>
          <w:rFonts w:ascii="Calibri" w:hAnsi="Calibri" w:cs="Calibri"/>
          <w:sz w:val="24"/>
          <w:szCs w:val="24"/>
        </w:rPr>
        <w:t>dar</w:t>
      </w:r>
      <w:r w:rsidRPr="007C1098">
        <w:rPr>
          <w:rFonts w:ascii="Calibri" w:hAnsi="Calibri" w:cs="Calibri"/>
          <w:spacing w:val="-9"/>
          <w:sz w:val="24"/>
          <w:szCs w:val="24"/>
        </w:rPr>
        <w:t xml:space="preserve"> </w:t>
      </w:r>
      <w:r w:rsidRPr="007C1098">
        <w:rPr>
          <w:rFonts w:ascii="Calibri" w:hAnsi="Calibri" w:cs="Calibri"/>
          <w:sz w:val="24"/>
          <w:szCs w:val="24"/>
        </w:rPr>
        <w:t>causa</w:t>
      </w:r>
      <w:r w:rsidRPr="007C1098">
        <w:rPr>
          <w:rFonts w:ascii="Calibri" w:hAnsi="Calibri" w:cs="Calibri"/>
          <w:spacing w:val="-9"/>
          <w:sz w:val="24"/>
          <w:szCs w:val="24"/>
        </w:rPr>
        <w:t xml:space="preserve"> </w:t>
      </w:r>
      <w:r w:rsidRPr="007C1098">
        <w:rPr>
          <w:rFonts w:ascii="Calibri" w:hAnsi="Calibri" w:cs="Calibri"/>
          <w:sz w:val="24"/>
          <w:szCs w:val="24"/>
        </w:rPr>
        <w:t>à</w:t>
      </w:r>
      <w:r w:rsidRPr="007C1098">
        <w:rPr>
          <w:rFonts w:ascii="Calibri" w:hAnsi="Calibri" w:cs="Calibri"/>
          <w:spacing w:val="-6"/>
          <w:sz w:val="24"/>
          <w:szCs w:val="24"/>
        </w:rPr>
        <w:t xml:space="preserve"> </w:t>
      </w:r>
      <w:r w:rsidRPr="007C1098">
        <w:rPr>
          <w:rFonts w:ascii="Calibri" w:hAnsi="Calibri" w:cs="Calibri"/>
          <w:sz w:val="24"/>
          <w:szCs w:val="24"/>
        </w:rPr>
        <w:t>inexecução</w:t>
      </w:r>
      <w:r w:rsidRPr="007C1098">
        <w:rPr>
          <w:rFonts w:ascii="Calibri" w:hAnsi="Calibri" w:cs="Calibri"/>
          <w:spacing w:val="-8"/>
          <w:sz w:val="24"/>
          <w:szCs w:val="24"/>
        </w:rPr>
        <w:t xml:space="preserve"> </w:t>
      </w:r>
      <w:r w:rsidRPr="007C1098">
        <w:rPr>
          <w:rFonts w:ascii="Calibri" w:hAnsi="Calibri" w:cs="Calibri"/>
          <w:sz w:val="24"/>
          <w:szCs w:val="24"/>
        </w:rPr>
        <w:t>total</w:t>
      </w:r>
      <w:r w:rsidRPr="007C1098">
        <w:rPr>
          <w:rFonts w:ascii="Calibri" w:hAnsi="Calibri" w:cs="Calibri"/>
          <w:spacing w:val="-12"/>
          <w:sz w:val="24"/>
          <w:szCs w:val="24"/>
        </w:rPr>
        <w:t xml:space="preserve"> </w:t>
      </w:r>
      <w:r w:rsidRPr="007C1098">
        <w:rPr>
          <w:rFonts w:ascii="Calibri" w:hAnsi="Calibri" w:cs="Calibri"/>
          <w:sz w:val="24"/>
          <w:szCs w:val="24"/>
        </w:rPr>
        <w:t>do</w:t>
      </w:r>
      <w:r w:rsidRPr="007C1098">
        <w:rPr>
          <w:rFonts w:ascii="Calibri" w:hAnsi="Calibri" w:cs="Calibri"/>
          <w:spacing w:val="-11"/>
          <w:sz w:val="24"/>
          <w:szCs w:val="24"/>
        </w:rPr>
        <w:t xml:space="preserve"> </w:t>
      </w:r>
      <w:r w:rsidRPr="007C1098">
        <w:rPr>
          <w:rFonts w:ascii="Calibri" w:hAnsi="Calibri" w:cs="Calibri"/>
          <w:sz w:val="24"/>
          <w:szCs w:val="24"/>
        </w:rPr>
        <w:t>contrato;</w:t>
      </w:r>
    </w:p>
    <w:p w14:paraId="75F6B02A" w14:textId="77777777" w:rsidR="00827C7C" w:rsidRPr="007C1098" w:rsidRDefault="00EA3C84" w:rsidP="001B2D55">
      <w:pPr>
        <w:pStyle w:val="PargrafodaLista"/>
        <w:numPr>
          <w:ilvl w:val="2"/>
          <w:numId w:val="10"/>
        </w:numPr>
        <w:tabs>
          <w:tab w:val="left" w:pos="2203"/>
        </w:tabs>
        <w:spacing w:before="68"/>
        <w:ind w:left="2202"/>
        <w:rPr>
          <w:rFonts w:ascii="Calibri" w:hAnsi="Calibri" w:cs="Calibri"/>
          <w:sz w:val="24"/>
          <w:szCs w:val="24"/>
        </w:rPr>
      </w:pPr>
      <w:r w:rsidRPr="007C1098">
        <w:rPr>
          <w:rFonts w:ascii="Calibri" w:hAnsi="Calibri" w:cs="Calibri"/>
          <w:sz w:val="24"/>
          <w:szCs w:val="24"/>
        </w:rPr>
        <w:t>deixar</w:t>
      </w:r>
      <w:r w:rsidRPr="007C1098">
        <w:rPr>
          <w:rFonts w:ascii="Calibri" w:hAnsi="Calibri" w:cs="Calibri"/>
          <w:spacing w:val="-9"/>
          <w:sz w:val="24"/>
          <w:szCs w:val="24"/>
        </w:rPr>
        <w:t xml:space="preserve"> </w:t>
      </w:r>
      <w:r w:rsidRPr="007C1098">
        <w:rPr>
          <w:rFonts w:ascii="Calibri" w:hAnsi="Calibri" w:cs="Calibri"/>
          <w:sz w:val="24"/>
          <w:szCs w:val="24"/>
        </w:rPr>
        <w:t>de</w:t>
      </w:r>
      <w:r w:rsidRPr="007C1098">
        <w:rPr>
          <w:rFonts w:ascii="Calibri" w:hAnsi="Calibri" w:cs="Calibri"/>
          <w:spacing w:val="-10"/>
          <w:sz w:val="24"/>
          <w:szCs w:val="24"/>
        </w:rPr>
        <w:t xml:space="preserve"> </w:t>
      </w:r>
      <w:r w:rsidRPr="007C1098">
        <w:rPr>
          <w:rFonts w:ascii="Calibri" w:hAnsi="Calibri" w:cs="Calibri"/>
          <w:sz w:val="24"/>
          <w:szCs w:val="24"/>
        </w:rPr>
        <w:t>entregar</w:t>
      </w:r>
      <w:r w:rsidRPr="007C1098">
        <w:rPr>
          <w:rFonts w:ascii="Calibri" w:hAnsi="Calibri" w:cs="Calibri"/>
          <w:spacing w:val="-7"/>
          <w:sz w:val="24"/>
          <w:szCs w:val="24"/>
        </w:rPr>
        <w:t xml:space="preserve"> </w:t>
      </w:r>
      <w:r w:rsidRPr="007C1098">
        <w:rPr>
          <w:rFonts w:ascii="Calibri" w:hAnsi="Calibri" w:cs="Calibri"/>
          <w:sz w:val="24"/>
          <w:szCs w:val="24"/>
        </w:rPr>
        <w:t>a</w:t>
      </w:r>
      <w:r w:rsidRPr="007C1098">
        <w:rPr>
          <w:rFonts w:ascii="Calibri" w:hAnsi="Calibri" w:cs="Calibri"/>
          <w:spacing w:val="-10"/>
          <w:sz w:val="24"/>
          <w:szCs w:val="24"/>
        </w:rPr>
        <w:t xml:space="preserve"> </w:t>
      </w:r>
      <w:r w:rsidRPr="007C1098">
        <w:rPr>
          <w:rFonts w:ascii="Calibri" w:hAnsi="Calibri" w:cs="Calibri"/>
          <w:sz w:val="24"/>
          <w:szCs w:val="24"/>
        </w:rPr>
        <w:t>documentação</w:t>
      </w:r>
      <w:r w:rsidRPr="007C1098">
        <w:rPr>
          <w:rFonts w:ascii="Calibri" w:hAnsi="Calibri" w:cs="Calibri"/>
          <w:spacing w:val="-10"/>
          <w:sz w:val="24"/>
          <w:szCs w:val="24"/>
        </w:rPr>
        <w:t xml:space="preserve"> </w:t>
      </w:r>
      <w:r w:rsidRPr="007C1098">
        <w:rPr>
          <w:rFonts w:ascii="Calibri" w:hAnsi="Calibri" w:cs="Calibri"/>
          <w:sz w:val="24"/>
          <w:szCs w:val="24"/>
        </w:rPr>
        <w:t>exigida</w:t>
      </w:r>
      <w:r w:rsidRPr="007C1098">
        <w:rPr>
          <w:rFonts w:ascii="Calibri" w:hAnsi="Calibri" w:cs="Calibri"/>
          <w:spacing w:val="-9"/>
          <w:sz w:val="24"/>
          <w:szCs w:val="24"/>
        </w:rPr>
        <w:t xml:space="preserve"> </w:t>
      </w:r>
      <w:r w:rsidRPr="007C1098">
        <w:rPr>
          <w:rFonts w:ascii="Calibri" w:hAnsi="Calibri" w:cs="Calibri"/>
          <w:sz w:val="24"/>
          <w:szCs w:val="24"/>
        </w:rPr>
        <w:t>para</w:t>
      </w:r>
      <w:r w:rsidRPr="007C1098">
        <w:rPr>
          <w:rFonts w:ascii="Calibri" w:hAnsi="Calibri" w:cs="Calibri"/>
          <w:spacing w:val="-10"/>
          <w:sz w:val="24"/>
          <w:szCs w:val="24"/>
        </w:rPr>
        <w:t xml:space="preserve"> </w:t>
      </w:r>
      <w:r w:rsidRPr="007C1098">
        <w:rPr>
          <w:rFonts w:ascii="Calibri" w:hAnsi="Calibri" w:cs="Calibri"/>
          <w:sz w:val="24"/>
          <w:szCs w:val="24"/>
        </w:rPr>
        <w:t>o</w:t>
      </w:r>
      <w:r w:rsidRPr="007C1098">
        <w:rPr>
          <w:rFonts w:ascii="Calibri" w:hAnsi="Calibri" w:cs="Calibri"/>
          <w:spacing w:val="-9"/>
          <w:sz w:val="24"/>
          <w:szCs w:val="24"/>
        </w:rPr>
        <w:t xml:space="preserve"> </w:t>
      </w:r>
      <w:r w:rsidRPr="007C1098">
        <w:rPr>
          <w:rFonts w:ascii="Calibri" w:hAnsi="Calibri" w:cs="Calibri"/>
          <w:sz w:val="24"/>
          <w:szCs w:val="24"/>
        </w:rPr>
        <w:t>certame;</w:t>
      </w:r>
    </w:p>
    <w:p w14:paraId="38C801F6" w14:textId="40B4DFB3" w:rsidR="00177F20" w:rsidRPr="007C1098" w:rsidRDefault="00EA3C84" w:rsidP="001B2D55">
      <w:pPr>
        <w:pStyle w:val="PargrafodaLista"/>
        <w:numPr>
          <w:ilvl w:val="2"/>
          <w:numId w:val="10"/>
        </w:numPr>
        <w:tabs>
          <w:tab w:val="left" w:pos="2203"/>
        </w:tabs>
        <w:spacing w:before="68"/>
        <w:ind w:left="2202"/>
        <w:rPr>
          <w:rFonts w:ascii="Calibri" w:hAnsi="Calibri" w:cs="Calibri"/>
          <w:sz w:val="24"/>
          <w:szCs w:val="24"/>
        </w:rPr>
      </w:pPr>
      <w:r w:rsidRPr="007C1098">
        <w:rPr>
          <w:rFonts w:ascii="Calibri" w:hAnsi="Calibri" w:cs="Calibri"/>
          <w:w w:val="95"/>
          <w:sz w:val="24"/>
          <w:szCs w:val="24"/>
        </w:rPr>
        <w:t>não</w:t>
      </w:r>
      <w:r w:rsidRPr="007C1098">
        <w:rPr>
          <w:rFonts w:ascii="Calibri" w:hAnsi="Calibri" w:cs="Calibri"/>
          <w:spacing w:val="8"/>
          <w:w w:val="95"/>
          <w:sz w:val="24"/>
          <w:szCs w:val="24"/>
        </w:rPr>
        <w:t xml:space="preserve"> </w:t>
      </w:r>
      <w:r w:rsidRPr="007C1098">
        <w:rPr>
          <w:rFonts w:ascii="Calibri" w:hAnsi="Calibri" w:cs="Calibri"/>
          <w:w w:val="95"/>
          <w:sz w:val="24"/>
          <w:szCs w:val="24"/>
        </w:rPr>
        <w:t>manter</w:t>
      </w:r>
      <w:r w:rsidRPr="007C1098">
        <w:rPr>
          <w:rFonts w:ascii="Calibri" w:hAnsi="Calibri" w:cs="Calibri"/>
          <w:spacing w:val="14"/>
          <w:w w:val="95"/>
          <w:sz w:val="24"/>
          <w:szCs w:val="24"/>
        </w:rPr>
        <w:t xml:space="preserve"> </w:t>
      </w:r>
      <w:r w:rsidRPr="007C1098">
        <w:rPr>
          <w:rFonts w:ascii="Calibri" w:hAnsi="Calibri" w:cs="Calibri"/>
          <w:w w:val="95"/>
          <w:sz w:val="24"/>
          <w:szCs w:val="24"/>
        </w:rPr>
        <w:t>a</w:t>
      </w:r>
      <w:r w:rsidRPr="007C1098">
        <w:rPr>
          <w:rFonts w:ascii="Calibri" w:hAnsi="Calibri" w:cs="Calibri"/>
          <w:spacing w:val="13"/>
          <w:w w:val="95"/>
          <w:sz w:val="24"/>
          <w:szCs w:val="24"/>
        </w:rPr>
        <w:t xml:space="preserve"> </w:t>
      </w:r>
      <w:r w:rsidRPr="007C1098">
        <w:rPr>
          <w:rFonts w:ascii="Calibri" w:hAnsi="Calibri" w:cs="Calibri"/>
          <w:w w:val="95"/>
          <w:sz w:val="24"/>
          <w:szCs w:val="24"/>
        </w:rPr>
        <w:t>proposta,</w:t>
      </w:r>
      <w:r w:rsidRPr="007C1098">
        <w:rPr>
          <w:rFonts w:ascii="Calibri" w:hAnsi="Calibri" w:cs="Calibri"/>
          <w:spacing w:val="9"/>
          <w:w w:val="95"/>
          <w:sz w:val="24"/>
          <w:szCs w:val="24"/>
        </w:rPr>
        <w:t xml:space="preserve"> </w:t>
      </w:r>
      <w:r w:rsidRPr="007C1098">
        <w:rPr>
          <w:rFonts w:ascii="Calibri" w:hAnsi="Calibri" w:cs="Calibri"/>
          <w:w w:val="95"/>
          <w:sz w:val="24"/>
          <w:szCs w:val="24"/>
        </w:rPr>
        <w:t>salvo</w:t>
      </w:r>
      <w:r w:rsidRPr="007C1098">
        <w:rPr>
          <w:rFonts w:ascii="Calibri" w:hAnsi="Calibri" w:cs="Calibri"/>
          <w:spacing w:val="9"/>
          <w:w w:val="95"/>
          <w:sz w:val="24"/>
          <w:szCs w:val="24"/>
        </w:rPr>
        <w:t xml:space="preserve"> </w:t>
      </w:r>
      <w:r w:rsidRPr="007C1098">
        <w:rPr>
          <w:rFonts w:ascii="Calibri" w:hAnsi="Calibri" w:cs="Calibri"/>
          <w:w w:val="95"/>
          <w:sz w:val="24"/>
          <w:szCs w:val="24"/>
        </w:rPr>
        <w:t>em</w:t>
      </w:r>
      <w:r w:rsidRPr="007C1098">
        <w:rPr>
          <w:rFonts w:ascii="Calibri" w:hAnsi="Calibri" w:cs="Calibri"/>
          <w:spacing w:val="15"/>
          <w:w w:val="95"/>
          <w:sz w:val="24"/>
          <w:szCs w:val="24"/>
        </w:rPr>
        <w:t xml:space="preserve"> </w:t>
      </w:r>
      <w:r w:rsidRPr="007C1098">
        <w:rPr>
          <w:rFonts w:ascii="Calibri" w:hAnsi="Calibri" w:cs="Calibri"/>
          <w:w w:val="95"/>
          <w:sz w:val="24"/>
          <w:szCs w:val="24"/>
        </w:rPr>
        <w:t>decorrência</w:t>
      </w:r>
      <w:r w:rsidRPr="007C1098">
        <w:rPr>
          <w:rFonts w:ascii="Calibri" w:hAnsi="Calibri" w:cs="Calibri"/>
          <w:spacing w:val="17"/>
          <w:w w:val="95"/>
          <w:sz w:val="24"/>
          <w:szCs w:val="24"/>
        </w:rPr>
        <w:t xml:space="preserve"> </w:t>
      </w:r>
      <w:r w:rsidRPr="007C1098">
        <w:rPr>
          <w:rFonts w:ascii="Calibri" w:hAnsi="Calibri" w:cs="Calibri"/>
          <w:w w:val="95"/>
          <w:sz w:val="24"/>
          <w:szCs w:val="24"/>
        </w:rPr>
        <w:t>de</w:t>
      </w:r>
      <w:r w:rsidRPr="007C1098">
        <w:rPr>
          <w:rFonts w:ascii="Calibri" w:hAnsi="Calibri" w:cs="Calibri"/>
          <w:spacing w:val="13"/>
          <w:w w:val="95"/>
          <w:sz w:val="24"/>
          <w:szCs w:val="24"/>
        </w:rPr>
        <w:t xml:space="preserve"> </w:t>
      </w:r>
      <w:r w:rsidRPr="007C1098">
        <w:rPr>
          <w:rFonts w:ascii="Calibri" w:hAnsi="Calibri" w:cs="Calibri"/>
          <w:w w:val="95"/>
          <w:sz w:val="24"/>
          <w:szCs w:val="24"/>
        </w:rPr>
        <w:t>fato</w:t>
      </w:r>
      <w:r w:rsidRPr="007C1098">
        <w:rPr>
          <w:rFonts w:ascii="Calibri" w:hAnsi="Calibri" w:cs="Calibri"/>
          <w:spacing w:val="9"/>
          <w:w w:val="95"/>
          <w:sz w:val="24"/>
          <w:szCs w:val="24"/>
        </w:rPr>
        <w:t xml:space="preserve"> </w:t>
      </w:r>
      <w:r w:rsidRPr="007C1098">
        <w:rPr>
          <w:rFonts w:ascii="Calibri" w:hAnsi="Calibri" w:cs="Calibri"/>
          <w:w w:val="95"/>
          <w:sz w:val="24"/>
          <w:szCs w:val="24"/>
        </w:rPr>
        <w:t>superveniente</w:t>
      </w:r>
      <w:r w:rsidRPr="007C1098">
        <w:rPr>
          <w:rFonts w:ascii="Calibri" w:hAnsi="Calibri" w:cs="Calibri"/>
          <w:spacing w:val="17"/>
          <w:w w:val="95"/>
          <w:sz w:val="24"/>
          <w:szCs w:val="24"/>
        </w:rPr>
        <w:t xml:space="preserve"> </w:t>
      </w:r>
      <w:r w:rsidRPr="007C1098">
        <w:rPr>
          <w:rFonts w:ascii="Calibri" w:hAnsi="Calibri" w:cs="Calibri"/>
          <w:w w:val="95"/>
          <w:sz w:val="24"/>
          <w:szCs w:val="24"/>
        </w:rPr>
        <w:t>devidamente</w:t>
      </w:r>
      <w:r w:rsidRPr="007C1098">
        <w:rPr>
          <w:rFonts w:ascii="Calibri" w:hAnsi="Calibri" w:cs="Calibri"/>
          <w:spacing w:val="14"/>
          <w:w w:val="95"/>
          <w:sz w:val="24"/>
          <w:szCs w:val="24"/>
        </w:rPr>
        <w:t xml:space="preserve"> </w:t>
      </w:r>
      <w:r w:rsidRPr="007C1098">
        <w:rPr>
          <w:rFonts w:ascii="Calibri" w:hAnsi="Calibri" w:cs="Calibri"/>
          <w:w w:val="95"/>
          <w:sz w:val="24"/>
          <w:szCs w:val="24"/>
        </w:rPr>
        <w:t>justificado;</w:t>
      </w:r>
    </w:p>
    <w:p w14:paraId="6C00139B" w14:textId="77777777" w:rsidR="00177F20" w:rsidRPr="007C1098" w:rsidRDefault="00EA3C84" w:rsidP="001B2D55">
      <w:pPr>
        <w:pStyle w:val="PargrafodaLista"/>
        <w:numPr>
          <w:ilvl w:val="2"/>
          <w:numId w:val="10"/>
        </w:numPr>
        <w:tabs>
          <w:tab w:val="left" w:pos="2203"/>
        </w:tabs>
        <w:spacing w:before="157" w:line="276" w:lineRule="auto"/>
        <w:ind w:right="564" w:hanging="504"/>
        <w:rPr>
          <w:rFonts w:ascii="Calibri" w:hAnsi="Calibri" w:cs="Calibri"/>
          <w:sz w:val="24"/>
          <w:szCs w:val="24"/>
        </w:rPr>
      </w:pPr>
      <w:r w:rsidRPr="007C1098">
        <w:rPr>
          <w:rFonts w:ascii="Calibri" w:hAnsi="Calibri" w:cs="Calibri"/>
          <w:w w:val="95"/>
          <w:sz w:val="24"/>
          <w:szCs w:val="24"/>
        </w:rPr>
        <w:t>não</w:t>
      </w:r>
      <w:r w:rsidRPr="007C1098">
        <w:rPr>
          <w:rFonts w:ascii="Calibri" w:hAnsi="Calibri" w:cs="Calibri"/>
          <w:spacing w:val="14"/>
          <w:w w:val="95"/>
          <w:sz w:val="24"/>
          <w:szCs w:val="24"/>
        </w:rPr>
        <w:t xml:space="preserve"> </w:t>
      </w:r>
      <w:r w:rsidRPr="007C1098">
        <w:rPr>
          <w:rFonts w:ascii="Calibri" w:hAnsi="Calibri" w:cs="Calibri"/>
          <w:w w:val="95"/>
          <w:sz w:val="24"/>
          <w:szCs w:val="24"/>
        </w:rPr>
        <w:t>celebrar</w:t>
      </w:r>
      <w:r w:rsidRPr="007C1098">
        <w:rPr>
          <w:rFonts w:ascii="Calibri" w:hAnsi="Calibri" w:cs="Calibri"/>
          <w:spacing w:val="18"/>
          <w:w w:val="95"/>
          <w:sz w:val="24"/>
          <w:szCs w:val="24"/>
        </w:rPr>
        <w:t xml:space="preserve"> </w:t>
      </w:r>
      <w:r w:rsidRPr="007C1098">
        <w:rPr>
          <w:rFonts w:ascii="Calibri" w:hAnsi="Calibri" w:cs="Calibri"/>
          <w:w w:val="95"/>
          <w:sz w:val="24"/>
          <w:szCs w:val="24"/>
        </w:rPr>
        <w:t>o</w:t>
      </w:r>
      <w:r w:rsidRPr="007C1098">
        <w:rPr>
          <w:rFonts w:ascii="Calibri" w:hAnsi="Calibri" w:cs="Calibri"/>
          <w:spacing w:val="15"/>
          <w:w w:val="95"/>
          <w:sz w:val="24"/>
          <w:szCs w:val="24"/>
        </w:rPr>
        <w:t xml:space="preserve"> </w:t>
      </w:r>
      <w:r w:rsidRPr="007C1098">
        <w:rPr>
          <w:rFonts w:ascii="Calibri" w:hAnsi="Calibri" w:cs="Calibri"/>
          <w:w w:val="95"/>
          <w:sz w:val="24"/>
          <w:szCs w:val="24"/>
        </w:rPr>
        <w:t>contrato</w:t>
      </w:r>
      <w:r w:rsidRPr="007C1098">
        <w:rPr>
          <w:rFonts w:ascii="Calibri" w:hAnsi="Calibri" w:cs="Calibri"/>
          <w:spacing w:val="15"/>
          <w:w w:val="95"/>
          <w:sz w:val="24"/>
          <w:szCs w:val="24"/>
        </w:rPr>
        <w:t xml:space="preserve"> </w:t>
      </w:r>
      <w:r w:rsidRPr="007C1098">
        <w:rPr>
          <w:rFonts w:ascii="Calibri" w:hAnsi="Calibri" w:cs="Calibri"/>
          <w:w w:val="95"/>
          <w:sz w:val="24"/>
          <w:szCs w:val="24"/>
        </w:rPr>
        <w:t>ou</w:t>
      </w:r>
      <w:r w:rsidRPr="007C1098">
        <w:rPr>
          <w:rFonts w:ascii="Calibri" w:hAnsi="Calibri" w:cs="Calibri"/>
          <w:spacing w:val="18"/>
          <w:w w:val="95"/>
          <w:sz w:val="24"/>
          <w:szCs w:val="24"/>
        </w:rPr>
        <w:t xml:space="preserve"> </w:t>
      </w:r>
      <w:r w:rsidRPr="007C1098">
        <w:rPr>
          <w:rFonts w:ascii="Calibri" w:hAnsi="Calibri" w:cs="Calibri"/>
          <w:w w:val="95"/>
          <w:sz w:val="24"/>
          <w:szCs w:val="24"/>
        </w:rPr>
        <w:t>não</w:t>
      </w:r>
      <w:r w:rsidRPr="007C1098">
        <w:rPr>
          <w:rFonts w:ascii="Calibri" w:hAnsi="Calibri" w:cs="Calibri"/>
          <w:spacing w:val="14"/>
          <w:w w:val="95"/>
          <w:sz w:val="24"/>
          <w:szCs w:val="24"/>
        </w:rPr>
        <w:t xml:space="preserve"> </w:t>
      </w:r>
      <w:r w:rsidRPr="007C1098">
        <w:rPr>
          <w:rFonts w:ascii="Calibri" w:hAnsi="Calibri" w:cs="Calibri"/>
          <w:w w:val="95"/>
          <w:sz w:val="24"/>
          <w:szCs w:val="24"/>
        </w:rPr>
        <w:t>entregar</w:t>
      </w:r>
      <w:r w:rsidRPr="007C1098">
        <w:rPr>
          <w:rFonts w:ascii="Calibri" w:hAnsi="Calibri" w:cs="Calibri"/>
          <w:spacing w:val="17"/>
          <w:w w:val="95"/>
          <w:sz w:val="24"/>
          <w:szCs w:val="24"/>
        </w:rPr>
        <w:t xml:space="preserve"> </w:t>
      </w:r>
      <w:r w:rsidRPr="007C1098">
        <w:rPr>
          <w:rFonts w:ascii="Calibri" w:hAnsi="Calibri" w:cs="Calibri"/>
          <w:w w:val="95"/>
          <w:sz w:val="24"/>
          <w:szCs w:val="24"/>
        </w:rPr>
        <w:t>a</w:t>
      </w:r>
      <w:r w:rsidRPr="007C1098">
        <w:rPr>
          <w:rFonts w:ascii="Calibri" w:hAnsi="Calibri" w:cs="Calibri"/>
          <w:spacing w:val="19"/>
          <w:w w:val="95"/>
          <w:sz w:val="24"/>
          <w:szCs w:val="24"/>
        </w:rPr>
        <w:t xml:space="preserve"> </w:t>
      </w:r>
      <w:r w:rsidRPr="007C1098">
        <w:rPr>
          <w:rFonts w:ascii="Calibri" w:hAnsi="Calibri" w:cs="Calibri"/>
          <w:w w:val="95"/>
          <w:sz w:val="24"/>
          <w:szCs w:val="24"/>
        </w:rPr>
        <w:t>documentação</w:t>
      </w:r>
      <w:r w:rsidRPr="007C1098">
        <w:rPr>
          <w:rFonts w:ascii="Calibri" w:hAnsi="Calibri" w:cs="Calibri"/>
          <w:spacing w:val="16"/>
          <w:w w:val="95"/>
          <w:sz w:val="24"/>
          <w:szCs w:val="24"/>
        </w:rPr>
        <w:t xml:space="preserve"> </w:t>
      </w:r>
      <w:r w:rsidRPr="007C1098">
        <w:rPr>
          <w:rFonts w:ascii="Calibri" w:hAnsi="Calibri" w:cs="Calibri"/>
          <w:w w:val="95"/>
          <w:sz w:val="24"/>
          <w:szCs w:val="24"/>
        </w:rPr>
        <w:t>exigida</w:t>
      </w:r>
      <w:r w:rsidRPr="007C1098">
        <w:rPr>
          <w:rFonts w:ascii="Calibri" w:hAnsi="Calibri" w:cs="Calibri"/>
          <w:spacing w:val="18"/>
          <w:w w:val="95"/>
          <w:sz w:val="24"/>
          <w:szCs w:val="24"/>
        </w:rPr>
        <w:t xml:space="preserve"> </w:t>
      </w:r>
      <w:r w:rsidRPr="007C1098">
        <w:rPr>
          <w:rFonts w:ascii="Calibri" w:hAnsi="Calibri" w:cs="Calibri"/>
          <w:w w:val="95"/>
          <w:sz w:val="24"/>
          <w:szCs w:val="24"/>
        </w:rPr>
        <w:t>para</w:t>
      </w:r>
      <w:r w:rsidRPr="007C1098">
        <w:rPr>
          <w:rFonts w:ascii="Calibri" w:hAnsi="Calibri" w:cs="Calibri"/>
          <w:spacing w:val="20"/>
          <w:w w:val="95"/>
          <w:sz w:val="24"/>
          <w:szCs w:val="24"/>
        </w:rPr>
        <w:t xml:space="preserve"> </w:t>
      </w:r>
      <w:r w:rsidRPr="007C1098">
        <w:rPr>
          <w:rFonts w:ascii="Calibri" w:hAnsi="Calibri" w:cs="Calibri"/>
          <w:w w:val="95"/>
          <w:sz w:val="24"/>
          <w:szCs w:val="24"/>
        </w:rPr>
        <w:t>a</w:t>
      </w:r>
      <w:r w:rsidRPr="007C1098">
        <w:rPr>
          <w:rFonts w:ascii="Calibri" w:hAnsi="Calibri" w:cs="Calibri"/>
          <w:spacing w:val="15"/>
          <w:w w:val="95"/>
          <w:sz w:val="24"/>
          <w:szCs w:val="24"/>
        </w:rPr>
        <w:t xml:space="preserve"> </w:t>
      </w:r>
      <w:r w:rsidRPr="007C1098">
        <w:rPr>
          <w:rFonts w:ascii="Calibri" w:hAnsi="Calibri" w:cs="Calibri"/>
          <w:w w:val="95"/>
          <w:sz w:val="24"/>
          <w:szCs w:val="24"/>
        </w:rPr>
        <w:t>contratação,</w:t>
      </w:r>
      <w:r w:rsidRPr="007C1098">
        <w:rPr>
          <w:rFonts w:ascii="Calibri" w:hAnsi="Calibri" w:cs="Calibri"/>
          <w:spacing w:val="16"/>
          <w:w w:val="95"/>
          <w:sz w:val="24"/>
          <w:szCs w:val="24"/>
        </w:rPr>
        <w:t xml:space="preserve"> </w:t>
      </w:r>
      <w:r w:rsidRPr="007C1098">
        <w:rPr>
          <w:rFonts w:ascii="Calibri" w:hAnsi="Calibri" w:cs="Calibri"/>
          <w:w w:val="95"/>
          <w:sz w:val="24"/>
          <w:szCs w:val="24"/>
        </w:rPr>
        <w:t>quando</w:t>
      </w:r>
      <w:r w:rsidRPr="007C1098">
        <w:rPr>
          <w:rFonts w:ascii="Calibri" w:hAnsi="Calibri" w:cs="Calibri"/>
          <w:spacing w:val="-50"/>
          <w:w w:val="95"/>
          <w:sz w:val="24"/>
          <w:szCs w:val="24"/>
        </w:rPr>
        <w:t xml:space="preserve"> </w:t>
      </w:r>
      <w:r w:rsidRPr="007C1098">
        <w:rPr>
          <w:rFonts w:ascii="Calibri" w:hAnsi="Calibri" w:cs="Calibri"/>
          <w:sz w:val="24"/>
          <w:szCs w:val="24"/>
        </w:rPr>
        <w:t>convocado dentro</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spacing w:val="1"/>
          <w:sz w:val="24"/>
          <w:szCs w:val="24"/>
        </w:rPr>
        <w:t xml:space="preserve"> </w:t>
      </w:r>
      <w:r w:rsidRPr="007C1098">
        <w:rPr>
          <w:rFonts w:ascii="Calibri" w:hAnsi="Calibri" w:cs="Calibri"/>
          <w:sz w:val="24"/>
          <w:szCs w:val="24"/>
        </w:rPr>
        <w:t>prazo de</w:t>
      </w:r>
      <w:r w:rsidRPr="007C1098">
        <w:rPr>
          <w:rFonts w:ascii="Calibri" w:hAnsi="Calibri" w:cs="Calibri"/>
          <w:spacing w:val="1"/>
          <w:sz w:val="24"/>
          <w:szCs w:val="24"/>
        </w:rPr>
        <w:t xml:space="preserve"> </w:t>
      </w:r>
      <w:r w:rsidRPr="007C1098">
        <w:rPr>
          <w:rFonts w:ascii="Calibri" w:hAnsi="Calibri" w:cs="Calibri"/>
          <w:sz w:val="24"/>
          <w:szCs w:val="24"/>
        </w:rPr>
        <w:t>validade</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2"/>
          <w:sz w:val="24"/>
          <w:szCs w:val="24"/>
        </w:rPr>
        <w:t xml:space="preserve"> </w:t>
      </w:r>
      <w:r w:rsidRPr="007C1098">
        <w:rPr>
          <w:rFonts w:ascii="Calibri" w:hAnsi="Calibri" w:cs="Calibri"/>
          <w:sz w:val="24"/>
          <w:szCs w:val="24"/>
        </w:rPr>
        <w:t>sua</w:t>
      </w:r>
      <w:r w:rsidRPr="007C1098">
        <w:rPr>
          <w:rFonts w:ascii="Calibri" w:hAnsi="Calibri" w:cs="Calibri"/>
          <w:spacing w:val="-1"/>
          <w:sz w:val="24"/>
          <w:szCs w:val="24"/>
        </w:rPr>
        <w:t xml:space="preserve"> </w:t>
      </w:r>
      <w:r w:rsidRPr="007C1098">
        <w:rPr>
          <w:rFonts w:ascii="Calibri" w:hAnsi="Calibri" w:cs="Calibri"/>
          <w:sz w:val="24"/>
          <w:szCs w:val="24"/>
        </w:rPr>
        <w:t>proposta;</w:t>
      </w:r>
    </w:p>
    <w:p w14:paraId="59FD07F6" w14:textId="77777777" w:rsidR="00177F20" w:rsidRPr="007C1098" w:rsidRDefault="00EA3C84" w:rsidP="001B2D55">
      <w:pPr>
        <w:pStyle w:val="PargrafodaLista"/>
        <w:numPr>
          <w:ilvl w:val="2"/>
          <w:numId w:val="10"/>
        </w:numPr>
        <w:tabs>
          <w:tab w:val="left" w:pos="2258"/>
        </w:tabs>
        <w:spacing w:before="121" w:line="273" w:lineRule="auto"/>
        <w:ind w:right="566" w:hanging="504"/>
        <w:rPr>
          <w:rFonts w:ascii="Calibri" w:hAnsi="Calibri" w:cs="Calibri"/>
          <w:sz w:val="24"/>
          <w:szCs w:val="24"/>
        </w:rPr>
      </w:pPr>
      <w:r w:rsidRPr="007C1098">
        <w:rPr>
          <w:rFonts w:ascii="Calibri" w:hAnsi="Calibri" w:cs="Calibri"/>
          <w:sz w:val="24"/>
          <w:szCs w:val="24"/>
        </w:rPr>
        <w:tab/>
      </w:r>
      <w:bookmarkStart w:id="19" w:name="_bookmark11"/>
      <w:bookmarkEnd w:id="19"/>
      <w:r w:rsidRPr="007C1098">
        <w:rPr>
          <w:rFonts w:ascii="Calibri" w:hAnsi="Calibri" w:cs="Calibri"/>
          <w:sz w:val="24"/>
          <w:szCs w:val="24"/>
        </w:rPr>
        <w:t>ensejar</w:t>
      </w:r>
      <w:r w:rsidRPr="007C1098">
        <w:rPr>
          <w:rFonts w:ascii="Calibri" w:hAnsi="Calibri" w:cs="Calibri"/>
          <w:spacing w:val="17"/>
          <w:sz w:val="24"/>
          <w:szCs w:val="24"/>
        </w:rPr>
        <w:t xml:space="preserve"> </w:t>
      </w:r>
      <w:r w:rsidRPr="007C1098">
        <w:rPr>
          <w:rFonts w:ascii="Calibri" w:hAnsi="Calibri" w:cs="Calibri"/>
          <w:sz w:val="24"/>
          <w:szCs w:val="24"/>
        </w:rPr>
        <w:t>o</w:t>
      </w:r>
      <w:r w:rsidRPr="007C1098">
        <w:rPr>
          <w:rFonts w:ascii="Calibri" w:hAnsi="Calibri" w:cs="Calibri"/>
          <w:spacing w:val="17"/>
          <w:sz w:val="24"/>
          <w:szCs w:val="24"/>
        </w:rPr>
        <w:t xml:space="preserve"> </w:t>
      </w:r>
      <w:r w:rsidRPr="007C1098">
        <w:rPr>
          <w:rFonts w:ascii="Calibri" w:hAnsi="Calibri" w:cs="Calibri"/>
          <w:sz w:val="24"/>
          <w:szCs w:val="24"/>
        </w:rPr>
        <w:t>retardamento</w:t>
      </w:r>
      <w:r w:rsidRPr="007C1098">
        <w:rPr>
          <w:rFonts w:ascii="Calibri" w:hAnsi="Calibri" w:cs="Calibri"/>
          <w:spacing w:val="17"/>
          <w:sz w:val="24"/>
          <w:szCs w:val="24"/>
        </w:rPr>
        <w:t xml:space="preserve"> </w:t>
      </w:r>
      <w:r w:rsidRPr="007C1098">
        <w:rPr>
          <w:rFonts w:ascii="Calibri" w:hAnsi="Calibri" w:cs="Calibri"/>
          <w:sz w:val="24"/>
          <w:szCs w:val="24"/>
        </w:rPr>
        <w:t>da</w:t>
      </w:r>
      <w:r w:rsidRPr="007C1098">
        <w:rPr>
          <w:rFonts w:ascii="Calibri" w:hAnsi="Calibri" w:cs="Calibri"/>
          <w:spacing w:val="18"/>
          <w:sz w:val="24"/>
          <w:szCs w:val="24"/>
        </w:rPr>
        <w:t xml:space="preserve"> </w:t>
      </w:r>
      <w:r w:rsidRPr="007C1098">
        <w:rPr>
          <w:rFonts w:ascii="Calibri" w:hAnsi="Calibri" w:cs="Calibri"/>
          <w:sz w:val="24"/>
          <w:szCs w:val="24"/>
        </w:rPr>
        <w:t>execução</w:t>
      </w:r>
      <w:r w:rsidRPr="007C1098">
        <w:rPr>
          <w:rFonts w:ascii="Calibri" w:hAnsi="Calibri" w:cs="Calibri"/>
          <w:spacing w:val="16"/>
          <w:sz w:val="24"/>
          <w:szCs w:val="24"/>
        </w:rPr>
        <w:t xml:space="preserve"> </w:t>
      </w:r>
      <w:r w:rsidRPr="007C1098">
        <w:rPr>
          <w:rFonts w:ascii="Calibri" w:hAnsi="Calibri" w:cs="Calibri"/>
          <w:sz w:val="24"/>
          <w:szCs w:val="24"/>
        </w:rPr>
        <w:t>ou</w:t>
      </w:r>
      <w:r w:rsidRPr="007C1098">
        <w:rPr>
          <w:rFonts w:ascii="Calibri" w:hAnsi="Calibri" w:cs="Calibri"/>
          <w:spacing w:val="17"/>
          <w:sz w:val="24"/>
          <w:szCs w:val="24"/>
        </w:rPr>
        <w:t xml:space="preserve"> </w:t>
      </w:r>
      <w:r w:rsidRPr="007C1098">
        <w:rPr>
          <w:rFonts w:ascii="Calibri" w:hAnsi="Calibri" w:cs="Calibri"/>
          <w:sz w:val="24"/>
          <w:szCs w:val="24"/>
        </w:rPr>
        <w:t>da</w:t>
      </w:r>
      <w:r w:rsidRPr="007C1098">
        <w:rPr>
          <w:rFonts w:ascii="Calibri" w:hAnsi="Calibri" w:cs="Calibri"/>
          <w:spacing w:val="16"/>
          <w:sz w:val="24"/>
          <w:szCs w:val="24"/>
        </w:rPr>
        <w:t xml:space="preserve"> </w:t>
      </w:r>
      <w:r w:rsidRPr="007C1098">
        <w:rPr>
          <w:rFonts w:ascii="Calibri" w:hAnsi="Calibri" w:cs="Calibri"/>
          <w:sz w:val="24"/>
          <w:szCs w:val="24"/>
        </w:rPr>
        <w:t>entrega</w:t>
      </w:r>
      <w:r w:rsidRPr="007C1098">
        <w:rPr>
          <w:rFonts w:ascii="Calibri" w:hAnsi="Calibri" w:cs="Calibri"/>
          <w:spacing w:val="21"/>
          <w:sz w:val="24"/>
          <w:szCs w:val="24"/>
        </w:rPr>
        <w:t xml:space="preserve"> </w:t>
      </w:r>
      <w:r w:rsidRPr="007C1098">
        <w:rPr>
          <w:rFonts w:ascii="Calibri" w:hAnsi="Calibri" w:cs="Calibri"/>
          <w:sz w:val="24"/>
          <w:szCs w:val="24"/>
        </w:rPr>
        <w:t>do</w:t>
      </w:r>
      <w:r w:rsidRPr="007C1098">
        <w:rPr>
          <w:rFonts w:ascii="Calibri" w:hAnsi="Calibri" w:cs="Calibri"/>
          <w:spacing w:val="16"/>
          <w:sz w:val="24"/>
          <w:szCs w:val="24"/>
        </w:rPr>
        <w:t xml:space="preserve"> </w:t>
      </w:r>
      <w:r w:rsidRPr="007C1098">
        <w:rPr>
          <w:rFonts w:ascii="Calibri" w:hAnsi="Calibri" w:cs="Calibri"/>
          <w:sz w:val="24"/>
          <w:szCs w:val="24"/>
        </w:rPr>
        <w:t>objeto</w:t>
      </w:r>
      <w:r w:rsidRPr="007C1098">
        <w:rPr>
          <w:rFonts w:ascii="Calibri" w:hAnsi="Calibri" w:cs="Calibri"/>
          <w:spacing w:val="15"/>
          <w:sz w:val="24"/>
          <w:szCs w:val="24"/>
        </w:rPr>
        <w:t xml:space="preserve"> </w:t>
      </w:r>
      <w:r w:rsidRPr="007C1098">
        <w:rPr>
          <w:rFonts w:ascii="Calibri" w:hAnsi="Calibri" w:cs="Calibri"/>
          <w:sz w:val="24"/>
          <w:szCs w:val="24"/>
        </w:rPr>
        <w:t>da</w:t>
      </w:r>
      <w:r w:rsidRPr="007C1098">
        <w:rPr>
          <w:rFonts w:ascii="Calibri" w:hAnsi="Calibri" w:cs="Calibri"/>
          <w:spacing w:val="17"/>
          <w:sz w:val="24"/>
          <w:szCs w:val="24"/>
        </w:rPr>
        <w:t xml:space="preserve"> </w:t>
      </w:r>
      <w:r w:rsidRPr="007C1098">
        <w:rPr>
          <w:rFonts w:ascii="Calibri" w:hAnsi="Calibri" w:cs="Calibri"/>
          <w:sz w:val="24"/>
          <w:szCs w:val="24"/>
        </w:rPr>
        <w:t>contratação</w:t>
      </w:r>
      <w:r w:rsidRPr="007C1098">
        <w:rPr>
          <w:rFonts w:ascii="Calibri" w:hAnsi="Calibri" w:cs="Calibri"/>
          <w:spacing w:val="18"/>
          <w:sz w:val="24"/>
          <w:szCs w:val="24"/>
        </w:rPr>
        <w:t xml:space="preserve"> </w:t>
      </w:r>
      <w:r w:rsidRPr="007C1098">
        <w:rPr>
          <w:rFonts w:ascii="Calibri" w:hAnsi="Calibri" w:cs="Calibri"/>
          <w:sz w:val="24"/>
          <w:szCs w:val="24"/>
        </w:rPr>
        <w:t>direta</w:t>
      </w:r>
      <w:r w:rsidRPr="007C1098">
        <w:rPr>
          <w:rFonts w:ascii="Calibri" w:hAnsi="Calibri" w:cs="Calibri"/>
          <w:spacing w:val="16"/>
          <w:sz w:val="24"/>
          <w:szCs w:val="24"/>
        </w:rPr>
        <w:t xml:space="preserve"> </w:t>
      </w:r>
      <w:r w:rsidRPr="007C1098">
        <w:rPr>
          <w:rFonts w:ascii="Calibri" w:hAnsi="Calibri" w:cs="Calibri"/>
          <w:sz w:val="24"/>
          <w:szCs w:val="24"/>
        </w:rPr>
        <w:t>sem</w:t>
      </w:r>
      <w:r w:rsidRPr="007C1098">
        <w:rPr>
          <w:rFonts w:ascii="Calibri" w:hAnsi="Calibri" w:cs="Calibri"/>
          <w:spacing w:val="-53"/>
          <w:sz w:val="24"/>
          <w:szCs w:val="24"/>
        </w:rPr>
        <w:t xml:space="preserve"> </w:t>
      </w:r>
      <w:r w:rsidRPr="007C1098">
        <w:rPr>
          <w:rFonts w:ascii="Calibri" w:hAnsi="Calibri" w:cs="Calibri"/>
          <w:sz w:val="24"/>
          <w:szCs w:val="24"/>
        </w:rPr>
        <w:t>motivo</w:t>
      </w:r>
      <w:r w:rsidRPr="007C1098">
        <w:rPr>
          <w:rFonts w:ascii="Calibri" w:hAnsi="Calibri" w:cs="Calibri"/>
          <w:spacing w:val="-2"/>
          <w:sz w:val="24"/>
          <w:szCs w:val="24"/>
        </w:rPr>
        <w:t xml:space="preserve"> </w:t>
      </w:r>
      <w:r w:rsidRPr="007C1098">
        <w:rPr>
          <w:rFonts w:ascii="Calibri" w:hAnsi="Calibri" w:cs="Calibri"/>
          <w:sz w:val="24"/>
          <w:szCs w:val="24"/>
        </w:rPr>
        <w:t>justificado;</w:t>
      </w:r>
    </w:p>
    <w:p w14:paraId="5B273C83" w14:textId="77777777" w:rsidR="00177F20" w:rsidRPr="007C1098" w:rsidRDefault="00EA3C84" w:rsidP="001B2D55">
      <w:pPr>
        <w:pStyle w:val="PargrafodaLista"/>
        <w:numPr>
          <w:ilvl w:val="2"/>
          <w:numId w:val="10"/>
        </w:numPr>
        <w:tabs>
          <w:tab w:val="left" w:pos="2203"/>
        </w:tabs>
        <w:spacing w:before="124" w:line="278" w:lineRule="auto"/>
        <w:ind w:right="563" w:hanging="504"/>
        <w:rPr>
          <w:rFonts w:ascii="Calibri" w:hAnsi="Calibri" w:cs="Calibri"/>
          <w:sz w:val="24"/>
          <w:szCs w:val="24"/>
        </w:rPr>
      </w:pPr>
      <w:bookmarkStart w:id="20" w:name="_bookmark12"/>
      <w:bookmarkEnd w:id="20"/>
      <w:r w:rsidRPr="007C1098">
        <w:rPr>
          <w:rFonts w:ascii="Calibri" w:hAnsi="Calibri" w:cs="Calibri"/>
          <w:sz w:val="24"/>
          <w:szCs w:val="24"/>
        </w:rPr>
        <w:t>apresentar</w:t>
      </w:r>
      <w:r w:rsidRPr="007C1098">
        <w:rPr>
          <w:rFonts w:ascii="Calibri" w:hAnsi="Calibri" w:cs="Calibri"/>
          <w:spacing w:val="-12"/>
          <w:sz w:val="24"/>
          <w:szCs w:val="24"/>
        </w:rPr>
        <w:t xml:space="preserve"> </w:t>
      </w:r>
      <w:r w:rsidRPr="007C1098">
        <w:rPr>
          <w:rFonts w:ascii="Calibri" w:hAnsi="Calibri" w:cs="Calibri"/>
          <w:sz w:val="24"/>
          <w:szCs w:val="24"/>
        </w:rPr>
        <w:t>declaração</w:t>
      </w:r>
      <w:r w:rsidRPr="007C1098">
        <w:rPr>
          <w:rFonts w:ascii="Calibri" w:hAnsi="Calibri" w:cs="Calibri"/>
          <w:spacing w:val="-10"/>
          <w:sz w:val="24"/>
          <w:szCs w:val="24"/>
        </w:rPr>
        <w:t xml:space="preserve"> </w:t>
      </w:r>
      <w:r w:rsidRPr="007C1098">
        <w:rPr>
          <w:rFonts w:ascii="Calibri" w:hAnsi="Calibri" w:cs="Calibri"/>
          <w:sz w:val="24"/>
          <w:szCs w:val="24"/>
        </w:rPr>
        <w:t>ou</w:t>
      </w:r>
      <w:r w:rsidRPr="007C1098">
        <w:rPr>
          <w:rFonts w:ascii="Calibri" w:hAnsi="Calibri" w:cs="Calibri"/>
          <w:spacing w:val="-10"/>
          <w:sz w:val="24"/>
          <w:szCs w:val="24"/>
        </w:rPr>
        <w:t xml:space="preserve"> </w:t>
      </w:r>
      <w:r w:rsidRPr="007C1098">
        <w:rPr>
          <w:rFonts w:ascii="Calibri" w:hAnsi="Calibri" w:cs="Calibri"/>
          <w:sz w:val="24"/>
          <w:szCs w:val="24"/>
        </w:rPr>
        <w:t>documentação</w:t>
      </w:r>
      <w:r w:rsidRPr="007C1098">
        <w:rPr>
          <w:rFonts w:ascii="Calibri" w:hAnsi="Calibri" w:cs="Calibri"/>
          <w:spacing w:val="-9"/>
          <w:sz w:val="24"/>
          <w:szCs w:val="24"/>
        </w:rPr>
        <w:t xml:space="preserve"> </w:t>
      </w:r>
      <w:r w:rsidRPr="007C1098">
        <w:rPr>
          <w:rFonts w:ascii="Calibri" w:hAnsi="Calibri" w:cs="Calibri"/>
          <w:sz w:val="24"/>
          <w:szCs w:val="24"/>
        </w:rPr>
        <w:t>falsa</w:t>
      </w:r>
      <w:r w:rsidRPr="007C1098">
        <w:rPr>
          <w:rFonts w:ascii="Calibri" w:hAnsi="Calibri" w:cs="Calibri"/>
          <w:spacing w:val="-10"/>
          <w:sz w:val="24"/>
          <w:szCs w:val="24"/>
        </w:rPr>
        <w:t xml:space="preserve"> </w:t>
      </w:r>
      <w:r w:rsidRPr="007C1098">
        <w:rPr>
          <w:rFonts w:ascii="Calibri" w:hAnsi="Calibri" w:cs="Calibri"/>
          <w:sz w:val="24"/>
          <w:szCs w:val="24"/>
        </w:rPr>
        <w:t>exigida</w:t>
      </w:r>
      <w:r w:rsidRPr="007C1098">
        <w:rPr>
          <w:rFonts w:ascii="Calibri" w:hAnsi="Calibri" w:cs="Calibri"/>
          <w:spacing w:val="-8"/>
          <w:sz w:val="24"/>
          <w:szCs w:val="24"/>
        </w:rPr>
        <w:t xml:space="preserve"> </w:t>
      </w:r>
      <w:r w:rsidRPr="007C1098">
        <w:rPr>
          <w:rFonts w:ascii="Calibri" w:hAnsi="Calibri" w:cs="Calibri"/>
          <w:sz w:val="24"/>
          <w:szCs w:val="24"/>
        </w:rPr>
        <w:t>para</w:t>
      </w:r>
      <w:r w:rsidRPr="007C1098">
        <w:rPr>
          <w:rFonts w:ascii="Calibri" w:hAnsi="Calibri" w:cs="Calibri"/>
          <w:spacing w:val="-12"/>
          <w:sz w:val="24"/>
          <w:szCs w:val="24"/>
        </w:rPr>
        <w:t xml:space="preserve"> </w:t>
      </w:r>
      <w:r w:rsidRPr="007C1098">
        <w:rPr>
          <w:rFonts w:ascii="Calibri" w:hAnsi="Calibri" w:cs="Calibri"/>
          <w:sz w:val="24"/>
          <w:szCs w:val="24"/>
        </w:rPr>
        <w:t>o</w:t>
      </w:r>
      <w:r w:rsidRPr="007C1098">
        <w:rPr>
          <w:rFonts w:ascii="Calibri" w:hAnsi="Calibri" w:cs="Calibri"/>
          <w:spacing w:val="-13"/>
          <w:sz w:val="24"/>
          <w:szCs w:val="24"/>
        </w:rPr>
        <w:t xml:space="preserve"> </w:t>
      </w:r>
      <w:r w:rsidRPr="007C1098">
        <w:rPr>
          <w:rFonts w:ascii="Calibri" w:hAnsi="Calibri" w:cs="Calibri"/>
          <w:sz w:val="24"/>
          <w:szCs w:val="24"/>
        </w:rPr>
        <w:t>certame</w:t>
      </w:r>
      <w:r w:rsidRPr="007C1098">
        <w:rPr>
          <w:rFonts w:ascii="Calibri" w:hAnsi="Calibri" w:cs="Calibri"/>
          <w:spacing w:val="-12"/>
          <w:sz w:val="24"/>
          <w:szCs w:val="24"/>
        </w:rPr>
        <w:t xml:space="preserve"> </w:t>
      </w:r>
      <w:r w:rsidRPr="007C1098">
        <w:rPr>
          <w:rFonts w:ascii="Calibri" w:hAnsi="Calibri" w:cs="Calibri"/>
          <w:sz w:val="24"/>
          <w:szCs w:val="24"/>
        </w:rPr>
        <w:t>ou</w:t>
      </w:r>
      <w:r w:rsidRPr="007C1098">
        <w:rPr>
          <w:rFonts w:ascii="Calibri" w:hAnsi="Calibri" w:cs="Calibri"/>
          <w:spacing w:val="-10"/>
          <w:sz w:val="24"/>
          <w:szCs w:val="24"/>
        </w:rPr>
        <w:t xml:space="preserve"> </w:t>
      </w:r>
      <w:r w:rsidRPr="007C1098">
        <w:rPr>
          <w:rFonts w:ascii="Calibri" w:hAnsi="Calibri" w:cs="Calibri"/>
          <w:sz w:val="24"/>
          <w:szCs w:val="24"/>
        </w:rPr>
        <w:t>prestar</w:t>
      </w:r>
      <w:r w:rsidRPr="007C1098">
        <w:rPr>
          <w:rFonts w:ascii="Calibri" w:hAnsi="Calibri" w:cs="Calibri"/>
          <w:spacing w:val="-12"/>
          <w:sz w:val="24"/>
          <w:szCs w:val="24"/>
        </w:rPr>
        <w:t xml:space="preserve"> </w:t>
      </w:r>
      <w:r w:rsidRPr="007C1098">
        <w:rPr>
          <w:rFonts w:ascii="Calibri" w:hAnsi="Calibri" w:cs="Calibri"/>
          <w:sz w:val="24"/>
          <w:szCs w:val="24"/>
        </w:rPr>
        <w:t>declaração</w:t>
      </w:r>
      <w:r w:rsidRPr="007C1098">
        <w:rPr>
          <w:rFonts w:ascii="Calibri" w:hAnsi="Calibri" w:cs="Calibri"/>
          <w:spacing w:val="-53"/>
          <w:sz w:val="24"/>
          <w:szCs w:val="24"/>
        </w:rPr>
        <w:t xml:space="preserve"> </w:t>
      </w:r>
      <w:r w:rsidRPr="007C1098">
        <w:rPr>
          <w:rFonts w:ascii="Calibri" w:hAnsi="Calibri" w:cs="Calibri"/>
          <w:sz w:val="24"/>
          <w:szCs w:val="24"/>
        </w:rPr>
        <w:t>falsa</w:t>
      </w:r>
      <w:r w:rsidRPr="007C1098">
        <w:rPr>
          <w:rFonts w:ascii="Calibri" w:hAnsi="Calibri" w:cs="Calibri"/>
          <w:spacing w:val="-2"/>
          <w:sz w:val="24"/>
          <w:szCs w:val="24"/>
        </w:rPr>
        <w:t xml:space="preserve"> </w:t>
      </w:r>
      <w:r w:rsidRPr="007C1098">
        <w:rPr>
          <w:rFonts w:ascii="Calibri" w:hAnsi="Calibri" w:cs="Calibri"/>
          <w:sz w:val="24"/>
          <w:szCs w:val="24"/>
        </w:rPr>
        <w:t>durante</w:t>
      </w:r>
      <w:r w:rsidRPr="007C1098">
        <w:rPr>
          <w:rFonts w:ascii="Calibri" w:hAnsi="Calibri" w:cs="Calibri"/>
          <w:spacing w:val="-1"/>
          <w:sz w:val="24"/>
          <w:szCs w:val="24"/>
        </w:rPr>
        <w:t xml:space="preserve"> </w:t>
      </w:r>
      <w:r w:rsidRPr="007C1098">
        <w:rPr>
          <w:rFonts w:ascii="Calibri" w:hAnsi="Calibri" w:cs="Calibri"/>
          <w:sz w:val="24"/>
          <w:szCs w:val="24"/>
        </w:rPr>
        <w:t>a dispensa</w:t>
      </w:r>
      <w:r w:rsidRPr="007C1098">
        <w:rPr>
          <w:rFonts w:ascii="Calibri" w:hAnsi="Calibri" w:cs="Calibri"/>
          <w:spacing w:val="1"/>
          <w:sz w:val="24"/>
          <w:szCs w:val="24"/>
        </w:rPr>
        <w:t xml:space="preserve"> </w:t>
      </w:r>
      <w:r w:rsidRPr="007C1098">
        <w:rPr>
          <w:rFonts w:ascii="Calibri" w:hAnsi="Calibri" w:cs="Calibri"/>
          <w:sz w:val="24"/>
          <w:szCs w:val="24"/>
        </w:rPr>
        <w:t>eletrônica</w:t>
      </w:r>
      <w:r w:rsidRPr="007C1098">
        <w:rPr>
          <w:rFonts w:ascii="Calibri" w:hAnsi="Calibri" w:cs="Calibri"/>
          <w:spacing w:val="1"/>
          <w:sz w:val="24"/>
          <w:szCs w:val="24"/>
        </w:rPr>
        <w:t xml:space="preserve"> </w:t>
      </w:r>
      <w:r w:rsidRPr="007C1098">
        <w:rPr>
          <w:rFonts w:ascii="Calibri" w:hAnsi="Calibri" w:cs="Calibri"/>
          <w:sz w:val="24"/>
          <w:szCs w:val="24"/>
        </w:rPr>
        <w:t>ou a</w:t>
      </w:r>
      <w:r w:rsidRPr="007C1098">
        <w:rPr>
          <w:rFonts w:ascii="Calibri" w:hAnsi="Calibri" w:cs="Calibri"/>
          <w:spacing w:val="-1"/>
          <w:sz w:val="24"/>
          <w:szCs w:val="24"/>
        </w:rPr>
        <w:t xml:space="preserve"> </w:t>
      </w:r>
      <w:r w:rsidRPr="007C1098">
        <w:rPr>
          <w:rFonts w:ascii="Calibri" w:hAnsi="Calibri" w:cs="Calibri"/>
          <w:sz w:val="24"/>
          <w:szCs w:val="24"/>
        </w:rPr>
        <w:t>execução</w:t>
      </w:r>
      <w:r w:rsidRPr="007C1098">
        <w:rPr>
          <w:rFonts w:ascii="Calibri" w:hAnsi="Calibri" w:cs="Calibri"/>
          <w:spacing w:val="-1"/>
          <w:sz w:val="24"/>
          <w:szCs w:val="24"/>
        </w:rPr>
        <w:t xml:space="preserve"> </w:t>
      </w:r>
      <w:r w:rsidRPr="007C1098">
        <w:rPr>
          <w:rFonts w:ascii="Calibri" w:hAnsi="Calibri" w:cs="Calibri"/>
          <w:sz w:val="24"/>
          <w:szCs w:val="24"/>
        </w:rPr>
        <w:t>do contrato;</w:t>
      </w:r>
    </w:p>
    <w:p w14:paraId="0B4946C2" w14:textId="77777777" w:rsidR="00177F20" w:rsidRPr="007C1098" w:rsidRDefault="00EA3C84" w:rsidP="001B2D55">
      <w:pPr>
        <w:pStyle w:val="PargrafodaLista"/>
        <w:numPr>
          <w:ilvl w:val="2"/>
          <w:numId w:val="10"/>
        </w:numPr>
        <w:tabs>
          <w:tab w:val="left" w:pos="2203"/>
        </w:tabs>
        <w:spacing w:before="114"/>
        <w:ind w:left="2202"/>
        <w:rPr>
          <w:rFonts w:ascii="Calibri" w:hAnsi="Calibri" w:cs="Calibri"/>
          <w:sz w:val="24"/>
          <w:szCs w:val="24"/>
        </w:rPr>
      </w:pPr>
      <w:r w:rsidRPr="007C1098">
        <w:rPr>
          <w:rFonts w:ascii="Calibri" w:hAnsi="Calibri" w:cs="Calibri"/>
          <w:spacing w:val="-1"/>
          <w:sz w:val="24"/>
          <w:szCs w:val="24"/>
        </w:rPr>
        <w:t>fraudar</w:t>
      </w:r>
      <w:r w:rsidRPr="007C1098">
        <w:rPr>
          <w:rFonts w:ascii="Calibri" w:hAnsi="Calibri" w:cs="Calibri"/>
          <w:spacing w:val="-8"/>
          <w:sz w:val="24"/>
          <w:szCs w:val="24"/>
        </w:rPr>
        <w:t xml:space="preserve"> </w:t>
      </w:r>
      <w:r w:rsidRPr="007C1098">
        <w:rPr>
          <w:rFonts w:ascii="Calibri" w:hAnsi="Calibri" w:cs="Calibri"/>
          <w:sz w:val="24"/>
          <w:szCs w:val="24"/>
        </w:rPr>
        <w:t>a</w:t>
      </w:r>
      <w:r w:rsidRPr="007C1098">
        <w:rPr>
          <w:rFonts w:ascii="Calibri" w:hAnsi="Calibri" w:cs="Calibri"/>
          <w:spacing w:val="-11"/>
          <w:sz w:val="24"/>
          <w:szCs w:val="24"/>
        </w:rPr>
        <w:t xml:space="preserve"> </w:t>
      </w:r>
      <w:r w:rsidRPr="007C1098">
        <w:rPr>
          <w:rFonts w:ascii="Calibri" w:hAnsi="Calibri" w:cs="Calibri"/>
          <w:sz w:val="24"/>
          <w:szCs w:val="24"/>
        </w:rPr>
        <w:t>dispensa</w:t>
      </w:r>
      <w:r w:rsidRPr="007C1098">
        <w:rPr>
          <w:rFonts w:ascii="Calibri" w:hAnsi="Calibri" w:cs="Calibri"/>
          <w:spacing w:val="-8"/>
          <w:sz w:val="24"/>
          <w:szCs w:val="24"/>
        </w:rPr>
        <w:t xml:space="preserve"> </w:t>
      </w:r>
      <w:r w:rsidRPr="007C1098">
        <w:rPr>
          <w:rFonts w:ascii="Calibri" w:hAnsi="Calibri" w:cs="Calibri"/>
          <w:sz w:val="24"/>
          <w:szCs w:val="24"/>
        </w:rPr>
        <w:t>eletrônica</w:t>
      </w:r>
      <w:r w:rsidRPr="007C1098">
        <w:rPr>
          <w:rFonts w:ascii="Calibri" w:hAnsi="Calibri" w:cs="Calibri"/>
          <w:spacing w:val="-11"/>
          <w:sz w:val="24"/>
          <w:szCs w:val="24"/>
        </w:rPr>
        <w:t xml:space="preserve"> </w:t>
      </w:r>
      <w:r w:rsidRPr="007C1098">
        <w:rPr>
          <w:rFonts w:ascii="Calibri" w:hAnsi="Calibri" w:cs="Calibri"/>
          <w:sz w:val="24"/>
          <w:szCs w:val="24"/>
        </w:rPr>
        <w:t>ou</w:t>
      </w:r>
      <w:r w:rsidRPr="007C1098">
        <w:rPr>
          <w:rFonts w:ascii="Calibri" w:hAnsi="Calibri" w:cs="Calibri"/>
          <w:spacing w:val="-11"/>
          <w:sz w:val="24"/>
          <w:szCs w:val="24"/>
        </w:rPr>
        <w:t xml:space="preserve"> </w:t>
      </w:r>
      <w:r w:rsidRPr="007C1098">
        <w:rPr>
          <w:rFonts w:ascii="Calibri" w:hAnsi="Calibri" w:cs="Calibri"/>
          <w:sz w:val="24"/>
          <w:szCs w:val="24"/>
        </w:rPr>
        <w:t>praticar</w:t>
      </w:r>
      <w:r w:rsidRPr="007C1098">
        <w:rPr>
          <w:rFonts w:ascii="Calibri" w:hAnsi="Calibri" w:cs="Calibri"/>
          <w:spacing w:val="-7"/>
          <w:sz w:val="24"/>
          <w:szCs w:val="24"/>
        </w:rPr>
        <w:t xml:space="preserve"> </w:t>
      </w:r>
      <w:r w:rsidRPr="007C1098">
        <w:rPr>
          <w:rFonts w:ascii="Calibri" w:hAnsi="Calibri" w:cs="Calibri"/>
          <w:sz w:val="24"/>
          <w:szCs w:val="24"/>
        </w:rPr>
        <w:t>ato</w:t>
      </w:r>
      <w:r w:rsidRPr="007C1098">
        <w:rPr>
          <w:rFonts w:ascii="Calibri" w:hAnsi="Calibri" w:cs="Calibri"/>
          <w:spacing w:val="-14"/>
          <w:sz w:val="24"/>
          <w:szCs w:val="24"/>
        </w:rPr>
        <w:t xml:space="preserve"> </w:t>
      </w:r>
      <w:r w:rsidRPr="007C1098">
        <w:rPr>
          <w:rFonts w:ascii="Calibri" w:hAnsi="Calibri" w:cs="Calibri"/>
          <w:sz w:val="24"/>
          <w:szCs w:val="24"/>
        </w:rPr>
        <w:t>fraudulento</w:t>
      </w:r>
      <w:r w:rsidRPr="007C1098">
        <w:rPr>
          <w:rFonts w:ascii="Calibri" w:hAnsi="Calibri" w:cs="Calibri"/>
          <w:spacing w:val="-10"/>
          <w:sz w:val="24"/>
          <w:szCs w:val="24"/>
        </w:rPr>
        <w:t xml:space="preserve"> </w:t>
      </w:r>
      <w:r w:rsidRPr="007C1098">
        <w:rPr>
          <w:rFonts w:ascii="Calibri" w:hAnsi="Calibri" w:cs="Calibri"/>
          <w:sz w:val="24"/>
          <w:szCs w:val="24"/>
        </w:rPr>
        <w:t>na</w:t>
      </w:r>
      <w:r w:rsidRPr="007C1098">
        <w:rPr>
          <w:rFonts w:ascii="Calibri" w:hAnsi="Calibri" w:cs="Calibri"/>
          <w:spacing w:val="-9"/>
          <w:sz w:val="24"/>
          <w:szCs w:val="24"/>
        </w:rPr>
        <w:t xml:space="preserve"> </w:t>
      </w:r>
      <w:r w:rsidRPr="007C1098">
        <w:rPr>
          <w:rFonts w:ascii="Calibri" w:hAnsi="Calibri" w:cs="Calibri"/>
          <w:sz w:val="24"/>
          <w:szCs w:val="24"/>
        </w:rPr>
        <w:t>execução</w:t>
      </w:r>
      <w:r w:rsidRPr="007C1098">
        <w:rPr>
          <w:rFonts w:ascii="Calibri" w:hAnsi="Calibri" w:cs="Calibri"/>
          <w:spacing w:val="-8"/>
          <w:sz w:val="24"/>
          <w:szCs w:val="24"/>
        </w:rPr>
        <w:t xml:space="preserve"> </w:t>
      </w:r>
      <w:r w:rsidRPr="007C1098">
        <w:rPr>
          <w:rFonts w:ascii="Calibri" w:hAnsi="Calibri" w:cs="Calibri"/>
          <w:sz w:val="24"/>
          <w:szCs w:val="24"/>
        </w:rPr>
        <w:t>do</w:t>
      </w:r>
      <w:r w:rsidRPr="007C1098">
        <w:rPr>
          <w:rFonts w:ascii="Calibri" w:hAnsi="Calibri" w:cs="Calibri"/>
          <w:spacing w:val="-11"/>
          <w:sz w:val="24"/>
          <w:szCs w:val="24"/>
        </w:rPr>
        <w:t xml:space="preserve"> </w:t>
      </w:r>
      <w:r w:rsidRPr="007C1098">
        <w:rPr>
          <w:rFonts w:ascii="Calibri" w:hAnsi="Calibri" w:cs="Calibri"/>
          <w:sz w:val="24"/>
          <w:szCs w:val="24"/>
        </w:rPr>
        <w:t>contrato;</w:t>
      </w:r>
    </w:p>
    <w:p w14:paraId="152C39CD" w14:textId="77777777" w:rsidR="00177F20" w:rsidRPr="007C1098" w:rsidRDefault="00EA3C84" w:rsidP="001B2D55">
      <w:pPr>
        <w:pStyle w:val="PargrafodaLista"/>
        <w:numPr>
          <w:ilvl w:val="2"/>
          <w:numId w:val="10"/>
        </w:numPr>
        <w:tabs>
          <w:tab w:val="left" w:pos="2450"/>
        </w:tabs>
        <w:spacing w:before="154"/>
        <w:ind w:left="2450" w:hanging="749"/>
        <w:rPr>
          <w:rFonts w:ascii="Calibri" w:hAnsi="Calibri" w:cs="Calibri"/>
          <w:sz w:val="24"/>
          <w:szCs w:val="24"/>
        </w:rPr>
      </w:pPr>
      <w:r w:rsidRPr="007C1098">
        <w:rPr>
          <w:rFonts w:ascii="Calibri" w:hAnsi="Calibri" w:cs="Calibri"/>
          <w:sz w:val="24"/>
          <w:szCs w:val="24"/>
        </w:rPr>
        <w:t>comportar-se</w:t>
      </w:r>
      <w:r w:rsidRPr="007C1098">
        <w:rPr>
          <w:rFonts w:ascii="Calibri" w:hAnsi="Calibri" w:cs="Calibri"/>
          <w:spacing w:val="-11"/>
          <w:sz w:val="24"/>
          <w:szCs w:val="24"/>
        </w:rPr>
        <w:t xml:space="preserve"> </w:t>
      </w:r>
      <w:r w:rsidRPr="007C1098">
        <w:rPr>
          <w:rFonts w:ascii="Calibri" w:hAnsi="Calibri" w:cs="Calibri"/>
          <w:sz w:val="24"/>
          <w:szCs w:val="24"/>
        </w:rPr>
        <w:t>de</w:t>
      </w:r>
      <w:r w:rsidRPr="007C1098">
        <w:rPr>
          <w:rFonts w:ascii="Calibri" w:hAnsi="Calibri" w:cs="Calibri"/>
          <w:spacing w:val="-11"/>
          <w:sz w:val="24"/>
          <w:szCs w:val="24"/>
        </w:rPr>
        <w:t xml:space="preserve"> </w:t>
      </w:r>
      <w:r w:rsidRPr="007C1098">
        <w:rPr>
          <w:rFonts w:ascii="Calibri" w:hAnsi="Calibri" w:cs="Calibri"/>
          <w:sz w:val="24"/>
          <w:szCs w:val="24"/>
        </w:rPr>
        <w:t>modo</w:t>
      </w:r>
      <w:r w:rsidRPr="007C1098">
        <w:rPr>
          <w:rFonts w:ascii="Calibri" w:hAnsi="Calibri" w:cs="Calibri"/>
          <w:spacing w:val="-11"/>
          <w:sz w:val="24"/>
          <w:szCs w:val="24"/>
        </w:rPr>
        <w:t xml:space="preserve"> </w:t>
      </w:r>
      <w:r w:rsidRPr="007C1098">
        <w:rPr>
          <w:rFonts w:ascii="Calibri" w:hAnsi="Calibri" w:cs="Calibri"/>
          <w:sz w:val="24"/>
          <w:szCs w:val="24"/>
        </w:rPr>
        <w:t>inidôneo</w:t>
      </w:r>
      <w:r w:rsidRPr="007C1098">
        <w:rPr>
          <w:rFonts w:ascii="Calibri" w:hAnsi="Calibri" w:cs="Calibri"/>
          <w:spacing w:val="-8"/>
          <w:sz w:val="24"/>
          <w:szCs w:val="24"/>
        </w:rPr>
        <w:t xml:space="preserve"> </w:t>
      </w:r>
      <w:r w:rsidRPr="007C1098">
        <w:rPr>
          <w:rFonts w:ascii="Calibri" w:hAnsi="Calibri" w:cs="Calibri"/>
          <w:sz w:val="24"/>
          <w:szCs w:val="24"/>
        </w:rPr>
        <w:t>ou</w:t>
      </w:r>
      <w:r w:rsidRPr="007C1098">
        <w:rPr>
          <w:rFonts w:ascii="Calibri" w:hAnsi="Calibri" w:cs="Calibri"/>
          <w:spacing w:val="-14"/>
          <w:sz w:val="24"/>
          <w:szCs w:val="24"/>
        </w:rPr>
        <w:t xml:space="preserve"> </w:t>
      </w:r>
      <w:r w:rsidRPr="007C1098">
        <w:rPr>
          <w:rFonts w:ascii="Calibri" w:hAnsi="Calibri" w:cs="Calibri"/>
          <w:sz w:val="24"/>
          <w:szCs w:val="24"/>
        </w:rPr>
        <w:t>cometer</w:t>
      </w:r>
      <w:r w:rsidRPr="007C1098">
        <w:rPr>
          <w:rFonts w:ascii="Calibri" w:hAnsi="Calibri" w:cs="Calibri"/>
          <w:spacing w:val="-10"/>
          <w:sz w:val="24"/>
          <w:szCs w:val="24"/>
        </w:rPr>
        <w:t xml:space="preserve"> </w:t>
      </w:r>
      <w:r w:rsidRPr="007C1098">
        <w:rPr>
          <w:rFonts w:ascii="Calibri" w:hAnsi="Calibri" w:cs="Calibri"/>
          <w:sz w:val="24"/>
          <w:szCs w:val="24"/>
        </w:rPr>
        <w:t>fraude</w:t>
      </w:r>
      <w:r w:rsidRPr="007C1098">
        <w:rPr>
          <w:rFonts w:ascii="Calibri" w:hAnsi="Calibri" w:cs="Calibri"/>
          <w:spacing w:val="-10"/>
          <w:sz w:val="24"/>
          <w:szCs w:val="24"/>
        </w:rPr>
        <w:t xml:space="preserve"> </w:t>
      </w:r>
      <w:r w:rsidRPr="007C1098">
        <w:rPr>
          <w:rFonts w:ascii="Calibri" w:hAnsi="Calibri" w:cs="Calibri"/>
          <w:sz w:val="24"/>
          <w:szCs w:val="24"/>
        </w:rPr>
        <w:t>de</w:t>
      </w:r>
      <w:r w:rsidRPr="007C1098">
        <w:rPr>
          <w:rFonts w:ascii="Calibri" w:hAnsi="Calibri" w:cs="Calibri"/>
          <w:spacing w:val="-7"/>
          <w:sz w:val="24"/>
          <w:szCs w:val="24"/>
        </w:rPr>
        <w:t xml:space="preserve"> </w:t>
      </w:r>
      <w:r w:rsidRPr="007C1098">
        <w:rPr>
          <w:rFonts w:ascii="Calibri" w:hAnsi="Calibri" w:cs="Calibri"/>
          <w:sz w:val="24"/>
          <w:szCs w:val="24"/>
        </w:rPr>
        <w:t>qualquer</w:t>
      </w:r>
      <w:r w:rsidRPr="007C1098">
        <w:rPr>
          <w:rFonts w:ascii="Calibri" w:hAnsi="Calibri" w:cs="Calibri"/>
          <w:spacing w:val="-10"/>
          <w:sz w:val="24"/>
          <w:szCs w:val="24"/>
        </w:rPr>
        <w:t xml:space="preserve"> </w:t>
      </w:r>
      <w:r w:rsidRPr="007C1098">
        <w:rPr>
          <w:rFonts w:ascii="Calibri" w:hAnsi="Calibri" w:cs="Calibri"/>
          <w:sz w:val="24"/>
          <w:szCs w:val="24"/>
        </w:rPr>
        <w:t>natureza;</w:t>
      </w:r>
    </w:p>
    <w:p w14:paraId="5CB21F39" w14:textId="77777777" w:rsidR="00177F20" w:rsidRPr="007C1098" w:rsidRDefault="00EA3C84" w:rsidP="001B2D55">
      <w:pPr>
        <w:pStyle w:val="PargrafodaLista"/>
        <w:numPr>
          <w:ilvl w:val="3"/>
          <w:numId w:val="10"/>
        </w:numPr>
        <w:tabs>
          <w:tab w:val="left" w:pos="3106"/>
        </w:tabs>
        <w:spacing w:before="80" w:line="276" w:lineRule="auto"/>
        <w:ind w:right="558" w:hanging="648"/>
        <w:rPr>
          <w:rFonts w:ascii="Calibri" w:hAnsi="Calibri" w:cs="Calibri"/>
          <w:sz w:val="24"/>
          <w:szCs w:val="24"/>
        </w:rPr>
      </w:pPr>
      <w:r w:rsidRPr="007C1098">
        <w:rPr>
          <w:rFonts w:ascii="Calibri" w:hAnsi="Calibri" w:cs="Calibri"/>
          <w:sz w:val="24"/>
          <w:szCs w:val="24"/>
        </w:rPr>
        <w:t>Considera-se comportamento inidôneo, entre outros, a declaração falsa quanto</w:t>
      </w:r>
      <w:r w:rsidRPr="007C1098">
        <w:rPr>
          <w:rFonts w:ascii="Calibri" w:hAnsi="Calibri" w:cs="Calibri"/>
          <w:spacing w:val="1"/>
          <w:sz w:val="24"/>
          <w:szCs w:val="24"/>
        </w:rPr>
        <w:t xml:space="preserve"> </w:t>
      </w:r>
      <w:r w:rsidRPr="007C1098">
        <w:rPr>
          <w:rFonts w:ascii="Calibri" w:hAnsi="Calibri" w:cs="Calibri"/>
          <w:sz w:val="24"/>
          <w:szCs w:val="24"/>
        </w:rPr>
        <w:t>às condições de participação, quanto ao enquadramento como ME/EPP ou o conluio</w:t>
      </w:r>
      <w:r w:rsidRPr="007C1098">
        <w:rPr>
          <w:rFonts w:ascii="Calibri" w:hAnsi="Calibri" w:cs="Calibri"/>
          <w:spacing w:val="1"/>
          <w:sz w:val="24"/>
          <w:szCs w:val="24"/>
        </w:rPr>
        <w:t xml:space="preserve"> </w:t>
      </w:r>
      <w:r w:rsidRPr="007C1098">
        <w:rPr>
          <w:rFonts w:ascii="Calibri" w:hAnsi="Calibri" w:cs="Calibri"/>
          <w:sz w:val="24"/>
          <w:szCs w:val="24"/>
        </w:rPr>
        <w:t>entre</w:t>
      </w:r>
      <w:r w:rsidRPr="007C1098">
        <w:rPr>
          <w:rFonts w:ascii="Calibri" w:hAnsi="Calibri" w:cs="Calibri"/>
          <w:spacing w:val="1"/>
          <w:sz w:val="24"/>
          <w:szCs w:val="24"/>
        </w:rPr>
        <w:t xml:space="preserve"> </w:t>
      </w:r>
      <w:r w:rsidRPr="007C1098">
        <w:rPr>
          <w:rFonts w:ascii="Calibri" w:hAnsi="Calibri" w:cs="Calibri"/>
          <w:sz w:val="24"/>
          <w:szCs w:val="24"/>
        </w:rPr>
        <w:t>os</w:t>
      </w:r>
      <w:r w:rsidRPr="007C1098">
        <w:rPr>
          <w:rFonts w:ascii="Calibri" w:hAnsi="Calibri" w:cs="Calibri"/>
          <w:spacing w:val="1"/>
          <w:sz w:val="24"/>
          <w:szCs w:val="24"/>
        </w:rPr>
        <w:t xml:space="preserve"> </w:t>
      </w:r>
      <w:r w:rsidRPr="007C1098">
        <w:rPr>
          <w:rFonts w:ascii="Calibri" w:hAnsi="Calibri" w:cs="Calibri"/>
          <w:sz w:val="24"/>
          <w:szCs w:val="24"/>
        </w:rPr>
        <w:t>fornecedores,</w:t>
      </w:r>
      <w:r w:rsidRPr="007C1098">
        <w:rPr>
          <w:rFonts w:ascii="Calibri" w:hAnsi="Calibri" w:cs="Calibri"/>
          <w:spacing w:val="1"/>
          <w:sz w:val="24"/>
          <w:szCs w:val="24"/>
        </w:rPr>
        <w:t xml:space="preserve"> </w:t>
      </w:r>
      <w:r w:rsidRPr="007C1098">
        <w:rPr>
          <w:rFonts w:ascii="Calibri" w:hAnsi="Calibri" w:cs="Calibri"/>
          <w:sz w:val="24"/>
          <w:szCs w:val="24"/>
        </w:rPr>
        <w:t>em</w:t>
      </w:r>
      <w:r w:rsidRPr="007C1098">
        <w:rPr>
          <w:rFonts w:ascii="Calibri" w:hAnsi="Calibri" w:cs="Calibri"/>
          <w:spacing w:val="1"/>
          <w:sz w:val="24"/>
          <w:szCs w:val="24"/>
        </w:rPr>
        <w:t xml:space="preserve"> </w:t>
      </w:r>
      <w:r w:rsidRPr="007C1098">
        <w:rPr>
          <w:rFonts w:ascii="Calibri" w:hAnsi="Calibri" w:cs="Calibri"/>
          <w:sz w:val="24"/>
          <w:szCs w:val="24"/>
        </w:rPr>
        <w:t>qualquer</w:t>
      </w:r>
      <w:r w:rsidRPr="007C1098">
        <w:rPr>
          <w:rFonts w:ascii="Calibri" w:hAnsi="Calibri" w:cs="Calibri"/>
          <w:spacing w:val="1"/>
          <w:sz w:val="24"/>
          <w:szCs w:val="24"/>
        </w:rPr>
        <w:t xml:space="preserve"> </w:t>
      </w:r>
      <w:r w:rsidRPr="007C1098">
        <w:rPr>
          <w:rFonts w:ascii="Calibri" w:hAnsi="Calibri" w:cs="Calibri"/>
          <w:sz w:val="24"/>
          <w:szCs w:val="24"/>
        </w:rPr>
        <w:t>momento</w:t>
      </w:r>
      <w:r w:rsidRPr="007C1098">
        <w:rPr>
          <w:rFonts w:ascii="Calibri" w:hAnsi="Calibri" w:cs="Calibri"/>
          <w:spacing w:val="1"/>
          <w:sz w:val="24"/>
          <w:szCs w:val="24"/>
        </w:rPr>
        <w:t xml:space="preserve"> </w:t>
      </w:r>
      <w:r w:rsidRPr="007C1098">
        <w:rPr>
          <w:rFonts w:ascii="Calibri" w:hAnsi="Calibri" w:cs="Calibri"/>
          <w:sz w:val="24"/>
          <w:szCs w:val="24"/>
        </w:rPr>
        <w:t>da</w:t>
      </w:r>
      <w:r w:rsidRPr="007C1098">
        <w:rPr>
          <w:rFonts w:ascii="Calibri" w:hAnsi="Calibri" w:cs="Calibri"/>
          <w:spacing w:val="1"/>
          <w:sz w:val="24"/>
          <w:szCs w:val="24"/>
        </w:rPr>
        <w:t xml:space="preserve"> </w:t>
      </w:r>
      <w:r w:rsidRPr="007C1098">
        <w:rPr>
          <w:rFonts w:ascii="Calibri" w:hAnsi="Calibri" w:cs="Calibri"/>
          <w:sz w:val="24"/>
          <w:szCs w:val="24"/>
        </w:rPr>
        <w:t>dispensa,</w:t>
      </w:r>
      <w:r w:rsidRPr="007C1098">
        <w:rPr>
          <w:rFonts w:ascii="Calibri" w:hAnsi="Calibri" w:cs="Calibri"/>
          <w:spacing w:val="1"/>
          <w:sz w:val="24"/>
          <w:szCs w:val="24"/>
        </w:rPr>
        <w:t xml:space="preserve"> </w:t>
      </w:r>
      <w:r w:rsidRPr="007C1098">
        <w:rPr>
          <w:rFonts w:ascii="Calibri" w:hAnsi="Calibri" w:cs="Calibri"/>
          <w:sz w:val="24"/>
          <w:szCs w:val="24"/>
        </w:rPr>
        <w:t>mesmo</w:t>
      </w:r>
      <w:r w:rsidRPr="007C1098">
        <w:rPr>
          <w:rFonts w:ascii="Calibri" w:hAnsi="Calibri" w:cs="Calibri"/>
          <w:spacing w:val="1"/>
          <w:sz w:val="24"/>
          <w:szCs w:val="24"/>
        </w:rPr>
        <w:t xml:space="preserve"> </w:t>
      </w:r>
      <w:r w:rsidRPr="007C1098">
        <w:rPr>
          <w:rFonts w:ascii="Calibri" w:hAnsi="Calibri" w:cs="Calibri"/>
          <w:sz w:val="24"/>
          <w:szCs w:val="24"/>
        </w:rPr>
        <w:t>após</w:t>
      </w:r>
      <w:r w:rsidRPr="007C1098">
        <w:rPr>
          <w:rFonts w:ascii="Calibri" w:hAnsi="Calibri" w:cs="Calibri"/>
          <w:spacing w:val="1"/>
          <w:sz w:val="24"/>
          <w:szCs w:val="24"/>
        </w:rPr>
        <w:t xml:space="preserve"> </w:t>
      </w: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encerramento</w:t>
      </w:r>
      <w:r w:rsidRPr="007C1098">
        <w:rPr>
          <w:rFonts w:ascii="Calibri" w:hAnsi="Calibri" w:cs="Calibri"/>
          <w:spacing w:val="-2"/>
          <w:sz w:val="24"/>
          <w:szCs w:val="24"/>
        </w:rPr>
        <w:t xml:space="preserve"> </w:t>
      </w:r>
      <w:r w:rsidRPr="007C1098">
        <w:rPr>
          <w:rFonts w:ascii="Calibri" w:hAnsi="Calibri" w:cs="Calibri"/>
          <w:sz w:val="24"/>
          <w:szCs w:val="24"/>
        </w:rPr>
        <w:lastRenderedPageBreak/>
        <w:t>da</w:t>
      </w:r>
      <w:r w:rsidRPr="007C1098">
        <w:rPr>
          <w:rFonts w:ascii="Calibri" w:hAnsi="Calibri" w:cs="Calibri"/>
          <w:spacing w:val="-1"/>
          <w:sz w:val="24"/>
          <w:szCs w:val="24"/>
        </w:rPr>
        <w:t xml:space="preserve"> </w:t>
      </w:r>
      <w:r w:rsidRPr="007C1098">
        <w:rPr>
          <w:rFonts w:ascii="Calibri" w:hAnsi="Calibri" w:cs="Calibri"/>
          <w:sz w:val="24"/>
          <w:szCs w:val="24"/>
        </w:rPr>
        <w:t>fase</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lances.</w:t>
      </w:r>
    </w:p>
    <w:p w14:paraId="3864BEED" w14:textId="77777777" w:rsidR="00177F20" w:rsidRPr="007C1098" w:rsidRDefault="00EA3C84" w:rsidP="001B2D55">
      <w:pPr>
        <w:pStyle w:val="PargrafodaLista"/>
        <w:numPr>
          <w:ilvl w:val="2"/>
          <w:numId w:val="10"/>
        </w:numPr>
        <w:tabs>
          <w:tab w:val="left" w:pos="2450"/>
        </w:tabs>
        <w:spacing w:before="119"/>
        <w:ind w:left="2450" w:hanging="749"/>
        <w:rPr>
          <w:rFonts w:ascii="Calibri" w:hAnsi="Calibri" w:cs="Calibri"/>
          <w:sz w:val="24"/>
          <w:szCs w:val="24"/>
        </w:rPr>
      </w:pPr>
      <w:r w:rsidRPr="007C1098">
        <w:rPr>
          <w:rFonts w:ascii="Calibri" w:hAnsi="Calibri" w:cs="Calibri"/>
          <w:sz w:val="24"/>
          <w:szCs w:val="24"/>
        </w:rPr>
        <w:t>praticar</w:t>
      </w:r>
      <w:r w:rsidRPr="007C1098">
        <w:rPr>
          <w:rFonts w:ascii="Calibri" w:hAnsi="Calibri" w:cs="Calibri"/>
          <w:spacing w:val="-9"/>
          <w:sz w:val="24"/>
          <w:szCs w:val="24"/>
        </w:rPr>
        <w:t xml:space="preserve"> </w:t>
      </w:r>
      <w:r w:rsidRPr="007C1098">
        <w:rPr>
          <w:rFonts w:ascii="Calibri" w:hAnsi="Calibri" w:cs="Calibri"/>
          <w:sz w:val="24"/>
          <w:szCs w:val="24"/>
        </w:rPr>
        <w:t>atos</w:t>
      </w:r>
      <w:r w:rsidRPr="007C1098">
        <w:rPr>
          <w:rFonts w:ascii="Calibri" w:hAnsi="Calibri" w:cs="Calibri"/>
          <w:spacing w:val="-7"/>
          <w:sz w:val="24"/>
          <w:szCs w:val="24"/>
        </w:rPr>
        <w:t xml:space="preserve"> </w:t>
      </w:r>
      <w:r w:rsidRPr="007C1098">
        <w:rPr>
          <w:rFonts w:ascii="Calibri" w:hAnsi="Calibri" w:cs="Calibri"/>
          <w:sz w:val="24"/>
          <w:szCs w:val="24"/>
        </w:rPr>
        <w:t>ilícitos</w:t>
      </w:r>
      <w:r w:rsidRPr="007C1098">
        <w:rPr>
          <w:rFonts w:ascii="Calibri" w:hAnsi="Calibri" w:cs="Calibri"/>
          <w:spacing w:val="-8"/>
          <w:sz w:val="24"/>
          <w:szCs w:val="24"/>
        </w:rPr>
        <w:t xml:space="preserve"> </w:t>
      </w:r>
      <w:r w:rsidRPr="007C1098">
        <w:rPr>
          <w:rFonts w:ascii="Calibri" w:hAnsi="Calibri" w:cs="Calibri"/>
          <w:sz w:val="24"/>
          <w:szCs w:val="24"/>
        </w:rPr>
        <w:t>com</w:t>
      </w:r>
      <w:r w:rsidRPr="007C1098">
        <w:rPr>
          <w:rFonts w:ascii="Calibri" w:hAnsi="Calibri" w:cs="Calibri"/>
          <w:spacing w:val="-7"/>
          <w:sz w:val="24"/>
          <w:szCs w:val="24"/>
        </w:rPr>
        <w:t xml:space="preserve"> </w:t>
      </w:r>
      <w:r w:rsidRPr="007C1098">
        <w:rPr>
          <w:rFonts w:ascii="Calibri" w:hAnsi="Calibri" w:cs="Calibri"/>
          <w:sz w:val="24"/>
          <w:szCs w:val="24"/>
        </w:rPr>
        <w:t>vistas</w:t>
      </w:r>
      <w:r w:rsidRPr="007C1098">
        <w:rPr>
          <w:rFonts w:ascii="Calibri" w:hAnsi="Calibri" w:cs="Calibri"/>
          <w:spacing w:val="-10"/>
          <w:sz w:val="24"/>
          <w:szCs w:val="24"/>
        </w:rPr>
        <w:t xml:space="preserve"> </w:t>
      </w:r>
      <w:r w:rsidRPr="007C1098">
        <w:rPr>
          <w:rFonts w:ascii="Calibri" w:hAnsi="Calibri" w:cs="Calibri"/>
          <w:sz w:val="24"/>
          <w:szCs w:val="24"/>
        </w:rPr>
        <w:t>a</w:t>
      </w:r>
      <w:r w:rsidRPr="007C1098">
        <w:rPr>
          <w:rFonts w:ascii="Calibri" w:hAnsi="Calibri" w:cs="Calibri"/>
          <w:spacing w:val="-11"/>
          <w:sz w:val="24"/>
          <w:szCs w:val="24"/>
        </w:rPr>
        <w:t xml:space="preserve"> </w:t>
      </w:r>
      <w:r w:rsidRPr="007C1098">
        <w:rPr>
          <w:rFonts w:ascii="Calibri" w:hAnsi="Calibri" w:cs="Calibri"/>
          <w:sz w:val="24"/>
          <w:szCs w:val="24"/>
        </w:rPr>
        <w:t>frustrar</w:t>
      </w:r>
      <w:r w:rsidRPr="007C1098">
        <w:rPr>
          <w:rFonts w:ascii="Calibri" w:hAnsi="Calibri" w:cs="Calibri"/>
          <w:spacing w:val="-9"/>
          <w:sz w:val="24"/>
          <w:szCs w:val="24"/>
        </w:rPr>
        <w:t xml:space="preserve"> </w:t>
      </w:r>
      <w:r w:rsidRPr="007C1098">
        <w:rPr>
          <w:rFonts w:ascii="Calibri" w:hAnsi="Calibri" w:cs="Calibri"/>
          <w:sz w:val="24"/>
          <w:szCs w:val="24"/>
        </w:rPr>
        <w:t>os</w:t>
      </w:r>
      <w:r w:rsidRPr="007C1098">
        <w:rPr>
          <w:rFonts w:ascii="Calibri" w:hAnsi="Calibri" w:cs="Calibri"/>
          <w:spacing w:val="-8"/>
          <w:sz w:val="24"/>
          <w:szCs w:val="24"/>
        </w:rPr>
        <w:t xml:space="preserve"> </w:t>
      </w:r>
      <w:r w:rsidRPr="007C1098">
        <w:rPr>
          <w:rFonts w:ascii="Calibri" w:hAnsi="Calibri" w:cs="Calibri"/>
          <w:sz w:val="24"/>
          <w:szCs w:val="24"/>
        </w:rPr>
        <w:t>objetivos</w:t>
      </w:r>
      <w:r w:rsidRPr="007C1098">
        <w:rPr>
          <w:rFonts w:ascii="Calibri" w:hAnsi="Calibri" w:cs="Calibri"/>
          <w:spacing w:val="-7"/>
          <w:sz w:val="24"/>
          <w:szCs w:val="24"/>
        </w:rPr>
        <w:t xml:space="preserve"> </w:t>
      </w:r>
      <w:r w:rsidRPr="007C1098">
        <w:rPr>
          <w:rFonts w:ascii="Calibri" w:hAnsi="Calibri" w:cs="Calibri"/>
          <w:sz w:val="24"/>
          <w:szCs w:val="24"/>
        </w:rPr>
        <w:t>deste</w:t>
      </w:r>
      <w:r w:rsidRPr="007C1098">
        <w:rPr>
          <w:rFonts w:ascii="Calibri" w:hAnsi="Calibri" w:cs="Calibri"/>
          <w:spacing w:val="-11"/>
          <w:sz w:val="24"/>
          <w:szCs w:val="24"/>
        </w:rPr>
        <w:t xml:space="preserve"> </w:t>
      </w:r>
      <w:r w:rsidRPr="007C1098">
        <w:rPr>
          <w:rFonts w:ascii="Calibri" w:hAnsi="Calibri" w:cs="Calibri"/>
          <w:sz w:val="24"/>
          <w:szCs w:val="24"/>
        </w:rPr>
        <w:t>certame.</w:t>
      </w:r>
    </w:p>
    <w:p w14:paraId="0BFD4F2F" w14:textId="77777777" w:rsidR="00177F20" w:rsidRPr="007C1098" w:rsidRDefault="00EA3C84" w:rsidP="001B2D55">
      <w:pPr>
        <w:pStyle w:val="PargrafodaLista"/>
        <w:numPr>
          <w:ilvl w:val="2"/>
          <w:numId w:val="10"/>
        </w:numPr>
        <w:tabs>
          <w:tab w:val="left" w:pos="2395"/>
        </w:tabs>
        <w:spacing w:before="156"/>
        <w:ind w:left="2394" w:hanging="694"/>
        <w:rPr>
          <w:rFonts w:ascii="Calibri" w:hAnsi="Calibri" w:cs="Calibri"/>
          <w:sz w:val="24"/>
          <w:szCs w:val="24"/>
        </w:rPr>
      </w:pPr>
      <w:bookmarkStart w:id="21" w:name="_bookmark13"/>
      <w:bookmarkEnd w:id="21"/>
      <w:r w:rsidRPr="007C1098">
        <w:rPr>
          <w:rFonts w:ascii="Calibri" w:hAnsi="Calibri" w:cs="Calibri"/>
          <w:sz w:val="24"/>
          <w:szCs w:val="24"/>
        </w:rPr>
        <w:t>praticar</w:t>
      </w:r>
      <w:r w:rsidRPr="007C1098">
        <w:rPr>
          <w:rFonts w:ascii="Calibri" w:hAnsi="Calibri" w:cs="Calibri"/>
          <w:spacing w:val="-8"/>
          <w:sz w:val="24"/>
          <w:szCs w:val="24"/>
        </w:rPr>
        <w:t xml:space="preserve"> </w:t>
      </w:r>
      <w:r w:rsidRPr="007C1098">
        <w:rPr>
          <w:rFonts w:ascii="Calibri" w:hAnsi="Calibri" w:cs="Calibri"/>
          <w:sz w:val="24"/>
          <w:szCs w:val="24"/>
        </w:rPr>
        <w:t>ato</w:t>
      </w:r>
      <w:r w:rsidRPr="007C1098">
        <w:rPr>
          <w:rFonts w:ascii="Calibri" w:hAnsi="Calibri" w:cs="Calibri"/>
          <w:spacing w:val="-2"/>
          <w:sz w:val="24"/>
          <w:szCs w:val="24"/>
        </w:rPr>
        <w:t xml:space="preserve"> </w:t>
      </w:r>
      <w:r w:rsidRPr="007C1098">
        <w:rPr>
          <w:rFonts w:ascii="Calibri" w:hAnsi="Calibri" w:cs="Calibri"/>
          <w:sz w:val="24"/>
          <w:szCs w:val="24"/>
        </w:rPr>
        <w:t>lesivo</w:t>
      </w:r>
      <w:r w:rsidRPr="007C1098">
        <w:rPr>
          <w:rFonts w:ascii="Calibri" w:hAnsi="Calibri" w:cs="Calibri"/>
          <w:spacing w:val="-4"/>
          <w:sz w:val="24"/>
          <w:szCs w:val="24"/>
        </w:rPr>
        <w:t xml:space="preserve"> </w:t>
      </w:r>
      <w:r w:rsidRPr="007C1098">
        <w:rPr>
          <w:rFonts w:ascii="Calibri" w:hAnsi="Calibri" w:cs="Calibri"/>
          <w:sz w:val="24"/>
          <w:szCs w:val="24"/>
        </w:rPr>
        <w:t>previsto</w:t>
      </w:r>
      <w:r w:rsidRPr="007C1098">
        <w:rPr>
          <w:rFonts w:ascii="Calibri" w:hAnsi="Calibri" w:cs="Calibri"/>
          <w:spacing w:val="-3"/>
          <w:sz w:val="24"/>
          <w:szCs w:val="24"/>
        </w:rPr>
        <w:t xml:space="preserve"> </w:t>
      </w:r>
      <w:r w:rsidRPr="007C1098">
        <w:rPr>
          <w:rFonts w:ascii="Calibri" w:hAnsi="Calibri" w:cs="Calibri"/>
          <w:sz w:val="24"/>
          <w:szCs w:val="24"/>
        </w:rPr>
        <w:t>no</w:t>
      </w:r>
      <w:r w:rsidRPr="007C1098">
        <w:rPr>
          <w:rFonts w:ascii="Calibri" w:hAnsi="Calibri" w:cs="Calibri"/>
          <w:color w:val="0461C1"/>
          <w:spacing w:val="-7"/>
          <w:sz w:val="24"/>
          <w:szCs w:val="24"/>
        </w:rPr>
        <w:t xml:space="preserve"> </w:t>
      </w:r>
      <w:hyperlink r:id="rId31" w:anchor="art5">
        <w:r w:rsidRPr="007C1098">
          <w:rPr>
            <w:rFonts w:ascii="Calibri" w:hAnsi="Calibri" w:cs="Calibri"/>
            <w:color w:val="0461C1"/>
            <w:sz w:val="24"/>
            <w:szCs w:val="24"/>
            <w:u w:val="single" w:color="0461C1"/>
          </w:rPr>
          <w:t>art.</w:t>
        </w:r>
        <w:r w:rsidRPr="007C1098">
          <w:rPr>
            <w:rFonts w:ascii="Calibri" w:hAnsi="Calibri" w:cs="Calibri"/>
            <w:color w:val="0461C1"/>
            <w:spacing w:val="-5"/>
            <w:sz w:val="24"/>
            <w:szCs w:val="24"/>
            <w:u w:val="single" w:color="0461C1"/>
          </w:rPr>
          <w:t xml:space="preserve"> </w:t>
        </w:r>
        <w:r w:rsidRPr="007C1098">
          <w:rPr>
            <w:rFonts w:ascii="Calibri" w:hAnsi="Calibri" w:cs="Calibri"/>
            <w:color w:val="0461C1"/>
            <w:sz w:val="24"/>
            <w:szCs w:val="24"/>
            <w:u w:val="single" w:color="0461C1"/>
          </w:rPr>
          <w:t>5º</w:t>
        </w:r>
        <w:r w:rsidRPr="007C1098">
          <w:rPr>
            <w:rFonts w:ascii="Calibri" w:hAnsi="Calibri" w:cs="Calibri"/>
            <w:color w:val="0461C1"/>
            <w:spacing w:val="-6"/>
            <w:sz w:val="24"/>
            <w:szCs w:val="24"/>
            <w:u w:val="single" w:color="0461C1"/>
          </w:rPr>
          <w:t xml:space="preserve"> </w:t>
        </w:r>
        <w:r w:rsidRPr="007C1098">
          <w:rPr>
            <w:rFonts w:ascii="Calibri" w:hAnsi="Calibri" w:cs="Calibri"/>
            <w:color w:val="0461C1"/>
            <w:sz w:val="24"/>
            <w:szCs w:val="24"/>
            <w:u w:val="single" w:color="0461C1"/>
          </w:rPr>
          <w:t>da</w:t>
        </w:r>
        <w:r w:rsidRPr="007C1098">
          <w:rPr>
            <w:rFonts w:ascii="Calibri" w:hAnsi="Calibri" w:cs="Calibri"/>
            <w:color w:val="0461C1"/>
            <w:spacing w:val="-6"/>
            <w:sz w:val="24"/>
            <w:szCs w:val="24"/>
            <w:u w:val="single" w:color="0461C1"/>
          </w:rPr>
          <w:t xml:space="preserve"> </w:t>
        </w:r>
        <w:r w:rsidRPr="007C1098">
          <w:rPr>
            <w:rFonts w:ascii="Calibri" w:hAnsi="Calibri" w:cs="Calibri"/>
            <w:color w:val="0461C1"/>
            <w:sz w:val="24"/>
            <w:szCs w:val="24"/>
            <w:u w:val="single" w:color="0461C1"/>
          </w:rPr>
          <w:t>Lei</w:t>
        </w:r>
        <w:r w:rsidRPr="007C1098">
          <w:rPr>
            <w:rFonts w:ascii="Calibri" w:hAnsi="Calibri" w:cs="Calibri"/>
            <w:color w:val="0461C1"/>
            <w:spacing w:val="-9"/>
            <w:sz w:val="24"/>
            <w:szCs w:val="24"/>
            <w:u w:val="single" w:color="0461C1"/>
          </w:rPr>
          <w:t xml:space="preserve"> </w:t>
        </w:r>
        <w:r w:rsidRPr="007C1098">
          <w:rPr>
            <w:rFonts w:ascii="Calibri" w:hAnsi="Calibri" w:cs="Calibri"/>
            <w:color w:val="0461C1"/>
            <w:sz w:val="24"/>
            <w:szCs w:val="24"/>
            <w:u w:val="single" w:color="0461C1"/>
          </w:rPr>
          <w:t>nº</w:t>
        </w:r>
        <w:r w:rsidRPr="007C1098">
          <w:rPr>
            <w:rFonts w:ascii="Calibri" w:hAnsi="Calibri" w:cs="Calibri"/>
            <w:color w:val="0461C1"/>
            <w:spacing w:val="-8"/>
            <w:sz w:val="24"/>
            <w:szCs w:val="24"/>
            <w:u w:val="single" w:color="0461C1"/>
          </w:rPr>
          <w:t xml:space="preserve"> </w:t>
        </w:r>
        <w:r w:rsidRPr="007C1098">
          <w:rPr>
            <w:rFonts w:ascii="Calibri" w:hAnsi="Calibri" w:cs="Calibri"/>
            <w:color w:val="0461C1"/>
            <w:sz w:val="24"/>
            <w:szCs w:val="24"/>
            <w:u w:val="single" w:color="0461C1"/>
          </w:rPr>
          <w:t>12.846,</w:t>
        </w:r>
        <w:r w:rsidRPr="007C1098">
          <w:rPr>
            <w:rFonts w:ascii="Calibri" w:hAnsi="Calibri" w:cs="Calibri"/>
            <w:color w:val="0461C1"/>
            <w:spacing w:val="-4"/>
            <w:sz w:val="24"/>
            <w:szCs w:val="24"/>
            <w:u w:val="single" w:color="0461C1"/>
          </w:rPr>
          <w:t xml:space="preserve"> </w:t>
        </w:r>
        <w:r w:rsidRPr="007C1098">
          <w:rPr>
            <w:rFonts w:ascii="Calibri" w:hAnsi="Calibri" w:cs="Calibri"/>
            <w:color w:val="0461C1"/>
            <w:sz w:val="24"/>
            <w:szCs w:val="24"/>
            <w:u w:val="single" w:color="0461C1"/>
          </w:rPr>
          <w:t>de</w:t>
        </w:r>
        <w:r w:rsidRPr="007C1098">
          <w:rPr>
            <w:rFonts w:ascii="Calibri" w:hAnsi="Calibri" w:cs="Calibri"/>
            <w:color w:val="0461C1"/>
            <w:spacing w:val="-8"/>
            <w:sz w:val="24"/>
            <w:szCs w:val="24"/>
            <w:u w:val="single" w:color="0461C1"/>
          </w:rPr>
          <w:t xml:space="preserve"> </w:t>
        </w:r>
        <w:r w:rsidRPr="007C1098">
          <w:rPr>
            <w:rFonts w:ascii="Calibri" w:hAnsi="Calibri" w:cs="Calibri"/>
            <w:color w:val="0461C1"/>
            <w:sz w:val="24"/>
            <w:szCs w:val="24"/>
            <w:u w:val="single" w:color="0461C1"/>
          </w:rPr>
          <w:t>1º</w:t>
        </w:r>
        <w:r w:rsidRPr="007C1098">
          <w:rPr>
            <w:rFonts w:ascii="Calibri" w:hAnsi="Calibri" w:cs="Calibri"/>
            <w:color w:val="0461C1"/>
            <w:spacing w:val="-6"/>
            <w:sz w:val="24"/>
            <w:szCs w:val="24"/>
            <w:u w:val="single" w:color="0461C1"/>
          </w:rPr>
          <w:t xml:space="preserve"> </w:t>
        </w:r>
        <w:r w:rsidRPr="007C1098">
          <w:rPr>
            <w:rFonts w:ascii="Calibri" w:hAnsi="Calibri" w:cs="Calibri"/>
            <w:color w:val="0461C1"/>
            <w:sz w:val="24"/>
            <w:szCs w:val="24"/>
            <w:u w:val="single" w:color="0461C1"/>
          </w:rPr>
          <w:t>de</w:t>
        </w:r>
        <w:r w:rsidRPr="007C1098">
          <w:rPr>
            <w:rFonts w:ascii="Calibri" w:hAnsi="Calibri" w:cs="Calibri"/>
            <w:color w:val="0461C1"/>
            <w:spacing w:val="-7"/>
            <w:sz w:val="24"/>
            <w:szCs w:val="24"/>
            <w:u w:val="single" w:color="0461C1"/>
          </w:rPr>
          <w:t xml:space="preserve"> </w:t>
        </w:r>
        <w:r w:rsidRPr="007C1098">
          <w:rPr>
            <w:rFonts w:ascii="Calibri" w:hAnsi="Calibri" w:cs="Calibri"/>
            <w:color w:val="0461C1"/>
            <w:sz w:val="24"/>
            <w:szCs w:val="24"/>
            <w:u w:val="single" w:color="0461C1"/>
          </w:rPr>
          <w:t>agosto</w:t>
        </w:r>
        <w:r w:rsidRPr="007C1098">
          <w:rPr>
            <w:rFonts w:ascii="Calibri" w:hAnsi="Calibri" w:cs="Calibri"/>
            <w:color w:val="0461C1"/>
            <w:spacing w:val="-7"/>
            <w:sz w:val="24"/>
            <w:szCs w:val="24"/>
            <w:u w:val="single" w:color="0461C1"/>
          </w:rPr>
          <w:t xml:space="preserve"> </w:t>
        </w:r>
        <w:r w:rsidRPr="007C1098">
          <w:rPr>
            <w:rFonts w:ascii="Calibri" w:hAnsi="Calibri" w:cs="Calibri"/>
            <w:color w:val="0461C1"/>
            <w:sz w:val="24"/>
            <w:szCs w:val="24"/>
            <w:u w:val="single" w:color="0461C1"/>
          </w:rPr>
          <w:t>de</w:t>
        </w:r>
        <w:r w:rsidRPr="007C1098">
          <w:rPr>
            <w:rFonts w:ascii="Calibri" w:hAnsi="Calibri" w:cs="Calibri"/>
            <w:color w:val="0461C1"/>
            <w:spacing w:val="-6"/>
            <w:sz w:val="24"/>
            <w:szCs w:val="24"/>
            <w:u w:val="single" w:color="0461C1"/>
          </w:rPr>
          <w:t xml:space="preserve"> </w:t>
        </w:r>
        <w:r w:rsidRPr="007C1098">
          <w:rPr>
            <w:rFonts w:ascii="Calibri" w:hAnsi="Calibri" w:cs="Calibri"/>
            <w:color w:val="0461C1"/>
            <w:sz w:val="24"/>
            <w:szCs w:val="24"/>
            <w:u w:val="single" w:color="0461C1"/>
          </w:rPr>
          <w:t>2013.</w:t>
        </w:r>
      </w:hyperlink>
    </w:p>
    <w:p w14:paraId="0FD383B0" w14:textId="77777777" w:rsidR="00177F20" w:rsidRPr="007C1098" w:rsidRDefault="00EA3C84" w:rsidP="001B2D55">
      <w:pPr>
        <w:pStyle w:val="PargrafodaLista"/>
        <w:numPr>
          <w:ilvl w:val="1"/>
          <w:numId w:val="10"/>
        </w:numPr>
        <w:tabs>
          <w:tab w:val="left" w:pos="2397"/>
          <w:tab w:val="left" w:pos="2398"/>
        </w:tabs>
        <w:spacing w:before="154" w:line="276" w:lineRule="auto"/>
        <w:ind w:right="578" w:firstLine="0"/>
        <w:jc w:val="both"/>
        <w:rPr>
          <w:rFonts w:ascii="Calibri" w:hAnsi="Calibri" w:cs="Calibri"/>
          <w:sz w:val="24"/>
          <w:szCs w:val="24"/>
        </w:rPr>
      </w:pPr>
      <w:r w:rsidRPr="007C1098">
        <w:rPr>
          <w:rFonts w:ascii="Calibri" w:hAnsi="Calibri" w:cs="Calibri"/>
          <w:sz w:val="24"/>
          <w:szCs w:val="24"/>
        </w:rPr>
        <w:t>O fornecedor que cometer qualquer das infrações discriminadas nos subitens anteriores</w:t>
      </w:r>
      <w:r w:rsidRPr="007C1098">
        <w:rPr>
          <w:rFonts w:ascii="Calibri" w:hAnsi="Calibri" w:cs="Calibri"/>
          <w:spacing w:val="1"/>
          <w:sz w:val="24"/>
          <w:szCs w:val="24"/>
        </w:rPr>
        <w:t xml:space="preserve"> </w:t>
      </w:r>
      <w:r w:rsidRPr="007C1098">
        <w:rPr>
          <w:rFonts w:ascii="Calibri" w:hAnsi="Calibri" w:cs="Calibri"/>
          <w:sz w:val="24"/>
          <w:szCs w:val="24"/>
        </w:rPr>
        <w:t>ficará</w:t>
      </w:r>
      <w:r w:rsidRPr="007C1098">
        <w:rPr>
          <w:rFonts w:ascii="Calibri" w:hAnsi="Calibri" w:cs="Calibri"/>
          <w:spacing w:val="-2"/>
          <w:sz w:val="24"/>
          <w:szCs w:val="24"/>
        </w:rPr>
        <w:t xml:space="preserve"> </w:t>
      </w:r>
      <w:r w:rsidRPr="007C1098">
        <w:rPr>
          <w:rFonts w:ascii="Calibri" w:hAnsi="Calibri" w:cs="Calibri"/>
          <w:sz w:val="24"/>
          <w:szCs w:val="24"/>
        </w:rPr>
        <w:t>sujeito,</w:t>
      </w:r>
      <w:r w:rsidRPr="007C1098">
        <w:rPr>
          <w:rFonts w:ascii="Calibri" w:hAnsi="Calibri" w:cs="Calibri"/>
          <w:spacing w:val="-2"/>
          <w:sz w:val="24"/>
          <w:szCs w:val="24"/>
        </w:rPr>
        <w:t xml:space="preserve"> </w:t>
      </w:r>
      <w:r w:rsidRPr="007C1098">
        <w:rPr>
          <w:rFonts w:ascii="Calibri" w:hAnsi="Calibri" w:cs="Calibri"/>
          <w:sz w:val="24"/>
          <w:szCs w:val="24"/>
        </w:rPr>
        <w:t>sem</w:t>
      </w:r>
      <w:r w:rsidRPr="007C1098">
        <w:rPr>
          <w:rFonts w:ascii="Calibri" w:hAnsi="Calibri" w:cs="Calibri"/>
          <w:spacing w:val="2"/>
          <w:sz w:val="24"/>
          <w:szCs w:val="24"/>
        </w:rPr>
        <w:t xml:space="preserve"> </w:t>
      </w:r>
      <w:r w:rsidRPr="007C1098">
        <w:rPr>
          <w:rFonts w:ascii="Calibri" w:hAnsi="Calibri" w:cs="Calibri"/>
          <w:sz w:val="24"/>
          <w:szCs w:val="24"/>
        </w:rPr>
        <w:t>prejuízo da</w:t>
      </w:r>
      <w:r w:rsidRPr="007C1098">
        <w:rPr>
          <w:rFonts w:ascii="Calibri" w:hAnsi="Calibri" w:cs="Calibri"/>
          <w:spacing w:val="-1"/>
          <w:sz w:val="24"/>
          <w:szCs w:val="24"/>
        </w:rPr>
        <w:t xml:space="preserve"> </w:t>
      </w:r>
      <w:r w:rsidRPr="007C1098">
        <w:rPr>
          <w:rFonts w:ascii="Calibri" w:hAnsi="Calibri" w:cs="Calibri"/>
          <w:sz w:val="24"/>
          <w:szCs w:val="24"/>
        </w:rPr>
        <w:t>responsabilidade</w:t>
      </w:r>
      <w:r w:rsidRPr="007C1098">
        <w:rPr>
          <w:rFonts w:ascii="Calibri" w:hAnsi="Calibri" w:cs="Calibri"/>
          <w:spacing w:val="-2"/>
          <w:sz w:val="24"/>
          <w:szCs w:val="24"/>
        </w:rPr>
        <w:t xml:space="preserve"> </w:t>
      </w:r>
      <w:r w:rsidRPr="007C1098">
        <w:rPr>
          <w:rFonts w:ascii="Calibri" w:hAnsi="Calibri" w:cs="Calibri"/>
          <w:sz w:val="24"/>
          <w:szCs w:val="24"/>
        </w:rPr>
        <w:t>civil</w:t>
      </w:r>
      <w:r w:rsidRPr="007C1098">
        <w:rPr>
          <w:rFonts w:ascii="Calibri" w:hAnsi="Calibri" w:cs="Calibri"/>
          <w:spacing w:val="-1"/>
          <w:sz w:val="24"/>
          <w:szCs w:val="24"/>
        </w:rPr>
        <w:t xml:space="preserve"> </w:t>
      </w:r>
      <w:r w:rsidRPr="007C1098">
        <w:rPr>
          <w:rFonts w:ascii="Calibri" w:hAnsi="Calibri" w:cs="Calibri"/>
          <w:sz w:val="24"/>
          <w:szCs w:val="24"/>
        </w:rPr>
        <w:t>e criminal, às seguintes</w:t>
      </w:r>
      <w:r w:rsidRPr="007C1098">
        <w:rPr>
          <w:rFonts w:ascii="Calibri" w:hAnsi="Calibri" w:cs="Calibri"/>
          <w:spacing w:val="-1"/>
          <w:sz w:val="24"/>
          <w:szCs w:val="24"/>
        </w:rPr>
        <w:t xml:space="preserve"> </w:t>
      </w:r>
      <w:r w:rsidRPr="007C1098">
        <w:rPr>
          <w:rFonts w:ascii="Calibri" w:hAnsi="Calibri" w:cs="Calibri"/>
          <w:sz w:val="24"/>
          <w:szCs w:val="24"/>
        </w:rPr>
        <w:t>sanções:</w:t>
      </w:r>
    </w:p>
    <w:p w14:paraId="406FA099" w14:textId="77777777" w:rsidR="00177F20" w:rsidRPr="007C1098" w:rsidRDefault="00EA3C84" w:rsidP="001B2D55">
      <w:pPr>
        <w:pStyle w:val="PargrafodaLista"/>
        <w:numPr>
          <w:ilvl w:val="0"/>
          <w:numId w:val="6"/>
        </w:numPr>
        <w:tabs>
          <w:tab w:val="left" w:pos="2203"/>
        </w:tabs>
        <w:spacing w:before="122" w:line="273" w:lineRule="auto"/>
        <w:ind w:right="559" w:hanging="504"/>
        <w:rPr>
          <w:rFonts w:ascii="Calibri" w:hAnsi="Calibri" w:cs="Calibri"/>
          <w:sz w:val="24"/>
          <w:szCs w:val="24"/>
        </w:rPr>
      </w:pPr>
      <w:r w:rsidRPr="007C1098">
        <w:rPr>
          <w:rFonts w:ascii="Calibri" w:hAnsi="Calibri" w:cs="Calibri"/>
          <w:sz w:val="24"/>
          <w:szCs w:val="24"/>
        </w:rPr>
        <w:t xml:space="preserve">Advertência pela falta do subitem </w:t>
      </w:r>
      <w:r>
        <w:fldChar w:fldCharType="begin"/>
      </w:r>
      <w:r>
        <w:instrText>HYPERLINK \l "_bookmark9"</w:instrText>
      </w:r>
      <w:r>
        <w:fldChar w:fldCharType="separate"/>
      </w:r>
      <w:r w:rsidRPr="007C1098">
        <w:rPr>
          <w:rFonts w:ascii="Calibri" w:hAnsi="Calibri" w:cs="Calibri"/>
          <w:sz w:val="24"/>
          <w:szCs w:val="24"/>
        </w:rPr>
        <w:t xml:space="preserve">8.1.1 </w:t>
      </w:r>
      <w:r>
        <w:fldChar w:fldCharType="end"/>
      </w:r>
      <w:r w:rsidRPr="007C1098">
        <w:rPr>
          <w:rFonts w:ascii="Calibri" w:hAnsi="Calibri" w:cs="Calibri"/>
          <w:sz w:val="24"/>
          <w:szCs w:val="24"/>
        </w:rPr>
        <w:t>deste Aviso de Contratação Direta, quando não se</w:t>
      </w:r>
      <w:r w:rsidRPr="007C1098">
        <w:rPr>
          <w:rFonts w:ascii="Calibri" w:hAnsi="Calibri" w:cs="Calibri"/>
          <w:spacing w:val="1"/>
          <w:sz w:val="24"/>
          <w:szCs w:val="24"/>
        </w:rPr>
        <w:t xml:space="preserve"> </w:t>
      </w:r>
      <w:r w:rsidRPr="007C1098">
        <w:rPr>
          <w:rFonts w:ascii="Calibri" w:hAnsi="Calibri" w:cs="Calibri"/>
          <w:sz w:val="24"/>
          <w:szCs w:val="24"/>
        </w:rPr>
        <w:t>justificar</w:t>
      </w:r>
      <w:r w:rsidRPr="007C1098">
        <w:rPr>
          <w:rFonts w:ascii="Calibri" w:hAnsi="Calibri" w:cs="Calibri"/>
          <w:spacing w:val="-2"/>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imposição</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penalidade</w:t>
      </w:r>
      <w:r w:rsidRPr="007C1098">
        <w:rPr>
          <w:rFonts w:ascii="Calibri" w:hAnsi="Calibri" w:cs="Calibri"/>
          <w:spacing w:val="-1"/>
          <w:sz w:val="24"/>
          <w:szCs w:val="24"/>
        </w:rPr>
        <w:t xml:space="preserve"> </w:t>
      </w:r>
      <w:r w:rsidRPr="007C1098">
        <w:rPr>
          <w:rFonts w:ascii="Calibri" w:hAnsi="Calibri" w:cs="Calibri"/>
          <w:sz w:val="24"/>
          <w:szCs w:val="24"/>
        </w:rPr>
        <w:t>mais grave;</w:t>
      </w:r>
    </w:p>
    <w:p w14:paraId="1570E720" w14:textId="77777777" w:rsidR="00177F20" w:rsidRPr="007C1098" w:rsidRDefault="00EA3C84" w:rsidP="001B2D55">
      <w:pPr>
        <w:pStyle w:val="PargrafodaLista"/>
        <w:numPr>
          <w:ilvl w:val="0"/>
          <w:numId w:val="6"/>
        </w:numPr>
        <w:tabs>
          <w:tab w:val="left" w:pos="2203"/>
        </w:tabs>
        <w:spacing w:before="126" w:line="276" w:lineRule="auto"/>
        <w:ind w:right="574" w:hanging="504"/>
        <w:rPr>
          <w:rFonts w:ascii="Calibri" w:hAnsi="Calibri" w:cs="Calibri"/>
          <w:sz w:val="24"/>
          <w:szCs w:val="24"/>
        </w:rPr>
      </w:pPr>
      <w:r w:rsidRPr="007C1098">
        <w:rPr>
          <w:rFonts w:ascii="Calibri" w:hAnsi="Calibri" w:cs="Calibri"/>
          <w:sz w:val="24"/>
          <w:szCs w:val="24"/>
        </w:rPr>
        <w:t>Multa de 20% (vinte por cento) sobre o valor estimado do(s) item(s) prejudicado(s) pela</w:t>
      </w:r>
      <w:r w:rsidRPr="007C1098">
        <w:rPr>
          <w:rFonts w:ascii="Calibri" w:hAnsi="Calibri" w:cs="Calibri"/>
          <w:spacing w:val="1"/>
          <w:sz w:val="24"/>
          <w:szCs w:val="24"/>
        </w:rPr>
        <w:t xml:space="preserve"> </w:t>
      </w:r>
      <w:r w:rsidRPr="007C1098">
        <w:rPr>
          <w:rFonts w:ascii="Calibri" w:hAnsi="Calibri" w:cs="Calibri"/>
          <w:sz w:val="24"/>
          <w:szCs w:val="24"/>
        </w:rPr>
        <w:t>conduta</w:t>
      </w:r>
      <w:r w:rsidRPr="007C1098">
        <w:rPr>
          <w:rFonts w:ascii="Calibri" w:hAnsi="Calibri" w:cs="Calibri"/>
          <w:spacing w:val="-2"/>
          <w:sz w:val="24"/>
          <w:szCs w:val="24"/>
        </w:rPr>
        <w:t xml:space="preserve"> </w:t>
      </w:r>
      <w:r w:rsidRPr="007C1098">
        <w:rPr>
          <w:rFonts w:ascii="Calibri" w:hAnsi="Calibri" w:cs="Calibri"/>
          <w:sz w:val="24"/>
          <w:szCs w:val="24"/>
        </w:rPr>
        <w:t>do fornecedor,</w:t>
      </w:r>
      <w:r w:rsidRPr="007C1098">
        <w:rPr>
          <w:rFonts w:ascii="Calibri" w:hAnsi="Calibri" w:cs="Calibri"/>
          <w:spacing w:val="1"/>
          <w:sz w:val="24"/>
          <w:szCs w:val="24"/>
        </w:rPr>
        <w:t xml:space="preserve"> </w:t>
      </w:r>
      <w:r w:rsidRPr="007C1098">
        <w:rPr>
          <w:rFonts w:ascii="Calibri" w:hAnsi="Calibri" w:cs="Calibri"/>
          <w:sz w:val="24"/>
          <w:szCs w:val="24"/>
        </w:rPr>
        <w:t>por</w:t>
      </w:r>
      <w:r w:rsidRPr="007C1098">
        <w:rPr>
          <w:rFonts w:ascii="Calibri" w:hAnsi="Calibri" w:cs="Calibri"/>
          <w:spacing w:val="1"/>
          <w:sz w:val="24"/>
          <w:szCs w:val="24"/>
        </w:rPr>
        <w:t xml:space="preserve"> </w:t>
      </w:r>
      <w:r w:rsidRPr="007C1098">
        <w:rPr>
          <w:rFonts w:ascii="Calibri" w:hAnsi="Calibri" w:cs="Calibri"/>
          <w:sz w:val="24"/>
          <w:szCs w:val="24"/>
        </w:rPr>
        <w:t>qualquer</w:t>
      </w:r>
      <w:r w:rsidRPr="007C1098">
        <w:rPr>
          <w:rFonts w:ascii="Calibri" w:hAnsi="Calibri" w:cs="Calibri"/>
          <w:spacing w:val="-1"/>
          <w:sz w:val="24"/>
          <w:szCs w:val="24"/>
        </w:rPr>
        <w:t xml:space="preserve"> </w:t>
      </w:r>
      <w:r w:rsidRPr="007C1098">
        <w:rPr>
          <w:rFonts w:ascii="Calibri" w:hAnsi="Calibri" w:cs="Calibri"/>
          <w:sz w:val="24"/>
          <w:szCs w:val="24"/>
        </w:rPr>
        <w:t>das</w:t>
      </w:r>
      <w:r w:rsidRPr="007C1098">
        <w:rPr>
          <w:rFonts w:ascii="Calibri" w:hAnsi="Calibri" w:cs="Calibri"/>
          <w:spacing w:val="1"/>
          <w:sz w:val="24"/>
          <w:szCs w:val="24"/>
        </w:rPr>
        <w:t xml:space="preserve"> </w:t>
      </w:r>
      <w:r w:rsidRPr="007C1098">
        <w:rPr>
          <w:rFonts w:ascii="Calibri" w:hAnsi="Calibri" w:cs="Calibri"/>
          <w:sz w:val="24"/>
          <w:szCs w:val="24"/>
        </w:rPr>
        <w:t>infrações</w:t>
      </w:r>
      <w:r w:rsidRPr="007C1098">
        <w:rPr>
          <w:rFonts w:ascii="Calibri" w:hAnsi="Calibri" w:cs="Calibri"/>
          <w:spacing w:val="-1"/>
          <w:sz w:val="24"/>
          <w:szCs w:val="24"/>
        </w:rPr>
        <w:t xml:space="preserve"> </w:t>
      </w:r>
      <w:r w:rsidRPr="007C1098">
        <w:rPr>
          <w:rFonts w:ascii="Calibri" w:hAnsi="Calibri" w:cs="Calibri"/>
          <w:sz w:val="24"/>
          <w:szCs w:val="24"/>
        </w:rPr>
        <w:t>dos</w:t>
      </w:r>
      <w:r w:rsidRPr="007C1098">
        <w:rPr>
          <w:rFonts w:ascii="Calibri" w:hAnsi="Calibri" w:cs="Calibri"/>
          <w:spacing w:val="-1"/>
          <w:sz w:val="24"/>
          <w:szCs w:val="24"/>
        </w:rPr>
        <w:t xml:space="preserve"> </w:t>
      </w:r>
      <w:r w:rsidRPr="007C1098">
        <w:rPr>
          <w:rFonts w:ascii="Calibri" w:hAnsi="Calibri" w:cs="Calibri"/>
          <w:sz w:val="24"/>
          <w:szCs w:val="24"/>
        </w:rPr>
        <w:t>subitens</w:t>
      </w:r>
      <w:r w:rsidRPr="007C1098">
        <w:rPr>
          <w:rFonts w:ascii="Calibri" w:hAnsi="Calibri" w:cs="Calibri"/>
          <w:spacing w:val="2"/>
          <w:sz w:val="24"/>
          <w:szCs w:val="24"/>
        </w:rPr>
        <w:t xml:space="preserve"> </w:t>
      </w:r>
      <w:hyperlink w:anchor="_bookmark9" w:history="1">
        <w:r w:rsidRPr="007C1098">
          <w:rPr>
            <w:rFonts w:ascii="Calibri" w:hAnsi="Calibri" w:cs="Calibri"/>
            <w:sz w:val="24"/>
            <w:szCs w:val="24"/>
          </w:rPr>
          <w:t>8.1.1</w:t>
        </w:r>
        <w:r w:rsidRPr="007C1098">
          <w:rPr>
            <w:rFonts w:ascii="Calibri" w:hAnsi="Calibri" w:cs="Calibri"/>
            <w:spacing w:val="-1"/>
            <w:sz w:val="24"/>
            <w:szCs w:val="24"/>
          </w:rPr>
          <w:t xml:space="preserve"> </w:t>
        </w:r>
      </w:hyperlink>
      <w:r w:rsidRPr="007C1098">
        <w:rPr>
          <w:rFonts w:ascii="Calibri" w:hAnsi="Calibri" w:cs="Calibri"/>
          <w:sz w:val="24"/>
          <w:szCs w:val="24"/>
        </w:rPr>
        <w:t xml:space="preserve">a </w:t>
      </w:r>
      <w:r>
        <w:fldChar w:fldCharType="begin"/>
      </w:r>
      <w:r>
        <w:instrText>HYPERLINK \l "_bookmark13"</w:instrText>
      </w:r>
      <w:r>
        <w:fldChar w:fldCharType="separate"/>
      </w:r>
      <w:r w:rsidRPr="007C1098">
        <w:rPr>
          <w:rFonts w:ascii="Calibri" w:hAnsi="Calibri" w:cs="Calibri"/>
          <w:sz w:val="24"/>
          <w:szCs w:val="24"/>
        </w:rPr>
        <w:t>8.1.12;</w:t>
      </w:r>
      <w:r>
        <w:fldChar w:fldCharType="end"/>
      </w:r>
    </w:p>
    <w:p w14:paraId="275F6C6D" w14:textId="77777777" w:rsidR="00177F20" w:rsidRPr="007C1098" w:rsidRDefault="00EA3C84" w:rsidP="001B2D55">
      <w:pPr>
        <w:pStyle w:val="PargrafodaLista"/>
        <w:numPr>
          <w:ilvl w:val="0"/>
          <w:numId w:val="6"/>
        </w:numPr>
        <w:tabs>
          <w:tab w:val="left" w:pos="2206"/>
        </w:tabs>
        <w:spacing w:before="119" w:line="276" w:lineRule="auto"/>
        <w:ind w:right="560" w:hanging="504"/>
        <w:rPr>
          <w:rFonts w:ascii="Calibri" w:hAnsi="Calibri" w:cs="Calibri"/>
          <w:sz w:val="24"/>
          <w:szCs w:val="24"/>
        </w:rPr>
      </w:pPr>
      <w:r w:rsidRPr="007C1098">
        <w:rPr>
          <w:rFonts w:ascii="Calibri" w:hAnsi="Calibri" w:cs="Calibri"/>
          <w:sz w:val="24"/>
          <w:szCs w:val="24"/>
        </w:rPr>
        <w:t>Impedimento de licitar e contratar no âmbito da Administração Pública direta e indireta do</w:t>
      </w:r>
      <w:r w:rsidRPr="007C1098">
        <w:rPr>
          <w:rFonts w:ascii="Calibri" w:hAnsi="Calibri" w:cs="Calibri"/>
          <w:spacing w:val="1"/>
          <w:sz w:val="24"/>
          <w:szCs w:val="24"/>
        </w:rPr>
        <w:t xml:space="preserve"> </w:t>
      </w:r>
      <w:r w:rsidRPr="007C1098">
        <w:rPr>
          <w:rFonts w:ascii="Calibri" w:hAnsi="Calibri" w:cs="Calibri"/>
          <w:sz w:val="24"/>
          <w:szCs w:val="24"/>
        </w:rPr>
        <w:t>ente federativo que tiver aplicado a sanção, pelo prazo máximo de 3 (três) anos, nos casos</w:t>
      </w:r>
      <w:r w:rsidRPr="007C1098">
        <w:rPr>
          <w:rFonts w:ascii="Calibri" w:hAnsi="Calibri" w:cs="Calibri"/>
          <w:spacing w:val="-53"/>
          <w:sz w:val="24"/>
          <w:szCs w:val="24"/>
        </w:rPr>
        <w:t xml:space="preserve"> </w:t>
      </w:r>
      <w:r w:rsidRPr="007C1098">
        <w:rPr>
          <w:rFonts w:ascii="Calibri" w:hAnsi="Calibri" w:cs="Calibri"/>
          <w:sz w:val="24"/>
          <w:szCs w:val="24"/>
        </w:rPr>
        <w:t xml:space="preserve">dos subitens </w:t>
      </w:r>
      <w:r>
        <w:fldChar w:fldCharType="begin"/>
      </w:r>
      <w:r>
        <w:instrText>HYPERLINK \l "_bookmark10"</w:instrText>
      </w:r>
      <w:r>
        <w:fldChar w:fldCharType="separate"/>
      </w:r>
      <w:r w:rsidRPr="007C1098">
        <w:rPr>
          <w:rFonts w:ascii="Calibri" w:hAnsi="Calibri" w:cs="Calibri"/>
          <w:sz w:val="24"/>
          <w:szCs w:val="24"/>
        </w:rPr>
        <w:t>8.1.2</w:t>
      </w:r>
      <w:r>
        <w:fldChar w:fldCharType="end"/>
      </w:r>
      <w:r w:rsidRPr="007C1098">
        <w:rPr>
          <w:rFonts w:ascii="Calibri" w:hAnsi="Calibri" w:cs="Calibri"/>
          <w:sz w:val="24"/>
          <w:szCs w:val="24"/>
        </w:rPr>
        <w:t xml:space="preserve"> a </w:t>
      </w:r>
      <w:r>
        <w:fldChar w:fldCharType="begin"/>
      </w:r>
      <w:r>
        <w:instrText>HYPERLINK \l "_bookmark11"</w:instrText>
      </w:r>
      <w:r>
        <w:fldChar w:fldCharType="separate"/>
      </w:r>
      <w:r w:rsidRPr="007C1098">
        <w:rPr>
          <w:rFonts w:ascii="Calibri" w:hAnsi="Calibri" w:cs="Calibri"/>
          <w:sz w:val="24"/>
          <w:szCs w:val="24"/>
        </w:rPr>
        <w:t xml:space="preserve">8.1.7 </w:t>
      </w:r>
      <w:r>
        <w:fldChar w:fldCharType="end"/>
      </w:r>
      <w:r w:rsidRPr="007C1098">
        <w:rPr>
          <w:rFonts w:ascii="Calibri" w:hAnsi="Calibri" w:cs="Calibri"/>
          <w:sz w:val="24"/>
          <w:szCs w:val="24"/>
        </w:rPr>
        <w:t>deste Aviso de Contratação Direta, quando não se justificar a</w:t>
      </w:r>
      <w:r w:rsidRPr="007C1098">
        <w:rPr>
          <w:rFonts w:ascii="Calibri" w:hAnsi="Calibri" w:cs="Calibri"/>
          <w:spacing w:val="1"/>
          <w:sz w:val="24"/>
          <w:szCs w:val="24"/>
        </w:rPr>
        <w:t xml:space="preserve"> </w:t>
      </w:r>
      <w:r w:rsidRPr="007C1098">
        <w:rPr>
          <w:rFonts w:ascii="Calibri" w:hAnsi="Calibri" w:cs="Calibri"/>
          <w:sz w:val="24"/>
          <w:szCs w:val="24"/>
        </w:rPr>
        <w:t>imposição</w:t>
      </w:r>
      <w:r w:rsidRPr="007C1098">
        <w:rPr>
          <w:rFonts w:ascii="Calibri" w:hAnsi="Calibri" w:cs="Calibri"/>
          <w:spacing w:val="-2"/>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penalidade</w:t>
      </w:r>
      <w:r w:rsidRPr="007C1098">
        <w:rPr>
          <w:rFonts w:ascii="Calibri" w:hAnsi="Calibri" w:cs="Calibri"/>
          <w:spacing w:val="-1"/>
          <w:sz w:val="24"/>
          <w:szCs w:val="24"/>
        </w:rPr>
        <w:t xml:space="preserve"> </w:t>
      </w:r>
      <w:r w:rsidRPr="007C1098">
        <w:rPr>
          <w:rFonts w:ascii="Calibri" w:hAnsi="Calibri" w:cs="Calibri"/>
          <w:sz w:val="24"/>
          <w:szCs w:val="24"/>
        </w:rPr>
        <w:t>mais grave;</w:t>
      </w:r>
    </w:p>
    <w:p w14:paraId="12CF551C" w14:textId="77777777" w:rsidR="00177F20" w:rsidRPr="007C1098" w:rsidRDefault="00EA3C84" w:rsidP="001B2D55">
      <w:pPr>
        <w:pStyle w:val="PargrafodaLista"/>
        <w:numPr>
          <w:ilvl w:val="0"/>
          <w:numId w:val="6"/>
        </w:numPr>
        <w:tabs>
          <w:tab w:val="left" w:pos="2203"/>
        </w:tabs>
        <w:spacing w:before="121" w:line="276" w:lineRule="auto"/>
        <w:ind w:right="562" w:hanging="504"/>
        <w:rPr>
          <w:rFonts w:ascii="Calibri" w:hAnsi="Calibri" w:cs="Calibri"/>
          <w:sz w:val="24"/>
          <w:szCs w:val="24"/>
        </w:rPr>
      </w:pPr>
      <w:r w:rsidRPr="007C1098">
        <w:rPr>
          <w:rFonts w:ascii="Calibri" w:hAnsi="Calibri" w:cs="Calibri"/>
          <w:sz w:val="24"/>
          <w:szCs w:val="24"/>
        </w:rPr>
        <w:t>Declaração de inidoneidade para licitar ou contratar, que impedirá o responsável de licitar</w:t>
      </w:r>
      <w:r w:rsidRPr="007C1098">
        <w:rPr>
          <w:rFonts w:ascii="Calibri" w:hAnsi="Calibri" w:cs="Calibri"/>
          <w:spacing w:val="1"/>
          <w:sz w:val="24"/>
          <w:szCs w:val="24"/>
        </w:rPr>
        <w:t xml:space="preserve"> </w:t>
      </w:r>
      <w:r w:rsidRPr="007C1098">
        <w:rPr>
          <w:rFonts w:ascii="Calibri" w:hAnsi="Calibri" w:cs="Calibri"/>
          <w:sz w:val="24"/>
          <w:szCs w:val="24"/>
        </w:rPr>
        <w:t>ou contratar</w:t>
      </w:r>
      <w:r w:rsidRPr="007C1098">
        <w:rPr>
          <w:rFonts w:ascii="Calibri" w:hAnsi="Calibri" w:cs="Calibri"/>
          <w:spacing w:val="1"/>
          <w:sz w:val="24"/>
          <w:szCs w:val="24"/>
        </w:rPr>
        <w:t xml:space="preserve"> </w:t>
      </w:r>
      <w:r w:rsidRPr="007C1098">
        <w:rPr>
          <w:rFonts w:ascii="Calibri" w:hAnsi="Calibri" w:cs="Calibri"/>
          <w:sz w:val="24"/>
          <w:szCs w:val="24"/>
        </w:rPr>
        <w:t>no</w:t>
      </w:r>
      <w:r w:rsidRPr="007C1098">
        <w:rPr>
          <w:rFonts w:ascii="Calibri" w:hAnsi="Calibri" w:cs="Calibri"/>
          <w:spacing w:val="1"/>
          <w:sz w:val="24"/>
          <w:szCs w:val="24"/>
        </w:rPr>
        <w:t xml:space="preserve"> </w:t>
      </w:r>
      <w:r w:rsidRPr="007C1098">
        <w:rPr>
          <w:rFonts w:ascii="Calibri" w:hAnsi="Calibri" w:cs="Calibri"/>
          <w:sz w:val="24"/>
          <w:szCs w:val="24"/>
        </w:rPr>
        <w:t>âmbito da Administração</w:t>
      </w:r>
      <w:r w:rsidRPr="007C1098">
        <w:rPr>
          <w:rFonts w:ascii="Calibri" w:hAnsi="Calibri" w:cs="Calibri"/>
          <w:spacing w:val="1"/>
          <w:sz w:val="24"/>
          <w:szCs w:val="24"/>
        </w:rPr>
        <w:t xml:space="preserve"> </w:t>
      </w:r>
      <w:r w:rsidRPr="007C1098">
        <w:rPr>
          <w:rFonts w:ascii="Calibri" w:hAnsi="Calibri" w:cs="Calibri"/>
          <w:sz w:val="24"/>
          <w:szCs w:val="24"/>
        </w:rPr>
        <w:t>Pública</w:t>
      </w:r>
      <w:r w:rsidRPr="007C1098">
        <w:rPr>
          <w:rFonts w:ascii="Calibri" w:hAnsi="Calibri" w:cs="Calibri"/>
          <w:spacing w:val="1"/>
          <w:sz w:val="24"/>
          <w:szCs w:val="24"/>
        </w:rPr>
        <w:t xml:space="preserve"> </w:t>
      </w:r>
      <w:r w:rsidRPr="007C1098">
        <w:rPr>
          <w:rFonts w:ascii="Calibri" w:hAnsi="Calibri" w:cs="Calibri"/>
          <w:sz w:val="24"/>
          <w:szCs w:val="24"/>
        </w:rPr>
        <w:t>direta</w:t>
      </w:r>
      <w:r w:rsidRPr="007C1098">
        <w:rPr>
          <w:rFonts w:ascii="Calibri" w:hAnsi="Calibri" w:cs="Calibri"/>
          <w:spacing w:val="1"/>
          <w:sz w:val="24"/>
          <w:szCs w:val="24"/>
        </w:rPr>
        <w:t xml:space="preserve"> </w:t>
      </w:r>
      <w:r w:rsidRPr="007C1098">
        <w:rPr>
          <w:rFonts w:ascii="Calibri" w:hAnsi="Calibri" w:cs="Calibri"/>
          <w:sz w:val="24"/>
          <w:szCs w:val="24"/>
        </w:rPr>
        <w:t>e indireta</w:t>
      </w:r>
      <w:r w:rsidRPr="007C1098">
        <w:rPr>
          <w:rFonts w:ascii="Calibri" w:hAnsi="Calibri" w:cs="Calibri"/>
          <w:spacing w:val="1"/>
          <w:sz w:val="24"/>
          <w:szCs w:val="24"/>
        </w:rPr>
        <w:t xml:space="preserve"> </w:t>
      </w:r>
      <w:r w:rsidRPr="007C1098">
        <w:rPr>
          <w:rFonts w:ascii="Calibri" w:hAnsi="Calibri" w:cs="Calibri"/>
          <w:sz w:val="24"/>
          <w:szCs w:val="24"/>
        </w:rPr>
        <w:t>de todos</w:t>
      </w:r>
      <w:r w:rsidRPr="007C1098">
        <w:rPr>
          <w:rFonts w:ascii="Calibri" w:hAnsi="Calibri" w:cs="Calibri"/>
          <w:spacing w:val="1"/>
          <w:sz w:val="24"/>
          <w:szCs w:val="24"/>
        </w:rPr>
        <w:t xml:space="preserve"> </w:t>
      </w:r>
      <w:r w:rsidRPr="007C1098">
        <w:rPr>
          <w:rFonts w:ascii="Calibri" w:hAnsi="Calibri" w:cs="Calibri"/>
          <w:sz w:val="24"/>
          <w:szCs w:val="24"/>
        </w:rPr>
        <w:t>os</w:t>
      </w:r>
      <w:r w:rsidRPr="007C1098">
        <w:rPr>
          <w:rFonts w:ascii="Calibri" w:hAnsi="Calibri" w:cs="Calibri"/>
          <w:spacing w:val="1"/>
          <w:sz w:val="24"/>
          <w:szCs w:val="24"/>
        </w:rPr>
        <w:t xml:space="preserve"> </w:t>
      </w:r>
      <w:r w:rsidRPr="007C1098">
        <w:rPr>
          <w:rFonts w:ascii="Calibri" w:hAnsi="Calibri" w:cs="Calibri"/>
          <w:sz w:val="24"/>
          <w:szCs w:val="24"/>
        </w:rPr>
        <w:t>entes</w:t>
      </w:r>
      <w:r w:rsidRPr="007C1098">
        <w:rPr>
          <w:rFonts w:ascii="Calibri" w:hAnsi="Calibri" w:cs="Calibri"/>
          <w:spacing w:val="1"/>
          <w:sz w:val="24"/>
          <w:szCs w:val="24"/>
        </w:rPr>
        <w:t xml:space="preserve"> </w:t>
      </w:r>
      <w:r w:rsidRPr="007C1098">
        <w:rPr>
          <w:rFonts w:ascii="Calibri" w:hAnsi="Calibri" w:cs="Calibri"/>
          <w:sz w:val="24"/>
          <w:szCs w:val="24"/>
        </w:rPr>
        <w:t>federativos, pelo prazo mínimo de 3 (três) anos e máximo de 6 (seis) anos, nos casos dos</w:t>
      </w:r>
      <w:r w:rsidRPr="007C1098">
        <w:rPr>
          <w:rFonts w:ascii="Calibri" w:hAnsi="Calibri" w:cs="Calibri"/>
          <w:spacing w:val="1"/>
          <w:sz w:val="24"/>
          <w:szCs w:val="24"/>
        </w:rPr>
        <w:t xml:space="preserve"> </w:t>
      </w:r>
      <w:r w:rsidRPr="007C1098">
        <w:rPr>
          <w:rFonts w:ascii="Calibri" w:hAnsi="Calibri" w:cs="Calibri"/>
          <w:sz w:val="24"/>
          <w:szCs w:val="24"/>
        </w:rPr>
        <w:t xml:space="preserve">subitens </w:t>
      </w:r>
      <w:hyperlink w:anchor="_bookmark12" w:history="1">
        <w:r w:rsidRPr="007C1098">
          <w:rPr>
            <w:rFonts w:ascii="Calibri" w:hAnsi="Calibri" w:cs="Calibri"/>
            <w:sz w:val="24"/>
            <w:szCs w:val="24"/>
          </w:rPr>
          <w:t>8.1.8</w:t>
        </w:r>
      </w:hyperlink>
      <w:r w:rsidRPr="007C1098">
        <w:rPr>
          <w:rFonts w:ascii="Calibri" w:hAnsi="Calibri" w:cs="Calibri"/>
          <w:sz w:val="24"/>
          <w:szCs w:val="24"/>
        </w:rPr>
        <w:t xml:space="preserve"> a </w:t>
      </w:r>
      <w:hyperlink w:anchor="_bookmark13" w:history="1">
        <w:r w:rsidRPr="007C1098">
          <w:rPr>
            <w:rFonts w:ascii="Calibri" w:hAnsi="Calibri" w:cs="Calibri"/>
            <w:sz w:val="24"/>
            <w:szCs w:val="24"/>
          </w:rPr>
          <w:t>8.1.12,</w:t>
        </w:r>
      </w:hyperlink>
      <w:r w:rsidRPr="007C1098">
        <w:rPr>
          <w:rFonts w:ascii="Calibri" w:hAnsi="Calibri" w:cs="Calibri"/>
          <w:sz w:val="24"/>
          <w:szCs w:val="24"/>
        </w:rPr>
        <w:t xml:space="preserve"> bem como nos demais casos que justifiquem a imposição da</w:t>
      </w:r>
      <w:r w:rsidRPr="007C1098">
        <w:rPr>
          <w:rFonts w:ascii="Calibri" w:hAnsi="Calibri" w:cs="Calibri"/>
          <w:spacing w:val="1"/>
          <w:sz w:val="24"/>
          <w:szCs w:val="24"/>
        </w:rPr>
        <w:t xml:space="preserve"> </w:t>
      </w:r>
      <w:r w:rsidRPr="007C1098">
        <w:rPr>
          <w:rFonts w:ascii="Calibri" w:hAnsi="Calibri" w:cs="Calibri"/>
          <w:sz w:val="24"/>
          <w:szCs w:val="24"/>
        </w:rPr>
        <w:t>penalidade</w:t>
      </w:r>
      <w:r w:rsidRPr="007C1098">
        <w:rPr>
          <w:rFonts w:ascii="Calibri" w:hAnsi="Calibri" w:cs="Calibri"/>
          <w:spacing w:val="-2"/>
          <w:sz w:val="24"/>
          <w:szCs w:val="24"/>
        </w:rPr>
        <w:t xml:space="preserve"> </w:t>
      </w:r>
      <w:r w:rsidRPr="007C1098">
        <w:rPr>
          <w:rFonts w:ascii="Calibri" w:hAnsi="Calibri" w:cs="Calibri"/>
          <w:sz w:val="24"/>
          <w:szCs w:val="24"/>
        </w:rPr>
        <w:t>mais grave;</w:t>
      </w:r>
    </w:p>
    <w:p w14:paraId="3700DFE6" w14:textId="77777777" w:rsidR="00177F20" w:rsidRPr="007C1098" w:rsidRDefault="00EA3C84" w:rsidP="001B2D55">
      <w:pPr>
        <w:pStyle w:val="PargrafodaLista"/>
        <w:numPr>
          <w:ilvl w:val="1"/>
          <w:numId w:val="10"/>
        </w:numPr>
        <w:tabs>
          <w:tab w:val="left" w:pos="2397"/>
          <w:tab w:val="left" w:pos="2398"/>
        </w:tabs>
        <w:spacing w:before="120" w:line="276" w:lineRule="auto"/>
        <w:ind w:right="570" w:firstLine="0"/>
        <w:jc w:val="both"/>
        <w:rPr>
          <w:rFonts w:ascii="Calibri" w:hAnsi="Calibri" w:cs="Calibri"/>
          <w:sz w:val="24"/>
          <w:szCs w:val="24"/>
        </w:rPr>
      </w:pPr>
      <w:r w:rsidRPr="007C1098">
        <w:rPr>
          <w:rFonts w:ascii="Calibri" w:hAnsi="Calibri" w:cs="Calibri"/>
          <w:sz w:val="24"/>
          <w:szCs w:val="24"/>
        </w:rPr>
        <w:t>A aplicação das sanções previstas neste Aviso de Contratação Direta não exclui, em</w:t>
      </w:r>
      <w:r w:rsidRPr="007C1098">
        <w:rPr>
          <w:rFonts w:ascii="Calibri" w:hAnsi="Calibri" w:cs="Calibri"/>
          <w:spacing w:val="1"/>
          <w:sz w:val="24"/>
          <w:szCs w:val="24"/>
        </w:rPr>
        <w:t xml:space="preserve"> </w:t>
      </w:r>
      <w:r w:rsidRPr="007C1098">
        <w:rPr>
          <w:rFonts w:ascii="Calibri" w:hAnsi="Calibri" w:cs="Calibri"/>
          <w:sz w:val="24"/>
          <w:szCs w:val="24"/>
        </w:rPr>
        <w:t>hipótese</w:t>
      </w:r>
      <w:r w:rsidRPr="007C1098">
        <w:rPr>
          <w:rFonts w:ascii="Calibri" w:hAnsi="Calibri" w:cs="Calibri"/>
          <w:spacing w:val="-1"/>
          <w:sz w:val="24"/>
          <w:szCs w:val="24"/>
        </w:rPr>
        <w:t xml:space="preserve"> </w:t>
      </w:r>
      <w:r w:rsidRPr="007C1098">
        <w:rPr>
          <w:rFonts w:ascii="Calibri" w:hAnsi="Calibri" w:cs="Calibri"/>
          <w:sz w:val="24"/>
          <w:szCs w:val="24"/>
        </w:rPr>
        <w:t>alguma,</w:t>
      </w:r>
      <w:r w:rsidRPr="007C1098">
        <w:rPr>
          <w:rFonts w:ascii="Calibri" w:hAnsi="Calibri" w:cs="Calibri"/>
          <w:spacing w:val="-2"/>
          <w:sz w:val="24"/>
          <w:szCs w:val="24"/>
        </w:rPr>
        <w:t xml:space="preserve"> </w:t>
      </w:r>
      <w:r w:rsidRPr="007C1098">
        <w:rPr>
          <w:rFonts w:ascii="Calibri" w:hAnsi="Calibri" w:cs="Calibri"/>
          <w:sz w:val="24"/>
          <w:szCs w:val="24"/>
        </w:rPr>
        <w:t>a</w:t>
      </w:r>
      <w:r w:rsidRPr="007C1098">
        <w:rPr>
          <w:rFonts w:ascii="Calibri" w:hAnsi="Calibri" w:cs="Calibri"/>
          <w:spacing w:val="-3"/>
          <w:sz w:val="24"/>
          <w:szCs w:val="24"/>
        </w:rPr>
        <w:t xml:space="preserve"> </w:t>
      </w:r>
      <w:r w:rsidRPr="007C1098">
        <w:rPr>
          <w:rFonts w:ascii="Calibri" w:hAnsi="Calibri" w:cs="Calibri"/>
          <w:sz w:val="24"/>
          <w:szCs w:val="24"/>
        </w:rPr>
        <w:t>obrigação</w:t>
      </w:r>
      <w:r w:rsidRPr="007C1098">
        <w:rPr>
          <w:rFonts w:ascii="Calibri" w:hAnsi="Calibri" w:cs="Calibri"/>
          <w:spacing w:val="-2"/>
          <w:sz w:val="24"/>
          <w:szCs w:val="24"/>
        </w:rPr>
        <w:t xml:space="preserve"> </w:t>
      </w:r>
      <w:r w:rsidRPr="007C1098">
        <w:rPr>
          <w:rFonts w:ascii="Calibri" w:hAnsi="Calibri" w:cs="Calibri"/>
          <w:sz w:val="24"/>
          <w:szCs w:val="24"/>
        </w:rPr>
        <w:t>de</w:t>
      </w:r>
      <w:r w:rsidRPr="007C1098">
        <w:rPr>
          <w:rFonts w:ascii="Calibri" w:hAnsi="Calibri" w:cs="Calibri"/>
          <w:spacing w:val="-2"/>
          <w:sz w:val="24"/>
          <w:szCs w:val="24"/>
        </w:rPr>
        <w:t xml:space="preserve"> </w:t>
      </w:r>
      <w:r w:rsidRPr="007C1098">
        <w:rPr>
          <w:rFonts w:ascii="Calibri" w:hAnsi="Calibri" w:cs="Calibri"/>
          <w:sz w:val="24"/>
          <w:szCs w:val="24"/>
        </w:rPr>
        <w:t>reparação</w:t>
      </w:r>
      <w:r w:rsidRPr="007C1098">
        <w:rPr>
          <w:rFonts w:ascii="Calibri" w:hAnsi="Calibri" w:cs="Calibri"/>
          <w:spacing w:val="2"/>
          <w:sz w:val="24"/>
          <w:szCs w:val="24"/>
        </w:rPr>
        <w:t xml:space="preserve"> </w:t>
      </w:r>
      <w:r w:rsidRPr="007C1098">
        <w:rPr>
          <w:rFonts w:ascii="Calibri" w:hAnsi="Calibri" w:cs="Calibri"/>
          <w:sz w:val="24"/>
          <w:szCs w:val="24"/>
        </w:rPr>
        <w:t>integral</w:t>
      </w:r>
      <w:r w:rsidRPr="007C1098">
        <w:rPr>
          <w:rFonts w:ascii="Calibri" w:hAnsi="Calibri" w:cs="Calibri"/>
          <w:spacing w:val="-1"/>
          <w:sz w:val="24"/>
          <w:szCs w:val="24"/>
        </w:rPr>
        <w:t xml:space="preserve"> </w:t>
      </w:r>
      <w:r w:rsidRPr="007C1098">
        <w:rPr>
          <w:rFonts w:ascii="Calibri" w:hAnsi="Calibri" w:cs="Calibri"/>
          <w:sz w:val="24"/>
          <w:szCs w:val="24"/>
        </w:rPr>
        <w:t>do dano</w:t>
      </w:r>
      <w:r w:rsidRPr="007C1098">
        <w:rPr>
          <w:rFonts w:ascii="Calibri" w:hAnsi="Calibri" w:cs="Calibri"/>
          <w:spacing w:val="-3"/>
          <w:sz w:val="24"/>
          <w:szCs w:val="24"/>
        </w:rPr>
        <w:t xml:space="preserve"> </w:t>
      </w:r>
      <w:r w:rsidRPr="007C1098">
        <w:rPr>
          <w:rFonts w:ascii="Calibri" w:hAnsi="Calibri" w:cs="Calibri"/>
          <w:sz w:val="24"/>
          <w:szCs w:val="24"/>
        </w:rPr>
        <w:t>causado</w:t>
      </w:r>
      <w:r w:rsidRPr="007C1098">
        <w:rPr>
          <w:rFonts w:ascii="Calibri" w:hAnsi="Calibri" w:cs="Calibri"/>
          <w:spacing w:val="-2"/>
          <w:sz w:val="24"/>
          <w:szCs w:val="24"/>
        </w:rPr>
        <w:t xml:space="preserve"> </w:t>
      </w:r>
      <w:r w:rsidRPr="007C1098">
        <w:rPr>
          <w:rFonts w:ascii="Calibri" w:hAnsi="Calibri" w:cs="Calibri"/>
          <w:sz w:val="24"/>
          <w:szCs w:val="24"/>
        </w:rPr>
        <w:t>à Contratante</w:t>
      </w:r>
      <w:r w:rsidRPr="007C1098">
        <w:rPr>
          <w:rFonts w:ascii="Calibri" w:hAnsi="Calibri" w:cs="Calibri"/>
          <w:spacing w:val="-3"/>
          <w:sz w:val="24"/>
          <w:szCs w:val="24"/>
        </w:rPr>
        <w:t xml:space="preserve"> </w:t>
      </w:r>
      <w:r w:rsidRPr="007C1098">
        <w:rPr>
          <w:rFonts w:ascii="Calibri" w:hAnsi="Calibri" w:cs="Calibri"/>
          <w:sz w:val="24"/>
          <w:szCs w:val="24"/>
        </w:rPr>
        <w:t>(</w:t>
      </w:r>
      <w:hyperlink r:id="rId32" w:anchor="art156Â§9">
        <w:r w:rsidRPr="007C1098">
          <w:rPr>
            <w:rFonts w:ascii="Calibri" w:hAnsi="Calibri" w:cs="Calibri"/>
            <w:color w:val="0461C1"/>
            <w:sz w:val="24"/>
            <w:szCs w:val="24"/>
            <w:u w:val="single" w:color="0461C1"/>
          </w:rPr>
          <w:t>art.</w:t>
        </w:r>
        <w:r w:rsidRPr="007C1098">
          <w:rPr>
            <w:rFonts w:ascii="Calibri" w:hAnsi="Calibri" w:cs="Calibri"/>
            <w:color w:val="0461C1"/>
            <w:spacing w:val="-2"/>
            <w:sz w:val="24"/>
            <w:szCs w:val="24"/>
            <w:u w:val="single" w:color="0461C1"/>
          </w:rPr>
          <w:t xml:space="preserve"> </w:t>
        </w:r>
        <w:r w:rsidRPr="007C1098">
          <w:rPr>
            <w:rFonts w:ascii="Calibri" w:hAnsi="Calibri" w:cs="Calibri"/>
            <w:color w:val="0461C1"/>
            <w:sz w:val="24"/>
            <w:szCs w:val="24"/>
            <w:u w:val="single" w:color="0461C1"/>
          </w:rPr>
          <w:t>156, §9º</w:t>
        </w:r>
      </w:hyperlink>
      <w:r w:rsidRPr="007C1098">
        <w:rPr>
          <w:rFonts w:ascii="Calibri" w:hAnsi="Calibri" w:cs="Calibri"/>
          <w:sz w:val="24"/>
          <w:szCs w:val="24"/>
        </w:rPr>
        <w:t>)</w:t>
      </w:r>
    </w:p>
    <w:p w14:paraId="379A5465" w14:textId="77777777" w:rsidR="00177F20" w:rsidRPr="007C1098" w:rsidRDefault="00EA3C84" w:rsidP="001B2D55">
      <w:pPr>
        <w:pStyle w:val="PargrafodaLista"/>
        <w:numPr>
          <w:ilvl w:val="1"/>
          <w:numId w:val="10"/>
        </w:numPr>
        <w:tabs>
          <w:tab w:val="left" w:pos="2397"/>
          <w:tab w:val="left" w:pos="2398"/>
        </w:tabs>
        <w:spacing w:before="119" w:line="276" w:lineRule="auto"/>
        <w:ind w:right="573" w:firstLine="0"/>
        <w:jc w:val="both"/>
        <w:rPr>
          <w:rFonts w:ascii="Calibri" w:hAnsi="Calibri" w:cs="Calibri"/>
          <w:sz w:val="24"/>
          <w:szCs w:val="24"/>
        </w:rPr>
      </w:pPr>
      <w:r w:rsidRPr="007C1098">
        <w:rPr>
          <w:rFonts w:ascii="Calibri" w:hAnsi="Calibri" w:cs="Calibri"/>
          <w:sz w:val="24"/>
          <w:szCs w:val="24"/>
        </w:rPr>
        <w:t>Todas as sanções previstas neste Aviso poderão ser aplicadas cumulativamente com a</w:t>
      </w:r>
      <w:r w:rsidRPr="007C1098">
        <w:rPr>
          <w:rFonts w:ascii="Calibri" w:hAnsi="Calibri" w:cs="Calibri"/>
          <w:spacing w:val="1"/>
          <w:sz w:val="24"/>
          <w:szCs w:val="24"/>
        </w:rPr>
        <w:t xml:space="preserve"> </w:t>
      </w:r>
      <w:r w:rsidRPr="007C1098">
        <w:rPr>
          <w:rFonts w:ascii="Calibri" w:hAnsi="Calibri" w:cs="Calibri"/>
          <w:sz w:val="24"/>
          <w:szCs w:val="24"/>
        </w:rPr>
        <w:t>multa</w:t>
      </w:r>
      <w:r w:rsidRPr="007C1098">
        <w:rPr>
          <w:rFonts w:ascii="Calibri" w:hAnsi="Calibri" w:cs="Calibri"/>
          <w:color w:val="0461C1"/>
          <w:spacing w:val="-2"/>
          <w:sz w:val="24"/>
          <w:szCs w:val="24"/>
        </w:rPr>
        <w:t xml:space="preserve"> </w:t>
      </w:r>
      <w:hyperlink r:id="rId33" w:anchor="art156Â§7">
        <w:r w:rsidRPr="007C1098">
          <w:rPr>
            <w:rFonts w:ascii="Calibri" w:hAnsi="Calibri" w:cs="Calibri"/>
            <w:color w:val="0461C1"/>
            <w:sz w:val="24"/>
            <w:szCs w:val="24"/>
            <w:u w:val="single" w:color="0461C1"/>
          </w:rPr>
          <w:t>(art.</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156,</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§7º</w:t>
        </w:r>
      </w:hyperlink>
      <w:r w:rsidRPr="007C1098">
        <w:rPr>
          <w:rFonts w:ascii="Calibri" w:hAnsi="Calibri" w:cs="Calibri"/>
          <w:sz w:val="24"/>
          <w:szCs w:val="24"/>
        </w:rPr>
        <w:t>).</w:t>
      </w:r>
    </w:p>
    <w:p w14:paraId="36A4785D" w14:textId="77777777" w:rsidR="00177F20" w:rsidRPr="007C1098" w:rsidRDefault="00EA3C84" w:rsidP="001B2D55">
      <w:pPr>
        <w:pStyle w:val="PargrafodaLista"/>
        <w:numPr>
          <w:ilvl w:val="1"/>
          <w:numId w:val="10"/>
        </w:numPr>
        <w:tabs>
          <w:tab w:val="left" w:pos="2397"/>
          <w:tab w:val="left" w:pos="2398"/>
        </w:tabs>
        <w:spacing w:before="122" w:line="276" w:lineRule="auto"/>
        <w:ind w:right="568" w:firstLine="0"/>
        <w:jc w:val="both"/>
        <w:rPr>
          <w:rFonts w:ascii="Calibri" w:hAnsi="Calibri" w:cs="Calibri"/>
          <w:sz w:val="24"/>
          <w:szCs w:val="24"/>
        </w:rPr>
      </w:pPr>
      <w:r w:rsidRPr="007C1098">
        <w:rPr>
          <w:rFonts w:ascii="Calibri" w:hAnsi="Calibri" w:cs="Calibri"/>
          <w:sz w:val="24"/>
          <w:szCs w:val="24"/>
        </w:rPr>
        <w:t>Antes da aplicação da multa, será facultada a defesa do interessado no prazo de 15</w:t>
      </w:r>
      <w:r w:rsidRPr="007C1098">
        <w:rPr>
          <w:rFonts w:ascii="Calibri" w:hAnsi="Calibri" w:cs="Calibri"/>
          <w:spacing w:val="1"/>
          <w:sz w:val="24"/>
          <w:szCs w:val="24"/>
        </w:rPr>
        <w:t xml:space="preserve"> </w:t>
      </w:r>
      <w:r w:rsidRPr="007C1098">
        <w:rPr>
          <w:rFonts w:ascii="Calibri" w:hAnsi="Calibri" w:cs="Calibri"/>
          <w:sz w:val="24"/>
          <w:szCs w:val="24"/>
        </w:rPr>
        <w:t>(quinze)</w:t>
      </w:r>
      <w:r w:rsidRPr="007C1098">
        <w:rPr>
          <w:rFonts w:ascii="Calibri" w:hAnsi="Calibri" w:cs="Calibri"/>
          <w:spacing w:val="1"/>
          <w:sz w:val="24"/>
          <w:szCs w:val="24"/>
        </w:rPr>
        <w:t xml:space="preserve"> </w:t>
      </w:r>
      <w:r w:rsidRPr="007C1098">
        <w:rPr>
          <w:rFonts w:ascii="Calibri" w:hAnsi="Calibri" w:cs="Calibri"/>
          <w:sz w:val="24"/>
          <w:szCs w:val="24"/>
        </w:rPr>
        <w:t>dias</w:t>
      </w:r>
      <w:r w:rsidRPr="007C1098">
        <w:rPr>
          <w:rFonts w:ascii="Calibri" w:hAnsi="Calibri" w:cs="Calibri"/>
          <w:spacing w:val="2"/>
          <w:sz w:val="24"/>
          <w:szCs w:val="24"/>
        </w:rPr>
        <w:t xml:space="preserve"> </w:t>
      </w:r>
      <w:r w:rsidRPr="007C1098">
        <w:rPr>
          <w:rFonts w:ascii="Calibri" w:hAnsi="Calibri" w:cs="Calibri"/>
          <w:sz w:val="24"/>
          <w:szCs w:val="24"/>
        </w:rPr>
        <w:t>úteis,</w:t>
      </w:r>
      <w:r w:rsidRPr="007C1098">
        <w:rPr>
          <w:rFonts w:ascii="Calibri" w:hAnsi="Calibri" w:cs="Calibri"/>
          <w:spacing w:val="-1"/>
          <w:sz w:val="24"/>
          <w:szCs w:val="24"/>
        </w:rPr>
        <w:t xml:space="preserve"> </w:t>
      </w:r>
      <w:r w:rsidRPr="007C1098">
        <w:rPr>
          <w:rFonts w:ascii="Calibri" w:hAnsi="Calibri" w:cs="Calibri"/>
          <w:sz w:val="24"/>
          <w:szCs w:val="24"/>
        </w:rPr>
        <w:t>contado</w:t>
      </w:r>
      <w:r w:rsidRPr="007C1098">
        <w:rPr>
          <w:rFonts w:ascii="Calibri" w:hAnsi="Calibri" w:cs="Calibri"/>
          <w:spacing w:val="1"/>
          <w:sz w:val="24"/>
          <w:szCs w:val="24"/>
        </w:rPr>
        <w:t xml:space="preserve"> </w:t>
      </w:r>
      <w:r w:rsidRPr="007C1098">
        <w:rPr>
          <w:rFonts w:ascii="Calibri" w:hAnsi="Calibri" w:cs="Calibri"/>
          <w:sz w:val="24"/>
          <w:szCs w:val="24"/>
        </w:rPr>
        <w:t>da</w:t>
      </w:r>
      <w:r w:rsidRPr="007C1098">
        <w:rPr>
          <w:rFonts w:ascii="Calibri" w:hAnsi="Calibri" w:cs="Calibri"/>
          <w:spacing w:val="-2"/>
          <w:sz w:val="24"/>
          <w:szCs w:val="24"/>
        </w:rPr>
        <w:t xml:space="preserve"> </w:t>
      </w:r>
      <w:r w:rsidRPr="007C1098">
        <w:rPr>
          <w:rFonts w:ascii="Calibri" w:hAnsi="Calibri" w:cs="Calibri"/>
          <w:sz w:val="24"/>
          <w:szCs w:val="24"/>
        </w:rPr>
        <w:t>data</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sua</w:t>
      </w:r>
      <w:r w:rsidRPr="007C1098">
        <w:rPr>
          <w:rFonts w:ascii="Calibri" w:hAnsi="Calibri" w:cs="Calibri"/>
          <w:spacing w:val="-1"/>
          <w:sz w:val="24"/>
          <w:szCs w:val="24"/>
        </w:rPr>
        <w:t xml:space="preserve"> </w:t>
      </w:r>
      <w:r w:rsidRPr="007C1098">
        <w:rPr>
          <w:rFonts w:ascii="Calibri" w:hAnsi="Calibri" w:cs="Calibri"/>
          <w:sz w:val="24"/>
          <w:szCs w:val="24"/>
        </w:rPr>
        <w:t>intimação</w:t>
      </w:r>
      <w:r w:rsidRPr="007C1098">
        <w:rPr>
          <w:rFonts w:ascii="Calibri" w:hAnsi="Calibri" w:cs="Calibri"/>
          <w:spacing w:val="-2"/>
          <w:sz w:val="24"/>
          <w:szCs w:val="24"/>
        </w:rPr>
        <w:t xml:space="preserve"> </w:t>
      </w:r>
      <w:r w:rsidRPr="007C1098">
        <w:rPr>
          <w:rFonts w:ascii="Calibri" w:hAnsi="Calibri" w:cs="Calibri"/>
          <w:sz w:val="24"/>
          <w:szCs w:val="24"/>
        </w:rPr>
        <w:t>(</w:t>
      </w:r>
      <w:r>
        <w:fldChar w:fldCharType="begin"/>
      </w:r>
      <w:r>
        <w:instrText>HYPERLINK "http://www.planalto.gov.br/ccivil_03/_ato2019-2022/2021/lei/L14133.htm" \l "art157" \h</w:instrText>
      </w:r>
      <w:r>
        <w:fldChar w:fldCharType="separate"/>
      </w:r>
      <w:r w:rsidRPr="007C1098">
        <w:rPr>
          <w:rFonts w:ascii="Calibri" w:hAnsi="Calibri" w:cs="Calibri"/>
          <w:color w:val="0461C1"/>
          <w:sz w:val="24"/>
          <w:szCs w:val="24"/>
          <w:u w:val="single" w:color="0461C1"/>
        </w:rPr>
        <w:t>art.</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157</w:t>
      </w:r>
      <w:r>
        <w:fldChar w:fldCharType="end"/>
      </w:r>
      <w:r w:rsidRPr="007C1098">
        <w:rPr>
          <w:rFonts w:ascii="Calibri" w:hAnsi="Calibri" w:cs="Calibri"/>
          <w:sz w:val="24"/>
          <w:szCs w:val="24"/>
        </w:rPr>
        <w:t>)</w:t>
      </w:r>
    </w:p>
    <w:p w14:paraId="5EAA612C" w14:textId="77777777" w:rsidR="00177F20" w:rsidRPr="007C1098" w:rsidRDefault="00EA3C84" w:rsidP="001B2D55">
      <w:pPr>
        <w:pStyle w:val="PargrafodaLista"/>
        <w:numPr>
          <w:ilvl w:val="1"/>
          <w:numId w:val="10"/>
        </w:numPr>
        <w:tabs>
          <w:tab w:val="left" w:pos="2397"/>
          <w:tab w:val="left" w:pos="2398"/>
        </w:tabs>
        <w:spacing w:before="119" w:line="276" w:lineRule="auto"/>
        <w:ind w:right="566" w:firstLine="0"/>
        <w:jc w:val="both"/>
        <w:rPr>
          <w:rFonts w:ascii="Calibri" w:hAnsi="Calibri" w:cs="Calibri"/>
          <w:sz w:val="24"/>
          <w:szCs w:val="24"/>
        </w:rPr>
      </w:pPr>
      <w:r w:rsidRPr="007C1098">
        <w:rPr>
          <w:rFonts w:ascii="Calibri" w:hAnsi="Calibri" w:cs="Calibri"/>
          <w:sz w:val="24"/>
          <w:szCs w:val="24"/>
        </w:rPr>
        <w:t>Se a multa aplicada e as indenizações cabíveis forem superiores ao valor do pagamento</w:t>
      </w:r>
      <w:r w:rsidRPr="007C1098">
        <w:rPr>
          <w:rFonts w:ascii="Calibri" w:hAnsi="Calibri" w:cs="Calibri"/>
          <w:spacing w:val="-53"/>
          <w:sz w:val="24"/>
          <w:szCs w:val="24"/>
        </w:rPr>
        <w:t xml:space="preserve"> </w:t>
      </w:r>
      <w:r w:rsidRPr="007C1098">
        <w:rPr>
          <w:rFonts w:ascii="Calibri" w:hAnsi="Calibri" w:cs="Calibri"/>
          <w:sz w:val="24"/>
          <w:szCs w:val="24"/>
        </w:rPr>
        <w:t>eventualmente devido pelo Contratante ao Contratado, além da perda desse valor, a diferença será</w:t>
      </w:r>
      <w:r w:rsidRPr="007C1098">
        <w:rPr>
          <w:rFonts w:ascii="Calibri" w:hAnsi="Calibri" w:cs="Calibri"/>
          <w:spacing w:val="1"/>
          <w:sz w:val="24"/>
          <w:szCs w:val="24"/>
        </w:rPr>
        <w:t xml:space="preserve"> </w:t>
      </w:r>
      <w:r w:rsidRPr="007C1098">
        <w:rPr>
          <w:rFonts w:ascii="Calibri" w:hAnsi="Calibri" w:cs="Calibri"/>
          <w:sz w:val="24"/>
          <w:szCs w:val="24"/>
        </w:rPr>
        <w:t>descontada</w:t>
      </w:r>
      <w:r w:rsidRPr="007C1098">
        <w:rPr>
          <w:rFonts w:ascii="Calibri" w:hAnsi="Calibri" w:cs="Calibri"/>
          <w:spacing w:val="-2"/>
          <w:sz w:val="24"/>
          <w:szCs w:val="24"/>
        </w:rPr>
        <w:t xml:space="preserve"> </w:t>
      </w:r>
      <w:r w:rsidRPr="007C1098">
        <w:rPr>
          <w:rFonts w:ascii="Calibri" w:hAnsi="Calibri" w:cs="Calibri"/>
          <w:sz w:val="24"/>
          <w:szCs w:val="24"/>
        </w:rPr>
        <w:t>da</w:t>
      </w:r>
      <w:r w:rsidRPr="007C1098">
        <w:rPr>
          <w:rFonts w:ascii="Calibri" w:hAnsi="Calibri" w:cs="Calibri"/>
          <w:spacing w:val="-1"/>
          <w:sz w:val="24"/>
          <w:szCs w:val="24"/>
        </w:rPr>
        <w:t xml:space="preserve"> </w:t>
      </w:r>
      <w:r w:rsidRPr="007C1098">
        <w:rPr>
          <w:rFonts w:ascii="Calibri" w:hAnsi="Calibri" w:cs="Calibri"/>
          <w:sz w:val="24"/>
          <w:szCs w:val="24"/>
        </w:rPr>
        <w:t>garantia</w:t>
      </w:r>
      <w:r w:rsidRPr="007C1098">
        <w:rPr>
          <w:rFonts w:ascii="Calibri" w:hAnsi="Calibri" w:cs="Calibri"/>
          <w:spacing w:val="1"/>
          <w:sz w:val="24"/>
          <w:szCs w:val="24"/>
        </w:rPr>
        <w:t xml:space="preserve"> </w:t>
      </w:r>
      <w:r w:rsidRPr="007C1098">
        <w:rPr>
          <w:rFonts w:ascii="Calibri" w:hAnsi="Calibri" w:cs="Calibri"/>
          <w:sz w:val="24"/>
          <w:szCs w:val="24"/>
        </w:rPr>
        <w:t>prestada</w:t>
      </w:r>
      <w:r w:rsidRPr="007C1098">
        <w:rPr>
          <w:rFonts w:ascii="Calibri" w:hAnsi="Calibri" w:cs="Calibri"/>
          <w:spacing w:val="-1"/>
          <w:sz w:val="24"/>
          <w:szCs w:val="24"/>
        </w:rPr>
        <w:t xml:space="preserve"> </w:t>
      </w:r>
      <w:r w:rsidRPr="007C1098">
        <w:rPr>
          <w:rFonts w:ascii="Calibri" w:hAnsi="Calibri" w:cs="Calibri"/>
          <w:sz w:val="24"/>
          <w:szCs w:val="24"/>
        </w:rPr>
        <w:t>ou</w:t>
      </w:r>
      <w:r w:rsidRPr="007C1098">
        <w:rPr>
          <w:rFonts w:ascii="Calibri" w:hAnsi="Calibri" w:cs="Calibri"/>
          <w:spacing w:val="-1"/>
          <w:sz w:val="24"/>
          <w:szCs w:val="24"/>
        </w:rPr>
        <w:t xml:space="preserve"> </w:t>
      </w:r>
      <w:r w:rsidRPr="007C1098">
        <w:rPr>
          <w:rFonts w:ascii="Calibri" w:hAnsi="Calibri" w:cs="Calibri"/>
          <w:sz w:val="24"/>
          <w:szCs w:val="24"/>
        </w:rPr>
        <w:t>será</w:t>
      </w:r>
      <w:r w:rsidRPr="007C1098">
        <w:rPr>
          <w:rFonts w:ascii="Calibri" w:hAnsi="Calibri" w:cs="Calibri"/>
          <w:spacing w:val="-2"/>
          <w:sz w:val="24"/>
          <w:szCs w:val="24"/>
        </w:rPr>
        <w:t xml:space="preserve"> </w:t>
      </w:r>
      <w:r w:rsidRPr="007C1098">
        <w:rPr>
          <w:rFonts w:ascii="Calibri" w:hAnsi="Calibri" w:cs="Calibri"/>
          <w:sz w:val="24"/>
          <w:szCs w:val="24"/>
        </w:rPr>
        <w:t>cobrada</w:t>
      </w:r>
      <w:r w:rsidRPr="007C1098">
        <w:rPr>
          <w:rFonts w:ascii="Calibri" w:hAnsi="Calibri" w:cs="Calibri"/>
          <w:spacing w:val="-1"/>
          <w:sz w:val="24"/>
          <w:szCs w:val="24"/>
        </w:rPr>
        <w:t xml:space="preserve"> </w:t>
      </w:r>
      <w:r w:rsidRPr="007C1098">
        <w:rPr>
          <w:rFonts w:ascii="Calibri" w:hAnsi="Calibri" w:cs="Calibri"/>
          <w:sz w:val="24"/>
          <w:szCs w:val="24"/>
        </w:rPr>
        <w:t>judicialmente</w:t>
      </w:r>
      <w:r w:rsidRPr="007C1098">
        <w:rPr>
          <w:rFonts w:ascii="Calibri" w:hAnsi="Calibri" w:cs="Calibri"/>
          <w:spacing w:val="-1"/>
          <w:sz w:val="24"/>
          <w:szCs w:val="24"/>
        </w:rPr>
        <w:t xml:space="preserve"> </w:t>
      </w:r>
      <w:r w:rsidRPr="007C1098">
        <w:rPr>
          <w:rFonts w:ascii="Calibri" w:hAnsi="Calibri" w:cs="Calibri"/>
          <w:sz w:val="24"/>
          <w:szCs w:val="24"/>
        </w:rPr>
        <w:t>(</w:t>
      </w:r>
      <w:hyperlink r:id="rId34" w:anchor="art156Â§8">
        <w:r w:rsidRPr="007C1098">
          <w:rPr>
            <w:rFonts w:ascii="Calibri" w:hAnsi="Calibri" w:cs="Calibri"/>
            <w:color w:val="0461C1"/>
            <w:sz w:val="24"/>
            <w:szCs w:val="24"/>
            <w:u w:val="single" w:color="0461C1"/>
          </w:rPr>
          <w:t>art.</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156,</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§8º</w:t>
        </w:r>
      </w:hyperlink>
      <w:r w:rsidRPr="007C1098">
        <w:rPr>
          <w:rFonts w:ascii="Calibri" w:hAnsi="Calibri" w:cs="Calibri"/>
          <w:sz w:val="24"/>
          <w:szCs w:val="24"/>
        </w:rPr>
        <w:t>).</w:t>
      </w:r>
    </w:p>
    <w:p w14:paraId="495EC993" w14:textId="77777777" w:rsidR="00177F20" w:rsidRPr="007C1098" w:rsidRDefault="00EA3C84" w:rsidP="001B2D55">
      <w:pPr>
        <w:pStyle w:val="PargrafodaLista"/>
        <w:numPr>
          <w:ilvl w:val="1"/>
          <w:numId w:val="10"/>
        </w:numPr>
        <w:tabs>
          <w:tab w:val="left" w:pos="2397"/>
          <w:tab w:val="left" w:pos="2398"/>
        </w:tabs>
        <w:spacing w:before="121" w:line="276" w:lineRule="auto"/>
        <w:ind w:right="568" w:firstLine="0"/>
        <w:jc w:val="both"/>
        <w:rPr>
          <w:rFonts w:ascii="Calibri" w:hAnsi="Calibri" w:cs="Calibri"/>
          <w:sz w:val="24"/>
          <w:szCs w:val="24"/>
        </w:rPr>
      </w:pPr>
      <w:r w:rsidRPr="007C1098">
        <w:rPr>
          <w:rFonts w:ascii="Calibri" w:hAnsi="Calibri" w:cs="Calibri"/>
          <w:sz w:val="24"/>
          <w:szCs w:val="24"/>
        </w:rPr>
        <w:t>Previamente</w:t>
      </w:r>
      <w:r w:rsidRPr="007C1098">
        <w:rPr>
          <w:rFonts w:ascii="Calibri" w:hAnsi="Calibri" w:cs="Calibri"/>
          <w:spacing w:val="1"/>
          <w:sz w:val="24"/>
          <w:szCs w:val="24"/>
        </w:rPr>
        <w:t xml:space="preserve"> </w:t>
      </w:r>
      <w:r w:rsidRPr="007C1098">
        <w:rPr>
          <w:rFonts w:ascii="Calibri" w:hAnsi="Calibri" w:cs="Calibri"/>
          <w:sz w:val="24"/>
          <w:szCs w:val="24"/>
        </w:rPr>
        <w:t>ao</w:t>
      </w:r>
      <w:r w:rsidRPr="007C1098">
        <w:rPr>
          <w:rFonts w:ascii="Calibri" w:hAnsi="Calibri" w:cs="Calibri"/>
          <w:spacing w:val="1"/>
          <w:sz w:val="24"/>
          <w:szCs w:val="24"/>
        </w:rPr>
        <w:t xml:space="preserve"> </w:t>
      </w:r>
      <w:r w:rsidRPr="007C1098">
        <w:rPr>
          <w:rFonts w:ascii="Calibri" w:hAnsi="Calibri" w:cs="Calibri"/>
          <w:sz w:val="24"/>
          <w:szCs w:val="24"/>
        </w:rPr>
        <w:t>encaminhamento</w:t>
      </w:r>
      <w:r w:rsidRPr="007C1098">
        <w:rPr>
          <w:rFonts w:ascii="Calibri" w:hAnsi="Calibri" w:cs="Calibri"/>
          <w:spacing w:val="1"/>
          <w:sz w:val="24"/>
          <w:szCs w:val="24"/>
        </w:rPr>
        <w:t xml:space="preserve"> </w:t>
      </w:r>
      <w:r w:rsidRPr="007C1098">
        <w:rPr>
          <w:rFonts w:ascii="Calibri" w:hAnsi="Calibri" w:cs="Calibri"/>
          <w:sz w:val="24"/>
          <w:szCs w:val="24"/>
        </w:rPr>
        <w:t>à</w:t>
      </w:r>
      <w:r w:rsidRPr="007C1098">
        <w:rPr>
          <w:rFonts w:ascii="Calibri" w:hAnsi="Calibri" w:cs="Calibri"/>
          <w:spacing w:val="1"/>
          <w:sz w:val="24"/>
          <w:szCs w:val="24"/>
        </w:rPr>
        <w:t xml:space="preserve"> </w:t>
      </w:r>
      <w:r w:rsidRPr="007C1098">
        <w:rPr>
          <w:rFonts w:ascii="Calibri" w:hAnsi="Calibri" w:cs="Calibri"/>
          <w:sz w:val="24"/>
          <w:szCs w:val="24"/>
        </w:rPr>
        <w:t>cobrança</w:t>
      </w:r>
      <w:r w:rsidRPr="007C1098">
        <w:rPr>
          <w:rFonts w:ascii="Calibri" w:hAnsi="Calibri" w:cs="Calibri"/>
          <w:spacing w:val="1"/>
          <w:sz w:val="24"/>
          <w:szCs w:val="24"/>
        </w:rPr>
        <w:t xml:space="preserve"> </w:t>
      </w:r>
      <w:r w:rsidRPr="007C1098">
        <w:rPr>
          <w:rFonts w:ascii="Calibri" w:hAnsi="Calibri" w:cs="Calibri"/>
          <w:sz w:val="24"/>
          <w:szCs w:val="24"/>
        </w:rPr>
        <w:t>judicial,</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multa</w:t>
      </w:r>
      <w:r w:rsidRPr="007C1098">
        <w:rPr>
          <w:rFonts w:ascii="Calibri" w:hAnsi="Calibri" w:cs="Calibri"/>
          <w:spacing w:val="1"/>
          <w:sz w:val="24"/>
          <w:szCs w:val="24"/>
        </w:rPr>
        <w:t xml:space="preserve"> </w:t>
      </w:r>
      <w:r w:rsidRPr="007C1098">
        <w:rPr>
          <w:rFonts w:ascii="Calibri" w:hAnsi="Calibri" w:cs="Calibri"/>
          <w:sz w:val="24"/>
          <w:szCs w:val="24"/>
        </w:rPr>
        <w:t>poderá</w:t>
      </w:r>
      <w:r w:rsidRPr="007C1098">
        <w:rPr>
          <w:rFonts w:ascii="Calibri" w:hAnsi="Calibri" w:cs="Calibri"/>
          <w:spacing w:val="1"/>
          <w:sz w:val="24"/>
          <w:szCs w:val="24"/>
        </w:rPr>
        <w:t xml:space="preserve"> </w:t>
      </w:r>
      <w:r w:rsidRPr="007C1098">
        <w:rPr>
          <w:rFonts w:ascii="Calibri" w:hAnsi="Calibri" w:cs="Calibri"/>
          <w:sz w:val="24"/>
          <w:szCs w:val="24"/>
        </w:rPr>
        <w:t>ser</w:t>
      </w:r>
      <w:r w:rsidRPr="007C1098">
        <w:rPr>
          <w:rFonts w:ascii="Calibri" w:hAnsi="Calibri" w:cs="Calibri"/>
          <w:spacing w:val="1"/>
          <w:sz w:val="24"/>
          <w:szCs w:val="24"/>
        </w:rPr>
        <w:t xml:space="preserve"> </w:t>
      </w:r>
      <w:r w:rsidRPr="007C1098">
        <w:rPr>
          <w:rFonts w:ascii="Calibri" w:hAnsi="Calibri" w:cs="Calibri"/>
          <w:sz w:val="24"/>
          <w:szCs w:val="24"/>
        </w:rPr>
        <w:t>recolhida</w:t>
      </w:r>
      <w:r w:rsidRPr="007C1098">
        <w:rPr>
          <w:rFonts w:ascii="Calibri" w:hAnsi="Calibri" w:cs="Calibri"/>
          <w:spacing w:val="-54"/>
          <w:sz w:val="24"/>
          <w:szCs w:val="24"/>
        </w:rPr>
        <w:t xml:space="preserve"> </w:t>
      </w:r>
      <w:r w:rsidRPr="007C1098">
        <w:rPr>
          <w:rFonts w:ascii="Calibri" w:hAnsi="Calibri" w:cs="Calibri"/>
          <w:sz w:val="24"/>
          <w:szCs w:val="24"/>
        </w:rPr>
        <w:t>administrativamente no prazo máximo de 5 (cinco) dias, a contar da data do recebimento da</w:t>
      </w:r>
      <w:r w:rsidRPr="007C1098">
        <w:rPr>
          <w:rFonts w:ascii="Calibri" w:hAnsi="Calibri" w:cs="Calibri"/>
          <w:spacing w:val="1"/>
          <w:sz w:val="24"/>
          <w:szCs w:val="24"/>
        </w:rPr>
        <w:t xml:space="preserve"> </w:t>
      </w:r>
      <w:r w:rsidRPr="007C1098">
        <w:rPr>
          <w:rFonts w:ascii="Calibri" w:hAnsi="Calibri" w:cs="Calibri"/>
          <w:sz w:val="24"/>
          <w:szCs w:val="24"/>
        </w:rPr>
        <w:t>comunicação enviada</w:t>
      </w:r>
      <w:r w:rsidRPr="007C1098">
        <w:rPr>
          <w:rFonts w:ascii="Calibri" w:hAnsi="Calibri" w:cs="Calibri"/>
          <w:spacing w:val="1"/>
          <w:sz w:val="24"/>
          <w:szCs w:val="24"/>
        </w:rPr>
        <w:t xml:space="preserve"> </w:t>
      </w:r>
      <w:r w:rsidRPr="007C1098">
        <w:rPr>
          <w:rFonts w:ascii="Calibri" w:hAnsi="Calibri" w:cs="Calibri"/>
          <w:sz w:val="24"/>
          <w:szCs w:val="24"/>
        </w:rPr>
        <w:t>pela</w:t>
      </w:r>
      <w:r w:rsidRPr="007C1098">
        <w:rPr>
          <w:rFonts w:ascii="Calibri" w:hAnsi="Calibri" w:cs="Calibri"/>
          <w:spacing w:val="1"/>
          <w:sz w:val="24"/>
          <w:szCs w:val="24"/>
        </w:rPr>
        <w:t xml:space="preserve"> </w:t>
      </w:r>
      <w:r w:rsidRPr="007C1098">
        <w:rPr>
          <w:rFonts w:ascii="Calibri" w:hAnsi="Calibri" w:cs="Calibri"/>
          <w:sz w:val="24"/>
          <w:szCs w:val="24"/>
        </w:rPr>
        <w:t>autoridade</w:t>
      </w:r>
      <w:r w:rsidRPr="007C1098">
        <w:rPr>
          <w:rFonts w:ascii="Calibri" w:hAnsi="Calibri" w:cs="Calibri"/>
          <w:spacing w:val="-1"/>
          <w:sz w:val="24"/>
          <w:szCs w:val="24"/>
        </w:rPr>
        <w:t xml:space="preserve"> </w:t>
      </w:r>
      <w:r w:rsidRPr="007C1098">
        <w:rPr>
          <w:rFonts w:ascii="Calibri" w:hAnsi="Calibri" w:cs="Calibri"/>
          <w:sz w:val="24"/>
          <w:szCs w:val="24"/>
        </w:rPr>
        <w:t>competente.</w:t>
      </w:r>
    </w:p>
    <w:p w14:paraId="5467D827" w14:textId="77777777" w:rsidR="00177F20" w:rsidRPr="007C1098" w:rsidRDefault="00EA3C84" w:rsidP="001B2D55">
      <w:pPr>
        <w:pStyle w:val="PargrafodaLista"/>
        <w:numPr>
          <w:ilvl w:val="1"/>
          <w:numId w:val="10"/>
        </w:numPr>
        <w:tabs>
          <w:tab w:val="left" w:pos="2397"/>
          <w:tab w:val="left" w:pos="2398"/>
        </w:tabs>
        <w:spacing w:before="118" w:line="276" w:lineRule="auto"/>
        <w:ind w:right="554" w:firstLine="0"/>
        <w:jc w:val="both"/>
        <w:rPr>
          <w:rFonts w:ascii="Calibri" w:hAnsi="Calibri" w:cs="Calibri"/>
          <w:sz w:val="24"/>
          <w:szCs w:val="24"/>
        </w:rPr>
      </w:pPr>
      <w:r w:rsidRPr="007C1098">
        <w:rPr>
          <w:rFonts w:ascii="Calibri" w:hAnsi="Calibri" w:cs="Calibri"/>
          <w:sz w:val="24"/>
          <w:szCs w:val="24"/>
        </w:rPr>
        <w:lastRenderedPageBreak/>
        <w:t>A</w:t>
      </w:r>
      <w:r w:rsidRPr="007C1098">
        <w:rPr>
          <w:rFonts w:ascii="Calibri" w:hAnsi="Calibri" w:cs="Calibri"/>
          <w:spacing w:val="1"/>
          <w:sz w:val="24"/>
          <w:szCs w:val="24"/>
        </w:rPr>
        <w:t xml:space="preserve"> </w:t>
      </w:r>
      <w:r w:rsidRPr="007C1098">
        <w:rPr>
          <w:rFonts w:ascii="Calibri" w:hAnsi="Calibri" w:cs="Calibri"/>
          <w:sz w:val="24"/>
          <w:szCs w:val="24"/>
        </w:rPr>
        <w:t>aplicação</w:t>
      </w:r>
      <w:r w:rsidRPr="007C1098">
        <w:rPr>
          <w:rFonts w:ascii="Calibri" w:hAnsi="Calibri" w:cs="Calibri"/>
          <w:spacing w:val="1"/>
          <w:sz w:val="24"/>
          <w:szCs w:val="24"/>
        </w:rPr>
        <w:t xml:space="preserve"> </w:t>
      </w:r>
      <w:r w:rsidRPr="007C1098">
        <w:rPr>
          <w:rFonts w:ascii="Calibri" w:hAnsi="Calibri" w:cs="Calibri"/>
          <w:sz w:val="24"/>
          <w:szCs w:val="24"/>
        </w:rPr>
        <w:t>das</w:t>
      </w:r>
      <w:r w:rsidRPr="007C1098">
        <w:rPr>
          <w:rFonts w:ascii="Calibri" w:hAnsi="Calibri" w:cs="Calibri"/>
          <w:spacing w:val="1"/>
          <w:sz w:val="24"/>
          <w:szCs w:val="24"/>
        </w:rPr>
        <w:t xml:space="preserve"> </w:t>
      </w:r>
      <w:r w:rsidRPr="007C1098">
        <w:rPr>
          <w:rFonts w:ascii="Calibri" w:hAnsi="Calibri" w:cs="Calibri"/>
          <w:sz w:val="24"/>
          <w:szCs w:val="24"/>
        </w:rPr>
        <w:t>sanções</w:t>
      </w:r>
      <w:r w:rsidRPr="007C1098">
        <w:rPr>
          <w:rFonts w:ascii="Calibri" w:hAnsi="Calibri" w:cs="Calibri"/>
          <w:spacing w:val="1"/>
          <w:sz w:val="24"/>
          <w:szCs w:val="24"/>
        </w:rPr>
        <w:t xml:space="preserve"> </w:t>
      </w:r>
      <w:r w:rsidRPr="007C1098">
        <w:rPr>
          <w:rFonts w:ascii="Calibri" w:hAnsi="Calibri" w:cs="Calibri"/>
          <w:sz w:val="24"/>
          <w:szCs w:val="24"/>
        </w:rPr>
        <w:t>realizar-se-á</w:t>
      </w:r>
      <w:r w:rsidRPr="007C1098">
        <w:rPr>
          <w:rFonts w:ascii="Calibri" w:hAnsi="Calibri" w:cs="Calibri"/>
          <w:spacing w:val="1"/>
          <w:sz w:val="24"/>
          <w:szCs w:val="24"/>
        </w:rPr>
        <w:t xml:space="preserve"> </w:t>
      </w:r>
      <w:r w:rsidRPr="007C1098">
        <w:rPr>
          <w:rFonts w:ascii="Calibri" w:hAnsi="Calibri" w:cs="Calibri"/>
          <w:sz w:val="24"/>
          <w:szCs w:val="24"/>
        </w:rPr>
        <w:t>em</w:t>
      </w:r>
      <w:r w:rsidRPr="007C1098">
        <w:rPr>
          <w:rFonts w:ascii="Calibri" w:hAnsi="Calibri" w:cs="Calibri"/>
          <w:spacing w:val="1"/>
          <w:sz w:val="24"/>
          <w:szCs w:val="24"/>
        </w:rPr>
        <w:t xml:space="preserve"> </w:t>
      </w:r>
      <w:r w:rsidRPr="007C1098">
        <w:rPr>
          <w:rFonts w:ascii="Calibri" w:hAnsi="Calibri" w:cs="Calibri"/>
          <w:sz w:val="24"/>
          <w:szCs w:val="24"/>
        </w:rPr>
        <w:t>processo</w:t>
      </w:r>
      <w:r w:rsidRPr="007C1098">
        <w:rPr>
          <w:rFonts w:ascii="Calibri" w:hAnsi="Calibri" w:cs="Calibri"/>
          <w:spacing w:val="1"/>
          <w:sz w:val="24"/>
          <w:szCs w:val="24"/>
        </w:rPr>
        <w:t xml:space="preserve"> </w:t>
      </w:r>
      <w:r w:rsidRPr="007C1098">
        <w:rPr>
          <w:rFonts w:ascii="Calibri" w:hAnsi="Calibri" w:cs="Calibri"/>
          <w:sz w:val="24"/>
          <w:szCs w:val="24"/>
        </w:rPr>
        <w:t>administrativo</w:t>
      </w:r>
      <w:r w:rsidRPr="007C1098">
        <w:rPr>
          <w:rFonts w:ascii="Calibri" w:hAnsi="Calibri" w:cs="Calibri"/>
          <w:spacing w:val="1"/>
          <w:sz w:val="24"/>
          <w:szCs w:val="24"/>
        </w:rPr>
        <w:t xml:space="preserve"> </w:t>
      </w:r>
      <w:r w:rsidRPr="007C1098">
        <w:rPr>
          <w:rFonts w:ascii="Calibri" w:hAnsi="Calibri" w:cs="Calibri"/>
          <w:sz w:val="24"/>
          <w:szCs w:val="24"/>
        </w:rPr>
        <w:t>que</w:t>
      </w:r>
      <w:r w:rsidRPr="007C1098">
        <w:rPr>
          <w:rFonts w:ascii="Calibri" w:hAnsi="Calibri" w:cs="Calibri"/>
          <w:spacing w:val="1"/>
          <w:sz w:val="24"/>
          <w:szCs w:val="24"/>
        </w:rPr>
        <w:t xml:space="preserve"> </w:t>
      </w:r>
      <w:r w:rsidRPr="007C1098">
        <w:rPr>
          <w:rFonts w:ascii="Calibri" w:hAnsi="Calibri" w:cs="Calibri"/>
          <w:sz w:val="24"/>
          <w:szCs w:val="24"/>
        </w:rPr>
        <w:t>assegure</w:t>
      </w:r>
      <w:r w:rsidRPr="007C1098">
        <w:rPr>
          <w:rFonts w:ascii="Calibri" w:hAnsi="Calibri" w:cs="Calibri"/>
          <w:spacing w:val="1"/>
          <w:sz w:val="24"/>
          <w:szCs w:val="24"/>
        </w:rPr>
        <w:t xml:space="preserve"> </w:t>
      </w: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 xml:space="preserve">contraditório e a ampla defesa ao Contratado, observando-se o procedimento previsto no </w:t>
      </w:r>
      <w:r w:rsidRPr="007C1098">
        <w:rPr>
          <w:rFonts w:ascii="Calibri" w:hAnsi="Calibri" w:cs="Calibri"/>
          <w:b/>
          <w:sz w:val="24"/>
          <w:szCs w:val="24"/>
        </w:rPr>
        <w:t xml:space="preserve">caput </w:t>
      </w:r>
      <w:r w:rsidRPr="007C1098">
        <w:rPr>
          <w:rFonts w:ascii="Calibri" w:hAnsi="Calibri" w:cs="Calibri"/>
          <w:sz w:val="24"/>
          <w:szCs w:val="24"/>
        </w:rPr>
        <w:t>e</w:t>
      </w:r>
      <w:r w:rsidRPr="007C1098">
        <w:rPr>
          <w:rFonts w:ascii="Calibri" w:hAnsi="Calibri" w:cs="Calibri"/>
          <w:spacing w:val="1"/>
          <w:sz w:val="24"/>
          <w:szCs w:val="24"/>
        </w:rPr>
        <w:t xml:space="preserve"> </w:t>
      </w:r>
      <w:r w:rsidRPr="007C1098">
        <w:rPr>
          <w:rFonts w:ascii="Calibri" w:hAnsi="Calibri" w:cs="Calibri"/>
          <w:sz w:val="24"/>
          <w:szCs w:val="24"/>
        </w:rPr>
        <w:t>parágrafos do</w:t>
      </w:r>
      <w:r w:rsidRPr="007C1098">
        <w:rPr>
          <w:rFonts w:ascii="Calibri" w:hAnsi="Calibri" w:cs="Calibri"/>
          <w:color w:val="0461C1"/>
          <w:sz w:val="24"/>
          <w:szCs w:val="24"/>
        </w:rPr>
        <w:t xml:space="preserve"> </w:t>
      </w:r>
      <w:hyperlink r:id="rId35" w:anchor="art158">
        <w:r w:rsidRPr="007C1098">
          <w:rPr>
            <w:rFonts w:ascii="Calibri" w:hAnsi="Calibri" w:cs="Calibri"/>
            <w:color w:val="0461C1"/>
            <w:sz w:val="24"/>
            <w:szCs w:val="24"/>
            <w:u w:val="single" w:color="0461C1"/>
          </w:rPr>
          <w:t>art. 158 da Lei nº 14.133, de 2021</w:t>
        </w:r>
        <w:r w:rsidRPr="007C1098">
          <w:rPr>
            <w:rFonts w:ascii="Calibri" w:hAnsi="Calibri" w:cs="Calibri"/>
            <w:sz w:val="24"/>
            <w:szCs w:val="24"/>
          </w:rPr>
          <w:t xml:space="preserve">, </w:t>
        </w:r>
      </w:hyperlink>
      <w:r w:rsidRPr="007C1098">
        <w:rPr>
          <w:rFonts w:ascii="Calibri" w:hAnsi="Calibri" w:cs="Calibri"/>
          <w:sz w:val="24"/>
          <w:szCs w:val="24"/>
        </w:rPr>
        <w:t>para as penalidades de impedimento de licitar e</w:t>
      </w:r>
      <w:r w:rsidRPr="007C1098">
        <w:rPr>
          <w:rFonts w:ascii="Calibri" w:hAnsi="Calibri" w:cs="Calibri"/>
          <w:spacing w:val="1"/>
          <w:sz w:val="24"/>
          <w:szCs w:val="24"/>
        </w:rPr>
        <w:t xml:space="preserve"> </w:t>
      </w:r>
      <w:r w:rsidRPr="007C1098">
        <w:rPr>
          <w:rFonts w:ascii="Calibri" w:hAnsi="Calibri" w:cs="Calibri"/>
          <w:sz w:val="24"/>
          <w:szCs w:val="24"/>
        </w:rPr>
        <w:t>contratar</w:t>
      </w:r>
      <w:r w:rsidRPr="007C1098">
        <w:rPr>
          <w:rFonts w:ascii="Calibri" w:hAnsi="Calibri" w:cs="Calibri"/>
          <w:spacing w:val="-1"/>
          <w:sz w:val="24"/>
          <w:szCs w:val="24"/>
        </w:rPr>
        <w:t xml:space="preserve"> </w:t>
      </w:r>
      <w:r w:rsidRPr="007C1098">
        <w:rPr>
          <w:rFonts w:ascii="Calibri" w:hAnsi="Calibri" w:cs="Calibri"/>
          <w:sz w:val="24"/>
          <w:szCs w:val="24"/>
        </w:rPr>
        <w:t>e</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declaração de</w:t>
      </w:r>
      <w:r w:rsidRPr="007C1098">
        <w:rPr>
          <w:rFonts w:ascii="Calibri" w:hAnsi="Calibri" w:cs="Calibri"/>
          <w:spacing w:val="-1"/>
          <w:sz w:val="24"/>
          <w:szCs w:val="24"/>
        </w:rPr>
        <w:t xml:space="preserve"> </w:t>
      </w:r>
      <w:r w:rsidRPr="007C1098">
        <w:rPr>
          <w:rFonts w:ascii="Calibri" w:hAnsi="Calibri" w:cs="Calibri"/>
          <w:sz w:val="24"/>
          <w:szCs w:val="24"/>
        </w:rPr>
        <w:t>inidoneidade</w:t>
      </w:r>
      <w:r w:rsidRPr="007C1098">
        <w:rPr>
          <w:rFonts w:ascii="Calibri" w:hAnsi="Calibri" w:cs="Calibri"/>
          <w:spacing w:val="1"/>
          <w:sz w:val="24"/>
          <w:szCs w:val="24"/>
        </w:rPr>
        <w:t xml:space="preserve"> </w:t>
      </w:r>
      <w:r w:rsidRPr="007C1098">
        <w:rPr>
          <w:rFonts w:ascii="Calibri" w:hAnsi="Calibri" w:cs="Calibri"/>
          <w:sz w:val="24"/>
          <w:szCs w:val="24"/>
        </w:rPr>
        <w:t>para licitar</w:t>
      </w:r>
      <w:r w:rsidRPr="007C1098">
        <w:rPr>
          <w:rFonts w:ascii="Calibri" w:hAnsi="Calibri" w:cs="Calibri"/>
          <w:spacing w:val="-1"/>
          <w:sz w:val="24"/>
          <w:szCs w:val="24"/>
        </w:rPr>
        <w:t xml:space="preserve"> </w:t>
      </w:r>
      <w:r w:rsidRPr="007C1098">
        <w:rPr>
          <w:rFonts w:ascii="Calibri" w:hAnsi="Calibri" w:cs="Calibri"/>
          <w:sz w:val="24"/>
          <w:szCs w:val="24"/>
        </w:rPr>
        <w:t>ou</w:t>
      </w:r>
      <w:r w:rsidRPr="007C1098">
        <w:rPr>
          <w:rFonts w:ascii="Calibri" w:hAnsi="Calibri" w:cs="Calibri"/>
          <w:spacing w:val="-1"/>
          <w:sz w:val="24"/>
          <w:szCs w:val="24"/>
        </w:rPr>
        <w:t xml:space="preserve"> </w:t>
      </w:r>
      <w:r w:rsidRPr="007C1098">
        <w:rPr>
          <w:rFonts w:ascii="Calibri" w:hAnsi="Calibri" w:cs="Calibri"/>
          <w:sz w:val="24"/>
          <w:szCs w:val="24"/>
        </w:rPr>
        <w:t>contratar.</w:t>
      </w:r>
    </w:p>
    <w:p w14:paraId="52F0561C" w14:textId="77777777" w:rsidR="00177F20" w:rsidRPr="007C1098" w:rsidRDefault="00EA3C84" w:rsidP="001B2D55">
      <w:pPr>
        <w:pStyle w:val="PargrafodaLista"/>
        <w:numPr>
          <w:ilvl w:val="1"/>
          <w:numId w:val="10"/>
        </w:numPr>
        <w:tabs>
          <w:tab w:val="left" w:pos="2397"/>
          <w:tab w:val="left" w:pos="2398"/>
        </w:tabs>
        <w:spacing w:before="68"/>
        <w:ind w:left="2397"/>
        <w:jc w:val="left"/>
        <w:rPr>
          <w:rFonts w:ascii="Calibri" w:hAnsi="Calibri" w:cs="Calibri"/>
          <w:sz w:val="24"/>
          <w:szCs w:val="24"/>
        </w:rPr>
      </w:pPr>
      <w:r w:rsidRPr="007C1098">
        <w:rPr>
          <w:rFonts w:ascii="Calibri" w:hAnsi="Calibri" w:cs="Calibri"/>
          <w:sz w:val="24"/>
          <w:szCs w:val="24"/>
        </w:rPr>
        <w:t>Na</w:t>
      </w:r>
      <w:r w:rsidRPr="007C1098">
        <w:rPr>
          <w:rFonts w:ascii="Calibri" w:hAnsi="Calibri" w:cs="Calibri"/>
          <w:spacing w:val="-11"/>
          <w:sz w:val="24"/>
          <w:szCs w:val="24"/>
        </w:rPr>
        <w:t xml:space="preserve"> </w:t>
      </w:r>
      <w:r w:rsidRPr="007C1098">
        <w:rPr>
          <w:rFonts w:ascii="Calibri" w:hAnsi="Calibri" w:cs="Calibri"/>
          <w:sz w:val="24"/>
          <w:szCs w:val="24"/>
        </w:rPr>
        <w:t>aplicação</w:t>
      </w:r>
      <w:r w:rsidRPr="007C1098">
        <w:rPr>
          <w:rFonts w:ascii="Calibri" w:hAnsi="Calibri" w:cs="Calibri"/>
          <w:spacing w:val="-9"/>
          <w:sz w:val="24"/>
          <w:szCs w:val="24"/>
        </w:rPr>
        <w:t xml:space="preserve"> </w:t>
      </w:r>
      <w:r w:rsidRPr="007C1098">
        <w:rPr>
          <w:rFonts w:ascii="Calibri" w:hAnsi="Calibri" w:cs="Calibri"/>
          <w:sz w:val="24"/>
          <w:szCs w:val="24"/>
        </w:rPr>
        <w:t>das</w:t>
      </w:r>
      <w:r w:rsidRPr="007C1098">
        <w:rPr>
          <w:rFonts w:ascii="Calibri" w:hAnsi="Calibri" w:cs="Calibri"/>
          <w:spacing w:val="-9"/>
          <w:sz w:val="24"/>
          <w:szCs w:val="24"/>
        </w:rPr>
        <w:t xml:space="preserve"> </w:t>
      </w:r>
      <w:r w:rsidRPr="007C1098">
        <w:rPr>
          <w:rFonts w:ascii="Calibri" w:hAnsi="Calibri" w:cs="Calibri"/>
          <w:sz w:val="24"/>
          <w:szCs w:val="24"/>
        </w:rPr>
        <w:t>sanções</w:t>
      </w:r>
      <w:r w:rsidRPr="007C1098">
        <w:rPr>
          <w:rFonts w:ascii="Calibri" w:hAnsi="Calibri" w:cs="Calibri"/>
          <w:spacing w:val="-4"/>
          <w:sz w:val="24"/>
          <w:szCs w:val="24"/>
        </w:rPr>
        <w:t xml:space="preserve"> </w:t>
      </w:r>
      <w:r w:rsidRPr="007C1098">
        <w:rPr>
          <w:rFonts w:ascii="Calibri" w:hAnsi="Calibri" w:cs="Calibri"/>
          <w:sz w:val="24"/>
          <w:szCs w:val="24"/>
        </w:rPr>
        <w:t>serão</w:t>
      </w:r>
      <w:r w:rsidRPr="007C1098">
        <w:rPr>
          <w:rFonts w:ascii="Calibri" w:hAnsi="Calibri" w:cs="Calibri"/>
          <w:spacing w:val="-10"/>
          <w:sz w:val="24"/>
          <w:szCs w:val="24"/>
        </w:rPr>
        <w:t xml:space="preserve"> </w:t>
      </w:r>
      <w:r w:rsidRPr="007C1098">
        <w:rPr>
          <w:rFonts w:ascii="Calibri" w:hAnsi="Calibri" w:cs="Calibri"/>
          <w:sz w:val="24"/>
          <w:szCs w:val="24"/>
        </w:rPr>
        <w:t>considerados</w:t>
      </w:r>
      <w:r w:rsidRPr="007C1098">
        <w:rPr>
          <w:rFonts w:ascii="Calibri" w:hAnsi="Calibri" w:cs="Calibri"/>
          <w:spacing w:val="-7"/>
          <w:sz w:val="24"/>
          <w:szCs w:val="24"/>
        </w:rPr>
        <w:t xml:space="preserve"> </w:t>
      </w:r>
      <w:r w:rsidRPr="007C1098">
        <w:rPr>
          <w:rFonts w:ascii="Calibri" w:hAnsi="Calibri" w:cs="Calibri"/>
          <w:sz w:val="24"/>
          <w:szCs w:val="24"/>
        </w:rPr>
        <w:t>(</w:t>
      </w:r>
      <w:hyperlink r:id="rId36" w:anchor="art156Â§1">
        <w:r w:rsidRPr="007C1098">
          <w:rPr>
            <w:rFonts w:ascii="Calibri" w:hAnsi="Calibri" w:cs="Calibri"/>
            <w:color w:val="0461C1"/>
            <w:sz w:val="24"/>
            <w:szCs w:val="24"/>
            <w:u w:val="single" w:color="0461C1"/>
          </w:rPr>
          <w:t>art.</w:t>
        </w:r>
        <w:r w:rsidRPr="007C1098">
          <w:rPr>
            <w:rFonts w:ascii="Calibri" w:hAnsi="Calibri" w:cs="Calibri"/>
            <w:color w:val="0461C1"/>
            <w:spacing w:val="-8"/>
            <w:sz w:val="24"/>
            <w:szCs w:val="24"/>
            <w:u w:val="single" w:color="0461C1"/>
          </w:rPr>
          <w:t xml:space="preserve"> </w:t>
        </w:r>
        <w:r w:rsidRPr="007C1098">
          <w:rPr>
            <w:rFonts w:ascii="Calibri" w:hAnsi="Calibri" w:cs="Calibri"/>
            <w:color w:val="0461C1"/>
            <w:sz w:val="24"/>
            <w:szCs w:val="24"/>
            <w:u w:val="single" w:color="0461C1"/>
          </w:rPr>
          <w:t>156,</w:t>
        </w:r>
        <w:r w:rsidRPr="007C1098">
          <w:rPr>
            <w:rFonts w:ascii="Calibri" w:hAnsi="Calibri" w:cs="Calibri"/>
            <w:color w:val="0461C1"/>
            <w:spacing w:val="-10"/>
            <w:sz w:val="24"/>
            <w:szCs w:val="24"/>
            <w:u w:val="single" w:color="0461C1"/>
          </w:rPr>
          <w:t xml:space="preserve"> </w:t>
        </w:r>
        <w:r w:rsidRPr="007C1098">
          <w:rPr>
            <w:rFonts w:ascii="Calibri" w:hAnsi="Calibri" w:cs="Calibri"/>
            <w:color w:val="0461C1"/>
            <w:sz w:val="24"/>
            <w:szCs w:val="24"/>
            <w:u w:val="single" w:color="0461C1"/>
          </w:rPr>
          <w:t>§1º</w:t>
        </w:r>
      </w:hyperlink>
      <w:r w:rsidRPr="007C1098">
        <w:rPr>
          <w:rFonts w:ascii="Calibri" w:hAnsi="Calibri" w:cs="Calibri"/>
          <w:sz w:val="24"/>
          <w:szCs w:val="24"/>
        </w:rPr>
        <w:t>):</w:t>
      </w:r>
    </w:p>
    <w:p w14:paraId="692444B0" w14:textId="77777777" w:rsidR="00177F20" w:rsidRPr="007C1098" w:rsidRDefault="00EA3C84" w:rsidP="001B2D55">
      <w:pPr>
        <w:pStyle w:val="PargrafodaLista"/>
        <w:numPr>
          <w:ilvl w:val="1"/>
          <w:numId w:val="10"/>
        </w:numPr>
        <w:tabs>
          <w:tab w:val="left" w:pos="2392"/>
          <w:tab w:val="left" w:pos="2393"/>
        </w:tabs>
        <w:spacing w:before="155"/>
        <w:ind w:left="2392" w:hanging="987"/>
        <w:jc w:val="left"/>
        <w:rPr>
          <w:rFonts w:ascii="Calibri" w:hAnsi="Calibri" w:cs="Calibri"/>
          <w:sz w:val="24"/>
          <w:szCs w:val="24"/>
        </w:rPr>
      </w:pPr>
      <w:r w:rsidRPr="007C1098">
        <w:rPr>
          <w:rFonts w:ascii="Calibri" w:hAnsi="Calibri" w:cs="Calibri"/>
          <w:sz w:val="24"/>
          <w:szCs w:val="24"/>
        </w:rPr>
        <w:t>a</w:t>
      </w:r>
      <w:r w:rsidRPr="007C1098">
        <w:rPr>
          <w:rFonts w:ascii="Calibri" w:hAnsi="Calibri" w:cs="Calibri"/>
          <w:spacing w:val="-12"/>
          <w:sz w:val="24"/>
          <w:szCs w:val="24"/>
        </w:rPr>
        <w:t xml:space="preserve"> </w:t>
      </w:r>
      <w:r w:rsidRPr="007C1098">
        <w:rPr>
          <w:rFonts w:ascii="Calibri" w:hAnsi="Calibri" w:cs="Calibri"/>
          <w:sz w:val="24"/>
          <w:szCs w:val="24"/>
        </w:rPr>
        <w:t>natureza</w:t>
      </w:r>
      <w:r w:rsidRPr="007C1098">
        <w:rPr>
          <w:rFonts w:ascii="Calibri" w:hAnsi="Calibri" w:cs="Calibri"/>
          <w:spacing w:val="-6"/>
          <w:sz w:val="24"/>
          <w:szCs w:val="24"/>
        </w:rPr>
        <w:t xml:space="preserve"> </w:t>
      </w:r>
      <w:r w:rsidRPr="007C1098">
        <w:rPr>
          <w:rFonts w:ascii="Calibri" w:hAnsi="Calibri" w:cs="Calibri"/>
          <w:sz w:val="24"/>
          <w:szCs w:val="24"/>
        </w:rPr>
        <w:t>e</w:t>
      </w:r>
      <w:r w:rsidRPr="007C1098">
        <w:rPr>
          <w:rFonts w:ascii="Calibri" w:hAnsi="Calibri" w:cs="Calibri"/>
          <w:spacing w:val="-9"/>
          <w:sz w:val="24"/>
          <w:szCs w:val="24"/>
        </w:rPr>
        <w:t xml:space="preserve"> </w:t>
      </w:r>
      <w:r w:rsidRPr="007C1098">
        <w:rPr>
          <w:rFonts w:ascii="Calibri" w:hAnsi="Calibri" w:cs="Calibri"/>
          <w:sz w:val="24"/>
          <w:szCs w:val="24"/>
        </w:rPr>
        <w:t>a</w:t>
      </w:r>
      <w:r w:rsidRPr="007C1098">
        <w:rPr>
          <w:rFonts w:ascii="Calibri" w:hAnsi="Calibri" w:cs="Calibri"/>
          <w:spacing w:val="-8"/>
          <w:sz w:val="24"/>
          <w:szCs w:val="24"/>
        </w:rPr>
        <w:t xml:space="preserve"> </w:t>
      </w:r>
      <w:r w:rsidRPr="007C1098">
        <w:rPr>
          <w:rFonts w:ascii="Calibri" w:hAnsi="Calibri" w:cs="Calibri"/>
          <w:sz w:val="24"/>
          <w:szCs w:val="24"/>
        </w:rPr>
        <w:t>gravidade</w:t>
      </w:r>
      <w:r w:rsidRPr="007C1098">
        <w:rPr>
          <w:rFonts w:ascii="Calibri" w:hAnsi="Calibri" w:cs="Calibri"/>
          <w:spacing w:val="-7"/>
          <w:sz w:val="24"/>
          <w:szCs w:val="24"/>
        </w:rPr>
        <w:t xml:space="preserve"> </w:t>
      </w:r>
      <w:r w:rsidRPr="007C1098">
        <w:rPr>
          <w:rFonts w:ascii="Calibri" w:hAnsi="Calibri" w:cs="Calibri"/>
          <w:sz w:val="24"/>
          <w:szCs w:val="24"/>
        </w:rPr>
        <w:t>da</w:t>
      </w:r>
      <w:r w:rsidRPr="007C1098">
        <w:rPr>
          <w:rFonts w:ascii="Calibri" w:hAnsi="Calibri" w:cs="Calibri"/>
          <w:spacing w:val="-9"/>
          <w:sz w:val="24"/>
          <w:szCs w:val="24"/>
        </w:rPr>
        <w:t xml:space="preserve"> </w:t>
      </w:r>
      <w:r w:rsidRPr="007C1098">
        <w:rPr>
          <w:rFonts w:ascii="Calibri" w:hAnsi="Calibri" w:cs="Calibri"/>
          <w:sz w:val="24"/>
          <w:szCs w:val="24"/>
        </w:rPr>
        <w:t>infração</w:t>
      </w:r>
      <w:r w:rsidRPr="007C1098">
        <w:rPr>
          <w:rFonts w:ascii="Calibri" w:hAnsi="Calibri" w:cs="Calibri"/>
          <w:spacing w:val="-12"/>
          <w:sz w:val="24"/>
          <w:szCs w:val="24"/>
        </w:rPr>
        <w:t xml:space="preserve"> </w:t>
      </w:r>
      <w:r w:rsidRPr="007C1098">
        <w:rPr>
          <w:rFonts w:ascii="Calibri" w:hAnsi="Calibri" w:cs="Calibri"/>
          <w:sz w:val="24"/>
          <w:szCs w:val="24"/>
        </w:rPr>
        <w:t>cometida;</w:t>
      </w:r>
    </w:p>
    <w:p w14:paraId="2F6C0FF2" w14:textId="77777777" w:rsidR="00177F20" w:rsidRPr="007C1098" w:rsidRDefault="00EA3C84" w:rsidP="001B2D55">
      <w:pPr>
        <w:pStyle w:val="PargrafodaLista"/>
        <w:numPr>
          <w:ilvl w:val="1"/>
          <w:numId w:val="10"/>
        </w:numPr>
        <w:tabs>
          <w:tab w:val="left" w:pos="2394"/>
          <w:tab w:val="left" w:pos="2395"/>
        </w:tabs>
        <w:spacing w:before="154"/>
        <w:ind w:left="2394" w:hanging="989"/>
        <w:jc w:val="left"/>
        <w:rPr>
          <w:rFonts w:ascii="Calibri" w:hAnsi="Calibri" w:cs="Calibri"/>
          <w:sz w:val="24"/>
          <w:szCs w:val="24"/>
        </w:rPr>
      </w:pPr>
      <w:r w:rsidRPr="007C1098">
        <w:rPr>
          <w:rFonts w:ascii="Calibri" w:hAnsi="Calibri" w:cs="Calibri"/>
          <w:sz w:val="24"/>
          <w:szCs w:val="24"/>
        </w:rPr>
        <w:t>as</w:t>
      </w:r>
      <w:r w:rsidRPr="007C1098">
        <w:rPr>
          <w:rFonts w:ascii="Calibri" w:hAnsi="Calibri" w:cs="Calibri"/>
          <w:spacing w:val="-13"/>
          <w:sz w:val="24"/>
          <w:szCs w:val="24"/>
        </w:rPr>
        <w:t xml:space="preserve"> </w:t>
      </w:r>
      <w:r w:rsidRPr="007C1098">
        <w:rPr>
          <w:rFonts w:ascii="Calibri" w:hAnsi="Calibri" w:cs="Calibri"/>
          <w:sz w:val="24"/>
          <w:szCs w:val="24"/>
        </w:rPr>
        <w:t>peculiaridades</w:t>
      </w:r>
      <w:r w:rsidRPr="007C1098">
        <w:rPr>
          <w:rFonts w:ascii="Calibri" w:hAnsi="Calibri" w:cs="Calibri"/>
          <w:spacing w:val="-11"/>
          <w:sz w:val="24"/>
          <w:szCs w:val="24"/>
        </w:rPr>
        <w:t xml:space="preserve"> </w:t>
      </w:r>
      <w:r w:rsidRPr="007C1098">
        <w:rPr>
          <w:rFonts w:ascii="Calibri" w:hAnsi="Calibri" w:cs="Calibri"/>
          <w:sz w:val="24"/>
          <w:szCs w:val="24"/>
        </w:rPr>
        <w:t>do</w:t>
      </w:r>
      <w:r w:rsidRPr="007C1098">
        <w:rPr>
          <w:rFonts w:ascii="Calibri" w:hAnsi="Calibri" w:cs="Calibri"/>
          <w:spacing w:val="-12"/>
          <w:sz w:val="24"/>
          <w:szCs w:val="24"/>
        </w:rPr>
        <w:t xml:space="preserve"> </w:t>
      </w:r>
      <w:r w:rsidRPr="007C1098">
        <w:rPr>
          <w:rFonts w:ascii="Calibri" w:hAnsi="Calibri" w:cs="Calibri"/>
          <w:sz w:val="24"/>
          <w:szCs w:val="24"/>
        </w:rPr>
        <w:t>caso</w:t>
      </w:r>
      <w:r w:rsidRPr="007C1098">
        <w:rPr>
          <w:rFonts w:ascii="Calibri" w:hAnsi="Calibri" w:cs="Calibri"/>
          <w:spacing w:val="-12"/>
          <w:sz w:val="24"/>
          <w:szCs w:val="24"/>
        </w:rPr>
        <w:t xml:space="preserve"> </w:t>
      </w:r>
      <w:r w:rsidRPr="007C1098">
        <w:rPr>
          <w:rFonts w:ascii="Calibri" w:hAnsi="Calibri" w:cs="Calibri"/>
          <w:sz w:val="24"/>
          <w:szCs w:val="24"/>
        </w:rPr>
        <w:t>concreto;</w:t>
      </w:r>
    </w:p>
    <w:p w14:paraId="5FAC81FE" w14:textId="77777777" w:rsidR="00177F20" w:rsidRPr="007C1098" w:rsidRDefault="00EA3C84" w:rsidP="001B2D55">
      <w:pPr>
        <w:pStyle w:val="PargrafodaLista"/>
        <w:numPr>
          <w:ilvl w:val="1"/>
          <w:numId w:val="10"/>
        </w:numPr>
        <w:tabs>
          <w:tab w:val="left" w:pos="2392"/>
          <w:tab w:val="left" w:pos="2393"/>
        </w:tabs>
        <w:spacing w:before="156"/>
        <w:ind w:left="2392" w:hanging="987"/>
        <w:jc w:val="left"/>
        <w:rPr>
          <w:rFonts w:ascii="Calibri" w:hAnsi="Calibri" w:cs="Calibri"/>
          <w:sz w:val="24"/>
          <w:szCs w:val="24"/>
        </w:rPr>
      </w:pPr>
      <w:r w:rsidRPr="007C1098">
        <w:rPr>
          <w:rFonts w:ascii="Calibri" w:hAnsi="Calibri" w:cs="Calibri"/>
          <w:spacing w:val="-1"/>
          <w:sz w:val="24"/>
          <w:szCs w:val="24"/>
        </w:rPr>
        <w:t>as</w:t>
      </w:r>
      <w:r w:rsidRPr="007C1098">
        <w:rPr>
          <w:rFonts w:ascii="Calibri" w:hAnsi="Calibri" w:cs="Calibri"/>
          <w:spacing w:val="-9"/>
          <w:sz w:val="24"/>
          <w:szCs w:val="24"/>
        </w:rPr>
        <w:t xml:space="preserve"> </w:t>
      </w:r>
      <w:r w:rsidRPr="007C1098">
        <w:rPr>
          <w:rFonts w:ascii="Calibri" w:hAnsi="Calibri" w:cs="Calibri"/>
          <w:spacing w:val="-1"/>
          <w:sz w:val="24"/>
          <w:szCs w:val="24"/>
        </w:rPr>
        <w:t>circunstâncias</w:t>
      </w:r>
      <w:r w:rsidRPr="007C1098">
        <w:rPr>
          <w:rFonts w:ascii="Calibri" w:hAnsi="Calibri" w:cs="Calibri"/>
          <w:spacing w:val="-8"/>
          <w:sz w:val="24"/>
          <w:szCs w:val="24"/>
        </w:rPr>
        <w:t xml:space="preserve"> </w:t>
      </w:r>
      <w:r w:rsidRPr="007C1098">
        <w:rPr>
          <w:rFonts w:ascii="Calibri" w:hAnsi="Calibri" w:cs="Calibri"/>
          <w:spacing w:val="-1"/>
          <w:sz w:val="24"/>
          <w:szCs w:val="24"/>
        </w:rPr>
        <w:t>agravantes</w:t>
      </w:r>
      <w:r w:rsidRPr="007C1098">
        <w:rPr>
          <w:rFonts w:ascii="Calibri" w:hAnsi="Calibri" w:cs="Calibri"/>
          <w:spacing w:val="-7"/>
          <w:sz w:val="24"/>
          <w:szCs w:val="24"/>
        </w:rPr>
        <w:t xml:space="preserve"> </w:t>
      </w:r>
      <w:r w:rsidRPr="007C1098">
        <w:rPr>
          <w:rFonts w:ascii="Calibri" w:hAnsi="Calibri" w:cs="Calibri"/>
          <w:sz w:val="24"/>
          <w:szCs w:val="24"/>
        </w:rPr>
        <w:t>ou</w:t>
      </w:r>
      <w:r w:rsidRPr="007C1098">
        <w:rPr>
          <w:rFonts w:ascii="Calibri" w:hAnsi="Calibri" w:cs="Calibri"/>
          <w:spacing w:val="-13"/>
          <w:sz w:val="24"/>
          <w:szCs w:val="24"/>
        </w:rPr>
        <w:t xml:space="preserve"> </w:t>
      </w:r>
      <w:r w:rsidRPr="007C1098">
        <w:rPr>
          <w:rFonts w:ascii="Calibri" w:hAnsi="Calibri" w:cs="Calibri"/>
          <w:sz w:val="24"/>
          <w:szCs w:val="24"/>
        </w:rPr>
        <w:t>atenuantes;</w:t>
      </w:r>
    </w:p>
    <w:p w14:paraId="7803C742" w14:textId="77777777" w:rsidR="00177F20" w:rsidRPr="007C1098" w:rsidRDefault="00EA3C84" w:rsidP="001B2D55">
      <w:pPr>
        <w:pStyle w:val="PargrafodaLista"/>
        <w:numPr>
          <w:ilvl w:val="1"/>
          <w:numId w:val="10"/>
        </w:numPr>
        <w:tabs>
          <w:tab w:val="left" w:pos="2392"/>
          <w:tab w:val="left" w:pos="2393"/>
        </w:tabs>
        <w:spacing w:before="154"/>
        <w:ind w:left="2392" w:hanging="987"/>
        <w:jc w:val="left"/>
        <w:rPr>
          <w:rFonts w:ascii="Calibri" w:hAnsi="Calibri" w:cs="Calibri"/>
          <w:sz w:val="24"/>
          <w:szCs w:val="24"/>
        </w:rPr>
      </w:pPr>
      <w:r w:rsidRPr="007C1098">
        <w:rPr>
          <w:rFonts w:ascii="Calibri" w:hAnsi="Calibri" w:cs="Calibri"/>
          <w:sz w:val="24"/>
          <w:szCs w:val="24"/>
        </w:rPr>
        <w:t>os</w:t>
      </w:r>
      <w:r w:rsidRPr="007C1098">
        <w:rPr>
          <w:rFonts w:ascii="Calibri" w:hAnsi="Calibri" w:cs="Calibri"/>
          <w:spacing w:val="-11"/>
          <w:sz w:val="24"/>
          <w:szCs w:val="24"/>
        </w:rPr>
        <w:t xml:space="preserve"> </w:t>
      </w:r>
      <w:r w:rsidRPr="007C1098">
        <w:rPr>
          <w:rFonts w:ascii="Calibri" w:hAnsi="Calibri" w:cs="Calibri"/>
          <w:sz w:val="24"/>
          <w:szCs w:val="24"/>
        </w:rPr>
        <w:t>danos</w:t>
      </w:r>
      <w:r w:rsidRPr="007C1098">
        <w:rPr>
          <w:rFonts w:ascii="Calibri" w:hAnsi="Calibri" w:cs="Calibri"/>
          <w:spacing w:val="-8"/>
          <w:sz w:val="24"/>
          <w:szCs w:val="24"/>
        </w:rPr>
        <w:t xml:space="preserve"> </w:t>
      </w:r>
      <w:r w:rsidRPr="007C1098">
        <w:rPr>
          <w:rFonts w:ascii="Calibri" w:hAnsi="Calibri" w:cs="Calibri"/>
          <w:sz w:val="24"/>
          <w:szCs w:val="24"/>
        </w:rPr>
        <w:t>que</w:t>
      </w:r>
      <w:r w:rsidRPr="007C1098">
        <w:rPr>
          <w:rFonts w:ascii="Calibri" w:hAnsi="Calibri" w:cs="Calibri"/>
          <w:spacing w:val="-10"/>
          <w:sz w:val="24"/>
          <w:szCs w:val="24"/>
        </w:rPr>
        <w:t xml:space="preserve"> </w:t>
      </w:r>
      <w:r w:rsidRPr="007C1098">
        <w:rPr>
          <w:rFonts w:ascii="Calibri" w:hAnsi="Calibri" w:cs="Calibri"/>
          <w:sz w:val="24"/>
          <w:szCs w:val="24"/>
        </w:rPr>
        <w:t>dela</w:t>
      </w:r>
      <w:r w:rsidRPr="007C1098">
        <w:rPr>
          <w:rFonts w:ascii="Calibri" w:hAnsi="Calibri" w:cs="Calibri"/>
          <w:spacing w:val="-7"/>
          <w:sz w:val="24"/>
          <w:szCs w:val="24"/>
        </w:rPr>
        <w:t xml:space="preserve"> </w:t>
      </w:r>
      <w:r w:rsidRPr="007C1098">
        <w:rPr>
          <w:rFonts w:ascii="Calibri" w:hAnsi="Calibri" w:cs="Calibri"/>
          <w:sz w:val="24"/>
          <w:szCs w:val="24"/>
        </w:rPr>
        <w:t>provierem</w:t>
      </w:r>
      <w:r w:rsidRPr="007C1098">
        <w:rPr>
          <w:rFonts w:ascii="Calibri" w:hAnsi="Calibri" w:cs="Calibri"/>
          <w:spacing w:val="-7"/>
          <w:sz w:val="24"/>
          <w:szCs w:val="24"/>
        </w:rPr>
        <w:t xml:space="preserve"> </w:t>
      </w:r>
      <w:r w:rsidRPr="007C1098">
        <w:rPr>
          <w:rFonts w:ascii="Calibri" w:hAnsi="Calibri" w:cs="Calibri"/>
          <w:sz w:val="24"/>
          <w:szCs w:val="24"/>
        </w:rPr>
        <w:t>para</w:t>
      </w:r>
      <w:r w:rsidRPr="007C1098">
        <w:rPr>
          <w:rFonts w:ascii="Calibri" w:hAnsi="Calibri" w:cs="Calibri"/>
          <w:spacing w:val="-9"/>
          <w:sz w:val="24"/>
          <w:szCs w:val="24"/>
        </w:rPr>
        <w:t xml:space="preserve"> </w:t>
      </w:r>
      <w:r w:rsidRPr="007C1098">
        <w:rPr>
          <w:rFonts w:ascii="Calibri" w:hAnsi="Calibri" w:cs="Calibri"/>
          <w:sz w:val="24"/>
          <w:szCs w:val="24"/>
        </w:rPr>
        <w:t>o</w:t>
      </w:r>
      <w:r w:rsidRPr="007C1098">
        <w:rPr>
          <w:rFonts w:ascii="Calibri" w:hAnsi="Calibri" w:cs="Calibri"/>
          <w:spacing w:val="-12"/>
          <w:sz w:val="24"/>
          <w:szCs w:val="24"/>
        </w:rPr>
        <w:t xml:space="preserve"> </w:t>
      </w:r>
      <w:r w:rsidRPr="007C1098">
        <w:rPr>
          <w:rFonts w:ascii="Calibri" w:hAnsi="Calibri" w:cs="Calibri"/>
          <w:sz w:val="24"/>
          <w:szCs w:val="24"/>
        </w:rPr>
        <w:t>Contratante;</w:t>
      </w:r>
    </w:p>
    <w:p w14:paraId="440034F3" w14:textId="77777777" w:rsidR="00177F20" w:rsidRPr="007C1098" w:rsidRDefault="00EA3C84" w:rsidP="001B2D55">
      <w:pPr>
        <w:pStyle w:val="PargrafodaLista"/>
        <w:numPr>
          <w:ilvl w:val="1"/>
          <w:numId w:val="10"/>
        </w:numPr>
        <w:tabs>
          <w:tab w:val="left" w:pos="2393"/>
        </w:tabs>
        <w:spacing w:before="154" w:line="278" w:lineRule="auto"/>
        <w:ind w:right="564" w:firstLine="0"/>
        <w:jc w:val="both"/>
        <w:rPr>
          <w:rFonts w:ascii="Calibri" w:hAnsi="Calibri" w:cs="Calibri"/>
          <w:sz w:val="24"/>
          <w:szCs w:val="24"/>
        </w:rPr>
      </w:pPr>
      <w:r w:rsidRPr="007C1098">
        <w:rPr>
          <w:rFonts w:ascii="Calibri" w:hAnsi="Calibri" w:cs="Calibri"/>
          <w:sz w:val="24"/>
          <w:szCs w:val="24"/>
        </w:rPr>
        <w:t>a implantação ou o aperfeiçoamento de programa de integridade, conforme normas e</w:t>
      </w:r>
      <w:r w:rsidRPr="007C1098">
        <w:rPr>
          <w:rFonts w:ascii="Calibri" w:hAnsi="Calibri" w:cs="Calibri"/>
          <w:spacing w:val="1"/>
          <w:sz w:val="24"/>
          <w:szCs w:val="24"/>
        </w:rPr>
        <w:t xml:space="preserve"> </w:t>
      </w:r>
      <w:r w:rsidRPr="007C1098">
        <w:rPr>
          <w:rFonts w:ascii="Calibri" w:hAnsi="Calibri" w:cs="Calibri"/>
          <w:sz w:val="24"/>
          <w:szCs w:val="24"/>
        </w:rPr>
        <w:t>orientações</w:t>
      </w:r>
      <w:r w:rsidRPr="007C1098">
        <w:rPr>
          <w:rFonts w:ascii="Calibri" w:hAnsi="Calibri" w:cs="Calibri"/>
          <w:spacing w:val="-1"/>
          <w:sz w:val="24"/>
          <w:szCs w:val="24"/>
        </w:rPr>
        <w:t xml:space="preserve"> </w:t>
      </w:r>
      <w:r w:rsidRPr="007C1098">
        <w:rPr>
          <w:rFonts w:ascii="Calibri" w:hAnsi="Calibri" w:cs="Calibri"/>
          <w:sz w:val="24"/>
          <w:szCs w:val="24"/>
        </w:rPr>
        <w:t>dos órgãos de</w:t>
      </w:r>
      <w:r w:rsidRPr="007C1098">
        <w:rPr>
          <w:rFonts w:ascii="Calibri" w:hAnsi="Calibri" w:cs="Calibri"/>
          <w:spacing w:val="1"/>
          <w:sz w:val="24"/>
          <w:szCs w:val="24"/>
        </w:rPr>
        <w:t xml:space="preserve"> </w:t>
      </w:r>
      <w:r w:rsidRPr="007C1098">
        <w:rPr>
          <w:rFonts w:ascii="Calibri" w:hAnsi="Calibri" w:cs="Calibri"/>
          <w:sz w:val="24"/>
          <w:szCs w:val="24"/>
        </w:rPr>
        <w:t>controle.</w:t>
      </w:r>
    </w:p>
    <w:p w14:paraId="56FC1F6C" w14:textId="77777777" w:rsidR="00177F20" w:rsidRPr="007C1098" w:rsidRDefault="00EA3C84" w:rsidP="001B2D55">
      <w:pPr>
        <w:pStyle w:val="PargrafodaLista"/>
        <w:numPr>
          <w:ilvl w:val="1"/>
          <w:numId w:val="10"/>
        </w:numPr>
        <w:tabs>
          <w:tab w:val="left" w:pos="2393"/>
        </w:tabs>
        <w:spacing w:before="78" w:line="276" w:lineRule="auto"/>
        <w:ind w:right="558" w:firstLine="0"/>
        <w:jc w:val="both"/>
        <w:rPr>
          <w:rFonts w:ascii="Calibri" w:hAnsi="Calibri" w:cs="Calibri"/>
          <w:sz w:val="24"/>
          <w:szCs w:val="24"/>
        </w:rPr>
      </w:pPr>
      <w:r w:rsidRPr="007C1098">
        <w:rPr>
          <w:rFonts w:ascii="Calibri" w:hAnsi="Calibri" w:cs="Calibri"/>
          <w:sz w:val="24"/>
          <w:szCs w:val="24"/>
        </w:rPr>
        <w:t>Os</w:t>
      </w:r>
      <w:r w:rsidRPr="007C1098">
        <w:rPr>
          <w:rFonts w:ascii="Calibri" w:hAnsi="Calibri" w:cs="Calibri"/>
          <w:spacing w:val="-6"/>
          <w:sz w:val="24"/>
          <w:szCs w:val="24"/>
        </w:rPr>
        <w:t xml:space="preserve"> </w:t>
      </w:r>
      <w:r w:rsidRPr="007C1098">
        <w:rPr>
          <w:rFonts w:ascii="Calibri" w:hAnsi="Calibri" w:cs="Calibri"/>
          <w:sz w:val="24"/>
          <w:szCs w:val="24"/>
        </w:rPr>
        <w:t>atos</w:t>
      </w:r>
      <w:r w:rsidRPr="007C1098">
        <w:rPr>
          <w:rFonts w:ascii="Calibri" w:hAnsi="Calibri" w:cs="Calibri"/>
          <w:spacing w:val="-6"/>
          <w:sz w:val="24"/>
          <w:szCs w:val="24"/>
        </w:rPr>
        <w:t xml:space="preserve"> </w:t>
      </w:r>
      <w:r w:rsidRPr="007C1098">
        <w:rPr>
          <w:rFonts w:ascii="Calibri" w:hAnsi="Calibri" w:cs="Calibri"/>
          <w:sz w:val="24"/>
          <w:szCs w:val="24"/>
        </w:rPr>
        <w:t>previstos</w:t>
      </w:r>
      <w:r w:rsidRPr="007C1098">
        <w:rPr>
          <w:rFonts w:ascii="Calibri" w:hAnsi="Calibri" w:cs="Calibri"/>
          <w:spacing w:val="-6"/>
          <w:sz w:val="24"/>
          <w:szCs w:val="24"/>
        </w:rPr>
        <w:t xml:space="preserve"> </w:t>
      </w:r>
      <w:r w:rsidRPr="007C1098">
        <w:rPr>
          <w:rFonts w:ascii="Calibri" w:hAnsi="Calibri" w:cs="Calibri"/>
          <w:sz w:val="24"/>
          <w:szCs w:val="24"/>
        </w:rPr>
        <w:t>como</w:t>
      </w:r>
      <w:r w:rsidRPr="007C1098">
        <w:rPr>
          <w:rFonts w:ascii="Calibri" w:hAnsi="Calibri" w:cs="Calibri"/>
          <w:spacing w:val="-7"/>
          <w:sz w:val="24"/>
          <w:szCs w:val="24"/>
        </w:rPr>
        <w:t xml:space="preserve"> </w:t>
      </w:r>
      <w:r w:rsidRPr="007C1098">
        <w:rPr>
          <w:rFonts w:ascii="Calibri" w:hAnsi="Calibri" w:cs="Calibri"/>
          <w:sz w:val="24"/>
          <w:szCs w:val="24"/>
        </w:rPr>
        <w:t>infrações</w:t>
      </w:r>
      <w:r w:rsidRPr="007C1098">
        <w:rPr>
          <w:rFonts w:ascii="Calibri" w:hAnsi="Calibri" w:cs="Calibri"/>
          <w:spacing w:val="-6"/>
          <w:sz w:val="24"/>
          <w:szCs w:val="24"/>
        </w:rPr>
        <w:t xml:space="preserve"> </w:t>
      </w:r>
      <w:r w:rsidRPr="007C1098">
        <w:rPr>
          <w:rFonts w:ascii="Calibri" w:hAnsi="Calibri" w:cs="Calibri"/>
          <w:sz w:val="24"/>
          <w:szCs w:val="24"/>
        </w:rPr>
        <w:t>administrativas</w:t>
      </w:r>
      <w:r w:rsidRPr="007C1098">
        <w:rPr>
          <w:rFonts w:ascii="Calibri" w:hAnsi="Calibri" w:cs="Calibri"/>
          <w:spacing w:val="-5"/>
          <w:sz w:val="24"/>
          <w:szCs w:val="24"/>
        </w:rPr>
        <w:t xml:space="preserve"> </w:t>
      </w:r>
      <w:r w:rsidRPr="007C1098">
        <w:rPr>
          <w:rFonts w:ascii="Calibri" w:hAnsi="Calibri" w:cs="Calibri"/>
          <w:sz w:val="24"/>
          <w:szCs w:val="24"/>
        </w:rPr>
        <w:t>na</w:t>
      </w:r>
      <w:r w:rsidRPr="007C1098">
        <w:rPr>
          <w:rFonts w:ascii="Calibri" w:hAnsi="Calibri" w:cs="Calibri"/>
          <w:color w:val="0461C1"/>
          <w:spacing w:val="-2"/>
          <w:sz w:val="24"/>
          <w:szCs w:val="24"/>
        </w:rPr>
        <w:t xml:space="preserve"> </w:t>
      </w:r>
      <w:hyperlink r:id="rId37">
        <w:r w:rsidRPr="007C1098">
          <w:rPr>
            <w:rFonts w:ascii="Calibri" w:hAnsi="Calibri" w:cs="Calibri"/>
            <w:color w:val="0461C1"/>
            <w:sz w:val="24"/>
            <w:szCs w:val="24"/>
            <w:u w:val="single" w:color="0461C1"/>
          </w:rPr>
          <w:t>Lei</w:t>
        </w:r>
        <w:r w:rsidRPr="007C1098">
          <w:rPr>
            <w:rFonts w:ascii="Calibri" w:hAnsi="Calibri" w:cs="Calibri"/>
            <w:color w:val="0461C1"/>
            <w:spacing w:val="-9"/>
            <w:sz w:val="24"/>
            <w:szCs w:val="24"/>
            <w:u w:val="single" w:color="0461C1"/>
          </w:rPr>
          <w:t xml:space="preserve"> </w:t>
        </w:r>
        <w:r w:rsidRPr="007C1098">
          <w:rPr>
            <w:rFonts w:ascii="Calibri" w:hAnsi="Calibri" w:cs="Calibri"/>
            <w:color w:val="0461C1"/>
            <w:sz w:val="24"/>
            <w:szCs w:val="24"/>
            <w:u w:val="single" w:color="0461C1"/>
          </w:rPr>
          <w:t>nº</w:t>
        </w:r>
        <w:r w:rsidRPr="007C1098">
          <w:rPr>
            <w:rFonts w:ascii="Calibri" w:hAnsi="Calibri" w:cs="Calibri"/>
            <w:color w:val="0461C1"/>
            <w:spacing w:val="-8"/>
            <w:sz w:val="24"/>
            <w:szCs w:val="24"/>
            <w:u w:val="single" w:color="0461C1"/>
          </w:rPr>
          <w:t xml:space="preserve"> </w:t>
        </w:r>
        <w:r w:rsidRPr="007C1098">
          <w:rPr>
            <w:rFonts w:ascii="Calibri" w:hAnsi="Calibri" w:cs="Calibri"/>
            <w:color w:val="0461C1"/>
            <w:sz w:val="24"/>
            <w:szCs w:val="24"/>
            <w:u w:val="single" w:color="0461C1"/>
          </w:rPr>
          <w:t>14.133,</w:t>
        </w:r>
        <w:r w:rsidRPr="007C1098">
          <w:rPr>
            <w:rFonts w:ascii="Calibri" w:hAnsi="Calibri" w:cs="Calibri"/>
            <w:color w:val="0461C1"/>
            <w:spacing w:val="-3"/>
            <w:sz w:val="24"/>
            <w:szCs w:val="24"/>
            <w:u w:val="single" w:color="0461C1"/>
          </w:rPr>
          <w:t xml:space="preserve"> </w:t>
        </w:r>
        <w:r w:rsidRPr="007C1098">
          <w:rPr>
            <w:rFonts w:ascii="Calibri" w:hAnsi="Calibri" w:cs="Calibri"/>
            <w:color w:val="0461C1"/>
            <w:sz w:val="24"/>
            <w:szCs w:val="24"/>
            <w:u w:val="single" w:color="0461C1"/>
          </w:rPr>
          <w:t>de</w:t>
        </w:r>
        <w:r w:rsidRPr="007C1098">
          <w:rPr>
            <w:rFonts w:ascii="Calibri" w:hAnsi="Calibri" w:cs="Calibri"/>
            <w:color w:val="0461C1"/>
            <w:spacing w:val="-6"/>
            <w:sz w:val="24"/>
            <w:szCs w:val="24"/>
            <w:u w:val="single" w:color="0461C1"/>
          </w:rPr>
          <w:t xml:space="preserve"> </w:t>
        </w:r>
        <w:r w:rsidRPr="007C1098">
          <w:rPr>
            <w:rFonts w:ascii="Calibri" w:hAnsi="Calibri" w:cs="Calibri"/>
            <w:color w:val="0461C1"/>
            <w:sz w:val="24"/>
            <w:szCs w:val="24"/>
            <w:u w:val="single" w:color="0461C1"/>
          </w:rPr>
          <w:t>2021</w:t>
        </w:r>
        <w:r w:rsidRPr="007C1098">
          <w:rPr>
            <w:rFonts w:ascii="Calibri" w:hAnsi="Calibri" w:cs="Calibri"/>
            <w:sz w:val="24"/>
            <w:szCs w:val="24"/>
          </w:rPr>
          <w:t>,</w:t>
        </w:r>
        <w:r w:rsidRPr="007C1098">
          <w:rPr>
            <w:rFonts w:ascii="Calibri" w:hAnsi="Calibri" w:cs="Calibri"/>
            <w:spacing w:val="-5"/>
            <w:sz w:val="24"/>
            <w:szCs w:val="24"/>
          </w:rPr>
          <w:t xml:space="preserve"> </w:t>
        </w:r>
      </w:hyperlink>
      <w:r w:rsidRPr="007C1098">
        <w:rPr>
          <w:rFonts w:ascii="Calibri" w:hAnsi="Calibri" w:cs="Calibri"/>
          <w:sz w:val="24"/>
          <w:szCs w:val="24"/>
        </w:rPr>
        <w:t>ou</w:t>
      </w:r>
      <w:r w:rsidRPr="007C1098">
        <w:rPr>
          <w:rFonts w:ascii="Calibri" w:hAnsi="Calibri" w:cs="Calibri"/>
          <w:spacing w:val="-5"/>
          <w:sz w:val="24"/>
          <w:szCs w:val="24"/>
        </w:rPr>
        <w:t xml:space="preserve"> </w:t>
      </w:r>
      <w:r w:rsidRPr="007C1098">
        <w:rPr>
          <w:rFonts w:ascii="Calibri" w:hAnsi="Calibri" w:cs="Calibri"/>
          <w:sz w:val="24"/>
          <w:szCs w:val="24"/>
        </w:rPr>
        <w:t>em</w:t>
      </w:r>
      <w:r w:rsidRPr="007C1098">
        <w:rPr>
          <w:rFonts w:ascii="Calibri" w:hAnsi="Calibri" w:cs="Calibri"/>
          <w:spacing w:val="-3"/>
          <w:sz w:val="24"/>
          <w:szCs w:val="24"/>
        </w:rPr>
        <w:t xml:space="preserve"> </w:t>
      </w:r>
      <w:r w:rsidRPr="007C1098">
        <w:rPr>
          <w:rFonts w:ascii="Calibri" w:hAnsi="Calibri" w:cs="Calibri"/>
          <w:sz w:val="24"/>
          <w:szCs w:val="24"/>
        </w:rPr>
        <w:t>outras</w:t>
      </w:r>
      <w:r w:rsidRPr="007C1098">
        <w:rPr>
          <w:rFonts w:ascii="Calibri" w:hAnsi="Calibri" w:cs="Calibri"/>
          <w:spacing w:val="-53"/>
          <w:sz w:val="24"/>
          <w:szCs w:val="24"/>
        </w:rPr>
        <w:t xml:space="preserve"> </w:t>
      </w:r>
      <w:r w:rsidRPr="007C1098">
        <w:rPr>
          <w:rFonts w:ascii="Calibri" w:hAnsi="Calibri" w:cs="Calibri"/>
          <w:sz w:val="24"/>
          <w:szCs w:val="24"/>
        </w:rPr>
        <w:t>leis de licitações e contratos da Administração Pública que também sejam tipificados como atos</w:t>
      </w:r>
      <w:r w:rsidRPr="007C1098">
        <w:rPr>
          <w:rFonts w:ascii="Calibri" w:hAnsi="Calibri" w:cs="Calibri"/>
          <w:spacing w:val="1"/>
          <w:sz w:val="24"/>
          <w:szCs w:val="24"/>
        </w:rPr>
        <w:t xml:space="preserve"> </w:t>
      </w:r>
      <w:r w:rsidRPr="007C1098">
        <w:rPr>
          <w:rFonts w:ascii="Calibri" w:hAnsi="Calibri" w:cs="Calibri"/>
          <w:sz w:val="24"/>
          <w:szCs w:val="24"/>
        </w:rPr>
        <w:t>lesivos na</w:t>
      </w:r>
      <w:r w:rsidRPr="007C1098">
        <w:rPr>
          <w:rFonts w:ascii="Calibri" w:hAnsi="Calibri" w:cs="Calibri"/>
          <w:color w:val="0461C1"/>
          <w:sz w:val="24"/>
          <w:szCs w:val="24"/>
        </w:rPr>
        <w:t xml:space="preserve"> </w:t>
      </w:r>
      <w:hyperlink r:id="rId38">
        <w:r w:rsidRPr="007C1098">
          <w:rPr>
            <w:rFonts w:ascii="Calibri" w:hAnsi="Calibri" w:cs="Calibri"/>
            <w:color w:val="0461C1"/>
            <w:sz w:val="24"/>
            <w:szCs w:val="24"/>
            <w:u w:val="single" w:color="0461C1"/>
          </w:rPr>
          <w:t>Lei nº 12.846, de 1º de agosto de 2013</w:t>
        </w:r>
        <w:r w:rsidRPr="007C1098">
          <w:rPr>
            <w:rFonts w:ascii="Calibri" w:hAnsi="Calibri" w:cs="Calibri"/>
            <w:sz w:val="24"/>
            <w:szCs w:val="24"/>
          </w:rPr>
          <w:t xml:space="preserve">, </w:t>
        </w:r>
      </w:hyperlink>
      <w:r w:rsidRPr="007C1098">
        <w:rPr>
          <w:rFonts w:ascii="Calibri" w:hAnsi="Calibri" w:cs="Calibri"/>
          <w:sz w:val="24"/>
          <w:szCs w:val="24"/>
        </w:rPr>
        <w:t>serão apurados e julgados conjuntamente, nos</w:t>
      </w:r>
      <w:r w:rsidRPr="007C1098">
        <w:rPr>
          <w:rFonts w:ascii="Calibri" w:hAnsi="Calibri" w:cs="Calibri"/>
          <w:spacing w:val="1"/>
          <w:sz w:val="24"/>
          <w:szCs w:val="24"/>
        </w:rPr>
        <w:t xml:space="preserve"> </w:t>
      </w:r>
      <w:r w:rsidRPr="007C1098">
        <w:rPr>
          <w:rFonts w:ascii="Calibri" w:hAnsi="Calibri" w:cs="Calibri"/>
          <w:sz w:val="24"/>
          <w:szCs w:val="24"/>
        </w:rPr>
        <w:t>mesmos autos, observados o rito procedimental e autoridade competente definidos na referida Lei</w:t>
      </w:r>
      <w:r w:rsidRPr="007C1098">
        <w:rPr>
          <w:rFonts w:ascii="Calibri" w:hAnsi="Calibri" w:cs="Calibri"/>
          <w:spacing w:val="1"/>
          <w:sz w:val="24"/>
          <w:szCs w:val="24"/>
        </w:rPr>
        <w:t xml:space="preserve"> </w:t>
      </w:r>
      <w:r w:rsidRPr="007C1098">
        <w:rPr>
          <w:rFonts w:ascii="Calibri" w:hAnsi="Calibri" w:cs="Calibri"/>
          <w:sz w:val="24"/>
          <w:szCs w:val="24"/>
        </w:rPr>
        <w:t>(</w:t>
      </w:r>
      <w:hyperlink r:id="rId39" w:anchor="art159">
        <w:r w:rsidRPr="007C1098">
          <w:rPr>
            <w:rFonts w:ascii="Calibri" w:hAnsi="Calibri" w:cs="Calibri"/>
            <w:color w:val="0461C1"/>
            <w:sz w:val="24"/>
            <w:szCs w:val="24"/>
            <w:u w:val="single" w:color="0461C1"/>
          </w:rPr>
          <w:t>art.</w:t>
        </w:r>
        <w:r w:rsidRPr="007C1098">
          <w:rPr>
            <w:rFonts w:ascii="Calibri" w:hAnsi="Calibri" w:cs="Calibri"/>
            <w:color w:val="0461C1"/>
            <w:spacing w:val="-2"/>
            <w:sz w:val="24"/>
            <w:szCs w:val="24"/>
            <w:u w:val="single" w:color="0461C1"/>
          </w:rPr>
          <w:t xml:space="preserve"> </w:t>
        </w:r>
        <w:r w:rsidRPr="007C1098">
          <w:rPr>
            <w:rFonts w:ascii="Calibri" w:hAnsi="Calibri" w:cs="Calibri"/>
            <w:color w:val="0461C1"/>
            <w:sz w:val="24"/>
            <w:szCs w:val="24"/>
            <w:u w:val="single" w:color="0461C1"/>
          </w:rPr>
          <w:t>159</w:t>
        </w:r>
      </w:hyperlink>
      <w:r w:rsidRPr="007C1098">
        <w:rPr>
          <w:rFonts w:ascii="Calibri" w:hAnsi="Calibri" w:cs="Calibri"/>
          <w:sz w:val="24"/>
          <w:szCs w:val="24"/>
        </w:rPr>
        <w:t>).</w:t>
      </w:r>
    </w:p>
    <w:p w14:paraId="214E6793" w14:textId="77777777" w:rsidR="00177F20" w:rsidRPr="007C1098" w:rsidRDefault="00EA3C84" w:rsidP="001B2D55">
      <w:pPr>
        <w:pStyle w:val="PargrafodaLista"/>
        <w:numPr>
          <w:ilvl w:val="1"/>
          <w:numId w:val="10"/>
        </w:numPr>
        <w:tabs>
          <w:tab w:val="left" w:pos="2393"/>
        </w:tabs>
        <w:spacing w:before="119" w:line="276" w:lineRule="auto"/>
        <w:ind w:right="555" w:firstLine="0"/>
        <w:jc w:val="both"/>
        <w:rPr>
          <w:rFonts w:ascii="Calibri" w:hAnsi="Calibri" w:cs="Calibri"/>
          <w:sz w:val="24"/>
          <w:szCs w:val="24"/>
        </w:rPr>
      </w:pPr>
      <w:r w:rsidRPr="007C1098">
        <w:rPr>
          <w:rFonts w:ascii="Calibri" w:hAnsi="Calibri" w:cs="Calibri"/>
          <w:sz w:val="24"/>
          <w:szCs w:val="24"/>
        </w:rPr>
        <w:t>A personalidade jurídica do Contratado poderá ser desconsiderada sempre que utilizada</w:t>
      </w:r>
      <w:r w:rsidRPr="007C1098">
        <w:rPr>
          <w:rFonts w:ascii="Calibri" w:hAnsi="Calibri" w:cs="Calibri"/>
          <w:spacing w:val="1"/>
          <w:sz w:val="24"/>
          <w:szCs w:val="24"/>
        </w:rPr>
        <w:t xml:space="preserve"> </w:t>
      </w:r>
      <w:r w:rsidRPr="007C1098">
        <w:rPr>
          <w:rFonts w:ascii="Calibri" w:hAnsi="Calibri" w:cs="Calibri"/>
          <w:sz w:val="24"/>
          <w:szCs w:val="24"/>
        </w:rPr>
        <w:t>com abuso do direito para facilitar, encobrir ou dissimular a prática dos atos ilícitos previstos neste</w:t>
      </w:r>
      <w:r w:rsidRPr="007C1098">
        <w:rPr>
          <w:rFonts w:ascii="Calibri" w:hAnsi="Calibri" w:cs="Calibri"/>
          <w:spacing w:val="1"/>
          <w:sz w:val="24"/>
          <w:szCs w:val="24"/>
        </w:rPr>
        <w:t xml:space="preserve"> </w:t>
      </w:r>
      <w:r w:rsidRPr="007C1098">
        <w:rPr>
          <w:rFonts w:ascii="Calibri" w:hAnsi="Calibri" w:cs="Calibri"/>
          <w:sz w:val="24"/>
          <w:szCs w:val="24"/>
        </w:rPr>
        <w:t>Contrato ou para provocar confusão patrimonial, e, nesse caso, todos os efeitos das sanções</w:t>
      </w:r>
      <w:r w:rsidRPr="007C1098">
        <w:rPr>
          <w:rFonts w:ascii="Calibri" w:hAnsi="Calibri" w:cs="Calibri"/>
          <w:spacing w:val="1"/>
          <w:sz w:val="24"/>
          <w:szCs w:val="24"/>
        </w:rPr>
        <w:t xml:space="preserve"> </w:t>
      </w:r>
      <w:r w:rsidRPr="007C1098">
        <w:rPr>
          <w:rFonts w:ascii="Calibri" w:hAnsi="Calibri" w:cs="Calibri"/>
          <w:sz w:val="24"/>
          <w:szCs w:val="24"/>
        </w:rPr>
        <w:t>aplicadas à pessoa jurídica serão estendidos aos seus administradores e sócios com poderes de</w:t>
      </w:r>
      <w:r w:rsidRPr="007C1098">
        <w:rPr>
          <w:rFonts w:ascii="Calibri" w:hAnsi="Calibri" w:cs="Calibri"/>
          <w:spacing w:val="1"/>
          <w:sz w:val="24"/>
          <w:szCs w:val="24"/>
        </w:rPr>
        <w:t xml:space="preserve"> </w:t>
      </w:r>
      <w:r w:rsidRPr="007C1098">
        <w:rPr>
          <w:rFonts w:ascii="Calibri" w:hAnsi="Calibri" w:cs="Calibri"/>
          <w:sz w:val="24"/>
          <w:szCs w:val="24"/>
        </w:rPr>
        <w:t>administração,</w:t>
      </w:r>
      <w:r w:rsidRPr="007C1098">
        <w:rPr>
          <w:rFonts w:ascii="Calibri" w:hAnsi="Calibri" w:cs="Calibri"/>
          <w:spacing w:val="-4"/>
          <w:sz w:val="24"/>
          <w:szCs w:val="24"/>
        </w:rPr>
        <w:t xml:space="preserve"> </w:t>
      </w:r>
      <w:r w:rsidRPr="007C1098">
        <w:rPr>
          <w:rFonts w:ascii="Calibri" w:hAnsi="Calibri" w:cs="Calibri"/>
          <w:sz w:val="24"/>
          <w:szCs w:val="24"/>
        </w:rPr>
        <w:t>à</w:t>
      </w:r>
      <w:r w:rsidRPr="007C1098">
        <w:rPr>
          <w:rFonts w:ascii="Calibri" w:hAnsi="Calibri" w:cs="Calibri"/>
          <w:spacing w:val="-2"/>
          <w:sz w:val="24"/>
          <w:szCs w:val="24"/>
        </w:rPr>
        <w:t xml:space="preserve"> </w:t>
      </w:r>
      <w:r w:rsidRPr="007C1098">
        <w:rPr>
          <w:rFonts w:ascii="Calibri" w:hAnsi="Calibri" w:cs="Calibri"/>
          <w:sz w:val="24"/>
          <w:szCs w:val="24"/>
        </w:rPr>
        <w:t>pessoa</w:t>
      </w:r>
      <w:r w:rsidRPr="007C1098">
        <w:rPr>
          <w:rFonts w:ascii="Calibri" w:hAnsi="Calibri" w:cs="Calibri"/>
          <w:spacing w:val="-5"/>
          <w:sz w:val="24"/>
          <w:szCs w:val="24"/>
        </w:rPr>
        <w:t xml:space="preserve"> </w:t>
      </w:r>
      <w:r w:rsidRPr="007C1098">
        <w:rPr>
          <w:rFonts w:ascii="Calibri" w:hAnsi="Calibri" w:cs="Calibri"/>
          <w:sz w:val="24"/>
          <w:szCs w:val="24"/>
        </w:rPr>
        <w:t>jurídica</w:t>
      </w:r>
      <w:r w:rsidRPr="007C1098">
        <w:rPr>
          <w:rFonts w:ascii="Calibri" w:hAnsi="Calibri" w:cs="Calibri"/>
          <w:spacing w:val="-4"/>
          <w:sz w:val="24"/>
          <w:szCs w:val="24"/>
        </w:rPr>
        <w:t xml:space="preserve"> </w:t>
      </w:r>
      <w:r w:rsidRPr="007C1098">
        <w:rPr>
          <w:rFonts w:ascii="Calibri" w:hAnsi="Calibri" w:cs="Calibri"/>
          <w:sz w:val="24"/>
          <w:szCs w:val="24"/>
        </w:rPr>
        <w:t>sucessora</w:t>
      </w:r>
      <w:r w:rsidRPr="007C1098">
        <w:rPr>
          <w:rFonts w:ascii="Calibri" w:hAnsi="Calibri" w:cs="Calibri"/>
          <w:spacing w:val="-3"/>
          <w:sz w:val="24"/>
          <w:szCs w:val="24"/>
        </w:rPr>
        <w:t xml:space="preserve"> </w:t>
      </w:r>
      <w:r w:rsidRPr="007C1098">
        <w:rPr>
          <w:rFonts w:ascii="Calibri" w:hAnsi="Calibri" w:cs="Calibri"/>
          <w:sz w:val="24"/>
          <w:szCs w:val="24"/>
        </w:rPr>
        <w:t>ou</w:t>
      </w:r>
      <w:r w:rsidRPr="007C1098">
        <w:rPr>
          <w:rFonts w:ascii="Calibri" w:hAnsi="Calibri" w:cs="Calibri"/>
          <w:spacing w:val="-3"/>
          <w:sz w:val="24"/>
          <w:szCs w:val="24"/>
        </w:rPr>
        <w:t xml:space="preserve"> </w:t>
      </w:r>
      <w:r w:rsidRPr="007C1098">
        <w:rPr>
          <w:rFonts w:ascii="Calibri" w:hAnsi="Calibri" w:cs="Calibri"/>
          <w:sz w:val="24"/>
          <w:szCs w:val="24"/>
        </w:rPr>
        <w:t>à</w:t>
      </w:r>
      <w:r w:rsidRPr="007C1098">
        <w:rPr>
          <w:rFonts w:ascii="Calibri" w:hAnsi="Calibri" w:cs="Calibri"/>
          <w:spacing w:val="-5"/>
          <w:sz w:val="24"/>
          <w:szCs w:val="24"/>
        </w:rPr>
        <w:t xml:space="preserve"> </w:t>
      </w:r>
      <w:r w:rsidRPr="007C1098">
        <w:rPr>
          <w:rFonts w:ascii="Calibri" w:hAnsi="Calibri" w:cs="Calibri"/>
          <w:sz w:val="24"/>
          <w:szCs w:val="24"/>
        </w:rPr>
        <w:t>empresa</w:t>
      </w:r>
      <w:r w:rsidRPr="007C1098">
        <w:rPr>
          <w:rFonts w:ascii="Calibri" w:hAnsi="Calibri" w:cs="Calibri"/>
          <w:spacing w:val="-5"/>
          <w:sz w:val="24"/>
          <w:szCs w:val="24"/>
        </w:rPr>
        <w:t xml:space="preserve"> </w:t>
      </w:r>
      <w:r w:rsidRPr="007C1098">
        <w:rPr>
          <w:rFonts w:ascii="Calibri" w:hAnsi="Calibri" w:cs="Calibri"/>
          <w:sz w:val="24"/>
          <w:szCs w:val="24"/>
        </w:rPr>
        <w:t>do</w:t>
      </w:r>
      <w:r w:rsidRPr="007C1098">
        <w:rPr>
          <w:rFonts w:ascii="Calibri" w:hAnsi="Calibri" w:cs="Calibri"/>
          <w:spacing w:val="-7"/>
          <w:sz w:val="24"/>
          <w:szCs w:val="24"/>
        </w:rPr>
        <w:t xml:space="preserve"> </w:t>
      </w:r>
      <w:r w:rsidRPr="007C1098">
        <w:rPr>
          <w:rFonts w:ascii="Calibri" w:hAnsi="Calibri" w:cs="Calibri"/>
          <w:sz w:val="24"/>
          <w:szCs w:val="24"/>
        </w:rPr>
        <w:t>mesmo</w:t>
      </w:r>
      <w:r w:rsidRPr="007C1098">
        <w:rPr>
          <w:rFonts w:ascii="Calibri" w:hAnsi="Calibri" w:cs="Calibri"/>
          <w:spacing w:val="-6"/>
          <w:sz w:val="24"/>
          <w:szCs w:val="24"/>
        </w:rPr>
        <w:t xml:space="preserve"> </w:t>
      </w:r>
      <w:r w:rsidRPr="007C1098">
        <w:rPr>
          <w:rFonts w:ascii="Calibri" w:hAnsi="Calibri" w:cs="Calibri"/>
          <w:sz w:val="24"/>
          <w:szCs w:val="24"/>
        </w:rPr>
        <w:t>ramo</w:t>
      </w:r>
      <w:r w:rsidRPr="007C1098">
        <w:rPr>
          <w:rFonts w:ascii="Calibri" w:hAnsi="Calibri" w:cs="Calibri"/>
          <w:spacing w:val="-5"/>
          <w:sz w:val="24"/>
          <w:szCs w:val="24"/>
        </w:rPr>
        <w:t xml:space="preserve"> </w:t>
      </w:r>
      <w:r w:rsidRPr="007C1098">
        <w:rPr>
          <w:rFonts w:ascii="Calibri" w:hAnsi="Calibri" w:cs="Calibri"/>
          <w:sz w:val="24"/>
          <w:szCs w:val="24"/>
        </w:rPr>
        <w:t>com</w:t>
      </w:r>
      <w:r w:rsidRPr="007C1098">
        <w:rPr>
          <w:rFonts w:ascii="Calibri" w:hAnsi="Calibri" w:cs="Calibri"/>
          <w:spacing w:val="-1"/>
          <w:sz w:val="24"/>
          <w:szCs w:val="24"/>
        </w:rPr>
        <w:t xml:space="preserve"> </w:t>
      </w:r>
      <w:r w:rsidRPr="007C1098">
        <w:rPr>
          <w:rFonts w:ascii="Calibri" w:hAnsi="Calibri" w:cs="Calibri"/>
          <w:sz w:val="24"/>
          <w:szCs w:val="24"/>
        </w:rPr>
        <w:t>relação</w:t>
      </w:r>
      <w:r w:rsidRPr="007C1098">
        <w:rPr>
          <w:rFonts w:ascii="Calibri" w:hAnsi="Calibri" w:cs="Calibri"/>
          <w:spacing w:val="-4"/>
          <w:sz w:val="24"/>
          <w:szCs w:val="24"/>
        </w:rPr>
        <w:t xml:space="preserve"> </w:t>
      </w:r>
      <w:r w:rsidRPr="007C1098">
        <w:rPr>
          <w:rFonts w:ascii="Calibri" w:hAnsi="Calibri" w:cs="Calibri"/>
          <w:sz w:val="24"/>
          <w:szCs w:val="24"/>
        </w:rPr>
        <w:t>de</w:t>
      </w:r>
      <w:r w:rsidRPr="007C1098">
        <w:rPr>
          <w:rFonts w:ascii="Calibri" w:hAnsi="Calibri" w:cs="Calibri"/>
          <w:spacing w:val="-6"/>
          <w:sz w:val="24"/>
          <w:szCs w:val="24"/>
        </w:rPr>
        <w:t xml:space="preserve"> </w:t>
      </w:r>
      <w:r w:rsidRPr="007C1098">
        <w:rPr>
          <w:rFonts w:ascii="Calibri" w:hAnsi="Calibri" w:cs="Calibri"/>
          <w:sz w:val="24"/>
          <w:szCs w:val="24"/>
        </w:rPr>
        <w:t>coligação</w:t>
      </w:r>
      <w:r w:rsidRPr="007C1098">
        <w:rPr>
          <w:rFonts w:ascii="Calibri" w:hAnsi="Calibri" w:cs="Calibri"/>
          <w:spacing w:val="-53"/>
          <w:sz w:val="24"/>
          <w:szCs w:val="24"/>
        </w:rPr>
        <w:t xml:space="preserve"> </w:t>
      </w:r>
      <w:r w:rsidRPr="007C1098">
        <w:rPr>
          <w:rFonts w:ascii="Calibri" w:hAnsi="Calibri" w:cs="Calibri"/>
          <w:sz w:val="24"/>
          <w:szCs w:val="24"/>
        </w:rPr>
        <w:t>ou</w:t>
      </w:r>
      <w:r w:rsidRPr="007C1098">
        <w:rPr>
          <w:rFonts w:ascii="Calibri" w:hAnsi="Calibri" w:cs="Calibri"/>
          <w:spacing w:val="-6"/>
          <w:sz w:val="24"/>
          <w:szCs w:val="24"/>
        </w:rPr>
        <w:t xml:space="preserve"> </w:t>
      </w:r>
      <w:r w:rsidRPr="007C1098">
        <w:rPr>
          <w:rFonts w:ascii="Calibri" w:hAnsi="Calibri" w:cs="Calibri"/>
          <w:sz w:val="24"/>
          <w:szCs w:val="24"/>
        </w:rPr>
        <w:t>controle,</w:t>
      </w:r>
      <w:r w:rsidRPr="007C1098">
        <w:rPr>
          <w:rFonts w:ascii="Calibri" w:hAnsi="Calibri" w:cs="Calibri"/>
          <w:spacing w:val="-3"/>
          <w:sz w:val="24"/>
          <w:szCs w:val="24"/>
        </w:rPr>
        <w:t xml:space="preserve"> </w:t>
      </w:r>
      <w:r w:rsidRPr="007C1098">
        <w:rPr>
          <w:rFonts w:ascii="Calibri" w:hAnsi="Calibri" w:cs="Calibri"/>
          <w:sz w:val="24"/>
          <w:szCs w:val="24"/>
        </w:rPr>
        <w:t>de</w:t>
      </w:r>
      <w:r w:rsidRPr="007C1098">
        <w:rPr>
          <w:rFonts w:ascii="Calibri" w:hAnsi="Calibri" w:cs="Calibri"/>
          <w:spacing w:val="-6"/>
          <w:sz w:val="24"/>
          <w:szCs w:val="24"/>
        </w:rPr>
        <w:t xml:space="preserve"> </w:t>
      </w:r>
      <w:r w:rsidRPr="007C1098">
        <w:rPr>
          <w:rFonts w:ascii="Calibri" w:hAnsi="Calibri" w:cs="Calibri"/>
          <w:sz w:val="24"/>
          <w:szCs w:val="24"/>
        </w:rPr>
        <w:t>fato</w:t>
      </w:r>
      <w:r w:rsidRPr="007C1098">
        <w:rPr>
          <w:rFonts w:ascii="Calibri" w:hAnsi="Calibri" w:cs="Calibri"/>
          <w:spacing w:val="-4"/>
          <w:sz w:val="24"/>
          <w:szCs w:val="24"/>
        </w:rPr>
        <w:t xml:space="preserve"> </w:t>
      </w:r>
      <w:r w:rsidRPr="007C1098">
        <w:rPr>
          <w:rFonts w:ascii="Calibri" w:hAnsi="Calibri" w:cs="Calibri"/>
          <w:sz w:val="24"/>
          <w:szCs w:val="24"/>
        </w:rPr>
        <w:t>ou</w:t>
      </w:r>
      <w:r w:rsidRPr="007C1098">
        <w:rPr>
          <w:rFonts w:ascii="Calibri" w:hAnsi="Calibri" w:cs="Calibri"/>
          <w:spacing w:val="-3"/>
          <w:sz w:val="24"/>
          <w:szCs w:val="24"/>
        </w:rPr>
        <w:t xml:space="preserve"> </w:t>
      </w:r>
      <w:r w:rsidRPr="007C1098">
        <w:rPr>
          <w:rFonts w:ascii="Calibri" w:hAnsi="Calibri" w:cs="Calibri"/>
          <w:sz w:val="24"/>
          <w:szCs w:val="24"/>
        </w:rPr>
        <w:t>de</w:t>
      </w:r>
      <w:r w:rsidRPr="007C1098">
        <w:rPr>
          <w:rFonts w:ascii="Calibri" w:hAnsi="Calibri" w:cs="Calibri"/>
          <w:spacing w:val="-6"/>
          <w:sz w:val="24"/>
          <w:szCs w:val="24"/>
        </w:rPr>
        <w:t xml:space="preserve"> </w:t>
      </w:r>
      <w:r w:rsidRPr="007C1098">
        <w:rPr>
          <w:rFonts w:ascii="Calibri" w:hAnsi="Calibri" w:cs="Calibri"/>
          <w:sz w:val="24"/>
          <w:szCs w:val="24"/>
        </w:rPr>
        <w:t>direito,</w:t>
      </w:r>
      <w:r w:rsidRPr="007C1098">
        <w:rPr>
          <w:rFonts w:ascii="Calibri" w:hAnsi="Calibri" w:cs="Calibri"/>
          <w:spacing w:val="-5"/>
          <w:sz w:val="24"/>
          <w:szCs w:val="24"/>
        </w:rPr>
        <w:t xml:space="preserve"> </w:t>
      </w:r>
      <w:r w:rsidRPr="007C1098">
        <w:rPr>
          <w:rFonts w:ascii="Calibri" w:hAnsi="Calibri" w:cs="Calibri"/>
          <w:sz w:val="24"/>
          <w:szCs w:val="24"/>
        </w:rPr>
        <w:t>com</w:t>
      </w:r>
      <w:r w:rsidRPr="007C1098">
        <w:rPr>
          <w:rFonts w:ascii="Calibri" w:hAnsi="Calibri" w:cs="Calibri"/>
          <w:spacing w:val="1"/>
          <w:sz w:val="24"/>
          <w:szCs w:val="24"/>
        </w:rPr>
        <w:t xml:space="preserve"> </w:t>
      </w:r>
      <w:r w:rsidRPr="007C1098">
        <w:rPr>
          <w:rFonts w:ascii="Calibri" w:hAnsi="Calibri" w:cs="Calibri"/>
          <w:sz w:val="24"/>
          <w:szCs w:val="24"/>
        </w:rPr>
        <w:t>o</w:t>
      </w:r>
      <w:r w:rsidRPr="007C1098">
        <w:rPr>
          <w:rFonts w:ascii="Calibri" w:hAnsi="Calibri" w:cs="Calibri"/>
          <w:spacing w:val="-8"/>
          <w:sz w:val="24"/>
          <w:szCs w:val="24"/>
        </w:rPr>
        <w:t xml:space="preserve"> </w:t>
      </w:r>
      <w:r w:rsidRPr="007C1098">
        <w:rPr>
          <w:rFonts w:ascii="Calibri" w:hAnsi="Calibri" w:cs="Calibri"/>
          <w:sz w:val="24"/>
          <w:szCs w:val="24"/>
        </w:rPr>
        <w:t>Contratado,</w:t>
      </w:r>
      <w:r w:rsidRPr="007C1098">
        <w:rPr>
          <w:rFonts w:ascii="Calibri" w:hAnsi="Calibri" w:cs="Calibri"/>
          <w:spacing w:val="-2"/>
          <w:sz w:val="24"/>
          <w:szCs w:val="24"/>
        </w:rPr>
        <w:t xml:space="preserve"> </w:t>
      </w:r>
      <w:r w:rsidRPr="007C1098">
        <w:rPr>
          <w:rFonts w:ascii="Calibri" w:hAnsi="Calibri" w:cs="Calibri"/>
          <w:sz w:val="24"/>
          <w:szCs w:val="24"/>
        </w:rPr>
        <w:t>observados,</w:t>
      </w:r>
      <w:r w:rsidRPr="007C1098">
        <w:rPr>
          <w:rFonts w:ascii="Calibri" w:hAnsi="Calibri" w:cs="Calibri"/>
          <w:spacing w:val="-3"/>
          <w:sz w:val="24"/>
          <w:szCs w:val="24"/>
        </w:rPr>
        <w:t xml:space="preserve"> </w:t>
      </w:r>
      <w:r w:rsidRPr="007C1098">
        <w:rPr>
          <w:rFonts w:ascii="Calibri" w:hAnsi="Calibri" w:cs="Calibri"/>
          <w:sz w:val="24"/>
          <w:szCs w:val="24"/>
        </w:rPr>
        <w:t>em</w:t>
      </w:r>
      <w:r w:rsidRPr="007C1098">
        <w:rPr>
          <w:rFonts w:ascii="Calibri" w:hAnsi="Calibri" w:cs="Calibri"/>
          <w:spacing w:val="-1"/>
          <w:sz w:val="24"/>
          <w:szCs w:val="24"/>
        </w:rPr>
        <w:t xml:space="preserve"> </w:t>
      </w:r>
      <w:r w:rsidRPr="007C1098">
        <w:rPr>
          <w:rFonts w:ascii="Calibri" w:hAnsi="Calibri" w:cs="Calibri"/>
          <w:sz w:val="24"/>
          <w:szCs w:val="24"/>
        </w:rPr>
        <w:t>todos</w:t>
      </w:r>
      <w:r w:rsidRPr="007C1098">
        <w:rPr>
          <w:rFonts w:ascii="Calibri" w:hAnsi="Calibri" w:cs="Calibri"/>
          <w:spacing w:val="-2"/>
          <w:sz w:val="24"/>
          <w:szCs w:val="24"/>
        </w:rPr>
        <w:t xml:space="preserve"> </w:t>
      </w:r>
      <w:r w:rsidRPr="007C1098">
        <w:rPr>
          <w:rFonts w:ascii="Calibri" w:hAnsi="Calibri" w:cs="Calibri"/>
          <w:sz w:val="24"/>
          <w:szCs w:val="24"/>
        </w:rPr>
        <w:t>os</w:t>
      </w:r>
      <w:r w:rsidRPr="007C1098">
        <w:rPr>
          <w:rFonts w:ascii="Calibri" w:hAnsi="Calibri" w:cs="Calibri"/>
          <w:spacing w:val="-3"/>
          <w:sz w:val="24"/>
          <w:szCs w:val="24"/>
        </w:rPr>
        <w:t xml:space="preserve"> </w:t>
      </w:r>
      <w:r w:rsidRPr="007C1098">
        <w:rPr>
          <w:rFonts w:ascii="Calibri" w:hAnsi="Calibri" w:cs="Calibri"/>
          <w:sz w:val="24"/>
          <w:szCs w:val="24"/>
        </w:rPr>
        <w:t>casos,</w:t>
      </w:r>
      <w:r w:rsidRPr="007C1098">
        <w:rPr>
          <w:rFonts w:ascii="Calibri" w:hAnsi="Calibri" w:cs="Calibri"/>
          <w:spacing w:val="-5"/>
          <w:sz w:val="24"/>
          <w:szCs w:val="24"/>
        </w:rPr>
        <w:t xml:space="preserve"> </w:t>
      </w:r>
      <w:r w:rsidRPr="007C1098">
        <w:rPr>
          <w:rFonts w:ascii="Calibri" w:hAnsi="Calibri" w:cs="Calibri"/>
          <w:sz w:val="24"/>
          <w:szCs w:val="24"/>
        </w:rPr>
        <w:t>o</w:t>
      </w:r>
      <w:r w:rsidRPr="007C1098">
        <w:rPr>
          <w:rFonts w:ascii="Calibri" w:hAnsi="Calibri" w:cs="Calibri"/>
          <w:spacing w:val="-6"/>
          <w:sz w:val="24"/>
          <w:szCs w:val="24"/>
        </w:rPr>
        <w:t xml:space="preserve"> </w:t>
      </w:r>
      <w:r w:rsidRPr="007C1098">
        <w:rPr>
          <w:rFonts w:ascii="Calibri" w:hAnsi="Calibri" w:cs="Calibri"/>
          <w:sz w:val="24"/>
          <w:szCs w:val="24"/>
        </w:rPr>
        <w:t>contraditório,</w:t>
      </w:r>
      <w:r w:rsidRPr="007C1098">
        <w:rPr>
          <w:rFonts w:ascii="Calibri" w:hAnsi="Calibri" w:cs="Calibri"/>
          <w:spacing w:val="-53"/>
          <w:sz w:val="24"/>
          <w:szCs w:val="24"/>
        </w:rPr>
        <w:t xml:space="preserve"> </w:t>
      </w:r>
      <w:r w:rsidRPr="007C1098">
        <w:rPr>
          <w:rFonts w:ascii="Calibri" w:hAnsi="Calibri" w:cs="Calibri"/>
          <w:sz w:val="24"/>
          <w:szCs w:val="24"/>
        </w:rPr>
        <w:t>a</w:t>
      </w:r>
      <w:r w:rsidRPr="007C1098">
        <w:rPr>
          <w:rFonts w:ascii="Calibri" w:hAnsi="Calibri" w:cs="Calibri"/>
          <w:spacing w:val="-2"/>
          <w:sz w:val="24"/>
          <w:szCs w:val="24"/>
        </w:rPr>
        <w:t xml:space="preserve"> </w:t>
      </w:r>
      <w:r w:rsidRPr="007C1098">
        <w:rPr>
          <w:rFonts w:ascii="Calibri" w:hAnsi="Calibri" w:cs="Calibri"/>
          <w:sz w:val="24"/>
          <w:szCs w:val="24"/>
        </w:rPr>
        <w:t>ampla</w:t>
      </w:r>
      <w:r w:rsidRPr="007C1098">
        <w:rPr>
          <w:rFonts w:ascii="Calibri" w:hAnsi="Calibri" w:cs="Calibri"/>
          <w:spacing w:val="-1"/>
          <w:sz w:val="24"/>
          <w:szCs w:val="24"/>
        </w:rPr>
        <w:t xml:space="preserve"> </w:t>
      </w:r>
      <w:r w:rsidRPr="007C1098">
        <w:rPr>
          <w:rFonts w:ascii="Calibri" w:hAnsi="Calibri" w:cs="Calibri"/>
          <w:sz w:val="24"/>
          <w:szCs w:val="24"/>
        </w:rPr>
        <w:t>defesa</w:t>
      </w:r>
      <w:r w:rsidRPr="007C1098">
        <w:rPr>
          <w:rFonts w:ascii="Calibri" w:hAnsi="Calibri" w:cs="Calibri"/>
          <w:spacing w:val="-1"/>
          <w:sz w:val="24"/>
          <w:szCs w:val="24"/>
        </w:rPr>
        <w:t xml:space="preserve"> </w:t>
      </w:r>
      <w:r w:rsidRPr="007C1098">
        <w:rPr>
          <w:rFonts w:ascii="Calibri" w:hAnsi="Calibri" w:cs="Calibri"/>
          <w:sz w:val="24"/>
          <w:szCs w:val="24"/>
        </w:rPr>
        <w:t>e a</w:t>
      </w:r>
      <w:r w:rsidRPr="007C1098">
        <w:rPr>
          <w:rFonts w:ascii="Calibri" w:hAnsi="Calibri" w:cs="Calibri"/>
          <w:spacing w:val="-1"/>
          <w:sz w:val="24"/>
          <w:szCs w:val="24"/>
        </w:rPr>
        <w:t xml:space="preserve"> </w:t>
      </w:r>
      <w:r w:rsidRPr="007C1098">
        <w:rPr>
          <w:rFonts w:ascii="Calibri" w:hAnsi="Calibri" w:cs="Calibri"/>
          <w:sz w:val="24"/>
          <w:szCs w:val="24"/>
        </w:rPr>
        <w:t>obrigatoriedade</w:t>
      </w:r>
      <w:r w:rsidRPr="007C1098">
        <w:rPr>
          <w:rFonts w:ascii="Calibri" w:hAnsi="Calibri" w:cs="Calibri"/>
          <w:spacing w:val="1"/>
          <w:sz w:val="24"/>
          <w:szCs w:val="24"/>
        </w:rPr>
        <w:t xml:space="preserve"> </w:t>
      </w:r>
      <w:r w:rsidRPr="007C1098">
        <w:rPr>
          <w:rFonts w:ascii="Calibri" w:hAnsi="Calibri" w:cs="Calibri"/>
          <w:sz w:val="24"/>
          <w:szCs w:val="24"/>
        </w:rPr>
        <w:t>de análise</w:t>
      </w:r>
      <w:r w:rsidRPr="007C1098">
        <w:rPr>
          <w:rFonts w:ascii="Calibri" w:hAnsi="Calibri" w:cs="Calibri"/>
          <w:spacing w:val="1"/>
          <w:sz w:val="24"/>
          <w:szCs w:val="24"/>
        </w:rPr>
        <w:t xml:space="preserve"> </w:t>
      </w:r>
      <w:r w:rsidRPr="007C1098">
        <w:rPr>
          <w:rFonts w:ascii="Calibri" w:hAnsi="Calibri" w:cs="Calibri"/>
          <w:sz w:val="24"/>
          <w:szCs w:val="24"/>
        </w:rPr>
        <w:t>jurídica</w:t>
      </w:r>
      <w:r w:rsidRPr="007C1098">
        <w:rPr>
          <w:rFonts w:ascii="Calibri" w:hAnsi="Calibri" w:cs="Calibri"/>
          <w:spacing w:val="1"/>
          <w:sz w:val="24"/>
          <w:szCs w:val="24"/>
        </w:rPr>
        <w:t xml:space="preserve"> </w:t>
      </w:r>
      <w:r w:rsidRPr="007C1098">
        <w:rPr>
          <w:rFonts w:ascii="Calibri" w:hAnsi="Calibri" w:cs="Calibri"/>
          <w:sz w:val="24"/>
          <w:szCs w:val="24"/>
        </w:rPr>
        <w:t>prévia</w:t>
      </w:r>
      <w:r w:rsidRPr="007C1098">
        <w:rPr>
          <w:rFonts w:ascii="Calibri" w:hAnsi="Calibri" w:cs="Calibri"/>
          <w:spacing w:val="-1"/>
          <w:sz w:val="24"/>
          <w:szCs w:val="24"/>
        </w:rPr>
        <w:t xml:space="preserve"> </w:t>
      </w:r>
      <w:r w:rsidRPr="007C1098">
        <w:rPr>
          <w:rFonts w:ascii="Calibri" w:hAnsi="Calibri" w:cs="Calibri"/>
          <w:sz w:val="24"/>
          <w:szCs w:val="24"/>
        </w:rPr>
        <w:t>(</w:t>
      </w:r>
      <w:hyperlink r:id="rId40" w:anchor="art160">
        <w:r w:rsidRPr="007C1098">
          <w:rPr>
            <w:rFonts w:ascii="Calibri" w:hAnsi="Calibri" w:cs="Calibri"/>
            <w:color w:val="0461C1"/>
            <w:sz w:val="24"/>
            <w:szCs w:val="24"/>
            <w:u w:val="single" w:color="0461C1"/>
          </w:rPr>
          <w:t>art.</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160</w:t>
        </w:r>
      </w:hyperlink>
      <w:r w:rsidRPr="007C1098">
        <w:rPr>
          <w:rFonts w:ascii="Calibri" w:hAnsi="Calibri" w:cs="Calibri"/>
          <w:sz w:val="24"/>
          <w:szCs w:val="24"/>
        </w:rPr>
        <w:t>)</w:t>
      </w:r>
    </w:p>
    <w:p w14:paraId="57E8371C" w14:textId="77777777" w:rsidR="00177F20" w:rsidRPr="007C1098" w:rsidRDefault="00EA3C84" w:rsidP="001B2D55">
      <w:pPr>
        <w:pStyle w:val="PargrafodaLista"/>
        <w:numPr>
          <w:ilvl w:val="1"/>
          <w:numId w:val="10"/>
        </w:numPr>
        <w:tabs>
          <w:tab w:val="left" w:pos="2452"/>
          <w:tab w:val="left" w:pos="2453"/>
        </w:tabs>
        <w:spacing w:before="121" w:line="276" w:lineRule="auto"/>
        <w:ind w:right="559" w:firstLine="0"/>
        <w:jc w:val="both"/>
        <w:rPr>
          <w:rFonts w:ascii="Calibri" w:hAnsi="Calibri" w:cs="Calibri"/>
          <w:sz w:val="24"/>
          <w:szCs w:val="24"/>
        </w:rPr>
      </w:pPr>
      <w:r w:rsidRPr="007C1098">
        <w:rPr>
          <w:rFonts w:ascii="Calibri" w:hAnsi="Calibri" w:cs="Calibri"/>
          <w:sz w:val="24"/>
          <w:szCs w:val="24"/>
        </w:rPr>
        <w:t>O Contratante deverá, no prazo máximo 15 (quinze) dias úteis, contado da data de</w:t>
      </w:r>
      <w:r w:rsidRPr="007C1098">
        <w:rPr>
          <w:rFonts w:ascii="Calibri" w:hAnsi="Calibri" w:cs="Calibri"/>
          <w:spacing w:val="1"/>
          <w:sz w:val="24"/>
          <w:szCs w:val="24"/>
        </w:rPr>
        <w:t xml:space="preserve"> </w:t>
      </w:r>
      <w:r w:rsidRPr="007C1098">
        <w:rPr>
          <w:rFonts w:ascii="Calibri" w:hAnsi="Calibri" w:cs="Calibri"/>
          <w:sz w:val="24"/>
          <w:szCs w:val="24"/>
        </w:rPr>
        <w:t>aplicação</w:t>
      </w:r>
      <w:r w:rsidRPr="007C1098">
        <w:rPr>
          <w:rFonts w:ascii="Calibri" w:hAnsi="Calibri" w:cs="Calibri"/>
          <w:spacing w:val="-6"/>
          <w:sz w:val="24"/>
          <w:szCs w:val="24"/>
        </w:rPr>
        <w:t xml:space="preserve"> </w:t>
      </w:r>
      <w:r w:rsidRPr="007C1098">
        <w:rPr>
          <w:rFonts w:ascii="Calibri" w:hAnsi="Calibri" w:cs="Calibri"/>
          <w:sz w:val="24"/>
          <w:szCs w:val="24"/>
        </w:rPr>
        <w:t>da</w:t>
      </w:r>
      <w:r w:rsidRPr="007C1098">
        <w:rPr>
          <w:rFonts w:ascii="Calibri" w:hAnsi="Calibri" w:cs="Calibri"/>
          <w:spacing w:val="-6"/>
          <w:sz w:val="24"/>
          <w:szCs w:val="24"/>
        </w:rPr>
        <w:t xml:space="preserve"> </w:t>
      </w:r>
      <w:r w:rsidRPr="007C1098">
        <w:rPr>
          <w:rFonts w:ascii="Calibri" w:hAnsi="Calibri" w:cs="Calibri"/>
          <w:sz w:val="24"/>
          <w:szCs w:val="24"/>
        </w:rPr>
        <w:t>sanção,</w:t>
      </w:r>
      <w:r w:rsidRPr="007C1098">
        <w:rPr>
          <w:rFonts w:ascii="Calibri" w:hAnsi="Calibri" w:cs="Calibri"/>
          <w:spacing w:val="-2"/>
          <w:sz w:val="24"/>
          <w:szCs w:val="24"/>
        </w:rPr>
        <w:t xml:space="preserve"> </w:t>
      </w:r>
      <w:r w:rsidRPr="007C1098">
        <w:rPr>
          <w:rFonts w:ascii="Calibri" w:hAnsi="Calibri" w:cs="Calibri"/>
          <w:sz w:val="24"/>
          <w:szCs w:val="24"/>
        </w:rPr>
        <w:t>informar</w:t>
      </w:r>
      <w:r w:rsidRPr="007C1098">
        <w:rPr>
          <w:rFonts w:ascii="Calibri" w:hAnsi="Calibri" w:cs="Calibri"/>
          <w:spacing w:val="-8"/>
          <w:sz w:val="24"/>
          <w:szCs w:val="24"/>
        </w:rPr>
        <w:t xml:space="preserve"> </w:t>
      </w:r>
      <w:r w:rsidRPr="007C1098">
        <w:rPr>
          <w:rFonts w:ascii="Calibri" w:hAnsi="Calibri" w:cs="Calibri"/>
          <w:sz w:val="24"/>
          <w:szCs w:val="24"/>
        </w:rPr>
        <w:t>e</w:t>
      </w:r>
      <w:r w:rsidRPr="007C1098">
        <w:rPr>
          <w:rFonts w:ascii="Calibri" w:hAnsi="Calibri" w:cs="Calibri"/>
          <w:spacing w:val="-8"/>
          <w:sz w:val="24"/>
          <w:szCs w:val="24"/>
        </w:rPr>
        <w:t xml:space="preserve"> </w:t>
      </w:r>
      <w:r w:rsidRPr="007C1098">
        <w:rPr>
          <w:rFonts w:ascii="Calibri" w:hAnsi="Calibri" w:cs="Calibri"/>
          <w:sz w:val="24"/>
          <w:szCs w:val="24"/>
        </w:rPr>
        <w:t>manter</w:t>
      </w:r>
      <w:r w:rsidRPr="007C1098">
        <w:rPr>
          <w:rFonts w:ascii="Calibri" w:hAnsi="Calibri" w:cs="Calibri"/>
          <w:spacing w:val="-5"/>
          <w:sz w:val="24"/>
          <w:szCs w:val="24"/>
        </w:rPr>
        <w:t xml:space="preserve"> </w:t>
      </w:r>
      <w:r w:rsidRPr="007C1098">
        <w:rPr>
          <w:rFonts w:ascii="Calibri" w:hAnsi="Calibri" w:cs="Calibri"/>
          <w:sz w:val="24"/>
          <w:szCs w:val="24"/>
        </w:rPr>
        <w:t>atualizados</w:t>
      </w:r>
      <w:r w:rsidRPr="007C1098">
        <w:rPr>
          <w:rFonts w:ascii="Calibri" w:hAnsi="Calibri" w:cs="Calibri"/>
          <w:spacing w:val="-5"/>
          <w:sz w:val="24"/>
          <w:szCs w:val="24"/>
        </w:rPr>
        <w:t xml:space="preserve"> </w:t>
      </w:r>
      <w:r w:rsidRPr="007C1098">
        <w:rPr>
          <w:rFonts w:ascii="Calibri" w:hAnsi="Calibri" w:cs="Calibri"/>
          <w:sz w:val="24"/>
          <w:szCs w:val="24"/>
        </w:rPr>
        <w:t>os</w:t>
      </w:r>
      <w:r w:rsidRPr="007C1098">
        <w:rPr>
          <w:rFonts w:ascii="Calibri" w:hAnsi="Calibri" w:cs="Calibri"/>
          <w:spacing w:val="-4"/>
          <w:sz w:val="24"/>
          <w:szCs w:val="24"/>
        </w:rPr>
        <w:t xml:space="preserve"> </w:t>
      </w:r>
      <w:r w:rsidRPr="007C1098">
        <w:rPr>
          <w:rFonts w:ascii="Calibri" w:hAnsi="Calibri" w:cs="Calibri"/>
          <w:sz w:val="24"/>
          <w:szCs w:val="24"/>
        </w:rPr>
        <w:t>dados</w:t>
      </w:r>
      <w:r w:rsidRPr="007C1098">
        <w:rPr>
          <w:rFonts w:ascii="Calibri" w:hAnsi="Calibri" w:cs="Calibri"/>
          <w:spacing w:val="-4"/>
          <w:sz w:val="24"/>
          <w:szCs w:val="24"/>
        </w:rPr>
        <w:t xml:space="preserve"> </w:t>
      </w:r>
      <w:r w:rsidRPr="007C1098">
        <w:rPr>
          <w:rFonts w:ascii="Calibri" w:hAnsi="Calibri" w:cs="Calibri"/>
          <w:sz w:val="24"/>
          <w:szCs w:val="24"/>
        </w:rPr>
        <w:t>relativos</w:t>
      </w:r>
      <w:r w:rsidRPr="007C1098">
        <w:rPr>
          <w:rFonts w:ascii="Calibri" w:hAnsi="Calibri" w:cs="Calibri"/>
          <w:spacing w:val="-5"/>
          <w:sz w:val="24"/>
          <w:szCs w:val="24"/>
        </w:rPr>
        <w:t xml:space="preserve"> </w:t>
      </w:r>
      <w:r w:rsidRPr="007C1098">
        <w:rPr>
          <w:rFonts w:ascii="Calibri" w:hAnsi="Calibri" w:cs="Calibri"/>
          <w:sz w:val="24"/>
          <w:szCs w:val="24"/>
        </w:rPr>
        <w:t>às</w:t>
      </w:r>
      <w:r w:rsidRPr="007C1098">
        <w:rPr>
          <w:rFonts w:ascii="Calibri" w:hAnsi="Calibri" w:cs="Calibri"/>
          <w:spacing w:val="-4"/>
          <w:sz w:val="24"/>
          <w:szCs w:val="24"/>
        </w:rPr>
        <w:t xml:space="preserve"> </w:t>
      </w:r>
      <w:r w:rsidRPr="007C1098">
        <w:rPr>
          <w:rFonts w:ascii="Calibri" w:hAnsi="Calibri" w:cs="Calibri"/>
          <w:sz w:val="24"/>
          <w:szCs w:val="24"/>
        </w:rPr>
        <w:t>sanções</w:t>
      </w:r>
      <w:r w:rsidRPr="007C1098">
        <w:rPr>
          <w:rFonts w:ascii="Calibri" w:hAnsi="Calibri" w:cs="Calibri"/>
          <w:spacing w:val="-3"/>
          <w:sz w:val="24"/>
          <w:szCs w:val="24"/>
        </w:rPr>
        <w:t xml:space="preserve"> </w:t>
      </w:r>
      <w:r w:rsidRPr="007C1098">
        <w:rPr>
          <w:rFonts w:ascii="Calibri" w:hAnsi="Calibri" w:cs="Calibri"/>
          <w:sz w:val="24"/>
          <w:szCs w:val="24"/>
        </w:rPr>
        <w:t>por</w:t>
      </w:r>
      <w:r w:rsidRPr="007C1098">
        <w:rPr>
          <w:rFonts w:ascii="Calibri" w:hAnsi="Calibri" w:cs="Calibri"/>
          <w:spacing w:val="-3"/>
          <w:sz w:val="24"/>
          <w:szCs w:val="24"/>
        </w:rPr>
        <w:t xml:space="preserve"> </w:t>
      </w:r>
      <w:r w:rsidRPr="007C1098">
        <w:rPr>
          <w:rFonts w:ascii="Calibri" w:hAnsi="Calibri" w:cs="Calibri"/>
          <w:sz w:val="24"/>
          <w:szCs w:val="24"/>
        </w:rPr>
        <w:t>ele</w:t>
      </w:r>
      <w:r w:rsidRPr="007C1098">
        <w:rPr>
          <w:rFonts w:ascii="Calibri" w:hAnsi="Calibri" w:cs="Calibri"/>
          <w:spacing w:val="-3"/>
          <w:sz w:val="24"/>
          <w:szCs w:val="24"/>
        </w:rPr>
        <w:t xml:space="preserve"> </w:t>
      </w:r>
      <w:r w:rsidRPr="007C1098">
        <w:rPr>
          <w:rFonts w:ascii="Calibri" w:hAnsi="Calibri" w:cs="Calibri"/>
          <w:sz w:val="24"/>
          <w:szCs w:val="24"/>
        </w:rPr>
        <w:t>aplicadas,</w:t>
      </w:r>
      <w:r w:rsidRPr="007C1098">
        <w:rPr>
          <w:rFonts w:ascii="Calibri" w:hAnsi="Calibri" w:cs="Calibri"/>
          <w:spacing w:val="-53"/>
          <w:sz w:val="24"/>
          <w:szCs w:val="24"/>
        </w:rPr>
        <w:t xml:space="preserve"> </w:t>
      </w:r>
      <w:r w:rsidRPr="007C1098">
        <w:rPr>
          <w:rFonts w:ascii="Calibri" w:hAnsi="Calibri" w:cs="Calibri"/>
          <w:sz w:val="24"/>
          <w:szCs w:val="24"/>
        </w:rPr>
        <w:t>para fins de publicidade no Cadastro Nacional de Empresas Inidôneas e Suspensas (Ceis) e no</w:t>
      </w:r>
      <w:r w:rsidRPr="007C1098">
        <w:rPr>
          <w:rFonts w:ascii="Calibri" w:hAnsi="Calibri" w:cs="Calibri"/>
          <w:spacing w:val="1"/>
          <w:sz w:val="24"/>
          <w:szCs w:val="24"/>
        </w:rPr>
        <w:t xml:space="preserve"> </w:t>
      </w:r>
      <w:r w:rsidRPr="007C1098">
        <w:rPr>
          <w:rFonts w:ascii="Calibri" w:hAnsi="Calibri" w:cs="Calibri"/>
          <w:sz w:val="24"/>
          <w:szCs w:val="24"/>
        </w:rPr>
        <w:t>Cadastro Nacional de Empresas Punidas (Cnep), instituídos no âmbito do Poder Executivo Federal.</w:t>
      </w:r>
      <w:r w:rsidRPr="007C1098">
        <w:rPr>
          <w:rFonts w:ascii="Calibri" w:hAnsi="Calibri" w:cs="Calibri"/>
          <w:spacing w:val="1"/>
          <w:sz w:val="24"/>
          <w:szCs w:val="24"/>
        </w:rPr>
        <w:t xml:space="preserve"> </w:t>
      </w:r>
      <w:r w:rsidRPr="007C1098">
        <w:rPr>
          <w:rFonts w:ascii="Calibri" w:hAnsi="Calibri" w:cs="Calibri"/>
          <w:sz w:val="24"/>
          <w:szCs w:val="24"/>
        </w:rPr>
        <w:t>(</w:t>
      </w:r>
      <w:hyperlink r:id="rId41" w:anchor="art161">
        <w:r w:rsidRPr="007C1098">
          <w:rPr>
            <w:rFonts w:ascii="Calibri" w:hAnsi="Calibri" w:cs="Calibri"/>
            <w:color w:val="0461C1"/>
            <w:sz w:val="24"/>
            <w:szCs w:val="24"/>
            <w:u w:val="single" w:color="0461C1"/>
          </w:rPr>
          <w:t>Art.</w:t>
        </w:r>
        <w:r w:rsidRPr="007C1098">
          <w:rPr>
            <w:rFonts w:ascii="Calibri" w:hAnsi="Calibri" w:cs="Calibri"/>
            <w:color w:val="0461C1"/>
            <w:spacing w:val="-2"/>
            <w:sz w:val="24"/>
            <w:szCs w:val="24"/>
            <w:u w:val="single" w:color="0461C1"/>
          </w:rPr>
          <w:t xml:space="preserve"> </w:t>
        </w:r>
        <w:r w:rsidRPr="007C1098">
          <w:rPr>
            <w:rFonts w:ascii="Calibri" w:hAnsi="Calibri" w:cs="Calibri"/>
            <w:color w:val="0461C1"/>
            <w:sz w:val="24"/>
            <w:szCs w:val="24"/>
            <w:u w:val="single" w:color="0461C1"/>
          </w:rPr>
          <w:t>161</w:t>
        </w:r>
      </w:hyperlink>
      <w:r w:rsidRPr="007C1098">
        <w:rPr>
          <w:rFonts w:ascii="Calibri" w:hAnsi="Calibri" w:cs="Calibri"/>
          <w:sz w:val="24"/>
          <w:szCs w:val="24"/>
        </w:rPr>
        <w:t>)</w:t>
      </w:r>
    </w:p>
    <w:p w14:paraId="02971CAB" w14:textId="77777777" w:rsidR="00177F20" w:rsidRPr="007C1098" w:rsidRDefault="00EA3C84" w:rsidP="001B2D55">
      <w:pPr>
        <w:pStyle w:val="PargrafodaLista"/>
        <w:numPr>
          <w:ilvl w:val="1"/>
          <w:numId w:val="10"/>
        </w:numPr>
        <w:tabs>
          <w:tab w:val="left" w:pos="2393"/>
        </w:tabs>
        <w:spacing w:before="118" w:line="276" w:lineRule="auto"/>
        <w:ind w:right="564" w:firstLine="0"/>
        <w:jc w:val="both"/>
        <w:rPr>
          <w:rFonts w:ascii="Calibri" w:hAnsi="Calibri" w:cs="Calibri"/>
          <w:sz w:val="24"/>
          <w:szCs w:val="24"/>
        </w:rPr>
      </w:pPr>
      <w:r w:rsidRPr="007C1098">
        <w:rPr>
          <w:rFonts w:ascii="Calibri" w:hAnsi="Calibri" w:cs="Calibri"/>
          <w:sz w:val="24"/>
          <w:szCs w:val="24"/>
        </w:rPr>
        <w:t>As</w:t>
      </w:r>
      <w:r w:rsidRPr="007C1098">
        <w:rPr>
          <w:rFonts w:ascii="Calibri" w:hAnsi="Calibri" w:cs="Calibri"/>
          <w:spacing w:val="-6"/>
          <w:sz w:val="24"/>
          <w:szCs w:val="24"/>
        </w:rPr>
        <w:t xml:space="preserve"> </w:t>
      </w:r>
      <w:r w:rsidRPr="007C1098">
        <w:rPr>
          <w:rFonts w:ascii="Calibri" w:hAnsi="Calibri" w:cs="Calibri"/>
          <w:sz w:val="24"/>
          <w:szCs w:val="24"/>
        </w:rPr>
        <w:t>sanções</w:t>
      </w:r>
      <w:r w:rsidRPr="007C1098">
        <w:rPr>
          <w:rFonts w:ascii="Calibri" w:hAnsi="Calibri" w:cs="Calibri"/>
          <w:spacing w:val="-5"/>
          <w:sz w:val="24"/>
          <w:szCs w:val="24"/>
        </w:rPr>
        <w:t xml:space="preserve"> </w:t>
      </w:r>
      <w:r w:rsidRPr="007C1098">
        <w:rPr>
          <w:rFonts w:ascii="Calibri" w:hAnsi="Calibri" w:cs="Calibri"/>
          <w:sz w:val="24"/>
          <w:szCs w:val="24"/>
        </w:rPr>
        <w:t>de</w:t>
      </w:r>
      <w:r w:rsidRPr="007C1098">
        <w:rPr>
          <w:rFonts w:ascii="Calibri" w:hAnsi="Calibri" w:cs="Calibri"/>
          <w:spacing w:val="-8"/>
          <w:sz w:val="24"/>
          <w:szCs w:val="24"/>
        </w:rPr>
        <w:t xml:space="preserve"> </w:t>
      </w:r>
      <w:r w:rsidRPr="007C1098">
        <w:rPr>
          <w:rFonts w:ascii="Calibri" w:hAnsi="Calibri" w:cs="Calibri"/>
          <w:sz w:val="24"/>
          <w:szCs w:val="24"/>
        </w:rPr>
        <w:t>impedimento</w:t>
      </w:r>
      <w:r w:rsidRPr="007C1098">
        <w:rPr>
          <w:rFonts w:ascii="Calibri" w:hAnsi="Calibri" w:cs="Calibri"/>
          <w:spacing w:val="-6"/>
          <w:sz w:val="24"/>
          <w:szCs w:val="24"/>
        </w:rPr>
        <w:t xml:space="preserve"> </w:t>
      </w:r>
      <w:r w:rsidRPr="007C1098">
        <w:rPr>
          <w:rFonts w:ascii="Calibri" w:hAnsi="Calibri" w:cs="Calibri"/>
          <w:sz w:val="24"/>
          <w:szCs w:val="24"/>
        </w:rPr>
        <w:t>de</w:t>
      </w:r>
      <w:r w:rsidRPr="007C1098">
        <w:rPr>
          <w:rFonts w:ascii="Calibri" w:hAnsi="Calibri" w:cs="Calibri"/>
          <w:spacing w:val="-8"/>
          <w:sz w:val="24"/>
          <w:szCs w:val="24"/>
        </w:rPr>
        <w:t xml:space="preserve"> </w:t>
      </w:r>
      <w:r w:rsidRPr="007C1098">
        <w:rPr>
          <w:rFonts w:ascii="Calibri" w:hAnsi="Calibri" w:cs="Calibri"/>
          <w:sz w:val="24"/>
          <w:szCs w:val="24"/>
        </w:rPr>
        <w:t>licitar</w:t>
      </w:r>
      <w:r w:rsidRPr="007C1098">
        <w:rPr>
          <w:rFonts w:ascii="Calibri" w:hAnsi="Calibri" w:cs="Calibri"/>
          <w:spacing w:val="-5"/>
          <w:sz w:val="24"/>
          <w:szCs w:val="24"/>
        </w:rPr>
        <w:t xml:space="preserve"> </w:t>
      </w:r>
      <w:r w:rsidRPr="007C1098">
        <w:rPr>
          <w:rFonts w:ascii="Calibri" w:hAnsi="Calibri" w:cs="Calibri"/>
          <w:sz w:val="24"/>
          <w:szCs w:val="24"/>
        </w:rPr>
        <w:t>e</w:t>
      </w:r>
      <w:r w:rsidRPr="007C1098">
        <w:rPr>
          <w:rFonts w:ascii="Calibri" w:hAnsi="Calibri" w:cs="Calibri"/>
          <w:spacing w:val="-8"/>
          <w:sz w:val="24"/>
          <w:szCs w:val="24"/>
        </w:rPr>
        <w:t xml:space="preserve"> </w:t>
      </w:r>
      <w:r w:rsidRPr="007C1098">
        <w:rPr>
          <w:rFonts w:ascii="Calibri" w:hAnsi="Calibri" w:cs="Calibri"/>
          <w:sz w:val="24"/>
          <w:szCs w:val="24"/>
        </w:rPr>
        <w:t>contratar</w:t>
      </w:r>
      <w:r w:rsidRPr="007C1098">
        <w:rPr>
          <w:rFonts w:ascii="Calibri" w:hAnsi="Calibri" w:cs="Calibri"/>
          <w:spacing w:val="-6"/>
          <w:sz w:val="24"/>
          <w:szCs w:val="24"/>
        </w:rPr>
        <w:t xml:space="preserve"> </w:t>
      </w:r>
      <w:r w:rsidRPr="007C1098">
        <w:rPr>
          <w:rFonts w:ascii="Calibri" w:hAnsi="Calibri" w:cs="Calibri"/>
          <w:sz w:val="24"/>
          <w:szCs w:val="24"/>
        </w:rPr>
        <w:t>e</w:t>
      </w:r>
      <w:r w:rsidRPr="007C1098">
        <w:rPr>
          <w:rFonts w:ascii="Calibri" w:hAnsi="Calibri" w:cs="Calibri"/>
          <w:spacing w:val="-7"/>
          <w:sz w:val="24"/>
          <w:szCs w:val="24"/>
        </w:rPr>
        <w:t xml:space="preserve"> </w:t>
      </w:r>
      <w:r w:rsidRPr="007C1098">
        <w:rPr>
          <w:rFonts w:ascii="Calibri" w:hAnsi="Calibri" w:cs="Calibri"/>
          <w:sz w:val="24"/>
          <w:szCs w:val="24"/>
        </w:rPr>
        <w:t>declaração</w:t>
      </w:r>
      <w:r w:rsidRPr="007C1098">
        <w:rPr>
          <w:rFonts w:ascii="Calibri" w:hAnsi="Calibri" w:cs="Calibri"/>
          <w:spacing w:val="-5"/>
          <w:sz w:val="24"/>
          <w:szCs w:val="24"/>
        </w:rPr>
        <w:t xml:space="preserve"> </w:t>
      </w:r>
      <w:r w:rsidRPr="007C1098">
        <w:rPr>
          <w:rFonts w:ascii="Calibri" w:hAnsi="Calibri" w:cs="Calibri"/>
          <w:sz w:val="24"/>
          <w:szCs w:val="24"/>
        </w:rPr>
        <w:t>de</w:t>
      </w:r>
      <w:r w:rsidRPr="007C1098">
        <w:rPr>
          <w:rFonts w:ascii="Calibri" w:hAnsi="Calibri" w:cs="Calibri"/>
          <w:spacing w:val="-7"/>
          <w:sz w:val="24"/>
          <w:szCs w:val="24"/>
        </w:rPr>
        <w:t xml:space="preserve"> </w:t>
      </w:r>
      <w:r w:rsidRPr="007C1098">
        <w:rPr>
          <w:rFonts w:ascii="Calibri" w:hAnsi="Calibri" w:cs="Calibri"/>
          <w:sz w:val="24"/>
          <w:szCs w:val="24"/>
        </w:rPr>
        <w:t>inidoneidade</w:t>
      </w:r>
      <w:r w:rsidRPr="007C1098">
        <w:rPr>
          <w:rFonts w:ascii="Calibri" w:hAnsi="Calibri" w:cs="Calibri"/>
          <w:spacing w:val="-6"/>
          <w:sz w:val="24"/>
          <w:szCs w:val="24"/>
        </w:rPr>
        <w:t xml:space="preserve"> </w:t>
      </w:r>
      <w:r w:rsidRPr="007C1098">
        <w:rPr>
          <w:rFonts w:ascii="Calibri" w:hAnsi="Calibri" w:cs="Calibri"/>
          <w:sz w:val="24"/>
          <w:szCs w:val="24"/>
        </w:rPr>
        <w:t>para</w:t>
      </w:r>
      <w:r w:rsidRPr="007C1098">
        <w:rPr>
          <w:rFonts w:ascii="Calibri" w:hAnsi="Calibri" w:cs="Calibri"/>
          <w:spacing w:val="-8"/>
          <w:sz w:val="24"/>
          <w:szCs w:val="24"/>
        </w:rPr>
        <w:t xml:space="preserve"> </w:t>
      </w:r>
      <w:r w:rsidRPr="007C1098">
        <w:rPr>
          <w:rFonts w:ascii="Calibri" w:hAnsi="Calibri" w:cs="Calibri"/>
          <w:sz w:val="24"/>
          <w:szCs w:val="24"/>
        </w:rPr>
        <w:t>licitar</w:t>
      </w:r>
      <w:r w:rsidRPr="007C1098">
        <w:rPr>
          <w:rFonts w:ascii="Calibri" w:hAnsi="Calibri" w:cs="Calibri"/>
          <w:spacing w:val="-53"/>
          <w:sz w:val="24"/>
          <w:szCs w:val="24"/>
        </w:rPr>
        <w:t xml:space="preserve"> </w:t>
      </w:r>
      <w:r w:rsidRPr="007C1098">
        <w:rPr>
          <w:rFonts w:ascii="Calibri" w:hAnsi="Calibri" w:cs="Calibri"/>
          <w:sz w:val="24"/>
          <w:szCs w:val="24"/>
        </w:rPr>
        <w:t>ou</w:t>
      </w:r>
      <w:r w:rsidRPr="007C1098">
        <w:rPr>
          <w:rFonts w:ascii="Calibri" w:hAnsi="Calibri" w:cs="Calibri"/>
          <w:spacing w:val="-2"/>
          <w:sz w:val="24"/>
          <w:szCs w:val="24"/>
        </w:rPr>
        <w:t xml:space="preserve"> </w:t>
      </w:r>
      <w:r w:rsidRPr="007C1098">
        <w:rPr>
          <w:rFonts w:ascii="Calibri" w:hAnsi="Calibri" w:cs="Calibri"/>
          <w:sz w:val="24"/>
          <w:szCs w:val="24"/>
        </w:rPr>
        <w:t>contratar</w:t>
      </w:r>
      <w:r w:rsidRPr="007C1098">
        <w:rPr>
          <w:rFonts w:ascii="Calibri" w:hAnsi="Calibri" w:cs="Calibri"/>
          <w:spacing w:val="-2"/>
          <w:sz w:val="24"/>
          <w:szCs w:val="24"/>
        </w:rPr>
        <w:t xml:space="preserve"> </w:t>
      </w:r>
      <w:r w:rsidRPr="007C1098">
        <w:rPr>
          <w:rFonts w:ascii="Calibri" w:hAnsi="Calibri" w:cs="Calibri"/>
          <w:sz w:val="24"/>
          <w:szCs w:val="24"/>
        </w:rPr>
        <w:t>são</w:t>
      </w:r>
      <w:r w:rsidRPr="007C1098">
        <w:rPr>
          <w:rFonts w:ascii="Calibri" w:hAnsi="Calibri" w:cs="Calibri"/>
          <w:spacing w:val="1"/>
          <w:sz w:val="24"/>
          <w:szCs w:val="24"/>
        </w:rPr>
        <w:t xml:space="preserve"> </w:t>
      </w:r>
      <w:r w:rsidRPr="007C1098">
        <w:rPr>
          <w:rFonts w:ascii="Calibri" w:hAnsi="Calibri" w:cs="Calibri"/>
          <w:sz w:val="24"/>
          <w:szCs w:val="24"/>
        </w:rPr>
        <w:t>passíveis</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2"/>
          <w:sz w:val="24"/>
          <w:szCs w:val="24"/>
        </w:rPr>
        <w:t xml:space="preserve"> </w:t>
      </w:r>
      <w:r w:rsidRPr="007C1098">
        <w:rPr>
          <w:rFonts w:ascii="Calibri" w:hAnsi="Calibri" w:cs="Calibri"/>
          <w:sz w:val="24"/>
          <w:szCs w:val="24"/>
        </w:rPr>
        <w:t>reabilitação</w:t>
      </w:r>
      <w:r w:rsidRPr="007C1098">
        <w:rPr>
          <w:rFonts w:ascii="Calibri" w:hAnsi="Calibri" w:cs="Calibri"/>
          <w:spacing w:val="1"/>
          <w:sz w:val="24"/>
          <w:szCs w:val="24"/>
        </w:rPr>
        <w:t xml:space="preserve"> </w:t>
      </w:r>
      <w:r w:rsidRPr="007C1098">
        <w:rPr>
          <w:rFonts w:ascii="Calibri" w:hAnsi="Calibri" w:cs="Calibri"/>
          <w:sz w:val="24"/>
          <w:szCs w:val="24"/>
        </w:rPr>
        <w:t>na</w:t>
      </w:r>
      <w:r w:rsidRPr="007C1098">
        <w:rPr>
          <w:rFonts w:ascii="Calibri" w:hAnsi="Calibri" w:cs="Calibri"/>
          <w:spacing w:val="-2"/>
          <w:sz w:val="24"/>
          <w:szCs w:val="24"/>
        </w:rPr>
        <w:t xml:space="preserve"> </w:t>
      </w:r>
      <w:r w:rsidRPr="007C1098">
        <w:rPr>
          <w:rFonts w:ascii="Calibri" w:hAnsi="Calibri" w:cs="Calibri"/>
          <w:sz w:val="24"/>
          <w:szCs w:val="24"/>
        </w:rPr>
        <w:t>forma</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color w:val="0461C1"/>
          <w:spacing w:val="3"/>
          <w:sz w:val="24"/>
          <w:szCs w:val="24"/>
        </w:rPr>
        <w:t xml:space="preserve"> </w:t>
      </w:r>
      <w:hyperlink r:id="rId42" w:anchor="art163">
        <w:r w:rsidRPr="007C1098">
          <w:rPr>
            <w:rFonts w:ascii="Calibri" w:hAnsi="Calibri" w:cs="Calibri"/>
            <w:color w:val="0461C1"/>
            <w:sz w:val="24"/>
            <w:szCs w:val="24"/>
            <w:u w:val="single" w:color="0461C1"/>
          </w:rPr>
          <w:t>art.</w:t>
        </w:r>
        <w:r w:rsidRPr="007C1098">
          <w:rPr>
            <w:rFonts w:ascii="Calibri" w:hAnsi="Calibri" w:cs="Calibri"/>
            <w:color w:val="0461C1"/>
            <w:spacing w:val="-2"/>
            <w:sz w:val="24"/>
            <w:szCs w:val="24"/>
            <w:u w:val="single" w:color="0461C1"/>
          </w:rPr>
          <w:t xml:space="preserve"> </w:t>
        </w:r>
        <w:r w:rsidRPr="007C1098">
          <w:rPr>
            <w:rFonts w:ascii="Calibri" w:hAnsi="Calibri" w:cs="Calibri"/>
            <w:color w:val="0461C1"/>
            <w:sz w:val="24"/>
            <w:szCs w:val="24"/>
            <w:u w:val="single" w:color="0461C1"/>
          </w:rPr>
          <w:t>163</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da</w:t>
        </w:r>
        <w:r w:rsidRPr="007C1098">
          <w:rPr>
            <w:rFonts w:ascii="Calibri" w:hAnsi="Calibri" w:cs="Calibri"/>
            <w:color w:val="0461C1"/>
            <w:spacing w:val="-2"/>
            <w:sz w:val="24"/>
            <w:szCs w:val="24"/>
            <w:u w:val="single" w:color="0461C1"/>
          </w:rPr>
          <w:t xml:space="preserve"> </w:t>
        </w:r>
        <w:r w:rsidRPr="007C1098">
          <w:rPr>
            <w:rFonts w:ascii="Calibri" w:hAnsi="Calibri" w:cs="Calibri"/>
            <w:color w:val="0461C1"/>
            <w:sz w:val="24"/>
            <w:szCs w:val="24"/>
            <w:u w:val="single" w:color="0461C1"/>
          </w:rPr>
          <w:t>Lei</w:t>
        </w:r>
        <w:r w:rsidRPr="007C1098">
          <w:rPr>
            <w:rFonts w:ascii="Calibri" w:hAnsi="Calibri" w:cs="Calibri"/>
            <w:color w:val="0461C1"/>
            <w:spacing w:val="-2"/>
            <w:sz w:val="24"/>
            <w:szCs w:val="24"/>
            <w:u w:val="single" w:color="0461C1"/>
          </w:rPr>
          <w:t xml:space="preserve"> </w:t>
        </w:r>
        <w:r w:rsidRPr="007C1098">
          <w:rPr>
            <w:rFonts w:ascii="Calibri" w:hAnsi="Calibri" w:cs="Calibri"/>
            <w:color w:val="0461C1"/>
            <w:sz w:val="24"/>
            <w:szCs w:val="24"/>
            <w:u w:val="single" w:color="0461C1"/>
          </w:rPr>
          <w:t>nº</w:t>
        </w:r>
        <w:r w:rsidRPr="007C1098">
          <w:rPr>
            <w:rFonts w:ascii="Calibri" w:hAnsi="Calibri" w:cs="Calibri"/>
            <w:color w:val="0461C1"/>
            <w:spacing w:val="-2"/>
            <w:sz w:val="24"/>
            <w:szCs w:val="24"/>
            <w:u w:val="single" w:color="0461C1"/>
          </w:rPr>
          <w:t xml:space="preserve"> </w:t>
        </w:r>
        <w:r w:rsidRPr="007C1098">
          <w:rPr>
            <w:rFonts w:ascii="Calibri" w:hAnsi="Calibri" w:cs="Calibri"/>
            <w:color w:val="0461C1"/>
            <w:sz w:val="24"/>
            <w:szCs w:val="24"/>
            <w:u w:val="single" w:color="0461C1"/>
          </w:rPr>
          <w:t>14.133, de</w:t>
        </w:r>
        <w:r w:rsidRPr="007C1098">
          <w:rPr>
            <w:rFonts w:ascii="Calibri" w:hAnsi="Calibri" w:cs="Calibri"/>
            <w:color w:val="0461C1"/>
            <w:spacing w:val="-1"/>
            <w:sz w:val="24"/>
            <w:szCs w:val="24"/>
            <w:u w:val="single" w:color="0461C1"/>
          </w:rPr>
          <w:t xml:space="preserve"> </w:t>
        </w:r>
        <w:r w:rsidRPr="007C1098">
          <w:rPr>
            <w:rFonts w:ascii="Calibri" w:hAnsi="Calibri" w:cs="Calibri"/>
            <w:color w:val="0461C1"/>
            <w:sz w:val="24"/>
            <w:szCs w:val="24"/>
            <w:u w:val="single" w:color="0461C1"/>
          </w:rPr>
          <w:t>2021.</w:t>
        </w:r>
      </w:hyperlink>
    </w:p>
    <w:p w14:paraId="7A338A62" w14:textId="77777777" w:rsidR="00177F20" w:rsidRPr="007C1098" w:rsidRDefault="00EA3C84" w:rsidP="001B2D55">
      <w:pPr>
        <w:pStyle w:val="PargrafodaLista"/>
        <w:numPr>
          <w:ilvl w:val="1"/>
          <w:numId w:val="10"/>
        </w:numPr>
        <w:tabs>
          <w:tab w:val="left" w:pos="2393"/>
        </w:tabs>
        <w:spacing w:before="122" w:line="276" w:lineRule="auto"/>
        <w:ind w:right="558" w:firstLine="0"/>
        <w:jc w:val="both"/>
        <w:rPr>
          <w:rFonts w:ascii="Calibri" w:hAnsi="Calibri" w:cs="Calibri"/>
          <w:sz w:val="24"/>
          <w:szCs w:val="24"/>
        </w:rPr>
      </w:pPr>
      <w:r w:rsidRPr="007C1098">
        <w:rPr>
          <w:rFonts w:ascii="Calibri" w:hAnsi="Calibri" w:cs="Calibri"/>
          <w:sz w:val="24"/>
          <w:szCs w:val="24"/>
        </w:rPr>
        <w:t>As sanções por atos praticados no decorrer da contratação estão previstas nos anexos a</w:t>
      </w:r>
      <w:r w:rsidRPr="007C1098">
        <w:rPr>
          <w:rFonts w:ascii="Calibri" w:hAnsi="Calibri" w:cs="Calibri"/>
          <w:spacing w:val="-53"/>
          <w:sz w:val="24"/>
          <w:szCs w:val="24"/>
        </w:rPr>
        <w:t xml:space="preserve"> </w:t>
      </w:r>
      <w:r w:rsidRPr="007C1098">
        <w:rPr>
          <w:rFonts w:ascii="Calibri" w:hAnsi="Calibri" w:cs="Calibri"/>
          <w:sz w:val="24"/>
          <w:szCs w:val="24"/>
        </w:rPr>
        <w:t>este</w:t>
      </w:r>
      <w:r w:rsidRPr="007C1098">
        <w:rPr>
          <w:rFonts w:ascii="Calibri" w:hAnsi="Calibri" w:cs="Calibri"/>
          <w:spacing w:val="-2"/>
          <w:sz w:val="24"/>
          <w:szCs w:val="24"/>
        </w:rPr>
        <w:t xml:space="preserve"> </w:t>
      </w:r>
      <w:r w:rsidRPr="007C1098">
        <w:rPr>
          <w:rFonts w:ascii="Calibri" w:hAnsi="Calibri" w:cs="Calibri"/>
          <w:sz w:val="24"/>
          <w:szCs w:val="24"/>
        </w:rPr>
        <w:t>Aviso.</w:t>
      </w:r>
    </w:p>
    <w:p w14:paraId="2650CFA3" w14:textId="24FD639A" w:rsidR="00177F20" w:rsidRPr="007C1098" w:rsidRDefault="00EA3C84" w:rsidP="001B2D55">
      <w:pPr>
        <w:pStyle w:val="Ttulo2"/>
        <w:numPr>
          <w:ilvl w:val="0"/>
          <w:numId w:val="10"/>
        </w:numPr>
      </w:pPr>
      <w:bookmarkStart w:id="22" w:name="_Toc193374749"/>
      <w:bookmarkStart w:id="23" w:name="_Toc194067811"/>
      <w:r w:rsidRPr="007C1098">
        <w:rPr>
          <w:w w:val="95"/>
        </w:rPr>
        <w:lastRenderedPageBreak/>
        <w:t>DAS</w:t>
      </w:r>
      <w:r w:rsidRPr="007C1098">
        <w:rPr>
          <w:spacing w:val="48"/>
          <w:w w:val="95"/>
        </w:rPr>
        <w:t xml:space="preserve"> </w:t>
      </w:r>
      <w:r w:rsidRPr="007C1098">
        <w:rPr>
          <w:w w:val="95"/>
        </w:rPr>
        <w:t>DISPOSIÇÕES</w:t>
      </w:r>
      <w:r w:rsidRPr="007C1098">
        <w:rPr>
          <w:spacing w:val="51"/>
          <w:w w:val="95"/>
        </w:rPr>
        <w:t xml:space="preserve"> </w:t>
      </w:r>
      <w:r w:rsidRPr="007C1098">
        <w:rPr>
          <w:w w:val="95"/>
        </w:rPr>
        <w:t>GERAIS</w:t>
      </w:r>
      <w:bookmarkEnd w:id="22"/>
      <w:bookmarkEnd w:id="23"/>
    </w:p>
    <w:p w14:paraId="053A5857" w14:textId="77777777" w:rsidR="00177F20" w:rsidRPr="007C1098" w:rsidRDefault="00EA3C84" w:rsidP="001B2D55">
      <w:pPr>
        <w:pStyle w:val="PargrafodaLista"/>
        <w:numPr>
          <w:ilvl w:val="1"/>
          <w:numId w:val="10"/>
        </w:numPr>
        <w:tabs>
          <w:tab w:val="left" w:pos="2397"/>
          <w:tab w:val="left" w:pos="2398"/>
        </w:tabs>
        <w:spacing w:before="159" w:line="276" w:lineRule="auto"/>
        <w:ind w:right="573" w:firstLine="0"/>
        <w:jc w:val="both"/>
        <w:rPr>
          <w:rFonts w:ascii="Calibri" w:hAnsi="Calibri" w:cs="Calibri"/>
          <w:sz w:val="24"/>
          <w:szCs w:val="24"/>
        </w:rPr>
      </w:pPr>
      <w:r w:rsidRPr="007C1098">
        <w:rPr>
          <w:rFonts w:ascii="Calibri" w:hAnsi="Calibri" w:cs="Calibri"/>
          <w:sz w:val="24"/>
          <w:szCs w:val="24"/>
        </w:rPr>
        <w:t>No</w:t>
      </w:r>
      <w:r w:rsidRPr="007C1098">
        <w:rPr>
          <w:rFonts w:ascii="Calibri" w:hAnsi="Calibri" w:cs="Calibri"/>
          <w:spacing w:val="1"/>
          <w:sz w:val="24"/>
          <w:szCs w:val="24"/>
        </w:rPr>
        <w:t xml:space="preserve"> </w:t>
      </w:r>
      <w:r w:rsidRPr="007C1098">
        <w:rPr>
          <w:rFonts w:ascii="Calibri" w:hAnsi="Calibri" w:cs="Calibri"/>
          <w:sz w:val="24"/>
          <w:szCs w:val="24"/>
        </w:rPr>
        <w:t>caso</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todos</w:t>
      </w:r>
      <w:r w:rsidRPr="007C1098">
        <w:rPr>
          <w:rFonts w:ascii="Calibri" w:hAnsi="Calibri" w:cs="Calibri"/>
          <w:spacing w:val="1"/>
          <w:sz w:val="24"/>
          <w:szCs w:val="24"/>
        </w:rPr>
        <w:t xml:space="preserve"> </w:t>
      </w:r>
      <w:r w:rsidRPr="007C1098">
        <w:rPr>
          <w:rFonts w:ascii="Calibri" w:hAnsi="Calibri" w:cs="Calibri"/>
          <w:sz w:val="24"/>
          <w:szCs w:val="24"/>
        </w:rPr>
        <w:t>os</w:t>
      </w:r>
      <w:r w:rsidRPr="007C1098">
        <w:rPr>
          <w:rFonts w:ascii="Calibri" w:hAnsi="Calibri" w:cs="Calibri"/>
          <w:spacing w:val="1"/>
          <w:sz w:val="24"/>
          <w:szCs w:val="24"/>
        </w:rPr>
        <w:t xml:space="preserve"> </w:t>
      </w:r>
      <w:r w:rsidRPr="007C1098">
        <w:rPr>
          <w:rFonts w:ascii="Calibri" w:hAnsi="Calibri" w:cs="Calibri"/>
          <w:sz w:val="24"/>
          <w:szCs w:val="24"/>
        </w:rPr>
        <w:t>fornecedores</w:t>
      </w:r>
      <w:r w:rsidRPr="007C1098">
        <w:rPr>
          <w:rFonts w:ascii="Calibri" w:hAnsi="Calibri" w:cs="Calibri"/>
          <w:spacing w:val="1"/>
          <w:sz w:val="24"/>
          <w:szCs w:val="24"/>
        </w:rPr>
        <w:t xml:space="preserve"> </w:t>
      </w:r>
      <w:r w:rsidRPr="007C1098">
        <w:rPr>
          <w:rFonts w:ascii="Calibri" w:hAnsi="Calibri" w:cs="Calibri"/>
          <w:sz w:val="24"/>
          <w:szCs w:val="24"/>
        </w:rPr>
        <w:t>restarem</w:t>
      </w:r>
      <w:r w:rsidRPr="007C1098">
        <w:rPr>
          <w:rFonts w:ascii="Calibri" w:hAnsi="Calibri" w:cs="Calibri"/>
          <w:spacing w:val="1"/>
          <w:sz w:val="24"/>
          <w:szCs w:val="24"/>
        </w:rPr>
        <w:t xml:space="preserve"> </w:t>
      </w:r>
      <w:r w:rsidRPr="007C1098">
        <w:rPr>
          <w:rFonts w:ascii="Calibri" w:hAnsi="Calibri" w:cs="Calibri"/>
          <w:sz w:val="24"/>
          <w:szCs w:val="24"/>
        </w:rPr>
        <w:t>desclassificados</w:t>
      </w:r>
      <w:r w:rsidRPr="007C1098">
        <w:rPr>
          <w:rFonts w:ascii="Calibri" w:hAnsi="Calibri" w:cs="Calibri"/>
          <w:spacing w:val="1"/>
          <w:sz w:val="24"/>
          <w:szCs w:val="24"/>
        </w:rPr>
        <w:t xml:space="preserve"> </w:t>
      </w:r>
      <w:r w:rsidRPr="007C1098">
        <w:rPr>
          <w:rFonts w:ascii="Calibri" w:hAnsi="Calibri" w:cs="Calibri"/>
          <w:sz w:val="24"/>
          <w:szCs w:val="24"/>
        </w:rPr>
        <w:t>ou</w:t>
      </w:r>
      <w:r w:rsidRPr="007C1098">
        <w:rPr>
          <w:rFonts w:ascii="Calibri" w:hAnsi="Calibri" w:cs="Calibri"/>
          <w:spacing w:val="1"/>
          <w:sz w:val="24"/>
          <w:szCs w:val="24"/>
        </w:rPr>
        <w:t xml:space="preserve"> </w:t>
      </w:r>
      <w:r w:rsidRPr="007C1098">
        <w:rPr>
          <w:rFonts w:ascii="Calibri" w:hAnsi="Calibri" w:cs="Calibri"/>
          <w:sz w:val="24"/>
          <w:szCs w:val="24"/>
        </w:rPr>
        <w:t>inabilitados</w:t>
      </w:r>
      <w:r w:rsidRPr="007C1098">
        <w:rPr>
          <w:rFonts w:ascii="Calibri" w:hAnsi="Calibri" w:cs="Calibri"/>
          <w:spacing w:val="1"/>
          <w:sz w:val="24"/>
          <w:szCs w:val="24"/>
        </w:rPr>
        <w:t xml:space="preserve"> </w:t>
      </w:r>
      <w:r w:rsidRPr="007C1098">
        <w:rPr>
          <w:rFonts w:ascii="Calibri" w:hAnsi="Calibri" w:cs="Calibri"/>
          <w:sz w:val="24"/>
          <w:szCs w:val="24"/>
        </w:rPr>
        <w:t>(procedimento</w:t>
      </w:r>
      <w:r w:rsidRPr="007C1098">
        <w:rPr>
          <w:rFonts w:ascii="Calibri" w:hAnsi="Calibri" w:cs="Calibri"/>
          <w:spacing w:val="-2"/>
          <w:sz w:val="24"/>
          <w:szCs w:val="24"/>
        </w:rPr>
        <w:t xml:space="preserve"> </w:t>
      </w:r>
      <w:r w:rsidRPr="007C1098">
        <w:rPr>
          <w:rFonts w:ascii="Calibri" w:hAnsi="Calibri" w:cs="Calibri"/>
          <w:sz w:val="24"/>
          <w:szCs w:val="24"/>
        </w:rPr>
        <w:t>fracassado),</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Administração</w:t>
      </w:r>
      <w:r w:rsidRPr="007C1098">
        <w:rPr>
          <w:rFonts w:ascii="Calibri" w:hAnsi="Calibri" w:cs="Calibri"/>
          <w:spacing w:val="-1"/>
          <w:sz w:val="24"/>
          <w:szCs w:val="24"/>
        </w:rPr>
        <w:t xml:space="preserve"> </w:t>
      </w:r>
      <w:r w:rsidRPr="007C1098">
        <w:rPr>
          <w:rFonts w:ascii="Calibri" w:hAnsi="Calibri" w:cs="Calibri"/>
          <w:sz w:val="24"/>
          <w:szCs w:val="24"/>
        </w:rPr>
        <w:t>poderá:</w:t>
      </w:r>
    </w:p>
    <w:p w14:paraId="2A5BB6F5" w14:textId="77777777" w:rsidR="00177F20" w:rsidRPr="007C1098" w:rsidRDefault="00EA3C84" w:rsidP="001B2D55">
      <w:pPr>
        <w:pStyle w:val="PargrafodaLista"/>
        <w:numPr>
          <w:ilvl w:val="2"/>
          <w:numId w:val="10"/>
        </w:numPr>
        <w:tabs>
          <w:tab w:val="left" w:pos="2203"/>
        </w:tabs>
        <w:spacing w:before="117"/>
        <w:ind w:left="2202"/>
        <w:rPr>
          <w:rFonts w:ascii="Calibri" w:hAnsi="Calibri" w:cs="Calibri"/>
          <w:sz w:val="24"/>
          <w:szCs w:val="24"/>
        </w:rPr>
      </w:pPr>
      <w:bookmarkStart w:id="24" w:name="_bookmark15"/>
      <w:bookmarkEnd w:id="24"/>
      <w:r w:rsidRPr="007C1098">
        <w:rPr>
          <w:rFonts w:ascii="Calibri" w:hAnsi="Calibri" w:cs="Calibri"/>
          <w:sz w:val="24"/>
          <w:szCs w:val="24"/>
        </w:rPr>
        <w:t>republicar</w:t>
      </w:r>
      <w:r w:rsidRPr="007C1098">
        <w:rPr>
          <w:rFonts w:ascii="Calibri" w:hAnsi="Calibri" w:cs="Calibri"/>
          <w:spacing w:val="-8"/>
          <w:sz w:val="24"/>
          <w:szCs w:val="24"/>
        </w:rPr>
        <w:t xml:space="preserve"> </w:t>
      </w:r>
      <w:r w:rsidRPr="007C1098">
        <w:rPr>
          <w:rFonts w:ascii="Calibri" w:hAnsi="Calibri" w:cs="Calibri"/>
          <w:sz w:val="24"/>
          <w:szCs w:val="24"/>
        </w:rPr>
        <w:t>o</w:t>
      </w:r>
      <w:r w:rsidRPr="007C1098">
        <w:rPr>
          <w:rFonts w:ascii="Calibri" w:hAnsi="Calibri" w:cs="Calibri"/>
          <w:spacing w:val="-9"/>
          <w:sz w:val="24"/>
          <w:szCs w:val="24"/>
        </w:rPr>
        <w:t xml:space="preserve"> </w:t>
      </w:r>
      <w:r w:rsidRPr="007C1098">
        <w:rPr>
          <w:rFonts w:ascii="Calibri" w:hAnsi="Calibri" w:cs="Calibri"/>
          <w:sz w:val="24"/>
          <w:szCs w:val="24"/>
        </w:rPr>
        <w:t>presente</w:t>
      </w:r>
      <w:r w:rsidRPr="007C1098">
        <w:rPr>
          <w:rFonts w:ascii="Calibri" w:hAnsi="Calibri" w:cs="Calibri"/>
          <w:spacing w:val="-9"/>
          <w:sz w:val="24"/>
          <w:szCs w:val="24"/>
        </w:rPr>
        <w:t xml:space="preserve"> </w:t>
      </w:r>
      <w:r w:rsidRPr="007C1098">
        <w:rPr>
          <w:rFonts w:ascii="Calibri" w:hAnsi="Calibri" w:cs="Calibri"/>
          <w:sz w:val="24"/>
          <w:szCs w:val="24"/>
        </w:rPr>
        <w:t>aviso</w:t>
      </w:r>
      <w:r w:rsidRPr="007C1098">
        <w:rPr>
          <w:rFonts w:ascii="Calibri" w:hAnsi="Calibri" w:cs="Calibri"/>
          <w:spacing w:val="-7"/>
          <w:sz w:val="24"/>
          <w:szCs w:val="24"/>
        </w:rPr>
        <w:t xml:space="preserve"> </w:t>
      </w:r>
      <w:r w:rsidRPr="007C1098">
        <w:rPr>
          <w:rFonts w:ascii="Calibri" w:hAnsi="Calibri" w:cs="Calibri"/>
          <w:sz w:val="24"/>
          <w:szCs w:val="24"/>
        </w:rPr>
        <w:t>com</w:t>
      </w:r>
      <w:r w:rsidRPr="007C1098">
        <w:rPr>
          <w:rFonts w:ascii="Calibri" w:hAnsi="Calibri" w:cs="Calibri"/>
          <w:spacing w:val="-7"/>
          <w:sz w:val="24"/>
          <w:szCs w:val="24"/>
        </w:rPr>
        <w:t xml:space="preserve"> </w:t>
      </w:r>
      <w:r w:rsidRPr="007C1098">
        <w:rPr>
          <w:rFonts w:ascii="Calibri" w:hAnsi="Calibri" w:cs="Calibri"/>
          <w:sz w:val="24"/>
          <w:szCs w:val="24"/>
        </w:rPr>
        <w:t>uma</w:t>
      </w:r>
      <w:r w:rsidRPr="007C1098">
        <w:rPr>
          <w:rFonts w:ascii="Calibri" w:hAnsi="Calibri" w:cs="Calibri"/>
          <w:spacing w:val="-11"/>
          <w:sz w:val="24"/>
          <w:szCs w:val="24"/>
        </w:rPr>
        <w:t xml:space="preserve"> </w:t>
      </w:r>
      <w:r w:rsidRPr="007C1098">
        <w:rPr>
          <w:rFonts w:ascii="Calibri" w:hAnsi="Calibri" w:cs="Calibri"/>
          <w:sz w:val="24"/>
          <w:szCs w:val="24"/>
        </w:rPr>
        <w:t>nova</w:t>
      </w:r>
      <w:r w:rsidRPr="007C1098">
        <w:rPr>
          <w:rFonts w:ascii="Calibri" w:hAnsi="Calibri" w:cs="Calibri"/>
          <w:spacing w:val="-10"/>
          <w:sz w:val="24"/>
          <w:szCs w:val="24"/>
        </w:rPr>
        <w:t xml:space="preserve"> </w:t>
      </w:r>
      <w:r w:rsidRPr="007C1098">
        <w:rPr>
          <w:rFonts w:ascii="Calibri" w:hAnsi="Calibri" w:cs="Calibri"/>
          <w:sz w:val="24"/>
          <w:szCs w:val="24"/>
        </w:rPr>
        <w:t>data;</w:t>
      </w:r>
    </w:p>
    <w:p w14:paraId="1B869512" w14:textId="77777777" w:rsidR="00177F20" w:rsidRPr="007C1098" w:rsidRDefault="00EA3C84" w:rsidP="001B2D55">
      <w:pPr>
        <w:pStyle w:val="PargrafodaLista"/>
        <w:numPr>
          <w:ilvl w:val="2"/>
          <w:numId w:val="10"/>
        </w:numPr>
        <w:tabs>
          <w:tab w:val="left" w:pos="2203"/>
        </w:tabs>
        <w:spacing w:before="156" w:line="276" w:lineRule="auto"/>
        <w:ind w:right="559" w:hanging="504"/>
        <w:rPr>
          <w:rFonts w:ascii="Calibri" w:hAnsi="Calibri" w:cs="Calibri"/>
          <w:sz w:val="24"/>
          <w:szCs w:val="24"/>
        </w:rPr>
      </w:pPr>
      <w:bookmarkStart w:id="25" w:name="_bookmark16"/>
      <w:bookmarkEnd w:id="25"/>
      <w:r w:rsidRPr="007C1098">
        <w:rPr>
          <w:rFonts w:ascii="Calibri" w:hAnsi="Calibri" w:cs="Calibri"/>
          <w:sz w:val="24"/>
          <w:szCs w:val="24"/>
        </w:rPr>
        <w:t>valer-se, para a contratação, de proposta obtida na pesquisa de preços que serviu de base</w:t>
      </w:r>
      <w:r w:rsidRPr="007C1098">
        <w:rPr>
          <w:rFonts w:ascii="Calibri" w:hAnsi="Calibri" w:cs="Calibri"/>
          <w:spacing w:val="-53"/>
          <w:sz w:val="24"/>
          <w:szCs w:val="24"/>
        </w:rPr>
        <w:t xml:space="preserve"> </w:t>
      </w:r>
      <w:r w:rsidRPr="007C1098">
        <w:rPr>
          <w:rFonts w:ascii="Calibri" w:hAnsi="Calibri" w:cs="Calibri"/>
          <w:sz w:val="24"/>
          <w:szCs w:val="24"/>
        </w:rPr>
        <w:t>ao procedimento, se houver, privilegiando-se os menores preços, sempre que possível, e</w:t>
      </w:r>
      <w:r w:rsidRPr="007C1098">
        <w:rPr>
          <w:rFonts w:ascii="Calibri" w:hAnsi="Calibri" w:cs="Calibri"/>
          <w:spacing w:val="1"/>
          <w:sz w:val="24"/>
          <w:szCs w:val="24"/>
        </w:rPr>
        <w:t xml:space="preserve"> </w:t>
      </w:r>
      <w:r w:rsidRPr="007C1098">
        <w:rPr>
          <w:rFonts w:ascii="Calibri" w:hAnsi="Calibri" w:cs="Calibri"/>
          <w:sz w:val="24"/>
          <w:szCs w:val="24"/>
        </w:rPr>
        <w:t>desde que</w:t>
      </w:r>
      <w:r w:rsidRPr="007C1098">
        <w:rPr>
          <w:rFonts w:ascii="Calibri" w:hAnsi="Calibri" w:cs="Calibri"/>
          <w:spacing w:val="1"/>
          <w:sz w:val="24"/>
          <w:szCs w:val="24"/>
        </w:rPr>
        <w:t xml:space="preserve"> </w:t>
      </w:r>
      <w:r w:rsidRPr="007C1098">
        <w:rPr>
          <w:rFonts w:ascii="Calibri" w:hAnsi="Calibri" w:cs="Calibri"/>
          <w:sz w:val="24"/>
          <w:szCs w:val="24"/>
        </w:rPr>
        <w:t>atendidas às</w:t>
      </w:r>
      <w:r w:rsidRPr="007C1098">
        <w:rPr>
          <w:rFonts w:ascii="Calibri" w:hAnsi="Calibri" w:cs="Calibri"/>
          <w:spacing w:val="-1"/>
          <w:sz w:val="24"/>
          <w:szCs w:val="24"/>
        </w:rPr>
        <w:t xml:space="preserve"> </w:t>
      </w:r>
      <w:r w:rsidRPr="007C1098">
        <w:rPr>
          <w:rFonts w:ascii="Calibri" w:hAnsi="Calibri" w:cs="Calibri"/>
          <w:sz w:val="24"/>
          <w:szCs w:val="24"/>
        </w:rPr>
        <w:t>condições de</w:t>
      </w:r>
      <w:r w:rsidRPr="007C1098">
        <w:rPr>
          <w:rFonts w:ascii="Calibri" w:hAnsi="Calibri" w:cs="Calibri"/>
          <w:spacing w:val="1"/>
          <w:sz w:val="24"/>
          <w:szCs w:val="24"/>
        </w:rPr>
        <w:t xml:space="preserve"> </w:t>
      </w:r>
      <w:r w:rsidRPr="007C1098">
        <w:rPr>
          <w:rFonts w:ascii="Calibri" w:hAnsi="Calibri" w:cs="Calibri"/>
          <w:sz w:val="24"/>
          <w:szCs w:val="24"/>
        </w:rPr>
        <w:t>habilitação</w:t>
      </w:r>
      <w:r w:rsidRPr="007C1098">
        <w:rPr>
          <w:rFonts w:ascii="Calibri" w:hAnsi="Calibri" w:cs="Calibri"/>
          <w:spacing w:val="-2"/>
          <w:sz w:val="24"/>
          <w:szCs w:val="24"/>
        </w:rPr>
        <w:t xml:space="preserve"> </w:t>
      </w:r>
      <w:r w:rsidRPr="007C1098">
        <w:rPr>
          <w:rFonts w:ascii="Calibri" w:hAnsi="Calibri" w:cs="Calibri"/>
          <w:sz w:val="24"/>
          <w:szCs w:val="24"/>
        </w:rPr>
        <w:t>exigidas.</w:t>
      </w:r>
    </w:p>
    <w:p w14:paraId="151192A2" w14:textId="77777777" w:rsidR="00177F20" w:rsidRPr="007C1098" w:rsidRDefault="00EA3C84" w:rsidP="001B2D55">
      <w:pPr>
        <w:pStyle w:val="PargrafodaLista"/>
        <w:numPr>
          <w:ilvl w:val="3"/>
          <w:numId w:val="10"/>
        </w:numPr>
        <w:tabs>
          <w:tab w:val="left" w:pos="3106"/>
        </w:tabs>
        <w:spacing w:before="122" w:line="276" w:lineRule="auto"/>
        <w:ind w:right="566" w:hanging="648"/>
        <w:rPr>
          <w:rFonts w:ascii="Calibri" w:hAnsi="Calibri" w:cs="Calibri"/>
          <w:sz w:val="24"/>
          <w:szCs w:val="24"/>
        </w:rPr>
      </w:pPr>
      <w:r w:rsidRPr="007C1098">
        <w:rPr>
          <w:rFonts w:ascii="Calibri" w:hAnsi="Calibri" w:cs="Calibri"/>
          <w:sz w:val="24"/>
          <w:szCs w:val="24"/>
        </w:rPr>
        <w:t>No caso do subitem anterior, a contratação será operacionalizada fora deste</w:t>
      </w:r>
      <w:r w:rsidRPr="007C1098">
        <w:rPr>
          <w:rFonts w:ascii="Calibri" w:hAnsi="Calibri" w:cs="Calibri"/>
          <w:spacing w:val="1"/>
          <w:sz w:val="24"/>
          <w:szCs w:val="24"/>
        </w:rPr>
        <w:t xml:space="preserve"> </w:t>
      </w:r>
      <w:r w:rsidRPr="007C1098">
        <w:rPr>
          <w:rFonts w:ascii="Calibri" w:hAnsi="Calibri" w:cs="Calibri"/>
          <w:sz w:val="24"/>
          <w:szCs w:val="24"/>
        </w:rPr>
        <w:t>procedimento.</w:t>
      </w:r>
    </w:p>
    <w:p w14:paraId="5E330214" w14:textId="77777777" w:rsidR="00177F20" w:rsidRPr="007C1098" w:rsidRDefault="00EA3C84" w:rsidP="001B2D55">
      <w:pPr>
        <w:pStyle w:val="PargrafodaLista"/>
        <w:numPr>
          <w:ilvl w:val="2"/>
          <w:numId w:val="10"/>
        </w:numPr>
        <w:tabs>
          <w:tab w:val="left" w:pos="2203"/>
        </w:tabs>
        <w:spacing w:before="121" w:line="273" w:lineRule="auto"/>
        <w:ind w:right="573" w:hanging="504"/>
        <w:rPr>
          <w:rFonts w:ascii="Calibri" w:hAnsi="Calibri" w:cs="Calibri"/>
          <w:sz w:val="24"/>
          <w:szCs w:val="24"/>
        </w:rPr>
      </w:pPr>
      <w:r w:rsidRPr="007C1098">
        <w:rPr>
          <w:rFonts w:ascii="Calibri" w:hAnsi="Calibri" w:cs="Calibri"/>
          <w:sz w:val="24"/>
          <w:szCs w:val="24"/>
        </w:rPr>
        <w:t>fixar prazo para que possa haver adequação das propostas ou da documentação de</w:t>
      </w:r>
      <w:r w:rsidRPr="007C1098">
        <w:rPr>
          <w:rFonts w:ascii="Calibri" w:hAnsi="Calibri" w:cs="Calibri"/>
          <w:spacing w:val="1"/>
          <w:sz w:val="24"/>
          <w:szCs w:val="24"/>
        </w:rPr>
        <w:t xml:space="preserve"> </w:t>
      </w:r>
      <w:r w:rsidRPr="007C1098">
        <w:rPr>
          <w:rFonts w:ascii="Calibri" w:hAnsi="Calibri" w:cs="Calibri"/>
          <w:sz w:val="24"/>
          <w:szCs w:val="24"/>
        </w:rPr>
        <w:t>habilitação,</w:t>
      </w:r>
      <w:r w:rsidRPr="007C1098">
        <w:rPr>
          <w:rFonts w:ascii="Calibri" w:hAnsi="Calibri" w:cs="Calibri"/>
          <w:spacing w:val="-2"/>
          <w:sz w:val="24"/>
          <w:szCs w:val="24"/>
        </w:rPr>
        <w:t xml:space="preserve"> </w:t>
      </w:r>
      <w:r w:rsidRPr="007C1098">
        <w:rPr>
          <w:rFonts w:ascii="Calibri" w:hAnsi="Calibri" w:cs="Calibri"/>
          <w:sz w:val="24"/>
          <w:szCs w:val="24"/>
        </w:rPr>
        <w:t>conforme</w:t>
      </w:r>
      <w:r w:rsidRPr="007C1098">
        <w:rPr>
          <w:rFonts w:ascii="Calibri" w:hAnsi="Calibri" w:cs="Calibri"/>
          <w:spacing w:val="-1"/>
          <w:sz w:val="24"/>
          <w:szCs w:val="24"/>
        </w:rPr>
        <w:t xml:space="preserve"> </w:t>
      </w: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caso.</w:t>
      </w:r>
    </w:p>
    <w:p w14:paraId="65E3A011" w14:textId="77777777" w:rsidR="00177F20" w:rsidRPr="007C1098" w:rsidRDefault="00EA3C84" w:rsidP="001B2D55">
      <w:pPr>
        <w:pStyle w:val="PargrafodaLista"/>
        <w:numPr>
          <w:ilvl w:val="1"/>
          <w:numId w:val="10"/>
        </w:numPr>
        <w:tabs>
          <w:tab w:val="left" w:pos="2397"/>
          <w:tab w:val="left" w:pos="2398"/>
        </w:tabs>
        <w:spacing w:before="124" w:line="276" w:lineRule="auto"/>
        <w:ind w:right="555" w:firstLine="0"/>
        <w:jc w:val="both"/>
        <w:rPr>
          <w:rFonts w:ascii="Calibri" w:hAnsi="Calibri" w:cs="Calibri"/>
          <w:sz w:val="24"/>
          <w:szCs w:val="24"/>
        </w:rPr>
      </w:pPr>
      <w:r w:rsidRPr="007C1098">
        <w:rPr>
          <w:rFonts w:ascii="Calibri" w:hAnsi="Calibri" w:cs="Calibri"/>
          <w:sz w:val="24"/>
          <w:szCs w:val="24"/>
        </w:rPr>
        <w:t xml:space="preserve">As providências dos subitens </w:t>
      </w:r>
      <w:r>
        <w:fldChar w:fldCharType="begin"/>
      </w:r>
      <w:r>
        <w:instrText>HYPERLINK \l "_bookmark15"</w:instrText>
      </w:r>
      <w:r>
        <w:fldChar w:fldCharType="separate"/>
      </w:r>
      <w:r w:rsidRPr="007C1098">
        <w:rPr>
          <w:rFonts w:ascii="Calibri" w:hAnsi="Calibri" w:cs="Calibri"/>
          <w:sz w:val="24"/>
          <w:szCs w:val="24"/>
        </w:rPr>
        <w:t>9.1.1</w:t>
      </w:r>
      <w:r>
        <w:fldChar w:fldCharType="end"/>
      </w:r>
      <w:r w:rsidRPr="007C1098">
        <w:rPr>
          <w:rFonts w:ascii="Calibri" w:hAnsi="Calibri" w:cs="Calibri"/>
          <w:sz w:val="24"/>
          <w:szCs w:val="24"/>
        </w:rPr>
        <w:t xml:space="preserve"> e </w:t>
      </w:r>
      <w:r>
        <w:fldChar w:fldCharType="begin"/>
      </w:r>
      <w:r>
        <w:instrText>HYPERLINK \l "_bookmark16"</w:instrText>
      </w:r>
      <w:r>
        <w:fldChar w:fldCharType="separate"/>
      </w:r>
      <w:r w:rsidRPr="007C1098">
        <w:rPr>
          <w:rFonts w:ascii="Calibri" w:hAnsi="Calibri" w:cs="Calibri"/>
          <w:sz w:val="24"/>
          <w:szCs w:val="24"/>
        </w:rPr>
        <w:t xml:space="preserve">9.1.2 </w:t>
      </w:r>
      <w:r>
        <w:fldChar w:fldCharType="end"/>
      </w:r>
      <w:r w:rsidRPr="007C1098">
        <w:rPr>
          <w:rFonts w:ascii="Calibri" w:hAnsi="Calibri" w:cs="Calibri"/>
          <w:sz w:val="24"/>
          <w:szCs w:val="24"/>
        </w:rPr>
        <w:t>também poderão ser utilizadas se não houver</w:t>
      </w:r>
      <w:r w:rsidRPr="007C1098">
        <w:rPr>
          <w:rFonts w:ascii="Calibri" w:hAnsi="Calibri" w:cs="Calibri"/>
          <w:spacing w:val="-53"/>
          <w:sz w:val="24"/>
          <w:szCs w:val="24"/>
        </w:rPr>
        <w:t xml:space="preserve"> </w:t>
      </w:r>
      <w:r w:rsidRPr="007C1098">
        <w:rPr>
          <w:rFonts w:ascii="Calibri" w:hAnsi="Calibri" w:cs="Calibri"/>
          <w:sz w:val="24"/>
          <w:szCs w:val="24"/>
        </w:rPr>
        <w:t>o</w:t>
      </w:r>
      <w:r w:rsidRPr="007C1098">
        <w:rPr>
          <w:rFonts w:ascii="Calibri" w:hAnsi="Calibri" w:cs="Calibri"/>
          <w:spacing w:val="-2"/>
          <w:sz w:val="24"/>
          <w:szCs w:val="24"/>
        </w:rPr>
        <w:t xml:space="preserve"> </w:t>
      </w:r>
      <w:r w:rsidRPr="007C1098">
        <w:rPr>
          <w:rFonts w:ascii="Calibri" w:hAnsi="Calibri" w:cs="Calibri"/>
          <w:sz w:val="24"/>
          <w:szCs w:val="24"/>
        </w:rPr>
        <w:t>comparecimento</w:t>
      </w:r>
      <w:r w:rsidRPr="007C1098">
        <w:rPr>
          <w:rFonts w:ascii="Calibri" w:hAnsi="Calibri" w:cs="Calibri"/>
          <w:spacing w:val="-2"/>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quaisquer</w:t>
      </w:r>
      <w:r w:rsidRPr="007C1098">
        <w:rPr>
          <w:rFonts w:ascii="Calibri" w:hAnsi="Calibri" w:cs="Calibri"/>
          <w:spacing w:val="-2"/>
          <w:sz w:val="24"/>
          <w:szCs w:val="24"/>
        </w:rPr>
        <w:t xml:space="preserve"> </w:t>
      </w:r>
      <w:r w:rsidRPr="007C1098">
        <w:rPr>
          <w:rFonts w:ascii="Calibri" w:hAnsi="Calibri" w:cs="Calibri"/>
          <w:sz w:val="24"/>
          <w:szCs w:val="24"/>
        </w:rPr>
        <w:t>fornecedores</w:t>
      </w:r>
      <w:r w:rsidRPr="007C1098">
        <w:rPr>
          <w:rFonts w:ascii="Calibri" w:hAnsi="Calibri" w:cs="Calibri"/>
          <w:spacing w:val="3"/>
          <w:sz w:val="24"/>
          <w:szCs w:val="24"/>
        </w:rPr>
        <w:t xml:space="preserve"> </w:t>
      </w:r>
      <w:r w:rsidRPr="007C1098">
        <w:rPr>
          <w:rFonts w:ascii="Calibri" w:hAnsi="Calibri" w:cs="Calibri"/>
          <w:sz w:val="24"/>
          <w:szCs w:val="24"/>
        </w:rPr>
        <w:t>interessados</w:t>
      </w:r>
      <w:r w:rsidRPr="007C1098">
        <w:rPr>
          <w:rFonts w:ascii="Calibri" w:hAnsi="Calibri" w:cs="Calibri"/>
          <w:spacing w:val="-1"/>
          <w:sz w:val="24"/>
          <w:szCs w:val="24"/>
        </w:rPr>
        <w:t xml:space="preserve"> </w:t>
      </w:r>
      <w:r w:rsidRPr="007C1098">
        <w:rPr>
          <w:rFonts w:ascii="Calibri" w:hAnsi="Calibri" w:cs="Calibri"/>
          <w:sz w:val="24"/>
          <w:szCs w:val="24"/>
        </w:rPr>
        <w:t>(procedimento</w:t>
      </w:r>
      <w:r w:rsidRPr="007C1098">
        <w:rPr>
          <w:rFonts w:ascii="Calibri" w:hAnsi="Calibri" w:cs="Calibri"/>
          <w:spacing w:val="-2"/>
          <w:sz w:val="24"/>
          <w:szCs w:val="24"/>
        </w:rPr>
        <w:t xml:space="preserve"> </w:t>
      </w:r>
      <w:r w:rsidRPr="007C1098">
        <w:rPr>
          <w:rFonts w:ascii="Calibri" w:hAnsi="Calibri" w:cs="Calibri"/>
          <w:sz w:val="24"/>
          <w:szCs w:val="24"/>
        </w:rPr>
        <w:t>deserto).</w:t>
      </w:r>
    </w:p>
    <w:p w14:paraId="68808E1B" w14:textId="77777777" w:rsidR="00177F20" w:rsidRPr="007C1098" w:rsidRDefault="00EA3C84" w:rsidP="001B2D55">
      <w:pPr>
        <w:pStyle w:val="PargrafodaLista"/>
        <w:numPr>
          <w:ilvl w:val="1"/>
          <w:numId w:val="10"/>
        </w:numPr>
        <w:tabs>
          <w:tab w:val="left" w:pos="2397"/>
          <w:tab w:val="left" w:pos="2398"/>
        </w:tabs>
        <w:spacing w:before="119" w:line="276" w:lineRule="auto"/>
        <w:ind w:right="566" w:firstLine="0"/>
        <w:jc w:val="both"/>
        <w:rPr>
          <w:rFonts w:ascii="Calibri" w:hAnsi="Calibri" w:cs="Calibri"/>
          <w:sz w:val="24"/>
          <w:szCs w:val="24"/>
        </w:rPr>
      </w:pPr>
      <w:r w:rsidRPr="007C1098">
        <w:rPr>
          <w:rFonts w:ascii="Calibri" w:hAnsi="Calibri" w:cs="Calibri"/>
          <w:sz w:val="24"/>
          <w:szCs w:val="24"/>
        </w:rPr>
        <w:t>Havendo a necessidade de realização de ato de qualquer natureza pelos fornecedores,</w:t>
      </w:r>
      <w:r w:rsidRPr="007C1098">
        <w:rPr>
          <w:rFonts w:ascii="Calibri" w:hAnsi="Calibri" w:cs="Calibri"/>
          <w:spacing w:val="1"/>
          <w:sz w:val="24"/>
          <w:szCs w:val="24"/>
        </w:rPr>
        <w:t xml:space="preserve"> </w:t>
      </w:r>
      <w:r w:rsidRPr="007C1098">
        <w:rPr>
          <w:rFonts w:ascii="Calibri" w:hAnsi="Calibri" w:cs="Calibri"/>
          <w:sz w:val="24"/>
          <w:szCs w:val="24"/>
        </w:rPr>
        <w:t>cujo prazo não conste deste Aviso de Contratação Direta, deverá ser atendido o prazo indicado pelo</w:t>
      </w:r>
      <w:r w:rsidRPr="007C1098">
        <w:rPr>
          <w:rFonts w:ascii="Calibri" w:hAnsi="Calibri" w:cs="Calibri"/>
          <w:spacing w:val="-53"/>
          <w:sz w:val="24"/>
          <w:szCs w:val="24"/>
        </w:rPr>
        <w:t xml:space="preserve"> </w:t>
      </w:r>
      <w:r w:rsidRPr="007C1098">
        <w:rPr>
          <w:rFonts w:ascii="Calibri" w:hAnsi="Calibri" w:cs="Calibri"/>
          <w:sz w:val="24"/>
          <w:szCs w:val="24"/>
        </w:rPr>
        <w:t>agente</w:t>
      </w:r>
      <w:r w:rsidRPr="007C1098">
        <w:rPr>
          <w:rFonts w:ascii="Calibri" w:hAnsi="Calibri" w:cs="Calibri"/>
          <w:spacing w:val="-2"/>
          <w:sz w:val="24"/>
          <w:szCs w:val="24"/>
        </w:rPr>
        <w:t xml:space="preserve"> </w:t>
      </w:r>
      <w:r w:rsidRPr="007C1098">
        <w:rPr>
          <w:rFonts w:ascii="Calibri" w:hAnsi="Calibri" w:cs="Calibri"/>
          <w:sz w:val="24"/>
          <w:szCs w:val="24"/>
        </w:rPr>
        <w:t>competente</w:t>
      </w:r>
      <w:r w:rsidRPr="007C1098">
        <w:rPr>
          <w:rFonts w:ascii="Calibri" w:hAnsi="Calibri" w:cs="Calibri"/>
          <w:spacing w:val="-1"/>
          <w:sz w:val="24"/>
          <w:szCs w:val="24"/>
        </w:rPr>
        <w:t xml:space="preserve"> </w:t>
      </w:r>
      <w:r w:rsidRPr="007C1098">
        <w:rPr>
          <w:rFonts w:ascii="Calibri" w:hAnsi="Calibri" w:cs="Calibri"/>
          <w:sz w:val="24"/>
          <w:szCs w:val="24"/>
        </w:rPr>
        <w:t>da</w:t>
      </w:r>
      <w:r w:rsidRPr="007C1098">
        <w:rPr>
          <w:rFonts w:ascii="Calibri" w:hAnsi="Calibri" w:cs="Calibri"/>
          <w:spacing w:val="1"/>
          <w:sz w:val="24"/>
          <w:szCs w:val="24"/>
        </w:rPr>
        <w:t xml:space="preserve"> </w:t>
      </w:r>
      <w:r w:rsidRPr="007C1098">
        <w:rPr>
          <w:rFonts w:ascii="Calibri" w:hAnsi="Calibri" w:cs="Calibri"/>
          <w:sz w:val="24"/>
          <w:szCs w:val="24"/>
        </w:rPr>
        <w:t>Administração</w:t>
      </w:r>
      <w:r w:rsidRPr="007C1098">
        <w:rPr>
          <w:rFonts w:ascii="Calibri" w:hAnsi="Calibri" w:cs="Calibri"/>
          <w:spacing w:val="-1"/>
          <w:sz w:val="24"/>
          <w:szCs w:val="24"/>
        </w:rPr>
        <w:t xml:space="preserve"> </w:t>
      </w:r>
      <w:r w:rsidRPr="007C1098">
        <w:rPr>
          <w:rFonts w:ascii="Calibri" w:hAnsi="Calibri" w:cs="Calibri"/>
          <w:sz w:val="24"/>
          <w:szCs w:val="24"/>
        </w:rPr>
        <w:t>na</w:t>
      </w:r>
      <w:r w:rsidRPr="007C1098">
        <w:rPr>
          <w:rFonts w:ascii="Calibri" w:hAnsi="Calibri" w:cs="Calibri"/>
          <w:spacing w:val="-2"/>
          <w:sz w:val="24"/>
          <w:szCs w:val="24"/>
        </w:rPr>
        <w:t xml:space="preserve"> </w:t>
      </w:r>
      <w:r w:rsidRPr="007C1098">
        <w:rPr>
          <w:rFonts w:ascii="Calibri" w:hAnsi="Calibri" w:cs="Calibri"/>
          <w:sz w:val="24"/>
          <w:szCs w:val="24"/>
        </w:rPr>
        <w:t>respectiva</w:t>
      </w:r>
      <w:r w:rsidRPr="007C1098">
        <w:rPr>
          <w:rFonts w:ascii="Calibri" w:hAnsi="Calibri" w:cs="Calibri"/>
          <w:spacing w:val="-1"/>
          <w:sz w:val="24"/>
          <w:szCs w:val="24"/>
        </w:rPr>
        <w:t xml:space="preserve"> </w:t>
      </w:r>
      <w:r w:rsidRPr="007C1098">
        <w:rPr>
          <w:rFonts w:ascii="Calibri" w:hAnsi="Calibri" w:cs="Calibri"/>
          <w:sz w:val="24"/>
          <w:szCs w:val="24"/>
        </w:rPr>
        <w:t>notificação.</w:t>
      </w:r>
    </w:p>
    <w:p w14:paraId="52E0CF94" w14:textId="5D112EB6" w:rsidR="00177F20" w:rsidRPr="007C1098" w:rsidRDefault="00EA3C84" w:rsidP="001B2D55">
      <w:pPr>
        <w:pStyle w:val="PargrafodaLista"/>
        <w:numPr>
          <w:ilvl w:val="1"/>
          <w:numId w:val="10"/>
        </w:numPr>
        <w:tabs>
          <w:tab w:val="left" w:pos="2397"/>
          <w:tab w:val="left" w:pos="2398"/>
        </w:tabs>
        <w:spacing w:before="68" w:line="276" w:lineRule="auto"/>
        <w:ind w:right="567" w:firstLine="0"/>
        <w:jc w:val="left"/>
        <w:rPr>
          <w:rFonts w:ascii="Calibri" w:hAnsi="Calibri" w:cs="Calibri"/>
          <w:sz w:val="24"/>
          <w:szCs w:val="24"/>
        </w:rPr>
      </w:pPr>
      <w:r w:rsidRPr="007C1098">
        <w:rPr>
          <w:rFonts w:ascii="Calibri" w:hAnsi="Calibri" w:cs="Calibri"/>
          <w:sz w:val="24"/>
          <w:szCs w:val="24"/>
        </w:rPr>
        <w:t>Caberá</w:t>
      </w:r>
      <w:r w:rsidRPr="007C1098">
        <w:rPr>
          <w:rFonts w:ascii="Calibri" w:hAnsi="Calibri" w:cs="Calibri"/>
          <w:spacing w:val="1"/>
          <w:sz w:val="24"/>
          <w:szCs w:val="24"/>
        </w:rPr>
        <w:t xml:space="preserve"> </w:t>
      </w:r>
      <w:r w:rsidRPr="007C1098">
        <w:rPr>
          <w:rFonts w:ascii="Calibri" w:hAnsi="Calibri" w:cs="Calibri"/>
          <w:sz w:val="24"/>
          <w:szCs w:val="24"/>
        </w:rPr>
        <w:t>ao</w:t>
      </w:r>
      <w:r w:rsidRPr="007C1098">
        <w:rPr>
          <w:rFonts w:ascii="Calibri" w:hAnsi="Calibri" w:cs="Calibri"/>
          <w:spacing w:val="1"/>
          <w:sz w:val="24"/>
          <w:szCs w:val="24"/>
        </w:rPr>
        <w:t xml:space="preserve"> </w:t>
      </w:r>
      <w:r w:rsidRPr="007C1098">
        <w:rPr>
          <w:rFonts w:ascii="Calibri" w:hAnsi="Calibri" w:cs="Calibri"/>
          <w:sz w:val="24"/>
          <w:szCs w:val="24"/>
        </w:rPr>
        <w:t>fornecedor</w:t>
      </w:r>
      <w:r w:rsidRPr="007C1098">
        <w:rPr>
          <w:rFonts w:ascii="Calibri" w:hAnsi="Calibri" w:cs="Calibri"/>
          <w:spacing w:val="1"/>
          <w:sz w:val="24"/>
          <w:szCs w:val="24"/>
        </w:rPr>
        <w:t xml:space="preserve"> </w:t>
      </w:r>
      <w:r w:rsidRPr="007C1098">
        <w:rPr>
          <w:rFonts w:ascii="Calibri" w:hAnsi="Calibri" w:cs="Calibri"/>
          <w:sz w:val="24"/>
          <w:szCs w:val="24"/>
        </w:rPr>
        <w:t>acompanhar</w:t>
      </w:r>
      <w:r w:rsidRPr="007C1098">
        <w:rPr>
          <w:rFonts w:ascii="Calibri" w:hAnsi="Calibri" w:cs="Calibri"/>
          <w:spacing w:val="1"/>
          <w:sz w:val="24"/>
          <w:szCs w:val="24"/>
        </w:rPr>
        <w:t xml:space="preserve"> </w:t>
      </w:r>
      <w:r w:rsidRPr="007C1098">
        <w:rPr>
          <w:rFonts w:ascii="Calibri" w:hAnsi="Calibri" w:cs="Calibri"/>
          <w:sz w:val="24"/>
          <w:szCs w:val="24"/>
        </w:rPr>
        <w:t>as</w:t>
      </w:r>
      <w:r w:rsidRPr="007C1098">
        <w:rPr>
          <w:rFonts w:ascii="Calibri" w:hAnsi="Calibri" w:cs="Calibri"/>
          <w:spacing w:val="1"/>
          <w:sz w:val="24"/>
          <w:szCs w:val="24"/>
        </w:rPr>
        <w:t xml:space="preserve"> </w:t>
      </w:r>
      <w:r w:rsidRPr="007C1098">
        <w:rPr>
          <w:rFonts w:ascii="Calibri" w:hAnsi="Calibri" w:cs="Calibri"/>
          <w:sz w:val="24"/>
          <w:szCs w:val="24"/>
        </w:rPr>
        <w:t>operações,</w:t>
      </w:r>
      <w:r w:rsidRPr="007C1098">
        <w:rPr>
          <w:rFonts w:ascii="Calibri" w:hAnsi="Calibri" w:cs="Calibri"/>
          <w:spacing w:val="1"/>
          <w:sz w:val="24"/>
          <w:szCs w:val="24"/>
        </w:rPr>
        <w:t xml:space="preserve"> </w:t>
      </w:r>
      <w:r w:rsidRPr="007C1098">
        <w:rPr>
          <w:rFonts w:ascii="Calibri" w:hAnsi="Calibri" w:cs="Calibri"/>
          <w:sz w:val="24"/>
          <w:szCs w:val="24"/>
        </w:rPr>
        <w:t>ficando</w:t>
      </w:r>
      <w:r w:rsidRPr="007C1098">
        <w:rPr>
          <w:rFonts w:ascii="Calibri" w:hAnsi="Calibri" w:cs="Calibri"/>
          <w:spacing w:val="1"/>
          <w:sz w:val="24"/>
          <w:szCs w:val="24"/>
        </w:rPr>
        <w:t xml:space="preserve"> </w:t>
      </w:r>
      <w:r w:rsidRPr="007C1098">
        <w:rPr>
          <w:rFonts w:ascii="Calibri" w:hAnsi="Calibri" w:cs="Calibri"/>
          <w:sz w:val="24"/>
          <w:szCs w:val="24"/>
        </w:rPr>
        <w:t>responsável</w:t>
      </w:r>
      <w:r w:rsidRPr="007C1098">
        <w:rPr>
          <w:rFonts w:ascii="Calibri" w:hAnsi="Calibri" w:cs="Calibri"/>
          <w:spacing w:val="1"/>
          <w:sz w:val="24"/>
          <w:szCs w:val="24"/>
        </w:rPr>
        <w:t xml:space="preserve"> </w:t>
      </w:r>
      <w:r w:rsidRPr="007C1098">
        <w:rPr>
          <w:rFonts w:ascii="Calibri" w:hAnsi="Calibri" w:cs="Calibri"/>
          <w:sz w:val="24"/>
          <w:szCs w:val="24"/>
        </w:rPr>
        <w:t>pelo</w:t>
      </w:r>
      <w:r w:rsidRPr="007C1098">
        <w:rPr>
          <w:rFonts w:ascii="Calibri" w:hAnsi="Calibri" w:cs="Calibri"/>
          <w:spacing w:val="1"/>
          <w:sz w:val="24"/>
          <w:szCs w:val="24"/>
        </w:rPr>
        <w:t xml:space="preserve"> </w:t>
      </w:r>
      <w:r w:rsidRPr="007C1098">
        <w:rPr>
          <w:rFonts w:ascii="Calibri" w:hAnsi="Calibri" w:cs="Calibri"/>
          <w:sz w:val="24"/>
          <w:szCs w:val="24"/>
        </w:rPr>
        <w:t>ônus</w:t>
      </w:r>
      <w:r w:rsidRPr="007C1098">
        <w:rPr>
          <w:rFonts w:ascii="Calibri" w:hAnsi="Calibri" w:cs="Calibri"/>
          <w:spacing w:val="1"/>
          <w:sz w:val="24"/>
          <w:szCs w:val="24"/>
        </w:rPr>
        <w:t xml:space="preserve"> </w:t>
      </w:r>
      <w:r w:rsidRPr="007C1098">
        <w:rPr>
          <w:rFonts w:ascii="Calibri" w:hAnsi="Calibri" w:cs="Calibri"/>
          <w:sz w:val="24"/>
          <w:szCs w:val="24"/>
        </w:rPr>
        <w:t>decorrente</w:t>
      </w:r>
      <w:r w:rsidRPr="007C1098">
        <w:rPr>
          <w:rFonts w:ascii="Calibri" w:hAnsi="Calibri" w:cs="Calibri"/>
          <w:spacing w:val="27"/>
          <w:sz w:val="24"/>
          <w:szCs w:val="24"/>
        </w:rPr>
        <w:t xml:space="preserve"> </w:t>
      </w:r>
      <w:r w:rsidRPr="007C1098">
        <w:rPr>
          <w:rFonts w:ascii="Calibri" w:hAnsi="Calibri" w:cs="Calibri"/>
          <w:sz w:val="24"/>
          <w:szCs w:val="24"/>
        </w:rPr>
        <w:t>da</w:t>
      </w:r>
      <w:r w:rsidRPr="007C1098">
        <w:rPr>
          <w:rFonts w:ascii="Calibri" w:hAnsi="Calibri" w:cs="Calibri"/>
          <w:spacing w:val="28"/>
          <w:sz w:val="24"/>
          <w:szCs w:val="24"/>
        </w:rPr>
        <w:t xml:space="preserve"> </w:t>
      </w:r>
      <w:r w:rsidRPr="007C1098">
        <w:rPr>
          <w:rFonts w:ascii="Calibri" w:hAnsi="Calibri" w:cs="Calibri"/>
          <w:sz w:val="24"/>
          <w:szCs w:val="24"/>
        </w:rPr>
        <w:t>perda</w:t>
      </w:r>
      <w:r w:rsidRPr="007C1098">
        <w:rPr>
          <w:rFonts w:ascii="Calibri" w:hAnsi="Calibri" w:cs="Calibri"/>
          <w:spacing w:val="28"/>
          <w:sz w:val="24"/>
          <w:szCs w:val="24"/>
        </w:rPr>
        <w:t xml:space="preserve"> </w:t>
      </w:r>
      <w:r w:rsidRPr="007C1098">
        <w:rPr>
          <w:rFonts w:ascii="Calibri" w:hAnsi="Calibri" w:cs="Calibri"/>
          <w:sz w:val="24"/>
          <w:szCs w:val="24"/>
        </w:rPr>
        <w:t>do</w:t>
      </w:r>
      <w:r w:rsidRPr="007C1098">
        <w:rPr>
          <w:rFonts w:ascii="Calibri" w:hAnsi="Calibri" w:cs="Calibri"/>
          <w:spacing w:val="28"/>
          <w:sz w:val="24"/>
          <w:szCs w:val="24"/>
        </w:rPr>
        <w:t xml:space="preserve"> </w:t>
      </w:r>
      <w:r w:rsidRPr="007C1098">
        <w:rPr>
          <w:rFonts w:ascii="Calibri" w:hAnsi="Calibri" w:cs="Calibri"/>
          <w:sz w:val="24"/>
          <w:szCs w:val="24"/>
        </w:rPr>
        <w:t>negócio</w:t>
      </w:r>
      <w:r w:rsidRPr="007C1098">
        <w:rPr>
          <w:rFonts w:ascii="Calibri" w:hAnsi="Calibri" w:cs="Calibri"/>
          <w:spacing w:val="26"/>
          <w:sz w:val="24"/>
          <w:szCs w:val="24"/>
        </w:rPr>
        <w:t xml:space="preserve"> </w:t>
      </w:r>
      <w:r w:rsidRPr="007C1098">
        <w:rPr>
          <w:rFonts w:ascii="Calibri" w:hAnsi="Calibri" w:cs="Calibri"/>
          <w:sz w:val="24"/>
          <w:szCs w:val="24"/>
        </w:rPr>
        <w:t>diante</w:t>
      </w:r>
      <w:r w:rsidRPr="007C1098">
        <w:rPr>
          <w:rFonts w:ascii="Calibri" w:hAnsi="Calibri" w:cs="Calibri"/>
          <w:spacing w:val="28"/>
          <w:sz w:val="24"/>
          <w:szCs w:val="24"/>
        </w:rPr>
        <w:t xml:space="preserve"> </w:t>
      </w:r>
      <w:r w:rsidRPr="007C1098">
        <w:rPr>
          <w:rFonts w:ascii="Calibri" w:hAnsi="Calibri" w:cs="Calibri"/>
          <w:sz w:val="24"/>
          <w:szCs w:val="24"/>
        </w:rPr>
        <w:t>da</w:t>
      </w:r>
      <w:r w:rsidRPr="007C1098">
        <w:rPr>
          <w:rFonts w:ascii="Calibri" w:hAnsi="Calibri" w:cs="Calibri"/>
          <w:spacing w:val="28"/>
          <w:sz w:val="24"/>
          <w:szCs w:val="24"/>
        </w:rPr>
        <w:t xml:space="preserve"> </w:t>
      </w:r>
      <w:r w:rsidRPr="007C1098">
        <w:rPr>
          <w:rFonts w:ascii="Calibri" w:hAnsi="Calibri" w:cs="Calibri"/>
          <w:sz w:val="24"/>
          <w:szCs w:val="24"/>
        </w:rPr>
        <w:t>inobservância</w:t>
      </w:r>
      <w:r w:rsidRPr="007C1098">
        <w:rPr>
          <w:rFonts w:ascii="Calibri" w:hAnsi="Calibri" w:cs="Calibri"/>
          <w:spacing w:val="28"/>
          <w:sz w:val="24"/>
          <w:szCs w:val="24"/>
        </w:rPr>
        <w:t xml:space="preserve"> </w:t>
      </w:r>
      <w:r w:rsidRPr="007C1098">
        <w:rPr>
          <w:rFonts w:ascii="Calibri" w:hAnsi="Calibri" w:cs="Calibri"/>
          <w:sz w:val="24"/>
          <w:szCs w:val="24"/>
        </w:rPr>
        <w:t>de</w:t>
      </w:r>
      <w:r w:rsidRPr="007C1098">
        <w:rPr>
          <w:rFonts w:ascii="Calibri" w:hAnsi="Calibri" w:cs="Calibri"/>
          <w:spacing w:val="28"/>
          <w:sz w:val="24"/>
          <w:szCs w:val="24"/>
        </w:rPr>
        <w:t xml:space="preserve"> </w:t>
      </w:r>
      <w:r w:rsidRPr="007C1098">
        <w:rPr>
          <w:rFonts w:ascii="Calibri" w:hAnsi="Calibri" w:cs="Calibri"/>
          <w:sz w:val="24"/>
          <w:szCs w:val="24"/>
        </w:rPr>
        <w:t>quaisquer</w:t>
      </w:r>
      <w:r w:rsidRPr="007C1098">
        <w:rPr>
          <w:rFonts w:ascii="Calibri" w:hAnsi="Calibri" w:cs="Calibri"/>
          <w:spacing w:val="27"/>
          <w:sz w:val="24"/>
          <w:szCs w:val="24"/>
        </w:rPr>
        <w:t xml:space="preserve"> </w:t>
      </w:r>
      <w:r w:rsidRPr="007C1098">
        <w:rPr>
          <w:rFonts w:ascii="Calibri" w:hAnsi="Calibri" w:cs="Calibri"/>
          <w:sz w:val="24"/>
          <w:szCs w:val="24"/>
        </w:rPr>
        <w:t>mensagens</w:t>
      </w:r>
      <w:r w:rsidRPr="007C1098">
        <w:rPr>
          <w:rFonts w:ascii="Calibri" w:hAnsi="Calibri" w:cs="Calibri"/>
          <w:spacing w:val="27"/>
          <w:sz w:val="24"/>
          <w:szCs w:val="24"/>
        </w:rPr>
        <w:t xml:space="preserve"> </w:t>
      </w:r>
      <w:r w:rsidRPr="007C1098">
        <w:rPr>
          <w:rFonts w:ascii="Calibri" w:hAnsi="Calibri" w:cs="Calibri"/>
          <w:sz w:val="24"/>
          <w:szCs w:val="24"/>
        </w:rPr>
        <w:t>emitidas</w:t>
      </w:r>
      <w:r w:rsidRPr="007C1098">
        <w:rPr>
          <w:rFonts w:ascii="Calibri" w:hAnsi="Calibri" w:cs="Calibri"/>
          <w:spacing w:val="27"/>
          <w:sz w:val="24"/>
          <w:szCs w:val="24"/>
        </w:rPr>
        <w:t xml:space="preserve"> </w:t>
      </w:r>
      <w:r w:rsidRPr="007C1098">
        <w:rPr>
          <w:rFonts w:ascii="Calibri" w:hAnsi="Calibri" w:cs="Calibri"/>
          <w:sz w:val="24"/>
          <w:szCs w:val="24"/>
        </w:rPr>
        <w:t>pela</w:t>
      </w:r>
      <w:r w:rsidR="008F2506" w:rsidRPr="007C1098">
        <w:rPr>
          <w:rFonts w:ascii="Calibri" w:hAnsi="Calibri" w:cs="Calibri"/>
          <w:sz w:val="24"/>
          <w:szCs w:val="24"/>
        </w:rPr>
        <w:t xml:space="preserve"> </w:t>
      </w:r>
      <w:r w:rsidRPr="007C1098">
        <w:rPr>
          <w:rFonts w:ascii="Calibri" w:hAnsi="Calibri" w:cs="Calibri"/>
          <w:sz w:val="24"/>
          <w:szCs w:val="24"/>
        </w:rPr>
        <w:t>Administração</w:t>
      </w:r>
      <w:r w:rsidRPr="007C1098">
        <w:rPr>
          <w:rFonts w:ascii="Calibri" w:hAnsi="Calibri" w:cs="Calibri"/>
          <w:spacing w:val="-2"/>
          <w:sz w:val="24"/>
          <w:szCs w:val="24"/>
        </w:rPr>
        <w:t xml:space="preserve"> </w:t>
      </w:r>
      <w:r w:rsidRPr="007C1098">
        <w:rPr>
          <w:rFonts w:ascii="Calibri" w:hAnsi="Calibri" w:cs="Calibri"/>
          <w:sz w:val="24"/>
          <w:szCs w:val="24"/>
        </w:rPr>
        <w:t>ou</w:t>
      </w:r>
      <w:r w:rsidRPr="007C1098">
        <w:rPr>
          <w:rFonts w:ascii="Calibri" w:hAnsi="Calibri" w:cs="Calibri"/>
          <w:spacing w:val="-3"/>
          <w:sz w:val="24"/>
          <w:szCs w:val="24"/>
        </w:rPr>
        <w:t xml:space="preserve"> </w:t>
      </w:r>
      <w:r w:rsidRPr="007C1098">
        <w:rPr>
          <w:rFonts w:ascii="Calibri" w:hAnsi="Calibri" w:cs="Calibri"/>
          <w:sz w:val="24"/>
          <w:szCs w:val="24"/>
        </w:rPr>
        <w:t>de</w:t>
      </w:r>
      <w:r w:rsidRPr="007C1098">
        <w:rPr>
          <w:rFonts w:ascii="Calibri" w:hAnsi="Calibri" w:cs="Calibri"/>
          <w:spacing w:val="-3"/>
          <w:sz w:val="24"/>
          <w:szCs w:val="24"/>
        </w:rPr>
        <w:t xml:space="preserve"> </w:t>
      </w:r>
      <w:r w:rsidRPr="007C1098">
        <w:rPr>
          <w:rFonts w:ascii="Calibri" w:hAnsi="Calibri" w:cs="Calibri"/>
          <w:sz w:val="24"/>
          <w:szCs w:val="24"/>
        </w:rPr>
        <w:t>sua</w:t>
      </w:r>
      <w:r w:rsidRPr="007C1098">
        <w:rPr>
          <w:rFonts w:ascii="Calibri" w:hAnsi="Calibri" w:cs="Calibri"/>
          <w:spacing w:val="-2"/>
          <w:sz w:val="24"/>
          <w:szCs w:val="24"/>
        </w:rPr>
        <w:t xml:space="preserve"> </w:t>
      </w:r>
      <w:r w:rsidRPr="007C1098">
        <w:rPr>
          <w:rFonts w:ascii="Calibri" w:hAnsi="Calibri" w:cs="Calibri"/>
          <w:sz w:val="24"/>
          <w:szCs w:val="24"/>
        </w:rPr>
        <w:t>desconexão.</w:t>
      </w:r>
    </w:p>
    <w:p w14:paraId="15882FD1" w14:textId="77777777" w:rsidR="00177F20" w:rsidRPr="007C1098" w:rsidRDefault="00EA3C84" w:rsidP="001B2D55">
      <w:pPr>
        <w:pStyle w:val="PargrafodaLista"/>
        <w:numPr>
          <w:ilvl w:val="1"/>
          <w:numId w:val="10"/>
        </w:numPr>
        <w:tabs>
          <w:tab w:val="left" w:pos="2397"/>
          <w:tab w:val="left" w:pos="2398"/>
        </w:tabs>
        <w:spacing w:before="159" w:line="276" w:lineRule="auto"/>
        <w:ind w:right="554" w:firstLine="0"/>
        <w:jc w:val="both"/>
        <w:rPr>
          <w:rFonts w:ascii="Calibri" w:hAnsi="Calibri" w:cs="Calibri"/>
          <w:sz w:val="24"/>
          <w:szCs w:val="24"/>
        </w:rPr>
      </w:pPr>
      <w:r w:rsidRPr="007C1098">
        <w:rPr>
          <w:rFonts w:ascii="Calibri" w:hAnsi="Calibri" w:cs="Calibri"/>
          <w:sz w:val="24"/>
          <w:szCs w:val="24"/>
        </w:rPr>
        <w:t>Não</w:t>
      </w:r>
      <w:r w:rsidRPr="007C1098">
        <w:rPr>
          <w:rFonts w:ascii="Calibri" w:hAnsi="Calibri" w:cs="Calibri"/>
          <w:spacing w:val="1"/>
          <w:sz w:val="24"/>
          <w:szCs w:val="24"/>
        </w:rPr>
        <w:t xml:space="preserve"> </w:t>
      </w:r>
      <w:r w:rsidRPr="007C1098">
        <w:rPr>
          <w:rFonts w:ascii="Calibri" w:hAnsi="Calibri" w:cs="Calibri"/>
          <w:sz w:val="24"/>
          <w:szCs w:val="24"/>
        </w:rPr>
        <w:t>havendo</w:t>
      </w:r>
      <w:r w:rsidRPr="007C1098">
        <w:rPr>
          <w:rFonts w:ascii="Calibri" w:hAnsi="Calibri" w:cs="Calibri"/>
          <w:spacing w:val="1"/>
          <w:sz w:val="24"/>
          <w:szCs w:val="24"/>
        </w:rPr>
        <w:t xml:space="preserve"> </w:t>
      </w:r>
      <w:r w:rsidRPr="007C1098">
        <w:rPr>
          <w:rFonts w:ascii="Calibri" w:hAnsi="Calibri" w:cs="Calibri"/>
          <w:sz w:val="24"/>
          <w:szCs w:val="24"/>
        </w:rPr>
        <w:t>expediente</w:t>
      </w:r>
      <w:r w:rsidRPr="007C1098">
        <w:rPr>
          <w:rFonts w:ascii="Calibri" w:hAnsi="Calibri" w:cs="Calibri"/>
          <w:spacing w:val="1"/>
          <w:sz w:val="24"/>
          <w:szCs w:val="24"/>
        </w:rPr>
        <w:t xml:space="preserve"> </w:t>
      </w:r>
      <w:r w:rsidRPr="007C1098">
        <w:rPr>
          <w:rFonts w:ascii="Calibri" w:hAnsi="Calibri" w:cs="Calibri"/>
          <w:sz w:val="24"/>
          <w:szCs w:val="24"/>
        </w:rPr>
        <w:t>ou</w:t>
      </w:r>
      <w:r w:rsidRPr="007C1098">
        <w:rPr>
          <w:rFonts w:ascii="Calibri" w:hAnsi="Calibri" w:cs="Calibri"/>
          <w:spacing w:val="1"/>
          <w:sz w:val="24"/>
          <w:szCs w:val="24"/>
        </w:rPr>
        <w:t xml:space="preserve"> </w:t>
      </w:r>
      <w:r w:rsidRPr="007C1098">
        <w:rPr>
          <w:rFonts w:ascii="Calibri" w:hAnsi="Calibri" w:cs="Calibri"/>
          <w:sz w:val="24"/>
          <w:szCs w:val="24"/>
        </w:rPr>
        <w:t>ocorrendo</w:t>
      </w:r>
      <w:r w:rsidRPr="007C1098">
        <w:rPr>
          <w:rFonts w:ascii="Calibri" w:hAnsi="Calibri" w:cs="Calibri"/>
          <w:spacing w:val="1"/>
          <w:sz w:val="24"/>
          <w:szCs w:val="24"/>
        </w:rPr>
        <w:t xml:space="preserve"> </w:t>
      </w:r>
      <w:r w:rsidRPr="007C1098">
        <w:rPr>
          <w:rFonts w:ascii="Calibri" w:hAnsi="Calibri" w:cs="Calibri"/>
          <w:sz w:val="24"/>
          <w:szCs w:val="24"/>
        </w:rPr>
        <w:t>qualquer</w:t>
      </w:r>
      <w:r w:rsidRPr="007C1098">
        <w:rPr>
          <w:rFonts w:ascii="Calibri" w:hAnsi="Calibri" w:cs="Calibri"/>
          <w:spacing w:val="1"/>
          <w:sz w:val="24"/>
          <w:szCs w:val="24"/>
        </w:rPr>
        <w:t xml:space="preserve"> </w:t>
      </w:r>
      <w:r w:rsidRPr="007C1098">
        <w:rPr>
          <w:rFonts w:ascii="Calibri" w:hAnsi="Calibri" w:cs="Calibri"/>
          <w:sz w:val="24"/>
          <w:szCs w:val="24"/>
        </w:rPr>
        <w:t>fato</w:t>
      </w:r>
      <w:r w:rsidRPr="007C1098">
        <w:rPr>
          <w:rFonts w:ascii="Calibri" w:hAnsi="Calibri" w:cs="Calibri"/>
          <w:spacing w:val="1"/>
          <w:sz w:val="24"/>
          <w:szCs w:val="24"/>
        </w:rPr>
        <w:t xml:space="preserve"> </w:t>
      </w:r>
      <w:r w:rsidRPr="007C1098">
        <w:rPr>
          <w:rFonts w:ascii="Calibri" w:hAnsi="Calibri" w:cs="Calibri"/>
          <w:sz w:val="24"/>
          <w:szCs w:val="24"/>
        </w:rPr>
        <w:t>superveniente</w:t>
      </w:r>
      <w:r w:rsidRPr="007C1098">
        <w:rPr>
          <w:rFonts w:ascii="Calibri" w:hAnsi="Calibri" w:cs="Calibri"/>
          <w:spacing w:val="1"/>
          <w:sz w:val="24"/>
          <w:szCs w:val="24"/>
        </w:rPr>
        <w:t xml:space="preserve"> </w:t>
      </w:r>
      <w:r w:rsidRPr="007C1098">
        <w:rPr>
          <w:rFonts w:ascii="Calibri" w:hAnsi="Calibri" w:cs="Calibri"/>
          <w:sz w:val="24"/>
          <w:szCs w:val="24"/>
        </w:rPr>
        <w:t>que</w:t>
      </w:r>
      <w:r w:rsidRPr="007C1098">
        <w:rPr>
          <w:rFonts w:ascii="Calibri" w:hAnsi="Calibri" w:cs="Calibri"/>
          <w:spacing w:val="1"/>
          <w:sz w:val="24"/>
          <w:szCs w:val="24"/>
        </w:rPr>
        <w:t xml:space="preserve"> </w:t>
      </w:r>
      <w:r w:rsidRPr="007C1098">
        <w:rPr>
          <w:rFonts w:ascii="Calibri" w:hAnsi="Calibri" w:cs="Calibri"/>
          <w:sz w:val="24"/>
          <w:szCs w:val="24"/>
        </w:rPr>
        <w:t>impeça</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realização do certame na data marcada, a sessão será automaticamente transferida para o primeiro</w:t>
      </w:r>
      <w:r w:rsidRPr="007C1098">
        <w:rPr>
          <w:rFonts w:ascii="Calibri" w:hAnsi="Calibri" w:cs="Calibri"/>
          <w:spacing w:val="-53"/>
          <w:sz w:val="24"/>
          <w:szCs w:val="24"/>
        </w:rPr>
        <w:t xml:space="preserve"> </w:t>
      </w:r>
      <w:r w:rsidRPr="007C1098">
        <w:rPr>
          <w:rFonts w:ascii="Calibri" w:hAnsi="Calibri" w:cs="Calibri"/>
          <w:sz w:val="24"/>
          <w:szCs w:val="24"/>
        </w:rPr>
        <w:t>dia</w:t>
      </w:r>
      <w:r w:rsidRPr="007C1098">
        <w:rPr>
          <w:rFonts w:ascii="Calibri" w:hAnsi="Calibri" w:cs="Calibri"/>
          <w:spacing w:val="1"/>
          <w:sz w:val="24"/>
          <w:szCs w:val="24"/>
        </w:rPr>
        <w:t xml:space="preserve"> </w:t>
      </w:r>
      <w:r w:rsidRPr="007C1098">
        <w:rPr>
          <w:rFonts w:ascii="Calibri" w:hAnsi="Calibri" w:cs="Calibri"/>
          <w:sz w:val="24"/>
          <w:szCs w:val="24"/>
        </w:rPr>
        <w:t>útil</w:t>
      </w:r>
      <w:r w:rsidRPr="007C1098">
        <w:rPr>
          <w:rFonts w:ascii="Calibri" w:hAnsi="Calibri" w:cs="Calibri"/>
          <w:spacing w:val="1"/>
          <w:sz w:val="24"/>
          <w:szCs w:val="24"/>
        </w:rPr>
        <w:t xml:space="preserve"> </w:t>
      </w:r>
      <w:r w:rsidRPr="007C1098">
        <w:rPr>
          <w:rFonts w:ascii="Calibri" w:hAnsi="Calibri" w:cs="Calibri"/>
          <w:sz w:val="24"/>
          <w:szCs w:val="24"/>
        </w:rPr>
        <w:t>subsequente,</w:t>
      </w:r>
      <w:r w:rsidRPr="007C1098">
        <w:rPr>
          <w:rFonts w:ascii="Calibri" w:hAnsi="Calibri" w:cs="Calibri"/>
          <w:spacing w:val="1"/>
          <w:sz w:val="24"/>
          <w:szCs w:val="24"/>
        </w:rPr>
        <w:t xml:space="preserve"> </w:t>
      </w:r>
      <w:r w:rsidRPr="007C1098">
        <w:rPr>
          <w:rFonts w:ascii="Calibri" w:hAnsi="Calibri" w:cs="Calibri"/>
          <w:sz w:val="24"/>
          <w:szCs w:val="24"/>
        </w:rPr>
        <w:t>no</w:t>
      </w:r>
      <w:r w:rsidRPr="007C1098">
        <w:rPr>
          <w:rFonts w:ascii="Calibri" w:hAnsi="Calibri" w:cs="Calibri"/>
          <w:spacing w:val="1"/>
          <w:sz w:val="24"/>
          <w:szCs w:val="24"/>
        </w:rPr>
        <w:t xml:space="preserve"> </w:t>
      </w:r>
      <w:r w:rsidRPr="007C1098">
        <w:rPr>
          <w:rFonts w:ascii="Calibri" w:hAnsi="Calibri" w:cs="Calibri"/>
          <w:sz w:val="24"/>
          <w:szCs w:val="24"/>
        </w:rPr>
        <w:t>mesmo</w:t>
      </w:r>
      <w:r w:rsidRPr="007C1098">
        <w:rPr>
          <w:rFonts w:ascii="Calibri" w:hAnsi="Calibri" w:cs="Calibri"/>
          <w:spacing w:val="1"/>
          <w:sz w:val="24"/>
          <w:szCs w:val="24"/>
        </w:rPr>
        <w:t xml:space="preserve"> </w:t>
      </w:r>
      <w:r w:rsidRPr="007C1098">
        <w:rPr>
          <w:rFonts w:ascii="Calibri" w:hAnsi="Calibri" w:cs="Calibri"/>
          <w:sz w:val="24"/>
          <w:szCs w:val="24"/>
        </w:rPr>
        <w:t>horário</w:t>
      </w:r>
      <w:r w:rsidRPr="007C1098">
        <w:rPr>
          <w:rFonts w:ascii="Calibri" w:hAnsi="Calibri" w:cs="Calibri"/>
          <w:spacing w:val="1"/>
          <w:sz w:val="24"/>
          <w:szCs w:val="24"/>
        </w:rPr>
        <w:t xml:space="preserve"> </w:t>
      </w:r>
      <w:r w:rsidRPr="007C1098">
        <w:rPr>
          <w:rFonts w:ascii="Calibri" w:hAnsi="Calibri" w:cs="Calibri"/>
          <w:sz w:val="24"/>
          <w:szCs w:val="24"/>
        </w:rPr>
        <w:t>anteriormente</w:t>
      </w:r>
      <w:r w:rsidRPr="007C1098">
        <w:rPr>
          <w:rFonts w:ascii="Calibri" w:hAnsi="Calibri" w:cs="Calibri"/>
          <w:spacing w:val="1"/>
          <w:sz w:val="24"/>
          <w:szCs w:val="24"/>
        </w:rPr>
        <w:t xml:space="preserve"> </w:t>
      </w:r>
      <w:r w:rsidRPr="007C1098">
        <w:rPr>
          <w:rFonts w:ascii="Calibri" w:hAnsi="Calibri" w:cs="Calibri"/>
          <w:sz w:val="24"/>
          <w:szCs w:val="24"/>
        </w:rPr>
        <w:t>estabelecido,</w:t>
      </w:r>
      <w:r w:rsidRPr="007C1098">
        <w:rPr>
          <w:rFonts w:ascii="Calibri" w:hAnsi="Calibri" w:cs="Calibri"/>
          <w:spacing w:val="1"/>
          <w:sz w:val="24"/>
          <w:szCs w:val="24"/>
        </w:rPr>
        <w:t xml:space="preserve"> </w:t>
      </w:r>
      <w:r w:rsidRPr="007C1098">
        <w:rPr>
          <w:rFonts w:ascii="Calibri" w:hAnsi="Calibri" w:cs="Calibri"/>
          <w:sz w:val="24"/>
          <w:szCs w:val="24"/>
        </w:rPr>
        <w:t>desde</w:t>
      </w:r>
      <w:r w:rsidRPr="007C1098">
        <w:rPr>
          <w:rFonts w:ascii="Calibri" w:hAnsi="Calibri" w:cs="Calibri"/>
          <w:spacing w:val="1"/>
          <w:sz w:val="24"/>
          <w:szCs w:val="24"/>
        </w:rPr>
        <w:t xml:space="preserve"> </w:t>
      </w:r>
      <w:r w:rsidRPr="007C1098">
        <w:rPr>
          <w:rFonts w:ascii="Calibri" w:hAnsi="Calibri" w:cs="Calibri"/>
          <w:sz w:val="24"/>
          <w:szCs w:val="24"/>
        </w:rPr>
        <w:t>que</w:t>
      </w:r>
      <w:r w:rsidRPr="007C1098">
        <w:rPr>
          <w:rFonts w:ascii="Calibri" w:hAnsi="Calibri" w:cs="Calibri"/>
          <w:spacing w:val="1"/>
          <w:sz w:val="24"/>
          <w:szCs w:val="24"/>
        </w:rPr>
        <w:t xml:space="preserve"> </w:t>
      </w:r>
      <w:r w:rsidRPr="007C1098">
        <w:rPr>
          <w:rFonts w:ascii="Calibri" w:hAnsi="Calibri" w:cs="Calibri"/>
          <w:sz w:val="24"/>
          <w:szCs w:val="24"/>
        </w:rPr>
        <w:t>não</w:t>
      </w:r>
      <w:r w:rsidRPr="007C1098">
        <w:rPr>
          <w:rFonts w:ascii="Calibri" w:hAnsi="Calibri" w:cs="Calibri"/>
          <w:spacing w:val="1"/>
          <w:sz w:val="24"/>
          <w:szCs w:val="24"/>
        </w:rPr>
        <w:t xml:space="preserve"> </w:t>
      </w:r>
      <w:r w:rsidRPr="007C1098">
        <w:rPr>
          <w:rFonts w:ascii="Calibri" w:hAnsi="Calibri" w:cs="Calibri"/>
          <w:sz w:val="24"/>
          <w:szCs w:val="24"/>
        </w:rPr>
        <w:t>haja</w:t>
      </w:r>
      <w:r w:rsidRPr="007C1098">
        <w:rPr>
          <w:rFonts w:ascii="Calibri" w:hAnsi="Calibri" w:cs="Calibri"/>
          <w:spacing w:val="1"/>
          <w:sz w:val="24"/>
          <w:szCs w:val="24"/>
        </w:rPr>
        <w:t xml:space="preserve"> </w:t>
      </w:r>
      <w:r w:rsidRPr="007C1098">
        <w:rPr>
          <w:rFonts w:ascii="Calibri" w:hAnsi="Calibri" w:cs="Calibri"/>
          <w:sz w:val="24"/>
          <w:szCs w:val="24"/>
        </w:rPr>
        <w:t>comunicação em</w:t>
      </w:r>
      <w:r w:rsidRPr="007C1098">
        <w:rPr>
          <w:rFonts w:ascii="Calibri" w:hAnsi="Calibri" w:cs="Calibri"/>
          <w:spacing w:val="3"/>
          <w:sz w:val="24"/>
          <w:szCs w:val="24"/>
        </w:rPr>
        <w:t xml:space="preserve"> </w:t>
      </w:r>
      <w:r w:rsidRPr="007C1098">
        <w:rPr>
          <w:rFonts w:ascii="Calibri" w:hAnsi="Calibri" w:cs="Calibri"/>
          <w:sz w:val="24"/>
          <w:szCs w:val="24"/>
        </w:rPr>
        <w:t>contrário.</w:t>
      </w:r>
    </w:p>
    <w:p w14:paraId="249F309B" w14:textId="77777777" w:rsidR="00177F20" w:rsidRPr="007C1098" w:rsidRDefault="00EA3C84" w:rsidP="001B2D55">
      <w:pPr>
        <w:pStyle w:val="PargrafodaLista"/>
        <w:numPr>
          <w:ilvl w:val="1"/>
          <w:numId w:val="10"/>
        </w:numPr>
        <w:tabs>
          <w:tab w:val="left" w:pos="2397"/>
          <w:tab w:val="left" w:pos="2398"/>
        </w:tabs>
        <w:spacing w:before="116" w:line="276" w:lineRule="auto"/>
        <w:ind w:right="561" w:firstLine="0"/>
        <w:jc w:val="both"/>
        <w:rPr>
          <w:rFonts w:ascii="Calibri" w:hAnsi="Calibri" w:cs="Calibri"/>
          <w:sz w:val="24"/>
          <w:szCs w:val="24"/>
        </w:rPr>
      </w:pPr>
      <w:r w:rsidRPr="007C1098">
        <w:rPr>
          <w:rFonts w:ascii="Calibri" w:hAnsi="Calibri" w:cs="Calibri"/>
          <w:sz w:val="24"/>
          <w:szCs w:val="24"/>
        </w:rPr>
        <w:t>Os</w:t>
      </w:r>
      <w:r w:rsidRPr="007C1098">
        <w:rPr>
          <w:rFonts w:ascii="Calibri" w:hAnsi="Calibri" w:cs="Calibri"/>
          <w:spacing w:val="-5"/>
          <w:sz w:val="24"/>
          <w:szCs w:val="24"/>
        </w:rPr>
        <w:t xml:space="preserve"> </w:t>
      </w:r>
      <w:r w:rsidRPr="007C1098">
        <w:rPr>
          <w:rFonts w:ascii="Calibri" w:hAnsi="Calibri" w:cs="Calibri"/>
          <w:sz w:val="24"/>
          <w:szCs w:val="24"/>
        </w:rPr>
        <w:t>horários</w:t>
      </w:r>
      <w:r w:rsidRPr="007C1098">
        <w:rPr>
          <w:rFonts w:ascii="Calibri" w:hAnsi="Calibri" w:cs="Calibri"/>
          <w:spacing w:val="-1"/>
          <w:sz w:val="24"/>
          <w:szCs w:val="24"/>
        </w:rPr>
        <w:t xml:space="preserve"> </w:t>
      </w:r>
      <w:r w:rsidRPr="007C1098">
        <w:rPr>
          <w:rFonts w:ascii="Calibri" w:hAnsi="Calibri" w:cs="Calibri"/>
          <w:sz w:val="24"/>
          <w:szCs w:val="24"/>
        </w:rPr>
        <w:t>estabelecidos</w:t>
      </w:r>
      <w:r w:rsidRPr="007C1098">
        <w:rPr>
          <w:rFonts w:ascii="Calibri" w:hAnsi="Calibri" w:cs="Calibri"/>
          <w:spacing w:val="-1"/>
          <w:sz w:val="24"/>
          <w:szCs w:val="24"/>
        </w:rPr>
        <w:t xml:space="preserve"> </w:t>
      </w:r>
      <w:r w:rsidRPr="007C1098">
        <w:rPr>
          <w:rFonts w:ascii="Calibri" w:hAnsi="Calibri" w:cs="Calibri"/>
          <w:sz w:val="24"/>
          <w:szCs w:val="24"/>
        </w:rPr>
        <w:t>na</w:t>
      </w:r>
      <w:r w:rsidRPr="007C1098">
        <w:rPr>
          <w:rFonts w:ascii="Calibri" w:hAnsi="Calibri" w:cs="Calibri"/>
          <w:spacing w:val="-6"/>
          <w:sz w:val="24"/>
          <w:szCs w:val="24"/>
        </w:rPr>
        <w:t xml:space="preserve"> </w:t>
      </w:r>
      <w:r w:rsidRPr="007C1098">
        <w:rPr>
          <w:rFonts w:ascii="Calibri" w:hAnsi="Calibri" w:cs="Calibri"/>
          <w:sz w:val="24"/>
          <w:szCs w:val="24"/>
        </w:rPr>
        <w:t>divulgação</w:t>
      </w:r>
      <w:r w:rsidRPr="007C1098">
        <w:rPr>
          <w:rFonts w:ascii="Calibri" w:hAnsi="Calibri" w:cs="Calibri"/>
          <w:spacing w:val="-2"/>
          <w:sz w:val="24"/>
          <w:szCs w:val="24"/>
        </w:rPr>
        <w:t xml:space="preserve"> </w:t>
      </w:r>
      <w:r w:rsidRPr="007C1098">
        <w:rPr>
          <w:rFonts w:ascii="Calibri" w:hAnsi="Calibri" w:cs="Calibri"/>
          <w:sz w:val="24"/>
          <w:szCs w:val="24"/>
        </w:rPr>
        <w:t>deste</w:t>
      </w:r>
      <w:r w:rsidRPr="007C1098">
        <w:rPr>
          <w:rFonts w:ascii="Calibri" w:hAnsi="Calibri" w:cs="Calibri"/>
          <w:spacing w:val="-3"/>
          <w:sz w:val="24"/>
          <w:szCs w:val="24"/>
        </w:rPr>
        <w:t xml:space="preserve"> </w:t>
      </w:r>
      <w:r w:rsidRPr="007C1098">
        <w:rPr>
          <w:rFonts w:ascii="Calibri" w:hAnsi="Calibri" w:cs="Calibri"/>
          <w:sz w:val="24"/>
          <w:szCs w:val="24"/>
        </w:rPr>
        <w:t>procedimento</w:t>
      </w:r>
      <w:r w:rsidRPr="007C1098">
        <w:rPr>
          <w:rFonts w:ascii="Calibri" w:hAnsi="Calibri" w:cs="Calibri"/>
          <w:spacing w:val="-5"/>
          <w:sz w:val="24"/>
          <w:szCs w:val="24"/>
        </w:rPr>
        <w:t xml:space="preserve"> </w:t>
      </w:r>
      <w:r w:rsidRPr="007C1098">
        <w:rPr>
          <w:rFonts w:ascii="Calibri" w:hAnsi="Calibri" w:cs="Calibri"/>
          <w:sz w:val="24"/>
          <w:szCs w:val="24"/>
        </w:rPr>
        <w:t>e</w:t>
      </w:r>
      <w:r w:rsidRPr="007C1098">
        <w:rPr>
          <w:rFonts w:ascii="Calibri" w:hAnsi="Calibri" w:cs="Calibri"/>
          <w:spacing w:val="-6"/>
          <w:sz w:val="24"/>
          <w:szCs w:val="24"/>
        </w:rPr>
        <w:t xml:space="preserve"> </w:t>
      </w:r>
      <w:r w:rsidRPr="007C1098">
        <w:rPr>
          <w:rFonts w:ascii="Calibri" w:hAnsi="Calibri" w:cs="Calibri"/>
          <w:sz w:val="24"/>
          <w:szCs w:val="24"/>
        </w:rPr>
        <w:t>durante</w:t>
      </w:r>
      <w:r w:rsidRPr="007C1098">
        <w:rPr>
          <w:rFonts w:ascii="Calibri" w:hAnsi="Calibri" w:cs="Calibri"/>
          <w:spacing w:val="-5"/>
          <w:sz w:val="24"/>
          <w:szCs w:val="24"/>
        </w:rPr>
        <w:t xml:space="preserve"> </w:t>
      </w:r>
      <w:r w:rsidRPr="007C1098">
        <w:rPr>
          <w:rFonts w:ascii="Calibri" w:hAnsi="Calibri" w:cs="Calibri"/>
          <w:sz w:val="24"/>
          <w:szCs w:val="24"/>
        </w:rPr>
        <w:t>o</w:t>
      </w:r>
      <w:r w:rsidRPr="007C1098">
        <w:rPr>
          <w:rFonts w:ascii="Calibri" w:hAnsi="Calibri" w:cs="Calibri"/>
          <w:spacing w:val="-3"/>
          <w:sz w:val="24"/>
          <w:szCs w:val="24"/>
        </w:rPr>
        <w:t xml:space="preserve"> </w:t>
      </w:r>
      <w:r w:rsidRPr="007C1098">
        <w:rPr>
          <w:rFonts w:ascii="Calibri" w:hAnsi="Calibri" w:cs="Calibri"/>
          <w:sz w:val="24"/>
          <w:szCs w:val="24"/>
        </w:rPr>
        <w:t>envio</w:t>
      </w:r>
      <w:r w:rsidRPr="007C1098">
        <w:rPr>
          <w:rFonts w:ascii="Calibri" w:hAnsi="Calibri" w:cs="Calibri"/>
          <w:spacing w:val="-5"/>
          <w:sz w:val="24"/>
          <w:szCs w:val="24"/>
        </w:rPr>
        <w:t xml:space="preserve"> </w:t>
      </w:r>
      <w:r w:rsidRPr="007C1098">
        <w:rPr>
          <w:rFonts w:ascii="Calibri" w:hAnsi="Calibri" w:cs="Calibri"/>
          <w:sz w:val="24"/>
          <w:szCs w:val="24"/>
        </w:rPr>
        <w:t>de</w:t>
      </w:r>
      <w:r w:rsidRPr="007C1098">
        <w:rPr>
          <w:rFonts w:ascii="Calibri" w:hAnsi="Calibri" w:cs="Calibri"/>
          <w:spacing w:val="-6"/>
          <w:sz w:val="24"/>
          <w:szCs w:val="24"/>
        </w:rPr>
        <w:t xml:space="preserve"> </w:t>
      </w:r>
      <w:r w:rsidRPr="007C1098">
        <w:rPr>
          <w:rFonts w:ascii="Calibri" w:hAnsi="Calibri" w:cs="Calibri"/>
          <w:sz w:val="24"/>
          <w:szCs w:val="24"/>
        </w:rPr>
        <w:t>lances</w:t>
      </w:r>
      <w:r w:rsidRPr="007C1098">
        <w:rPr>
          <w:rFonts w:ascii="Calibri" w:hAnsi="Calibri" w:cs="Calibri"/>
          <w:spacing w:val="-53"/>
          <w:sz w:val="24"/>
          <w:szCs w:val="24"/>
        </w:rPr>
        <w:t xml:space="preserve"> </w:t>
      </w:r>
      <w:r w:rsidRPr="007C1098">
        <w:rPr>
          <w:rFonts w:ascii="Calibri" w:hAnsi="Calibri" w:cs="Calibri"/>
          <w:sz w:val="24"/>
          <w:szCs w:val="24"/>
        </w:rPr>
        <w:t>observarão o horário de Brasília-DF, inclusive para contagem de tempo e registro no Sistema e na</w:t>
      </w:r>
      <w:r w:rsidRPr="007C1098">
        <w:rPr>
          <w:rFonts w:ascii="Calibri" w:hAnsi="Calibri" w:cs="Calibri"/>
          <w:spacing w:val="1"/>
          <w:sz w:val="24"/>
          <w:szCs w:val="24"/>
        </w:rPr>
        <w:t xml:space="preserve"> </w:t>
      </w:r>
      <w:r w:rsidRPr="007C1098">
        <w:rPr>
          <w:rFonts w:ascii="Calibri" w:hAnsi="Calibri" w:cs="Calibri"/>
          <w:sz w:val="24"/>
          <w:szCs w:val="24"/>
        </w:rPr>
        <w:t>documentação</w:t>
      </w:r>
      <w:r w:rsidRPr="007C1098">
        <w:rPr>
          <w:rFonts w:ascii="Calibri" w:hAnsi="Calibri" w:cs="Calibri"/>
          <w:spacing w:val="-2"/>
          <w:sz w:val="24"/>
          <w:szCs w:val="24"/>
        </w:rPr>
        <w:t xml:space="preserve"> </w:t>
      </w:r>
      <w:r w:rsidRPr="007C1098">
        <w:rPr>
          <w:rFonts w:ascii="Calibri" w:hAnsi="Calibri" w:cs="Calibri"/>
          <w:sz w:val="24"/>
          <w:szCs w:val="24"/>
        </w:rPr>
        <w:t>relativa</w:t>
      </w:r>
      <w:r w:rsidRPr="007C1098">
        <w:rPr>
          <w:rFonts w:ascii="Calibri" w:hAnsi="Calibri" w:cs="Calibri"/>
          <w:spacing w:val="-1"/>
          <w:sz w:val="24"/>
          <w:szCs w:val="24"/>
        </w:rPr>
        <w:t xml:space="preserve"> </w:t>
      </w:r>
      <w:r w:rsidRPr="007C1098">
        <w:rPr>
          <w:rFonts w:ascii="Calibri" w:hAnsi="Calibri" w:cs="Calibri"/>
          <w:sz w:val="24"/>
          <w:szCs w:val="24"/>
        </w:rPr>
        <w:t>ao</w:t>
      </w:r>
      <w:r w:rsidRPr="007C1098">
        <w:rPr>
          <w:rFonts w:ascii="Calibri" w:hAnsi="Calibri" w:cs="Calibri"/>
          <w:spacing w:val="3"/>
          <w:sz w:val="24"/>
          <w:szCs w:val="24"/>
        </w:rPr>
        <w:t xml:space="preserve"> </w:t>
      </w:r>
      <w:r w:rsidRPr="007C1098">
        <w:rPr>
          <w:rFonts w:ascii="Calibri" w:hAnsi="Calibri" w:cs="Calibri"/>
          <w:sz w:val="24"/>
          <w:szCs w:val="24"/>
        </w:rPr>
        <w:t>procedimento.</w:t>
      </w:r>
    </w:p>
    <w:p w14:paraId="0A186F52" w14:textId="77777777" w:rsidR="00177F20" w:rsidRPr="007C1098" w:rsidRDefault="00EA3C84" w:rsidP="001B2D55">
      <w:pPr>
        <w:pStyle w:val="PargrafodaLista"/>
        <w:numPr>
          <w:ilvl w:val="1"/>
          <w:numId w:val="10"/>
        </w:numPr>
        <w:tabs>
          <w:tab w:val="left" w:pos="2397"/>
          <w:tab w:val="left" w:pos="2398"/>
        </w:tabs>
        <w:spacing w:before="83" w:line="273" w:lineRule="auto"/>
        <w:ind w:right="558" w:firstLine="0"/>
        <w:jc w:val="both"/>
        <w:rPr>
          <w:rFonts w:ascii="Calibri" w:hAnsi="Calibri" w:cs="Calibri"/>
          <w:sz w:val="24"/>
          <w:szCs w:val="24"/>
        </w:rPr>
      </w:pPr>
      <w:r w:rsidRPr="007C1098">
        <w:rPr>
          <w:rFonts w:ascii="Calibri" w:hAnsi="Calibri" w:cs="Calibri"/>
          <w:sz w:val="24"/>
          <w:szCs w:val="24"/>
        </w:rPr>
        <w:t>No julgamento das propostas e da habilitação, a Administração poderá sanar erros ou</w:t>
      </w:r>
      <w:r w:rsidRPr="007C1098">
        <w:rPr>
          <w:rFonts w:ascii="Calibri" w:hAnsi="Calibri" w:cs="Calibri"/>
          <w:spacing w:val="1"/>
          <w:sz w:val="24"/>
          <w:szCs w:val="24"/>
        </w:rPr>
        <w:t xml:space="preserve"> </w:t>
      </w:r>
      <w:r w:rsidRPr="007C1098">
        <w:rPr>
          <w:rFonts w:ascii="Calibri" w:hAnsi="Calibri" w:cs="Calibri"/>
          <w:sz w:val="24"/>
          <w:szCs w:val="24"/>
        </w:rPr>
        <w:t>falhas que não</w:t>
      </w:r>
      <w:r w:rsidRPr="007C1098">
        <w:rPr>
          <w:rFonts w:ascii="Calibri" w:hAnsi="Calibri" w:cs="Calibri"/>
          <w:spacing w:val="1"/>
          <w:sz w:val="24"/>
          <w:szCs w:val="24"/>
        </w:rPr>
        <w:t xml:space="preserve"> </w:t>
      </w:r>
      <w:r w:rsidRPr="007C1098">
        <w:rPr>
          <w:rFonts w:ascii="Calibri" w:hAnsi="Calibri" w:cs="Calibri"/>
          <w:sz w:val="24"/>
          <w:szCs w:val="24"/>
        </w:rPr>
        <w:t>alterem</w:t>
      </w:r>
      <w:r w:rsidRPr="007C1098">
        <w:rPr>
          <w:rFonts w:ascii="Calibri" w:hAnsi="Calibri" w:cs="Calibri"/>
          <w:spacing w:val="1"/>
          <w:sz w:val="24"/>
          <w:szCs w:val="24"/>
        </w:rPr>
        <w:t xml:space="preserve"> </w:t>
      </w:r>
      <w:r w:rsidRPr="007C1098">
        <w:rPr>
          <w:rFonts w:ascii="Calibri" w:hAnsi="Calibri" w:cs="Calibri"/>
          <w:sz w:val="24"/>
          <w:szCs w:val="24"/>
        </w:rPr>
        <w:t>a substância das propostas, dos documentos e</w:t>
      </w:r>
      <w:r w:rsidRPr="007C1098">
        <w:rPr>
          <w:rFonts w:ascii="Calibri" w:hAnsi="Calibri" w:cs="Calibri"/>
          <w:spacing w:val="1"/>
          <w:sz w:val="24"/>
          <w:szCs w:val="24"/>
        </w:rPr>
        <w:t xml:space="preserve"> </w:t>
      </w:r>
      <w:r w:rsidRPr="007C1098">
        <w:rPr>
          <w:rFonts w:ascii="Calibri" w:hAnsi="Calibri" w:cs="Calibri"/>
          <w:sz w:val="24"/>
          <w:szCs w:val="24"/>
        </w:rPr>
        <w:t>sua</w:t>
      </w:r>
      <w:r w:rsidRPr="007C1098">
        <w:rPr>
          <w:rFonts w:ascii="Calibri" w:hAnsi="Calibri" w:cs="Calibri"/>
          <w:spacing w:val="1"/>
          <w:sz w:val="24"/>
          <w:szCs w:val="24"/>
        </w:rPr>
        <w:t xml:space="preserve"> </w:t>
      </w:r>
      <w:r w:rsidRPr="007C1098">
        <w:rPr>
          <w:rFonts w:ascii="Calibri" w:hAnsi="Calibri" w:cs="Calibri"/>
          <w:sz w:val="24"/>
          <w:szCs w:val="24"/>
        </w:rPr>
        <w:t>validade jurídica,</w:t>
      </w:r>
      <w:r w:rsidRPr="007C1098">
        <w:rPr>
          <w:rFonts w:ascii="Calibri" w:hAnsi="Calibri" w:cs="Calibri"/>
          <w:spacing w:val="1"/>
          <w:sz w:val="24"/>
          <w:szCs w:val="24"/>
        </w:rPr>
        <w:t xml:space="preserve"> </w:t>
      </w:r>
      <w:r w:rsidRPr="007C1098">
        <w:rPr>
          <w:rFonts w:ascii="Calibri" w:hAnsi="Calibri" w:cs="Calibri"/>
          <w:sz w:val="24"/>
          <w:szCs w:val="24"/>
        </w:rPr>
        <w:t>mediante despacho fundamentado, registrado em ata e acessível a todos, atribuindo-lhes validade e</w:t>
      </w:r>
      <w:r w:rsidRPr="007C1098">
        <w:rPr>
          <w:rFonts w:ascii="Calibri" w:hAnsi="Calibri" w:cs="Calibri"/>
          <w:spacing w:val="-54"/>
          <w:sz w:val="24"/>
          <w:szCs w:val="24"/>
        </w:rPr>
        <w:t xml:space="preserve"> </w:t>
      </w:r>
      <w:r w:rsidRPr="007C1098">
        <w:rPr>
          <w:rFonts w:ascii="Calibri" w:hAnsi="Calibri" w:cs="Calibri"/>
          <w:sz w:val="24"/>
          <w:szCs w:val="24"/>
        </w:rPr>
        <w:t>eficácia</w:t>
      </w:r>
      <w:r w:rsidRPr="007C1098">
        <w:rPr>
          <w:rFonts w:ascii="Calibri" w:hAnsi="Calibri" w:cs="Calibri"/>
          <w:spacing w:val="-2"/>
          <w:sz w:val="24"/>
          <w:szCs w:val="24"/>
        </w:rPr>
        <w:t xml:space="preserve"> </w:t>
      </w:r>
      <w:r w:rsidRPr="007C1098">
        <w:rPr>
          <w:rFonts w:ascii="Calibri" w:hAnsi="Calibri" w:cs="Calibri"/>
          <w:sz w:val="24"/>
          <w:szCs w:val="24"/>
        </w:rPr>
        <w:t>para</w:t>
      </w:r>
      <w:r w:rsidRPr="007C1098">
        <w:rPr>
          <w:rFonts w:ascii="Calibri" w:hAnsi="Calibri" w:cs="Calibri"/>
          <w:spacing w:val="-1"/>
          <w:sz w:val="24"/>
          <w:szCs w:val="24"/>
        </w:rPr>
        <w:t xml:space="preserve"> </w:t>
      </w:r>
      <w:r w:rsidRPr="007C1098">
        <w:rPr>
          <w:rFonts w:ascii="Calibri" w:hAnsi="Calibri" w:cs="Calibri"/>
          <w:sz w:val="24"/>
          <w:szCs w:val="24"/>
        </w:rPr>
        <w:t>fins de</w:t>
      </w:r>
      <w:r w:rsidRPr="007C1098">
        <w:rPr>
          <w:rFonts w:ascii="Calibri" w:hAnsi="Calibri" w:cs="Calibri"/>
          <w:spacing w:val="1"/>
          <w:sz w:val="24"/>
          <w:szCs w:val="24"/>
        </w:rPr>
        <w:t xml:space="preserve"> </w:t>
      </w:r>
      <w:r w:rsidRPr="007C1098">
        <w:rPr>
          <w:rFonts w:ascii="Calibri" w:hAnsi="Calibri" w:cs="Calibri"/>
          <w:sz w:val="24"/>
          <w:szCs w:val="24"/>
        </w:rPr>
        <w:t>habilitação</w:t>
      </w:r>
      <w:r w:rsidRPr="007C1098">
        <w:rPr>
          <w:rFonts w:ascii="Calibri" w:hAnsi="Calibri" w:cs="Calibri"/>
          <w:spacing w:val="-1"/>
          <w:sz w:val="24"/>
          <w:szCs w:val="24"/>
        </w:rPr>
        <w:t xml:space="preserve"> </w:t>
      </w:r>
      <w:r w:rsidRPr="007C1098">
        <w:rPr>
          <w:rFonts w:ascii="Calibri" w:hAnsi="Calibri" w:cs="Calibri"/>
          <w:sz w:val="24"/>
          <w:szCs w:val="24"/>
        </w:rPr>
        <w:t>e</w:t>
      </w:r>
      <w:r w:rsidRPr="007C1098">
        <w:rPr>
          <w:rFonts w:ascii="Calibri" w:hAnsi="Calibri" w:cs="Calibri"/>
          <w:spacing w:val="-1"/>
          <w:sz w:val="24"/>
          <w:szCs w:val="24"/>
        </w:rPr>
        <w:t xml:space="preserve"> </w:t>
      </w:r>
      <w:r w:rsidRPr="007C1098">
        <w:rPr>
          <w:rFonts w:ascii="Calibri" w:hAnsi="Calibri" w:cs="Calibri"/>
          <w:sz w:val="24"/>
          <w:szCs w:val="24"/>
        </w:rPr>
        <w:t>classificação.</w:t>
      </w:r>
    </w:p>
    <w:p w14:paraId="66735B6D" w14:textId="77777777" w:rsidR="00177F20" w:rsidRPr="007C1098" w:rsidRDefault="00EA3C84" w:rsidP="001B2D55">
      <w:pPr>
        <w:pStyle w:val="PargrafodaLista"/>
        <w:numPr>
          <w:ilvl w:val="1"/>
          <w:numId w:val="10"/>
        </w:numPr>
        <w:tabs>
          <w:tab w:val="left" w:pos="2397"/>
          <w:tab w:val="left" w:pos="2398"/>
        </w:tabs>
        <w:spacing w:before="125" w:line="276" w:lineRule="auto"/>
        <w:ind w:right="565" w:firstLine="0"/>
        <w:jc w:val="both"/>
        <w:rPr>
          <w:rFonts w:ascii="Calibri" w:hAnsi="Calibri" w:cs="Calibri"/>
          <w:sz w:val="24"/>
          <w:szCs w:val="24"/>
        </w:rPr>
      </w:pPr>
      <w:r w:rsidRPr="007C1098">
        <w:rPr>
          <w:rFonts w:ascii="Calibri" w:hAnsi="Calibri" w:cs="Calibri"/>
          <w:sz w:val="24"/>
          <w:szCs w:val="24"/>
        </w:rPr>
        <w:t>As</w:t>
      </w:r>
      <w:r w:rsidRPr="007C1098">
        <w:rPr>
          <w:rFonts w:ascii="Calibri" w:hAnsi="Calibri" w:cs="Calibri"/>
          <w:spacing w:val="-7"/>
          <w:sz w:val="24"/>
          <w:szCs w:val="24"/>
        </w:rPr>
        <w:t xml:space="preserve"> </w:t>
      </w:r>
      <w:r w:rsidRPr="007C1098">
        <w:rPr>
          <w:rFonts w:ascii="Calibri" w:hAnsi="Calibri" w:cs="Calibri"/>
          <w:sz w:val="24"/>
          <w:szCs w:val="24"/>
        </w:rPr>
        <w:t>normas</w:t>
      </w:r>
      <w:r w:rsidRPr="007C1098">
        <w:rPr>
          <w:rFonts w:ascii="Calibri" w:hAnsi="Calibri" w:cs="Calibri"/>
          <w:spacing w:val="-6"/>
          <w:sz w:val="24"/>
          <w:szCs w:val="24"/>
        </w:rPr>
        <w:t xml:space="preserve"> </w:t>
      </w:r>
      <w:r w:rsidRPr="007C1098">
        <w:rPr>
          <w:rFonts w:ascii="Calibri" w:hAnsi="Calibri" w:cs="Calibri"/>
          <w:sz w:val="24"/>
          <w:szCs w:val="24"/>
        </w:rPr>
        <w:t>disciplinadoras</w:t>
      </w:r>
      <w:r w:rsidRPr="007C1098">
        <w:rPr>
          <w:rFonts w:ascii="Calibri" w:hAnsi="Calibri" w:cs="Calibri"/>
          <w:spacing w:val="-4"/>
          <w:sz w:val="24"/>
          <w:szCs w:val="24"/>
        </w:rPr>
        <w:t xml:space="preserve"> </w:t>
      </w:r>
      <w:r w:rsidRPr="007C1098">
        <w:rPr>
          <w:rFonts w:ascii="Calibri" w:hAnsi="Calibri" w:cs="Calibri"/>
          <w:sz w:val="24"/>
          <w:szCs w:val="24"/>
        </w:rPr>
        <w:t>deste</w:t>
      </w:r>
      <w:r w:rsidRPr="007C1098">
        <w:rPr>
          <w:rFonts w:ascii="Calibri" w:hAnsi="Calibri" w:cs="Calibri"/>
          <w:spacing w:val="-6"/>
          <w:sz w:val="24"/>
          <w:szCs w:val="24"/>
        </w:rPr>
        <w:t xml:space="preserve"> </w:t>
      </w:r>
      <w:r w:rsidRPr="007C1098">
        <w:rPr>
          <w:rFonts w:ascii="Calibri" w:hAnsi="Calibri" w:cs="Calibri"/>
          <w:sz w:val="24"/>
          <w:szCs w:val="24"/>
        </w:rPr>
        <w:t>Aviso</w:t>
      </w:r>
      <w:r w:rsidRPr="007C1098">
        <w:rPr>
          <w:rFonts w:ascii="Calibri" w:hAnsi="Calibri" w:cs="Calibri"/>
          <w:spacing w:val="-5"/>
          <w:sz w:val="24"/>
          <w:szCs w:val="24"/>
        </w:rPr>
        <w:t xml:space="preserve"> </w:t>
      </w:r>
      <w:r w:rsidRPr="007C1098">
        <w:rPr>
          <w:rFonts w:ascii="Calibri" w:hAnsi="Calibri" w:cs="Calibri"/>
          <w:sz w:val="24"/>
          <w:szCs w:val="24"/>
        </w:rPr>
        <w:t>de</w:t>
      </w:r>
      <w:r w:rsidRPr="007C1098">
        <w:rPr>
          <w:rFonts w:ascii="Calibri" w:hAnsi="Calibri" w:cs="Calibri"/>
          <w:spacing w:val="-7"/>
          <w:sz w:val="24"/>
          <w:szCs w:val="24"/>
        </w:rPr>
        <w:t xml:space="preserve"> </w:t>
      </w:r>
      <w:r w:rsidRPr="007C1098">
        <w:rPr>
          <w:rFonts w:ascii="Calibri" w:hAnsi="Calibri" w:cs="Calibri"/>
          <w:sz w:val="24"/>
          <w:szCs w:val="24"/>
        </w:rPr>
        <w:t>Contratação</w:t>
      </w:r>
      <w:r w:rsidRPr="007C1098">
        <w:rPr>
          <w:rFonts w:ascii="Calibri" w:hAnsi="Calibri" w:cs="Calibri"/>
          <w:spacing w:val="-5"/>
          <w:sz w:val="24"/>
          <w:szCs w:val="24"/>
        </w:rPr>
        <w:t xml:space="preserve"> </w:t>
      </w:r>
      <w:r w:rsidRPr="007C1098">
        <w:rPr>
          <w:rFonts w:ascii="Calibri" w:hAnsi="Calibri" w:cs="Calibri"/>
          <w:sz w:val="24"/>
          <w:szCs w:val="24"/>
        </w:rPr>
        <w:t>Direta</w:t>
      </w:r>
      <w:r w:rsidRPr="007C1098">
        <w:rPr>
          <w:rFonts w:ascii="Calibri" w:hAnsi="Calibri" w:cs="Calibri"/>
          <w:spacing w:val="-9"/>
          <w:sz w:val="24"/>
          <w:szCs w:val="24"/>
        </w:rPr>
        <w:t xml:space="preserve"> </w:t>
      </w:r>
      <w:r w:rsidRPr="007C1098">
        <w:rPr>
          <w:rFonts w:ascii="Calibri" w:hAnsi="Calibri" w:cs="Calibri"/>
          <w:sz w:val="24"/>
          <w:szCs w:val="24"/>
        </w:rPr>
        <w:t>serão</w:t>
      </w:r>
      <w:r w:rsidRPr="007C1098">
        <w:rPr>
          <w:rFonts w:ascii="Calibri" w:hAnsi="Calibri" w:cs="Calibri"/>
          <w:spacing w:val="-5"/>
          <w:sz w:val="24"/>
          <w:szCs w:val="24"/>
        </w:rPr>
        <w:t xml:space="preserve"> </w:t>
      </w:r>
      <w:r w:rsidRPr="007C1098">
        <w:rPr>
          <w:rFonts w:ascii="Calibri" w:hAnsi="Calibri" w:cs="Calibri"/>
          <w:sz w:val="24"/>
          <w:szCs w:val="24"/>
        </w:rPr>
        <w:t>sempre</w:t>
      </w:r>
      <w:r w:rsidRPr="007C1098">
        <w:rPr>
          <w:rFonts w:ascii="Calibri" w:hAnsi="Calibri" w:cs="Calibri"/>
          <w:spacing w:val="-6"/>
          <w:sz w:val="24"/>
          <w:szCs w:val="24"/>
        </w:rPr>
        <w:t xml:space="preserve"> </w:t>
      </w:r>
      <w:r w:rsidRPr="007C1098">
        <w:rPr>
          <w:rFonts w:ascii="Calibri" w:hAnsi="Calibri" w:cs="Calibri"/>
          <w:sz w:val="24"/>
          <w:szCs w:val="24"/>
        </w:rPr>
        <w:t>interpretadas</w:t>
      </w:r>
      <w:r w:rsidRPr="007C1098">
        <w:rPr>
          <w:rFonts w:ascii="Calibri" w:hAnsi="Calibri" w:cs="Calibri"/>
          <w:spacing w:val="-53"/>
          <w:sz w:val="24"/>
          <w:szCs w:val="24"/>
        </w:rPr>
        <w:t xml:space="preserve"> </w:t>
      </w:r>
      <w:r w:rsidRPr="007C1098">
        <w:rPr>
          <w:rFonts w:ascii="Calibri" w:hAnsi="Calibri" w:cs="Calibri"/>
          <w:sz w:val="24"/>
          <w:szCs w:val="24"/>
        </w:rPr>
        <w:t xml:space="preserve">em favor da ampliação da disputa entre os interessados, </w:t>
      </w:r>
      <w:r w:rsidRPr="007C1098">
        <w:rPr>
          <w:rFonts w:ascii="Calibri" w:hAnsi="Calibri" w:cs="Calibri"/>
          <w:sz w:val="24"/>
          <w:szCs w:val="24"/>
        </w:rPr>
        <w:lastRenderedPageBreak/>
        <w:t>desde que não comprometam o interesse</w:t>
      </w:r>
      <w:r w:rsidRPr="007C1098">
        <w:rPr>
          <w:rFonts w:ascii="Calibri" w:hAnsi="Calibri" w:cs="Calibri"/>
          <w:spacing w:val="1"/>
          <w:sz w:val="24"/>
          <w:szCs w:val="24"/>
        </w:rPr>
        <w:t xml:space="preserve"> </w:t>
      </w:r>
      <w:r w:rsidRPr="007C1098">
        <w:rPr>
          <w:rFonts w:ascii="Calibri" w:hAnsi="Calibri" w:cs="Calibri"/>
          <w:sz w:val="24"/>
          <w:szCs w:val="24"/>
        </w:rPr>
        <w:t>da</w:t>
      </w:r>
      <w:r w:rsidRPr="007C1098">
        <w:rPr>
          <w:rFonts w:ascii="Calibri" w:hAnsi="Calibri" w:cs="Calibri"/>
          <w:spacing w:val="-2"/>
          <w:sz w:val="24"/>
          <w:szCs w:val="24"/>
        </w:rPr>
        <w:t xml:space="preserve"> </w:t>
      </w:r>
      <w:r w:rsidRPr="007C1098">
        <w:rPr>
          <w:rFonts w:ascii="Calibri" w:hAnsi="Calibri" w:cs="Calibri"/>
          <w:sz w:val="24"/>
          <w:szCs w:val="24"/>
        </w:rPr>
        <w:t>Administração, o</w:t>
      </w:r>
      <w:r w:rsidRPr="007C1098">
        <w:rPr>
          <w:rFonts w:ascii="Calibri" w:hAnsi="Calibri" w:cs="Calibri"/>
          <w:spacing w:val="-1"/>
          <w:sz w:val="24"/>
          <w:szCs w:val="24"/>
        </w:rPr>
        <w:t xml:space="preserve"> </w:t>
      </w:r>
      <w:r w:rsidRPr="007C1098">
        <w:rPr>
          <w:rFonts w:ascii="Calibri" w:hAnsi="Calibri" w:cs="Calibri"/>
          <w:sz w:val="24"/>
          <w:szCs w:val="24"/>
        </w:rPr>
        <w:t>princípio</w:t>
      </w:r>
      <w:r w:rsidRPr="007C1098">
        <w:rPr>
          <w:rFonts w:ascii="Calibri" w:hAnsi="Calibri" w:cs="Calibri"/>
          <w:spacing w:val="-2"/>
          <w:sz w:val="24"/>
          <w:szCs w:val="24"/>
        </w:rPr>
        <w:t xml:space="preserve"> </w:t>
      </w:r>
      <w:r w:rsidRPr="007C1098">
        <w:rPr>
          <w:rFonts w:ascii="Calibri" w:hAnsi="Calibri" w:cs="Calibri"/>
          <w:sz w:val="24"/>
          <w:szCs w:val="24"/>
        </w:rPr>
        <w:t>da</w:t>
      </w:r>
      <w:r w:rsidRPr="007C1098">
        <w:rPr>
          <w:rFonts w:ascii="Calibri" w:hAnsi="Calibri" w:cs="Calibri"/>
          <w:spacing w:val="-2"/>
          <w:sz w:val="24"/>
          <w:szCs w:val="24"/>
        </w:rPr>
        <w:t xml:space="preserve"> </w:t>
      </w:r>
      <w:r w:rsidRPr="007C1098">
        <w:rPr>
          <w:rFonts w:ascii="Calibri" w:hAnsi="Calibri" w:cs="Calibri"/>
          <w:sz w:val="24"/>
          <w:szCs w:val="24"/>
        </w:rPr>
        <w:t>isonomia,</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2"/>
          <w:sz w:val="24"/>
          <w:szCs w:val="24"/>
        </w:rPr>
        <w:t xml:space="preserve"> </w:t>
      </w:r>
      <w:r w:rsidRPr="007C1098">
        <w:rPr>
          <w:rFonts w:ascii="Calibri" w:hAnsi="Calibri" w:cs="Calibri"/>
          <w:sz w:val="24"/>
          <w:szCs w:val="24"/>
        </w:rPr>
        <w:t>finalidade</w:t>
      </w:r>
      <w:r w:rsidRPr="007C1098">
        <w:rPr>
          <w:rFonts w:ascii="Calibri" w:hAnsi="Calibri" w:cs="Calibri"/>
          <w:spacing w:val="1"/>
          <w:sz w:val="24"/>
          <w:szCs w:val="24"/>
        </w:rPr>
        <w:t xml:space="preserve"> </w:t>
      </w:r>
      <w:r w:rsidRPr="007C1098">
        <w:rPr>
          <w:rFonts w:ascii="Calibri" w:hAnsi="Calibri" w:cs="Calibri"/>
          <w:sz w:val="24"/>
          <w:szCs w:val="24"/>
        </w:rPr>
        <w:t>e</w:t>
      </w:r>
      <w:r w:rsidRPr="007C1098">
        <w:rPr>
          <w:rFonts w:ascii="Calibri" w:hAnsi="Calibri" w:cs="Calibri"/>
          <w:spacing w:val="-2"/>
          <w:sz w:val="24"/>
          <w:szCs w:val="24"/>
        </w:rPr>
        <w:t xml:space="preserve"> </w:t>
      </w:r>
      <w:r w:rsidRPr="007C1098">
        <w:rPr>
          <w:rFonts w:ascii="Calibri" w:hAnsi="Calibri" w:cs="Calibri"/>
          <w:sz w:val="24"/>
          <w:szCs w:val="24"/>
        </w:rPr>
        <w:t>a</w:t>
      </w:r>
      <w:r w:rsidRPr="007C1098">
        <w:rPr>
          <w:rFonts w:ascii="Calibri" w:hAnsi="Calibri" w:cs="Calibri"/>
          <w:spacing w:val="-2"/>
          <w:sz w:val="24"/>
          <w:szCs w:val="24"/>
        </w:rPr>
        <w:t xml:space="preserve"> </w:t>
      </w:r>
      <w:r w:rsidRPr="007C1098">
        <w:rPr>
          <w:rFonts w:ascii="Calibri" w:hAnsi="Calibri" w:cs="Calibri"/>
          <w:sz w:val="24"/>
          <w:szCs w:val="24"/>
        </w:rPr>
        <w:t>segurança</w:t>
      </w:r>
      <w:r w:rsidRPr="007C1098">
        <w:rPr>
          <w:rFonts w:ascii="Calibri" w:hAnsi="Calibri" w:cs="Calibri"/>
          <w:spacing w:val="1"/>
          <w:sz w:val="24"/>
          <w:szCs w:val="24"/>
        </w:rPr>
        <w:t xml:space="preserve"> </w:t>
      </w:r>
      <w:r w:rsidRPr="007C1098">
        <w:rPr>
          <w:rFonts w:ascii="Calibri" w:hAnsi="Calibri" w:cs="Calibri"/>
          <w:sz w:val="24"/>
          <w:szCs w:val="24"/>
        </w:rPr>
        <w:t>da</w:t>
      </w:r>
      <w:r w:rsidRPr="007C1098">
        <w:rPr>
          <w:rFonts w:ascii="Calibri" w:hAnsi="Calibri" w:cs="Calibri"/>
          <w:spacing w:val="-2"/>
          <w:sz w:val="24"/>
          <w:szCs w:val="24"/>
        </w:rPr>
        <w:t xml:space="preserve"> </w:t>
      </w:r>
      <w:r w:rsidRPr="007C1098">
        <w:rPr>
          <w:rFonts w:ascii="Calibri" w:hAnsi="Calibri" w:cs="Calibri"/>
          <w:sz w:val="24"/>
          <w:szCs w:val="24"/>
        </w:rPr>
        <w:t>contratação.</w:t>
      </w:r>
    </w:p>
    <w:p w14:paraId="72875F1A" w14:textId="77777777" w:rsidR="00177F20" w:rsidRPr="007C1098" w:rsidRDefault="00EA3C84" w:rsidP="001B2D55">
      <w:pPr>
        <w:pStyle w:val="PargrafodaLista"/>
        <w:numPr>
          <w:ilvl w:val="1"/>
          <w:numId w:val="10"/>
        </w:numPr>
        <w:tabs>
          <w:tab w:val="left" w:pos="2397"/>
          <w:tab w:val="left" w:pos="2398"/>
        </w:tabs>
        <w:spacing w:before="121" w:line="276" w:lineRule="auto"/>
        <w:ind w:right="572" w:firstLine="0"/>
        <w:jc w:val="both"/>
        <w:rPr>
          <w:rFonts w:ascii="Calibri" w:hAnsi="Calibri" w:cs="Calibri"/>
          <w:sz w:val="24"/>
          <w:szCs w:val="24"/>
        </w:rPr>
      </w:pPr>
      <w:r w:rsidRPr="007C1098">
        <w:rPr>
          <w:rFonts w:ascii="Calibri" w:hAnsi="Calibri" w:cs="Calibri"/>
          <w:sz w:val="24"/>
          <w:szCs w:val="24"/>
        </w:rPr>
        <w:t>Os fornecedores assumem todos os custos de preparação e apresentação de suas</w:t>
      </w:r>
      <w:r w:rsidRPr="007C1098">
        <w:rPr>
          <w:rFonts w:ascii="Calibri" w:hAnsi="Calibri" w:cs="Calibri"/>
          <w:spacing w:val="1"/>
          <w:sz w:val="24"/>
          <w:szCs w:val="24"/>
        </w:rPr>
        <w:t xml:space="preserve"> </w:t>
      </w:r>
      <w:r w:rsidRPr="007C1098">
        <w:rPr>
          <w:rFonts w:ascii="Calibri" w:hAnsi="Calibri" w:cs="Calibri"/>
          <w:sz w:val="24"/>
          <w:szCs w:val="24"/>
        </w:rPr>
        <w:t>propostas</w:t>
      </w:r>
      <w:r w:rsidRPr="007C1098">
        <w:rPr>
          <w:rFonts w:ascii="Calibri" w:hAnsi="Calibri" w:cs="Calibri"/>
          <w:spacing w:val="1"/>
          <w:sz w:val="24"/>
          <w:szCs w:val="24"/>
        </w:rPr>
        <w:t xml:space="preserve"> </w:t>
      </w:r>
      <w:r w:rsidRPr="007C1098">
        <w:rPr>
          <w:rFonts w:ascii="Calibri" w:hAnsi="Calibri" w:cs="Calibri"/>
          <w:sz w:val="24"/>
          <w:szCs w:val="24"/>
        </w:rPr>
        <w:t>e</w:t>
      </w:r>
      <w:r w:rsidRPr="007C1098">
        <w:rPr>
          <w:rFonts w:ascii="Calibri" w:hAnsi="Calibri" w:cs="Calibri"/>
          <w:spacing w:val="1"/>
          <w:sz w:val="24"/>
          <w:szCs w:val="24"/>
        </w:rPr>
        <w:t xml:space="preserve"> </w:t>
      </w:r>
      <w:r w:rsidRPr="007C1098">
        <w:rPr>
          <w:rFonts w:ascii="Calibri" w:hAnsi="Calibri" w:cs="Calibri"/>
          <w:sz w:val="24"/>
          <w:szCs w:val="24"/>
        </w:rPr>
        <w:t>a</w:t>
      </w:r>
      <w:r w:rsidRPr="007C1098">
        <w:rPr>
          <w:rFonts w:ascii="Calibri" w:hAnsi="Calibri" w:cs="Calibri"/>
          <w:spacing w:val="1"/>
          <w:sz w:val="24"/>
          <w:szCs w:val="24"/>
        </w:rPr>
        <w:t xml:space="preserve"> </w:t>
      </w:r>
      <w:r w:rsidRPr="007C1098">
        <w:rPr>
          <w:rFonts w:ascii="Calibri" w:hAnsi="Calibri" w:cs="Calibri"/>
          <w:sz w:val="24"/>
          <w:szCs w:val="24"/>
        </w:rPr>
        <w:t>Administração</w:t>
      </w:r>
      <w:r w:rsidRPr="007C1098">
        <w:rPr>
          <w:rFonts w:ascii="Calibri" w:hAnsi="Calibri" w:cs="Calibri"/>
          <w:spacing w:val="1"/>
          <w:sz w:val="24"/>
          <w:szCs w:val="24"/>
        </w:rPr>
        <w:t xml:space="preserve"> </w:t>
      </w:r>
      <w:r w:rsidRPr="007C1098">
        <w:rPr>
          <w:rFonts w:ascii="Calibri" w:hAnsi="Calibri" w:cs="Calibri"/>
          <w:sz w:val="24"/>
          <w:szCs w:val="24"/>
        </w:rPr>
        <w:t>não</w:t>
      </w:r>
      <w:r w:rsidRPr="007C1098">
        <w:rPr>
          <w:rFonts w:ascii="Calibri" w:hAnsi="Calibri" w:cs="Calibri"/>
          <w:spacing w:val="1"/>
          <w:sz w:val="24"/>
          <w:szCs w:val="24"/>
        </w:rPr>
        <w:t xml:space="preserve"> </w:t>
      </w:r>
      <w:r w:rsidRPr="007C1098">
        <w:rPr>
          <w:rFonts w:ascii="Calibri" w:hAnsi="Calibri" w:cs="Calibri"/>
          <w:sz w:val="24"/>
          <w:szCs w:val="24"/>
        </w:rPr>
        <w:t>será,</w:t>
      </w:r>
      <w:r w:rsidRPr="007C1098">
        <w:rPr>
          <w:rFonts w:ascii="Calibri" w:hAnsi="Calibri" w:cs="Calibri"/>
          <w:spacing w:val="1"/>
          <w:sz w:val="24"/>
          <w:szCs w:val="24"/>
        </w:rPr>
        <w:t xml:space="preserve"> </w:t>
      </w:r>
      <w:r w:rsidRPr="007C1098">
        <w:rPr>
          <w:rFonts w:ascii="Calibri" w:hAnsi="Calibri" w:cs="Calibri"/>
          <w:sz w:val="24"/>
          <w:szCs w:val="24"/>
        </w:rPr>
        <w:t>em</w:t>
      </w:r>
      <w:r w:rsidRPr="007C1098">
        <w:rPr>
          <w:rFonts w:ascii="Calibri" w:hAnsi="Calibri" w:cs="Calibri"/>
          <w:spacing w:val="1"/>
          <w:sz w:val="24"/>
          <w:szCs w:val="24"/>
        </w:rPr>
        <w:t xml:space="preserve"> </w:t>
      </w:r>
      <w:r w:rsidRPr="007C1098">
        <w:rPr>
          <w:rFonts w:ascii="Calibri" w:hAnsi="Calibri" w:cs="Calibri"/>
          <w:sz w:val="24"/>
          <w:szCs w:val="24"/>
        </w:rPr>
        <w:t>nenhum</w:t>
      </w:r>
      <w:r w:rsidRPr="007C1098">
        <w:rPr>
          <w:rFonts w:ascii="Calibri" w:hAnsi="Calibri" w:cs="Calibri"/>
          <w:spacing w:val="1"/>
          <w:sz w:val="24"/>
          <w:szCs w:val="24"/>
        </w:rPr>
        <w:t xml:space="preserve"> </w:t>
      </w:r>
      <w:r w:rsidRPr="007C1098">
        <w:rPr>
          <w:rFonts w:ascii="Calibri" w:hAnsi="Calibri" w:cs="Calibri"/>
          <w:sz w:val="24"/>
          <w:szCs w:val="24"/>
        </w:rPr>
        <w:t>caso,</w:t>
      </w:r>
      <w:r w:rsidRPr="007C1098">
        <w:rPr>
          <w:rFonts w:ascii="Calibri" w:hAnsi="Calibri" w:cs="Calibri"/>
          <w:spacing w:val="1"/>
          <w:sz w:val="24"/>
          <w:szCs w:val="24"/>
        </w:rPr>
        <w:t xml:space="preserve"> </w:t>
      </w:r>
      <w:r w:rsidRPr="007C1098">
        <w:rPr>
          <w:rFonts w:ascii="Calibri" w:hAnsi="Calibri" w:cs="Calibri"/>
          <w:sz w:val="24"/>
          <w:szCs w:val="24"/>
        </w:rPr>
        <w:t>responsável</w:t>
      </w:r>
      <w:r w:rsidRPr="007C1098">
        <w:rPr>
          <w:rFonts w:ascii="Calibri" w:hAnsi="Calibri" w:cs="Calibri"/>
          <w:spacing w:val="1"/>
          <w:sz w:val="24"/>
          <w:szCs w:val="24"/>
        </w:rPr>
        <w:t xml:space="preserve"> </w:t>
      </w:r>
      <w:r w:rsidRPr="007C1098">
        <w:rPr>
          <w:rFonts w:ascii="Calibri" w:hAnsi="Calibri" w:cs="Calibri"/>
          <w:sz w:val="24"/>
          <w:szCs w:val="24"/>
        </w:rPr>
        <w:t>por</w:t>
      </w:r>
      <w:r w:rsidRPr="007C1098">
        <w:rPr>
          <w:rFonts w:ascii="Calibri" w:hAnsi="Calibri" w:cs="Calibri"/>
          <w:spacing w:val="1"/>
          <w:sz w:val="24"/>
          <w:szCs w:val="24"/>
        </w:rPr>
        <w:t xml:space="preserve"> </w:t>
      </w:r>
      <w:r w:rsidRPr="007C1098">
        <w:rPr>
          <w:rFonts w:ascii="Calibri" w:hAnsi="Calibri" w:cs="Calibri"/>
          <w:sz w:val="24"/>
          <w:szCs w:val="24"/>
        </w:rPr>
        <w:t>esses</w:t>
      </w:r>
      <w:r w:rsidRPr="007C1098">
        <w:rPr>
          <w:rFonts w:ascii="Calibri" w:hAnsi="Calibri" w:cs="Calibri"/>
          <w:spacing w:val="1"/>
          <w:sz w:val="24"/>
          <w:szCs w:val="24"/>
        </w:rPr>
        <w:t xml:space="preserve"> </w:t>
      </w:r>
      <w:r w:rsidRPr="007C1098">
        <w:rPr>
          <w:rFonts w:ascii="Calibri" w:hAnsi="Calibri" w:cs="Calibri"/>
          <w:sz w:val="24"/>
          <w:szCs w:val="24"/>
        </w:rPr>
        <w:t>custos,</w:t>
      </w:r>
      <w:r w:rsidRPr="007C1098">
        <w:rPr>
          <w:rFonts w:ascii="Calibri" w:hAnsi="Calibri" w:cs="Calibri"/>
          <w:spacing w:val="1"/>
          <w:sz w:val="24"/>
          <w:szCs w:val="24"/>
        </w:rPr>
        <w:t xml:space="preserve"> </w:t>
      </w:r>
      <w:r w:rsidRPr="007C1098">
        <w:rPr>
          <w:rFonts w:ascii="Calibri" w:hAnsi="Calibri" w:cs="Calibri"/>
          <w:sz w:val="24"/>
          <w:szCs w:val="24"/>
        </w:rPr>
        <w:t>independentemente</w:t>
      </w:r>
      <w:r w:rsidRPr="007C1098">
        <w:rPr>
          <w:rFonts w:ascii="Calibri" w:hAnsi="Calibri" w:cs="Calibri"/>
          <w:spacing w:val="-2"/>
          <w:sz w:val="24"/>
          <w:szCs w:val="24"/>
        </w:rPr>
        <w:t xml:space="preserve"> </w:t>
      </w:r>
      <w:r w:rsidRPr="007C1098">
        <w:rPr>
          <w:rFonts w:ascii="Calibri" w:hAnsi="Calibri" w:cs="Calibri"/>
          <w:sz w:val="24"/>
          <w:szCs w:val="24"/>
        </w:rPr>
        <w:t>da</w:t>
      </w:r>
      <w:r w:rsidRPr="007C1098">
        <w:rPr>
          <w:rFonts w:ascii="Calibri" w:hAnsi="Calibri" w:cs="Calibri"/>
          <w:spacing w:val="-1"/>
          <w:sz w:val="24"/>
          <w:szCs w:val="24"/>
        </w:rPr>
        <w:t xml:space="preserve"> </w:t>
      </w:r>
      <w:r w:rsidRPr="007C1098">
        <w:rPr>
          <w:rFonts w:ascii="Calibri" w:hAnsi="Calibri" w:cs="Calibri"/>
          <w:sz w:val="24"/>
          <w:szCs w:val="24"/>
        </w:rPr>
        <w:t>condução ou</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spacing w:val="-2"/>
          <w:sz w:val="24"/>
          <w:szCs w:val="24"/>
        </w:rPr>
        <w:t xml:space="preserve"> </w:t>
      </w:r>
      <w:r w:rsidRPr="007C1098">
        <w:rPr>
          <w:rFonts w:ascii="Calibri" w:hAnsi="Calibri" w:cs="Calibri"/>
          <w:sz w:val="24"/>
          <w:szCs w:val="24"/>
        </w:rPr>
        <w:t>resultado</w:t>
      </w:r>
      <w:r w:rsidRPr="007C1098">
        <w:rPr>
          <w:rFonts w:ascii="Calibri" w:hAnsi="Calibri" w:cs="Calibri"/>
          <w:spacing w:val="-1"/>
          <w:sz w:val="24"/>
          <w:szCs w:val="24"/>
        </w:rPr>
        <w:t xml:space="preserve"> </w:t>
      </w:r>
      <w:r w:rsidRPr="007C1098">
        <w:rPr>
          <w:rFonts w:ascii="Calibri" w:hAnsi="Calibri" w:cs="Calibri"/>
          <w:sz w:val="24"/>
          <w:szCs w:val="24"/>
        </w:rPr>
        <w:t>do</w:t>
      </w:r>
      <w:r w:rsidRPr="007C1098">
        <w:rPr>
          <w:rFonts w:ascii="Calibri" w:hAnsi="Calibri" w:cs="Calibri"/>
          <w:spacing w:val="-2"/>
          <w:sz w:val="24"/>
          <w:szCs w:val="24"/>
        </w:rPr>
        <w:t xml:space="preserve"> </w:t>
      </w:r>
      <w:r w:rsidRPr="007C1098">
        <w:rPr>
          <w:rFonts w:ascii="Calibri" w:hAnsi="Calibri" w:cs="Calibri"/>
          <w:sz w:val="24"/>
          <w:szCs w:val="24"/>
        </w:rPr>
        <w:t>processo</w:t>
      </w:r>
      <w:r w:rsidRPr="007C1098">
        <w:rPr>
          <w:rFonts w:ascii="Calibri" w:hAnsi="Calibri" w:cs="Calibri"/>
          <w:spacing w:val="-1"/>
          <w:sz w:val="24"/>
          <w:szCs w:val="24"/>
        </w:rPr>
        <w:t xml:space="preserve"> </w:t>
      </w:r>
      <w:r w:rsidRPr="007C1098">
        <w:rPr>
          <w:rFonts w:ascii="Calibri" w:hAnsi="Calibri" w:cs="Calibri"/>
          <w:sz w:val="24"/>
          <w:szCs w:val="24"/>
        </w:rPr>
        <w:t>de</w:t>
      </w:r>
      <w:r w:rsidRPr="007C1098">
        <w:rPr>
          <w:rFonts w:ascii="Calibri" w:hAnsi="Calibri" w:cs="Calibri"/>
          <w:spacing w:val="-1"/>
          <w:sz w:val="24"/>
          <w:szCs w:val="24"/>
        </w:rPr>
        <w:t xml:space="preserve"> </w:t>
      </w:r>
      <w:r w:rsidRPr="007C1098">
        <w:rPr>
          <w:rFonts w:ascii="Calibri" w:hAnsi="Calibri" w:cs="Calibri"/>
          <w:sz w:val="24"/>
          <w:szCs w:val="24"/>
        </w:rPr>
        <w:t>contratação.</w:t>
      </w:r>
    </w:p>
    <w:p w14:paraId="4E5867F9" w14:textId="77777777" w:rsidR="00177F20" w:rsidRPr="007C1098" w:rsidRDefault="00EA3C84" w:rsidP="001B2D55">
      <w:pPr>
        <w:pStyle w:val="PargrafodaLista"/>
        <w:numPr>
          <w:ilvl w:val="1"/>
          <w:numId w:val="10"/>
        </w:numPr>
        <w:tabs>
          <w:tab w:val="left" w:pos="2393"/>
        </w:tabs>
        <w:spacing w:before="121" w:line="276" w:lineRule="auto"/>
        <w:ind w:right="578" w:firstLine="0"/>
        <w:jc w:val="both"/>
        <w:rPr>
          <w:rFonts w:ascii="Calibri" w:hAnsi="Calibri" w:cs="Calibri"/>
          <w:sz w:val="24"/>
          <w:szCs w:val="24"/>
        </w:rPr>
      </w:pPr>
      <w:r w:rsidRPr="007C1098">
        <w:rPr>
          <w:rFonts w:ascii="Calibri" w:hAnsi="Calibri" w:cs="Calibri"/>
          <w:sz w:val="24"/>
          <w:szCs w:val="24"/>
        </w:rPr>
        <w:t>Em caso de divergência entre disposições deste Aviso de Contratação Direta e de seus</w:t>
      </w:r>
      <w:r w:rsidRPr="007C1098">
        <w:rPr>
          <w:rFonts w:ascii="Calibri" w:hAnsi="Calibri" w:cs="Calibri"/>
          <w:spacing w:val="1"/>
          <w:sz w:val="24"/>
          <w:szCs w:val="24"/>
        </w:rPr>
        <w:t xml:space="preserve"> </w:t>
      </w:r>
      <w:r w:rsidRPr="007C1098">
        <w:rPr>
          <w:rFonts w:ascii="Calibri" w:hAnsi="Calibri" w:cs="Calibri"/>
          <w:sz w:val="24"/>
          <w:szCs w:val="24"/>
        </w:rPr>
        <w:t>anexos</w:t>
      </w:r>
      <w:r w:rsidRPr="007C1098">
        <w:rPr>
          <w:rFonts w:ascii="Calibri" w:hAnsi="Calibri" w:cs="Calibri"/>
          <w:spacing w:val="-1"/>
          <w:sz w:val="24"/>
          <w:szCs w:val="24"/>
        </w:rPr>
        <w:t xml:space="preserve"> </w:t>
      </w:r>
      <w:r w:rsidRPr="007C1098">
        <w:rPr>
          <w:rFonts w:ascii="Calibri" w:hAnsi="Calibri" w:cs="Calibri"/>
          <w:sz w:val="24"/>
          <w:szCs w:val="24"/>
        </w:rPr>
        <w:t>ou</w:t>
      </w:r>
      <w:r w:rsidRPr="007C1098">
        <w:rPr>
          <w:rFonts w:ascii="Calibri" w:hAnsi="Calibri" w:cs="Calibri"/>
          <w:spacing w:val="-2"/>
          <w:sz w:val="24"/>
          <w:szCs w:val="24"/>
        </w:rPr>
        <w:t xml:space="preserve"> </w:t>
      </w:r>
      <w:r w:rsidRPr="007C1098">
        <w:rPr>
          <w:rFonts w:ascii="Calibri" w:hAnsi="Calibri" w:cs="Calibri"/>
          <w:sz w:val="24"/>
          <w:szCs w:val="24"/>
        </w:rPr>
        <w:t>demais peças</w:t>
      </w:r>
      <w:r w:rsidRPr="007C1098">
        <w:rPr>
          <w:rFonts w:ascii="Calibri" w:hAnsi="Calibri" w:cs="Calibri"/>
          <w:spacing w:val="-1"/>
          <w:sz w:val="24"/>
          <w:szCs w:val="24"/>
        </w:rPr>
        <w:t xml:space="preserve"> </w:t>
      </w:r>
      <w:r w:rsidRPr="007C1098">
        <w:rPr>
          <w:rFonts w:ascii="Calibri" w:hAnsi="Calibri" w:cs="Calibri"/>
          <w:sz w:val="24"/>
          <w:szCs w:val="24"/>
        </w:rPr>
        <w:t>que</w:t>
      </w:r>
      <w:r w:rsidRPr="007C1098">
        <w:rPr>
          <w:rFonts w:ascii="Calibri" w:hAnsi="Calibri" w:cs="Calibri"/>
          <w:spacing w:val="-1"/>
          <w:sz w:val="24"/>
          <w:szCs w:val="24"/>
        </w:rPr>
        <w:t xml:space="preserve"> </w:t>
      </w:r>
      <w:r w:rsidRPr="007C1098">
        <w:rPr>
          <w:rFonts w:ascii="Calibri" w:hAnsi="Calibri" w:cs="Calibri"/>
          <w:sz w:val="24"/>
          <w:szCs w:val="24"/>
        </w:rPr>
        <w:t>compõem</w:t>
      </w:r>
      <w:r w:rsidRPr="007C1098">
        <w:rPr>
          <w:rFonts w:ascii="Calibri" w:hAnsi="Calibri" w:cs="Calibri"/>
          <w:spacing w:val="2"/>
          <w:sz w:val="24"/>
          <w:szCs w:val="24"/>
        </w:rPr>
        <w:t xml:space="preserve"> </w:t>
      </w:r>
      <w:r w:rsidRPr="007C1098">
        <w:rPr>
          <w:rFonts w:ascii="Calibri" w:hAnsi="Calibri" w:cs="Calibri"/>
          <w:sz w:val="24"/>
          <w:szCs w:val="24"/>
        </w:rPr>
        <w:t>o</w:t>
      </w:r>
      <w:r w:rsidRPr="007C1098">
        <w:rPr>
          <w:rFonts w:ascii="Calibri" w:hAnsi="Calibri" w:cs="Calibri"/>
          <w:spacing w:val="-1"/>
          <w:sz w:val="24"/>
          <w:szCs w:val="24"/>
        </w:rPr>
        <w:t xml:space="preserve"> </w:t>
      </w:r>
      <w:r w:rsidRPr="007C1098">
        <w:rPr>
          <w:rFonts w:ascii="Calibri" w:hAnsi="Calibri" w:cs="Calibri"/>
          <w:sz w:val="24"/>
          <w:szCs w:val="24"/>
        </w:rPr>
        <w:t>processo,</w:t>
      </w:r>
      <w:r w:rsidRPr="007C1098">
        <w:rPr>
          <w:rFonts w:ascii="Calibri" w:hAnsi="Calibri" w:cs="Calibri"/>
          <w:spacing w:val="-2"/>
          <w:sz w:val="24"/>
          <w:szCs w:val="24"/>
        </w:rPr>
        <w:t xml:space="preserve"> </w:t>
      </w:r>
      <w:r w:rsidRPr="007C1098">
        <w:rPr>
          <w:rFonts w:ascii="Calibri" w:hAnsi="Calibri" w:cs="Calibri"/>
          <w:sz w:val="24"/>
          <w:szCs w:val="24"/>
        </w:rPr>
        <w:t>prevalecerá</w:t>
      </w:r>
      <w:r w:rsidRPr="007C1098">
        <w:rPr>
          <w:rFonts w:ascii="Calibri" w:hAnsi="Calibri" w:cs="Calibri"/>
          <w:spacing w:val="2"/>
          <w:sz w:val="24"/>
          <w:szCs w:val="24"/>
        </w:rPr>
        <w:t xml:space="preserve"> </w:t>
      </w:r>
      <w:r w:rsidRPr="007C1098">
        <w:rPr>
          <w:rFonts w:ascii="Calibri" w:hAnsi="Calibri" w:cs="Calibri"/>
          <w:sz w:val="24"/>
          <w:szCs w:val="24"/>
        </w:rPr>
        <w:t>as</w:t>
      </w:r>
      <w:r w:rsidRPr="007C1098">
        <w:rPr>
          <w:rFonts w:ascii="Calibri" w:hAnsi="Calibri" w:cs="Calibri"/>
          <w:spacing w:val="-1"/>
          <w:sz w:val="24"/>
          <w:szCs w:val="24"/>
        </w:rPr>
        <w:t xml:space="preserve"> </w:t>
      </w:r>
      <w:r w:rsidRPr="007C1098">
        <w:rPr>
          <w:rFonts w:ascii="Calibri" w:hAnsi="Calibri" w:cs="Calibri"/>
          <w:sz w:val="24"/>
          <w:szCs w:val="24"/>
        </w:rPr>
        <w:t>deste</w:t>
      </w:r>
      <w:r w:rsidRPr="007C1098">
        <w:rPr>
          <w:rFonts w:ascii="Calibri" w:hAnsi="Calibri" w:cs="Calibri"/>
          <w:spacing w:val="1"/>
          <w:sz w:val="24"/>
          <w:szCs w:val="24"/>
        </w:rPr>
        <w:t xml:space="preserve"> </w:t>
      </w:r>
      <w:r w:rsidRPr="007C1098">
        <w:rPr>
          <w:rFonts w:ascii="Calibri" w:hAnsi="Calibri" w:cs="Calibri"/>
          <w:sz w:val="24"/>
          <w:szCs w:val="24"/>
        </w:rPr>
        <w:t>Aviso.</w:t>
      </w:r>
    </w:p>
    <w:p w14:paraId="30999B4B" w14:textId="77777777" w:rsidR="00177F20" w:rsidRPr="007C1098" w:rsidRDefault="00EA3C84" w:rsidP="001B2D55">
      <w:pPr>
        <w:pStyle w:val="PargrafodaLista"/>
        <w:numPr>
          <w:ilvl w:val="1"/>
          <w:numId w:val="10"/>
        </w:numPr>
        <w:tabs>
          <w:tab w:val="left" w:pos="2393"/>
        </w:tabs>
        <w:spacing w:before="117"/>
        <w:ind w:left="2392" w:hanging="987"/>
        <w:jc w:val="both"/>
        <w:rPr>
          <w:rFonts w:ascii="Calibri" w:hAnsi="Calibri" w:cs="Calibri"/>
          <w:sz w:val="24"/>
          <w:szCs w:val="24"/>
        </w:rPr>
      </w:pPr>
      <w:r w:rsidRPr="007C1098">
        <w:rPr>
          <w:rFonts w:ascii="Calibri" w:hAnsi="Calibri" w:cs="Calibri"/>
          <w:sz w:val="24"/>
          <w:szCs w:val="24"/>
        </w:rPr>
        <w:t>Da</w:t>
      </w:r>
      <w:r w:rsidRPr="007C1098">
        <w:rPr>
          <w:rFonts w:ascii="Calibri" w:hAnsi="Calibri" w:cs="Calibri"/>
          <w:spacing w:val="-12"/>
          <w:sz w:val="24"/>
          <w:szCs w:val="24"/>
        </w:rPr>
        <w:t xml:space="preserve"> </w:t>
      </w:r>
      <w:r w:rsidRPr="007C1098">
        <w:rPr>
          <w:rFonts w:ascii="Calibri" w:hAnsi="Calibri" w:cs="Calibri"/>
          <w:sz w:val="24"/>
          <w:szCs w:val="24"/>
        </w:rPr>
        <w:t>sessão</w:t>
      </w:r>
      <w:r w:rsidRPr="007C1098">
        <w:rPr>
          <w:rFonts w:ascii="Calibri" w:hAnsi="Calibri" w:cs="Calibri"/>
          <w:spacing w:val="-12"/>
          <w:sz w:val="24"/>
          <w:szCs w:val="24"/>
        </w:rPr>
        <w:t xml:space="preserve"> </w:t>
      </w:r>
      <w:r w:rsidRPr="007C1098">
        <w:rPr>
          <w:rFonts w:ascii="Calibri" w:hAnsi="Calibri" w:cs="Calibri"/>
          <w:sz w:val="24"/>
          <w:szCs w:val="24"/>
        </w:rPr>
        <w:t>pública</w:t>
      </w:r>
      <w:r w:rsidRPr="007C1098">
        <w:rPr>
          <w:rFonts w:ascii="Calibri" w:hAnsi="Calibri" w:cs="Calibri"/>
          <w:spacing w:val="-11"/>
          <w:sz w:val="24"/>
          <w:szCs w:val="24"/>
        </w:rPr>
        <w:t xml:space="preserve"> </w:t>
      </w:r>
      <w:r w:rsidRPr="007C1098">
        <w:rPr>
          <w:rFonts w:ascii="Calibri" w:hAnsi="Calibri" w:cs="Calibri"/>
          <w:sz w:val="24"/>
          <w:szCs w:val="24"/>
        </w:rPr>
        <w:t>será</w:t>
      </w:r>
      <w:r w:rsidRPr="007C1098">
        <w:rPr>
          <w:rFonts w:ascii="Calibri" w:hAnsi="Calibri" w:cs="Calibri"/>
          <w:spacing w:val="-8"/>
          <w:sz w:val="24"/>
          <w:szCs w:val="24"/>
        </w:rPr>
        <w:t xml:space="preserve"> </w:t>
      </w:r>
      <w:r w:rsidRPr="007C1098">
        <w:rPr>
          <w:rFonts w:ascii="Calibri" w:hAnsi="Calibri" w:cs="Calibri"/>
          <w:sz w:val="24"/>
          <w:szCs w:val="24"/>
        </w:rPr>
        <w:t>divulgada</w:t>
      </w:r>
      <w:r w:rsidRPr="007C1098">
        <w:rPr>
          <w:rFonts w:ascii="Calibri" w:hAnsi="Calibri" w:cs="Calibri"/>
          <w:spacing w:val="-7"/>
          <w:sz w:val="24"/>
          <w:szCs w:val="24"/>
        </w:rPr>
        <w:t xml:space="preserve"> </w:t>
      </w:r>
      <w:r w:rsidRPr="007C1098">
        <w:rPr>
          <w:rFonts w:ascii="Calibri" w:hAnsi="Calibri" w:cs="Calibri"/>
          <w:sz w:val="24"/>
          <w:szCs w:val="24"/>
        </w:rPr>
        <w:t>Ata</w:t>
      </w:r>
      <w:r w:rsidRPr="007C1098">
        <w:rPr>
          <w:rFonts w:ascii="Calibri" w:hAnsi="Calibri" w:cs="Calibri"/>
          <w:spacing w:val="-9"/>
          <w:sz w:val="24"/>
          <w:szCs w:val="24"/>
        </w:rPr>
        <w:t xml:space="preserve"> </w:t>
      </w:r>
      <w:r w:rsidRPr="007C1098">
        <w:rPr>
          <w:rFonts w:ascii="Calibri" w:hAnsi="Calibri" w:cs="Calibri"/>
          <w:sz w:val="24"/>
          <w:szCs w:val="24"/>
        </w:rPr>
        <w:t>no</w:t>
      </w:r>
      <w:r w:rsidRPr="007C1098">
        <w:rPr>
          <w:rFonts w:ascii="Calibri" w:hAnsi="Calibri" w:cs="Calibri"/>
          <w:spacing w:val="-10"/>
          <w:sz w:val="24"/>
          <w:szCs w:val="24"/>
        </w:rPr>
        <w:t xml:space="preserve"> </w:t>
      </w:r>
      <w:r w:rsidRPr="007C1098">
        <w:rPr>
          <w:rFonts w:ascii="Calibri" w:hAnsi="Calibri" w:cs="Calibri"/>
          <w:sz w:val="24"/>
          <w:szCs w:val="24"/>
        </w:rPr>
        <w:t>sistema</w:t>
      </w:r>
      <w:r w:rsidRPr="007C1098">
        <w:rPr>
          <w:rFonts w:ascii="Calibri" w:hAnsi="Calibri" w:cs="Calibri"/>
          <w:spacing w:val="-12"/>
          <w:sz w:val="24"/>
          <w:szCs w:val="24"/>
        </w:rPr>
        <w:t xml:space="preserve"> </w:t>
      </w:r>
      <w:r w:rsidRPr="007C1098">
        <w:rPr>
          <w:rFonts w:ascii="Calibri" w:hAnsi="Calibri" w:cs="Calibri"/>
          <w:sz w:val="24"/>
          <w:szCs w:val="24"/>
        </w:rPr>
        <w:t>eletrônico.</w:t>
      </w:r>
    </w:p>
    <w:p w14:paraId="0FE74BF0" w14:textId="77777777" w:rsidR="00177F20" w:rsidRPr="007C1098" w:rsidRDefault="00EA3C84" w:rsidP="001B2D55">
      <w:pPr>
        <w:pStyle w:val="PargrafodaLista"/>
        <w:numPr>
          <w:ilvl w:val="1"/>
          <w:numId w:val="10"/>
        </w:numPr>
        <w:tabs>
          <w:tab w:val="left" w:pos="2393"/>
        </w:tabs>
        <w:spacing w:before="156" w:line="276" w:lineRule="auto"/>
        <w:ind w:right="579" w:firstLine="0"/>
        <w:jc w:val="both"/>
        <w:rPr>
          <w:rFonts w:ascii="Calibri" w:hAnsi="Calibri" w:cs="Calibri"/>
          <w:sz w:val="24"/>
          <w:szCs w:val="24"/>
        </w:rPr>
      </w:pPr>
      <w:r w:rsidRPr="007C1098">
        <w:rPr>
          <w:rFonts w:ascii="Calibri" w:hAnsi="Calibri" w:cs="Calibri"/>
          <w:sz w:val="24"/>
          <w:szCs w:val="24"/>
        </w:rPr>
        <w:t>Integram este Aviso de Contratação Direta, para todos os fins e efeitos, os seguintes</w:t>
      </w:r>
      <w:r w:rsidRPr="007C1098">
        <w:rPr>
          <w:rFonts w:ascii="Calibri" w:hAnsi="Calibri" w:cs="Calibri"/>
          <w:spacing w:val="1"/>
          <w:sz w:val="24"/>
          <w:szCs w:val="24"/>
        </w:rPr>
        <w:t xml:space="preserve"> </w:t>
      </w:r>
      <w:r w:rsidRPr="007C1098">
        <w:rPr>
          <w:rFonts w:ascii="Calibri" w:hAnsi="Calibri" w:cs="Calibri"/>
          <w:sz w:val="24"/>
          <w:szCs w:val="24"/>
        </w:rPr>
        <w:t>anexos</w:t>
      </w:r>
    </w:p>
    <w:p w14:paraId="38CC3C3F" w14:textId="7E36393B" w:rsidR="5759428A" w:rsidRDefault="5759428A" w:rsidP="5759428A">
      <w:pPr>
        <w:pStyle w:val="PargrafodaLista"/>
        <w:tabs>
          <w:tab w:val="left" w:pos="2393"/>
        </w:tabs>
        <w:spacing w:before="156" w:line="276" w:lineRule="auto"/>
        <w:ind w:left="1338" w:right="579"/>
        <w:rPr>
          <w:rFonts w:ascii="Calibri" w:hAnsi="Calibri" w:cs="Calibri"/>
          <w:sz w:val="24"/>
          <w:szCs w:val="24"/>
        </w:rPr>
      </w:pPr>
    </w:p>
    <w:p w14:paraId="5A413ED4" w14:textId="77777777" w:rsidR="00C02FE6" w:rsidRPr="007C1098" w:rsidRDefault="00C02FE6" w:rsidP="5759428A">
      <w:pPr>
        <w:rPr>
          <w:sz w:val="24"/>
          <w:szCs w:val="24"/>
        </w:rPr>
      </w:pPr>
    </w:p>
    <w:p w14:paraId="79E67470" w14:textId="75EE83BF" w:rsidR="00C02FE6" w:rsidRPr="007C1098" w:rsidRDefault="00EA3C84" w:rsidP="001B2D55">
      <w:pPr>
        <w:pStyle w:val="PargrafodaLista"/>
        <w:numPr>
          <w:ilvl w:val="2"/>
          <w:numId w:val="10"/>
        </w:numPr>
        <w:tabs>
          <w:tab w:val="left" w:pos="2203"/>
        </w:tabs>
        <w:spacing w:before="117"/>
        <w:ind w:left="2202"/>
        <w:rPr>
          <w:rFonts w:ascii="Calibri" w:hAnsi="Calibri" w:cs="Calibri"/>
          <w:b/>
          <w:sz w:val="24"/>
          <w:szCs w:val="24"/>
        </w:rPr>
      </w:pPr>
      <w:r w:rsidRPr="007C1098">
        <w:rPr>
          <w:rFonts w:ascii="Calibri" w:hAnsi="Calibri" w:cs="Calibri"/>
          <w:b/>
          <w:sz w:val="24"/>
          <w:szCs w:val="24"/>
        </w:rPr>
        <w:t>ANEXO I – DOCUMENTAÇÃO EXIGIDA PARA HABILITAÇÃO;</w:t>
      </w:r>
    </w:p>
    <w:p w14:paraId="23E5AC25" w14:textId="77777777" w:rsidR="00B91D29" w:rsidRPr="007C1098" w:rsidRDefault="00EA3C84" w:rsidP="001B2D55">
      <w:pPr>
        <w:pStyle w:val="PargrafodaLista"/>
        <w:numPr>
          <w:ilvl w:val="2"/>
          <w:numId w:val="10"/>
        </w:numPr>
        <w:tabs>
          <w:tab w:val="left" w:pos="2203"/>
        </w:tabs>
        <w:spacing w:before="117"/>
        <w:ind w:left="2202"/>
        <w:rPr>
          <w:rFonts w:ascii="Calibri" w:hAnsi="Calibri" w:cs="Calibri"/>
          <w:b/>
          <w:sz w:val="24"/>
          <w:szCs w:val="24"/>
        </w:rPr>
      </w:pPr>
      <w:r w:rsidRPr="007C1098">
        <w:rPr>
          <w:rFonts w:ascii="Calibri" w:hAnsi="Calibri" w:cs="Calibri"/>
          <w:b/>
          <w:sz w:val="24"/>
          <w:szCs w:val="24"/>
        </w:rPr>
        <w:t>ANEXO II – DECLARAÇÃO UNIFICADA;</w:t>
      </w:r>
    </w:p>
    <w:p w14:paraId="1A8C1344" w14:textId="5AAC6D30" w:rsidR="00177F20" w:rsidRPr="007C1098" w:rsidRDefault="00EA3C84" w:rsidP="001B2D55">
      <w:pPr>
        <w:pStyle w:val="PargrafodaLista"/>
        <w:numPr>
          <w:ilvl w:val="2"/>
          <w:numId w:val="10"/>
        </w:numPr>
        <w:tabs>
          <w:tab w:val="left" w:pos="2203"/>
        </w:tabs>
        <w:spacing w:before="117"/>
        <w:ind w:left="2202"/>
        <w:rPr>
          <w:rFonts w:ascii="Calibri" w:hAnsi="Calibri" w:cs="Calibri"/>
          <w:b/>
          <w:sz w:val="24"/>
          <w:szCs w:val="24"/>
        </w:rPr>
      </w:pPr>
      <w:r w:rsidRPr="007C1098">
        <w:rPr>
          <w:rFonts w:ascii="Calibri" w:hAnsi="Calibri" w:cs="Calibri"/>
          <w:b/>
          <w:sz w:val="24"/>
          <w:szCs w:val="24"/>
        </w:rPr>
        <w:t>ANEXO III – DECLARAÇÃO QUE NADA DEVE À FAZENDA DO MUNICÍPIO (caso a</w:t>
      </w:r>
      <w:r w:rsidR="00B91D29" w:rsidRPr="007C1098">
        <w:rPr>
          <w:rFonts w:ascii="Calibri" w:hAnsi="Calibri" w:cs="Calibri"/>
          <w:b/>
          <w:sz w:val="24"/>
          <w:szCs w:val="24"/>
        </w:rPr>
        <w:t xml:space="preserve"> </w:t>
      </w:r>
      <w:r w:rsidRPr="007C1098">
        <w:rPr>
          <w:rFonts w:ascii="Calibri" w:hAnsi="Calibri" w:cs="Calibri"/>
          <w:b/>
          <w:sz w:val="24"/>
          <w:szCs w:val="24"/>
        </w:rPr>
        <w:t xml:space="preserve"> empresa não seja estabelecida no Município de São Paulo);</w:t>
      </w:r>
    </w:p>
    <w:p w14:paraId="0ACBE4F5" w14:textId="6ABB74B2" w:rsidR="00177F20" w:rsidRPr="007C1098" w:rsidRDefault="00E0244E" w:rsidP="001B2D55">
      <w:pPr>
        <w:pStyle w:val="PargrafodaLista"/>
        <w:numPr>
          <w:ilvl w:val="2"/>
          <w:numId w:val="10"/>
        </w:numPr>
        <w:tabs>
          <w:tab w:val="left" w:pos="2203"/>
        </w:tabs>
        <w:spacing w:before="117"/>
        <w:ind w:left="2202"/>
        <w:rPr>
          <w:rFonts w:ascii="Calibri" w:hAnsi="Calibri" w:cs="Calibri"/>
          <w:b/>
          <w:sz w:val="24"/>
          <w:szCs w:val="24"/>
        </w:rPr>
      </w:pPr>
      <w:r w:rsidRPr="007C1098">
        <w:rPr>
          <w:rFonts w:ascii="Calibri" w:hAnsi="Calibri" w:cs="Calibri"/>
          <w:b/>
          <w:sz w:val="24"/>
          <w:szCs w:val="24"/>
        </w:rPr>
        <w:t xml:space="preserve">ANEXO </w:t>
      </w:r>
      <w:r w:rsidR="00800DB1">
        <w:rPr>
          <w:rFonts w:ascii="Calibri" w:hAnsi="Calibri" w:cs="Calibri"/>
          <w:b/>
          <w:sz w:val="24"/>
          <w:szCs w:val="24"/>
        </w:rPr>
        <w:t>I</w:t>
      </w:r>
      <w:r w:rsidRPr="007C1098">
        <w:rPr>
          <w:rFonts w:ascii="Calibri" w:hAnsi="Calibri" w:cs="Calibri"/>
          <w:b/>
          <w:sz w:val="24"/>
          <w:szCs w:val="24"/>
        </w:rPr>
        <w:t>V – MODELO DE PROPOSTA DE PREÇOS</w:t>
      </w:r>
      <w:r w:rsidR="00EA3C84" w:rsidRPr="007C1098">
        <w:rPr>
          <w:rFonts w:ascii="Calibri" w:hAnsi="Calibri" w:cs="Calibri"/>
          <w:b/>
          <w:sz w:val="24"/>
          <w:szCs w:val="24"/>
        </w:rPr>
        <w:t>;</w:t>
      </w:r>
    </w:p>
    <w:p w14:paraId="573D9143" w14:textId="2D148791" w:rsidR="00B91D29" w:rsidRPr="00FF214C" w:rsidRDefault="00800DB1" w:rsidP="001B2D55">
      <w:pPr>
        <w:pStyle w:val="PargrafodaLista"/>
        <w:numPr>
          <w:ilvl w:val="2"/>
          <w:numId w:val="10"/>
        </w:numPr>
        <w:tabs>
          <w:tab w:val="left" w:pos="2203"/>
        </w:tabs>
        <w:spacing w:before="117"/>
        <w:ind w:left="2202"/>
        <w:rPr>
          <w:rFonts w:ascii="Calibri" w:hAnsi="Calibri" w:cs="Calibri"/>
          <w:b/>
          <w:sz w:val="24"/>
          <w:szCs w:val="24"/>
        </w:rPr>
      </w:pPr>
      <w:r w:rsidRPr="00FF214C">
        <w:rPr>
          <w:rFonts w:ascii="Calibri" w:hAnsi="Calibri" w:cs="Calibri"/>
          <w:b/>
          <w:sz w:val="24"/>
          <w:szCs w:val="24"/>
        </w:rPr>
        <w:t xml:space="preserve">ANEXO V – </w:t>
      </w:r>
      <w:r w:rsidR="00C76EB1" w:rsidRPr="00FF214C">
        <w:rPr>
          <w:rFonts w:ascii="Calibri" w:hAnsi="Calibri" w:cs="Calibri"/>
          <w:b/>
          <w:sz w:val="24"/>
          <w:szCs w:val="24"/>
        </w:rPr>
        <w:t>MINUTA DO ANEXO DE EMPENHO</w:t>
      </w:r>
      <w:r w:rsidR="00EA3C84" w:rsidRPr="00FF214C">
        <w:rPr>
          <w:rFonts w:ascii="Calibri" w:hAnsi="Calibri" w:cs="Calibri"/>
          <w:b/>
          <w:sz w:val="24"/>
          <w:szCs w:val="24"/>
        </w:rPr>
        <w:t>;</w:t>
      </w:r>
    </w:p>
    <w:p w14:paraId="70C85460" w14:textId="4078953A" w:rsidR="00177F20" w:rsidRPr="007C1098" w:rsidRDefault="00800DB1" w:rsidP="001B2D55">
      <w:pPr>
        <w:pStyle w:val="PargrafodaLista"/>
        <w:numPr>
          <w:ilvl w:val="2"/>
          <w:numId w:val="10"/>
        </w:numPr>
        <w:tabs>
          <w:tab w:val="left" w:pos="2203"/>
        </w:tabs>
        <w:spacing w:before="117"/>
        <w:ind w:left="2202"/>
        <w:rPr>
          <w:rFonts w:ascii="Calibri" w:hAnsi="Calibri" w:cs="Calibri"/>
          <w:b/>
          <w:sz w:val="24"/>
          <w:szCs w:val="24"/>
        </w:rPr>
      </w:pPr>
      <w:r w:rsidRPr="007C1098">
        <w:rPr>
          <w:rFonts w:ascii="Calibri" w:hAnsi="Calibri" w:cs="Calibri"/>
          <w:b/>
          <w:sz w:val="24"/>
          <w:szCs w:val="24"/>
        </w:rPr>
        <w:t>ANEXO V</w:t>
      </w:r>
      <w:r>
        <w:rPr>
          <w:rFonts w:ascii="Calibri" w:hAnsi="Calibri" w:cs="Calibri"/>
          <w:b/>
          <w:sz w:val="24"/>
          <w:szCs w:val="24"/>
        </w:rPr>
        <w:t>I</w:t>
      </w:r>
      <w:r w:rsidRPr="007C1098">
        <w:rPr>
          <w:rFonts w:ascii="Calibri" w:hAnsi="Calibri" w:cs="Calibri"/>
          <w:b/>
          <w:sz w:val="24"/>
          <w:szCs w:val="24"/>
        </w:rPr>
        <w:t xml:space="preserve"> –</w:t>
      </w:r>
      <w:r w:rsidR="00C76EB1">
        <w:rPr>
          <w:rFonts w:ascii="Calibri" w:hAnsi="Calibri" w:cs="Calibri"/>
          <w:b/>
          <w:sz w:val="24"/>
          <w:szCs w:val="24"/>
        </w:rPr>
        <w:t xml:space="preserve"> </w:t>
      </w:r>
      <w:r w:rsidR="00C76EB1" w:rsidRPr="007C1098">
        <w:rPr>
          <w:rFonts w:ascii="Calibri" w:hAnsi="Calibri" w:cs="Calibri"/>
          <w:b/>
          <w:sz w:val="24"/>
          <w:szCs w:val="24"/>
        </w:rPr>
        <w:t>TERMO DE REFERÊNCIA</w:t>
      </w:r>
      <w:r w:rsidR="00EA3C84" w:rsidRPr="007C1098">
        <w:rPr>
          <w:rFonts w:ascii="Calibri" w:hAnsi="Calibri" w:cs="Calibri"/>
          <w:b/>
          <w:sz w:val="24"/>
          <w:szCs w:val="24"/>
        </w:rPr>
        <w:t>.</w:t>
      </w:r>
    </w:p>
    <w:p w14:paraId="5059E940" w14:textId="77777777" w:rsidR="00177F20" w:rsidRPr="007C1098" w:rsidRDefault="00177F20" w:rsidP="001B2D55">
      <w:pPr>
        <w:pStyle w:val="PargrafodaLista"/>
        <w:numPr>
          <w:ilvl w:val="2"/>
          <w:numId w:val="10"/>
        </w:numPr>
        <w:tabs>
          <w:tab w:val="left" w:pos="2203"/>
        </w:tabs>
        <w:spacing w:before="117"/>
        <w:ind w:left="2202"/>
        <w:rPr>
          <w:rFonts w:ascii="Calibri" w:hAnsi="Calibri" w:cs="Calibri"/>
          <w:sz w:val="24"/>
          <w:szCs w:val="24"/>
        </w:rPr>
        <w:sectPr w:rsidR="00177F20" w:rsidRPr="007C1098" w:rsidSect="001155FC">
          <w:pgSz w:w="11930" w:h="16860"/>
          <w:pgMar w:top="1440" w:right="1080" w:bottom="1440" w:left="1080" w:header="0" w:footer="892" w:gutter="0"/>
          <w:cols w:space="720"/>
          <w:docGrid w:linePitch="299"/>
        </w:sectPr>
      </w:pPr>
    </w:p>
    <w:p w14:paraId="24561830" w14:textId="740BDB65" w:rsidR="00177F20" w:rsidRPr="00126E37" w:rsidRDefault="00EA3C84" w:rsidP="00126E37">
      <w:pPr>
        <w:pStyle w:val="Ttulo2"/>
      </w:pPr>
      <w:bookmarkStart w:id="26" w:name="_Toc193374750"/>
      <w:bookmarkStart w:id="27" w:name="_Toc194067812"/>
      <w:r w:rsidRPr="00126E37">
        <w:lastRenderedPageBreak/>
        <w:t>ANEXO</w:t>
      </w:r>
      <w:r w:rsidRPr="00126E37">
        <w:rPr>
          <w:spacing w:val="-10"/>
        </w:rPr>
        <w:t xml:space="preserve"> </w:t>
      </w:r>
      <w:r w:rsidRPr="00126E37">
        <w:t>I</w:t>
      </w:r>
      <w:r w:rsidRPr="00126E37">
        <w:rPr>
          <w:spacing w:val="-11"/>
        </w:rPr>
        <w:t xml:space="preserve"> </w:t>
      </w:r>
      <w:r w:rsidRPr="00126E37">
        <w:t>–</w:t>
      </w:r>
      <w:r w:rsidRPr="00126E37">
        <w:rPr>
          <w:spacing w:val="-11"/>
        </w:rPr>
        <w:t xml:space="preserve"> </w:t>
      </w:r>
      <w:r w:rsidRPr="00126E37">
        <w:t>DOCUMENTAÇÃO</w:t>
      </w:r>
      <w:r w:rsidRPr="00126E37">
        <w:rPr>
          <w:spacing w:val="-6"/>
        </w:rPr>
        <w:t xml:space="preserve"> </w:t>
      </w:r>
      <w:r w:rsidRPr="00126E37">
        <w:t>EXIGIDA</w:t>
      </w:r>
      <w:r w:rsidRPr="00126E37">
        <w:rPr>
          <w:spacing w:val="-12"/>
        </w:rPr>
        <w:t xml:space="preserve"> </w:t>
      </w:r>
      <w:r w:rsidRPr="00126E37">
        <w:t>PARA</w:t>
      </w:r>
      <w:r w:rsidRPr="00126E37">
        <w:rPr>
          <w:spacing w:val="-13"/>
        </w:rPr>
        <w:t xml:space="preserve"> </w:t>
      </w:r>
      <w:r w:rsidRPr="00126E37">
        <w:t>HABILITAÇÃO</w:t>
      </w:r>
      <w:bookmarkEnd w:id="26"/>
      <w:bookmarkEnd w:id="27"/>
    </w:p>
    <w:p w14:paraId="15EABE69" w14:textId="77777777" w:rsidR="00177F20" w:rsidRPr="007C1098" w:rsidRDefault="00177F20">
      <w:pPr>
        <w:pStyle w:val="Corpodetexto"/>
        <w:spacing w:before="6"/>
        <w:jc w:val="left"/>
        <w:rPr>
          <w:rFonts w:ascii="Calibri" w:hAnsi="Calibri" w:cs="Calibri"/>
          <w:b/>
          <w:sz w:val="24"/>
          <w:szCs w:val="24"/>
        </w:rPr>
      </w:pPr>
    </w:p>
    <w:p w14:paraId="699774DE" w14:textId="77777777" w:rsidR="00177F20" w:rsidRPr="00126E37" w:rsidRDefault="00EA3C84" w:rsidP="003C634D">
      <w:pPr>
        <w:ind w:left="827" w:firstLine="720"/>
        <w:rPr>
          <w:rFonts w:asciiTheme="minorHAnsi" w:hAnsiTheme="minorHAnsi" w:cstheme="minorHAnsi"/>
          <w:b/>
          <w:sz w:val="20"/>
          <w:szCs w:val="20"/>
        </w:rPr>
      </w:pPr>
      <w:r w:rsidRPr="00126E37">
        <w:rPr>
          <w:rFonts w:asciiTheme="minorHAnsi" w:hAnsiTheme="minorHAnsi" w:cstheme="minorHAnsi"/>
          <w:b/>
          <w:sz w:val="20"/>
          <w:szCs w:val="20"/>
        </w:rPr>
        <w:t>Habilitação</w:t>
      </w:r>
      <w:r w:rsidRPr="00126E37">
        <w:rPr>
          <w:rFonts w:asciiTheme="minorHAnsi" w:hAnsiTheme="minorHAnsi" w:cstheme="minorHAnsi"/>
          <w:b/>
          <w:spacing w:val="-9"/>
          <w:sz w:val="20"/>
          <w:szCs w:val="20"/>
        </w:rPr>
        <w:t xml:space="preserve"> </w:t>
      </w:r>
      <w:r w:rsidRPr="00126E37">
        <w:rPr>
          <w:rFonts w:asciiTheme="minorHAnsi" w:hAnsiTheme="minorHAnsi" w:cstheme="minorHAnsi"/>
          <w:b/>
          <w:spacing w:val="-1"/>
          <w:sz w:val="20"/>
          <w:szCs w:val="20"/>
        </w:rPr>
        <w:t>jurídica:</w:t>
      </w:r>
    </w:p>
    <w:p w14:paraId="726B67B9" w14:textId="77777777" w:rsidR="00177F20" w:rsidRPr="00126E37" w:rsidRDefault="00EA3C84" w:rsidP="001B2D55">
      <w:pPr>
        <w:pStyle w:val="PargrafodaLista"/>
        <w:numPr>
          <w:ilvl w:val="1"/>
          <w:numId w:val="5"/>
        </w:numPr>
        <w:tabs>
          <w:tab w:val="left" w:pos="1906"/>
        </w:tabs>
        <w:spacing w:before="161" w:line="276" w:lineRule="auto"/>
        <w:ind w:right="555" w:hanging="360"/>
        <w:rPr>
          <w:rFonts w:ascii="Calibri" w:hAnsi="Calibri" w:cs="Calibri"/>
          <w:sz w:val="20"/>
          <w:szCs w:val="20"/>
        </w:rPr>
      </w:pPr>
      <w:r w:rsidRPr="00126E37">
        <w:rPr>
          <w:rFonts w:ascii="Calibri" w:hAnsi="Calibri" w:cs="Calibri"/>
          <w:sz w:val="20"/>
          <w:szCs w:val="20"/>
        </w:rPr>
        <w:t>Apresentação</w:t>
      </w:r>
      <w:r w:rsidRPr="00126E37">
        <w:rPr>
          <w:rFonts w:ascii="Calibri" w:hAnsi="Calibri" w:cs="Calibri"/>
          <w:spacing w:val="1"/>
          <w:sz w:val="20"/>
          <w:szCs w:val="20"/>
        </w:rPr>
        <w:t xml:space="preserve"> </w:t>
      </w:r>
      <w:r w:rsidRPr="00126E37">
        <w:rPr>
          <w:rFonts w:ascii="Calibri" w:hAnsi="Calibri" w:cs="Calibri"/>
          <w:sz w:val="20"/>
          <w:szCs w:val="20"/>
        </w:rPr>
        <w:t>de Certificado da Condição de Microempreendedor Individual</w:t>
      </w:r>
      <w:r w:rsidRPr="00126E37">
        <w:rPr>
          <w:rFonts w:ascii="Calibri" w:hAnsi="Calibri" w:cs="Calibri"/>
          <w:spacing w:val="1"/>
          <w:sz w:val="20"/>
          <w:szCs w:val="20"/>
        </w:rPr>
        <w:t xml:space="preserve"> </w:t>
      </w:r>
      <w:r w:rsidRPr="00126E37">
        <w:rPr>
          <w:rFonts w:ascii="Calibri" w:hAnsi="Calibri" w:cs="Calibri"/>
          <w:sz w:val="20"/>
          <w:szCs w:val="20"/>
        </w:rPr>
        <w:t>– CCMEI ou</w:t>
      </w:r>
      <w:r w:rsidRPr="00126E37">
        <w:rPr>
          <w:rFonts w:ascii="Calibri" w:hAnsi="Calibri" w:cs="Calibri"/>
          <w:spacing w:val="1"/>
          <w:sz w:val="20"/>
          <w:szCs w:val="20"/>
        </w:rPr>
        <w:t xml:space="preserve"> </w:t>
      </w:r>
      <w:r w:rsidRPr="00126E37">
        <w:rPr>
          <w:rFonts w:ascii="Calibri" w:hAnsi="Calibri" w:cs="Calibri"/>
          <w:sz w:val="20"/>
          <w:szCs w:val="20"/>
        </w:rPr>
        <w:t>contrato social, e para Empresário individual a inscrição no Registro Público de Empresas</w:t>
      </w:r>
      <w:r w:rsidRPr="00126E37">
        <w:rPr>
          <w:rFonts w:ascii="Calibri" w:hAnsi="Calibri" w:cs="Calibri"/>
          <w:spacing w:val="1"/>
          <w:sz w:val="20"/>
          <w:szCs w:val="20"/>
        </w:rPr>
        <w:t xml:space="preserve"> </w:t>
      </w:r>
      <w:r w:rsidRPr="00126E37">
        <w:rPr>
          <w:rFonts w:ascii="Calibri" w:hAnsi="Calibri" w:cs="Calibri"/>
          <w:sz w:val="20"/>
          <w:szCs w:val="20"/>
        </w:rPr>
        <w:t>Mercantis, a cargo da Junta Comercial da respectiva sede, que podem ser enviados para o e-</w:t>
      </w:r>
      <w:r w:rsidRPr="00126E37">
        <w:rPr>
          <w:rFonts w:ascii="Calibri" w:hAnsi="Calibri" w:cs="Calibri"/>
          <w:spacing w:val="1"/>
          <w:sz w:val="20"/>
          <w:szCs w:val="20"/>
        </w:rPr>
        <w:t xml:space="preserve"> </w:t>
      </w:r>
      <w:r w:rsidRPr="00126E37">
        <w:rPr>
          <w:rFonts w:ascii="Calibri" w:hAnsi="Calibri" w:cs="Calibri"/>
          <w:sz w:val="20"/>
          <w:szCs w:val="20"/>
        </w:rPr>
        <w:t>mail</w:t>
      </w:r>
      <w:r w:rsidRPr="00126E37">
        <w:rPr>
          <w:rFonts w:ascii="Calibri" w:hAnsi="Calibri" w:cs="Calibri"/>
          <w:spacing w:val="6"/>
          <w:sz w:val="20"/>
          <w:szCs w:val="20"/>
        </w:rPr>
        <w:t xml:space="preserve"> </w:t>
      </w:r>
      <w:hyperlink r:id="rId43">
        <w:r w:rsidRPr="00126E37">
          <w:rPr>
            <w:rFonts w:ascii="Calibri" w:hAnsi="Calibri" w:cs="Calibri"/>
            <w:sz w:val="20"/>
            <w:szCs w:val="20"/>
            <w:u w:val="single"/>
          </w:rPr>
          <w:t>dliccgm@prefeitura.sp.gov.br</w:t>
        </w:r>
        <w:r w:rsidRPr="00126E37">
          <w:rPr>
            <w:rFonts w:ascii="Calibri" w:hAnsi="Calibri" w:cs="Calibri"/>
            <w:spacing w:val="12"/>
            <w:sz w:val="20"/>
            <w:szCs w:val="20"/>
          </w:rPr>
          <w:t xml:space="preserve"> </w:t>
        </w:r>
      </w:hyperlink>
      <w:r w:rsidRPr="00126E37">
        <w:rPr>
          <w:rFonts w:ascii="Calibri" w:hAnsi="Calibri" w:cs="Calibri"/>
          <w:sz w:val="20"/>
          <w:szCs w:val="20"/>
        </w:rPr>
        <w:t>no</w:t>
      </w:r>
      <w:r w:rsidRPr="00126E37">
        <w:rPr>
          <w:rFonts w:ascii="Calibri" w:hAnsi="Calibri" w:cs="Calibri"/>
          <w:spacing w:val="7"/>
          <w:sz w:val="20"/>
          <w:szCs w:val="20"/>
        </w:rPr>
        <w:t xml:space="preserve"> </w:t>
      </w:r>
      <w:r w:rsidRPr="00126E37">
        <w:rPr>
          <w:rFonts w:ascii="Calibri" w:hAnsi="Calibri" w:cs="Calibri"/>
          <w:sz w:val="20"/>
          <w:szCs w:val="20"/>
        </w:rPr>
        <w:t>mesmo</w:t>
      </w:r>
      <w:r w:rsidRPr="00126E37">
        <w:rPr>
          <w:rFonts w:ascii="Calibri" w:hAnsi="Calibri" w:cs="Calibri"/>
          <w:spacing w:val="6"/>
          <w:sz w:val="20"/>
          <w:szCs w:val="20"/>
        </w:rPr>
        <w:t xml:space="preserve"> </w:t>
      </w:r>
      <w:r w:rsidRPr="00126E37">
        <w:rPr>
          <w:rFonts w:ascii="Calibri" w:hAnsi="Calibri" w:cs="Calibri"/>
          <w:sz w:val="20"/>
          <w:szCs w:val="20"/>
        </w:rPr>
        <w:t>tempo</w:t>
      </w:r>
      <w:r w:rsidRPr="00126E37">
        <w:rPr>
          <w:rFonts w:ascii="Calibri" w:hAnsi="Calibri" w:cs="Calibri"/>
          <w:spacing w:val="7"/>
          <w:sz w:val="20"/>
          <w:szCs w:val="20"/>
        </w:rPr>
        <w:t xml:space="preserve"> </w:t>
      </w:r>
      <w:r w:rsidRPr="00126E37">
        <w:rPr>
          <w:rFonts w:ascii="Calibri" w:hAnsi="Calibri" w:cs="Calibri"/>
          <w:sz w:val="20"/>
          <w:szCs w:val="20"/>
        </w:rPr>
        <w:t>concedido</w:t>
      </w:r>
      <w:r w:rsidRPr="00126E37">
        <w:rPr>
          <w:rFonts w:ascii="Calibri" w:hAnsi="Calibri" w:cs="Calibri"/>
          <w:spacing w:val="8"/>
          <w:sz w:val="20"/>
          <w:szCs w:val="20"/>
        </w:rPr>
        <w:t xml:space="preserve"> </w:t>
      </w:r>
      <w:r w:rsidRPr="00126E37">
        <w:rPr>
          <w:rFonts w:ascii="Calibri" w:hAnsi="Calibri" w:cs="Calibri"/>
          <w:sz w:val="20"/>
          <w:szCs w:val="20"/>
        </w:rPr>
        <w:t>na</w:t>
      </w:r>
      <w:r w:rsidRPr="00126E37">
        <w:rPr>
          <w:rFonts w:ascii="Calibri" w:hAnsi="Calibri" w:cs="Calibri"/>
          <w:spacing w:val="9"/>
          <w:sz w:val="20"/>
          <w:szCs w:val="20"/>
        </w:rPr>
        <w:t xml:space="preserve"> </w:t>
      </w:r>
      <w:r w:rsidRPr="00126E37">
        <w:rPr>
          <w:rFonts w:ascii="Calibri" w:hAnsi="Calibri" w:cs="Calibri"/>
          <w:sz w:val="20"/>
          <w:szCs w:val="20"/>
        </w:rPr>
        <w:t>sessão,</w:t>
      </w:r>
      <w:r w:rsidRPr="00126E37">
        <w:rPr>
          <w:rFonts w:ascii="Calibri" w:hAnsi="Calibri" w:cs="Calibri"/>
          <w:spacing w:val="9"/>
          <w:sz w:val="20"/>
          <w:szCs w:val="20"/>
        </w:rPr>
        <w:t xml:space="preserve"> </w:t>
      </w:r>
      <w:r w:rsidRPr="00126E37">
        <w:rPr>
          <w:rFonts w:ascii="Calibri" w:hAnsi="Calibri" w:cs="Calibri"/>
          <w:sz w:val="20"/>
          <w:szCs w:val="20"/>
        </w:rPr>
        <w:t>a</w:t>
      </w:r>
      <w:r w:rsidRPr="00126E37">
        <w:rPr>
          <w:rFonts w:ascii="Calibri" w:hAnsi="Calibri" w:cs="Calibri"/>
          <w:spacing w:val="7"/>
          <w:sz w:val="20"/>
          <w:szCs w:val="20"/>
        </w:rPr>
        <w:t xml:space="preserve"> </w:t>
      </w:r>
      <w:r w:rsidRPr="00126E37">
        <w:rPr>
          <w:rFonts w:ascii="Calibri" w:hAnsi="Calibri" w:cs="Calibri"/>
          <w:sz w:val="20"/>
          <w:szCs w:val="20"/>
        </w:rPr>
        <w:t>fim</w:t>
      </w:r>
      <w:r w:rsidRPr="00126E37">
        <w:rPr>
          <w:rFonts w:ascii="Calibri" w:hAnsi="Calibri" w:cs="Calibri"/>
          <w:spacing w:val="11"/>
          <w:sz w:val="20"/>
          <w:szCs w:val="20"/>
        </w:rPr>
        <w:t xml:space="preserve"> </w:t>
      </w:r>
      <w:r w:rsidRPr="00126E37">
        <w:rPr>
          <w:rFonts w:ascii="Calibri" w:hAnsi="Calibri" w:cs="Calibri"/>
          <w:sz w:val="20"/>
          <w:szCs w:val="20"/>
        </w:rPr>
        <w:t>de</w:t>
      </w:r>
      <w:r w:rsidRPr="00126E37">
        <w:rPr>
          <w:rFonts w:ascii="Calibri" w:hAnsi="Calibri" w:cs="Calibri"/>
          <w:spacing w:val="7"/>
          <w:sz w:val="20"/>
          <w:szCs w:val="20"/>
        </w:rPr>
        <w:t xml:space="preserve"> </w:t>
      </w:r>
      <w:r w:rsidRPr="00126E37">
        <w:rPr>
          <w:rFonts w:ascii="Calibri" w:hAnsi="Calibri" w:cs="Calibri"/>
          <w:sz w:val="20"/>
          <w:szCs w:val="20"/>
        </w:rPr>
        <w:t>preservar</w:t>
      </w:r>
      <w:r w:rsidRPr="00126E37">
        <w:rPr>
          <w:rFonts w:ascii="Calibri" w:hAnsi="Calibri" w:cs="Calibri"/>
          <w:spacing w:val="-54"/>
          <w:sz w:val="20"/>
          <w:szCs w:val="20"/>
        </w:rPr>
        <w:t xml:space="preserve"> </w:t>
      </w:r>
      <w:r w:rsidRPr="00126E37">
        <w:rPr>
          <w:rFonts w:ascii="Calibri" w:hAnsi="Calibri" w:cs="Calibri"/>
          <w:sz w:val="20"/>
          <w:szCs w:val="20"/>
        </w:rPr>
        <w:t>o</w:t>
      </w:r>
      <w:r w:rsidRPr="00126E37">
        <w:rPr>
          <w:rFonts w:ascii="Calibri" w:hAnsi="Calibri" w:cs="Calibri"/>
          <w:spacing w:val="-2"/>
          <w:sz w:val="20"/>
          <w:szCs w:val="20"/>
        </w:rPr>
        <w:t xml:space="preserve"> </w:t>
      </w:r>
      <w:r w:rsidRPr="00126E37">
        <w:rPr>
          <w:rFonts w:ascii="Calibri" w:hAnsi="Calibri" w:cs="Calibri"/>
          <w:sz w:val="20"/>
          <w:szCs w:val="20"/>
        </w:rPr>
        <w:t>sigilo</w:t>
      </w:r>
      <w:r w:rsidRPr="00126E37">
        <w:rPr>
          <w:rFonts w:ascii="Calibri" w:hAnsi="Calibri" w:cs="Calibri"/>
          <w:spacing w:val="1"/>
          <w:sz w:val="20"/>
          <w:szCs w:val="20"/>
        </w:rPr>
        <w:t xml:space="preserve"> </w:t>
      </w:r>
      <w:r w:rsidRPr="00126E37">
        <w:rPr>
          <w:rFonts w:ascii="Calibri" w:hAnsi="Calibri" w:cs="Calibri"/>
          <w:sz w:val="20"/>
          <w:szCs w:val="20"/>
        </w:rPr>
        <w:t>específico</w:t>
      </w:r>
      <w:r w:rsidRPr="00126E37">
        <w:rPr>
          <w:rFonts w:ascii="Calibri" w:hAnsi="Calibri" w:cs="Calibri"/>
          <w:spacing w:val="-1"/>
          <w:sz w:val="20"/>
          <w:szCs w:val="20"/>
        </w:rPr>
        <w:t xml:space="preserve"> </w:t>
      </w:r>
      <w:r w:rsidRPr="00126E37">
        <w:rPr>
          <w:rFonts w:ascii="Calibri" w:hAnsi="Calibri" w:cs="Calibri"/>
          <w:sz w:val="20"/>
          <w:szCs w:val="20"/>
        </w:rPr>
        <w:t>do</w:t>
      </w:r>
      <w:r w:rsidRPr="00126E37">
        <w:rPr>
          <w:rFonts w:ascii="Calibri" w:hAnsi="Calibri" w:cs="Calibri"/>
          <w:spacing w:val="-1"/>
          <w:sz w:val="20"/>
          <w:szCs w:val="20"/>
        </w:rPr>
        <w:t xml:space="preserve"> </w:t>
      </w:r>
      <w:r w:rsidRPr="00126E37">
        <w:rPr>
          <w:rFonts w:ascii="Calibri" w:hAnsi="Calibri" w:cs="Calibri"/>
          <w:sz w:val="20"/>
          <w:szCs w:val="20"/>
        </w:rPr>
        <w:t>documento</w:t>
      </w:r>
      <w:r w:rsidRPr="00126E37">
        <w:rPr>
          <w:rFonts w:ascii="Calibri" w:hAnsi="Calibri" w:cs="Calibri"/>
          <w:spacing w:val="-1"/>
          <w:sz w:val="20"/>
          <w:szCs w:val="20"/>
        </w:rPr>
        <w:t xml:space="preserve"> </w:t>
      </w:r>
      <w:r w:rsidRPr="00126E37">
        <w:rPr>
          <w:rFonts w:ascii="Calibri" w:hAnsi="Calibri" w:cs="Calibri"/>
          <w:sz w:val="20"/>
          <w:szCs w:val="20"/>
        </w:rPr>
        <w:t>pessoal;</w:t>
      </w:r>
    </w:p>
    <w:p w14:paraId="1D7726CF" w14:textId="6FFA92AD" w:rsidR="00177F20" w:rsidRPr="00126E37" w:rsidRDefault="00EA3C84" w:rsidP="001B2D55">
      <w:pPr>
        <w:pStyle w:val="PargrafodaLista"/>
        <w:numPr>
          <w:ilvl w:val="1"/>
          <w:numId w:val="5"/>
        </w:numPr>
        <w:tabs>
          <w:tab w:val="left" w:pos="1906"/>
        </w:tabs>
        <w:spacing w:line="276" w:lineRule="auto"/>
        <w:ind w:right="554" w:hanging="360"/>
        <w:rPr>
          <w:rFonts w:ascii="Calibri" w:hAnsi="Calibri" w:cs="Calibri"/>
          <w:sz w:val="20"/>
          <w:szCs w:val="20"/>
        </w:rPr>
      </w:pPr>
      <w:r w:rsidRPr="00126E37">
        <w:rPr>
          <w:rFonts w:ascii="Calibri" w:hAnsi="Calibri" w:cs="Calibri"/>
          <w:sz w:val="20"/>
          <w:szCs w:val="20"/>
        </w:rPr>
        <w:t>Documento pessoal quando se tratar do próprio empresário ou de mandato quando a empresa</w:t>
      </w:r>
      <w:r w:rsidRPr="00126E37">
        <w:rPr>
          <w:rFonts w:ascii="Calibri" w:hAnsi="Calibri" w:cs="Calibri"/>
          <w:spacing w:val="-53"/>
          <w:sz w:val="20"/>
          <w:szCs w:val="20"/>
        </w:rPr>
        <w:t xml:space="preserve"> </w:t>
      </w:r>
      <w:r w:rsidRPr="00126E37">
        <w:rPr>
          <w:rFonts w:ascii="Calibri" w:hAnsi="Calibri" w:cs="Calibri"/>
          <w:sz w:val="20"/>
          <w:szCs w:val="20"/>
        </w:rPr>
        <w:t>nomear representante, deverá ser anexado no sistema apenas o mandato quando for o caso,</w:t>
      </w:r>
      <w:r w:rsidRPr="00126E37">
        <w:rPr>
          <w:rFonts w:ascii="Calibri" w:hAnsi="Calibri" w:cs="Calibri"/>
          <w:spacing w:val="1"/>
          <w:sz w:val="20"/>
          <w:szCs w:val="20"/>
        </w:rPr>
        <w:t xml:space="preserve"> </w:t>
      </w:r>
      <w:r w:rsidRPr="00126E37">
        <w:rPr>
          <w:rFonts w:ascii="Calibri" w:hAnsi="Calibri" w:cs="Calibri"/>
          <w:sz w:val="20"/>
          <w:szCs w:val="20"/>
        </w:rPr>
        <w:t>já</w:t>
      </w:r>
      <w:r w:rsidRPr="00126E37">
        <w:rPr>
          <w:rFonts w:ascii="Calibri" w:hAnsi="Calibri" w:cs="Calibri"/>
          <w:spacing w:val="-6"/>
          <w:sz w:val="20"/>
          <w:szCs w:val="20"/>
        </w:rPr>
        <w:t xml:space="preserve"> </w:t>
      </w:r>
      <w:r w:rsidRPr="00126E37">
        <w:rPr>
          <w:rFonts w:ascii="Calibri" w:hAnsi="Calibri" w:cs="Calibri"/>
          <w:sz w:val="20"/>
          <w:szCs w:val="20"/>
        </w:rPr>
        <w:t>os</w:t>
      </w:r>
      <w:r w:rsidRPr="00126E37">
        <w:rPr>
          <w:rFonts w:ascii="Calibri" w:hAnsi="Calibri" w:cs="Calibri"/>
          <w:spacing w:val="-4"/>
          <w:sz w:val="20"/>
          <w:szCs w:val="20"/>
        </w:rPr>
        <w:t xml:space="preserve"> </w:t>
      </w:r>
      <w:r w:rsidRPr="00126E37">
        <w:rPr>
          <w:rFonts w:ascii="Calibri" w:hAnsi="Calibri" w:cs="Calibri"/>
          <w:sz w:val="20"/>
          <w:szCs w:val="20"/>
        </w:rPr>
        <w:t>documentos</w:t>
      </w:r>
      <w:r w:rsidRPr="00126E37">
        <w:rPr>
          <w:rFonts w:ascii="Calibri" w:hAnsi="Calibri" w:cs="Calibri"/>
          <w:spacing w:val="-3"/>
          <w:sz w:val="20"/>
          <w:szCs w:val="20"/>
        </w:rPr>
        <w:t xml:space="preserve"> </w:t>
      </w:r>
      <w:r w:rsidRPr="00126E37">
        <w:rPr>
          <w:rFonts w:ascii="Calibri" w:hAnsi="Calibri" w:cs="Calibri"/>
          <w:sz w:val="20"/>
          <w:szCs w:val="20"/>
        </w:rPr>
        <w:t>pessoais</w:t>
      </w:r>
      <w:r w:rsidRPr="00126E37">
        <w:rPr>
          <w:rFonts w:ascii="Calibri" w:hAnsi="Calibri" w:cs="Calibri"/>
          <w:spacing w:val="-4"/>
          <w:sz w:val="20"/>
          <w:szCs w:val="20"/>
        </w:rPr>
        <w:t xml:space="preserve"> </w:t>
      </w:r>
      <w:r w:rsidRPr="00126E37">
        <w:rPr>
          <w:rFonts w:ascii="Calibri" w:hAnsi="Calibri" w:cs="Calibri"/>
          <w:sz w:val="20"/>
          <w:szCs w:val="20"/>
        </w:rPr>
        <w:t>devem</w:t>
      </w:r>
      <w:r w:rsidRPr="00126E37">
        <w:rPr>
          <w:rFonts w:ascii="Calibri" w:hAnsi="Calibri" w:cs="Calibri"/>
          <w:spacing w:val="-1"/>
          <w:sz w:val="20"/>
          <w:szCs w:val="20"/>
        </w:rPr>
        <w:t xml:space="preserve"> </w:t>
      </w:r>
      <w:r w:rsidRPr="00126E37">
        <w:rPr>
          <w:rFonts w:ascii="Calibri" w:hAnsi="Calibri" w:cs="Calibri"/>
          <w:sz w:val="20"/>
          <w:szCs w:val="20"/>
        </w:rPr>
        <w:t>ser</w:t>
      </w:r>
      <w:r w:rsidRPr="00126E37">
        <w:rPr>
          <w:rFonts w:ascii="Calibri" w:hAnsi="Calibri" w:cs="Calibri"/>
          <w:spacing w:val="-5"/>
          <w:sz w:val="20"/>
          <w:szCs w:val="20"/>
        </w:rPr>
        <w:t xml:space="preserve"> </w:t>
      </w:r>
      <w:r w:rsidRPr="00126E37">
        <w:rPr>
          <w:rFonts w:ascii="Calibri" w:hAnsi="Calibri" w:cs="Calibri"/>
          <w:sz w:val="20"/>
          <w:szCs w:val="20"/>
        </w:rPr>
        <w:t>enviados</w:t>
      </w:r>
      <w:r w:rsidRPr="00126E37">
        <w:rPr>
          <w:rFonts w:ascii="Calibri" w:hAnsi="Calibri" w:cs="Calibri"/>
          <w:spacing w:val="-3"/>
          <w:sz w:val="20"/>
          <w:szCs w:val="20"/>
        </w:rPr>
        <w:t xml:space="preserve"> </w:t>
      </w:r>
      <w:r w:rsidRPr="00126E37">
        <w:rPr>
          <w:rFonts w:ascii="Calibri" w:hAnsi="Calibri" w:cs="Calibri"/>
          <w:sz w:val="20"/>
          <w:szCs w:val="20"/>
        </w:rPr>
        <w:t>para</w:t>
      </w:r>
      <w:r w:rsidRPr="00126E37">
        <w:rPr>
          <w:rFonts w:ascii="Calibri" w:hAnsi="Calibri" w:cs="Calibri"/>
          <w:spacing w:val="-3"/>
          <w:sz w:val="20"/>
          <w:szCs w:val="20"/>
        </w:rPr>
        <w:t xml:space="preserve"> </w:t>
      </w:r>
      <w:r w:rsidRPr="00126E37">
        <w:rPr>
          <w:rFonts w:ascii="Calibri" w:hAnsi="Calibri" w:cs="Calibri"/>
          <w:sz w:val="20"/>
          <w:szCs w:val="20"/>
        </w:rPr>
        <w:t>o</w:t>
      </w:r>
      <w:r w:rsidRPr="00126E37">
        <w:rPr>
          <w:rFonts w:ascii="Calibri" w:hAnsi="Calibri" w:cs="Calibri"/>
          <w:spacing w:val="-3"/>
          <w:sz w:val="20"/>
          <w:szCs w:val="20"/>
        </w:rPr>
        <w:t xml:space="preserve"> </w:t>
      </w:r>
      <w:r w:rsidRPr="00126E37">
        <w:rPr>
          <w:rFonts w:ascii="Calibri" w:hAnsi="Calibri" w:cs="Calibri"/>
          <w:sz w:val="20"/>
          <w:szCs w:val="20"/>
        </w:rPr>
        <w:t>e-mail</w:t>
      </w:r>
      <w:r w:rsidRPr="00126E37">
        <w:rPr>
          <w:rFonts w:ascii="Calibri" w:hAnsi="Calibri" w:cs="Calibri"/>
          <w:spacing w:val="-6"/>
          <w:sz w:val="20"/>
          <w:szCs w:val="20"/>
        </w:rPr>
        <w:t xml:space="preserve"> </w:t>
      </w:r>
      <w:r w:rsidRPr="00126E37">
        <w:rPr>
          <w:rFonts w:ascii="Calibri" w:hAnsi="Calibri" w:cs="Calibri"/>
          <w:sz w:val="20"/>
          <w:szCs w:val="20"/>
          <w:u w:val="single"/>
        </w:rPr>
        <w:t>d</w:t>
      </w:r>
      <w:hyperlink r:id="rId44">
        <w:r w:rsidRPr="00126E37">
          <w:rPr>
            <w:rFonts w:ascii="Calibri" w:hAnsi="Calibri" w:cs="Calibri"/>
            <w:sz w:val="20"/>
            <w:szCs w:val="20"/>
            <w:u w:val="single"/>
          </w:rPr>
          <w:t>liccgm@prefeitura.sp.gov.br</w:t>
        </w:r>
        <w:r w:rsidRPr="00126E37">
          <w:rPr>
            <w:rFonts w:ascii="Calibri" w:hAnsi="Calibri" w:cs="Calibri"/>
            <w:spacing w:val="-2"/>
            <w:sz w:val="20"/>
            <w:szCs w:val="20"/>
          </w:rPr>
          <w:t xml:space="preserve"> </w:t>
        </w:r>
      </w:hyperlink>
      <w:r w:rsidRPr="00126E37">
        <w:rPr>
          <w:rFonts w:ascii="Calibri" w:hAnsi="Calibri" w:cs="Calibri"/>
          <w:sz w:val="20"/>
          <w:szCs w:val="20"/>
        </w:rPr>
        <w:t>no</w:t>
      </w:r>
      <w:r w:rsidR="00B91D29" w:rsidRPr="00126E37">
        <w:rPr>
          <w:rFonts w:ascii="Calibri" w:hAnsi="Calibri" w:cs="Calibri"/>
          <w:sz w:val="20"/>
          <w:szCs w:val="20"/>
        </w:rPr>
        <w:t xml:space="preserve"> </w:t>
      </w:r>
      <w:r w:rsidRPr="00126E37">
        <w:rPr>
          <w:rFonts w:ascii="Calibri" w:hAnsi="Calibri" w:cs="Calibri"/>
          <w:spacing w:val="-53"/>
          <w:sz w:val="20"/>
          <w:szCs w:val="20"/>
        </w:rPr>
        <w:t xml:space="preserve"> </w:t>
      </w:r>
      <w:r w:rsidRPr="00126E37">
        <w:rPr>
          <w:rFonts w:ascii="Calibri" w:hAnsi="Calibri" w:cs="Calibri"/>
          <w:sz w:val="20"/>
          <w:szCs w:val="20"/>
        </w:rPr>
        <w:t>mesmo tempo concedido na sessão, a fim de preservar o sigilo específico do documento</w:t>
      </w:r>
      <w:r w:rsidRPr="00126E37">
        <w:rPr>
          <w:rFonts w:ascii="Calibri" w:hAnsi="Calibri" w:cs="Calibri"/>
          <w:spacing w:val="1"/>
          <w:sz w:val="20"/>
          <w:szCs w:val="20"/>
        </w:rPr>
        <w:t xml:space="preserve"> </w:t>
      </w:r>
      <w:r w:rsidRPr="00126E37">
        <w:rPr>
          <w:rFonts w:ascii="Calibri" w:hAnsi="Calibri" w:cs="Calibri"/>
          <w:sz w:val="20"/>
          <w:szCs w:val="20"/>
        </w:rPr>
        <w:t>pessoal.</w:t>
      </w:r>
    </w:p>
    <w:p w14:paraId="7F189DC0" w14:textId="77777777" w:rsidR="00177F20" w:rsidRPr="00126E37" w:rsidRDefault="00EA3C84" w:rsidP="001B2D55">
      <w:pPr>
        <w:pStyle w:val="PargrafodaLista"/>
        <w:numPr>
          <w:ilvl w:val="1"/>
          <w:numId w:val="5"/>
        </w:numPr>
        <w:tabs>
          <w:tab w:val="left" w:pos="1906"/>
        </w:tabs>
        <w:spacing w:line="228" w:lineRule="exact"/>
        <w:ind w:left="1905" w:hanging="359"/>
        <w:rPr>
          <w:rFonts w:ascii="Calibri" w:hAnsi="Calibri" w:cs="Calibri"/>
          <w:sz w:val="20"/>
          <w:szCs w:val="20"/>
        </w:rPr>
      </w:pPr>
      <w:r w:rsidRPr="00126E37">
        <w:rPr>
          <w:rFonts w:ascii="Calibri" w:hAnsi="Calibri" w:cs="Calibri"/>
          <w:spacing w:val="-1"/>
          <w:sz w:val="20"/>
          <w:szCs w:val="20"/>
        </w:rPr>
        <w:t>Atendimento</w:t>
      </w:r>
      <w:r w:rsidRPr="00126E37">
        <w:rPr>
          <w:rFonts w:ascii="Calibri" w:hAnsi="Calibri" w:cs="Calibri"/>
          <w:spacing w:val="-13"/>
          <w:sz w:val="20"/>
          <w:szCs w:val="20"/>
        </w:rPr>
        <w:t xml:space="preserve"> </w:t>
      </w:r>
      <w:r w:rsidRPr="00126E37">
        <w:rPr>
          <w:rFonts w:ascii="Calibri" w:hAnsi="Calibri" w:cs="Calibri"/>
          <w:spacing w:val="-1"/>
          <w:sz w:val="20"/>
          <w:szCs w:val="20"/>
        </w:rPr>
        <w:t>de</w:t>
      </w:r>
      <w:r w:rsidRPr="00126E37">
        <w:rPr>
          <w:rFonts w:ascii="Calibri" w:hAnsi="Calibri" w:cs="Calibri"/>
          <w:spacing w:val="-12"/>
          <w:sz w:val="20"/>
          <w:szCs w:val="20"/>
        </w:rPr>
        <w:t xml:space="preserve"> </w:t>
      </w:r>
      <w:r w:rsidRPr="00126E37">
        <w:rPr>
          <w:rFonts w:ascii="Calibri" w:hAnsi="Calibri" w:cs="Calibri"/>
          <w:spacing w:val="-1"/>
          <w:sz w:val="20"/>
          <w:szCs w:val="20"/>
        </w:rPr>
        <w:t>todos</w:t>
      </w:r>
      <w:r w:rsidRPr="00126E37">
        <w:rPr>
          <w:rFonts w:ascii="Calibri" w:hAnsi="Calibri" w:cs="Calibri"/>
          <w:spacing w:val="-9"/>
          <w:sz w:val="20"/>
          <w:szCs w:val="20"/>
        </w:rPr>
        <w:t xml:space="preserve"> </w:t>
      </w:r>
      <w:r w:rsidRPr="00126E37">
        <w:rPr>
          <w:rFonts w:ascii="Calibri" w:hAnsi="Calibri" w:cs="Calibri"/>
          <w:spacing w:val="-1"/>
          <w:sz w:val="20"/>
          <w:szCs w:val="20"/>
        </w:rPr>
        <w:t>os</w:t>
      </w:r>
      <w:r w:rsidRPr="00126E37">
        <w:rPr>
          <w:rFonts w:ascii="Calibri" w:hAnsi="Calibri" w:cs="Calibri"/>
          <w:spacing w:val="-10"/>
          <w:sz w:val="20"/>
          <w:szCs w:val="20"/>
        </w:rPr>
        <w:t xml:space="preserve"> </w:t>
      </w:r>
      <w:r w:rsidRPr="00126E37">
        <w:rPr>
          <w:rFonts w:ascii="Calibri" w:hAnsi="Calibri" w:cs="Calibri"/>
          <w:spacing w:val="-1"/>
          <w:sz w:val="20"/>
          <w:szCs w:val="20"/>
        </w:rPr>
        <w:t>termos</w:t>
      </w:r>
      <w:r w:rsidRPr="00126E37">
        <w:rPr>
          <w:rFonts w:ascii="Calibri" w:hAnsi="Calibri" w:cs="Calibri"/>
          <w:spacing w:val="-11"/>
          <w:sz w:val="20"/>
          <w:szCs w:val="20"/>
        </w:rPr>
        <w:t xml:space="preserve"> </w:t>
      </w:r>
      <w:r w:rsidRPr="00126E37">
        <w:rPr>
          <w:rFonts w:ascii="Calibri" w:hAnsi="Calibri" w:cs="Calibri"/>
          <w:spacing w:val="-1"/>
          <w:sz w:val="20"/>
          <w:szCs w:val="20"/>
        </w:rPr>
        <w:t>e</w:t>
      </w:r>
      <w:r w:rsidRPr="00126E37">
        <w:rPr>
          <w:rFonts w:ascii="Calibri" w:hAnsi="Calibri" w:cs="Calibri"/>
          <w:spacing w:val="-12"/>
          <w:sz w:val="20"/>
          <w:szCs w:val="20"/>
        </w:rPr>
        <w:t xml:space="preserve"> </w:t>
      </w:r>
      <w:r w:rsidRPr="00126E37">
        <w:rPr>
          <w:rFonts w:ascii="Calibri" w:hAnsi="Calibri" w:cs="Calibri"/>
          <w:spacing w:val="-1"/>
          <w:sz w:val="20"/>
          <w:szCs w:val="20"/>
        </w:rPr>
        <w:t>consequente</w:t>
      </w:r>
      <w:r w:rsidRPr="00126E37">
        <w:rPr>
          <w:rFonts w:ascii="Calibri" w:hAnsi="Calibri" w:cs="Calibri"/>
          <w:spacing w:val="-12"/>
          <w:sz w:val="20"/>
          <w:szCs w:val="20"/>
        </w:rPr>
        <w:t xml:space="preserve"> </w:t>
      </w:r>
      <w:r w:rsidRPr="00126E37">
        <w:rPr>
          <w:rFonts w:ascii="Calibri" w:hAnsi="Calibri" w:cs="Calibri"/>
          <w:spacing w:val="-1"/>
          <w:sz w:val="20"/>
          <w:szCs w:val="20"/>
        </w:rPr>
        <w:t>assinatura</w:t>
      </w:r>
      <w:r w:rsidRPr="00126E37">
        <w:rPr>
          <w:rFonts w:ascii="Calibri" w:hAnsi="Calibri" w:cs="Calibri"/>
          <w:spacing w:val="-10"/>
          <w:sz w:val="20"/>
          <w:szCs w:val="20"/>
        </w:rPr>
        <w:t xml:space="preserve"> </w:t>
      </w:r>
      <w:r w:rsidRPr="00126E37">
        <w:rPr>
          <w:rFonts w:ascii="Calibri" w:hAnsi="Calibri" w:cs="Calibri"/>
          <w:spacing w:val="-1"/>
          <w:sz w:val="20"/>
          <w:szCs w:val="20"/>
        </w:rPr>
        <w:t>da</w:t>
      </w:r>
      <w:r w:rsidRPr="00126E37">
        <w:rPr>
          <w:rFonts w:ascii="Calibri" w:hAnsi="Calibri" w:cs="Calibri"/>
          <w:spacing w:val="-13"/>
          <w:sz w:val="20"/>
          <w:szCs w:val="20"/>
        </w:rPr>
        <w:t xml:space="preserve"> </w:t>
      </w:r>
      <w:r w:rsidRPr="00126E37">
        <w:rPr>
          <w:rFonts w:ascii="Calibri" w:hAnsi="Calibri" w:cs="Calibri"/>
          <w:spacing w:val="-1"/>
          <w:sz w:val="20"/>
          <w:szCs w:val="20"/>
        </w:rPr>
        <w:t>Declaração</w:t>
      </w:r>
      <w:r w:rsidRPr="00126E37">
        <w:rPr>
          <w:rFonts w:ascii="Calibri" w:hAnsi="Calibri" w:cs="Calibri"/>
          <w:spacing w:val="-13"/>
          <w:sz w:val="20"/>
          <w:szCs w:val="20"/>
        </w:rPr>
        <w:t xml:space="preserve"> </w:t>
      </w:r>
      <w:r w:rsidRPr="00126E37">
        <w:rPr>
          <w:rFonts w:ascii="Calibri" w:hAnsi="Calibri" w:cs="Calibri"/>
          <w:spacing w:val="-1"/>
          <w:sz w:val="20"/>
          <w:szCs w:val="20"/>
        </w:rPr>
        <w:t>Unificada</w:t>
      </w:r>
      <w:r w:rsidRPr="00126E37">
        <w:rPr>
          <w:rFonts w:ascii="Calibri" w:hAnsi="Calibri" w:cs="Calibri"/>
          <w:spacing w:val="-13"/>
          <w:sz w:val="20"/>
          <w:szCs w:val="20"/>
        </w:rPr>
        <w:t xml:space="preserve"> </w:t>
      </w:r>
      <w:r w:rsidRPr="00126E37">
        <w:rPr>
          <w:rFonts w:ascii="Calibri" w:hAnsi="Calibri" w:cs="Calibri"/>
          <w:spacing w:val="-1"/>
          <w:sz w:val="20"/>
          <w:szCs w:val="20"/>
        </w:rPr>
        <w:t>(</w:t>
      </w:r>
      <w:r w:rsidRPr="00126E37">
        <w:rPr>
          <w:rFonts w:ascii="Calibri" w:hAnsi="Calibri" w:cs="Calibri"/>
          <w:b/>
          <w:spacing w:val="-1"/>
          <w:sz w:val="20"/>
          <w:szCs w:val="20"/>
        </w:rPr>
        <w:t>Anexo</w:t>
      </w:r>
      <w:r w:rsidRPr="00126E37">
        <w:rPr>
          <w:rFonts w:ascii="Calibri" w:hAnsi="Calibri" w:cs="Calibri"/>
          <w:b/>
          <w:spacing w:val="-9"/>
          <w:sz w:val="20"/>
          <w:szCs w:val="20"/>
        </w:rPr>
        <w:t xml:space="preserve"> </w:t>
      </w:r>
      <w:r w:rsidRPr="00126E37">
        <w:rPr>
          <w:rFonts w:ascii="Calibri" w:hAnsi="Calibri" w:cs="Calibri"/>
          <w:b/>
          <w:sz w:val="20"/>
          <w:szCs w:val="20"/>
        </w:rPr>
        <w:t>II</w:t>
      </w:r>
      <w:r w:rsidRPr="00126E37">
        <w:rPr>
          <w:rFonts w:ascii="Calibri" w:hAnsi="Calibri" w:cs="Calibri"/>
          <w:sz w:val="20"/>
          <w:szCs w:val="20"/>
        </w:rPr>
        <w:t>).</w:t>
      </w:r>
    </w:p>
    <w:p w14:paraId="6E68C4AF" w14:textId="77777777" w:rsidR="00177F20" w:rsidRPr="00126E37" w:rsidRDefault="00177F20">
      <w:pPr>
        <w:pStyle w:val="Corpodetexto"/>
        <w:jc w:val="left"/>
        <w:rPr>
          <w:rFonts w:ascii="Calibri" w:hAnsi="Calibri" w:cs="Calibri"/>
        </w:rPr>
      </w:pPr>
    </w:p>
    <w:p w14:paraId="444E6A2E" w14:textId="77777777" w:rsidR="00177F20" w:rsidRPr="00126E37" w:rsidRDefault="00177F20" w:rsidP="003C634D">
      <w:pPr>
        <w:ind w:left="720" w:firstLine="720"/>
        <w:rPr>
          <w:rFonts w:asciiTheme="minorHAnsi" w:hAnsiTheme="minorHAnsi" w:cstheme="minorHAnsi"/>
          <w:b/>
          <w:sz w:val="20"/>
          <w:szCs w:val="20"/>
        </w:rPr>
      </w:pPr>
    </w:p>
    <w:p w14:paraId="0F4C4340" w14:textId="77777777" w:rsidR="00177F20" w:rsidRPr="00126E37" w:rsidRDefault="00EA3C84" w:rsidP="003C634D">
      <w:pPr>
        <w:ind w:left="826" w:firstLine="720"/>
        <w:rPr>
          <w:rFonts w:asciiTheme="minorHAnsi" w:hAnsiTheme="minorHAnsi" w:cstheme="minorHAnsi"/>
          <w:b/>
          <w:sz w:val="20"/>
          <w:szCs w:val="20"/>
        </w:rPr>
      </w:pPr>
      <w:r w:rsidRPr="00126E37">
        <w:rPr>
          <w:rFonts w:asciiTheme="minorHAnsi" w:hAnsiTheme="minorHAnsi" w:cstheme="minorHAnsi"/>
          <w:b/>
          <w:sz w:val="20"/>
          <w:szCs w:val="20"/>
        </w:rPr>
        <w:t>Regularidade fiscal, social e trabalhista:</w:t>
      </w:r>
    </w:p>
    <w:p w14:paraId="7BBCAE3C" w14:textId="77777777" w:rsidR="00177F20" w:rsidRPr="00126E37" w:rsidRDefault="00EA3C84" w:rsidP="001B2D55">
      <w:pPr>
        <w:pStyle w:val="PargrafodaLista"/>
        <w:numPr>
          <w:ilvl w:val="1"/>
          <w:numId w:val="5"/>
        </w:numPr>
        <w:tabs>
          <w:tab w:val="left" w:pos="1906"/>
        </w:tabs>
        <w:spacing w:before="156" w:line="276" w:lineRule="auto"/>
        <w:ind w:right="567" w:hanging="360"/>
        <w:rPr>
          <w:rFonts w:ascii="Calibri" w:hAnsi="Calibri" w:cs="Calibri"/>
          <w:sz w:val="20"/>
          <w:szCs w:val="20"/>
        </w:rPr>
      </w:pPr>
      <w:r w:rsidRPr="00126E37">
        <w:rPr>
          <w:rFonts w:ascii="Calibri" w:hAnsi="Calibri" w:cs="Calibri"/>
          <w:sz w:val="20"/>
          <w:szCs w:val="20"/>
        </w:rPr>
        <w:t>inscrição</w:t>
      </w:r>
      <w:r w:rsidRPr="00126E37">
        <w:rPr>
          <w:rFonts w:ascii="Calibri" w:hAnsi="Calibri" w:cs="Calibri"/>
          <w:spacing w:val="-13"/>
          <w:sz w:val="20"/>
          <w:szCs w:val="20"/>
        </w:rPr>
        <w:t xml:space="preserve"> </w:t>
      </w:r>
      <w:r w:rsidRPr="00126E37">
        <w:rPr>
          <w:rFonts w:ascii="Calibri" w:hAnsi="Calibri" w:cs="Calibri"/>
          <w:sz w:val="20"/>
          <w:szCs w:val="20"/>
        </w:rPr>
        <w:t>no</w:t>
      </w:r>
      <w:r w:rsidRPr="00126E37">
        <w:rPr>
          <w:rFonts w:ascii="Calibri" w:hAnsi="Calibri" w:cs="Calibri"/>
          <w:spacing w:val="-13"/>
          <w:sz w:val="20"/>
          <w:szCs w:val="20"/>
        </w:rPr>
        <w:t xml:space="preserve"> </w:t>
      </w:r>
      <w:r w:rsidRPr="00126E37">
        <w:rPr>
          <w:rFonts w:ascii="Calibri" w:hAnsi="Calibri" w:cs="Calibri"/>
          <w:sz w:val="20"/>
          <w:szCs w:val="20"/>
        </w:rPr>
        <w:t>Cadastro</w:t>
      </w:r>
      <w:r w:rsidRPr="00126E37">
        <w:rPr>
          <w:rFonts w:ascii="Calibri" w:hAnsi="Calibri" w:cs="Calibri"/>
          <w:spacing w:val="-11"/>
          <w:sz w:val="20"/>
          <w:szCs w:val="20"/>
        </w:rPr>
        <w:t xml:space="preserve"> </w:t>
      </w:r>
      <w:r w:rsidRPr="00126E37">
        <w:rPr>
          <w:rFonts w:ascii="Calibri" w:hAnsi="Calibri" w:cs="Calibri"/>
          <w:sz w:val="20"/>
          <w:szCs w:val="20"/>
        </w:rPr>
        <w:t>de</w:t>
      </w:r>
      <w:r w:rsidRPr="00126E37">
        <w:rPr>
          <w:rFonts w:ascii="Calibri" w:hAnsi="Calibri" w:cs="Calibri"/>
          <w:spacing w:val="-10"/>
          <w:sz w:val="20"/>
          <w:szCs w:val="20"/>
        </w:rPr>
        <w:t xml:space="preserve"> </w:t>
      </w:r>
      <w:r w:rsidRPr="00126E37">
        <w:rPr>
          <w:rFonts w:ascii="Calibri" w:hAnsi="Calibri" w:cs="Calibri"/>
          <w:sz w:val="20"/>
          <w:szCs w:val="20"/>
        </w:rPr>
        <w:t>Pessoas</w:t>
      </w:r>
      <w:r w:rsidRPr="00126E37">
        <w:rPr>
          <w:rFonts w:ascii="Calibri" w:hAnsi="Calibri" w:cs="Calibri"/>
          <w:spacing w:val="-14"/>
          <w:sz w:val="20"/>
          <w:szCs w:val="20"/>
        </w:rPr>
        <w:t xml:space="preserve"> </w:t>
      </w:r>
      <w:r w:rsidRPr="00126E37">
        <w:rPr>
          <w:rFonts w:ascii="Calibri" w:hAnsi="Calibri" w:cs="Calibri"/>
          <w:sz w:val="20"/>
          <w:szCs w:val="20"/>
        </w:rPr>
        <w:t>Físicas</w:t>
      </w:r>
      <w:r w:rsidRPr="00126E37">
        <w:rPr>
          <w:rFonts w:ascii="Calibri" w:hAnsi="Calibri" w:cs="Calibri"/>
          <w:spacing w:val="-13"/>
          <w:sz w:val="20"/>
          <w:szCs w:val="20"/>
        </w:rPr>
        <w:t xml:space="preserve"> </w:t>
      </w:r>
      <w:r w:rsidRPr="00126E37">
        <w:rPr>
          <w:rFonts w:ascii="Calibri" w:hAnsi="Calibri" w:cs="Calibri"/>
          <w:sz w:val="20"/>
          <w:szCs w:val="20"/>
        </w:rPr>
        <w:t>(CPF)</w:t>
      </w:r>
      <w:r w:rsidRPr="00126E37">
        <w:rPr>
          <w:rFonts w:ascii="Calibri" w:hAnsi="Calibri" w:cs="Calibri"/>
          <w:spacing w:val="-11"/>
          <w:sz w:val="20"/>
          <w:szCs w:val="20"/>
        </w:rPr>
        <w:t xml:space="preserve"> </w:t>
      </w:r>
      <w:r w:rsidRPr="00126E37">
        <w:rPr>
          <w:rFonts w:ascii="Calibri" w:hAnsi="Calibri" w:cs="Calibri"/>
          <w:sz w:val="20"/>
          <w:szCs w:val="20"/>
        </w:rPr>
        <w:t>ou</w:t>
      </w:r>
      <w:r w:rsidRPr="00126E37">
        <w:rPr>
          <w:rFonts w:ascii="Calibri" w:hAnsi="Calibri" w:cs="Calibri"/>
          <w:spacing w:val="-13"/>
          <w:sz w:val="20"/>
          <w:szCs w:val="20"/>
        </w:rPr>
        <w:t xml:space="preserve"> </w:t>
      </w:r>
      <w:r w:rsidRPr="00126E37">
        <w:rPr>
          <w:rFonts w:ascii="Calibri" w:hAnsi="Calibri" w:cs="Calibri"/>
          <w:sz w:val="20"/>
          <w:szCs w:val="20"/>
        </w:rPr>
        <w:t>no</w:t>
      </w:r>
      <w:r w:rsidRPr="00126E37">
        <w:rPr>
          <w:rFonts w:ascii="Calibri" w:hAnsi="Calibri" w:cs="Calibri"/>
          <w:spacing w:val="-11"/>
          <w:sz w:val="20"/>
          <w:szCs w:val="20"/>
        </w:rPr>
        <w:t xml:space="preserve"> </w:t>
      </w:r>
      <w:r w:rsidRPr="00126E37">
        <w:rPr>
          <w:rFonts w:ascii="Calibri" w:hAnsi="Calibri" w:cs="Calibri"/>
          <w:sz w:val="20"/>
          <w:szCs w:val="20"/>
        </w:rPr>
        <w:t>Cadastro</w:t>
      </w:r>
      <w:r w:rsidRPr="00126E37">
        <w:rPr>
          <w:rFonts w:ascii="Calibri" w:hAnsi="Calibri" w:cs="Calibri"/>
          <w:spacing w:val="-12"/>
          <w:sz w:val="20"/>
          <w:szCs w:val="20"/>
        </w:rPr>
        <w:t xml:space="preserve"> </w:t>
      </w:r>
      <w:r w:rsidRPr="00126E37">
        <w:rPr>
          <w:rFonts w:ascii="Calibri" w:hAnsi="Calibri" w:cs="Calibri"/>
          <w:sz w:val="20"/>
          <w:szCs w:val="20"/>
        </w:rPr>
        <w:t>Nacional</w:t>
      </w:r>
      <w:r w:rsidRPr="00126E37">
        <w:rPr>
          <w:rFonts w:ascii="Calibri" w:hAnsi="Calibri" w:cs="Calibri"/>
          <w:spacing w:val="-12"/>
          <w:sz w:val="20"/>
          <w:szCs w:val="20"/>
        </w:rPr>
        <w:t xml:space="preserve"> </w:t>
      </w:r>
      <w:r w:rsidRPr="00126E37">
        <w:rPr>
          <w:rFonts w:ascii="Calibri" w:hAnsi="Calibri" w:cs="Calibri"/>
          <w:sz w:val="20"/>
          <w:szCs w:val="20"/>
        </w:rPr>
        <w:t>de</w:t>
      </w:r>
      <w:r w:rsidRPr="00126E37">
        <w:rPr>
          <w:rFonts w:ascii="Calibri" w:hAnsi="Calibri" w:cs="Calibri"/>
          <w:spacing w:val="-10"/>
          <w:sz w:val="20"/>
          <w:szCs w:val="20"/>
        </w:rPr>
        <w:t xml:space="preserve"> </w:t>
      </w:r>
      <w:r w:rsidRPr="00126E37">
        <w:rPr>
          <w:rFonts w:ascii="Calibri" w:hAnsi="Calibri" w:cs="Calibri"/>
          <w:sz w:val="20"/>
          <w:szCs w:val="20"/>
        </w:rPr>
        <w:t>Pessoas</w:t>
      </w:r>
      <w:r w:rsidRPr="00126E37">
        <w:rPr>
          <w:rFonts w:ascii="Calibri" w:hAnsi="Calibri" w:cs="Calibri"/>
          <w:spacing w:val="-13"/>
          <w:sz w:val="20"/>
          <w:szCs w:val="20"/>
        </w:rPr>
        <w:t xml:space="preserve"> </w:t>
      </w:r>
      <w:r w:rsidRPr="00126E37">
        <w:rPr>
          <w:rFonts w:ascii="Calibri" w:hAnsi="Calibri" w:cs="Calibri"/>
          <w:sz w:val="20"/>
          <w:szCs w:val="20"/>
        </w:rPr>
        <w:t>Jurídicas</w:t>
      </w:r>
      <w:r w:rsidRPr="00126E37">
        <w:rPr>
          <w:rFonts w:ascii="Calibri" w:hAnsi="Calibri" w:cs="Calibri"/>
          <w:spacing w:val="-54"/>
          <w:sz w:val="20"/>
          <w:szCs w:val="20"/>
        </w:rPr>
        <w:t xml:space="preserve"> </w:t>
      </w:r>
      <w:r w:rsidRPr="00126E37">
        <w:rPr>
          <w:rFonts w:ascii="Calibri" w:hAnsi="Calibri" w:cs="Calibri"/>
          <w:sz w:val="20"/>
          <w:szCs w:val="20"/>
        </w:rPr>
        <w:t>(CNPJ).</w:t>
      </w:r>
    </w:p>
    <w:p w14:paraId="107538A6" w14:textId="77777777" w:rsidR="00177F20" w:rsidRPr="00126E37" w:rsidRDefault="00177F20">
      <w:pPr>
        <w:pStyle w:val="Corpodetexto"/>
        <w:spacing w:before="1"/>
        <w:jc w:val="left"/>
        <w:rPr>
          <w:rFonts w:ascii="Calibri" w:hAnsi="Calibri" w:cs="Calibri"/>
        </w:rPr>
      </w:pPr>
    </w:p>
    <w:p w14:paraId="7C0AEDBA" w14:textId="77777777" w:rsidR="00177F20" w:rsidRPr="00126E37" w:rsidRDefault="00EA3C84" w:rsidP="001B2D55">
      <w:pPr>
        <w:pStyle w:val="PargrafodaLista"/>
        <w:numPr>
          <w:ilvl w:val="1"/>
          <w:numId w:val="5"/>
        </w:numPr>
        <w:tabs>
          <w:tab w:val="left" w:pos="1906"/>
        </w:tabs>
        <w:ind w:right="582" w:hanging="360"/>
        <w:rPr>
          <w:rFonts w:ascii="Calibri" w:hAnsi="Calibri" w:cs="Calibri"/>
          <w:sz w:val="20"/>
          <w:szCs w:val="20"/>
        </w:rPr>
      </w:pPr>
      <w:r w:rsidRPr="00126E37">
        <w:rPr>
          <w:rFonts w:ascii="Calibri" w:hAnsi="Calibri" w:cs="Calibri"/>
          <w:sz w:val="20"/>
          <w:szCs w:val="20"/>
        </w:rPr>
        <w:t>regularidade perante a Fazenda do Município de São Paulo, quanto aos tributos relacionados</w:t>
      </w:r>
      <w:r w:rsidRPr="00126E37">
        <w:rPr>
          <w:rFonts w:ascii="Calibri" w:hAnsi="Calibri" w:cs="Calibri"/>
          <w:spacing w:val="1"/>
          <w:sz w:val="20"/>
          <w:szCs w:val="20"/>
        </w:rPr>
        <w:t xml:space="preserve"> </w:t>
      </w:r>
      <w:r w:rsidRPr="00126E37">
        <w:rPr>
          <w:rFonts w:ascii="Calibri" w:hAnsi="Calibri" w:cs="Calibri"/>
          <w:sz w:val="20"/>
          <w:szCs w:val="20"/>
        </w:rPr>
        <w:t>com</w:t>
      </w:r>
      <w:r w:rsidRPr="00126E37">
        <w:rPr>
          <w:rFonts w:ascii="Calibri" w:hAnsi="Calibri" w:cs="Calibri"/>
          <w:spacing w:val="3"/>
          <w:sz w:val="20"/>
          <w:szCs w:val="20"/>
        </w:rPr>
        <w:t xml:space="preserve"> </w:t>
      </w:r>
      <w:r w:rsidRPr="00126E37">
        <w:rPr>
          <w:rFonts w:ascii="Calibri" w:hAnsi="Calibri" w:cs="Calibri"/>
          <w:sz w:val="20"/>
          <w:szCs w:val="20"/>
        </w:rPr>
        <w:t>a</w:t>
      </w:r>
      <w:r w:rsidRPr="00126E37">
        <w:rPr>
          <w:rFonts w:ascii="Calibri" w:hAnsi="Calibri" w:cs="Calibri"/>
          <w:spacing w:val="-1"/>
          <w:sz w:val="20"/>
          <w:szCs w:val="20"/>
        </w:rPr>
        <w:t xml:space="preserve"> </w:t>
      </w:r>
      <w:r w:rsidRPr="00126E37">
        <w:rPr>
          <w:rFonts w:ascii="Calibri" w:hAnsi="Calibri" w:cs="Calibri"/>
          <w:sz w:val="20"/>
          <w:szCs w:val="20"/>
        </w:rPr>
        <w:t>prestação</w:t>
      </w:r>
      <w:r w:rsidRPr="00126E37">
        <w:rPr>
          <w:rFonts w:ascii="Calibri" w:hAnsi="Calibri" w:cs="Calibri"/>
          <w:spacing w:val="1"/>
          <w:sz w:val="20"/>
          <w:szCs w:val="20"/>
        </w:rPr>
        <w:t xml:space="preserve"> </w:t>
      </w:r>
      <w:r w:rsidRPr="00126E37">
        <w:rPr>
          <w:rFonts w:ascii="Calibri" w:hAnsi="Calibri" w:cs="Calibri"/>
          <w:sz w:val="20"/>
          <w:szCs w:val="20"/>
        </w:rPr>
        <w:t>licitada.</w:t>
      </w:r>
    </w:p>
    <w:p w14:paraId="4A4EE5F7" w14:textId="77777777" w:rsidR="00177F20" w:rsidRPr="00126E37" w:rsidRDefault="00177F20">
      <w:pPr>
        <w:pStyle w:val="Corpodetexto"/>
        <w:spacing w:before="11"/>
        <w:jc w:val="left"/>
        <w:rPr>
          <w:rFonts w:ascii="Calibri" w:hAnsi="Calibri" w:cs="Calibri"/>
        </w:rPr>
      </w:pPr>
    </w:p>
    <w:p w14:paraId="4FD91610" w14:textId="77777777" w:rsidR="00177F20" w:rsidRPr="00126E37" w:rsidRDefault="00EA3C84" w:rsidP="001B2D55">
      <w:pPr>
        <w:pStyle w:val="PargrafodaLista"/>
        <w:numPr>
          <w:ilvl w:val="1"/>
          <w:numId w:val="5"/>
        </w:numPr>
        <w:tabs>
          <w:tab w:val="left" w:pos="1906"/>
        </w:tabs>
        <w:ind w:right="566" w:hanging="360"/>
        <w:rPr>
          <w:rFonts w:ascii="Calibri" w:hAnsi="Calibri" w:cs="Calibri"/>
          <w:sz w:val="20"/>
          <w:szCs w:val="20"/>
        </w:rPr>
      </w:pPr>
      <w:r w:rsidRPr="00126E37">
        <w:rPr>
          <w:rFonts w:ascii="Calibri" w:hAnsi="Calibri" w:cs="Calibri"/>
          <w:sz w:val="20"/>
          <w:szCs w:val="20"/>
        </w:rPr>
        <w:t>regularidade perante a Justiça do Trabalho quando envolver a prestação de serviço com</w:t>
      </w:r>
      <w:r w:rsidRPr="00126E37">
        <w:rPr>
          <w:rFonts w:ascii="Calibri" w:hAnsi="Calibri" w:cs="Calibri"/>
          <w:spacing w:val="1"/>
          <w:sz w:val="20"/>
          <w:szCs w:val="20"/>
        </w:rPr>
        <w:t xml:space="preserve"> </w:t>
      </w:r>
      <w:r w:rsidRPr="00126E37">
        <w:rPr>
          <w:rFonts w:ascii="Calibri" w:hAnsi="Calibri" w:cs="Calibri"/>
          <w:sz w:val="20"/>
          <w:szCs w:val="20"/>
        </w:rPr>
        <w:t>dedicação</w:t>
      </w:r>
      <w:r w:rsidRPr="00126E37">
        <w:rPr>
          <w:rFonts w:ascii="Calibri" w:hAnsi="Calibri" w:cs="Calibri"/>
          <w:spacing w:val="-2"/>
          <w:sz w:val="20"/>
          <w:szCs w:val="20"/>
        </w:rPr>
        <w:t xml:space="preserve"> </w:t>
      </w:r>
      <w:r w:rsidRPr="00126E37">
        <w:rPr>
          <w:rFonts w:ascii="Calibri" w:hAnsi="Calibri" w:cs="Calibri"/>
          <w:sz w:val="20"/>
          <w:szCs w:val="20"/>
        </w:rPr>
        <w:t>exclusiva</w:t>
      </w:r>
      <w:r w:rsidRPr="00126E37">
        <w:rPr>
          <w:rFonts w:ascii="Calibri" w:hAnsi="Calibri" w:cs="Calibri"/>
          <w:spacing w:val="-1"/>
          <w:sz w:val="20"/>
          <w:szCs w:val="20"/>
        </w:rPr>
        <w:t xml:space="preserve"> </w:t>
      </w:r>
      <w:r w:rsidRPr="00126E37">
        <w:rPr>
          <w:rFonts w:ascii="Calibri" w:hAnsi="Calibri" w:cs="Calibri"/>
          <w:sz w:val="20"/>
          <w:szCs w:val="20"/>
        </w:rPr>
        <w:t>de</w:t>
      </w:r>
      <w:r w:rsidRPr="00126E37">
        <w:rPr>
          <w:rFonts w:ascii="Calibri" w:hAnsi="Calibri" w:cs="Calibri"/>
          <w:spacing w:val="-1"/>
          <w:sz w:val="20"/>
          <w:szCs w:val="20"/>
        </w:rPr>
        <w:t xml:space="preserve"> </w:t>
      </w:r>
      <w:r w:rsidRPr="00126E37">
        <w:rPr>
          <w:rFonts w:ascii="Calibri" w:hAnsi="Calibri" w:cs="Calibri"/>
          <w:sz w:val="20"/>
          <w:szCs w:val="20"/>
        </w:rPr>
        <w:t>mão</w:t>
      </w:r>
      <w:r w:rsidRPr="00126E37">
        <w:rPr>
          <w:rFonts w:ascii="Calibri" w:hAnsi="Calibri" w:cs="Calibri"/>
          <w:spacing w:val="-1"/>
          <w:sz w:val="20"/>
          <w:szCs w:val="20"/>
        </w:rPr>
        <w:t xml:space="preserve"> </w:t>
      </w:r>
      <w:r w:rsidRPr="00126E37">
        <w:rPr>
          <w:rFonts w:ascii="Calibri" w:hAnsi="Calibri" w:cs="Calibri"/>
          <w:sz w:val="20"/>
          <w:szCs w:val="20"/>
        </w:rPr>
        <w:t>de</w:t>
      </w:r>
      <w:r w:rsidRPr="00126E37">
        <w:rPr>
          <w:rFonts w:ascii="Calibri" w:hAnsi="Calibri" w:cs="Calibri"/>
          <w:spacing w:val="1"/>
          <w:sz w:val="20"/>
          <w:szCs w:val="20"/>
        </w:rPr>
        <w:t xml:space="preserve"> </w:t>
      </w:r>
      <w:r w:rsidRPr="00126E37">
        <w:rPr>
          <w:rFonts w:ascii="Calibri" w:hAnsi="Calibri" w:cs="Calibri"/>
          <w:sz w:val="20"/>
          <w:szCs w:val="20"/>
        </w:rPr>
        <w:t>obra.</w:t>
      </w:r>
    </w:p>
    <w:p w14:paraId="56303BC7" w14:textId="77777777" w:rsidR="00177F20" w:rsidRPr="00126E37" w:rsidRDefault="00177F20">
      <w:pPr>
        <w:pStyle w:val="Corpodetexto"/>
        <w:spacing w:before="5"/>
        <w:jc w:val="left"/>
        <w:rPr>
          <w:rFonts w:ascii="Calibri" w:hAnsi="Calibri" w:cs="Calibri"/>
        </w:rPr>
      </w:pPr>
    </w:p>
    <w:p w14:paraId="1CD9D980" w14:textId="1703531B" w:rsidR="00177F20" w:rsidRPr="00126E37" w:rsidRDefault="3EDA7F01" w:rsidP="001B2D55">
      <w:pPr>
        <w:pStyle w:val="PargrafodaLista"/>
        <w:numPr>
          <w:ilvl w:val="1"/>
          <w:numId w:val="5"/>
        </w:numPr>
        <w:tabs>
          <w:tab w:val="left" w:pos="1906"/>
        </w:tabs>
        <w:spacing w:line="232" w:lineRule="auto"/>
        <w:ind w:right="564" w:hanging="360"/>
        <w:rPr>
          <w:rFonts w:ascii="Calibri" w:hAnsi="Calibri" w:cs="Calibri"/>
          <w:sz w:val="20"/>
          <w:szCs w:val="20"/>
        </w:rPr>
      </w:pPr>
      <w:r w:rsidRPr="00126E37">
        <w:rPr>
          <w:rFonts w:ascii="Calibri" w:eastAsiaTheme="minorEastAsia" w:hAnsi="Calibri" w:cs="Calibri"/>
          <w:sz w:val="20"/>
          <w:szCs w:val="20"/>
          <w:lang w:val="pt"/>
        </w:rPr>
        <w:t xml:space="preserve">regularidade perante a Seguridade Social através da </w:t>
      </w:r>
      <w:r w:rsidRPr="00126E37">
        <w:rPr>
          <w:rFonts w:ascii="Calibri" w:eastAsiaTheme="minorEastAsia" w:hAnsi="Calibri" w:cs="Calibri"/>
          <w:sz w:val="20"/>
          <w:szCs w:val="20"/>
        </w:rPr>
        <w:t>Certidão de Débitos Relativos a Créditos Tributários Federais e à Dívida Ativa da União.</w:t>
      </w:r>
    </w:p>
    <w:p w14:paraId="4FB5EAB1" w14:textId="5EA12696" w:rsidR="00177F20" w:rsidRPr="00126E37" w:rsidRDefault="00177F20" w:rsidP="3598693D">
      <w:pPr>
        <w:pStyle w:val="PargrafodaLista"/>
        <w:tabs>
          <w:tab w:val="left" w:pos="1906"/>
        </w:tabs>
        <w:spacing w:line="232" w:lineRule="auto"/>
        <w:ind w:left="1907" w:right="564" w:hanging="360"/>
        <w:rPr>
          <w:rFonts w:ascii="Calibri" w:hAnsi="Calibri" w:cs="Calibri"/>
          <w:sz w:val="20"/>
          <w:szCs w:val="20"/>
        </w:rPr>
      </w:pPr>
    </w:p>
    <w:p w14:paraId="111029FB" w14:textId="3114EA97" w:rsidR="00177F20" w:rsidRPr="00126E37" w:rsidRDefault="50ADE385" w:rsidP="001B2D55">
      <w:pPr>
        <w:pStyle w:val="PargrafodaLista"/>
        <w:numPr>
          <w:ilvl w:val="1"/>
          <w:numId w:val="5"/>
        </w:numPr>
        <w:rPr>
          <w:rFonts w:ascii="Calibri" w:hAnsi="Calibri" w:cs="Calibri"/>
          <w:sz w:val="20"/>
          <w:szCs w:val="20"/>
          <w:lang w:val="pt"/>
        </w:rPr>
      </w:pPr>
      <w:r w:rsidRPr="00126E37">
        <w:rPr>
          <w:rFonts w:ascii="Calibri" w:eastAsiaTheme="minorEastAsia" w:hAnsi="Calibri" w:cs="Calibri"/>
          <w:sz w:val="20"/>
          <w:szCs w:val="20"/>
        </w:rPr>
        <w:t>Regularidade do Fundo de Garantia do Tempo de Serviço (FGTS), demonstrando situação regular no cumprimento dos encargos sociais instituídos por lei.</w:t>
      </w:r>
    </w:p>
    <w:p w14:paraId="1CF1E8BB" w14:textId="4DFB4824" w:rsidR="00177F20" w:rsidRPr="00126E37" w:rsidRDefault="00177F20" w:rsidP="3598693D">
      <w:pPr>
        <w:pStyle w:val="PargrafodaLista"/>
        <w:ind w:left="1907"/>
        <w:rPr>
          <w:rFonts w:ascii="Calibri" w:eastAsia="Calibri" w:hAnsi="Calibri" w:cs="Calibri"/>
          <w:sz w:val="20"/>
          <w:szCs w:val="20"/>
          <w:lang w:val="pt"/>
        </w:rPr>
      </w:pPr>
    </w:p>
    <w:p w14:paraId="077A12CC" w14:textId="77777777" w:rsidR="00177F20" w:rsidRDefault="00EA3C84" w:rsidP="001B2D55">
      <w:pPr>
        <w:pStyle w:val="PargrafodaLista"/>
        <w:numPr>
          <w:ilvl w:val="1"/>
          <w:numId w:val="5"/>
        </w:numPr>
        <w:tabs>
          <w:tab w:val="left" w:pos="1906"/>
        </w:tabs>
        <w:spacing w:line="273" w:lineRule="auto"/>
        <w:ind w:right="559" w:hanging="360"/>
        <w:rPr>
          <w:rFonts w:ascii="Calibri" w:hAnsi="Calibri" w:cs="Calibri"/>
          <w:sz w:val="20"/>
          <w:szCs w:val="20"/>
        </w:rPr>
      </w:pPr>
      <w:r w:rsidRPr="00126E37">
        <w:rPr>
          <w:rFonts w:ascii="Calibri" w:hAnsi="Calibri" w:cs="Calibri"/>
          <w:w w:val="95"/>
          <w:sz w:val="20"/>
          <w:szCs w:val="20"/>
        </w:rPr>
        <w:t>caso a empresa não esteja cadastrada como Contribuinte no Município de São Paulo, (consulta:</w:t>
      </w:r>
      <w:r w:rsidRPr="00126E37">
        <w:rPr>
          <w:rFonts w:ascii="Calibri" w:hAnsi="Calibri" w:cs="Calibri"/>
          <w:color w:val="0461C1"/>
          <w:spacing w:val="1"/>
          <w:w w:val="95"/>
          <w:sz w:val="20"/>
          <w:szCs w:val="20"/>
        </w:rPr>
        <w:t xml:space="preserve"> </w:t>
      </w:r>
      <w:hyperlink r:id="rId45">
        <w:r w:rsidRPr="00126E37">
          <w:rPr>
            <w:rFonts w:ascii="Calibri" w:hAnsi="Calibri" w:cs="Calibri"/>
            <w:color w:val="0461C1"/>
            <w:sz w:val="20"/>
            <w:szCs w:val="20"/>
            <w:u w:val="single" w:color="0461C1"/>
          </w:rPr>
          <w:t>https://ccm.prefeitura.sp.gov.br/login/contribuinte?tipo=F</w:t>
        </w:r>
      </w:hyperlink>
      <w:r w:rsidRPr="00126E37">
        <w:rPr>
          <w:rFonts w:ascii="Calibri" w:hAnsi="Calibri" w:cs="Calibri"/>
          <w:sz w:val="20"/>
          <w:szCs w:val="20"/>
        </w:rPr>
        <w:t>),</w:t>
      </w:r>
      <w:r w:rsidRPr="00126E37">
        <w:rPr>
          <w:rFonts w:ascii="Calibri" w:hAnsi="Calibri" w:cs="Calibri"/>
          <w:spacing w:val="1"/>
          <w:sz w:val="20"/>
          <w:szCs w:val="20"/>
        </w:rPr>
        <w:t xml:space="preserve"> </w:t>
      </w:r>
      <w:r w:rsidRPr="00126E37">
        <w:rPr>
          <w:rFonts w:ascii="Calibri" w:hAnsi="Calibri" w:cs="Calibri"/>
          <w:sz w:val="20"/>
          <w:szCs w:val="20"/>
        </w:rPr>
        <w:t>deverá</w:t>
      </w:r>
      <w:r w:rsidRPr="00126E37">
        <w:rPr>
          <w:rFonts w:ascii="Calibri" w:hAnsi="Calibri" w:cs="Calibri"/>
          <w:spacing w:val="1"/>
          <w:sz w:val="20"/>
          <w:szCs w:val="20"/>
        </w:rPr>
        <w:t xml:space="preserve"> </w:t>
      </w:r>
      <w:r w:rsidRPr="00126E37">
        <w:rPr>
          <w:rFonts w:ascii="Calibri" w:hAnsi="Calibri" w:cs="Calibri"/>
          <w:sz w:val="20"/>
          <w:szCs w:val="20"/>
        </w:rPr>
        <w:t>encaminhar</w:t>
      </w:r>
      <w:r w:rsidRPr="00126E37">
        <w:rPr>
          <w:rFonts w:ascii="Calibri" w:hAnsi="Calibri" w:cs="Calibri"/>
          <w:spacing w:val="1"/>
          <w:sz w:val="20"/>
          <w:szCs w:val="20"/>
        </w:rPr>
        <w:t xml:space="preserve"> </w:t>
      </w:r>
      <w:r w:rsidRPr="00126E37">
        <w:rPr>
          <w:rFonts w:ascii="Calibri" w:hAnsi="Calibri" w:cs="Calibri"/>
          <w:sz w:val="20"/>
          <w:szCs w:val="20"/>
        </w:rPr>
        <w:t>a</w:t>
      </w:r>
      <w:r w:rsidRPr="00126E37">
        <w:rPr>
          <w:rFonts w:ascii="Calibri" w:hAnsi="Calibri" w:cs="Calibri"/>
          <w:spacing w:val="1"/>
          <w:sz w:val="20"/>
          <w:szCs w:val="20"/>
        </w:rPr>
        <w:t xml:space="preserve"> </w:t>
      </w:r>
      <w:r w:rsidRPr="00126E37">
        <w:rPr>
          <w:rFonts w:ascii="Calibri" w:hAnsi="Calibri" w:cs="Calibri"/>
          <w:sz w:val="20"/>
          <w:szCs w:val="20"/>
        </w:rPr>
        <w:t>Declaração</w:t>
      </w:r>
      <w:r w:rsidRPr="00126E37">
        <w:rPr>
          <w:rFonts w:ascii="Calibri" w:hAnsi="Calibri" w:cs="Calibri"/>
          <w:spacing w:val="1"/>
          <w:sz w:val="20"/>
          <w:szCs w:val="20"/>
        </w:rPr>
        <w:t xml:space="preserve"> </w:t>
      </w:r>
      <w:r w:rsidRPr="00126E37">
        <w:rPr>
          <w:rFonts w:ascii="Calibri" w:hAnsi="Calibri" w:cs="Calibri"/>
          <w:sz w:val="20"/>
          <w:szCs w:val="20"/>
        </w:rPr>
        <w:t>que nada</w:t>
      </w:r>
      <w:r w:rsidRPr="00126E37">
        <w:rPr>
          <w:rFonts w:ascii="Calibri" w:hAnsi="Calibri" w:cs="Calibri"/>
          <w:spacing w:val="-1"/>
          <w:sz w:val="20"/>
          <w:szCs w:val="20"/>
        </w:rPr>
        <w:t xml:space="preserve"> </w:t>
      </w:r>
      <w:r w:rsidRPr="00126E37">
        <w:rPr>
          <w:rFonts w:ascii="Calibri" w:hAnsi="Calibri" w:cs="Calibri"/>
          <w:sz w:val="20"/>
          <w:szCs w:val="20"/>
        </w:rPr>
        <w:t>deve</w:t>
      </w:r>
      <w:r w:rsidRPr="00126E37">
        <w:rPr>
          <w:rFonts w:ascii="Calibri" w:hAnsi="Calibri" w:cs="Calibri"/>
          <w:spacing w:val="1"/>
          <w:sz w:val="20"/>
          <w:szCs w:val="20"/>
        </w:rPr>
        <w:t xml:space="preserve"> </w:t>
      </w:r>
      <w:r w:rsidRPr="00126E37">
        <w:rPr>
          <w:rFonts w:ascii="Calibri" w:hAnsi="Calibri" w:cs="Calibri"/>
          <w:sz w:val="20"/>
          <w:szCs w:val="20"/>
        </w:rPr>
        <w:t>à</w:t>
      </w:r>
      <w:r w:rsidRPr="00126E37">
        <w:rPr>
          <w:rFonts w:ascii="Calibri" w:hAnsi="Calibri" w:cs="Calibri"/>
          <w:spacing w:val="-1"/>
          <w:sz w:val="20"/>
          <w:szCs w:val="20"/>
        </w:rPr>
        <w:t xml:space="preserve"> </w:t>
      </w:r>
      <w:r w:rsidRPr="00126E37">
        <w:rPr>
          <w:rFonts w:ascii="Calibri" w:hAnsi="Calibri" w:cs="Calibri"/>
          <w:sz w:val="20"/>
          <w:szCs w:val="20"/>
        </w:rPr>
        <w:t>Fazenda</w:t>
      </w:r>
      <w:r w:rsidRPr="00126E37">
        <w:rPr>
          <w:rFonts w:ascii="Calibri" w:hAnsi="Calibri" w:cs="Calibri"/>
          <w:spacing w:val="3"/>
          <w:sz w:val="20"/>
          <w:szCs w:val="20"/>
        </w:rPr>
        <w:t xml:space="preserve"> </w:t>
      </w:r>
      <w:r w:rsidRPr="00126E37">
        <w:rPr>
          <w:rFonts w:ascii="Calibri" w:hAnsi="Calibri" w:cs="Calibri"/>
          <w:sz w:val="20"/>
          <w:szCs w:val="20"/>
        </w:rPr>
        <w:t>Municipal</w:t>
      </w:r>
      <w:r w:rsidRPr="00126E37">
        <w:rPr>
          <w:rFonts w:ascii="Calibri" w:hAnsi="Calibri" w:cs="Calibri"/>
          <w:spacing w:val="-3"/>
          <w:sz w:val="20"/>
          <w:szCs w:val="20"/>
        </w:rPr>
        <w:t xml:space="preserve"> </w:t>
      </w:r>
      <w:r w:rsidRPr="00126E37">
        <w:rPr>
          <w:rFonts w:ascii="Calibri" w:hAnsi="Calibri" w:cs="Calibri"/>
          <w:sz w:val="20"/>
          <w:szCs w:val="20"/>
        </w:rPr>
        <w:t>(</w:t>
      </w:r>
      <w:r w:rsidRPr="00126E37">
        <w:rPr>
          <w:rFonts w:ascii="Calibri" w:hAnsi="Calibri" w:cs="Calibri"/>
          <w:b/>
          <w:sz w:val="20"/>
          <w:szCs w:val="20"/>
        </w:rPr>
        <w:t>Anexo</w:t>
      </w:r>
      <w:r w:rsidRPr="00126E37">
        <w:rPr>
          <w:rFonts w:ascii="Calibri" w:hAnsi="Calibri" w:cs="Calibri"/>
          <w:b/>
          <w:spacing w:val="-1"/>
          <w:sz w:val="20"/>
          <w:szCs w:val="20"/>
        </w:rPr>
        <w:t xml:space="preserve"> </w:t>
      </w:r>
      <w:r w:rsidRPr="00126E37">
        <w:rPr>
          <w:rFonts w:ascii="Calibri" w:hAnsi="Calibri" w:cs="Calibri"/>
          <w:b/>
          <w:sz w:val="20"/>
          <w:szCs w:val="20"/>
        </w:rPr>
        <w:t>III</w:t>
      </w:r>
      <w:r w:rsidRPr="00126E37">
        <w:rPr>
          <w:rFonts w:ascii="Calibri" w:hAnsi="Calibri" w:cs="Calibri"/>
          <w:sz w:val="20"/>
          <w:szCs w:val="20"/>
        </w:rPr>
        <w:t>).</w:t>
      </w:r>
    </w:p>
    <w:p w14:paraId="6C5DB8B5" w14:textId="77777777" w:rsidR="009442C3" w:rsidRPr="009442C3" w:rsidRDefault="009442C3" w:rsidP="009442C3">
      <w:pPr>
        <w:pStyle w:val="PargrafodaLista"/>
        <w:rPr>
          <w:rFonts w:ascii="Calibri" w:hAnsi="Calibri" w:cs="Calibri"/>
          <w:sz w:val="20"/>
          <w:szCs w:val="20"/>
        </w:rPr>
      </w:pPr>
    </w:p>
    <w:p w14:paraId="58071D1E" w14:textId="77777777" w:rsidR="009442C3" w:rsidRDefault="009442C3" w:rsidP="009442C3">
      <w:pPr>
        <w:pStyle w:val="PargrafodaLista"/>
        <w:tabs>
          <w:tab w:val="left" w:pos="1906"/>
        </w:tabs>
        <w:spacing w:line="273" w:lineRule="auto"/>
        <w:ind w:left="1907" w:right="559"/>
        <w:rPr>
          <w:rFonts w:ascii="Calibri" w:hAnsi="Calibri" w:cs="Calibri"/>
          <w:sz w:val="20"/>
          <w:szCs w:val="20"/>
        </w:rPr>
      </w:pPr>
    </w:p>
    <w:p w14:paraId="416724B1" w14:textId="11F7008A" w:rsidR="009442C3" w:rsidRPr="009442C3" w:rsidRDefault="009442C3" w:rsidP="009442C3">
      <w:pPr>
        <w:tabs>
          <w:tab w:val="left" w:pos="1906"/>
        </w:tabs>
        <w:spacing w:line="273" w:lineRule="auto"/>
        <w:ind w:right="559"/>
        <w:rPr>
          <w:rFonts w:ascii="Calibri" w:hAnsi="Calibri" w:cs="Calibri"/>
          <w:b/>
          <w:bCs/>
          <w:sz w:val="20"/>
          <w:szCs w:val="20"/>
        </w:rPr>
      </w:pPr>
      <w:r>
        <w:rPr>
          <w:rFonts w:ascii="Calibri" w:hAnsi="Calibri" w:cs="Calibri"/>
          <w:b/>
          <w:bCs/>
          <w:sz w:val="20"/>
          <w:szCs w:val="20"/>
        </w:rPr>
        <w:t xml:space="preserve">                                   </w:t>
      </w:r>
      <w:r w:rsidRPr="009442C3">
        <w:rPr>
          <w:rFonts w:ascii="Calibri" w:hAnsi="Calibri" w:cs="Calibri"/>
          <w:b/>
          <w:bCs/>
          <w:sz w:val="20"/>
          <w:szCs w:val="20"/>
        </w:rPr>
        <w:t xml:space="preserve">Qualificação Econômico – Financeira </w:t>
      </w:r>
    </w:p>
    <w:p w14:paraId="2C351A7E" w14:textId="338D50CF" w:rsidR="009442C3" w:rsidRDefault="009442C3" w:rsidP="009442C3">
      <w:pPr>
        <w:tabs>
          <w:tab w:val="left" w:pos="1906"/>
        </w:tabs>
        <w:spacing w:line="273" w:lineRule="auto"/>
        <w:ind w:right="559"/>
        <w:rPr>
          <w:rFonts w:ascii="Calibri" w:hAnsi="Calibri" w:cs="Calibri"/>
          <w:sz w:val="20"/>
          <w:szCs w:val="20"/>
          <w:lang w:val="pt-BR"/>
        </w:rPr>
      </w:pPr>
      <w:r>
        <w:rPr>
          <w:rFonts w:ascii="Calibri" w:hAnsi="Calibri" w:cs="Calibri"/>
          <w:sz w:val="20"/>
          <w:szCs w:val="20"/>
        </w:rPr>
        <w:t xml:space="preserve">                                   </w:t>
      </w:r>
      <w:r w:rsidRPr="009442C3">
        <w:rPr>
          <w:rFonts w:ascii="Calibri" w:hAnsi="Calibri" w:cs="Calibri"/>
          <w:sz w:val="20"/>
          <w:szCs w:val="20"/>
        </w:rPr>
        <w:t xml:space="preserve">Fica Dispensado a comprovação </w:t>
      </w:r>
      <w:r w:rsidRPr="009442C3">
        <w:rPr>
          <w:rFonts w:ascii="Calibri" w:hAnsi="Calibri" w:cs="Calibri"/>
          <w:sz w:val="20"/>
          <w:szCs w:val="20"/>
          <w:lang w:val="pt-BR"/>
        </w:rPr>
        <w:t>econômico-financeira.</w:t>
      </w:r>
    </w:p>
    <w:p w14:paraId="77A10C65" w14:textId="77777777" w:rsidR="009442C3" w:rsidRDefault="009442C3" w:rsidP="009442C3">
      <w:pPr>
        <w:tabs>
          <w:tab w:val="left" w:pos="1906"/>
        </w:tabs>
        <w:spacing w:line="273" w:lineRule="auto"/>
        <w:ind w:right="559"/>
        <w:rPr>
          <w:rFonts w:ascii="Calibri" w:hAnsi="Calibri" w:cs="Calibri"/>
          <w:sz w:val="20"/>
          <w:szCs w:val="20"/>
          <w:lang w:val="pt-BR"/>
        </w:rPr>
      </w:pPr>
    </w:p>
    <w:p w14:paraId="64AB9803" w14:textId="77777777" w:rsidR="009442C3" w:rsidRDefault="009442C3" w:rsidP="009442C3">
      <w:pPr>
        <w:tabs>
          <w:tab w:val="left" w:pos="1906"/>
        </w:tabs>
        <w:spacing w:line="273" w:lineRule="auto"/>
        <w:ind w:right="559"/>
        <w:rPr>
          <w:rFonts w:ascii="Calibri" w:hAnsi="Calibri" w:cs="Calibri"/>
          <w:sz w:val="20"/>
          <w:szCs w:val="20"/>
          <w:lang w:val="pt-BR"/>
        </w:rPr>
      </w:pPr>
    </w:p>
    <w:p w14:paraId="019B4CD2" w14:textId="666CF4F4" w:rsidR="009442C3" w:rsidRPr="009442C3" w:rsidRDefault="009442C3" w:rsidP="009442C3">
      <w:pPr>
        <w:tabs>
          <w:tab w:val="left" w:pos="1906"/>
        </w:tabs>
        <w:spacing w:line="273" w:lineRule="auto"/>
        <w:ind w:right="559"/>
        <w:rPr>
          <w:rFonts w:ascii="Calibri" w:hAnsi="Calibri" w:cs="Calibri"/>
          <w:sz w:val="20"/>
          <w:szCs w:val="20"/>
          <w:lang w:val="pt-BR"/>
        </w:rPr>
      </w:pPr>
      <w:r>
        <w:rPr>
          <w:rFonts w:ascii="Calibri" w:hAnsi="Calibri" w:cs="Calibri"/>
          <w:b/>
          <w:bCs/>
          <w:sz w:val="20"/>
          <w:szCs w:val="20"/>
          <w:lang w:val="pt-BR"/>
        </w:rPr>
        <w:t xml:space="preserve">                                  </w:t>
      </w:r>
      <w:r w:rsidRPr="009442C3">
        <w:rPr>
          <w:rFonts w:ascii="Calibri" w:hAnsi="Calibri" w:cs="Calibri"/>
          <w:b/>
          <w:bCs/>
          <w:sz w:val="20"/>
          <w:szCs w:val="20"/>
          <w:lang w:val="pt-BR"/>
        </w:rPr>
        <w:t xml:space="preserve">Qualificação Técnica </w:t>
      </w:r>
    </w:p>
    <w:p w14:paraId="0BD1DE08" w14:textId="7CFE0FAD" w:rsidR="009442C3" w:rsidRPr="009442C3" w:rsidRDefault="009442C3" w:rsidP="009442C3">
      <w:pPr>
        <w:tabs>
          <w:tab w:val="left" w:pos="1906"/>
        </w:tabs>
        <w:spacing w:line="273" w:lineRule="auto"/>
        <w:ind w:right="559"/>
        <w:rPr>
          <w:rFonts w:ascii="Calibri" w:hAnsi="Calibri" w:cs="Calibri"/>
          <w:sz w:val="20"/>
          <w:szCs w:val="20"/>
        </w:rPr>
      </w:pPr>
      <w:r>
        <w:rPr>
          <w:rFonts w:ascii="Calibri" w:hAnsi="Calibri" w:cs="Calibri"/>
          <w:sz w:val="20"/>
          <w:szCs w:val="20"/>
          <w:lang w:val="pt-BR"/>
        </w:rPr>
        <w:t xml:space="preserve">                                  </w:t>
      </w:r>
      <w:r w:rsidRPr="009442C3">
        <w:rPr>
          <w:rFonts w:ascii="Calibri" w:hAnsi="Calibri" w:cs="Calibri"/>
          <w:sz w:val="20"/>
          <w:szCs w:val="20"/>
          <w:lang w:val="pt-BR"/>
        </w:rPr>
        <w:t>Fica dispensada a qualificação técnica.</w:t>
      </w:r>
    </w:p>
    <w:p w14:paraId="6C01DCC5" w14:textId="77777777" w:rsidR="00B91D29" w:rsidRPr="00126E37" w:rsidRDefault="00B91D29" w:rsidP="00B91D29">
      <w:pPr>
        <w:pStyle w:val="PargrafodaLista"/>
        <w:rPr>
          <w:rFonts w:ascii="Calibri" w:hAnsi="Calibri" w:cs="Calibri"/>
          <w:sz w:val="20"/>
          <w:szCs w:val="20"/>
        </w:rPr>
      </w:pPr>
    </w:p>
    <w:p w14:paraId="491B8E01" w14:textId="77777777" w:rsidR="00BE5729" w:rsidRDefault="00BE5729">
      <w:pPr>
        <w:spacing w:line="273" w:lineRule="auto"/>
        <w:rPr>
          <w:rFonts w:ascii="Calibri" w:hAnsi="Calibri" w:cs="Calibri"/>
          <w:b/>
          <w:bCs/>
          <w:sz w:val="24"/>
          <w:szCs w:val="24"/>
        </w:rPr>
      </w:pPr>
    </w:p>
    <w:p w14:paraId="0BA96B66" w14:textId="1786860C" w:rsidR="009442C3" w:rsidRPr="007C1098" w:rsidRDefault="009442C3">
      <w:pPr>
        <w:spacing w:line="273" w:lineRule="auto"/>
        <w:rPr>
          <w:rFonts w:ascii="Calibri" w:hAnsi="Calibri" w:cs="Calibri"/>
          <w:b/>
          <w:bCs/>
          <w:sz w:val="24"/>
          <w:szCs w:val="24"/>
        </w:rPr>
        <w:sectPr w:rsidR="009442C3" w:rsidRPr="007C1098" w:rsidSect="00126E37">
          <w:pgSz w:w="11930" w:h="16860"/>
          <w:pgMar w:top="720" w:right="720" w:bottom="720" w:left="720" w:header="0" w:footer="892" w:gutter="0"/>
          <w:cols w:space="720"/>
          <w:docGrid w:linePitch="299"/>
        </w:sectPr>
      </w:pPr>
    </w:p>
    <w:p w14:paraId="7D89EF88" w14:textId="3B48D3FE" w:rsidR="00177F20" w:rsidRPr="00126E37" w:rsidRDefault="00EA3C84" w:rsidP="00126E37">
      <w:pPr>
        <w:pStyle w:val="Ttulo2"/>
      </w:pPr>
      <w:bookmarkStart w:id="28" w:name="_Toc193374751"/>
      <w:bookmarkStart w:id="29" w:name="_Toc194067813"/>
      <w:r w:rsidRPr="00126E37">
        <w:lastRenderedPageBreak/>
        <w:t>ANEXO II - DECLARAÇÃO UNIFICADA</w:t>
      </w:r>
      <w:bookmarkEnd w:id="28"/>
      <w:bookmarkEnd w:id="29"/>
    </w:p>
    <w:p w14:paraId="2FB73F8D" w14:textId="77777777" w:rsidR="00177F20" w:rsidRPr="007C1098" w:rsidRDefault="00177F20">
      <w:pPr>
        <w:pStyle w:val="Corpodetexto"/>
        <w:jc w:val="left"/>
        <w:rPr>
          <w:rFonts w:ascii="Calibri" w:hAnsi="Calibri" w:cs="Calibri"/>
          <w:b/>
          <w:sz w:val="24"/>
          <w:szCs w:val="24"/>
        </w:rPr>
      </w:pPr>
    </w:p>
    <w:p w14:paraId="240DC38A" w14:textId="77777777" w:rsidR="00177F20" w:rsidRPr="007C1098" w:rsidRDefault="00177F20">
      <w:pPr>
        <w:pStyle w:val="Corpodetexto"/>
        <w:jc w:val="left"/>
        <w:rPr>
          <w:rFonts w:ascii="Calibri" w:hAnsi="Calibri" w:cs="Calibri"/>
          <w:b/>
          <w:sz w:val="24"/>
          <w:szCs w:val="24"/>
        </w:rPr>
      </w:pPr>
    </w:p>
    <w:p w14:paraId="3F134B44" w14:textId="276CB23F" w:rsidR="00177F20" w:rsidRPr="00126E37" w:rsidRDefault="00EA3C84">
      <w:pPr>
        <w:pStyle w:val="Corpodetexto"/>
        <w:ind w:left="981"/>
        <w:jc w:val="left"/>
        <w:rPr>
          <w:rFonts w:ascii="Calibri" w:hAnsi="Calibri" w:cs="Calibri"/>
        </w:rPr>
      </w:pPr>
      <w:r w:rsidRPr="00126E37">
        <w:rPr>
          <w:rFonts w:ascii="Calibri" w:hAnsi="Calibri" w:cs="Calibri"/>
        </w:rPr>
        <w:t>DISPENSA</w:t>
      </w:r>
      <w:r w:rsidRPr="00126E37">
        <w:rPr>
          <w:rFonts w:ascii="Calibri" w:hAnsi="Calibri" w:cs="Calibri"/>
          <w:spacing w:val="-9"/>
        </w:rPr>
        <w:t xml:space="preserve"> </w:t>
      </w:r>
      <w:r w:rsidRPr="00126E37">
        <w:rPr>
          <w:rFonts w:ascii="Calibri" w:hAnsi="Calibri" w:cs="Calibri"/>
        </w:rPr>
        <w:t>DE</w:t>
      </w:r>
      <w:r w:rsidRPr="00126E37">
        <w:rPr>
          <w:rFonts w:ascii="Calibri" w:hAnsi="Calibri" w:cs="Calibri"/>
          <w:spacing w:val="-10"/>
        </w:rPr>
        <w:t xml:space="preserve"> </w:t>
      </w:r>
      <w:r w:rsidRPr="00126E37">
        <w:rPr>
          <w:rFonts w:ascii="Calibri" w:hAnsi="Calibri" w:cs="Calibri"/>
        </w:rPr>
        <w:t>LICITAÇÃO</w:t>
      </w:r>
      <w:r w:rsidRPr="00126E37">
        <w:rPr>
          <w:rFonts w:ascii="Calibri" w:hAnsi="Calibri" w:cs="Calibri"/>
          <w:spacing w:val="-7"/>
        </w:rPr>
        <w:t xml:space="preserve"> </w:t>
      </w:r>
      <w:r w:rsidRPr="00126E37">
        <w:rPr>
          <w:rFonts w:ascii="Calibri" w:hAnsi="Calibri" w:cs="Calibri"/>
        </w:rPr>
        <w:t>n.º</w:t>
      </w:r>
      <w:r w:rsidRPr="00126E37">
        <w:rPr>
          <w:rFonts w:ascii="Calibri" w:hAnsi="Calibri" w:cs="Calibri"/>
          <w:spacing w:val="-8"/>
        </w:rPr>
        <w:t xml:space="preserve"> </w:t>
      </w:r>
    </w:p>
    <w:p w14:paraId="623B4A24" w14:textId="77777777" w:rsidR="00177F20" w:rsidRPr="00126E37" w:rsidRDefault="00177F20">
      <w:pPr>
        <w:pStyle w:val="Corpodetexto"/>
        <w:jc w:val="left"/>
        <w:rPr>
          <w:rFonts w:ascii="Calibri" w:hAnsi="Calibri" w:cs="Calibri"/>
        </w:rPr>
      </w:pPr>
    </w:p>
    <w:p w14:paraId="17982A23" w14:textId="77777777" w:rsidR="00177F20" w:rsidRPr="00126E37" w:rsidRDefault="00177F20">
      <w:pPr>
        <w:pStyle w:val="Corpodetexto"/>
        <w:spacing w:before="9"/>
        <w:jc w:val="left"/>
        <w:rPr>
          <w:rFonts w:ascii="Calibri" w:hAnsi="Calibri" w:cs="Calibri"/>
        </w:rPr>
      </w:pPr>
    </w:p>
    <w:p w14:paraId="43953923" w14:textId="77777777" w:rsidR="00177F20" w:rsidRPr="00126E37" w:rsidRDefault="00EA3C84">
      <w:pPr>
        <w:pStyle w:val="Corpodetexto"/>
        <w:tabs>
          <w:tab w:val="left" w:pos="8022"/>
        </w:tabs>
        <w:ind w:left="981"/>
        <w:jc w:val="left"/>
        <w:rPr>
          <w:rFonts w:ascii="Calibri" w:hAnsi="Calibri" w:cs="Calibri"/>
        </w:rPr>
      </w:pPr>
      <w:r w:rsidRPr="00126E37">
        <w:rPr>
          <w:rFonts w:ascii="Calibri" w:hAnsi="Calibri" w:cs="Calibri"/>
          <w:w w:val="95"/>
        </w:rPr>
        <w:t>A</w:t>
      </w:r>
      <w:r w:rsidRPr="00126E37">
        <w:rPr>
          <w:rFonts w:ascii="Calibri" w:hAnsi="Calibri" w:cs="Calibri"/>
          <w:spacing w:val="-9"/>
          <w:w w:val="95"/>
        </w:rPr>
        <w:t xml:space="preserve"> </w:t>
      </w:r>
      <w:r w:rsidRPr="00126E37">
        <w:rPr>
          <w:rFonts w:ascii="Calibri" w:hAnsi="Calibri" w:cs="Calibri"/>
          <w:w w:val="95"/>
        </w:rPr>
        <w:t>EMPRESA</w:t>
      </w:r>
      <w:r w:rsidRPr="00126E37">
        <w:rPr>
          <w:rFonts w:ascii="Calibri" w:hAnsi="Calibri" w:cs="Calibri"/>
          <w:w w:val="95"/>
          <w:u w:val="single"/>
        </w:rPr>
        <w:tab/>
      </w:r>
      <w:r w:rsidRPr="00126E37">
        <w:rPr>
          <w:rFonts w:ascii="Calibri" w:hAnsi="Calibri" w:cs="Calibri"/>
        </w:rPr>
        <w:t>,</w:t>
      </w:r>
      <w:r w:rsidRPr="00126E37">
        <w:rPr>
          <w:rFonts w:ascii="Calibri" w:hAnsi="Calibri" w:cs="Calibri"/>
          <w:spacing w:val="37"/>
        </w:rPr>
        <w:t xml:space="preserve"> </w:t>
      </w:r>
      <w:r w:rsidRPr="00126E37">
        <w:rPr>
          <w:rFonts w:ascii="Calibri" w:hAnsi="Calibri" w:cs="Calibri"/>
        </w:rPr>
        <w:t>inscrita</w:t>
      </w:r>
      <w:r w:rsidRPr="00126E37">
        <w:rPr>
          <w:rFonts w:ascii="Calibri" w:hAnsi="Calibri" w:cs="Calibri"/>
          <w:spacing w:val="39"/>
        </w:rPr>
        <w:t xml:space="preserve"> </w:t>
      </w:r>
      <w:r w:rsidRPr="00126E37">
        <w:rPr>
          <w:rFonts w:ascii="Calibri" w:hAnsi="Calibri" w:cs="Calibri"/>
        </w:rPr>
        <w:t>no</w:t>
      </w:r>
      <w:r w:rsidRPr="00126E37">
        <w:rPr>
          <w:rFonts w:ascii="Calibri" w:hAnsi="Calibri" w:cs="Calibri"/>
          <w:spacing w:val="38"/>
        </w:rPr>
        <w:t xml:space="preserve"> </w:t>
      </w:r>
      <w:r w:rsidRPr="00126E37">
        <w:rPr>
          <w:rFonts w:ascii="Calibri" w:hAnsi="Calibri" w:cs="Calibri"/>
        </w:rPr>
        <w:t>CNPJ</w:t>
      </w:r>
    </w:p>
    <w:p w14:paraId="4EBDC4F0" w14:textId="77777777" w:rsidR="00177F20" w:rsidRPr="00126E37" w:rsidRDefault="00EA3C84">
      <w:pPr>
        <w:pStyle w:val="Corpodetexto"/>
        <w:tabs>
          <w:tab w:val="left" w:pos="2277"/>
        </w:tabs>
        <w:spacing w:before="1"/>
        <w:ind w:left="981" w:right="459"/>
        <w:jc w:val="left"/>
        <w:rPr>
          <w:rFonts w:ascii="Calibri" w:hAnsi="Calibri" w:cs="Calibri"/>
        </w:rPr>
      </w:pPr>
      <w:r w:rsidRPr="00126E37">
        <w:rPr>
          <w:rFonts w:ascii="Calibri" w:hAnsi="Calibri" w:cs="Calibri"/>
        </w:rPr>
        <w:t>nº</w:t>
      </w:r>
      <w:r w:rsidRPr="00126E37">
        <w:rPr>
          <w:rFonts w:ascii="Calibri" w:hAnsi="Calibri" w:cs="Calibri"/>
          <w:u w:val="single"/>
        </w:rPr>
        <w:tab/>
      </w:r>
      <w:r w:rsidRPr="00126E37">
        <w:rPr>
          <w:rFonts w:ascii="Calibri" w:hAnsi="Calibri" w:cs="Calibri"/>
        </w:rPr>
        <w:t>_,</w:t>
      </w:r>
      <w:r w:rsidRPr="00126E37">
        <w:rPr>
          <w:rFonts w:ascii="Calibri" w:hAnsi="Calibri" w:cs="Calibri"/>
          <w:spacing w:val="36"/>
        </w:rPr>
        <w:t xml:space="preserve"> </w:t>
      </w:r>
      <w:r w:rsidRPr="00126E37">
        <w:rPr>
          <w:rFonts w:ascii="Calibri" w:hAnsi="Calibri" w:cs="Calibri"/>
        </w:rPr>
        <w:t>ATRAVÉS</w:t>
      </w:r>
      <w:r w:rsidRPr="00126E37">
        <w:rPr>
          <w:rFonts w:ascii="Calibri" w:hAnsi="Calibri" w:cs="Calibri"/>
          <w:spacing w:val="37"/>
        </w:rPr>
        <w:t xml:space="preserve"> </w:t>
      </w:r>
      <w:r w:rsidRPr="00126E37">
        <w:rPr>
          <w:rFonts w:ascii="Calibri" w:hAnsi="Calibri" w:cs="Calibri"/>
        </w:rPr>
        <w:t>DE</w:t>
      </w:r>
      <w:r w:rsidRPr="00126E37">
        <w:rPr>
          <w:rFonts w:ascii="Calibri" w:hAnsi="Calibri" w:cs="Calibri"/>
          <w:spacing w:val="38"/>
        </w:rPr>
        <w:t xml:space="preserve"> </w:t>
      </w:r>
      <w:r w:rsidRPr="00126E37">
        <w:rPr>
          <w:rFonts w:ascii="Calibri" w:hAnsi="Calibri" w:cs="Calibri"/>
        </w:rPr>
        <w:t>SEU REPRESENTATE</w:t>
      </w:r>
      <w:r w:rsidRPr="00126E37">
        <w:rPr>
          <w:rFonts w:ascii="Calibri" w:hAnsi="Calibri" w:cs="Calibri"/>
          <w:spacing w:val="-4"/>
        </w:rPr>
        <w:t xml:space="preserve"> </w:t>
      </w:r>
      <w:r w:rsidRPr="00126E37">
        <w:rPr>
          <w:rFonts w:ascii="Calibri" w:hAnsi="Calibri" w:cs="Calibri"/>
        </w:rPr>
        <w:t>LEGAL INFRA-ASSINADO,</w:t>
      </w:r>
      <w:r w:rsidRPr="00126E37">
        <w:rPr>
          <w:rFonts w:ascii="Calibri" w:hAnsi="Calibri" w:cs="Calibri"/>
          <w:spacing w:val="-3"/>
        </w:rPr>
        <w:t xml:space="preserve"> </w:t>
      </w:r>
      <w:r w:rsidRPr="00126E37">
        <w:rPr>
          <w:rFonts w:ascii="Calibri" w:hAnsi="Calibri" w:cs="Calibri"/>
        </w:rPr>
        <w:t>SOB</w:t>
      </w:r>
      <w:r w:rsidRPr="00126E37">
        <w:rPr>
          <w:rFonts w:ascii="Calibri" w:hAnsi="Calibri" w:cs="Calibri"/>
          <w:spacing w:val="-2"/>
        </w:rPr>
        <w:t xml:space="preserve"> </w:t>
      </w:r>
      <w:r w:rsidRPr="00126E37">
        <w:rPr>
          <w:rFonts w:ascii="Calibri" w:hAnsi="Calibri" w:cs="Calibri"/>
        </w:rPr>
        <w:t>AS</w:t>
      </w:r>
      <w:r w:rsidRPr="00126E37">
        <w:rPr>
          <w:rFonts w:ascii="Calibri" w:hAnsi="Calibri" w:cs="Calibri"/>
          <w:spacing w:val="-4"/>
        </w:rPr>
        <w:t xml:space="preserve"> </w:t>
      </w:r>
      <w:r w:rsidRPr="00126E37">
        <w:rPr>
          <w:rFonts w:ascii="Calibri" w:hAnsi="Calibri" w:cs="Calibri"/>
        </w:rPr>
        <w:t>PENAS</w:t>
      </w:r>
      <w:r w:rsidRPr="00126E37">
        <w:rPr>
          <w:rFonts w:ascii="Calibri" w:hAnsi="Calibri" w:cs="Calibri"/>
          <w:spacing w:val="-1"/>
        </w:rPr>
        <w:t xml:space="preserve"> </w:t>
      </w:r>
      <w:r w:rsidRPr="00126E37">
        <w:rPr>
          <w:rFonts w:ascii="Calibri" w:hAnsi="Calibri" w:cs="Calibri"/>
        </w:rPr>
        <w:t>DA</w:t>
      </w:r>
      <w:r w:rsidRPr="00126E37">
        <w:rPr>
          <w:rFonts w:ascii="Calibri" w:hAnsi="Calibri" w:cs="Calibri"/>
          <w:spacing w:val="-53"/>
        </w:rPr>
        <w:t xml:space="preserve"> </w:t>
      </w:r>
      <w:r w:rsidRPr="00126E37">
        <w:rPr>
          <w:rFonts w:ascii="Calibri" w:hAnsi="Calibri" w:cs="Calibri"/>
        </w:rPr>
        <w:t>LEI, DECLARA:</w:t>
      </w:r>
    </w:p>
    <w:p w14:paraId="61390121" w14:textId="77777777" w:rsidR="00177F20" w:rsidRPr="00126E37" w:rsidRDefault="00177F20">
      <w:pPr>
        <w:pStyle w:val="Corpodetexto"/>
        <w:jc w:val="left"/>
        <w:rPr>
          <w:rFonts w:ascii="Calibri" w:hAnsi="Calibri" w:cs="Calibri"/>
        </w:rPr>
      </w:pPr>
    </w:p>
    <w:p w14:paraId="62ED35F0" w14:textId="77777777" w:rsidR="00177F20" w:rsidRPr="00126E37" w:rsidRDefault="00177F20">
      <w:pPr>
        <w:pStyle w:val="Corpodetexto"/>
        <w:spacing w:before="8"/>
        <w:jc w:val="left"/>
        <w:rPr>
          <w:rFonts w:ascii="Calibri" w:hAnsi="Calibri" w:cs="Calibri"/>
        </w:rPr>
      </w:pPr>
    </w:p>
    <w:p w14:paraId="413B280E" w14:textId="77777777" w:rsidR="00177F20" w:rsidRPr="00126E37" w:rsidRDefault="00EA3C84" w:rsidP="001B2D55">
      <w:pPr>
        <w:pStyle w:val="PargrafodaLista"/>
        <w:numPr>
          <w:ilvl w:val="2"/>
          <w:numId w:val="5"/>
        </w:numPr>
        <w:tabs>
          <w:tab w:val="left" w:pos="1910"/>
        </w:tabs>
        <w:rPr>
          <w:rFonts w:ascii="Calibri" w:hAnsi="Calibri" w:cs="Calibri"/>
          <w:sz w:val="20"/>
          <w:szCs w:val="20"/>
        </w:rPr>
      </w:pPr>
      <w:r w:rsidRPr="00126E37">
        <w:rPr>
          <w:rFonts w:ascii="Calibri" w:hAnsi="Calibri" w:cs="Calibri"/>
          <w:sz w:val="20"/>
          <w:szCs w:val="20"/>
        </w:rPr>
        <w:t>a</w:t>
      </w:r>
      <w:r w:rsidRPr="00126E37">
        <w:rPr>
          <w:rFonts w:ascii="Calibri" w:hAnsi="Calibri" w:cs="Calibri"/>
          <w:spacing w:val="-9"/>
          <w:sz w:val="20"/>
          <w:szCs w:val="20"/>
        </w:rPr>
        <w:t xml:space="preserve"> </w:t>
      </w:r>
      <w:r w:rsidRPr="00126E37">
        <w:rPr>
          <w:rFonts w:ascii="Calibri" w:hAnsi="Calibri" w:cs="Calibri"/>
          <w:sz w:val="20"/>
          <w:szCs w:val="20"/>
        </w:rPr>
        <w:t>inexistência</w:t>
      </w:r>
      <w:r w:rsidRPr="00126E37">
        <w:rPr>
          <w:rFonts w:ascii="Calibri" w:hAnsi="Calibri" w:cs="Calibri"/>
          <w:spacing w:val="-8"/>
          <w:sz w:val="20"/>
          <w:szCs w:val="20"/>
        </w:rPr>
        <w:t xml:space="preserve"> </w:t>
      </w:r>
      <w:r w:rsidRPr="00126E37">
        <w:rPr>
          <w:rFonts w:ascii="Calibri" w:hAnsi="Calibri" w:cs="Calibri"/>
          <w:sz w:val="20"/>
          <w:szCs w:val="20"/>
        </w:rPr>
        <w:t>de</w:t>
      </w:r>
      <w:r w:rsidRPr="00126E37">
        <w:rPr>
          <w:rFonts w:ascii="Calibri" w:hAnsi="Calibri" w:cs="Calibri"/>
          <w:spacing w:val="-8"/>
          <w:sz w:val="20"/>
          <w:szCs w:val="20"/>
        </w:rPr>
        <w:t xml:space="preserve"> </w:t>
      </w:r>
      <w:r w:rsidRPr="00126E37">
        <w:rPr>
          <w:rFonts w:ascii="Calibri" w:hAnsi="Calibri" w:cs="Calibri"/>
          <w:sz w:val="20"/>
          <w:szCs w:val="20"/>
        </w:rPr>
        <w:t>fato</w:t>
      </w:r>
      <w:r w:rsidRPr="00126E37">
        <w:rPr>
          <w:rFonts w:ascii="Calibri" w:hAnsi="Calibri" w:cs="Calibri"/>
          <w:spacing w:val="-12"/>
          <w:sz w:val="20"/>
          <w:szCs w:val="20"/>
        </w:rPr>
        <w:t xml:space="preserve"> </w:t>
      </w:r>
      <w:r w:rsidRPr="00126E37">
        <w:rPr>
          <w:rFonts w:ascii="Calibri" w:hAnsi="Calibri" w:cs="Calibri"/>
          <w:sz w:val="20"/>
          <w:szCs w:val="20"/>
        </w:rPr>
        <w:t>impeditivo</w:t>
      </w:r>
      <w:r w:rsidRPr="00126E37">
        <w:rPr>
          <w:rFonts w:ascii="Calibri" w:hAnsi="Calibri" w:cs="Calibri"/>
          <w:spacing w:val="-7"/>
          <w:sz w:val="20"/>
          <w:szCs w:val="20"/>
        </w:rPr>
        <w:t xml:space="preserve"> </w:t>
      </w:r>
      <w:r w:rsidRPr="00126E37">
        <w:rPr>
          <w:rFonts w:ascii="Calibri" w:hAnsi="Calibri" w:cs="Calibri"/>
          <w:sz w:val="20"/>
          <w:szCs w:val="20"/>
        </w:rPr>
        <w:t>para</w:t>
      </w:r>
      <w:r w:rsidRPr="00126E37">
        <w:rPr>
          <w:rFonts w:ascii="Calibri" w:hAnsi="Calibri" w:cs="Calibri"/>
          <w:spacing w:val="-8"/>
          <w:sz w:val="20"/>
          <w:szCs w:val="20"/>
        </w:rPr>
        <w:t xml:space="preserve"> </w:t>
      </w:r>
      <w:r w:rsidRPr="00126E37">
        <w:rPr>
          <w:rFonts w:ascii="Calibri" w:hAnsi="Calibri" w:cs="Calibri"/>
          <w:sz w:val="20"/>
          <w:szCs w:val="20"/>
        </w:rPr>
        <w:t>licitar</w:t>
      </w:r>
      <w:r w:rsidRPr="00126E37">
        <w:rPr>
          <w:rFonts w:ascii="Calibri" w:hAnsi="Calibri" w:cs="Calibri"/>
          <w:spacing w:val="-10"/>
          <w:sz w:val="20"/>
          <w:szCs w:val="20"/>
        </w:rPr>
        <w:t xml:space="preserve"> </w:t>
      </w:r>
      <w:r w:rsidRPr="00126E37">
        <w:rPr>
          <w:rFonts w:ascii="Calibri" w:hAnsi="Calibri" w:cs="Calibri"/>
          <w:sz w:val="20"/>
          <w:szCs w:val="20"/>
        </w:rPr>
        <w:t>ou</w:t>
      </w:r>
      <w:r w:rsidRPr="00126E37">
        <w:rPr>
          <w:rFonts w:ascii="Calibri" w:hAnsi="Calibri" w:cs="Calibri"/>
          <w:spacing w:val="-11"/>
          <w:sz w:val="20"/>
          <w:szCs w:val="20"/>
        </w:rPr>
        <w:t xml:space="preserve"> </w:t>
      </w:r>
      <w:r w:rsidRPr="00126E37">
        <w:rPr>
          <w:rFonts w:ascii="Calibri" w:hAnsi="Calibri" w:cs="Calibri"/>
          <w:sz w:val="20"/>
          <w:szCs w:val="20"/>
        </w:rPr>
        <w:t>contratar</w:t>
      </w:r>
      <w:r w:rsidRPr="00126E37">
        <w:rPr>
          <w:rFonts w:ascii="Calibri" w:hAnsi="Calibri" w:cs="Calibri"/>
          <w:spacing w:val="-6"/>
          <w:sz w:val="20"/>
          <w:szCs w:val="20"/>
        </w:rPr>
        <w:t xml:space="preserve"> </w:t>
      </w:r>
      <w:r w:rsidRPr="00126E37">
        <w:rPr>
          <w:rFonts w:ascii="Calibri" w:hAnsi="Calibri" w:cs="Calibri"/>
          <w:sz w:val="20"/>
          <w:szCs w:val="20"/>
        </w:rPr>
        <w:t>com</w:t>
      </w:r>
      <w:r w:rsidRPr="00126E37">
        <w:rPr>
          <w:rFonts w:ascii="Calibri" w:hAnsi="Calibri" w:cs="Calibri"/>
          <w:spacing w:val="-7"/>
          <w:sz w:val="20"/>
          <w:szCs w:val="20"/>
        </w:rPr>
        <w:t xml:space="preserve"> </w:t>
      </w:r>
      <w:r w:rsidRPr="00126E37">
        <w:rPr>
          <w:rFonts w:ascii="Calibri" w:hAnsi="Calibri" w:cs="Calibri"/>
          <w:sz w:val="20"/>
          <w:szCs w:val="20"/>
        </w:rPr>
        <w:t>a</w:t>
      </w:r>
      <w:r w:rsidRPr="00126E37">
        <w:rPr>
          <w:rFonts w:ascii="Calibri" w:hAnsi="Calibri" w:cs="Calibri"/>
          <w:spacing w:val="-11"/>
          <w:sz w:val="20"/>
          <w:szCs w:val="20"/>
        </w:rPr>
        <w:t xml:space="preserve"> </w:t>
      </w:r>
      <w:r w:rsidRPr="00126E37">
        <w:rPr>
          <w:rFonts w:ascii="Calibri" w:hAnsi="Calibri" w:cs="Calibri"/>
          <w:sz w:val="20"/>
          <w:szCs w:val="20"/>
        </w:rPr>
        <w:t>Administração</w:t>
      </w:r>
      <w:r w:rsidRPr="00126E37">
        <w:rPr>
          <w:rFonts w:ascii="Calibri" w:hAnsi="Calibri" w:cs="Calibri"/>
          <w:spacing w:val="-8"/>
          <w:sz w:val="20"/>
          <w:szCs w:val="20"/>
        </w:rPr>
        <w:t xml:space="preserve"> </w:t>
      </w:r>
      <w:r w:rsidRPr="00126E37">
        <w:rPr>
          <w:rFonts w:ascii="Calibri" w:hAnsi="Calibri" w:cs="Calibri"/>
          <w:sz w:val="20"/>
          <w:szCs w:val="20"/>
        </w:rPr>
        <w:t>Pública;</w:t>
      </w:r>
    </w:p>
    <w:p w14:paraId="157C8232" w14:textId="77777777" w:rsidR="00177F20" w:rsidRPr="00126E37" w:rsidRDefault="00EA3C84" w:rsidP="001B2D55">
      <w:pPr>
        <w:pStyle w:val="PargrafodaLista"/>
        <w:numPr>
          <w:ilvl w:val="2"/>
          <w:numId w:val="5"/>
        </w:numPr>
        <w:tabs>
          <w:tab w:val="left" w:pos="1908"/>
        </w:tabs>
        <w:spacing w:before="154" w:line="276" w:lineRule="auto"/>
        <w:ind w:left="1689" w:right="548" w:firstLine="0"/>
        <w:rPr>
          <w:rFonts w:ascii="Calibri" w:hAnsi="Calibri" w:cs="Calibri"/>
          <w:sz w:val="20"/>
          <w:szCs w:val="20"/>
        </w:rPr>
      </w:pPr>
      <w:r w:rsidRPr="00126E37">
        <w:rPr>
          <w:rFonts w:ascii="Calibri" w:hAnsi="Calibri" w:cs="Calibri"/>
          <w:sz w:val="20"/>
          <w:szCs w:val="20"/>
        </w:rPr>
        <w:t>o</w:t>
      </w:r>
      <w:r w:rsidRPr="00126E37">
        <w:rPr>
          <w:rFonts w:ascii="Calibri" w:hAnsi="Calibri" w:cs="Calibri"/>
          <w:spacing w:val="-5"/>
          <w:sz w:val="20"/>
          <w:szCs w:val="20"/>
        </w:rPr>
        <w:t xml:space="preserve"> </w:t>
      </w:r>
      <w:r w:rsidRPr="00126E37">
        <w:rPr>
          <w:rFonts w:ascii="Calibri" w:hAnsi="Calibri" w:cs="Calibri"/>
          <w:sz w:val="20"/>
          <w:szCs w:val="20"/>
        </w:rPr>
        <w:t>enquadramento</w:t>
      </w:r>
      <w:r w:rsidRPr="00126E37">
        <w:rPr>
          <w:rFonts w:ascii="Calibri" w:hAnsi="Calibri" w:cs="Calibri"/>
          <w:spacing w:val="-2"/>
          <w:sz w:val="20"/>
          <w:szCs w:val="20"/>
        </w:rPr>
        <w:t xml:space="preserve"> </w:t>
      </w:r>
      <w:r w:rsidRPr="00126E37">
        <w:rPr>
          <w:rFonts w:ascii="Calibri" w:hAnsi="Calibri" w:cs="Calibri"/>
          <w:sz w:val="20"/>
          <w:szCs w:val="20"/>
        </w:rPr>
        <w:t>na</w:t>
      </w:r>
      <w:r w:rsidRPr="00126E37">
        <w:rPr>
          <w:rFonts w:ascii="Calibri" w:hAnsi="Calibri" w:cs="Calibri"/>
          <w:spacing w:val="-5"/>
          <w:sz w:val="20"/>
          <w:szCs w:val="20"/>
        </w:rPr>
        <w:t xml:space="preserve"> </w:t>
      </w:r>
      <w:r w:rsidRPr="00126E37">
        <w:rPr>
          <w:rFonts w:ascii="Calibri" w:hAnsi="Calibri" w:cs="Calibri"/>
          <w:sz w:val="20"/>
          <w:szCs w:val="20"/>
        </w:rPr>
        <w:t>condição</w:t>
      </w:r>
      <w:r w:rsidRPr="00126E37">
        <w:rPr>
          <w:rFonts w:ascii="Calibri" w:hAnsi="Calibri" w:cs="Calibri"/>
          <w:spacing w:val="-3"/>
          <w:sz w:val="20"/>
          <w:szCs w:val="20"/>
        </w:rPr>
        <w:t xml:space="preserve"> </w:t>
      </w:r>
      <w:r w:rsidRPr="00126E37">
        <w:rPr>
          <w:rFonts w:ascii="Calibri" w:hAnsi="Calibri" w:cs="Calibri"/>
          <w:sz w:val="20"/>
          <w:szCs w:val="20"/>
        </w:rPr>
        <w:t>de</w:t>
      </w:r>
      <w:r w:rsidRPr="00126E37">
        <w:rPr>
          <w:rFonts w:ascii="Calibri" w:hAnsi="Calibri" w:cs="Calibri"/>
          <w:spacing w:val="-4"/>
          <w:sz w:val="20"/>
          <w:szCs w:val="20"/>
        </w:rPr>
        <w:t xml:space="preserve"> </w:t>
      </w:r>
      <w:r w:rsidRPr="00126E37">
        <w:rPr>
          <w:rFonts w:ascii="Calibri" w:hAnsi="Calibri" w:cs="Calibri"/>
          <w:sz w:val="20"/>
          <w:szCs w:val="20"/>
        </w:rPr>
        <w:t>microempresa</w:t>
      </w:r>
      <w:r w:rsidRPr="00126E37">
        <w:rPr>
          <w:rFonts w:ascii="Calibri" w:hAnsi="Calibri" w:cs="Calibri"/>
          <w:spacing w:val="-3"/>
          <w:sz w:val="20"/>
          <w:szCs w:val="20"/>
        </w:rPr>
        <w:t xml:space="preserve"> </w:t>
      </w:r>
      <w:r w:rsidRPr="00126E37">
        <w:rPr>
          <w:rFonts w:ascii="Calibri" w:hAnsi="Calibri" w:cs="Calibri"/>
          <w:sz w:val="20"/>
          <w:szCs w:val="20"/>
        </w:rPr>
        <w:t>ou</w:t>
      </w:r>
      <w:r w:rsidRPr="00126E37">
        <w:rPr>
          <w:rFonts w:ascii="Calibri" w:hAnsi="Calibri" w:cs="Calibri"/>
          <w:spacing w:val="-1"/>
          <w:sz w:val="20"/>
          <w:szCs w:val="20"/>
        </w:rPr>
        <w:t xml:space="preserve"> </w:t>
      </w:r>
      <w:r w:rsidRPr="00126E37">
        <w:rPr>
          <w:rFonts w:ascii="Calibri" w:hAnsi="Calibri" w:cs="Calibri"/>
          <w:sz w:val="20"/>
          <w:szCs w:val="20"/>
        </w:rPr>
        <w:t>empresa</w:t>
      </w:r>
      <w:r w:rsidRPr="00126E37">
        <w:rPr>
          <w:rFonts w:ascii="Calibri" w:hAnsi="Calibri" w:cs="Calibri"/>
          <w:spacing w:val="-2"/>
          <w:sz w:val="20"/>
          <w:szCs w:val="20"/>
        </w:rPr>
        <w:t xml:space="preserve"> </w:t>
      </w:r>
      <w:r w:rsidRPr="00126E37">
        <w:rPr>
          <w:rFonts w:ascii="Calibri" w:hAnsi="Calibri" w:cs="Calibri"/>
          <w:sz w:val="20"/>
          <w:szCs w:val="20"/>
        </w:rPr>
        <w:t>de</w:t>
      </w:r>
      <w:r w:rsidRPr="00126E37">
        <w:rPr>
          <w:rFonts w:ascii="Calibri" w:hAnsi="Calibri" w:cs="Calibri"/>
          <w:spacing w:val="-4"/>
          <w:sz w:val="20"/>
          <w:szCs w:val="20"/>
        </w:rPr>
        <w:t xml:space="preserve"> </w:t>
      </w:r>
      <w:r w:rsidRPr="00126E37">
        <w:rPr>
          <w:rFonts w:ascii="Calibri" w:hAnsi="Calibri" w:cs="Calibri"/>
          <w:sz w:val="20"/>
          <w:szCs w:val="20"/>
        </w:rPr>
        <w:t>pequeno porte,</w:t>
      </w:r>
      <w:r w:rsidRPr="00126E37">
        <w:rPr>
          <w:rFonts w:ascii="Calibri" w:hAnsi="Calibri" w:cs="Calibri"/>
          <w:spacing w:val="1"/>
          <w:sz w:val="20"/>
          <w:szCs w:val="20"/>
        </w:rPr>
        <w:t xml:space="preserve"> </w:t>
      </w:r>
      <w:r w:rsidRPr="00126E37">
        <w:rPr>
          <w:rFonts w:ascii="Calibri" w:hAnsi="Calibri" w:cs="Calibri"/>
          <w:sz w:val="20"/>
          <w:szCs w:val="20"/>
        </w:rPr>
        <w:t>nos</w:t>
      </w:r>
      <w:r w:rsidRPr="00126E37">
        <w:rPr>
          <w:rFonts w:ascii="Calibri" w:hAnsi="Calibri" w:cs="Calibri"/>
          <w:spacing w:val="-2"/>
          <w:sz w:val="20"/>
          <w:szCs w:val="20"/>
        </w:rPr>
        <w:t xml:space="preserve"> </w:t>
      </w:r>
      <w:r w:rsidRPr="00126E37">
        <w:rPr>
          <w:rFonts w:ascii="Calibri" w:hAnsi="Calibri" w:cs="Calibri"/>
          <w:sz w:val="20"/>
          <w:szCs w:val="20"/>
        </w:rPr>
        <w:t>termos</w:t>
      </w:r>
      <w:r w:rsidRPr="00126E37">
        <w:rPr>
          <w:rFonts w:ascii="Calibri" w:hAnsi="Calibri" w:cs="Calibri"/>
          <w:spacing w:val="-2"/>
          <w:sz w:val="20"/>
          <w:szCs w:val="20"/>
        </w:rPr>
        <w:t xml:space="preserve"> </w:t>
      </w:r>
      <w:r w:rsidRPr="00126E37">
        <w:rPr>
          <w:rFonts w:ascii="Calibri" w:hAnsi="Calibri" w:cs="Calibri"/>
          <w:sz w:val="20"/>
          <w:szCs w:val="20"/>
        </w:rPr>
        <w:t>da</w:t>
      </w:r>
      <w:r w:rsidRPr="00126E37">
        <w:rPr>
          <w:rFonts w:ascii="Calibri" w:hAnsi="Calibri" w:cs="Calibri"/>
          <w:spacing w:val="-54"/>
          <w:sz w:val="20"/>
          <w:szCs w:val="20"/>
        </w:rPr>
        <w:t xml:space="preserve"> </w:t>
      </w:r>
      <w:r w:rsidRPr="00126E37">
        <w:rPr>
          <w:rFonts w:ascii="Calibri" w:hAnsi="Calibri" w:cs="Calibri"/>
          <w:sz w:val="20"/>
          <w:szCs w:val="20"/>
        </w:rPr>
        <w:t>Lei Complementar nº 123/2006 e no ano-calendário de realização desta dispensa ainda não</w:t>
      </w:r>
      <w:r w:rsidRPr="00126E37">
        <w:rPr>
          <w:rFonts w:ascii="Calibri" w:hAnsi="Calibri" w:cs="Calibri"/>
          <w:spacing w:val="1"/>
          <w:sz w:val="20"/>
          <w:szCs w:val="20"/>
        </w:rPr>
        <w:t xml:space="preserve"> </w:t>
      </w:r>
      <w:r w:rsidRPr="00126E37">
        <w:rPr>
          <w:rFonts w:ascii="Calibri" w:hAnsi="Calibri" w:cs="Calibri"/>
          <w:spacing w:val="-1"/>
          <w:sz w:val="20"/>
          <w:szCs w:val="20"/>
        </w:rPr>
        <w:t>celebrou</w:t>
      </w:r>
      <w:r w:rsidRPr="00126E37">
        <w:rPr>
          <w:rFonts w:ascii="Calibri" w:hAnsi="Calibri" w:cs="Calibri"/>
          <w:spacing w:val="-13"/>
          <w:sz w:val="20"/>
          <w:szCs w:val="20"/>
        </w:rPr>
        <w:t xml:space="preserve"> </w:t>
      </w:r>
      <w:r w:rsidRPr="00126E37">
        <w:rPr>
          <w:rFonts w:ascii="Calibri" w:hAnsi="Calibri" w:cs="Calibri"/>
          <w:spacing w:val="-1"/>
          <w:sz w:val="20"/>
          <w:szCs w:val="20"/>
        </w:rPr>
        <w:t>contratos</w:t>
      </w:r>
      <w:r w:rsidRPr="00126E37">
        <w:rPr>
          <w:rFonts w:ascii="Calibri" w:hAnsi="Calibri" w:cs="Calibri"/>
          <w:spacing w:val="-12"/>
          <w:sz w:val="20"/>
          <w:szCs w:val="20"/>
        </w:rPr>
        <w:t xml:space="preserve"> </w:t>
      </w:r>
      <w:r w:rsidRPr="00126E37">
        <w:rPr>
          <w:rFonts w:ascii="Calibri" w:hAnsi="Calibri" w:cs="Calibri"/>
          <w:sz w:val="20"/>
          <w:szCs w:val="20"/>
        </w:rPr>
        <w:t>com</w:t>
      </w:r>
      <w:r w:rsidRPr="00126E37">
        <w:rPr>
          <w:rFonts w:ascii="Calibri" w:hAnsi="Calibri" w:cs="Calibri"/>
          <w:spacing w:val="-10"/>
          <w:sz w:val="20"/>
          <w:szCs w:val="20"/>
        </w:rPr>
        <w:t xml:space="preserve"> </w:t>
      </w:r>
      <w:r w:rsidRPr="00126E37">
        <w:rPr>
          <w:rFonts w:ascii="Calibri" w:hAnsi="Calibri" w:cs="Calibri"/>
          <w:sz w:val="20"/>
          <w:szCs w:val="20"/>
        </w:rPr>
        <w:t>a</w:t>
      </w:r>
      <w:r w:rsidRPr="00126E37">
        <w:rPr>
          <w:rFonts w:ascii="Calibri" w:hAnsi="Calibri" w:cs="Calibri"/>
          <w:spacing w:val="-11"/>
          <w:sz w:val="20"/>
          <w:szCs w:val="20"/>
        </w:rPr>
        <w:t xml:space="preserve"> </w:t>
      </w:r>
      <w:r w:rsidRPr="00126E37">
        <w:rPr>
          <w:rFonts w:ascii="Calibri" w:hAnsi="Calibri" w:cs="Calibri"/>
          <w:sz w:val="20"/>
          <w:szCs w:val="20"/>
        </w:rPr>
        <w:t>Administração</w:t>
      </w:r>
      <w:r w:rsidRPr="00126E37">
        <w:rPr>
          <w:rFonts w:ascii="Calibri" w:hAnsi="Calibri" w:cs="Calibri"/>
          <w:spacing w:val="-11"/>
          <w:sz w:val="20"/>
          <w:szCs w:val="20"/>
        </w:rPr>
        <w:t xml:space="preserve"> </w:t>
      </w:r>
      <w:r w:rsidRPr="00126E37">
        <w:rPr>
          <w:rFonts w:ascii="Calibri" w:hAnsi="Calibri" w:cs="Calibri"/>
          <w:sz w:val="20"/>
          <w:szCs w:val="20"/>
        </w:rPr>
        <w:t>Pública</w:t>
      </w:r>
      <w:r w:rsidRPr="00126E37">
        <w:rPr>
          <w:rFonts w:ascii="Calibri" w:hAnsi="Calibri" w:cs="Calibri"/>
          <w:spacing w:val="-11"/>
          <w:sz w:val="20"/>
          <w:szCs w:val="20"/>
        </w:rPr>
        <w:t xml:space="preserve"> </w:t>
      </w:r>
      <w:r w:rsidRPr="00126E37">
        <w:rPr>
          <w:rFonts w:ascii="Calibri" w:hAnsi="Calibri" w:cs="Calibri"/>
          <w:sz w:val="20"/>
          <w:szCs w:val="20"/>
        </w:rPr>
        <w:t>cujos</w:t>
      </w:r>
      <w:r w:rsidRPr="00126E37">
        <w:rPr>
          <w:rFonts w:ascii="Calibri" w:hAnsi="Calibri" w:cs="Calibri"/>
          <w:spacing w:val="-10"/>
          <w:sz w:val="20"/>
          <w:szCs w:val="20"/>
        </w:rPr>
        <w:t xml:space="preserve"> </w:t>
      </w:r>
      <w:r w:rsidRPr="00126E37">
        <w:rPr>
          <w:rFonts w:ascii="Calibri" w:hAnsi="Calibri" w:cs="Calibri"/>
          <w:sz w:val="20"/>
          <w:szCs w:val="20"/>
        </w:rPr>
        <w:t>valores</w:t>
      </w:r>
      <w:r w:rsidRPr="00126E37">
        <w:rPr>
          <w:rFonts w:ascii="Calibri" w:hAnsi="Calibri" w:cs="Calibri"/>
          <w:spacing w:val="-12"/>
          <w:sz w:val="20"/>
          <w:szCs w:val="20"/>
        </w:rPr>
        <w:t xml:space="preserve"> </w:t>
      </w:r>
      <w:r w:rsidRPr="00126E37">
        <w:rPr>
          <w:rFonts w:ascii="Calibri" w:hAnsi="Calibri" w:cs="Calibri"/>
          <w:sz w:val="20"/>
          <w:szCs w:val="20"/>
        </w:rPr>
        <w:t>somados</w:t>
      </w:r>
      <w:r w:rsidRPr="00126E37">
        <w:rPr>
          <w:rFonts w:ascii="Calibri" w:hAnsi="Calibri" w:cs="Calibri"/>
          <w:spacing w:val="-12"/>
          <w:sz w:val="20"/>
          <w:szCs w:val="20"/>
        </w:rPr>
        <w:t xml:space="preserve"> </w:t>
      </w:r>
      <w:r w:rsidRPr="00126E37">
        <w:rPr>
          <w:rFonts w:ascii="Calibri" w:hAnsi="Calibri" w:cs="Calibri"/>
          <w:sz w:val="20"/>
          <w:szCs w:val="20"/>
        </w:rPr>
        <w:t>extrapolem</w:t>
      </w:r>
      <w:r w:rsidRPr="00126E37">
        <w:rPr>
          <w:rFonts w:ascii="Calibri" w:hAnsi="Calibri" w:cs="Calibri"/>
          <w:spacing w:val="-7"/>
          <w:sz w:val="20"/>
          <w:szCs w:val="20"/>
        </w:rPr>
        <w:t xml:space="preserve"> </w:t>
      </w:r>
      <w:r w:rsidRPr="00126E37">
        <w:rPr>
          <w:rFonts w:ascii="Calibri" w:hAnsi="Calibri" w:cs="Calibri"/>
          <w:sz w:val="20"/>
          <w:szCs w:val="20"/>
        </w:rPr>
        <w:t>a</w:t>
      </w:r>
      <w:r w:rsidRPr="00126E37">
        <w:rPr>
          <w:rFonts w:ascii="Calibri" w:hAnsi="Calibri" w:cs="Calibri"/>
          <w:spacing w:val="-14"/>
          <w:sz w:val="20"/>
          <w:szCs w:val="20"/>
        </w:rPr>
        <w:t xml:space="preserve"> </w:t>
      </w:r>
      <w:r w:rsidRPr="00126E37">
        <w:rPr>
          <w:rFonts w:ascii="Calibri" w:hAnsi="Calibri" w:cs="Calibri"/>
          <w:sz w:val="20"/>
          <w:szCs w:val="20"/>
        </w:rPr>
        <w:t>receita</w:t>
      </w:r>
      <w:r w:rsidRPr="00126E37">
        <w:rPr>
          <w:rFonts w:ascii="Calibri" w:hAnsi="Calibri" w:cs="Calibri"/>
          <w:spacing w:val="-11"/>
          <w:sz w:val="20"/>
          <w:szCs w:val="20"/>
        </w:rPr>
        <w:t xml:space="preserve"> </w:t>
      </w:r>
      <w:r w:rsidRPr="00126E37">
        <w:rPr>
          <w:rFonts w:ascii="Calibri" w:hAnsi="Calibri" w:cs="Calibri"/>
          <w:sz w:val="20"/>
          <w:szCs w:val="20"/>
        </w:rPr>
        <w:t>bruta</w:t>
      </w:r>
      <w:r w:rsidRPr="00126E37">
        <w:rPr>
          <w:rFonts w:ascii="Calibri" w:hAnsi="Calibri" w:cs="Calibri"/>
          <w:spacing w:val="-53"/>
          <w:sz w:val="20"/>
          <w:szCs w:val="20"/>
        </w:rPr>
        <w:t xml:space="preserve"> </w:t>
      </w:r>
      <w:r w:rsidRPr="00126E37">
        <w:rPr>
          <w:rFonts w:ascii="Calibri" w:hAnsi="Calibri" w:cs="Calibri"/>
          <w:sz w:val="20"/>
          <w:szCs w:val="20"/>
        </w:rPr>
        <w:t>máxima</w:t>
      </w:r>
      <w:r w:rsidRPr="00126E37">
        <w:rPr>
          <w:rFonts w:ascii="Calibri" w:hAnsi="Calibri" w:cs="Calibri"/>
          <w:spacing w:val="-7"/>
          <w:sz w:val="20"/>
          <w:szCs w:val="20"/>
        </w:rPr>
        <w:t xml:space="preserve"> </w:t>
      </w:r>
      <w:r w:rsidRPr="00126E37">
        <w:rPr>
          <w:rFonts w:ascii="Calibri" w:hAnsi="Calibri" w:cs="Calibri"/>
          <w:sz w:val="20"/>
          <w:szCs w:val="20"/>
        </w:rPr>
        <w:t>admitida</w:t>
      </w:r>
      <w:r w:rsidRPr="00126E37">
        <w:rPr>
          <w:rFonts w:ascii="Calibri" w:hAnsi="Calibri" w:cs="Calibri"/>
          <w:spacing w:val="-5"/>
          <w:sz w:val="20"/>
          <w:szCs w:val="20"/>
        </w:rPr>
        <w:t xml:space="preserve"> </w:t>
      </w:r>
      <w:r w:rsidRPr="00126E37">
        <w:rPr>
          <w:rFonts w:ascii="Calibri" w:hAnsi="Calibri" w:cs="Calibri"/>
          <w:sz w:val="20"/>
          <w:szCs w:val="20"/>
        </w:rPr>
        <w:t>para</w:t>
      </w:r>
      <w:r w:rsidRPr="00126E37">
        <w:rPr>
          <w:rFonts w:ascii="Calibri" w:hAnsi="Calibri" w:cs="Calibri"/>
          <w:spacing w:val="-5"/>
          <w:sz w:val="20"/>
          <w:szCs w:val="20"/>
        </w:rPr>
        <w:t xml:space="preserve"> </w:t>
      </w:r>
      <w:r w:rsidRPr="00126E37">
        <w:rPr>
          <w:rFonts w:ascii="Calibri" w:hAnsi="Calibri" w:cs="Calibri"/>
          <w:sz w:val="20"/>
          <w:szCs w:val="20"/>
        </w:rPr>
        <w:t>fins</w:t>
      </w:r>
      <w:r w:rsidRPr="00126E37">
        <w:rPr>
          <w:rFonts w:ascii="Calibri" w:hAnsi="Calibri" w:cs="Calibri"/>
          <w:spacing w:val="-3"/>
          <w:sz w:val="20"/>
          <w:szCs w:val="20"/>
        </w:rPr>
        <w:t xml:space="preserve"> </w:t>
      </w:r>
      <w:r w:rsidRPr="00126E37">
        <w:rPr>
          <w:rFonts w:ascii="Calibri" w:hAnsi="Calibri" w:cs="Calibri"/>
          <w:sz w:val="20"/>
          <w:szCs w:val="20"/>
        </w:rPr>
        <w:t>de</w:t>
      </w:r>
      <w:r w:rsidRPr="00126E37">
        <w:rPr>
          <w:rFonts w:ascii="Calibri" w:hAnsi="Calibri" w:cs="Calibri"/>
          <w:spacing w:val="-8"/>
          <w:sz w:val="20"/>
          <w:szCs w:val="20"/>
        </w:rPr>
        <w:t xml:space="preserve"> </w:t>
      </w:r>
      <w:r w:rsidRPr="00126E37">
        <w:rPr>
          <w:rFonts w:ascii="Calibri" w:hAnsi="Calibri" w:cs="Calibri"/>
          <w:sz w:val="20"/>
          <w:szCs w:val="20"/>
        </w:rPr>
        <w:t>enquadramento</w:t>
      </w:r>
      <w:r w:rsidRPr="00126E37">
        <w:rPr>
          <w:rFonts w:ascii="Calibri" w:hAnsi="Calibri" w:cs="Calibri"/>
          <w:spacing w:val="-6"/>
          <w:sz w:val="20"/>
          <w:szCs w:val="20"/>
        </w:rPr>
        <w:t xml:space="preserve"> </w:t>
      </w:r>
      <w:r w:rsidRPr="00126E37">
        <w:rPr>
          <w:rFonts w:ascii="Calibri" w:hAnsi="Calibri" w:cs="Calibri"/>
          <w:sz w:val="20"/>
          <w:szCs w:val="20"/>
        </w:rPr>
        <w:t>como</w:t>
      </w:r>
      <w:r w:rsidRPr="00126E37">
        <w:rPr>
          <w:rFonts w:ascii="Calibri" w:hAnsi="Calibri" w:cs="Calibri"/>
          <w:spacing w:val="-8"/>
          <w:sz w:val="20"/>
          <w:szCs w:val="20"/>
        </w:rPr>
        <w:t xml:space="preserve"> </w:t>
      </w:r>
      <w:r w:rsidRPr="00126E37">
        <w:rPr>
          <w:rFonts w:ascii="Calibri" w:hAnsi="Calibri" w:cs="Calibri"/>
          <w:sz w:val="20"/>
          <w:szCs w:val="20"/>
        </w:rPr>
        <w:t>empresa</w:t>
      </w:r>
      <w:r w:rsidRPr="00126E37">
        <w:rPr>
          <w:rFonts w:ascii="Calibri" w:hAnsi="Calibri" w:cs="Calibri"/>
          <w:spacing w:val="-6"/>
          <w:sz w:val="20"/>
          <w:szCs w:val="20"/>
        </w:rPr>
        <w:t xml:space="preserve"> </w:t>
      </w:r>
      <w:r w:rsidRPr="00126E37">
        <w:rPr>
          <w:rFonts w:ascii="Calibri" w:hAnsi="Calibri" w:cs="Calibri"/>
          <w:sz w:val="20"/>
          <w:szCs w:val="20"/>
        </w:rPr>
        <w:t>de</w:t>
      </w:r>
      <w:r w:rsidRPr="00126E37">
        <w:rPr>
          <w:rFonts w:ascii="Calibri" w:hAnsi="Calibri" w:cs="Calibri"/>
          <w:spacing w:val="-7"/>
          <w:sz w:val="20"/>
          <w:szCs w:val="20"/>
        </w:rPr>
        <w:t xml:space="preserve"> </w:t>
      </w:r>
      <w:r w:rsidRPr="00126E37">
        <w:rPr>
          <w:rFonts w:ascii="Calibri" w:hAnsi="Calibri" w:cs="Calibri"/>
          <w:sz w:val="20"/>
          <w:szCs w:val="20"/>
        </w:rPr>
        <w:t>pequeno</w:t>
      </w:r>
      <w:r w:rsidRPr="00126E37">
        <w:rPr>
          <w:rFonts w:ascii="Calibri" w:hAnsi="Calibri" w:cs="Calibri"/>
          <w:spacing w:val="-4"/>
          <w:sz w:val="20"/>
          <w:szCs w:val="20"/>
        </w:rPr>
        <w:t xml:space="preserve"> </w:t>
      </w:r>
      <w:r w:rsidRPr="00126E37">
        <w:rPr>
          <w:rFonts w:ascii="Calibri" w:hAnsi="Calibri" w:cs="Calibri"/>
          <w:sz w:val="20"/>
          <w:szCs w:val="20"/>
        </w:rPr>
        <w:t>porte,</w:t>
      </w:r>
      <w:r w:rsidRPr="00126E37">
        <w:rPr>
          <w:rFonts w:ascii="Calibri" w:hAnsi="Calibri" w:cs="Calibri"/>
          <w:spacing w:val="-3"/>
          <w:sz w:val="20"/>
          <w:szCs w:val="20"/>
        </w:rPr>
        <w:t xml:space="preserve"> </w:t>
      </w:r>
      <w:r w:rsidRPr="00126E37">
        <w:rPr>
          <w:rFonts w:ascii="Calibri" w:hAnsi="Calibri" w:cs="Calibri"/>
          <w:sz w:val="20"/>
          <w:szCs w:val="20"/>
        </w:rPr>
        <w:t>conforme</w:t>
      </w:r>
      <w:r w:rsidRPr="00126E37">
        <w:rPr>
          <w:rFonts w:ascii="Calibri" w:hAnsi="Calibri" w:cs="Calibri"/>
          <w:spacing w:val="-6"/>
          <w:sz w:val="20"/>
          <w:szCs w:val="20"/>
        </w:rPr>
        <w:t xml:space="preserve"> </w:t>
      </w:r>
      <w:r w:rsidRPr="00126E37">
        <w:rPr>
          <w:rFonts w:ascii="Calibri" w:hAnsi="Calibri" w:cs="Calibri"/>
          <w:sz w:val="20"/>
          <w:szCs w:val="20"/>
        </w:rPr>
        <w:t>art.</w:t>
      </w:r>
      <w:r w:rsidRPr="00126E37">
        <w:rPr>
          <w:rFonts w:ascii="Calibri" w:hAnsi="Calibri" w:cs="Calibri"/>
          <w:spacing w:val="-4"/>
          <w:sz w:val="20"/>
          <w:szCs w:val="20"/>
        </w:rPr>
        <w:t xml:space="preserve"> </w:t>
      </w:r>
      <w:r w:rsidRPr="00126E37">
        <w:rPr>
          <w:rFonts w:ascii="Calibri" w:hAnsi="Calibri" w:cs="Calibri"/>
          <w:sz w:val="20"/>
          <w:szCs w:val="20"/>
        </w:rPr>
        <w:t>1º-</w:t>
      </w:r>
      <w:r w:rsidRPr="00126E37">
        <w:rPr>
          <w:rFonts w:ascii="Calibri" w:hAnsi="Calibri" w:cs="Calibri"/>
          <w:spacing w:val="-54"/>
          <w:sz w:val="20"/>
          <w:szCs w:val="20"/>
        </w:rPr>
        <w:t xml:space="preserve"> </w:t>
      </w:r>
      <w:r w:rsidRPr="00126E37">
        <w:rPr>
          <w:rFonts w:ascii="Calibri" w:hAnsi="Calibri" w:cs="Calibri"/>
          <w:sz w:val="20"/>
          <w:szCs w:val="20"/>
        </w:rPr>
        <w:t>A</w:t>
      </w:r>
      <w:r w:rsidRPr="00126E37">
        <w:rPr>
          <w:rFonts w:ascii="Calibri" w:hAnsi="Calibri" w:cs="Calibri"/>
          <w:spacing w:val="-2"/>
          <w:sz w:val="20"/>
          <w:szCs w:val="20"/>
        </w:rPr>
        <w:t xml:space="preserve"> </w:t>
      </w:r>
      <w:r w:rsidRPr="00126E37">
        <w:rPr>
          <w:rFonts w:ascii="Calibri" w:hAnsi="Calibri" w:cs="Calibri"/>
          <w:sz w:val="20"/>
          <w:szCs w:val="20"/>
        </w:rPr>
        <w:t>do</w:t>
      </w:r>
      <w:r w:rsidRPr="00126E37">
        <w:rPr>
          <w:rFonts w:ascii="Calibri" w:hAnsi="Calibri" w:cs="Calibri"/>
          <w:spacing w:val="1"/>
          <w:sz w:val="20"/>
          <w:szCs w:val="20"/>
        </w:rPr>
        <w:t xml:space="preserve"> </w:t>
      </w:r>
      <w:r w:rsidRPr="00126E37">
        <w:rPr>
          <w:rFonts w:ascii="Calibri" w:hAnsi="Calibri" w:cs="Calibri"/>
          <w:sz w:val="20"/>
          <w:szCs w:val="20"/>
        </w:rPr>
        <w:t>Decreto</w:t>
      </w:r>
      <w:r w:rsidRPr="00126E37">
        <w:rPr>
          <w:rFonts w:ascii="Calibri" w:hAnsi="Calibri" w:cs="Calibri"/>
          <w:spacing w:val="1"/>
          <w:sz w:val="20"/>
          <w:szCs w:val="20"/>
        </w:rPr>
        <w:t xml:space="preserve"> </w:t>
      </w:r>
      <w:r w:rsidRPr="00126E37">
        <w:rPr>
          <w:rFonts w:ascii="Calibri" w:hAnsi="Calibri" w:cs="Calibri"/>
          <w:sz w:val="20"/>
          <w:szCs w:val="20"/>
        </w:rPr>
        <w:t>Municipal</w:t>
      </w:r>
      <w:r w:rsidRPr="00126E37">
        <w:rPr>
          <w:rFonts w:ascii="Calibri" w:hAnsi="Calibri" w:cs="Calibri"/>
          <w:spacing w:val="-2"/>
          <w:sz w:val="20"/>
          <w:szCs w:val="20"/>
        </w:rPr>
        <w:t xml:space="preserve"> </w:t>
      </w:r>
      <w:r w:rsidRPr="00126E37">
        <w:rPr>
          <w:rFonts w:ascii="Calibri" w:hAnsi="Calibri" w:cs="Calibri"/>
          <w:sz w:val="20"/>
          <w:szCs w:val="20"/>
        </w:rPr>
        <w:t>nº</w:t>
      </w:r>
      <w:r w:rsidRPr="00126E37">
        <w:rPr>
          <w:rFonts w:ascii="Calibri" w:hAnsi="Calibri" w:cs="Calibri"/>
          <w:spacing w:val="1"/>
          <w:sz w:val="20"/>
          <w:szCs w:val="20"/>
        </w:rPr>
        <w:t xml:space="preserve"> </w:t>
      </w:r>
      <w:r w:rsidRPr="00126E37">
        <w:rPr>
          <w:rFonts w:ascii="Calibri" w:hAnsi="Calibri" w:cs="Calibri"/>
          <w:sz w:val="20"/>
          <w:szCs w:val="20"/>
        </w:rPr>
        <w:t>56.475/2015;</w:t>
      </w:r>
    </w:p>
    <w:p w14:paraId="649B7B39" w14:textId="77777777" w:rsidR="00177F20" w:rsidRPr="00126E37" w:rsidRDefault="00EA3C84" w:rsidP="001B2D55">
      <w:pPr>
        <w:pStyle w:val="PargrafodaLista"/>
        <w:numPr>
          <w:ilvl w:val="2"/>
          <w:numId w:val="5"/>
        </w:numPr>
        <w:tabs>
          <w:tab w:val="left" w:pos="1973"/>
        </w:tabs>
        <w:spacing w:before="120" w:line="276" w:lineRule="auto"/>
        <w:ind w:left="1689" w:right="579" w:firstLine="0"/>
        <w:rPr>
          <w:rFonts w:ascii="Calibri" w:hAnsi="Calibri" w:cs="Calibri"/>
          <w:sz w:val="20"/>
          <w:szCs w:val="20"/>
        </w:rPr>
      </w:pPr>
      <w:r w:rsidRPr="00126E37">
        <w:rPr>
          <w:rFonts w:ascii="Calibri" w:hAnsi="Calibri" w:cs="Calibri"/>
          <w:sz w:val="20"/>
          <w:szCs w:val="20"/>
        </w:rPr>
        <w:t>o</w:t>
      </w:r>
      <w:r w:rsidRPr="00126E37">
        <w:rPr>
          <w:rFonts w:ascii="Calibri" w:hAnsi="Calibri" w:cs="Calibri"/>
          <w:spacing w:val="1"/>
          <w:sz w:val="20"/>
          <w:szCs w:val="20"/>
        </w:rPr>
        <w:t xml:space="preserve"> </w:t>
      </w:r>
      <w:r w:rsidRPr="00126E37">
        <w:rPr>
          <w:rFonts w:ascii="Calibri" w:hAnsi="Calibri" w:cs="Calibri"/>
          <w:sz w:val="20"/>
          <w:szCs w:val="20"/>
        </w:rPr>
        <w:t>pleno</w:t>
      </w:r>
      <w:r w:rsidRPr="00126E37">
        <w:rPr>
          <w:rFonts w:ascii="Calibri" w:hAnsi="Calibri" w:cs="Calibri"/>
          <w:spacing w:val="1"/>
          <w:sz w:val="20"/>
          <w:szCs w:val="20"/>
        </w:rPr>
        <w:t xml:space="preserve"> </w:t>
      </w:r>
      <w:r w:rsidRPr="00126E37">
        <w:rPr>
          <w:rFonts w:ascii="Calibri" w:hAnsi="Calibri" w:cs="Calibri"/>
          <w:sz w:val="20"/>
          <w:szCs w:val="20"/>
        </w:rPr>
        <w:t>conhecimento</w:t>
      </w:r>
      <w:r w:rsidRPr="00126E37">
        <w:rPr>
          <w:rFonts w:ascii="Calibri" w:hAnsi="Calibri" w:cs="Calibri"/>
          <w:spacing w:val="1"/>
          <w:sz w:val="20"/>
          <w:szCs w:val="20"/>
        </w:rPr>
        <w:t xml:space="preserve"> </w:t>
      </w:r>
      <w:r w:rsidRPr="00126E37">
        <w:rPr>
          <w:rFonts w:ascii="Calibri" w:hAnsi="Calibri" w:cs="Calibri"/>
          <w:sz w:val="20"/>
          <w:szCs w:val="20"/>
        </w:rPr>
        <w:t>e</w:t>
      </w:r>
      <w:r w:rsidRPr="00126E37">
        <w:rPr>
          <w:rFonts w:ascii="Calibri" w:hAnsi="Calibri" w:cs="Calibri"/>
          <w:spacing w:val="1"/>
          <w:sz w:val="20"/>
          <w:szCs w:val="20"/>
        </w:rPr>
        <w:t xml:space="preserve"> </w:t>
      </w:r>
      <w:r w:rsidRPr="00126E37">
        <w:rPr>
          <w:rFonts w:ascii="Calibri" w:hAnsi="Calibri" w:cs="Calibri"/>
          <w:sz w:val="20"/>
          <w:szCs w:val="20"/>
        </w:rPr>
        <w:t>aceitação</w:t>
      </w:r>
      <w:r w:rsidRPr="00126E37">
        <w:rPr>
          <w:rFonts w:ascii="Calibri" w:hAnsi="Calibri" w:cs="Calibri"/>
          <w:spacing w:val="1"/>
          <w:sz w:val="20"/>
          <w:szCs w:val="20"/>
        </w:rPr>
        <w:t xml:space="preserve"> </w:t>
      </w:r>
      <w:r w:rsidRPr="00126E37">
        <w:rPr>
          <w:rFonts w:ascii="Calibri" w:hAnsi="Calibri" w:cs="Calibri"/>
          <w:sz w:val="20"/>
          <w:szCs w:val="20"/>
        </w:rPr>
        <w:t>das</w:t>
      </w:r>
      <w:r w:rsidRPr="00126E37">
        <w:rPr>
          <w:rFonts w:ascii="Calibri" w:hAnsi="Calibri" w:cs="Calibri"/>
          <w:spacing w:val="1"/>
          <w:sz w:val="20"/>
          <w:szCs w:val="20"/>
        </w:rPr>
        <w:t xml:space="preserve"> </w:t>
      </w:r>
      <w:r w:rsidRPr="00126E37">
        <w:rPr>
          <w:rFonts w:ascii="Calibri" w:hAnsi="Calibri" w:cs="Calibri"/>
          <w:sz w:val="20"/>
          <w:szCs w:val="20"/>
        </w:rPr>
        <w:t>regras</w:t>
      </w:r>
      <w:r w:rsidRPr="00126E37">
        <w:rPr>
          <w:rFonts w:ascii="Calibri" w:hAnsi="Calibri" w:cs="Calibri"/>
          <w:spacing w:val="1"/>
          <w:sz w:val="20"/>
          <w:szCs w:val="20"/>
        </w:rPr>
        <w:t xml:space="preserve"> </w:t>
      </w:r>
      <w:r w:rsidRPr="00126E37">
        <w:rPr>
          <w:rFonts w:ascii="Calibri" w:hAnsi="Calibri" w:cs="Calibri"/>
          <w:sz w:val="20"/>
          <w:szCs w:val="20"/>
        </w:rPr>
        <w:t>e</w:t>
      </w:r>
      <w:r w:rsidRPr="00126E37">
        <w:rPr>
          <w:rFonts w:ascii="Calibri" w:hAnsi="Calibri" w:cs="Calibri"/>
          <w:spacing w:val="1"/>
          <w:sz w:val="20"/>
          <w:szCs w:val="20"/>
        </w:rPr>
        <w:t xml:space="preserve"> </w:t>
      </w:r>
      <w:r w:rsidRPr="00126E37">
        <w:rPr>
          <w:rFonts w:ascii="Calibri" w:hAnsi="Calibri" w:cs="Calibri"/>
          <w:sz w:val="20"/>
          <w:szCs w:val="20"/>
        </w:rPr>
        <w:t>das</w:t>
      </w:r>
      <w:r w:rsidRPr="00126E37">
        <w:rPr>
          <w:rFonts w:ascii="Calibri" w:hAnsi="Calibri" w:cs="Calibri"/>
          <w:spacing w:val="1"/>
          <w:sz w:val="20"/>
          <w:szCs w:val="20"/>
        </w:rPr>
        <w:t xml:space="preserve"> </w:t>
      </w:r>
      <w:r w:rsidRPr="00126E37">
        <w:rPr>
          <w:rFonts w:ascii="Calibri" w:hAnsi="Calibri" w:cs="Calibri"/>
          <w:sz w:val="20"/>
          <w:szCs w:val="20"/>
        </w:rPr>
        <w:t>condições</w:t>
      </w:r>
      <w:r w:rsidRPr="00126E37">
        <w:rPr>
          <w:rFonts w:ascii="Calibri" w:hAnsi="Calibri" w:cs="Calibri"/>
          <w:spacing w:val="1"/>
          <w:sz w:val="20"/>
          <w:szCs w:val="20"/>
        </w:rPr>
        <w:t xml:space="preserve"> </w:t>
      </w:r>
      <w:r w:rsidRPr="00126E37">
        <w:rPr>
          <w:rFonts w:ascii="Calibri" w:hAnsi="Calibri" w:cs="Calibri"/>
          <w:sz w:val="20"/>
          <w:szCs w:val="20"/>
        </w:rPr>
        <w:t>gerais</w:t>
      </w:r>
      <w:r w:rsidRPr="00126E37">
        <w:rPr>
          <w:rFonts w:ascii="Calibri" w:hAnsi="Calibri" w:cs="Calibri"/>
          <w:spacing w:val="1"/>
          <w:sz w:val="20"/>
          <w:szCs w:val="20"/>
        </w:rPr>
        <w:t xml:space="preserve"> </w:t>
      </w:r>
      <w:r w:rsidRPr="00126E37">
        <w:rPr>
          <w:rFonts w:ascii="Calibri" w:hAnsi="Calibri" w:cs="Calibri"/>
          <w:sz w:val="20"/>
          <w:szCs w:val="20"/>
        </w:rPr>
        <w:t>da</w:t>
      </w:r>
      <w:r w:rsidRPr="00126E37">
        <w:rPr>
          <w:rFonts w:ascii="Calibri" w:hAnsi="Calibri" w:cs="Calibri"/>
          <w:spacing w:val="1"/>
          <w:sz w:val="20"/>
          <w:szCs w:val="20"/>
        </w:rPr>
        <w:t xml:space="preserve"> </w:t>
      </w:r>
      <w:r w:rsidRPr="00126E37">
        <w:rPr>
          <w:rFonts w:ascii="Calibri" w:hAnsi="Calibri" w:cs="Calibri"/>
          <w:sz w:val="20"/>
          <w:szCs w:val="20"/>
        </w:rPr>
        <w:t>contratação,</w:t>
      </w:r>
      <w:r w:rsidRPr="00126E37">
        <w:rPr>
          <w:rFonts w:ascii="Calibri" w:hAnsi="Calibri" w:cs="Calibri"/>
          <w:spacing w:val="1"/>
          <w:sz w:val="20"/>
          <w:szCs w:val="20"/>
        </w:rPr>
        <w:t xml:space="preserve"> </w:t>
      </w:r>
      <w:r w:rsidRPr="00126E37">
        <w:rPr>
          <w:rFonts w:ascii="Calibri" w:hAnsi="Calibri" w:cs="Calibri"/>
          <w:sz w:val="20"/>
          <w:szCs w:val="20"/>
        </w:rPr>
        <w:t>constantes</w:t>
      </w:r>
      <w:r w:rsidRPr="00126E37">
        <w:rPr>
          <w:rFonts w:ascii="Calibri" w:hAnsi="Calibri" w:cs="Calibri"/>
          <w:spacing w:val="1"/>
          <w:sz w:val="20"/>
          <w:szCs w:val="20"/>
        </w:rPr>
        <w:t xml:space="preserve"> </w:t>
      </w:r>
      <w:r w:rsidRPr="00126E37">
        <w:rPr>
          <w:rFonts w:ascii="Calibri" w:hAnsi="Calibri" w:cs="Calibri"/>
          <w:sz w:val="20"/>
          <w:szCs w:val="20"/>
        </w:rPr>
        <w:t>do</w:t>
      </w:r>
      <w:r w:rsidRPr="00126E37">
        <w:rPr>
          <w:rFonts w:ascii="Calibri" w:hAnsi="Calibri" w:cs="Calibri"/>
          <w:spacing w:val="-1"/>
          <w:sz w:val="20"/>
          <w:szCs w:val="20"/>
        </w:rPr>
        <w:t xml:space="preserve"> </w:t>
      </w:r>
      <w:r w:rsidRPr="00126E37">
        <w:rPr>
          <w:rFonts w:ascii="Calibri" w:hAnsi="Calibri" w:cs="Calibri"/>
          <w:sz w:val="20"/>
          <w:szCs w:val="20"/>
        </w:rPr>
        <w:t>procedimento;</w:t>
      </w:r>
    </w:p>
    <w:p w14:paraId="3BD3295A" w14:textId="77777777" w:rsidR="00177F20" w:rsidRPr="00126E37" w:rsidRDefault="00EA3C84" w:rsidP="001B2D55">
      <w:pPr>
        <w:pStyle w:val="PargrafodaLista"/>
        <w:numPr>
          <w:ilvl w:val="2"/>
          <w:numId w:val="5"/>
        </w:numPr>
        <w:tabs>
          <w:tab w:val="left" w:pos="1932"/>
        </w:tabs>
        <w:spacing w:before="122" w:line="276" w:lineRule="auto"/>
        <w:ind w:left="1689" w:right="554" w:firstLine="0"/>
        <w:rPr>
          <w:rFonts w:ascii="Calibri" w:hAnsi="Calibri" w:cs="Calibri"/>
          <w:sz w:val="20"/>
          <w:szCs w:val="20"/>
        </w:rPr>
      </w:pPr>
      <w:r w:rsidRPr="00126E37">
        <w:rPr>
          <w:rFonts w:ascii="Calibri" w:hAnsi="Calibri" w:cs="Calibri"/>
          <w:sz w:val="20"/>
          <w:szCs w:val="20"/>
        </w:rPr>
        <w:t>que não adota trabalho noturno, perigoso ou insalubre a menores de dezoito e de qualquer</w:t>
      </w:r>
      <w:r w:rsidRPr="00126E37">
        <w:rPr>
          <w:rFonts w:ascii="Calibri" w:hAnsi="Calibri" w:cs="Calibri"/>
          <w:spacing w:val="1"/>
          <w:sz w:val="20"/>
          <w:szCs w:val="20"/>
        </w:rPr>
        <w:t xml:space="preserve"> </w:t>
      </w:r>
      <w:r w:rsidRPr="00126E37">
        <w:rPr>
          <w:rFonts w:ascii="Calibri" w:hAnsi="Calibri" w:cs="Calibri"/>
          <w:sz w:val="20"/>
          <w:szCs w:val="20"/>
        </w:rPr>
        <w:t>trabalho a menores de dezesseis anos, salvo na condição de aprendiz, em cumprimento ao</w:t>
      </w:r>
      <w:r w:rsidRPr="00126E37">
        <w:rPr>
          <w:rFonts w:ascii="Calibri" w:hAnsi="Calibri" w:cs="Calibri"/>
          <w:spacing w:val="1"/>
          <w:sz w:val="20"/>
          <w:szCs w:val="20"/>
        </w:rPr>
        <w:t xml:space="preserve"> </w:t>
      </w:r>
      <w:r w:rsidRPr="00126E37">
        <w:rPr>
          <w:rFonts w:ascii="Calibri" w:hAnsi="Calibri" w:cs="Calibri"/>
          <w:sz w:val="20"/>
          <w:szCs w:val="20"/>
        </w:rPr>
        <w:t>disposto</w:t>
      </w:r>
      <w:r w:rsidRPr="00126E37">
        <w:rPr>
          <w:rFonts w:ascii="Calibri" w:hAnsi="Calibri" w:cs="Calibri"/>
          <w:spacing w:val="-8"/>
          <w:sz w:val="20"/>
          <w:szCs w:val="20"/>
        </w:rPr>
        <w:t xml:space="preserve"> </w:t>
      </w:r>
      <w:r w:rsidRPr="00126E37">
        <w:rPr>
          <w:rFonts w:ascii="Calibri" w:hAnsi="Calibri" w:cs="Calibri"/>
          <w:sz w:val="20"/>
          <w:szCs w:val="20"/>
        </w:rPr>
        <w:t>no</w:t>
      </w:r>
      <w:r w:rsidRPr="00126E37">
        <w:rPr>
          <w:rFonts w:ascii="Calibri" w:hAnsi="Calibri" w:cs="Calibri"/>
          <w:spacing w:val="-9"/>
          <w:sz w:val="20"/>
          <w:szCs w:val="20"/>
        </w:rPr>
        <w:t xml:space="preserve"> </w:t>
      </w:r>
      <w:r w:rsidRPr="00126E37">
        <w:rPr>
          <w:rFonts w:ascii="Calibri" w:hAnsi="Calibri" w:cs="Calibri"/>
          <w:sz w:val="20"/>
          <w:szCs w:val="20"/>
        </w:rPr>
        <w:t>art.</w:t>
      </w:r>
      <w:r w:rsidRPr="00126E37">
        <w:rPr>
          <w:rFonts w:ascii="Calibri" w:hAnsi="Calibri" w:cs="Calibri"/>
          <w:spacing w:val="-9"/>
          <w:sz w:val="20"/>
          <w:szCs w:val="20"/>
        </w:rPr>
        <w:t xml:space="preserve"> </w:t>
      </w:r>
      <w:r w:rsidRPr="00126E37">
        <w:rPr>
          <w:rFonts w:ascii="Calibri" w:hAnsi="Calibri" w:cs="Calibri"/>
          <w:sz w:val="20"/>
          <w:szCs w:val="20"/>
        </w:rPr>
        <w:t>68,</w:t>
      </w:r>
      <w:r w:rsidRPr="00126E37">
        <w:rPr>
          <w:rFonts w:ascii="Calibri" w:hAnsi="Calibri" w:cs="Calibri"/>
          <w:spacing w:val="-10"/>
          <w:sz w:val="20"/>
          <w:szCs w:val="20"/>
        </w:rPr>
        <w:t xml:space="preserve"> </w:t>
      </w:r>
      <w:r w:rsidRPr="00126E37">
        <w:rPr>
          <w:rFonts w:ascii="Calibri" w:hAnsi="Calibri" w:cs="Calibri"/>
          <w:sz w:val="20"/>
          <w:szCs w:val="20"/>
        </w:rPr>
        <w:t>inciso</w:t>
      </w:r>
      <w:r w:rsidRPr="00126E37">
        <w:rPr>
          <w:rFonts w:ascii="Calibri" w:hAnsi="Calibri" w:cs="Calibri"/>
          <w:spacing w:val="-6"/>
          <w:sz w:val="20"/>
          <w:szCs w:val="20"/>
        </w:rPr>
        <w:t xml:space="preserve"> </w:t>
      </w:r>
      <w:r w:rsidRPr="00126E37">
        <w:rPr>
          <w:rFonts w:ascii="Calibri" w:hAnsi="Calibri" w:cs="Calibri"/>
          <w:sz w:val="20"/>
          <w:szCs w:val="20"/>
        </w:rPr>
        <w:t>VI</w:t>
      </w:r>
      <w:r w:rsidRPr="00126E37">
        <w:rPr>
          <w:rFonts w:ascii="Calibri" w:hAnsi="Calibri" w:cs="Calibri"/>
          <w:spacing w:val="-9"/>
          <w:sz w:val="20"/>
          <w:szCs w:val="20"/>
        </w:rPr>
        <w:t xml:space="preserve"> </w:t>
      </w:r>
      <w:r w:rsidRPr="00126E37">
        <w:rPr>
          <w:rFonts w:ascii="Calibri" w:hAnsi="Calibri" w:cs="Calibri"/>
          <w:sz w:val="20"/>
          <w:szCs w:val="20"/>
        </w:rPr>
        <w:t>da</w:t>
      </w:r>
      <w:r w:rsidRPr="00126E37">
        <w:rPr>
          <w:rFonts w:ascii="Calibri" w:hAnsi="Calibri" w:cs="Calibri"/>
          <w:spacing w:val="-9"/>
          <w:sz w:val="20"/>
          <w:szCs w:val="20"/>
        </w:rPr>
        <w:t xml:space="preserve"> </w:t>
      </w:r>
      <w:r w:rsidRPr="00126E37">
        <w:rPr>
          <w:rFonts w:ascii="Calibri" w:hAnsi="Calibri" w:cs="Calibri"/>
          <w:sz w:val="20"/>
          <w:szCs w:val="20"/>
        </w:rPr>
        <w:t>Lei</w:t>
      </w:r>
      <w:r w:rsidRPr="00126E37">
        <w:rPr>
          <w:rFonts w:ascii="Calibri" w:hAnsi="Calibri" w:cs="Calibri"/>
          <w:spacing w:val="-11"/>
          <w:sz w:val="20"/>
          <w:szCs w:val="20"/>
        </w:rPr>
        <w:t xml:space="preserve"> </w:t>
      </w:r>
      <w:r w:rsidRPr="00126E37">
        <w:rPr>
          <w:rFonts w:ascii="Calibri" w:hAnsi="Calibri" w:cs="Calibri"/>
          <w:sz w:val="20"/>
          <w:szCs w:val="20"/>
        </w:rPr>
        <w:t>Federal</w:t>
      </w:r>
      <w:r w:rsidRPr="00126E37">
        <w:rPr>
          <w:rFonts w:ascii="Calibri" w:hAnsi="Calibri" w:cs="Calibri"/>
          <w:spacing w:val="-9"/>
          <w:sz w:val="20"/>
          <w:szCs w:val="20"/>
        </w:rPr>
        <w:t xml:space="preserve"> </w:t>
      </w:r>
      <w:r w:rsidRPr="00126E37">
        <w:rPr>
          <w:rFonts w:ascii="Calibri" w:hAnsi="Calibri" w:cs="Calibri"/>
          <w:sz w:val="20"/>
          <w:szCs w:val="20"/>
        </w:rPr>
        <w:t>nº</w:t>
      </w:r>
      <w:r w:rsidRPr="00126E37">
        <w:rPr>
          <w:rFonts w:ascii="Calibri" w:hAnsi="Calibri" w:cs="Calibri"/>
          <w:spacing w:val="-9"/>
          <w:sz w:val="20"/>
          <w:szCs w:val="20"/>
        </w:rPr>
        <w:t xml:space="preserve"> </w:t>
      </w:r>
      <w:r w:rsidRPr="00126E37">
        <w:rPr>
          <w:rFonts w:ascii="Calibri" w:hAnsi="Calibri" w:cs="Calibri"/>
          <w:sz w:val="20"/>
          <w:szCs w:val="20"/>
        </w:rPr>
        <w:t>14.133/2021</w:t>
      </w:r>
      <w:r w:rsidRPr="00126E37">
        <w:rPr>
          <w:rFonts w:ascii="Calibri" w:hAnsi="Calibri" w:cs="Calibri"/>
          <w:spacing w:val="-8"/>
          <w:sz w:val="20"/>
          <w:szCs w:val="20"/>
        </w:rPr>
        <w:t xml:space="preserve"> </w:t>
      </w:r>
      <w:r w:rsidRPr="00126E37">
        <w:rPr>
          <w:rFonts w:ascii="Calibri" w:hAnsi="Calibri" w:cs="Calibri"/>
          <w:sz w:val="20"/>
          <w:szCs w:val="20"/>
        </w:rPr>
        <w:t>e</w:t>
      </w:r>
      <w:r w:rsidRPr="00126E37">
        <w:rPr>
          <w:rFonts w:ascii="Calibri" w:hAnsi="Calibri" w:cs="Calibri"/>
          <w:spacing w:val="-8"/>
          <w:sz w:val="20"/>
          <w:szCs w:val="20"/>
        </w:rPr>
        <w:t xml:space="preserve"> </w:t>
      </w:r>
      <w:r w:rsidRPr="00126E37">
        <w:rPr>
          <w:rFonts w:ascii="Calibri" w:hAnsi="Calibri" w:cs="Calibri"/>
          <w:sz w:val="20"/>
          <w:szCs w:val="20"/>
        </w:rPr>
        <w:t>art.</w:t>
      </w:r>
      <w:r w:rsidRPr="00126E37">
        <w:rPr>
          <w:rFonts w:ascii="Calibri" w:hAnsi="Calibri" w:cs="Calibri"/>
          <w:spacing w:val="-9"/>
          <w:sz w:val="20"/>
          <w:szCs w:val="20"/>
        </w:rPr>
        <w:t xml:space="preserve"> </w:t>
      </w:r>
      <w:r w:rsidRPr="00126E37">
        <w:rPr>
          <w:rFonts w:ascii="Calibri" w:hAnsi="Calibri" w:cs="Calibri"/>
          <w:sz w:val="20"/>
          <w:szCs w:val="20"/>
        </w:rPr>
        <w:t>7º,</w:t>
      </w:r>
      <w:r w:rsidRPr="00126E37">
        <w:rPr>
          <w:rFonts w:ascii="Calibri" w:hAnsi="Calibri" w:cs="Calibri"/>
          <w:spacing w:val="-6"/>
          <w:sz w:val="20"/>
          <w:szCs w:val="20"/>
        </w:rPr>
        <w:t xml:space="preserve"> </w:t>
      </w:r>
      <w:r w:rsidRPr="00126E37">
        <w:rPr>
          <w:rFonts w:ascii="Calibri" w:hAnsi="Calibri" w:cs="Calibri"/>
          <w:sz w:val="20"/>
          <w:szCs w:val="20"/>
        </w:rPr>
        <w:t>inciso</w:t>
      </w:r>
      <w:r w:rsidRPr="00126E37">
        <w:rPr>
          <w:rFonts w:ascii="Calibri" w:hAnsi="Calibri" w:cs="Calibri"/>
          <w:spacing w:val="-8"/>
          <w:sz w:val="20"/>
          <w:szCs w:val="20"/>
        </w:rPr>
        <w:t xml:space="preserve"> </w:t>
      </w:r>
      <w:r w:rsidRPr="00126E37">
        <w:rPr>
          <w:rFonts w:ascii="Calibri" w:hAnsi="Calibri" w:cs="Calibri"/>
          <w:sz w:val="20"/>
          <w:szCs w:val="20"/>
        </w:rPr>
        <w:t>XXXIII,</w:t>
      </w:r>
      <w:r w:rsidRPr="00126E37">
        <w:rPr>
          <w:rFonts w:ascii="Calibri" w:hAnsi="Calibri" w:cs="Calibri"/>
          <w:spacing w:val="-8"/>
          <w:sz w:val="20"/>
          <w:szCs w:val="20"/>
        </w:rPr>
        <w:t xml:space="preserve"> </w:t>
      </w:r>
      <w:r w:rsidRPr="00126E37">
        <w:rPr>
          <w:rFonts w:ascii="Calibri" w:hAnsi="Calibri" w:cs="Calibri"/>
          <w:sz w:val="20"/>
          <w:szCs w:val="20"/>
        </w:rPr>
        <w:t>da</w:t>
      </w:r>
      <w:r w:rsidRPr="00126E37">
        <w:rPr>
          <w:rFonts w:ascii="Calibri" w:hAnsi="Calibri" w:cs="Calibri"/>
          <w:spacing w:val="-9"/>
          <w:sz w:val="20"/>
          <w:szCs w:val="20"/>
        </w:rPr>
        <w:t xml:space="preserve"> </w:t>
      </w:r>
      <w:r w:rsidRPr="00126E37">
        <w:rPr>
          <w:rFonts w:ascii="Calibri" w:hAnsi="Calibri" w:cs="Calibri"/>
          <w:sz w:val="20"/>
          <w:szCs w:val="20"/>
        </w:rPr>
        <w:t>Constituição</w:t>
      </w:r>
      <w:r w:rsidRPr="00126E37">
        <w:rPr>
          <w:rFonts w:ascii="Calibri" w:hAnsi="Calibri" w:cs="Calibri"/>
          <w:spacing w:val="-53"/>
          <w:sz w:val="20"/>
          <w:szCs w:val="20"/>
        </w:rPr>
        <w:t xml:space="preserve"> </w:t>
      </w:r>
      <w:r w:rsidRPr="00126E37">
        <w:rPr>
          <w:rFonts w:ascii="Calibri" w:hAnsi="Calibri" w:cs="Calibri"/>
          <w:sz w:val="20"/>
          <w:szCs w:val="20"/>
        </w:rPr>
        <w:t>Federal/1988.</w:t>
      </w:r>
    </w:p>
    <w:p w14:paraId="2EE62DE6" w14:textId="77777777" w:rsidR="00177F20" w:rsidRPr="00126E37" w:rsidRDefault="00177F20">
      <w:pPr>
        <w:pStyle w:val="Corpodetexto"/>
        <w:jc w:val="left"/>
        <w:rPr>
          <w:rFonts w:ascii="Calibri" w:hAnsi="Calibri" w:cs="Calibri"/>
        </w:rPr>
      </w:pPr>
    </w:p>
    <w:p w14:paraId="4F7B9FFA" w14:textId="77777777" w:rsidR="00177F20" w:rsidRPr="00126E37" w:rsidRDefault="00177F20">
      <w:pPr>
        <w:pStyle w:val="Corpodetexto"/>
        <w:jc w:val="left"/>
        <w:rPr>
          <w:rFonts w:ascii="Calibri" w:hAnsi="Calibri" w:cs="Calibri"/>
        </w:rPr>
      </w:pPr>
    </w:p>
    <w:p w14:paraId="54B52857" w14:textId="77777777" w:rsidR="00177F20" w:rsidRPr="00126E37" w:rsidRDefault="00177F20">
      <w:pPr>
        <w:pStyle w:val="Corpodetexto"/>
        <w:jc w:val="left"/>
        <w:rPr>
          <w:rFonts w:ascii="Calibri" w:hAnsi="Calibri" w:cs="Calibri"/>
        </w:rPr>
      </w:pPr>
    </w:p>
    <w:p w14:paraId="44D9685F" w14:textId="468B3303" w:rsidR="00177F20" w:rsidRPr="00126E37" w:rsidRDefault="00EA3C84">
      <w:pPr>
        <w:pStyle w:val="Corpodetexto"/>
        <w:tabs>
          <w:tab w:val="left" w:pos="2635"/>
          <w:tab w:val="left" w:pos="3019"/>
          <w:tab w:val="left" w:pos="5019"/>
        </w:tabs>
        <w:spacing w:before="130"/>
        <w:ind w:left="415"/>
        <w:jc w:val="center"/>
        <w:rPr>
          <w:rFonts w:ascii="Calibri" w:hAnsi="Calibri" w:cs="Calibri"/>
        </w:rPr>
      </w:pPr>
      <w:r w:rsidRPr="00126E37">
        <w:rPr>
          <w:rFonts w:ascii="Calibri" w:hAnsi="Calibri" w:cs="Calibri"/>
        </w:rPr>
        <w:t>(Local)</w:t>
      </w:r>
      <w:r w:rsidRPr="00126E37">
        <w:rPr>
          <w:rFonts w:ascii="Calibri" w:hAnsi="Calibri" w:cs="Calibri"/>
          <w:u w:val="single"/>
        </w:rPr>
        <w:tab/>
      </w:r>
      <w:r w:rsidRPr="00126E37">
        <w:rPr>
          <w:rFonts w:ascii="Calibri" w:hAnsi="Calibri" w:cs="Calibri"/>
        </w:rPr>
        <w:t>,</w:t>
      </w:r>
      <w:r w:rsidRPr="00126E37">
        <w:rPr>
          <w:rFonts w:ascii="Calibri" w:hAnsi="Calibri" w:cs="Calibri"/>
          <w:u w:val="single"/>
        </w:rPr>
        <w:tab/>
      </w:r>
      <w:r w:rsidRPr="00126E37">
        <w:rPr>
          <w:rFonts w:ascii="Calibri" w:hAnsi="Calibri" w:cs="Calibri"/>
        </w:rPr>
        <w:t>de</w:t>
      </w:r>
      <w:r w:rsidRPr="00126E37">
        <w:rPr>
          <w:rFonts w:ascii="Calibri" w:hAnsi="Calibri" w:cs="Calibri"/>
          <w:u w:val="single"/>
        </w:rPr>
        <w:tab/>
      </w:r>
      <w:r w:rsidRPr="00126E37">
        <w:rPr>
          <w:rFonts w:ascii="Calibri" w:hAnsi="Calibri" w:cs="Calibri"/>
        </w:rPr>
        <w:t>de</w:t>
      </w:r>
      <w:r w:rsidRPr="00126E37">
        <w:rPr>
          <w:rFonts w:ascii="Calibri" w:hAnsi="Calibri" w:cs="Calibri"/>
          <w:spacing w:val="-6"/>
        </w:rPr>
        <w:t xml:space="preserve"> </w:t>
      </w:r>
      <w:r w:rsidRPr="00126E37">
        <w:rPr>
          <w:rFonts w:ascii="Calibri" w:hAnsi="Calibri" w:cs="Calibri"/>
        </w:rPr>
        <w:t>20</w:t>
      </w:r>
      <w:r w:rsidR="00B26707">
        <w:rPr>
          <w:rFonts w:ascii="Calibri" w:hAnsi="Calibri" w:cs="Calibri"/>
        </w:rPr>
        <w:t>25</w:t>
      </w:r>
      <w:r w:rsidRPr="00126E37">
        <w:rPr>
          <w:rFonts w:ascii="Calibri" w:hAnsi="Calibri" w:cs="Calibri"/>
        </w:rPr>
        <w:t>.</w:t>
      </w:r>
    </w:p>
    <w:p w14:paraId="6385EB63" w14:textId="77777777" w:rsidR="00177F20" w:rsidRPr="00126E37" w:rsidRDefault="00177F20">
      <w:pPr>
        <w:pStyle w:val="Corpodetexto"/>
        <w:jc w:val="left"/>
        <w:rPr>
          <w:rFonts w:ascii="Calibri" w:hAnsi="Calibri" w:cs="Calibri"/>
        </w:rPr>
      </w:pPr>
    </w:p>
    <w:p w14:paraId="6A1A8C83" w14:textId="65D7E1F3" w:rsidR="00177F20" w:rsidRPr="00126E37" w:rsidRDefault="00BD7EB9" w:rsidP="00C11232">
      <w:pPr>
        <w:pStyle w:val="Corpodetexto"/>
        <w:spacing w:before="11"/>
        <w:rPr>
          <w:rFonts w:ascii="Calibri" w:hAnsi="Calibri" w:cs="Calibri"/>
        </w:rPr>
      </w:pPr>
      <w:r w:rsidRPr="00126E37">
        <w:rPr>
          <w:rFonts w:ascii="Calibri" w:hAnsi="Calibri" w:cs="Calibri"/>
          <w:noProof/>
          <w:lang w:val="pt-BR" w:eastAsia="pt-BR"/>
        </w:rPr>
        <mc:AlternateContent>
          <mc:Choice Requires="wps">
            <w:drawing>
              <wp:anchor distT="0" distB="0" distL="0" distR="0" simplePos="0" relativeHeight="487587840" behindDoc="1" locked="0" layoutInCell="1" allowOverlap="1" wp14:anchorId="4E046D7F" wp14:editId="49ABFB63">
                <wp:simplePos x="0" y="0"/>
                <wp:positionH relativeFrom="page">
                  <wp:posOffset>2121535</wp:posOffset>
                </wp:positionH>
                <wp:positionV relativeFrom="paragraph">
                  <wp:posOffset>189865</wp:posOffset>
                </wp:positionV>
                <wp:extent cx="3315970" cy="1270"/>
                <wp:effectExtent l="0" t="0" r="0" b="0"/>
                <wp:wrapTopAndBottom/>
                <wp:docPr id="1672928199"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15970" cy="1270"/>
                        </a:xfrm>
                        <a:custGeom>
                          <a:avLst/>
                          <a:gdLst>
                            <a:gd name="T0" fmla="+- 0 3341 3341"/>
                            <a:gd name="T1" fmla="*/ T0 w 5222"/>
                            <a:gd name="T2" fmla="+- 0 8562 3341"/>
                            <a:gd name="T3" fmla="*/ T2 w 5222"/>
                          </a:gdLst>
                          <a:ahLst/>
                          <a:cxnLst>
                            <a:cxn ang="0">
                              <a:pos x="T1" y="0"/>
                            </a:cxn>
                            <a:cxn ang="0">
                              <a:pos x="T3" y="0"/>
                            </a:cxn>
                          </a:cxnLst>
                          <a:rect l="0" t="0" r="r" b="b"/>
                          <a:pathLst>
                            <a:path w="5222">
                              <a:moveTo>
                                <a:pt x="0" y="0"/>
                              </a:moveTo>
                              <a:lnTo>
                                <a:pt x="5221" y="0"/>
                              </a:lnTo>
                            </a:path>
                          </a:pathLst>
                        </a:custGeom>
                        <a:noFill/>
                        <a:ln w="79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CBCEDF9">
              <v:shape id="Freeform 29" style="position:absolute;margin-left:167.05pt;margin-top:14.95pt;width:261.1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22,1270" o:spid="_x0000_s1026" filled="f" strokeweight=".22119mm" path="m,l522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" w14:anchorId="12AA5D97">
                <v:path arrowok="t" o:connecttype="custom" o:connectlocs="0,0;3315335,0" o:connectangles="0,0"/>
                <w10:wrap type="topAndBottom" anchorx="page"/>
              </v:shape>
            </w:pict>
          </mc:Fallback>
        </mc:AlternateContent>
      </w:r>
    </w:p>
    <w:p w14:paraId="18514778" w14:textId="77777777" w:rsidR="00FC7572" w:rsidRPr="00126E37" w:rsidRDefault="00EA3C84" w:rsidP="00FC7572">
      <w:pPr>
        <w:pStyle w:val="Corpodetexto"/>
        <w:spacing w:before="122" w:line="403" w:lineRule="auto"/>
        <w:ind w:left="2880" w:right="3522"/>
        <w:jc w:val="center"/>
        <w:rPr>
          <w:rFonts w:ascii="Calibri" w:hAnsi="Calibri" w:cs="Calibri"/>
          <w:w w:val="95"/>
        </w:rPr>
      </w:pPr>
      <w:r w:rsidRPr="00126E37">
        <w:rPr>
          <w:rFonts w:ascii="Calibri" w:hAnsi="Calibri" w:cs="Calibri"/>
        </w:rPr>
        <w:t>Nome da Empresa</w:t>
      </w:r>
      <w:r w:rsidRPr="00126E37">
        <w:rPr>
          <w:rFonts w:ascii="Calibri" w:hAnsi="Calibri" w:cs="Calibri"/>
          <w:spacing w:val="1"/>
        </w:rPr>
        <w:t xml:space="preserve"> </w:t>
      </w:r>
      <w:r w:rsidRPr="00126E37">
        <w:rPr>
          <w:rFonts w:ascii="Calibri" w:hAnsi="Calibri" w:cs="Calibri"/>
          <w:w w:val="95"/>
        </w:rPr>
        <w:t>Assinatura</w:t>
      </w:r>
      <w:r w:rsidR="008F2506" w:rsidRPr="00126E37">
        <w:rPr>
          <w:rFonts w:ascii="Calibri" w:hAnsi="Calibri" w:cs="Calibri"/>
          <w:w w:val="95"/>
        </w:rPr>
        <w:t xml:space="preserve"> </w:t>
      </w:r>
      <w:r w:rsidRPr="00126E37">
        <w:rPr>
          <w:rFonts w:ascii="Calibri" w:hAnsi="Calibri" w:cs="Calibri"/>
          <w:w w:val="95"/>
        </w:rPr>
        <w:t>do</w:t>
      </w:r>
      <w:r w:rsidRPr="00126E37">
        <w:rPr>
          <w:rFonts w:ascii="Calibri" w:hAnsi="Calibri" w:cs="Calibri"/>
          <w:spacing w:val="21"/>
          <w:w w:val="95"/>
        </w:rPr>
        <w:t xml:space="preserve"> </w:t>
      </w:r>
      <w:r w:rsidRPr="00126E37">
        <w:rPr>
          <w:rFonts w:ascii="Calibri" w:hAnsi="Calibri" w:cs="Calibri"/>
          <w:w w:val="95"/>
        </w:rPr>
        <w:t>responsável</w:t>
      </w:r>
      <w:r w:rsidRPr="00126E37">
        <w:rPr>
          <w:rFonts w:ascii="Calibri" w:hAnsi="Calibri" w:cs="Calibri"/>
          <w:spacing w:val="25"/>
          <w:w w:val="95"/>
        </w:rPr>
        <w:t xml:space="preserve"> </w:t>
      </w:r>
      <w:r w:rsidRPr="00126E37">
        <w:rPr>
          <w:rFonts w:ascii="Calibri" w:hAnsi="Calibri" w:cs="Calibri"/>
          <w:w w:val="95"/>
        </w:rPr>
        <w:t>legal</w:t>
      </w:r>
    </w:p>
    <w:p w14:paraId="26A76E62" w14:textId="34C377B1" w:rsidR="00FC7572" w:rsidRPr="007C1098" w:rsidRDefault="00FC7572" w:rsidP="00FC7572">
      <w:pPr>
        <w:pStyle w:val="Corpodetexto"/>
        <w:spacing w:before="122" w:line="403" w:lineRule="auto"/>
        <w:ind w:left="2880" w:right="3522"/>
        <w:jc w:val="center"/>
        <w:rPr>
          <w:rFonts w:ascii="Calibri" w:hAnsi="Calibri" w:cs="Calibri"/>
          <w:sz w:val="24"/>
          <w:szCs w:val="24"/>
        </w:rPr>
        <w:sectPr w:rsidR="00FC7572" w:rsidRPr="007C1098" w:rsidSect="00126E37">
          <w:pgSz w:w="11930" w:h="16860"/>
          <w:pgMar w:top="720" w:right="720" w:bottom="720" w:left="720" w:header="0" w:footer="892" w:gutter="0"/>
          <w:cols w:space="720"/>
          <w:docGrid w:linePitch="299"/>
        </w:sectPr>
      </w:pPr>
      <w:r w:rsidRPr="00126E37">
        <w:rPr>
          <w:rFonts w:ascii="Calibri" w:hAnsi="Calibri" w:cs="Calibri"/>
        </w:rPr>
        <w:t>(Será considerada assinatura válida, as assinaturas eletrônicas ou assinadas em um documento físico e posteriormente digitalizado)</w:t>
      </w:r>
    </w:p>
    <w:p w14:paraId="0042600D" w14:textId="46AC4203" w:rsidR="00177F20" w:rsidRPr="007C1098" w:rsidRDefault="00EA3C84" w:rsidP="00126E37">
      <w:pPr>
        <w:pStyle w:val="Ttulo2"/>
      </w:pPr>
      <w:bookmarkStart w:id="30" w:name="_Toc193374752"/>
      <w:bookmarkStart w:id="31" w:name="_Toc194067814"/>
      <w:r w:rsidRPr="007C1098">
        <w:lastRenderedPageBreak/>
        <w:t>ANEXO III - DECLARAÇÃO QUE NADA DEVE À FAZENDA DO MUNICÍPIO DE SÃO PAULO</w:t>
      </w:r>
      <w:bookmarkEnd w:id="30"/>
      <w:bookmarkEnd w:id="31"/>
    </w:p>
    <w:p w14:paraId="0D6B79EA" w14:textId="7A76C4F8" w:rsidR="00177F20" w:rsidRPr="007C1098" w:rsidRDefault="00177F20">
      <w:pPr>
        <w:pStyle w:val="Corpodetexto"/>
        <w:jc w:val="left"/>
        <w:rPr>
          <w:rFonts w:ascii="Calibri" w:hAnsi="Calibri" w:cs="Calibri"/>
          <w:b/>
          <w:sz w:val="24"/>
          <w:szCs w:val="24"/>
        </w:rPr>
      </w:pPr>
    </w:p>
    <w:p w14:paraId="6F30B968" w14:textId="77777777" w:rsidR="00177F20" w:rsidRPr="007C1098" w:rsidRDefault="00177F20">
      <w:pPr>
        <w:pStyle w:val="Corpodetexto"/>
        <w:jc w:val="left"/>
        <w:rPr>
          <w:rFonts w:ascii="Calibri" w:hAnsi="Calibri" w:cs="Calibri"/>
          <w:b/>
          <w:sz w:val="24"/>
          <w:szCs w:val="24"/>
        </w:rPr>
      </w:pPr>
    </w:p>
    <w:p w14:paraId="3B45CA37" w14:textId="77777777" w:rsidR="00177F20" w:rsidRPr="007C1098" w:rsidRDefault="00177F20">
      <w:pPr>
        <w:pStyle w:val="Corpodetexto"/>
        <w:spacing w:before="3"/>
        <w:jc w:val="left"/>
        <w:rPr>
          <w:rFonts w:ascii="Calibri" w:hAnsi="Calibri" w:cs="Calibri"/>
          <w:b/>
          <w:sz w:val="24"/>
          <w:szCs w:val="24"/>
        </w:rPr>
      </w:pPr>
    </w:p>
    <w:p w14:paraId="7F6B808F" w14:textId="77777777" w:rsidR="00177F20" w:rsidRPr="00126E37" w:rsidRDefault="00EA3C84">
      <w:pPr>
        <w:ind w:left="1360" w:right="667"/>
        <w:jc w:val="center"/>
        <w:rPr>
          <w:rFonts w:ascii="Calibri" w:hAnsi="Calibri" w:cs="Calibri"/>
          <w:b/>
          <w:sz w:val="20"/>
          <w:szCs w:val="20"/>
        </w:rPr>
      </w:pPr>
      <w:r w:rsidRPr="00126E37">
        <w:rPr>
          <w:rFonts w:ascii="Calibri" w:hAnsi="Calibri" w:cs="Calibri"/>
          <w:b/>
          <w:spacing w:val="-1"/>
          <w:sz w:val="20"/>
          <w:szCs w:val="20"/>
        </w:rPr>
        <w:t>DECLARAÇÃO</w:t>
      </w:r>
      <w:r w:rsidRPr="00126E37">
        <w:rPr>
          <w:rFonts w:ascii="Calibri" w:hAnsi="Calibri" w:cs="Calibri"/>
          <w:b/>
          <w:spacing w:val="-4"/>
          <w:sz w:val="20"/>
          <w:szCs w:val="20"/>
        </w:rPr>
        <w:t xml:space="preserve"> </w:t>
      </w:r>
      <w:r w:rsidRPr="00126E37">
        <w:rPr>
          <w:rFonts w:ascii="Calibri" w:hAnsi="Calibri" w:cs="Calibri"/>
          <w:b/>
          <w:spacing w:val="-1"/>
          <w:sz w:val="20"/>
          <w:szCs w:val="20"/>
        </w:rPr>
        <w:t>SOBRE</w:t>
      </w:r>
      <w:r w:rsidRPr="00126E37">
        <w:rPr>
          <w:rFonts w:ascii="Calibri" w:hAnsi="Calibri" w:cs="Calibri"/>
          <w:b/>
          <w:spacing w:val="-10"/>
          <w:sz w:val="20"/>
          <w:szCs w:val="20"/>
        </w:rPr>
        <w:t xml:space="preserve"> </w:t>
      </w:r>
      <w:r w:rsidRPr="00126E37">
        <w:rPr>
          <w:rFonts w:ascii="Calibri" w:hAnsi="Calibri" w:cs="Calibri"/>
          <w:b/>
          <w:spacing w:val="-1"/>
          <w:sz w:val="20"/>
          <w:szCs w:val="20"/>
        </w:rPr>
        <w:t>TRIBUTOS</w:t>
      </w:r>
      <w:r w:rsidRPr="00126E37">
        <w:rPr>
          <w:rFonts w:ascii="Calibri" w:hAnsi="Calibri" w:cs="Calibri"/>
          <w:b/>
          <w:spacing w:val="-11"/>
          <w:sz w:val="20"/>
          <w:szCs w:val="20"/>
        </w:rPr>
        <w:t xml:space="preserve"> </w:t>
      </w:r>
      <w:r w:rsidRPr="00126E37">
        <w:rPr>
          <w:rFonts w:ascii="Calibri" w:hAnsi="Calibri" w:cs="Calibri"/>
          <w:b/>
          <w:spacing w:val="-1"/>
          <w:sz w:val="20"/>
          <w:szCs w:val="20"/>
        </w:rPr>
        <w:t>MUNICIPAIS</w:t>
      </w:r>
    </w:p>
    <w:p w14:paraId="5A2FF352" w14:textId="77777777" w:rsidR="00177F20" w:rsidRPr="00126E37" w:rsidRDefault="00177F20">
      <w:pPr>
        <w:pStyle w:val="Corpodetexto"/>
        <w:jc w:val="left"/>
        <w:rPr>
          <w:rFonts w:ascii="Calibri" w:hAnsi="Calibri" w:cs="Calibri"/>
          <w:b/>
        </w:rPr>
      </w:pPr>
    </w:p>
    <w:p w14:paraId="7C9676EA" w14:textId="77777777" w:rsidR="00177F20" w:rsidRPr="00126E37" w:rsidRDefault="00177F20">
      <w:pPr>
        <w:pStyle w:val="Corpodetexto"/>
        <w:jc w:val="left"/>
        <w:rPr>
          <w:rFonts w:ascii="Calibri" w:hAnsi="Calibri" w:cs="Calibri"/>
          <w:b/>
        </w:rPr>
      </w:pPr>
    </w:p>
    <w:p w14:paraId="335CDEF4" w14:textId="0598B10A" w:rsidR="00177F20" w:rsidRPr="00126E37" w:rsidRDefault="00ED1451" w:rsidP="00E83EB6">
      <w:pPr>
        <w:ind w:left="1438" w:right="3883"/>
        <w:rPr>
          <w:rFonts w:ascii="Calibri" w:hAnsi="Calibri" w:cs="Calibri"/>
          <w:b/>
          <w:spacing w:val="-1"/>
          <w:sz w:val="20"/>
          <w:szCs w:val="20"/>
        </w:rPr>
      </w:pPr>
      <w:r w:rsidRPr="00126E37">
        <w:rPr>
          <w:rFonts w:ascii="Calibri" w:hAnsi="Calibri" w:cs="Calibri"/>
          <w:b/>
          <w:spacing w:val="-1"/>
          <w:sz w:val="20"/>
          <w:szCs w:val="20"/>
        </w:rPr>
        <w:t>À</w:t>
      </w:r>
    </w:p>
    <w:p w14:paraId="4EAEC051" w14:textId="77777777" w:rsidR="00ED1451" w:rsidRPr="00126E37" w:rsidRDefault="00EA3C84">
      <w:pPr>
        <w:ind w:left="1438" w:right="3883"/>
        <w:rPr>
          <w:rFonts w:ascii="Calibri" w:hAnsi="Calibri" w:cs="Calibri"/>
          <w:b/>
          <w:spacing w:val="-52"/>
          <w:sz w:val="20"/>
          <w:szCs w:val="20"/>
        </w:rPr>
      </w:pPr>
      <w:r w:rsidRPr="00126E37">
        <w:rPr>
          <w:rFonts w:ascii="Calibri" w:hAnsi="Calibri" w:cs="Calibri"/>
          <w:b/>
          <w:spacing w:val="-1"/>
          <w:sz w:val="20"/>
          <w:szCs w:val="20"/>
        </w:rPr>
        <w:t>PREFEITURA</w:t>
      </w:r>
      <w:r w:rsidRPr="00126E37">
        <w:rPr>
          <w:rFonts w:ascii="Calibri" w:hAnsi="Calibri" w:cs="Calibri"/>
          <w:b/>
          <w:spacing w:val="-13"/>
          <w:sz w:val="20"/>
          <w:szCs w:val="20"/>
        </w:rPr>
        <w:t xml:space="preserve"> </w:t>
      </w:r>
      <w:r w:rsidRPr="00126E37">
        <w:rPr>
          <w:rFonts w:ascii="Calibri" w:hAnsi="Calibri" w:cs="Calibri"/>
          <w:b/>
          <w:sz w:val="20"/>
          <w:szCs w:val="20"/>
        </w:rPr>
        <w:t>MUNICIPAL</w:t>
      </w:r>
      <w:r w:rsidRPr="00126E37">
        <w:rPr>
          <w:rFonts w:ascii="Calibri" w:hAnsi="Calibri" w:cs="Calibri"/>
          <w:b/>
          <w:spacing w:val="-5"/>
          <w:sz w:val="20"/>
          <w:szCs w:val="20"/>
        </w:rPr>
        <w:t xml:space="preserve"> </w:t>
      </w:r>
      <w:r w:rsidRPr="00126E37">
        <w:rPr>
          <w:rFonts w:ascii="Calibri" w:hAnsi="Calibri" w:cs="Calibri"/>
          <w:b/>
          <w:sz w:val="20"/>
          <w:szCs w:val="20"/>
        </w:rPr>
        <w:t>DE</w:t>
      </w:r>
      <w:r w:rsidRPr="00126E37">
        <w:rPr>
          <w:rFonts w:ascii="Calibri" w:hAnsi="Calibri" w:cs="Calibri"/>
          <w:b/>
          <w:spacing w:val="-10"/>
          <w:sz w:val="20"/>
          <w:szCs w:val="20"/>
        </w:rPr>
        <w:t xml:space="preserve"> </w:t>
      </w:r>
      <w:r w:rsidRPr="00126E37">
        <w:rPr>
          <w:rFonts w:ascii="Calibri" w:hAnsi="Calibri" w:cs="Calibri"/>
          <w:b/>
          <w:sz w:val="20"/>
          <w:szCs w:val="20"/>
        </w:rPr>
        <w:t>SÃO</w:t>
      </w:r>
      <w:r w:rsidRPr="00126E37">
        <w:rPr>
          <w:rFonts w:ascii="Calibri" w:hAnsi="Calibri" w:cs="Calibri"/>
          <w:b/>
          <w:spacing w:val="-8"/>
          <w:sz w:val="20"/>
          <w:szCs w:val="20"/>
        </w:rPr>
        <w:t xml:space="preserve"> </w:t>
      </w:r>
      <w:r w:rsidRPr="00126E37">
        <w:rPr>
          <w:rFonts w:ascii="Calibri" w:hAnsi="Calibri" w:cs="Calibri"/>
          <w:b/>
          <w:sz w:val="20"/>
          <w:szCs w:val="20"/>
        </w:rPr>
        <w:t>PAULO</w:t>
      </w:r>
      <w:r w:rsidRPr="00126E37">
        <w:rPr>
          <w:rFonts w:ascii="Calibri" w:hAnsi="Calibri" w:cs="Calibri"/>
          <w:b/>
          <w:spacing w:val="-52"/>
          <w:sz w:val="20"/>
          <w:szCs w:val="20"/>
        </w:rPr>
        <w:t xml:space="preserve"> </w:t>
      </w:r>
    </w:p>
    <w:p w14:paraId="0CE1F882" w14:textId="352E5CE6" w:rsidR="00177F20" w:rsidRPr="00126E37" w:rsidRDefault="00EA3C84">
      <w:pPr>
        <w:ind w:left="1438" w:right="3883"/>
        <w:rPr>
          <w:rFonts w:ascii="Calibri" w:hAnsi="Calibri" w:cs="Calibri"/>
          <w:b/>
          <w:sz w:val="20"/>
          <w:szCs w:val="20"/>
        </w:rPr>
      </w:pPr>
      <w:r w:rsidRPr="00126E37">
        <w:rPr>
          <w:rFonts w:ascii="Calibri" w:hAnsi="Calibri" w:cs="Calibri"/>
          <w:b/>
          <w:w w:val="95"/>
          <w:sz w:val="20"/>
          <w:szCs w:val="20"/>
        </w:rPr>
        <w:t>CONTROLADORIA</w:t>
      </w:r>
      <w:r w:rsidRPr="00126E37">
        <w:rPr>
          <w:rFonts w:ascii="Calibri" w:hAnsi="Calibri" w:cs="Calibri"/>
          <w:b/>
          <w:spacing w:val="27"/>
          <w:w w:val="95"/>
          <w:sz w:val="20"/>
          <w:szCs w:val="20"/>
        </w:rPr>
        <w:t xml:space="preserve"> </w:t>
      </w:r>
      <w:r w:rsidRPr="00126E37">
        <w:rPr>
          <w:rFonts w:ascii="Calibri" w:hAnsi="Calibri" w:cs="Calibri"/>
          <w:b/>
          <w:w w:val="95"/>
          <w:sz w:val="20"/>
          <w:szCs w:val="20"/>
        </w:rPr>
        <w:t>GERAL</w:t>
      </w:r>
      <w:r w:rsidRPr="00126E37">
        <w:rPr>
          <w:rFonts w:ascii="Calibri" w:hAnsi="Calibri" w:cs="Calibri"/>
          <w:b/>
          <w:spacing w:val="40"/>
          <w:w w:val="95"/>
          <w:sz w:val="20"/>
          <w:szCs w:val="20"/>
        </w:rPr>
        <w:t xml:space="preserve"> </w:t>
      </w:r>
      <w:r w:rsidRPr="00126E37">
        <w:rPr>
          <w:rFonts w:ascii="Calibri" w:hAnsi="Calibri" w:cs="Calibri"/>
          <w:b/>
          <w:w w:val="95"/>
          <w:sz w:val="20"/>
          <w:szCs w:val="20"/>
        </w:rPr>
        <w:t>DO</w:t>
      </w:r>
      <w:r w:rsidRPr="00126E37">
        <w:rPr>
          <w:rFonts w:ascii="Calibri" w:hAnsi="Calibri" w:cs="Calibri"/>
          <w:b/>
          <w:spacing w:val="39"/>
          <w:w w:val="95"/>
          <w:sz w:val="20"/>
          <w:szCs w:val="20"/>
        </w:rPr>
        <w:t xml:space="preserve"> </w:t>
      </w:r>
      <w:r w:rsidRPr="00126E37">
        <w:rPr>
          <w:rFonts w:ascii="Calibri" w:hAnsi="Calibri" w:cs="Calibri"/>
          <w:b/>
          <w:w w:val="95"/>
          <w:sz w:val="20"/>
          <w:szCs w:val="20"/>
        </w:rPr>
        <w:t>MUNICÍPIO</w:t>
      </w:r>
    </w:p>
    <w:p w14:paraId="540739BD" w14:textId="0608388D" w:rsidR="00177F20" w:rsidRPr="00126E37" w:rsidRDefault="00EA3C84" w:rsidP="00E83EB6">
      <w:pPr>
        <w:ind w:left="1438" w:right="3883"/>
        <w:rPr>
          <w:rFonts w:ascii="Calibri" w:hAnsi="Calibri" w:cs="Calibri"/>
          <w:b/>
          <w:w w:val="95"/>
          <w:sz w:val="20"/>
          <w:szCs w:val="20"/>
        </w:rPr>
      </w:pPr>
      <w:r w:rsidRPr="00126E37">
        <w:rPr>
          <w:rFonts w:ascii="Calibri" w:hAnsi="Calibri" w:cs="Calibri"/>
          <w:b/>
          <w:w w:val="95"/>
          <w:sz w:val="20"/>
          <w:szCs w:val="20"/>
        </w:rPr>
        <w:t>Rua Líbero Badaró, 293 – 19º andar</w:t>
      </w:r>
    </w:p>
    <w:p w14:paraId="343EEF70" w14:textId="77777777" w:rsidR="00177F20" w:rsidRPr="00126E37" w:rsidRDefault="00177F20">
      <w:pPr>
        <w:pStyle w:val="Corpodetexto"/>
        <w:jc w:val="left"/>
        <w:rPr>
          <w:rFonts w:ascii="Calibri" w:hAnsi="Calibri" w:cs="Calibri"/>
          <w:b/>
        </w:rPr>
      </w:pPr>
    </w:p>
    <w:p w14:paraId="6D74651D" w14:textId="77777777" w:rsidR="00177F20" w:rsidRPr="00126E37" w:rsidRDefault="00177F20">
      <w:pPr>
        <w:pStyle w:val="Corpodetexto"/>
        <w:spacing w:before="4"/>
        <w:jc w:val="left"/>
        <w:rPr>
          <w:rFonts w:ascii="Calibri" w:hAnsi="Calibri" w:cs="Calibri"/>
          <w:b/>
        </w:rPr>
      </w:pPr>
    </w:p>
    <w:p w14:paraId="25580A0A" w14:textId="77777777" w:rsidR="00177F20" w:rsidRPr="00126E37" w:rsidRDefault="00EA3C84">
      <w:pPr>
        <w:pStyle w:val="Corpodetexto"/>
        <w:tabs>
          <w:tab w:val="left" w:leader="dot" w:pos="9851"/>
        </w:tabs>
        <w:ind w:left="557"/>
        <w:jc w:val="left"/>
        <w:rPr>
          <w:rFonts w:ascii="Calibri" w:hAnsi="Calibri" w:cs="Calibri"/>
        </w:rPr>
      </w:pPr>
      <w:r w:rsidRPr="00126E37">
        <w:rPr>
          <w:rFonts w:ascii="Calibri" w:hAnsi="Calibri" w:cs="Calibri"/>
        </w:rPr>
        <w:t>A</w:t>
      </w:r>
      <w:r w:rsidRPr="00126E37">
        <w:rPr>
          <w:rFonts w:ascii="Calibri" w:hAnsi="Calibri" w:cs="Calibri"/>
          <w:spacing w:val="-9"/>
        </w:rPr>
        <w:t xml:space="preserve"> </w:t>
      </w:r>
      <w:r w:rsidRPr="00126E37">
        <w:rPr>
          <w:rFonts w:ascii="Calibri" w:hAnsi="Calibri" w:cs="Calibri"/>
        </w:rPr>
        <w:t>empresa</w:t>
      </w:r>
      <w:r w:rsidRPr="00126E37">
        <w:rPr>
          <w:rFonts w:ascii="Calibri" w:hAnsi="Calibri" w:cs="Calibri"/>
        </w:rPr>
        <w:tab/>
        <w:t>,</w:t>
      </w:r>
    </w:p>
    <w:p w14:paraId="554442B3" w14:textId="3DFD27E8" w:rsidR="00177F20" w:rsidRPr="00126E37" w:rsidRDefault="00ED1451" w:rsidP="00ED1451">
      <w:pPr>
        <w:pStyle w:val="Corpodetexto"/>
        <w:tabs>
          <w:tab w:val="left" w:pos="5953"/>
        </w:tabs>
        <w:spacing w:before="116"/>
        <w:ind w:left="557"/>
        <w:jc w:val="left"/>
        <w:rPr>
          <w:rFonts w:ascii="Calibri" w:hAnsi="Calibri" w:cs="Calibri"/>
        </w:rPr>
      </w:pPr>
      <w:r w:rsidRPr="00126E37">
        <w:rPr>
          <w:rFonts w:ascii="Calibri" w:hAnsi="Calibri" w:cs="Calibri"/>
        </w:rPr>
        <w:t xml:space="preserve">com </w:t>
      </w:r>
      <w:r w:rsidR="00EA3C84" w:rsidRPr="00126E37">
        <w:rPr>
          <w:rFonts w:ascii="Calibri" w:hAnsi="Calibri" w:cs="Calibri"/>
        </w:rPr>
        <w:t>sede</w:t>
      </w:r>
      <w:r w:rsidR="00EA3C84" w:rsidRPr="00126E37">
        <w:rPr>
          <w:rFonts w:ascii="Calibri" w:hAnsi="Calibri" w:cs="Calibri"/>
          <w:spacing w:val="21"/>
        </w:rPr>
        <w:t xml:space="preserve"> </w:t>
      </w:r>
      <w:r w:rsidR="00EA3C84" w:rsidRPr="00126E37">
        <w:rPr>
          <w:rFonts w:ascii="Calibri" w:hAnsi="Calibri" w:cs="Calibri"/>
        </w:rPr>
        <w:t>na</w:t>
      </w:r>
      <w:r w:rsidRPr="00126E37">
        <w:rPr>
          <w:rFonts w:ascii="Calibri" w:hAnsi="Calibri" w:cs="Calibri"/>
        </w:rPr>
        <w:t xml:space="preserve"> ..................................................................................................................................................................</w:t>
      </w:r>
      <w:r w:rsidR="00EA3C84" w:rsidRPr="00126E37">
        <w:rPr>
          <w:rFonts w:ascii="Calibri" w:hAnsi="Calibri" w:cs="Calibri"/>
          <w:w w:val="99"/>
        </w:rPr>
        <w:t>,</w:t>
      </w:r>
    </w:p>
    <w:p w14:paraId="750EFAAD" w14:textId="3FBBC2D2" w:rsidR="00177F20" w:rsidRPr="00126E37" w:rsidRDefault="00EA3C84" w:rsidP="00ED1451">
      <w:pPr>
        <w:pStyle w:val="Corpodetexto"/>
        <w:spacing w:before="113"/>
        <w:ind w:left="557"/>
        <w:jc w:val="left"/>
        <w:rPr>
          <w:rFonts w:ascii="Calibri" w:hAnsi="Calibri" w:cs="Calibri"/>
        </w:rPr>
      </w:pPr>
      <w:r w:rsidRPr="00126E37">
        <w:rPr>
          <w:rFonts w:ascii="Calibri" w:hAnsi="Calibri" w:cs="Calibri"/>
        </w:rPr>
        <w:t>nº</w:t>
      </w:r>
      <w:r w:rsidRPr="00126E37">
        <w:rPr>
          <w:rFonts w:ascii="Calibri" w:hAnsi="Calibri" w:cs="Calibri"/>
          <w:spacing w:val="18"/>
        </w:rPr>
        <w:t xml:space="preserve"> </w:t>
      </w:r>
      <w:r w:rsidRPr="00126E37">
        <w:rPr>
          <w:rFonts w:ascii="Calibri" w:hAnsi="Calibri" w:cs="Calibri"/>
        </w:rPr>
        <w:t>.......................,</w:t>
      </w:r>
      <w:r w:rsidRPr="00126E37">
        <w:rPr>
          <w:rFonts w:ascii="Calibri" w:hAnsi="Calibri" w:cs="Calibri"/>
          <w:spacing w:val="24"/>
        </w:rPr>
        <w:t xml:space="preserve"> </w:t>
      </w:r>
      <w:r w:rsidRPr="00126E37">
        <w:rPr>
          <w:rFonts w:ascii="Calibri" w:hAnsi="Calibri" w:cs="Calibri"/>
        </w:rPr>
        <w:t>inscrita</w:t>
      </w:r>
      <w:r w:rsidRPr="00126E37">
        <w:rPr>
          <w:rFonts w:ascii="Calibri" w:hAnsi="Calibri" w:cs="Calibri"/>
          <w:spacing w:val="27"/>
        </w:rPr>
        <w:t xml:space="preserve"> </w:t>
      </w:r>
      <w:r w:rsidRPr="00126E37">
        <w:rPr>
          <w:rFonts w:ascii="Calibri" w:hAnsi="Calibri" w:cs="Calibri"/>
        </w:rPr>
        <w:t>no</w:t>
      </w:r>
      <w:r w:rsidRPr="00126E37">
        <w:rPr>
          <w:rFonts w:ascii="Calibri" w:hAnsi="Calibri" w:cs="Calibri"/>
          <w:spacing w:val="19"/>
        </w:rPr>
        <w:t xml:space="preserve"> </w:t>
      </w:r>
      <w:r w:rsidRPr="00126E37">
        <w:rPr>
          <w:rFonts w:ascii="Calibri" w:hAnsi="Calibri" w:cs="Calibri"/>
        </w:rPr>
        <w:t>CNPJ</w:t>
      </w:r>
      <w:r w:rsidRPr="00126E37">
        <w:rPr>
          <w:rFonts w:ascii="Calibri" w:hAnsi="Calibri" w:cs="Calibri"/>
          <w:spacing w:val="23"/>
        </w:rPr>
        <w:t xml:space="preserve"> </w:t>
      </w:r>
      <w:r w:rsidRPr="00126E37">
        <w:rPr>
          <w:rFonts w:ascii="Calibri" w:hAnsi="Calibri" w:cs="Calibri"/>
        </w:rPr>
        <w:t>nº.</w:t>
      </w:r>
      <w:r w:rsidRPr="00126E37">
        <w:rPr>
          <w:rFonts w:ascii="Calibri" w:hAnsi="Calibri" w:cs="Calibri"/>
          <w:spacing w:val="24"/>
        </w:rPr>
        <w:t xml:space="preserve"> </w:t>
      </w:r>
      <w:r w:rsidRPr="00126E37">
        <w:rPr>
          <w:rFonts w:ascii="Calibri" w:hAnsi="Calibri" w:cs="Calibri"/>
        </w:rPr>
        <w:t>...................................................................,</w:t>
      </w:r>
      <w:r w:rsidRPr="00126E37">
        <w:rPr>
          <w:rFonts w:ascii="Calibri" w:hAnsi="Calibri" w:cs="Calibri"/>
          <w:spacing w:val="33"/>
        </w:rPr>
        <w:t xml:space="preserve"> </w:t>
      </w:r>
      <w:r w:rsidRPr="00126E37">
        <w:rPr>
          <w:rFonts w:ascii="Calibri" w:hAnsi="Calibri" w:cs="Calibri"/>
          <w:b/>
        </w:rPr>
        <w:t>DECLARA</w:t>
      </w:r>
      <w:r w:rsidRPr="00126E37">
        <w:rPr>
          <w:rFonts w:ascii="Calibri" w:hAnsi="Calibri" w:cs="Calibri"/>
        </w:rPr>
        <w:t>,</w:t>
      </w:r>
      <w:r w:rsidRPr="00126E37">
        <w:rPr>
          <w:rFonts w:ascii="Calibri" w:hAnsi="Calibri" w:cs="Calibri"/>
          <w:spacing w:val="23"/>
        </w:rPr>
        <w:t xml:space="preserve"> </w:t>
      </w:r>
      <w:r w:rsidRPr="00126E37">
        <w:rPr>
          <w:rFonts w:ascii="Calibri" w:hAnsi="Calibri" w:cs="Calibri"/>
        </w:rPr>
        <w:t>sob</w:t>
      </w:r>
      <w:r w:rsidRPr="00126E37">
        <w:rPr>
          <w:rFonts w:ascii="Calibri" w:hAnsi="Calibri" w:cs="Calibri"/>
          <w:spacing w:val="22"/>
        </w:rPr>
        <w:t xml:space="preserve"> </w:t>
      </w:r>
      <w:r w:rsidRPr="00126E37">
        <w:rPr>
          <w:rFonts w:ascii="Calibri" w:hAnsi="Calibri" w:cs="Calibri"/>
        </w:rPr>
        <w:t>as</w:t>
      </w:r>
      <w:r w:rsidR="00ED1451" w:rsidRPr="00126E37">
        <w:rPr>
          <w:rFonts w:ascii="Calibri" w:hAnsi="Calibri" w:cs="Calibri"/>
        </w:rPr>
        <w:t xml:space="preserve"> </w:t>
      </w:r>
      <w:r w:rsidRPr="00126E37">
        <w:rPr>
          <w:rFonts w:ascii="Calibri" w:hAnsi="Calibri" w:cs="Calibri"/>
        </w:rPr>
        <w:t>penas</w:t>
      </w:r>
      <w:r w:rsidRPr="00126E37">
        <w:rPr>
          <w:rFonts w:ascii="Calibri" w:hAnsi="Calibri" w:cs="Calibri"/>
          <w:spacing w:val="31"/>
        </w:rPr>
        <w:t xml:space="preserve"> </w:t>
      </w:r>
      <w:r w:rsidRPr="00126E37">
        <w:rPr>
          <w:rFonts w:ascii="Calibri" w:hAnsi="Calibri" w:cs="Calibri"/>
        </w:rPr>
        <w:t>da</w:t>
      </w:r>
      <w:r w:rsidRPr="00126E37">
        <w:rPr>
          <w:rFonts w:ascii="Calibri" w:hAnsi="Calibri" w:cs="Calibri"/>
          <w:spacing w:val="31"/>
        </w:rPr>
        <w:t xml:space="preserve"> </w:t>
      </w:r>
      <w:r w:rsidRPr="00126E37">
        <w:rPr>
          <w:rFonts w:ascii="Calibri" w:hAnsi="Calibri" w:cs="Calibri"/>
        </w:rPr>
        <w:t>lei</w:t>
      </w:r>
      <w:r w:rsidRPr="00126E37">
        <w:rPr>
          <w:rFonts w:ascii="Calibri" w:hAnsi="Calibri" w:cs="Calibri"/>
          <w:spacing w:val="28"/>
        </w:rPr>
        <w:t xml:space="preserve"> </w:t>
      </w:r>
      <w:r w:rsidRPr="00126E37">
        <w:rPr>
          <w:rFonts w:ascii="Calibri" w:hAnsi="Calibri" w:cs="Calibri"/>
        </w:rPr>
        <w:t>e</w:t>
      </w:r>
      <w:r w:rsidRPr="00126E37">
        <w:rPr>
          <w:rFonts w:ascii="Calibri" w:hAnsi="Calibri" w:cs="Calibri"/>
          <w:spacing w:val="28"/>
        </w:rPr>
        <w:t xml:space="preserve"> </w:t>
      </w:r>
      <w:r w:rsidRPr="00126E37">
        <w:rPr>
          <w:rFonts w:ascii="Calibri" w:hAnsi="Calibri" w:cs="Calibri"/>
        </w:rPr>
        <w:t>por</w:t>
      </w:r>
      <w:r w:rsidRPr="00126E37">
        <w:rPr>
          <w:rFonts w:ascii="Calibri" w:hAnsi="Calibri" w:cs="Calibri"/>
          <w:spacing w:val="30"/>
        </w:rPr>
        <w:t xml:space="preserve"> </w:t>
      </w:r>
      <w:r w:rsidRPr="00126E37">
        <w:rPr>
          <w:rFonts w:ascii="Calibri" w:hAnsi="Calibri" w:cs="Calibri"/>
        </w:rPr>
        <w:t>ser</w:t>
      </w:r>
      <w:r w:rsidRPr="00126E37">
        <w:rPr>
          <w:rFonts w:ascii="Calibri" w:hAnsi="Calibri" w:cs="Calibri"/>
          <w:spacing w:val="29"/>
        </w:rPr>
        <w:t xml:space="preserve"> </w:t>
      </w:r>
      <w:r w:rsidRPr="00126E37">
        <w:rPr>
          <w:rFonts w:ascii="Calibri" w:hAnsi="Calibri" w:cs="Calibri"/>
        </w:rPr>
        <w:t>a</w:t>
      </w:r>
      <w:r w:rsidRPr="00126E37">
        <w:rPr>
          <w:rFonts w:ascii="Calibri" w:hAnsi="Calibri" w:cs="Calibri"/>
          <w:spacing w:val="31"/>
        </w:rPr>
        <w:t xml:space="preserve"> </w:t>
      </w:r>
      <w:r w:rsidRPr="00126E37">
        <w:rPr>
          <w:rFonts w:ascii="Calibri" w:hAnsi="Calibri" w:cs="Calibri"/>
        </w:rPr>
        <w:t>expressão</w:t>
      </w:r>
      <w:r w:rsidRPr="00126E37">
        <w:rPr>
          <w:rFonts w:ascii="Calibri" w:hAnsi="Calibri" w:cs="Calibri"/>
          <w:spacing w:val="26"/>
        </w:rPr>
        <w:t xml:space="preserve"> </w:t>
      </w:r>
      <w:r w:rsidRPr="00126E37">
        <w:rPr>
          <w:rFonts w:ascii="Calibri" w:hAnsi="Calibri" w:cs="Calibri"/>
        </w:rPr>
        <w:t>da</w:t>
      </w:r>
      <w:r w:rsidRPr="00126E37">
        <w:rPr>
          <w:rFonts w:ascii="Calibri" w:hAnsi="Calibri" w:cs="Calibri"/>
          <w:spacing w:val="31"/>
        </w:rPr>
        <w:t xml:space="preserve"> </w:t>
      </w:r>
      <w:r w:rsidRPr="00126E37">
        <w:rPr>
          <w:rFonts w:ascii="Calibri" w:hAnsi="Calibri" w:cs="Calibri"/>
        </w:rPr>
        <w:t>verdade,</w:t>
      </w:r>
      <w:r w:rsidRPr="00126E37">
        <w:rPr>
          <w:rFonts w:ascii="Calibri" w:hAnsi="Calibri" w:cs="Calibri"/>
          <w:spacing w:val="26"/>
        </w:rPr>
        <w:t xml:space="preserve"> </w:t>
      </w:r>
      <w:r w:rsidRPr="00126E37">
        <w:rPr>
          <w:rFonts w:ascii="Calibri" w:hAnsi="Calibri" w:cs="Calibri"/>
        </w:rPr>
        <w:t>que</w:t>
      </w:r>
      <w:r w:rsidRPr="00126E37">
        <w:rPr>
          <w:rFonts w:ascii="Calibri" w:hAnsi="Calibri" w:cs="Calibri"/>
          <w:spacing w:val="29"/>
        </w:rPr>
        <w:t xml:space="preserve"> </w:t>
      </w:r>
      <w:r w:rsidRPr="00126E37">
        <w:rPr>
          <w:rFonts w:ascii="Calibri" w:hAnsi="Calibri" w:cs="Calibri"/>
        </w:rPr>
        <w:t>não</w:t>
      </w:r>
      <w:r w:rsidRPr="00126E37">
        <w:rPr>
          <w:rFonts w:ascii="Calibri" w:hAnsi="Calibri" w:cs="Calibri"/>
          <w:spacing w:val="28"/>
        </w:rPr>
        <w:t xml:space="preserve"> </w:t>
      </w:r>
      <w:r w:rsidRPr="00126E37">
        <w:rPr>
          <w:rFonts w:ascii="Calibri" w:hAnsi="Calibri" w:cs="Calibri"/>
        </w:rPr>
        <w:t>está</w:t>
      </w:r>
      <w:r w:rsidRPr="00126E37">
        <w:rPr>
          <w:rFonts w:ascii="Calibri" w:hAnsi="Calibri" w:cs="Calibri"/>
          <w:spacing w:val="31"/>
        </w:rPr>
        <w:t xml:space="preserve"> </w:t>
      </w:r>
      <w:r w:rsidRPr="00126E37">
        <w:rPr>
          <w:rFonts w:ascii="Calibri" w:hAnsi="Calibri" w:cs="Calibri"/>
        </w:rPr>
        <w:t>inscrita</w:t>
      </w:r>
      <w:r w:rsidRPr="00126E37">
        <w:rPr>
          <w:rFonts w:ascii="Calibri" w:hAnsi="Calibri" w:cs="Calibri"/>
          <w:spacing w:val="31"/>
        </w:rPr>
        <w:t xml:space="preserve"> </w:t>
      </w:r>
      <w:r w:rsidRPr="00126E37">
        <w:rPr>
          <w:rFonts w:ascii="Calibri" w:hAnsi="Calibri" w:cs="Calibri"/>
        </w:rPr>
        <w:t>no</w:t>
      </w:r>
      <w:r w:rsidRPr="00126E37">
        <w:rPr>
          <w:rFonts w:ascii="Calibri" w:hAnsi="Calibri" w:cs="Calibri"/>
          <w:spacing w:val="31"/>
        </w:rPr>
        <w:t xml:space="preserve"> </w:t>
      </w:r>
      <w:r w:rsidRPr="00126E37">
        <w:rPr>
          <w:rFonts w:ascii="Calibri" w:hAnsi="Calibri" w:cs="Calibri"/>
        </w:rPr>
        <w:t>Cadastro</w:t>
      </w:r>
      <w:r w:rsidRPr="00126E37">
        <w:rPr>
          <w:rFonts w:ascii="Calibri" w:hAnsi="Calibri" w:cs="Calibri"/>
          <w:spacing w:val="30"/>
        </w:rPr>
        <w:t xml:space="preserve"> </w:t>
      </w:r>
      <w:r w:rsidRPr="00126E37">
        <w:rPr>
          <w:rFonts w:ascii="Calibri" w:hAnsi="Calibri" w:cs="Calibri"/>
        </w:rPr>
        <w:t>de</w:t>
      </w:r>
      <w:r w:rsidRPr="00126E37">
        <w:rPr>
          <w:rFonts w:ascii="Calibri" w:hAnsi="Calibri" w:cs="Calibri"/>
          <w:spacing w:val="28"/>
        </w:rPr>
        <w:t xml:space="preserve"> </w:t>
      </w:r>
      <w:r w:rsidRPr="00126E37">
        <w:rPr>
          <w:rFonts w:ascii="Calibri" w:hAnsi="Calibri" w:cs="Calibri"/>
        </w:rPr>
        <w:t>Contribuintes</w:t>
      </w:r>
      <w:r w:rsidRPr="00126E37">
        <w:rPr>
          <w:rFonts w:ascii="Calibri" w:hAnsi="Calibri" w:cs="Calibri"/>
          <w:spacing w:val="-52"/>
        </w:rPr>
        <w:t xml:space="preserve"> </w:t>
      </w:r>
      <w:r w:rsidRPr="00126E37">
        <w:rPr>
          <w:rFonts w:ascii="Calibri" w:hAnsi="Calibri" w:cs="Calibri"/>
        </w:rPr>
        <w:t>Mobiliários</w:t>
      </w:r>
      <w:r w:rsidRPr="00126E37">
        <w:rPr>
          <w:rFonts w:ascii="Calibri" w:hAnsi="Calibri" w:cs="Calibri"/>
          <w:spacing w:val="-1"/>
        </w:rPr>
        <w:t xml:space="preserve"> </w:t>
      </w:r>
      <w:r w:rsidRPr="00126E37">
        <w:rPr>
          <w:rFonts w:ascii="Calibri" w:hAnsi="Calibri" w:cs="Calibri"/>
        </w:rPr>
        <w:t>e</w:t>
      </w:r>
      <w:r w:rsidRPr="00126E37">
        <w:rPr>
          <w:rFonts w:ascii="Calibri" w:hAnsi="Calibri" w:cs="Calibri"/>
          <w:spacing w:val="-1"/>
        </w:rPr>
        <w:t xml:space="preserve"> </w:t>
      </w:r>
      <w:r w:rsidRPr="00126E37">
        <w:rPr>
          <w:rFonts w:ascii="Calibri" w:hAnsi="Calibri" w:cs="Calibri"/>
        </w:rPr>
        <w:t>não possui débitos junto</w:t>
      </w:r>
      <w:r w:rsidRPr="00126E37">
        <w:rPr>
          <w:rFonts w:ascii="Calibri" w:hAnsi="Calibri" w:cs="Calibri"/>
          <w:spacing w:val="-2"/>
        </w:rPr>
        <w:t xml:space="preserve"> </w:t>
      </w:r>
      <w:r w:rsidRPr="00126E37">
        <w:rPr>
          <w:rFonts w:ascii="Calibri" w:hAnsi="Calibri" w:cs="Calibri"/>
        </w:rPr>
        <w:t>à</w:t>
      </w:r>
      <w:r w:rsidRPr="00126E37">
        <w:rPr>
          <w:rFonts w:ascii="Calibri" w:hAnsi="Calibri" w:cs="Calibri"/>
          <w:spacing w:val="1"/>
        </w:rPr>
        <w:t xml:space="preserve"> </w:t>
      </w:r>
      <w:r w:rsidRPr="00126E37">
        <w:rPr>
          <w:rFonts w:ascii="Calibri" w:hAnsi="Calibri" w:cs="Calibri"/>
        </w:rPr>
        <w:t>Fazenda</w:t>
      </w:r>
      <w:r w:rsidRPr="00126E37">
        <w:rPr>
          <w:rFonts w:ascii="Calibri" w:hAnsi="Calibri" w:cs="Calibri"/>
          <w:spacing w:val="-1"/>
        </w:rPr>
        <w:t xml:space="preserve"> </w:t>
      </w:r>
      <w:r w:rsidRPr="00126E37">
        <w:rPr>
          <w:rFonts w:ascii="Calibri" w:hAnsi="Calibri" w:cs="Calibri"/>
        </w:rPr>
        <w:t>do</w:t>
      </w:r>
      <w:r w:rsidRPr="00126E37">
        <w:rPr>
          <w:rFonts w:ascii="Calibri" w:hAnsi="Calibri" w:cs="Calibri"/>
          <w:spacing w:val="-2"/>
        </w:rPr>
        <w:t xml:space="preserve"> </w:t>
      </w:r>
      <w:r w:rsidRPr="00126E37">
        <w:rPr>
          <w:rFonts w:ascii="Calibri" w:hAnsi="Calibri" w:cs="Calibri"/>
        </w:rPr>
        <w:t>Município</w:t>
      </w:r>
      <w:r w:rsidRPr="00126E37">
        <w:rPr>
          <w:rFonts w:ascii="Calibri" w:hAnsi="Calibri" w:cs="Calibri"/>
          <w:spacing w:val="1"/>
        </w:rPr>
        <w:t xml:space="preserve"> </w:t>
      </w:r>
      <w:r w:rsidRPr="00126E37">
        <w:rPr>
          <w:rFonts w:ascii="Calibri" w:hAnsi="Calibri" w:cs="Calibri"/>
        </w:rPr>
        <w:t>de</w:t>
      </w:r>
      <w:r w:rsidRPr="00126E37">
        <w:rPr>
          <w:rFonts w:ascii="Calibri" w:hAnsi="Calibri" w:cs="Calibri"/>
          <w:spacing w:val="1"/>
        </w:rPr>
        <w:t xml:space="preserve"> </w:t>
      </w:r>
      <w:r w:rsidRPr="00126E37">
        <w:rPr>
          <w:rFonts w:ascii="Calibri" w:hAnsi="Calibri" w:cs="Calibri"/>
        </w:rPr>
        <w:t>São</w:t>
      </w:r>
      <w:r w:rsidRPr="00126E37">
        <w:rPr>
          <w:rFonts w:ascii="Calibri" w:hAnsi="Calibri" w:cs="Calibri"/>
          <w:spacing w:val="-2"/>
        </w:rPr>
        <w:t xml:space="preserve"> </w:t>
      </w:r>
      <w:r w:rsidRPr="00126E37">
        <w:rPr>
          <w:rFonts w:ascii="Calibri" w:hAnsi="Calibri" w:cs="Calibri"/>
        </w:rPr>
        <w:t>Paulo.</w:t>
      </w:r>
    </w:p>
    <w:p w14:paraId="5AB3A7F9" w14:textId="77777777" w:rsidR="00177F20" w:rsidRPr="00126E37" w:rsidRDefault="00177F20">
      <w:pPr>
        <w:pStyle w:val="Corpodetexto"/>
        <w:jc w:val="left"/>
        <w:rPr>
          <w:rFonts w:ascii="Calibri" w:hAnsi="Calibri" w:cs="Calibri"/>
        </w:rPr>
      </w:pPr>
    </w:p>
    <w:p w14:paraId="393FCF4D" w14:textId="77777777" w:rsidR="00177F20" w:rsidRPr="00126E37" w:rsidRDefault="00177F20">
      <w:pPr>
        <w:pStyle w:val="Corpodetexto"/>
        <w:jc w:val="left"/>
        <w:rPr>
          <w:rFonts w:ascii="Calibri" w:hAnsi="Calibri" w:cs="Calibri"/>
        </w:rPr>
      </w:pPr>
    </w:p>
    <w:p w14:paraId="6000A0A0" w14:textId="77777777" w:rsidR="00177F20" w:rsidRPr="00126E37" w:rsidRDefault="00177F20">
      <w:pPr>
        <w:pStyle w:val="Corpodetexto"/>
        <w:jc w:val="left"/>
        <w:rPr>
          <w:rFonts w:ascii="Calibri" w:hAnsi="Calibri" w:cs="Calibri"/>
        </w:rPr>
      </w:pPr>
    </w:p>
    <w:p w14:paraId="131F0A4C" w14:textId="6A1951D6" w:rsidR="00177F20" w:rsidRPr="00126E37" w:rsidRDefault="00EA3C84">
      <w:pPr>
        <w:pStyle w:val="Corpodetexto"/>
        <w:tabs>
          <w:tab w:val="left" w:pos="4102"/>
          <w:tab w:val="left" w:pos="5377"/>
          <w:tab w:val="left" w:pos="6795"/>
        </w:tabs>
        <w:spacing w:before="135"/>
        <w:ind w:left="2313"/>
        <w:jc w:val="left"/>
        <w:rPr>
          <w:rFonts w:ascii="Calibri" w:hAnsi="Calibri" w:cs="Calibri"/>
        </w:rPr>
      </w:pPr>
      <w:r w:rsidRPr="00126E37">
        <w:rPr>
          <w:rFonts w:ascii="Calibri" w:hAnsi="Calibri" w:cs="Calibri"/>
        </w:rPr>
        <w:t>(Local)</w:t>
      </w:r>
      <w:r w:rsidRPr="00126E37">
        <w:rPr>
          <w:rFonts w:ascii="Calibri" w:hAnsi="Calibri" w:cs="Calibri"/>
          <w:u w:val="single"/>
        </w:rPr>
        <w:tab/>
      </w:r>
      <w:r w:rsidRPr="00126E37">
        <w:rPr>
          <w:rFonts w:ascii="Calibri" w:hAnsi="Calibri" w:cs="Calibri"/>
        </w:rPr>
        <w:t>,</w:t>
      </w:r>
      <w:r w:rsidRPr="00126E37">
        <w:rPr>
          <w:rFonts w:ascii="Calibri" w:hAnsi="Calibri" w:cs="Calibri"/>
          <w:u w:val="single"/>
        </w:rPr>
        <w:tab/>
      </w:r>
      <w:r w:rsidRPr="00126E37">
        <w:rPr>
          <w:rFonts w:ascii="Calibri" w:hAnsi="Calibri" w:cs="Calibri"/>
        </w:rPr>
        <w:t>de</w:t>
      </w:r>
      <w:r w:rsidRPr="00126E37">
        <w:rPr>
          <w:rFonts w:ascii="Calibri" w:hAnsi="Calibri" w:cs="Calibri"/>
          <w:u w:val="single"/>
        </w:rPr>
        <w:tab/>
      </w:r>
      <w:r w:rsidRPr="00126E37">
        <w:rPr>
          <w:rFonts w:ascii="Calibri" w:hAnsi="Calibri" w:cs="Calibri"/>
        </w:rPr>
        <w:t>de</w:t>
      </w:r>
      <w:r w:rsidRPr="00126E37">
        <w:rPr>
          <w:rFonts w:ascii="Calibri" w:hAnsi="Calibri" w:cs="Calibri"/>
          <w:spacing w:val="-5"/>
        </w:rPr>
        <w:t xml:space="preserve"> </w:t>
      </w:r>
      <w:r w:rsidRPr="00126E37">
        <w:rPr>
          <w:rFonts w:ascii="Calibri" w:hAnsi="Calibri" w:cs="Calibri"/>
        </w:rPr>
        <w:t>202</w:t>
      </w:r>
      <w:r w:rsidR="00064124">
        <w:rPr>
          <w:rFonts w:ascii="Calibri" w:hAnsi="Calibri" w:cs="Calibri"/>
        </w:rPr>
        <w:t>5</w:t>
      </w:r>
    </w:p>
    <w:p w14:paraId="28DAB5DD" w14:textId="77777777" w:rsidR="00177F20" w:rsidRPr="00126E37" w:rsidRDefault="00177F20">
      <w:pPr>
        <w:pStyle w:val="Corpodetexto"/>
        <w:jc w:val="left"/>
        <w:rPr>
          <w:rFonts w:ascii="Calibri" w:hAnsi="Calibri" w:cs="Calibri"/>
        </w:rPr>
      </w:pPr>
    </w:p>
    <w:p w14:paraId="697FB839" w14:textId="77777777" w:rsidR="00177F20" w:rsidRPr="00126E37" w:rsidRDefault="00177F20">
      <w:pPr>
        <w:pStyle w:val="Corpodetexto"/>
        <w:jc w:val="left"/>
        <w:rPr>
          <w:rFonts w:ascii="Calibri" w:hAnsi="Calibri" w:cs="Calibri"/>
        </w:rPr>
      </w:pPr>
    </w:p>
    <w:p w14:paraId="63CB53D9" w14:textId="77777777" w:rsidR="00177F20" w:rsidRPr="00126E37" w:rsidRDefault="00177F20">
      <w:pPr>
        <w:pStyle w:val="Corpodetexto"/>
        <w:jc w:val="left"/>
        <w:rPr>
          <w:rFonts w:ascii="Calibri" w:hAnsi="Calibri" w:cs="Calibri"/>
        </w:rPr>
      </w:pPr>
    </w:p>
    <w:p w14:paraId="0A5C9051" w14:textId="26EE3487" w:rsidR="00177F20" w:rsidRPr="00126E37" w:rsidRDefault="00BD7EB9">
      <w:pPr>
        <w:pStyle w:val="Corpodetexto"/>
        <w:spacing w:before="9"/>
        <w:jc w:val="left"/>
        <w:rPr>
          <w:rFonts w:ascii="Calibri" w:hAnsi="Calibri" w:cs="Calibri"/>
        </w:rPr>
      </w:pPr>
      <w:r w:rsidRPr="00126E37">
        <w:rPr>
          <w:rFonts w:ascii="Calibri" w:hAnsi="Calibri" w:cs="Calibri"/>
          <w:noProof/>
          <w:lang w:val="pt-BR" w:eastAsia="pt-BR"/>
        </w:rPr>
        <mc:AlternateContent>
          <mc:Choice Requires="wps">
            <w:drawing>
              <wp:anchor distT="0" distB="0" distL="0" distR="0" simplePos="0" relativeHeight="487588352" behindDoc="1" locked="0" layoutInCell="1" allowOverlap="1" wp14:anchorId="1AE96F37" wp14:editId="1584E913">
                <wp:simplePos x="0" y="0"/>
                <wp:positionH relativeFrom="page">
                  <wp:posOffset>1769110</wp:posOffset>
                </wp:positionH>
                <wp:positionV relativeFrom="paragraph">
                  <wp:posOffset>217805</wp:posOffset>
                </wp:positionV>
                <wp:extent cx="3315970" cy="1270"/>
                <wp:effectExtent l="0" t="0" r="0" b="0"/>
                <wp:wrapTopAndBottom/>
                <wp:docPr id="398426726"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15970" cy="1270"/>
                        </a:xfrm>
                        <a:custGeom>
                          <a:avLst/>
                          <a:gdLst>
                            <a:gd name="T0" fmla="+- 0 2786 2786"/>
                            <a:gd name="T1" fmla="*/ T0 w 5222"/>
                            <a:gd name="T2" fmla="+- 0 8007 2786"/>
                            <a:gd name="T3" fmla="*/ T2 w 5222"/>
                          </a:gdLst>
                          <a:ahLst/>
                          <a:cxnLst>
                            <a:cxn ang="0">
                              <a:pos x="T1" y="0"/>
                            </a:cxn>
                            <a:cxn ang="0">
                              <a:pos x="T3" y="0"/>
                            </a:cxn>
                          </a:cxnLst>
                          <a:rect l="0" t="0" r="r" b="b"/>
                          <a:pathLst>
                            <a:path w="5222">
                              <a:moveTo>
                                <a:pt x="0" y="0"/>
                              </a:moveTo>
                              <a:lnTo>
                                <a:pt x="5221" y="0"/>
                              </a:lnTo>
                            </a:path>
                          </a:pathLst>
                        </a:custGeom>
                        <a:noFill/>
                        <a:ln w="79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214AAA4">
              <v:shape id="Freeform 28" style="position:absolute;margin-left:139.3pt;margin-top:17.15pt;width:261.1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22,1270" o:spid="_x0000_s1026" filled="f" strokeweight=".22119mm" path="m,l522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" w14:anchorId="35116522">
                <v:path arrowok="t" o:connecttype="custom" o:connectlocs="0,0;3315335,0" o:connectangles="0,0"/>
                <w10:wrap type="topAndBottom" anchorx="page"/>
              </v:shape>
            </w:pict>
          </mc:Fallback>
        </mc:AlternateContent>
      </w:r>
    </w:p>
    <w:p w14:paraId="598D1845" w14:textId="77777777" w:rsidR="00FC7572" w:rsidRPr="00126E37" w:rsidRDefault="00EA3C84" w:rsidP="00ED1451">
      <w:pPr>
        <w:pStyle w:val="Corpodetexto"/>
        <w:spacing w:before="151" w:line="564" w:lineRule="auto"/>
        <w:ind w:left="1440" w:right="3883" w:firstLine="720"/>
        <w:jc w:val="center"/>
        <w:rPr>
          <w:rFonts w:ascii="Calibri" w:hAnsi="Calibri" w:cs="Calibri"/>
          <w:w w:val="95"/>
        </w:rPr>
      </w:pPr>
      <w:r w:rsidRPr="00126E37">
        <w:rPr>
          <w:rFonts w:ascii="Calibri" w:hAnsi="Calibri" w:cs="Calibri"/>
        </w:rPr>
        <w:t>Nome da Empresa</w:t>
      </w:r>
      <w:r w:rsidRPr="00126E37">
        <w:rPr>
          <w:rFonts w:ascii="Calibri" w:hAnsi="Calibri" w:cs="Calibri"/>
          <w:spacing w:val="1"/>
        </w:rPr>
        <w:t xml:space="preserve"> </w:t>
      </w:r>
      <w:r w:rsidRPr="00126E37">
        <w:rPr>
          <w:rFonts w:ascii="Calibri" w:hAnsi="Calibri" w:cs="Calibri"/>
          <w:w w:val="95"/>
        </w:rPr>
        <w:t>Assinatura</w:t>
      </w:r>
      <w:r w:rsidRPr="00126E37">
        <w:rPr>
          <w:rFonts w:ascii="Calibri" w:hAnsi="Calibri" w:cs="Calibri"/>
          <w:spacing w:val="22"/>
          <w:w w:val="95"/>
        </w:rPr>
        <w:t xml:space="preserve"> </w:t>
      </w:r>
      <w:r w:rsidRPr="00126E37">
        <w:rPr>
          <w:rFonts w:ascii="Calibri" w:hAnsi="Calibri" w:cs="Calibri"/>
          <w:w w:val="95"/>
        </w:rPr>
        <w:t>do</w:t>
      </w:r>
      <w:r w:rsidRPr="00126E37">
        <w:rPr>
          <w:rFonts w:ascii="Calibri" w:hAnsi="Calibri" w:cs="Calibri"/>
          <w:spacing w:val="20"/>
          <w:w w:val="95"/>
        </w:rPr>
        <w:t xml:space="preserve"> </w:t>
      </w:r>
      <w:r w:rsidRPr="00126E37">
        <w:rPr>
          <w:rFonts w:ascii="Calibri" w:hAnsi="Calibri" w:cs="Calibri"/>
          <w:w w:val="95"/>
        </w:rPr>
        <w:t>responsável</w:t>
      </w:r>
      <w:r w:rsidRPr="00126E37">
        <w:rPr>
          <w:rFonts w:ascii="Calibri" w:hAnsi="Calibri" w:cs="Calibri"/>
          <w:spacing w:val="26"/>
          <w:w w:val="95"/>
        </w:rPr>
        <w:t xml:space="preserve"> </w:t>
      </w:r>
      <w:r w:rsidRPr="00126E37">
        <w:rPr>
          <w:rFonts w:ascii="Calibri" w:hAnsi="Calibri" w:cs="Calibri"/>
          <w:w w:val="95"/>
        </w:rPr>
        <w:t>legal</w:t>
      </w:r>
    </w:p>
    <w:p w14:paraId="6074C40D" w14:textId="7FC4767B" w:rsidR="00FC7572" w:rsidRPr="00126E37" w:rsidRDefault="00FC7572" w:rsidP="00ED1451">
      <w:pPr>
        <w:pStyle w:val="Corpodetexto"/>
        <w:spacing w:before="151" w:line="564" w:lineRule="auto"/>
        <w:ind w:left="1440" w:right="3883" w:firstLine="720"/>
        <w:jc w:val="center"/>
        <w:rPr>
          <w:rFonts w:ascii="Calibri" w:hAnsi="Calibri" w:cs="Calibri"/>
        </w:rPr>
        <w:sectPr w:rsidR="00FC7572" w:rsidRPr="00126E37" w:rsidSect="00126E37">
          <w:pgSz w:w="11930" w:h="16860"/>
          <w:pgMar w:top="720" w:right="720" w:bottom="720" w:left="720" w:header="0" w:footer="892" w:gutter="0"/>
          <w:cols w:space="720"/>
          <w:docGrid w:linePitch="299"/>
        </w:sectPr>
      </w:pPr>
      <w:r w:rsidRPr="00126E37">
        <w:rPr>
          <w:rFonts w:ascii="Calibri" w:hAnsi="Calibri" w:cs="Calibri"/>
        </w:rPr>
        <w:t>(Será considerada as</w:t>
      </w:r>
      <w:r w:rsidR="00ED1451" w:rsidRPr="00126E37">
        <w:rPr>
          <w:rFonts w:ascii="Calibri" w:hAnsi="Calibri" w:cs="Calibri"/>
        </w:rPr>
        <w:t xml:space="preserve">sinatura válida, as assinaturas </w:t>
      </w:r>
      <w:r w:rsidRPr="00126E37">
        <w:rPr>
          <w:rFonts w:ascii="Calibri" w:hAnsi="Calibri" w:cs="Calibri"/>
        </w:rPr>
        <w:t>eletrônicas ou assinadas em um documento físico e posteriormente digitalizado)</w:t>
      </w:r>
    </w:p>
    <w:p w14:paraId="4D6B38F4" w14:textId="36D679B1" w:rsidR="00FC7572" w:rsidRPr="007C1098" w:rsidRDefault="00FC7572" w:rsidP="00126E37">
      <w:pPr>
        <w:pStyle w:val="Ttulo2"/>
      </w:pPr>
      <w:bookmarkStart w:id="32" w:name="_Toc193374754"/>
      <w:bookmarkStart w:id="33" w:name="_Toc194067815"/>
      <w:r w:rsidRPr="007C1098">
        <w:lastRenderedPageBreak/>
        <w:t xml:space="preserve">ANEXO </w:t>
      </w:r>
      <w:r w:rsidR="00E0244E">
        <w:t>I</w:t>
      </w:r>
      <w:r w:rsidRPr="007C1098">
        <w:t>V – MODELO DE PROPOSTA DE PREÇOS</w:t>
      </w:r>
      <w:bookmarkEnd w:id="32"/>
      <w:bookmarkEnd w:id="33"/>
    </w:p>
    <w:p w14:paraId="2574C721" w14:textId="77777777" w:rsidR="00FC7572" w:rsidRPr="007C1098" w:rsidRDefault="00FC7572" w:rsidP="00FC7572">
      <w:pPr>
        <w:pStyle w:val="Corpodetexto"/>
        <w:jc w:val="center"/>
        <w:rPr>
          <w:rFonts w:ascii="Calibri" w:hAnsi="Calibri" w:cs="Calibri"/>
          <w:b/>
          <w:sz w:val="24"/>
          <w:szCs w:val="24"/>
        </w:rPr>
      </w:pPr>
    </w:p>
    <w:p w14:paraId="68FF0DE5" w14:textId="77777777" w:rsidR="00B26707" w:rsidRPr="00B26707" w:rsidRDefault="00B26707" w:rsidP="00B26707">
      <w:pPr>
        <w:pStyle w:val="Corpodetexto"/>
        <w:spacing w:before="196"/>
        <w:ind w:left="585" w:right="674"/>
        <w:jc w:val="center"/>
        <w:rPr>
          <w:rFonts w:asciiTheme="minorHAnsi" w:hAnsiTheme="minorHAnsi" w:cstheme="minorHAnsi"/>
          <w:b/>
          <w:w w:val="99"/>
          <w:lang w:val="pt-BR"/>
        </w:rPr>
      </w:pPr>
      <w:r w:rsidRPr="00B26707">
        <w:rPr>
          <w:rFonts w:asciiTheme="minorHAnsi" w:hAnsiTheme="minorHAnsi" w:cstheme="minorHAnsi"/>
          <w:b/>
          <w:w w:val="99"/>
          <w:lang w:val="pt-BR"/>
        </w:rPr>
        <w:t>À PREFEITURA DE SÃO PAULO </w:t>
      </w:r>
    </w:p>
    <w:p w14:paraId="1BC50B5F" w14:textId="77777777" w:rsidR="00B26707" w:rsidRPr="00B26707" w:rsidRDefault="00B26707" w:rsidP="00B26707">
      <w:pPr>
        <w:pStyle w:val="Corpodetexto"/>
        <w:spacing w:before="196"/>
        <w:ind w:left="585" w:right="674"/>
        <w:jc w:val="center"/>
        <w:rPr>
          <w:rFonts w:asciiTheme="minorHAnsi" w:hAnsiTheme="minorHAnsi" w:cstheme="minorHAnsi"/>
          <w:b/>
          <w:w w:val="99"/>
          <w:lang w:val="pt-BR"/>
        </w:rPr>
      </w:pPr>
      <w:r w:rsidRPr="00B26707">
        <w:rPr>
          <w:rFonts w:asciiTheme="minorHAnsi" w:hAnsiTheme="minorHAnsi" w:cstheme="minorHAnsi"/>
          <w:b/>
          <w:w w:val="99"/>
          <w:lang w:val="pt-BR"/>
        </w:rPr>
        <w:t>Controladoria Geral do Município CGM </w:t>
      </w:r>
    </w:p>
    <w:p w14:paraId="7151F4AE" w14:textId="77777777" w:rsidR="00B26707" w:rsidRPr="00B26707" w:rsidRDefault="00B26707" w:rsidP="00B26707">
      <w:pPr>
        <w:pStyle w:val="Corpodetexto"/>
        <w:spacing w:before="196"/>
        <w:ind w:left="585" w:right="674"/>
        <w:jc w:val="center"/>
        <w:rPr>
          <w:rFonts w:asciiTheme="minorHAnsi" w:hAnsiTheme="minorHAnsi" w:cstheme="minorHAnsi"/>
          <w:b/>
          <w:w w:val="99"/>
          <w:lang w:val="pt-BR"/>
        </w:rPr>
      </w:pPr>
      <w:r w:rsidRPr="00B26707">
        <w:rPr>
          <w:rFonts w:asciiTheme="minorHAnsi" w:hAnsiTheme="minorHAnsi" w:cstheme="minorHAnsi"/>
          <w:b/>
          <w:w w:val="99"/>
          <w:lang w:val="pt-BR"/>
        </w:rPr>
        <w:t>Divisão de Licitações e Contratos  </w:t>
      </w:r>
    </w:p>
    <w:p w14:paraId="7024A7C0" w14:textId="5661311D" w:rsidR="00B26707" w:rsidRPr="00B26707" w:rsidRDefault="45C160C1" w:rsidP="5759428A">
      <w:pPr>
        <w:pStyle w:val="Corpodetexto"/>
        <w:spacing w:before="196"/>
        <w:jc w:val="center"/>
        <w:rPr>
          <w:b/>
          <w:bCs/>
          <w:w w:val="99"/>
          <w:lang w:val="pt-BR"/>
        </w:rPr>
      </w:pPr>
      <w:r w:rsidRPr="5759428A">
        <w:rPr>
          <w:b/>
          <w:bCs/>
        </w:rPr>
        <w:t>PROPOSTA DE PREÇOS</w:t>
      </w:r>
    </w:p>
    <w:p w14:paraId="485E7E92" w14:textId="77777777" w:rsidR="00FF214C" w:rsidRDefault="00B26707" w:rsidP="00B26707">
      <w:pPr>
        <w:pStyle w:val="Corpodetexto"/>
        <w:spacing w:before="196"/>
        <w:ind w:left="585" w:right="674"/>
        <w:jc w:val="center"/>
        <w:rPr>
          <w:rFonts w:asciiTheme="minorHAnsi" w:hAnsiTheme="minorHAnsi" w:cstheme="minorHAnsi"/>
          <w:b/>
          <w:w w:val="99"/>
        </w:rPr>
      </w:pPr>
      <w:r w:rsidRPr="00B26707">
        <w:rPr>
          <w:rFonts w:asciiTheme="minorHAnsi" w:hAnsiTheme="minorHAnsi" w:cstheme="minorHAnsi"/>
          <w:b/>
          <w:w w:val="99"/>
          <w:lang w:val="pt-BR"/>
        </w:rPr>
        <w:t xml:space="preserve">Apresentamos proposta de preços </w:t>
      </w:r>
      <w:r w:rsidR="00E47860" w:rsidRPr="00B26707">
        <w:rPr>
          <w:rFonts w:asciiTheme="minorHAnsi" w:hAnsiTheme="minorHAnsi" w:cstheme="minorHAnsi"/>
          <w:b/>
          <w:w w:val="99"/>
          <w:lang w:val="pt-BR"/>
        </w:rPr>
        <w:t>para a</w:t>
      </w:r>
      <w:r w:rsidR="00E47860" w:rsidRPr="00E47860">
        <w:rPr>
          <w:rFonts w:asciiTheme="minorHAnsi" w:hAnsiTheme="minorHAnsi" w:cstheme="minorHAnsi"/>
          <w:b/>
          <w:w w:val="99"/>
        </w:rPr>
        <w:t xml:space="preserve"> aquisição de componentes de hardware e periféricos de informática para atender demandas das unidades da Controladoria Geral do Município da Cidade de São Paulo </w:t>
      </w:r>
      <w:r w:rsidR="00E47860">
        <w:rPr>
          <w:rFonts w:asciiTheme="minorHAnsi" w:hAnsiTheme="minorHAnsi" w:cstheme="minorHAnsi"/>
          <w:b/>
          <w:w w:val="99"/>
        </w:rPr>
        <w:t>–</w:t>
      </w:r>
      <w:r w:rsidR="00E47860" w:rsidRPr="00E47860">
        <w:rPr>
          <w:rFonts w:asciiTheme="minorHAnsi" w:hAnsiTheme="minorHAnsi" w:cstheme="minorHAnsi"/>
          <w:b/>
          <w:w w:val="99"/>
        </w:rPr>
        <w:t xml:space="preserve"> </w:t>
      </w:r>
      <w:r w:rsidR="00FF214C" w:rsidRPr="00E47860">
        <w:rPr>
          <w:rFonts w:asciiTheme="minorHAnsi" w:hAnsiTheme="minorHAnsi" w:cstheme="minorHAnsi"/>
          <w:b/>
          <w:w w:val="99"/>
        </w:rPr>
        <w:t>CGMSP</w:t>
      </w:r>
      <w:r w:rsidR="00FF214C">
        <w:rPr>
          <w:rFonts w:asciiTheme="minorHAnsi" w:hAnsiTheme="minorHAnsi" w:cstheme="minorHAnsi"/>
          <w:b/>
          <w:w w:val="99"/>
        </w:rPr>
        <w:t>.</w:t>
      </w:r>
    </w:p>
    <w:p w14:paraId="56FCF541" w14:textId="52CAC7C4" w:rsidR="00E47860" w:rsidRDefault="00FF214C" w:rsidP="00B26707">
      <w:pPr>
        <w:pStyle w:val="Corpodetexto"/>
        <w:spacing w:before="196"/>
        <w:ind w:left="585" w:right="674"/>
        <w:jc w:val="center"/>
        <w:rPr>
          <w:rFonts w:asciiTheme="minorHAnsi" w:hAnsiTheme="minorHAnsi" w:cstheme="minorHAnsi"/>
          <w:b/>
          <w:w w:val="99"/>
          <w:lang w:val="pt-BR"/>
        </w:rPr>
      </w:pPr>
      <w:r w:rsidRPr="00B26707">
        <w:rPr>
          <w:rFonts w:asciiTheme="minorHAnsi" w:hAnsiTheme="minorHAnsi" w:cstheme="minorHAnsi"/>
          <w:b/>
          <w:w w:val="99"/>
          <w:lang w:val="pt-BR"/>
        </w:rPr>
        <w:t>O</w:t>
      </w:r>
      <w:r w:rsidR="00E47860" w:rsidRPr="00E47860">
        <w:rPr>
          <w:rFonts w:asciiTheme="minorHAnsi" w:hAnsiTheme="minorHAnsi" w:cstheme="minorHAnsi"/>
          <w:b/>
          <w:w w:val="99"/>
        </w:rPr>
        <w:t xml:space="preserve"> objeto da presente aquisição envolve componentes de hardware (memórias RAM) e periférico de informática (adaptadores de vídeos) nas quantidades, características e especificações constantes no quadro abaixo:</w:t>
      </w:r>
    </w:p>
    <w:p w14:paraId="49446A5C" w14:textId="10F30B16" w:rsidR="00B26707" w:rsidRPr="00B26707" w:rsidRDefault="00B26707" w:rsidP="00B26707">
      <w:pPr>
        <w:pStyle w:val="Corpodetexto"/>
        <w:spacing w:before="196"/>
        <w:ind w:left="585" w:right="674"/>
        <w:jc w:val="center"/>
        <w:rPr>
          <w:rFonts w:asciiTheme="minorHAnsi" w:hAnsiTheme="minorHAnsi" w:cstheme="minorHAnsi"/>
          <w:b/>
          <w:w w:val="99"/>
          <w:lang w:val="pt-BR"/>
        </w:rPr>
      </w:pPr>
      <w:r w:rsidRPr="00B26707">
        <w:rPr>
          <w:rFonts w:asciiTheme="minorHAnsi" w:hAnsiTheme="minorHAnsi" w:cstheme="minorHAnsi"/>
          <w:b/>
          <w:w w:val="99"/>
          <w:lang w:val="pt-BR"/>
        </w:rPr>
        <w:t>  </w:t>
      </w:r>
    </w:p>
    <w:tbl>
      <w:tblPr>
        <w:tblW w:w="8986" w:type="dxa"/>
        <w:tblInd w:w="699" w:type="dxa"/>
        <w:tblLayout w:type="fixed"/>
        <w:tblCellMar>
          <w:left w:w="70" w:type="dxa"/>
          <w:right w:w="70" w:type="dxa"/>
        </w:tblCellMar>
        <w:tblLook w:val="04A0" w:firstRow="1" w:lastRow="0" w:firstColumn="1" w:lastColumn="0" w:noHBand="0" w:noVBand="1"/>
      </w:tblPr>
      <w:tblGrid>
        <w:gridCol w:w="992"/>
        <w:gridCol w:w="1965"/>
        <w:gridCol w:w="1050"/>
        <w:gridCol w:w="1110"/>
        <w:gridCol w:w="1262"/>
        <w:gridCol w:w="2447"/>
        <w:gridCol w:w="160"/>
      </w:tblGrid>
      <w:tr w:rsidR="00E47860" w:rsidRPr="00E47860" w14:paraId="537CD129" w14:textId="77777777" w:rsidTr="5759428A">
        <w:trPr>
          <w:gridAfter w:val="1"/>
          <w:wAfter w:w="160" w:type="dxa"/>
          <w:trHeight w:val="585"/>
        </w:trPr>
        <w:tc>
          <w:tcPr>
            <w:tcW w:w="992" w:type="dxa"/>
            <w:tcBorders>
              <w:top w:val="single" w:sz="8" w:space="0" w:color="auto"/>
              <w:left w:val="single" w:sz="8" w:space="0" w:color="auto"/>
              <w:bottom w:val="single" w:sz="12" w:space="0" w:color="000000" w:themeColor="text1"/>
              <w:right w:val="single" w:sz="12" w:space="0" w:color="000000" w:themeColor="text1"/>
            </w:tcBorders>
            <w:vAlign w:val="center"/>
            <w:hideMark/>
          </w:tcPr>
          <w:p w14:paraId="2AD6D3C4" w14:textId="77777777" w:rsidR="00E47860" w:rsidRPr="00F47B14" w:rsidRDefault="00E47860" w:rsidP="5759428A">
            <w:pPr>
              <w:widowControl/>
              <w:autoSpaceDE/>
              <w:autoSpaceDN/>
              <w:jc w:val="center"/>
              <w:rPr>
                <w:rFonts w:ascii="Calibri" w:eastAsia="Times New Roman" w:hAnsi="Calibri" w:cs="Calibri"/>
                <w:b/>
                <w:bCs/>
                <w:color w:val="000000"/>
                <w:sz w:val="24"/>
                <w:szCs w:val="24"/>
                <w:lang w:val="pt-BR" w:eastAsia="pt-BR"/>
              </w:rPr>
            </w:pPr>
            <w:r w:rsidRPr="5759428A">
              <w:rPr>
                <w:rFonts w:ascii="Calibri" w:eastAsia="Times New Roman" w:hAnsi="Calibri" w:cs="Calibri"/>
                <w:b/>
                <w:bCs/>
                <w:color w:val="000000" w:themeColor="text1"/>
                <w:sz w:val="24"/>
                <w:szCs w:val="24"/>
                <w:lang w:val="pt-BR" w:eastAsia="pt-BR"/>
              </w:rPr>
              <w:t>Item</w:t>
            </w:r>
          </w:p>
        </w:tc>
        <w:tc>
          <w:tcPr>
            <w:tcW w:w="1965" w:type="dxa"/>
            <w:tcBorders>
              <w:top w:val="single" w:sz="8" w:space="0" w:color="auto"/>
              <w:left w:val="nil"/>
              <w:bottom w:val="single" w:sz="12" w:space="0" w:color="000000" w:themeColor="text1"/>
              <w:right w:val="single" w:sz="12" w:space="0" w:color="000000" w:themeColor="text1"/>
            </w:tcBorders>
            <w:vAlign w:val="center"/>
            <w:hideMark/>
          </w:tcPr>
          <w:p w14:paraId="0E86BFD4" w14:textId="77777777" w:rsidR="00E47860" w:rsidRPr="00F47B14" w:rsidRDefault="00E47860" w:rsidP="5759428A">
            <w:pPr>
              <w:widowControl/>
              <w:autoSpaceDE/>
              <w:autoSpaceDN/>
              <w:jc w:val="center"/>
              <w:rPr>
                <w:rFonts w:ascii="Calibri" w:eastAsia="Times New Roman" w:hAnsi="Calibri" w:cs="Calibri"/>
                <w:b/>
                <w:bCs/>
                <w:color w:val="000000"/>
                <w:sz w:val="24"/>
                <w:szCs w:val="24"/>
                <w:lang w:val="pt-BR" w:eastAsia="pt-BR"/>
              </w:rPr>
            </w:pPr>
            <w:r w:rsidRPr="5759428A">
              <w:rPr>
                <w:rFonts w:ascii="Calibri" w:eastAsia="Times New Roman" w:hAnsi="Calibri" w:cs="Calibri"/>
                <w:b/>
                <w:bCs/>
                <w:color w:val="000000" w:themeColor="text1"/>
                <w:sz w:val="24"/>
                <w:szCs w:val="24"/>
                <w:lang w:val="pt-BR" w:eastAsia="pt-BR"/>
              </w:rPr>
              <w:t>Descrição</w:t>
            </w:r>
          </w:p>
        </w:tc>
        <w:tc>
          <w:tcPr>
            <w:tcW w:w="1050" w:type="dxa"/>
            <w:tcBorders>
              <w:top w:val="single" w:sz="8" w:space="0" w:color="auto"/>
              <w:left w:val="nil"/>
              <w:bottom w:val="single" w:sz="12" w:space="0" w:color="000000" w:themeColor="text1"/>
              <w:right w:val="single" w:sz="12" w:space="0" w:color="000000" w:themeColor="text1"/>
            </w:tcBorders>
            <w:vAlign w:val="center"/>
            <w:hideMark/>
          </w:tcPr>
          <w:p w14:paraId="6279CF47" w14:textId="77777777" w:rsidR="00E47860" w:rsidRPr="00F47B14" w:rsidRDefault="00E47860" w:rsidP="5759428A">
            <w:pPr>
              <w:widowControl/>
              <w:autoSpaceDE/>
              <w:autoSpaceDN/>
              <w:jc w:val="center"/>
              <w:rPr>
                <w:rFonts w:ascii="Calibri" w:eastAsia="Times New Roman" w:hAnsi="Calibri" w:cs="Calibri"/>
                <w:b/>
                <w:bCs/>
                <w:color w:val="000000"/>
                <w:sz w:val="24"/>
                <w:szCs w:val="24"/>
                <w:lang w:val="pt-BR" w:eastAsia="pt-BR"/>
              </w:rPr>
            </w:pPr>
            <w:r w:rsidRPr="5759428A">
              <w:rPr>
                <w:rFonts w:ascii="Calibri" w:eastAsia="Times New Roman" w:hAnsi="Calibri" w:cs="Calibri"/>
                <w:b/>
                <w:bCs/>
                <w:color w:val="000000" w:themeColor="text1"/>
                <w:sz w:val="24"/>
                <w:szCs w:val="24"/>
                <w:lang w:val="pt-BR" w:eastAsia="pt-BR"/>
              </w:rPr>
              <w:t>Quant.</w:t>
            </w:r>
          </w:p>
        </w:tc>
        <w:tc>
          <w:tcPr>
            <w:tcW w:w="1110" w:type="dxa"/>
            <w:tcBorders>
              <w:top w:val="single" w:sz="8" w:space="0" w:color="auto"/>
              <w:left w:val="nil"/>
              <w:bottom w:val="single" w:sz="12" w:space="0" w:color="000000" w:themeColor="text1"/>
              <w:right w:val="single" w:sz="12" w:space="0" w:color="000000" w:themeColor="text1"/>
            </w:tcBorders>
            <w:vAlign w:val="center"/>
            <w:hideMark/>
          </w:tcPr>
          <w:p w14:paraId="7611B786" w14:textId="3605B982" w:rsidR="00E47860" w:rsidRPr="00F47B14" w:rsidRDefault="00E47860" w:rsidP="5759428A">
            <w:pPr>
              <w:widowControl/>
              <w:autoSpaceDE/>
              <w:autoSpaceDN/>
              <w:jc w:val="center"/>
              <w:rPr>
                <w:rFonts w:ascii="Calibri" w:eastAsia="Times New Roman" w:hAnsi="Calibri" w:cs="Calibri"/>
                <w:b/>
                <w:bCs/>
                <w:color w:val="000000"/>
                <w:sz w:val="24"/>
                <w:szCs w:val="24"/>
                <w:lang w:val="pt-BR" w:eastAsia="pt-BR"/>
              </w:rPr>
            </w:pPr>
            <w:r w:rsidRPr="5759428A">
              <w:rPr>
                <w:rFonts w:ascii="Calibri" w:eastAsia="Times New Roman" w:hAnsi="Calibri" w:cs="Calibri"/>
                <w:b/>
                <w:bCs/>
                <w:color w:val="000000" w:themeColor="text1"/>
                <w:sz w:val="24"/>
                <w:szCs w:val="24"/>
                <w:lang w:val="pt-BR" w:eastAsia="pt-BR"/>
              </w:rPr>
              <w:t xml:space="preserve"> Valor </w:t>
            </w:r>
            <w:r w:rsidR="64EB896F" w:rsidRPr="5759428A">
              <w:rPr>
                <w:rFonts w:ascii="Calibri" w:eastAsia="Times New Roman" w:hAnsi="Calibri" w:cs="Calibri"/>
                <w:b/>
                <w:bCs/>
                <w:color w:val="000000" w:themeColor="text1"/>
                <w:sz w:val="24"/>
                <w:szCs w:val="24"/>
                <w:lang w:val="pt-BR" w:eastAsia="pt-BR"/>
              </w:rPr>
              <w:t>Unit</w:t>
            </w:r>
            <w:r w:rsidRPr="5759428A">
              <w:rPr>
                <w:rFonts w:ascii="Calibri" w:eastAsia="Times New Roman" w:hAnsi="Calibri" w:cs="Calibri"/>
                <w:b/>
                <w:bCs/>
                <w:color w:val="000000" w:themeColor="text1"/>
                <w:sz w:val="24"/>
                <w:szCs w:val="24"/>
                <w:lang w:val="pt-BR" w:eastAsia="pt-BR"/>
              </w:rPr>
              <w:t xml:space="preserve">. </w:t>
            </w:r>
          </w:p>
        </w:tc>
        <w:tc>
          <w:tcPr>
            <w:tcW w:w="1262" w:type="dxa"/>
            <w:tcBorders>
              <w:top w:val="single" w:sz="8" w:space="0" w:color="auto"/>
              <w:left w:val="nil"/>
              <w:bottom w:val="single" w:sz="12" w:space="0" w:color="000000" w:themeColor="text1"/>
              <w:right w:val="single" w:sz="12" w:space="0" w:color="000000" w:themeColor="text1"/>
            </w:tcBorders>
            <w:vAlign w:val="center"/>
            <w:hideMark/>
          </w:tcPr>
          <w:p w14:paraId="20BA7CA1" w14:textId="77777777" w:rsidR="00E47860" w:rsidRPr="00F47B14" w:rsidRDefault="00E47860" w:rsidP="5759428A">
            <w:pPr>
              <w:widowControl/>
              <w:autoSpaceDE/>
              <w:autoSpaceDN/>
              <w:jc w:val="center"/>
              <w:rPr>
                <w:rFonts w:ascii="Calibri" w:eastAsia="Times New Roman" w:hAnsi="Calibri" w:cs="Calibri"/>
                <w:b/>
                <w:bCs/>
                <w:color w:val="000000"/>
                <w:sz w:val="24"/>
                <w:szCs w:val="24"/>
                <w:lang w:val="pt-BR" w:eastAsia="pt-BR"/>
              </w:rPr>
            </w:pPr>
            <w:r w:rsidRPr="5759428A">
              <w:rPr>
                <w:rFonts w:ascii="Calibri" w:eastAsia="Times New Roman" w:hAnsi="Calibri" w:cs="Calibri"/>
                <w:b/>
                <w:bCs/>
                <w:color w:val="000000" w:themeColor="text1"/>
                <w:sz w:val="24"/>
                <w:szCs w:val="24"/>
                <w:lang w:val="pt-BR" w:eastAsia="pt-BR"/>
              </w:rPr>
              <w:t xml:space="preserve">Valor Total </w:t>
            </w:r>
          </w:p>
        </w:tc>
        <w:tc>
          <w:tcPr>
            <w:tcW w:w="2447" w:type="dxa"/>
            <w:tcBorders>
              <w:top w:val="single" w:sz="8" w:space="0" w:color="auto"/>
              <w:left w:val="nil"/>
              <w:bottom w:val="single" w:sz="12" w:space="0" w:color="000000" w:themeColor="text1"/>
              <w:right w:val="single" w:sz="8" w:space="0" w:color="auto"/>
            </w:tcBorders>
            <w:vAlign w:val="center"/>
            <w:hideMark/>
          </w:tcPr>
          <w:p w14:paraId="2D4BE429" w14:textId="77777777" w:rsidR="00E47860" w:rsidRPr="00F47B14" w:rsidRDefault="00E47860" w:rsidP="5759428A">
            <w:pPr>
              <w:widowControl/>
              <w:autoSpaceDE/>
              <w:autoSpaceDN/>
              <w:jc w:val="center"/>
              <w:rPr>
                <w:rFonts w:ascii="Calibri" w:eastAsia="Times New Roman" w:hAnsi="Calibri" w:cs="Calibri"/>
                <w:b/>
                <w:bCs/>
                <w:color w:val="000000"/>
                <w:sz w:val="24"/>
                <w:szCs w:val="24"/>
                <w:lang w:val="pt-BR" w:eastAsia="pt-BR"/>
              </w:rPr>
            </w:pPr>
            <w:r w:rsidRPr="5759428A">
              <w:rPr>
                <w:rFonts w:ascii="Calibri" w:eastAsia="Times New Roman" w:hAnsi="Calibri" w:cs="Calibri"/>
                <w:b/>
                <w:bCs/>
                <w:color w:val="000000" w:themeColor="text1"/>
                <w:sz w:val="24"/>
                <w:szCs w:val="24"/>
                <w:lang w:val="pt-BR" w:eastAsia="pt-BR"/>
              </w:rPr>
              <w:t>Local de Entrega:</w:t>
            </w:r>
          </w:p>
        </w:tc>
      </w:tr>
      <w:tr w:rsidR="00E47860" w:rsidRPr="00E47860" w14:paraId="09EC4B72" w14:textId="77777777" w:rsidTr="5759428A">
        <w:trPr>
          <w:gridAfter w:val="1"/>
          <w:wAfter w:w="160" w:type="dxa"/>
          <w:trHeight w:val="293"/>
        </w:trPr>
        <w:tc>
          <w:tcPr>
            <w:tcW w:w="992" w:type="dxa"/>
            <w:vMerge w:val="restart"/>
            <w:tcBorders>
              <w:top w:val="nil"/>
              <w:left w:val="single" w:sz="8" w:space="0" w:color="auto"/>
              <w:bottom w:val="nil"/>
              <w:right w:val="single" w:sz="12" w:space="0" w:color="000000" w:themeColor="text1"/>
            </w:tcBorders>
            <w:vAlign w:val="center"/>
            <w:hideMark/>
          </w:tcPr>
          <w:p w14:paraId="7670EAAE" w14:textId="77777777" w:rsidR="00E47860" w:rsidRPr="00F47B14" w:rsidRDefault="00E47860" w:rsidP="00E47860">
            <w:pPr>
              <w:widowControl/>
              <w:autoSpaceDE/>
              <w:autoSpaceDN/>
              <w:jc w:val="center"/>
              <w:rPr>
                <w:rFonts w:ascii="Calibri" w:eastAsia="Times New Roman" w:hAnsi="Calibri" w:cs="Calibri"/>
                <w:color w:val="000000"/>
                <w:sz w:val="24"/>
                <w:szCs w:val="24"/>
                <w:lang w:val="pt-BR" w:eastAsia="pt-BR"/>
              </w:rPr>
            </w:pPr>
            <w:r w:rsidRPr="00F47B14">
              <w:rPr>
                <w:rFonts w:ascii="Calibri" w:eastAsia="Times New Roman" w:hAnsi="Calibri" w:cs="Calibri"/>
                <w:color w:val="000000"/>
                <w:sz w:val="24"/>
                <w:szCs w:val="24"/>
                <w:lang w:val="pt-BR" w:eastAsia="pt-BR"/>
              </w:rPr>
              <w:t>1</w:t>
            </w:r>
          </w:p>
        </w:tc>
        <w:tc>
          <w:tcPr>
            <w:tcW w:w="1965" w:type="dxa"/>
            <w:vMerge w:val="restart"/>
            <w:tcBorders>
              <w:top w:val="nil"/>
              <w:left w:val="single" w:sz="12" w:space="0" w:color="000000" w:themeColor="text1"/>
              <w:bottom w:val="single" w:sz="12" w:space="0" w:color="000000" w:themeColor="text1"/>
              <w:right w:val="single" w:sz="12" w:space="0" w:color="000000" w:themeColor="text1"/>
            </w:tcBorders>
            <w:vAlign w:val="center"/>
            <w:hideMark/>
          </w:tcPr>
          <w:p w14:paraId="64E81EC7" w14:textId="1BAEE421" w:rsidR="00E47860" w:rsidRPr="00F47B14" w:rsidRDefault="78420328" w:rsidP="5759428A">
            <w:pPr>
              <w:widowControl/>
              <w:autoSpaceDE/>
              <w:autoSpaceDN/>
              <w:jc w:val="center"/>
            </w:pPr>
            <w:r w:rsidRPr="5759428A">
              <w:t>Memória RAM 8GB SODIMM Capacidade: 08 GB; Velocidade: 2666 Mhz; Formato: SODIMM; Tecnologia: DDR4 SODIMM; Taxa de Transmissão mínima: 21.300 MB/s; Latência CAS: 15; Compatibilidade: notebook.</w:t>
            </w:r>
          </w:p>
        </w:tc>
        <w:tc>
          <w:tcPr>
            <w:tcW w:w="1050" w:type="dxa"/>
            <w:vMerge w:val="restart"/>
            <w:tcBorders>
              <w:top w:val="nil"/>
              <w:left w:val="single" w:sz="12" w:space="0" w:color="000000" w:themeColor="text1"/>
              <w:bottom w:val="nil"/>
              <w:right w:val="single" w:sz="12" w:space="0" w:color="000000" w:themeColor="text1"/>
            </w:tcBorders>
            <w:vAlign w:val="center"/>
            <w:hideMark/>
          </w:tcPr>
          <w:p w14:paraId="37F1A504" w14:textId="77777777" w:rsidR="00E47860" w:rsidRPr="00F47B14" w:rsidRDefault="00E47860" w:rsidP="00E47860">
            <w:pPr>
              <w:widowControl/>
              <w:autoSpaceDE/>
              <w:autoSpaceDN/>
              <w:jc w:val="center"/>
              <w:rPr>
                <w:rFonts w:ascii="Calibri" w:eastAsia="Times New Roman" w:hAnsi="Calibri" w:cs="Calibri"/>
                <w:color w:val="000000"/>
                <w:sz w:val="24"/>
                <w:szCs w:val="24"/>
                <w:lang w:val="pt-BR" w:eastAsia="pt-BR"/>
              </w:rPr>
            </w:pPr>
            <w:r w:rsidRPr="00F47B14">
              <w:rPr>
                <w:rFonts w:ascii="Calibri" w:eastAsia="Times New Roman" w:hAnsi="Calibri" w:cs="Calibri"/>
                <w:color w:val="000000"/>
                <w:sz w:val="24"/>
                <w:szCs w:val="24"/>
                <w:lang w:val="pt-BR" w:eastAsia="pt-BR"/>
              </w:rPr>
              <w:t>72 UNID.</w:t>
            </w:r>
          </w:p>
        </w:tc>
        <w:tc>
          <w:tcPr>
            <w:tcW w:w="1110" w:type="dxa"/>
            <w:vMerge w:val="restart"/>
            <w:tcBorders>
              <w:top w:val="nil"/>
              <w:left w:val="single" w:sz="12" w:space="0" w:color="000000" w:themeColor="text1"/>
              <w:bottom w:val="single" w:sz="12" w:space="0" w:color="000000" w:themeColor="text1"/>
              <w:right w:val="single" w:sz="12" w:space="0" w:color="000000" w:themeColor="text1"/>
            </w:tcBorders>
            <w:vAlign w:val="center"/>
            <w:hideMark/>
          </w:tcPr>
          <w:p w14:paraId="4C54536F" w14:textId="77777777" w:rsidR="00E47860" w:rsidRPr="00F47B14" w:rsidRDefault="00E47860" w:rsidP="00E47860">
            <w:pPr>
              <w:widowControl/>
              <w:autoSpaceDE/>
              <w:autoSpaceDN/>
              <w:jc w:val="center"/>
              <w:rPr>
                <w:rFonts w:ascii="Calibri" w:eastAsia="Times New Roman" w:hAnsi="Calibri" w:cs="Calibri"/>
                <w:color w:val="000000"/>
                <w:sz w:val="24"/>
                <w:szCs w:val="24"/>
                <w:lang w:val="pt-BR" w:eastAsia="pt-BR"/>
              </w:rPr>
            </w:pPr>
            <w:r w:rsidRPr="00F47B14">
              <w:rPr>
                <w:rFonts w:ascii="Calibri" w:eastAsia="Times New Roman" w:hAnsi="Calibri" w:cs="Calibri"/>
                <w:color w:val="000000"/>
                <w:sz w:val="24"/>
                <w:szCs w:val="24"/>
                <w:lang w:val="pt-BR" w:eastAsia="pt-BR"/>
              </w:rPr>
              <w:t> </w:t>
            </w:r>
          </w:p>
        </w:tc>
        <w:tc>
          <w:tcPr>
            <w:tcW w:w="1262" w:type="dxa"/>
            <w:vMerge w:val="restart"/>
            <w:tcBorders>
              <w:top w:val="nil"/>
              <w:left w:val="single" w:sz="12" w:space="0" w:color="000000" w:themeColor="text1"/>
              <w:bottom w:val="nil"/>
              <w:right w:val="single" w:sz="12" w:space="0" w:color="000000" w:themeColor="text1"/>
            </w:tcBorders>
            <w:vAlign w:val="center"/>
            <w:hideMark/>
          </w:tcPr>
          <w:p w14:paraId="5A11A004" w14:textId="77777777" w:rsidR="00E47860" w:rsidRPr="00F47B14" w:rsidRDefault="00E47860" w:rsidP="00E47860">
            <w:pPr>
              <w:widowControl/>
              <w:autoSpaceDE/>
              <w:autoSpaceDN/>
              <w:jc w:val="center"/>
              <w:rPr>
                <w:rFonts w:ascii="Calibri" w:eastAsia="Times New Roman" w:hAnsi="Calibri" w:cs="Calibri"/>
                <w:color w:val="000000"/>
                <w:sz w:val="24"/>
                <w:szCs w:val="24"/>
                <w:lang w:val="pt-BR" w:eastAsia="pt-BR"/>
              </w:rPr>
            </w:pPr>
            <w:r w:rsidRPr="00F47B14">
              <w:rPr>
                <w:rFonts w:ascii="Calibri" w:eastAsia="Times New Roman" w:hAnsi="Calibri" w:cs="Calibri"/>
                <w:color w:val="000000"/>
                <w:sz w:val="24"/>
                <w:szCs w:val="24"/>
                <w:lang w:val="pt-BR" w:eastAsia="pt-BR"/>
              </w:rPr>
              <w:t> </w:t>
            </w:r>
          </w:p>
        </w:tc>
        <w:tc>
          <w:tcPr>
            <w:tcW w:w="2447" w:type="dxa"/>
            <w:vMerge w:val="restart"/>
            <w:tcBorders>
              <w:top w:val="nil"/>
              <w:left w:val="single" w:sz="12" w:space="0" w:color="000000" w:themeColor="text1"/>
              <w:bottom w:val="single" w:sz="12" w:space="0" w:color="000000" w:themeColor="text1"/>
              <w:right w:val="single" w:sz="8" w:space="0" w:color="auto"/>
            </w:tcBorders>
            <w:vAlign w:val="center"/>
            <w:hideMark/>
          </w:tcPr>
          <w:p w14:paraId="7134995C" w14:textId="77777777" w:rsidR="00E47860" w:rsidRPr="00F47B14" w:rsidRDefault="00E47860" w:rsidP="00E47860">
            <w:pPr>
              <w:widowControl/>
              <w:autoSpaceDE/>
              <w:autoSpaceDN/>
              <w:rPr>
                <w:rFonts w:ascii="Calibri" w:eastAsia="Times New Roman" w:hAnsi="Calibri" w:cs="Calibri"/>
                <w:color w:val="000000"/>
                <w:lang w:val="pt-BR" w:eastAsia="pt-BR"/>
              </w:rPr>
            </w:pPr>
            <w:r w:rsidRPr="00F47B14">
              <w:rPr>
                <w:rFonts w:ascii="Calibri" w:eastAsia="Times New Roman" w:hAnsi="Calibri" w:cs="Calibri"/>
                <w:color w:val="000000"/>
                <w:lang w:val="pt-BR" w:eastAsia="pt-BR"/>
              </w:rPr>
              <w:t>Entregar para Divisão de Tecnologia da Informação e Comunicação da Controladoria Geral do Município da Cidade de São Paulo.</w:t>
            </w:r>
          </w:p>
        </w:tc>
      </w:tr>
      <w:tr w:rsidR="00E47860" w:rsidRPr="00E47860" w14:paraId="4F5327BA" w14:textId="77777777" w:rsidTr="5759428A">
        <w:trPr>
          <w:trHeight w:val="315"/>
        </w:trPr>
        <w:tc>
          <w:tcPr>
            <w:tcW w:w="992" w:type="dxa"/>
            <w:vMerge/>
            <w:vAlign w:val="center"/>
            <w:hideMark/>
          </w:tcPr>
          <w:p w14:paraId="491712FB"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965" w:type="dxa"/>
            <w:vMerge/>
            <w:vAlign w:val="center"/>
            <w:hideMark/>
          </w:tcPr>
          <w:p w14:paraId="153FF45D"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050" w:type="dxa"/>
            <w:vMerge/>
            <w:vAlign w:val="center"/>
            <w:hideMark/>
          </w:tcPr>
          <w:p w14:paraId="518E4AB5"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110" w:type="dxa"/>
            <w:vMerge/>
            <w:vAlign w:val="center"/>
            <w:hideMark/>
          </w:tcPr>
          <w:p w14:paraId="5AD4E110"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262" w:type="dxa"/>
            <w:vMerge/>
            <w:vAlign w:val="center"/>
            <w:hideMark/>
          </w:tcPr>
          <w:p w14:paraId="33CAFE73"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2447" w:type="dxa"/>
            <w:vMerge/>
            <w:vAlign w:val="center"/>
            <w:hideMark/>
          </w:tcPr>
          <w:p w14:paraId="0D90613D"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60" w:type="dxa"/>
            <w:tcBorders>
              <w:top w:val="nil"/>
              <w:left w:val="nil"/>
              <w:bottom w:val="nil"/>
              <w:right w:val="nil"/>
            </w:tcBorders>
            <w:noWrap/>
            <w:vAlign w:val="bottom"/>
            <w:hideMark/>
          </w:tcPr>
          <w:p w14:paraId="76EF245E" w14:textId="77777777" w:rsidR="00E47860" w:rsidRPr="00E47860" w:rsidRDefault="00E47860" w:rsidP="00E47860">
            <w:pPr>
              <w:widowControl/>
              <w:autoSpaceDE/>
              <w:autoSpaceDN/>
              <w:rPr>
                <w:rFonts w:ascii="Calibri" w:eastAsia="Times New Roman" w:hAnsi="Calibri" w:cs="Calibri"/>
                <w:color w:val="000000"/>
                <w:lang w:val="pt-BR" w:eastAsia="pt-BR"/>
              </w:rPr>
            </w:pPr>
          </w:p>
        </w:tc>
      </w:tr>
      <w:tr w:rsidR="00E47860" w:rsidRPr="00E47860" w14:paraId="47AAEC1A" w14:textId="77777777" w:rsidTr="5759428A">
        <w:trPr>
          <w:trHeight w:val="315"/>
        </w:trPr>
        <w:tc>
          <w:tcPr>
            <w:tcW w:w="992" w:type="dxa"/>
            <w:vMerge/>
            <w:vAlign w:val="center"/>
            <w:hideMark/>
          </w:tcPr>
          <w:p w14:paraId="4427F4E5"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965" w:type="dxa"/>
            <w:vMerge/>
            <w:vAlign w:val="center"/>
            <w:hideMark/>
          </w:tcPr>
          <w:p w14:paraId="4BEAC55D"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050" w:type="dxa"/>
            <w:vMerge/>
            <w:vAlign w:val="center"/>
            <w:hideMark/>
          </w:tcPr>
          <w:p w14:paraId="08A26844"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110" w:type="dxa"/>
            <w:vMerge/>
            <w:vAlign w:val="center"/>
            <w:hideMark/>
          </w:tcPr>
          <w:p w14:paraId="5986A642"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262" w:type="dxa"/>
            <w:vMerge/>
            <w:vAlign w:val="center"/>
            <w:hideMark/>
          </w:tcPr>
          <w:p w14:paraId="1DA51C9A"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2447" w:type="dxa"/>
            <w:vMerge/>
            <w:vAlign w:val="center"/>
            <w:hideMark/>
          </w:tcPr>
          <w:p w14:paraId="624705A0"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60" w:type="dxa"/>
            <w:tcBorders>
              <w:top w:val="nil"/>
              <w:left w:val="nil"/>
              <w:bottom w:val="nil"/>
              <w:right w:val="nil"/>
            </w:tcBorders>
            <w:noWrap/>
            <w:vAlign w:val="bottom"/>
            <w:hideMark/>
          </w:tcPr>
          <w:p w14:paraId="59AFC87B" w14:textId="77777777" w:rsidR="00E47860" w:rsidRPr="00E47860" w:rsidRDefault="00E47860" w:rsidP="00E47860">
            <w:pPr>
              <w:widowControl/>
              <w:autoSpaceDE/>
              <w:autoSpaceDN/>
              <w:rPr>
                <w:rFonts w:ascii="Times New Roman" w:eastAsia="Times New Roman" w:hAnsi="Times New Roman" w:cs="Times New Roman"/>
                <w:sz w:val="20"/>
                <w:szCs w:val="20"/>
                <w:lang w:val="pt-BR" w:eastAsia="pt-BR"/>
              </w:rPr>
            </w:pPr>
          </w:p>
        </w:tc>
      </w:tr>
      <w:tr w:rsidR="00E47860" w:rsidRPr="00E47860" w14:paraId="698C68E8" w14:textId="77777777" w:rsidTr="5759428A">
        <w:trPr>
          <w:trHeight w:val="315"/>
        </w:trPr>
        <w:tc>
          <w:tcPr>
            <w:tcW w:w="992" w:type="dxa"/>
            <w:vMerge/>
            <w:vAlign w:val="center"/>
            <w:hideMark/>
          </w:tcPr>
          <w:p w14:paraId="03307DFC"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965" w:type="dxa"/>
            <w:vMerge/>
            <w:vAlign w:val="center"/>
            <w:hideMark/>
          </w:tcPr>
          <w:p w14:paraId="765DEC88"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050" w:type="dxa"/>
            <w:vMerge/>
            <w:vAlign w:val="center"/>
            <w:hideMark/>
          </w:tcPr>
          <w:p w14:paraId="0C482243"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110" w:type="dxa"/>
            <w:vMerge/>
            <w:vAlign w:val="center"/>
            <w:hideMark/>
          </w:tcPr>
          <w:p w14:paraId="46570A54"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262" w:type="dxa"/>
            <w:vMerge/>
            <w:vAlign w:val="center"/>
            <w:hideMark/>
          </w:tcPr>
          <w:p w14:paraId="143415E1"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2447" w:type="dxa"/>
            <w:vMerge/>
            <w:vAlign w:val="center"/>
            <w:hideMark/>
          </w:tcPr>
          <w:p w14:paraId="2D3818A7"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60" w:type="dxa"/>
            <w:tcBorders>
              <w:top w:val="nil"/>
              <w:left w:val="nil"/>
              <w:bottom w:val="nil"/>
              <w:right w:val="nil"/>
            </w:tcBorders>
            <w:noWrap/>
            <w:vAlign w:val="bottom"/>
            <w:hideMark/>
          </w:tcPr>
          <w:p w14:paraId="5C16962F" w14:textId="77777777" w:rsidR="00E47860" w:rsidRPr="00E47860" w:rsidRDefault="00E47860" w:rsidP="00E47860">
            <w:pPr>
              <w:widowControl/>
              <w:autoSpaceDE/>
              <w:autoSpaceDN/>
              <w:rPr>
                <w:rFonts w:ascii="Times New Roman" w:eastAsia="Times New Roman" w:hAnsi="Times New Roman" w:cs="Times New Roman"/>
                <w:sz w:val="20"/>
                <w:szCs w:val="20"/>
                <w:lang w:val="pt-BR" w:eastAsia="pt-BR"/>
              </w:rPr>
            </w:pPr>
          </w:p>
        </w:tc>
      </w:tr>
      <w:tr w:rsidR="00E47860" w:rsidRPr="00E47860" w14:paraId="192F194A" w14:textId="77777777" w:rsidTr="5759428A">
        <w:trPr>
          <w:trHeight w:val="315"/>
        </w:trPr>
        <w:tc>
          <w:tcPr>
            <w:tcW w:w="992" w:type="dxa"/>
            <w:vMerge/>
            <w:vAlign w:val="center"/>
            <w:hideMark/>
          </w:tcPr>
          <w:p w14:paraId="4AA17255"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965" w:type="dxa"/>
            <w:vMerge/>
            <w:vAlign w:val="center"/>
            <w:hideMark/>
          </w:tcPr>
          <w:p w14:paraId="2EAC0FDB"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050" w:type="dxa"/>
            <w:vMerge/>
            <w:vAlign w:val="center"/>
            <w:hideMark/>
          </w:tcPr>
          <w:p w14:paraId="19E90A65"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110" w:type="dxa"/>
            <w:vMerge/>
            <w:vAlign w:val="center"/>
            <w:hideMark/>
          </w:tcPr>
          <w:p w14:paraId="1C408342"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262" w:type="dxa"/>
            <w:vMerge/>
            <w:vAlign w:val="center"/>
            <w:hideMark/>
          </w:tcPr>
          <w:p w14:paraId="71F84826"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2447" w:type="dxa"/>
            <w:vMerge/>
            <w:vAlign w:val="center"/>
            <w:hideMark/>
          </w:tcPr>
          <w:p w14:paraId="5CF4DD74"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60" w:type="dxa"/>
            <w:tcBorders>
              <w:top w:val="nil"/>
              <w:left w:val="nil"/>
              <w:bottom w:val="nil"/>
              <w:right w:val="nil"/>
            </w:tcBorders>
            <w:noWrap/>
            <w:vAlign w:val="bottom"/>
            <w:hideMark/>
          </w:tcPr>
          <w:p w14:paraId="38E08A86" w14:textId="77777777" w:rsidR="00E47860" w:rsidRPr="00E47860" w:rsidRDefault="00E47860" w:rsidP="00E47860">
            <w:pPr>
              <w:widowControl/>
              <w:autoSpaceDE/>
              <w:autoSpaceDN/>
              <w:rPr>
                <w:rFonts w:ascii="Times New Roman" w:eastAsia="Times New Roman" w:hAnsi="Times New Roman" w:cs="Times New Roman"/>
                <w:sz w:val="20"/>
                <w:szCs w:val="20"/>
                <w:lang w:val="pt-BR" w:eastAsia="pt-BR"/>
              </w:rPr>
            </w:pPr>
          </w:p>
        </w:tc>
      </w:tr>
      <w:tr w:rsidR="00E47860" w:rsidRPr="00E47860" w14:paraId="648CD04E" w14:textId="77777777" w:rsidTr="5759428A">
        <w:trPr>
          <w:trHeight w:val="315"/>
        </w:trPr>
        <w:tc>
          <w:tcPr>
            <w:tcW w:w="992" w:type="dxa"/>
            <w:vMerge/>
            <w:vAlign w:val="center"/>
            <w:hideMark/>
          </w:tcPr>
          <w:p w14:paraId="3EE9E0DC"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965" w:type="dxa"/>
            <w:vMerge/>
            <w:vAlign w:val="center"/>
            <w:hideMark/>
          </w:tcPr>
          <w:p w14:paraId="2D641B82"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050" w:type="dxa"/>
            <w:vMerge/>
            <w:vAlign w:val="center"/>
            <w:hideMark/>
          </w:tcPr>
          <w:p w14:paraId="74801DEB"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110" w:type="dxa"/>
            <w:vMerge/>
            <w:vAlign w:val="center"/>
            <w:hideMark/>
          </w:tcPr>
          <w:p w14:paraId="7208BC73"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262" w:type="dxa"/>
            <w:vMerge/>
            <w:vAlign w:val="center"/>
            <w:hideMark/>
          </w:tcPr>
          <w:p w14:paraId="54328030"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2447" w:type="dxa"/>
            <w:vMerge/>
            <w:vAlign w:val="center"/>
            <w:hideMark/>
          </w:tcPr>
          <w:p w14:paraId="306C8762"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60" w:type="dxa"/>
            <w:tcBorders>
              <w:top w:val="nil"/>
              <w:left w:val="nil"/>
              <w:bottom w:val="nil"/>
              <w:right w:val="nil"/>
            </w:tcBorders>
            <w:noWrap/>
            <w:vAlign w:val="bottom"/>
            <w:hideMark/>
          </w:tcPr>
          <w:p w14:paraId="4E927B30" w14:textId="77777777" w:rsidR="00E47860" w:rsidRPr="00E47860" w:rsidRDefault="00E47860" w:rsidP="00E47860">
            <w:pPr>
              <w:widowControl/>
              <w:autoSpaceDE/>
              <w:autoSpaceDN/>
              <w:rPr>
                <w:rFonts w:ascii="Times New Roman" w:eastAsia="Times New Roman" w:hAnsi="Times New Roman" w:cs="Times New Roman"/>
                <w:sz w:val="20"/>
                <w:szCs w:val="20"/>
                <w:lang w:val="pt-BR" w:eastAsia="pt-BR"/>
              </w:rPr>
            </w:pPr>
          </w:p>
        </w:tc>
      </w:tr>
      <w:tr w:rsidR="00E47860" w:rsidRPr="00E47860" w14:paraId="3E16BBA4" w14:textId="77777777" w:rsidTr="5759428A">
        <w:trPr>
          <w:trHeight w:val="300"/>
        </w:trPr>
        <w:tc>
          <w:tcPr>
            <w:tcW w:w="992" w:type="dxa"/>
            <w:vMerge/>
            <w:vAlign w:val="center"/>
            <w:hideMark/>
          </w:tcPr>
          <w:p w14:paraId="09202172"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965" w:type="dxa"/>
            <w:vMerge/>
            <w:vAlign w:val="center"/>
            <w:hideMark/>
          </w:tcPr>
          <w:p w14:paraId="30AFD57A"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050" w:type="dxa"/>
            <w:vMerge/>
            <w:vAlign w:val="center"/>
            <w:hideMark/>
          </w:tcPr>
          <w:p w14:paraId="649D7299"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110" w:type="dxa"/>
            <w:vMerge/>
            <w:vAlign w:val="center"/>
            <w:hideMark/>
          </w:tcPr>
          <w:p w14:paraId="07424A27"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262" w:type="dxa"/>
            <w:vMerge/>
            <w:vAlign w:val="center"/>
            <w:hideMark/>
          </w:tcPr>
          <w:p w14:paraId="1523633B"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2447" w:type="dxa"/>
            <w:vMerge/>
            <w:vAlign w:val="center"/>
            <w:hideMark/>
          </w:tcPr>
          <w:p w14:paraId="09A29698"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60" w:type="dxa"/>
            <w:tcBorders>
              <w:top w:val="nil"/>
              <w:left w:val="nil"/>
              <w:bottom w:val="nil"/>
              <w:right w:val="nil"/>
            </w:tcBorders>
            <w:noWrap/>
            <w:vAlign w:val="bottom"/>
            <w:hideMark/>
          </w:tcPr>
          <w:p w14:paraId="3D77F59F" w14:textId="77777777" w:rsidR="00E47860" w:rsidRPr="00E47860" w:rsidRDefault="00E47860" w:rsidP="00E47860">
            <w:pPr>
              <w:widowControl/>
              <w:autoSpaceDE/>
              <w:autoSpaceDN/>
              <w:rPr>
                <w:rFonts w:ascii="Times New Roman" w:eastAsia="Times New Roman" w:hAnsi="Times New Roman" w:cs="Times New Roman"/>
                <w:sz w:val="20"/>
                <w:szCs w:val="20"/>
                <w:lang w:val="pt-BR" w:eastAsia="pt-BR"/>
              </w:rPr>
            </w:pPr>
          </w:p>
        </w:tc>
      </w:tr>
      <w:tr w:rsidR="00E47860" w:rsidRPr="00E47860" w14:paraId="09C12C66" w14:textId="77777777" w:rsidTr="5759428A">
        <w:trPr>
          <w:trHeight w:val="330"/>
        </w:trPr>
        <w:tc>
          <w:tcPr>
            <w:tcW w:w="992" w:type="dxa"/>
            <w:vMerge w:val="restart"/>
            <w:tcBorders>
              <w:top w:val="single" w:sz="12" w:space="0" w:color="000000" w:themeColor="text1"/>
              <w:left w:val="single" w:sz="8" w:space="0" w:color="auto"/>
              <w:bottom w:val="nil"/>
              <w:right w:val="single" w:sz="12" w:space="0" w:color="000000" w:themeColor="text1"/>
            </w:tcBorders>
            <w:vAlign w:val="center"/>
            <w:hideMark/>
          </w:tcPr>
          <w:p w14:paraId="0929451E" w14:textId="77777777" w:rsidR="00E47860" w:rsidRPr="00F47B14" w:rsidRDefault="00E47860" w:rsidP="00E47860">
            <w:pPr>
              <w:widowControl/>
              <w:autoSpaceDE/>
              <w:autoSpaceDN/>
              <w:jc w:val="center"/>
              <w:rPr>
                <w:rFonts w:ascii="Calibri" w:eastAsia="Times New Roman" w:hAnsi="Calibri" w:cs="Calibri"/>
                <w:color w:val="000000"/>
                <w:sz w:val="24"/>
                <w:szCs w:val="24"/>
                <w:lang w:val="pt-BR" w:eastAsia="pt-BR"/>
              </w:rPr>
            </w:pPr>
            <w:r w:rsidRPr="00F47B14">
              <w:rPr>
                <w:rFonts w:ascii="Calibri" w:eastAsia="Times New Roman" w:hAnsi="Calibri" w:cs="Calibri"/>
                <w:color w:val="000000"/>
                <w:sz w:val="24"/>
                <w:szCs w:val="24"/>
                <w:lang w:val="pt-BR" w:eastAsia="pt-BR"/>
              </w:rPr>
              <w:t>2</w:t>
            </w:r>
          </w:p>
        </w:tc>
        <w:tc>
          <w:tcPr>
            <w:tcW w:w="1965" w:type="dxa"/>
            <w:vMerge w:val="restart"/>
            <w:tcBorders>
              <w:top w:val="nil"/>
              <w:left w:val="single" w:sz="12" w:space="0" w:color="000000" w:themeColor="text1"/>
              <w:bottom w:val="nil"/>
              <w:right w:val="single" w:sz="12" w:space="0" w:color="000000" w:themeColor="text1"/>
            </w:tcBorders>
            <w:vAlign w:val="center"/>
            <w:hideMark/>
          </w:tcPr>
          <w:p w14:paraId="0F4D4EC4" w14:textId="411C895B" w:rsidR="00E47860" w:rsidRPr="00F47B14" w:rsidRDefault="1AA5C7A9" w:rsidP="5759428A">
            <w:pPr>
              <w:widowControl/>
              <w:autoSpaceDE/>
              <w:autoSpaceDN/>
              <w:jc w:val="center"/>
            </w:pPr>
            <w:r w:rsidRPr="5759428A">
              <w:rPr>
                <w:rFonts w:ascii="Calibri" w:eastAsia="Calibri" w:hAnsi="Calibri" w:cs="Calibri"/>
                <w:lang w:val="pt-BR"/>
              </w:rPr>
              <w:t>Memória RAM 8GB UDIMM Capacidade: 08 GB; Velocidade: 3200 MHZ; Formato: UDIMM; Tecnologia: DDR4 SDRAM; Taxa de Transmissão: Minimo 25.600 MB/s; Latência CAS: 22 Compatibilidade: desktop.</w:t>
            </w:r>
          </w:p>
        </w:tc>
        <w:tc>
          <w:tcPr>
            <w:tcW w:w="1050" w:type="dxa"/>
            <w:vMerge w:val="restart"/>
            <w:tcBorders>
              <w:top w:val="single" w:sz="12" w:space="0" w:color="000000" w:themeColor="text1"/>
              <w:left w:val="single" w:sz="12" w:space="0" w:color="000000" w:themeColor="text1"/>
              <w:bottom w:val="nil"/>
              <w:right w:val="single" w:sz="12" w:space="0" w:color="000000" w:themeColor="text1"/>
            </w:tcBorders>
            <w:vAlign w:val="center"/>
            <w:hideMark/>
          </w:tcPr>
          <w:p w14:paraId="23D377E4" w14:textId="77777777" w:rsidR="00E47860" w:rsidRPr="00F47B14" w:rsidRDefault="00E47860" w:rsidP="00E47860">
            <w:pPr>
              <w:widowControl/>
              <w:autoSpaceDE/>
              <w:autoSpaceDN/>
              <w:jc w:val="center"/>
              <w:rPr>
                <w:rFonts w:ascii="Calibri" w:eastAsia="Times New Roman" w:hAnsi="Calibri" w:cs="Calibri"/>
                <w:color w:val="000000"/>
                <w:sz w:val="24"/>
                <w:szCs w:val="24"/>
                <w:lang w:val="pt-BR" w:eastAsia="pt-BR"/>
              </w:rPr>
            </w:pPr>
            <w:r w:rsidRPr="00F47B14">
              <w:rPr>
                <w:rFonts w:ascii="Calibri" w:eastAsia="Times New Roman" w:hAnsi="Calibri" w:cs="Calibri"/>
                <w:color w:val="000000"/>
                <w:sz w:val="24"/>
                <w:szCs w:val="24"/>
                <w:lang w:val="pt-BR" w:eastAsia="pt-BR"/>
              </w:rPr>
              <w:t>10 UNID.</w:t>
            </w:r>
          </w:p>
        </w:tc>
        <w:tc>
          <w:tcPr>
            <w:tcW w:w="1110" w:type="dxa"/>
            <w:vMerge w:val="restart"/>
            <w:tcBorders>
              <w:top w:val="nil"/>
              <w:left w:val="single" w:sz="12" w:space="0" w:color="000000" w:themeColor="text1"/>
              <w:bottom w:val="nil"/>
              <w:right w:val="single" w:sz="12" w:space="0" w:color="000000" w:themeColor="text1"/>
            </w:tcBorders>
            <w:vAlign w:val="center"/>
            <w:hideMark/>
          </w:tcPr>
          <w:p w14:paraId="02AB32A2" w14:textId="77777777" w:rsidR="00E47860" w:rsidRPr="00F47B14" w:rsidRDefault="00E47860" w:rsidP="00E47860">
            <w:pPr>
              <w:widowControl/>
              <w:autoSpaceDE/>
              <w:autoSpaceDN/>
              <w:jc w:val="center"/>
              <w:rPr>
                <w:rFonts w:ascii="Calibri" w:eastAsia="Times New Roman" w:hAnsi="Calibri" w:cs="Calibri"/>
                <w:color w:val="000000"/>
                <w:sz w:val="24"/>
                <w:szCs w:val="24"/>
                <w:lang w:val="pt-BR" w:eastAsia="pt-BR"/>
              </w:rPr>
            </w:pPr>
            <w:r w:rsidRPr="00F47B14">
              <w:rPr>
                <w:rFonts w:ascii="Calibri" w:eastAsia="Times New Roman" w:hAnsi="Calibri" w:cs="Calibri"/>
                <w:color w:val="000000"/>
                <w:sz w:val="24"/>
                <w:szCs w:val="24"/>
                <w:lang w:val="pt-BR" w:eastAsia="pt-BR"/>
              </w:rPr>
              <w:t> </w:t>
            </w:r>
          </w:p>
        </w:tc>
        <w:tc>
          <w:tcPr>
            <w:tcW w:w="1262" w:type="dxa"/>
            <w:vMerge w:val="restart"/>
            <w:tcBorders>
              <w:top w:val="single" w:sz="12" w:space="0" w:color="000000" w:themeColor="text1"/>
              <w:left w:val="single" w:sz="12" w:space="0" w:color="000000" w:themeColor="text1"/>
              <w:bottom w:val="nil"/>
              <w:right w:val="single" w:sz="12" w:space="0" w:color="000000" w:themeColor="text1"/>
            </w:tcBorders>
            <w:vAlign w:val="center"/>
            <w:hideMark/>
          </w:tcPr>
          <w:p w14:paraId="7CC22B4B" w14:textId="77777777" w:rsidR="00E47860" w:rsidRPr="00F47B14" w:rsidRDefault="00E47860" w:rsidP="00E47860">
            <w:pPr>
              <w:widowControl/>
              <w:autoSpaceDE/>
              <w:autoSpaceDN/>
              <w:jc w:val="center"/>
              <w:rPr>
                <w:rFonts w:ascii="Calibri" w:eastAsia="Times New Roman" w:hAnsi="Calibri" w:cs="Calibri"/>
                <w:color w:val="000000"/>
                <w:sz w:val="24"/>
                <w:szCs w:val="24"/>
                <w:lang w:val="pt-BR" w:eastAsia="pt-BR"/>
              </w:rPr>
            </w:pPr>
            <w:r w:rsidRPr="00F47B14">
              <w:rPr>
                <w:rFonts w:ascii="Calibri" w:eastAsia="Times New Roman" w:hAnsi="Calibri" w:cs="Calibri"/>
                <w:color w:val="000000"/>
                <w:sz w:val="24"/>
                <w:szCs w:val="24"/>
                <w:lang w:val="pt-BR" w:eastAsia="pt-BR"/>
              </w:rPr>
              <w:t> </w:t>
            </w:r>
          </w:p>
        </w:tc>
        <w:tc>
          <w:tcPr>
            <w:tcW w:w="2447" w:type="dxa"/>
            <w:vMerge w:val="restart"/>
            <w:tcBorders>
              <w:top w:val="nil"/>
              <w:left w:val="single" w:sz="12" w:space="0" w:color="000000" w:themeColor="text1"/>
              <w:bottom w:val="nil"/>
              <w:right w:val="single" w:sz="8" w:space="0" w:color="auto"/>
            </w:tcBorders>
            <w:vAlign w:val="center"/>
            <w:hideMark/>
          </w:tcPr>
          <w:p w14:paraId="4003D02A" w14:textId="1C009501" w:rsidR="00E47860" w:rsidRPr="00F47B14" w:rsidRDefault="00F47B14" w:rsidP="00E47860">
            <w:pPr>
              <w:widowControl/>
              <w:autoSpaceDE/>
              <w:autoSpaceDN/>
              <w:rPr>
                <w:rFonts w:ascii="Calibri" w:eastAsia="Times New Roman" w:hAnsi="Calibri" w:cs="Calibri"/>
                <w:color w:val="000000"/>
                <w:lang w:val="pt-BR" w:eastAsia="pt-BR"/>
              </w:rPr>
            </w:pPr>
            <w:r w:rsidRPr="00F47B14">
              <w:rPr>
                <w:rFonts w:ascii="Calibri" w:eastAsia="Times New Roman" w:hAnsi="Calibri" w:cs="Calibri"/>
                <w:color w:val="000000"/>
                <w:lang w:val="pt-BR" w:eastAsia="pt-BR"/>
              </w:rPr>
              <w:t>Endereço:</w:t>
            </w:r>
            <w:r w:rsidR="00E47860" w:rsidRPr="00F47B14">
              <w:rPr>
                <w:rFonts w:ascii="Calibri" w:eastAsia="Times New Roman" w:hAnsi="Calibri" w:cs="Calibri"/>
                <w:color w:val="000000"/>
                <w:lang w:val="pt-BR" w:eastAsia="pt-BR"/>
              </w:rPr>
              <w:t xml:space="preserve"> Vale do Anhangabaú, 226, 19º andar, conjunto A - São Paulo, Centro - SP. CEP: 01014-000.</w:t>
            </w:r>
            <w:r w:rsidR="00E47860" w:rsidRPr="00F47B14">
              <w:rPr>
                <w:rFonts w:ascii="Calibri" w:eastAsia="Times New Roman" w:hAnsi="Calibri" w:cs="Calibri"/>
                <w:color w:val="000000"/>
                <w:lang w:val="pt-BR" w:eastAsia="pt-BR"/>
              </w:rPr>
              <w:br/>
              <w:t>A entrega poderá ocorrer nos dias úteis (segunda a sexta-feira) em horário compreendido entre às 9:00 e às 16:00 horas.</w:t>
            </w:r>
          </w:p>
        </w:tc>
        <w:tc>
          <w:tcPr>
            <w:tcW w:w="160" w:type="dxa"/>
            <w:vAlign w:val="center"/>
            <w:hideMark/>
          </w:tcPr>
          <w:p w14:paraId="6D55A5A9" w14:textId="77777777" w:rsidR="00E47860" w:rsidRPr="00E47860" w:rsidRDefault="00E47860" w:rsidP="00E47860">
            <w:pPr>
              <w:widowControl/>
              <w:autoSpaceDE/>
              <w:autoSpaceDN/>
              <w:rPr>
                <w:rFonts w:ascii="Times New Roman" w:eastAsia="Times New Roman" w:hAnsi="Times New Roman" w:cs="Times New Roman"/>
                <w:sz w:val="20"/>
                <w:szCs w:val="20"/>
                <w:lang w:val="pt-BR" w:eastAsia="pt-BR"/>
              </w:rPr>
            </w:pPr>
          </w:p>
        </w:tc>
      </w:tr>
      <w:tr w:rsidR="00E47860" w:rsidRPr="00E47860" w14:paraId="4578CFC4" w14:textId="77777777" w:rsidTr="5759428A">
        <w:trPr>
          <w:trHeight w:val="315"/>
        </w:trPr>
        <w:tc>
          <w:tcPr>
            <w:tcW w:w="992" w:type="dxa"/>
            <w:vMerge/>
            <w:vAlign w:val="center"/>
            <w:hideMark/>
          </w:tcPr>
          <w:p w14:paraId="52D0FD06"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965" w:type="dxa"/>
            <w:vMerge/>
            <w:vAlign w:val="center"/>
            <w:hideMark/>
          </w:tcPr>
          <w:p w14:paraId="3687C352"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050" w:type="dxa"/>
            <w:vMerge/>
            <w:vAlign w:val="center"/>
            <w:hideMark/>
          </w:tcPr>
          <w:p w14:paraId="115CE919"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110" w:type="dxa"/>
            <w:vMerge/>
            <w:vAlign w:val="center"/>
            <w:hideMark/>
          </w:tcPr>
          <w:p w14:paraId="3467226C"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262" w:type="dxa"/>
            <w:vMerge/>
            <w:vAlign w:val="center"/>
            <w:hideMark/>
          </w:tcPr>
          <w:p w14:paraId="73A067DE"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2447" w:type="dxa"/>
            <w:vMerge/>
            <w:vAlign w:val="center"/>
            <w:hideMark/>
          </w:tcPr>
          <w:p w14:paraId="6BBD994C"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60" w:type="dxa"/>
            <w:tcBorders>
              <w:top w:val="nil"/>
              <w:left w:val="nil"/>
              <w:bottom w:val="nil"/>
              <w:right w:val="nil"/>
            </w:tcBorders>
            <w:noWrap/>
            <w:vAlign w:val="bottom"/>
            <w:hideMark/>
          </w:tcPr>
          <w:p w14:paraId="63AED6F1" w14:textId="77777777" w:rsidR="00E47860" w:rsidRPr="00E47860" w:rsidRDefault="00E47860" w:rsidP="00E47860">
            <w:pPr>
              <w:widowControl/>
              <w:autoSpaceDE/>
              <w:autoSpaceDN/>
              <w:rPr>
                <w:rFonts w:ascii="Calibri" w:eastAsia="Times New Roman" w:hAnsi="Calibri" w:cs="Calibri"/>
                <w:color w:val="000000"/>
                <w:lang w:val="pt-BR" w:eastAsia="pt-BR"/>
              </w:rPr>
            </w:pPr>
          </w:p>
        </w:tc>
      </w:tr>
      <w:tr w:rsidR="00E47860" w:rsidRPr="00E47860" w14:paraId="23813127" w14:textId="77777777" w:rsidTr="5759428A">
        <w:trPr>
          <w:trHeight w:val="315"/>
        </w:trPr>
        <w:tc>
          <w:tcPr>
            <w:tcW w:w="992" w:type="dxa"/>
            <w:vMerge/>
            <w:vAlign w:val="center"/>
            <w:hideMark/>
          </w:tcPr>
          <w:p w14:paraId="46C7617A"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965" w:type="dxa"/>
            <w:vMerge/>
            <w:vAlign w:val="center"/>
            <w:hideMark/>
          </w:tcPr>
          <w:p w14:paraId="69F365E7"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050" w:type="dxa"/>
            <w:vMerge/>
            <w:vAlign w:val="center"/>
            <w:hideMark/>
          </w:tcPr>
          <w:p w14:paraId="39992DEE"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110" w:type="dxa"/>
            <w:vMerge/>
            <w:vAlign w:val="center"/>
            <w:hideMark/>
          </w:tcPr>
          <w:p w14:paraId="4483C33A"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262" w:type="dxa"/>
            <w:vMerge/>
            <w:vAlign w:val="center"/>
            <w:hideMark/>
          </w:tcPr>
          <w:p w14:paraId="0DE551A7"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2447" w:type="dxa"/>
            <w:vMerge/>
            <w:vAlign w:val="center"/>
            <w:hideMark/>
          </w:tcPr>
          <w:p w14:paraId="317A3562"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60" w:type="dxa"/>
            <w:tcBorders>
              <w:top w:val="nil"/>
              <w:left w:val="nil"/>
              <w:bottom w:val="nil"/>
              <w:right w:val="nil"/>
            </w:tcBorders>
            <w:noWrap/>
            <w:vAlign w:val="bottom"/>
            <w:hideMark/>
          </w:tcPr>
          <w:p w14:paraId="385EAF8B" w14:textId="77777777" w:rsidR="00E47860" w:rsidRPr="00E47860" w:rsidRDefault="00E47860" w:rsidP="00E47860">
            <w:pPr>
              <w:widowControl/>
              <w:autoSpaceDE/>
              <w:autoSpaceDN/>
              <w:rPr>
                <w:rFonts w:ascii="Times New Roman" w:eastAsia="Times New Roman" w:hAnsi="Times New Roman" w:cs="Times New Roman"/>
                <w:sz w:val="20"/>
                <w:szCs w:val="20"/>
                <w:lang w:val="pt-BR" w:eastAsia="pt-BR"/>
              </w:rPr>
            </w:pPr>
          </w:p>
        </w:tc>
      </w:tr>
      <w:tr w:rsidR="00E47860" w:rsidRPr="00E47860" w14:paraId="40865AF6" w14:textId="77777777" w:rsidTr="5759428A">
        <w:trPr>
          <w:trHeight w:val="315"/>
        </w:trPr>
        <w:tc>
          <w:tcPr>
            <w:tcW w:w="992" w:type="dxa"/>
            <w:vMerge/>
            <w:vAlign w:val="center"/>
            <w:hideMark/>
          </w:tcPr>
          <w:p w14:paraId="2E476DDA"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965" w:type="dxa"/>
            <w:vMerge/>
            <w:vAlign w:val="center"/>
            <w:hideMark/>
          </w:tcPr>
          <w:p w14:paraId="054DFF05"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050" w:type="dxa"/>
            <w:vMerge/>
            <w:vAlign w:val="center"/>
            <w:hideMark/>
          </w:tcPr>
          <w:p w14:paraId="1C3D067C"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110" w:type="dxa"/>
            <w:vMerge/>
            <w:vAlign w:val="center"/>
            <w:hideMark/>
          </w:tcPr>
          <w:p w14:paraId="6C2E8834"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262" w:type="dxa"/>
            <w:vMerge/>
            <w:vAlign w:val="center"/>
            <w:hideMark/>
          </w:tcPr>
          <w:p w14:paraId="502C25D4"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2447" w:type="dxa"/>
            <w:vMerge/>
            <w:vAlign w:val="center"/>
            <w:hideMark/>
          </w:tcPr>
          <w:p w14:paraId="48B4286E"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60" w:type="dxa"/>
            <w:tcBorders>
              <w:top w:val="nil"/>
              <w:left w:val="nil"/>
              <w:bottom w:val="nil"/>
              <w:right w:val="nil"/>
            </w:tcBorders>
            <w:noWrap/>
            <w:vAlign w:val="bottom"/>
            <w:hideMark/>
          </w:tcPr>
          <w:p w14:paraId="427FEBD0" w14:textId="77777777" w:rsidR="00E47860" w:rsidRPr="00E47860" w:rsidRDefault="00E47860" w:rsidP="00E47860">
            <w:pPr>
              <w:widowControl/>
              <w:autoSpaceDE/>
              <w:autoSpaceDN/>
              <w:rPr>
                <w:rFonts w:ascii="Times New Roman" w:eastAsia="Times New Roman" w:hAnsi="Times New Roman" w:cs="Times New Roman"/>
                <w:sz w:val="20"/>
                <w:szCs w:val="20"/>
                <w:lang w:val="pt-BR" w:eastAsia="pt-BR"/>
              </w:rPr>
            </w:pPr>
          </w:p>
        </w:tc>
      </w:tr>
      <w:tr w:rsidR="00E47860" w:rsidRPr="00E47860" w14:paraId="12C2F996" w14:textId="77777777" w:rsidTr="5759428A">
        <w:trPr>
          <w:trHeight w:val="315"/>
        </w:trPr>
        <w:tc>
          <w:tcPr>
            <w:tcW w:w="992" w:type="dxa"/>
            <w:vMerge/>
            <w:vAlign w:val="center"/>
            <w:hideMark/>
          </w:tcPr>
          <w:p w14:paraId="7D5C6562"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965" w:type="dxa"/>
            <w:vMerge/>
            <w:vAlign w:val="center"/>
            <w:hideMark/>
          </w:tcPr>
          <w:p w14:paraId="5CAA4E85"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050" w:type="dxa"/>
            <w:vMerge/>
            <w:vAlign w:val="center"/>
            <w:hideMark/>
          </w:tcPr>
          <w:p w14:paraId="0C933024"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110" w:type="dxa"/>
            <w:vMerge/>
            <w:vAlign w:val="center"/>
            <w:hideMark/>
          </w:tcPr>
          <w:p w14:paraId="05AA972B"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262" w:type="dxa"/>
            <w:vMerge/>
            <w:vAlign w:val="center"/>
            <w:hideMark/>
          </w:tcPr>
          <w:p w14:paraId="7C760809"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2447" w:type="dxa"/>
            <w:vMerge/>
            <w:vAlign w:val="center"/>
            <w:hideMark/>
          </w:tcPr>
          <w:p w14:paraId="571F430B"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60" w:type="dxa"/>
            <w:tcBorders>
              <w:top w:val="nil"/>
              <w:left w:val="nil"/>
              <w:bottom w:val="nil"/>
              <w:right w:val="nil"/>
            </w:tcBorders>
            <w:noWrap/>
            <w:vAlign w:val="bottom"/>
            <w:hideMark/>
          </w:tcPr>
          <w:p w14:paraId="655BEDE9" w14:textId="77777777" w:rsidR="00E47860" w:rsidRPr="00E47860" w:rsidRDefault="00E47860" w:rsidP="00E47860">
            <w:pPr>
              <w:widowControl/>
              <w:autoSpaceDE/>
              <w:autoSpaceDN/>
              <w:rPr>
                <w:rFonts w:ascii="Times New Roman" w:eastAsia="Times New Roman" w:hAnsi="Times New Roman" w:cs="Times New Roman"/>
                <w:sz w:val="20"/>
                <w:szCs w:val="20"/>
                <w:lang w:val="pt-BR" w:eastAsia="pt-BR"/>
              </w:rPr>
            </w:pPr>
          </w:p>
        </w:tc>
      </w:tr>
      <w:tr w:rsidR="00E47860" w:rsidRPr="00E47860" w14:paraId="59A94D98" w14:textId="77777777" w:rsidTr="5759428A">
        <w:trPr>
          <w:trHeight w:val="315"/>
        </w:trPr>
        <w:tc>
          <w:tcPr>
            <w:tcW w:w="992" w:type="dxa"/>
            <w:vMerge/>
            <w:vAlign w:val="center"/>
            <w:hideMark/>
          </w:tcPr>
          <w:p w14:paraId="5CED9F38"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965" w:type="dxa"/>
            <w:vMerge/>
            <w:vAlign w:val="center"/>
            <w:hideMark/>
          </w:tcPr>
          <w:p w14:paraId="23021C3C"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050" w:type="dxa"/>
            <w:vMerge/>
            <w:vAlign w:val="center"/>
            <w:hideMark/>
          </w:tcPr>
          <w:p w14:paraId="2301EB10"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110" w:type="dxa"/>
            <w:vMerge/>
            <w:vAlign w:val="center"/>
            <w:hideMark/>
          </w:tcPr>
          <w:p w14:paraId="1BA3804F"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262" w:type="dxa"/>
            <w:vMerge/>
            <w:vAlign w:val="center"/>
            <w:hideMark/>
          </w:tcPr>
          <w:p w14:paraId="6A7E12B7"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2447" w:type="dxa"/>
            <w:vMerge/>
            <w:vAlign w:val="center"/>
            <w:hideMark/>
          </w:tcPr>
          <w:p w14:paraId="01A0E348"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60" w:type="dxa"/>
            <w:tcBorders>
              <w:top w:val="nil"/>
              <w:left w:val="nil"/>
              <w:bottom w:val="nil"/>
              <w:right w:val="nil"/>
            </w:tcBorders>
            <w:noWrap/>
            <w:vAlign w:val="bottom"/>
            <w:hideMark/>
          </w:tcPr>
          <w:p w14:paraId="143BEABF" w14:textId="77777777" w:rsidR="00E47860" w:rsidRPr="00E47860" w:rsidRDefault="00E47860" w:rsidP="00E47860">
            <w:pPr>
              <w:widowControl/>
              <w:autoSpaceDE/>
              <w:autoSpaceDN/>
              <w:rPr>
                <w:rFonts w:ascii="Times New Roman" w:eastAsia="Times New Roman" w:hAnsi="Times New Roman" w:cs="Times New Roman"/>
                <w:sz w:val="20"/>
                <w:szCs w:val="20"/>
                <w:lang w:val="pt-BR" w:eastAsia="pt-BR"/>
              </w:rPr>
            </w:pPr>
          </w:p>
        </w:tc>
      </w:tr>
      <w:tr w:rsidR="00E47860" w:rsidRPr="00E47860" w14:paraId="393618DF" w14:textId="77777777" w:rsidTr="5759428A">
        <w:trPr>
          <w:trHeight w:val="570"/>
        </w:trPr>
        <w:tc>
          <w:tcPr>
            <w:tcW w:w="992" w:type="dxa"/>
            <w:vMerge/>
            <w:vAlign w:val="center"/>
            <w:hideMark/>
          </w:tcPr>
          <w:p w14:paraId="4F12AC01"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965" w:type="dxa"/>
            <w:vMerge/>
            <w:vAlign w:val="center"/>
            <w:hideMark/>
          </w:tcPr>
          <w:p w14:paraId="1A5D7430"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050" w:type="dxa"/>
            <w:vMerge/>
            <w:vAlign w:val="center"/>
            <w:hideMark/>
          </w:tcPr>
          <w:p w14:paraId="0E3F1667"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110" w:type="dxa"/>
            <w:vMerge/>
            <w:vAlign w:val="center"/>
            <w:hideMark/>
          </w:tcPr>
          <w:p w14:paraId="254B3367"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262" w:type="dxa"/>
            <w:vMerge/>
            <w:vAlign w:val="center"/>
            <w:hideMark/>
          </w:tcPr>
          <w:p w14:paraId="50FFC2EB"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2447" w:type="dxa"/>
            <w:vMerge/>
            <w:vAlign w:val="center"/>
            <w:hideMark/>
          </w:tcPr>
          <w:p w14:paraId="7EE59CAA"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60" w:type="dxa"/>
            <w:tcBorders>
              <w:top w:val="nil"/>
              <w:left w:val="nil"/>
              <w:bottom w:val="nil"/>
              <w:right w:val="nil"/>
            </w:tcBorders>
            <w:noWrap/>
            <w:vAlign w:val="bottom"/>
            <w:hideMark/>
          </w:tcPr>
          <w:p w14:paraId="49B82A28" w14:textId="77777777" w:rsidR="00E47860" w:rsidRPr="00E47860" w:rsidRDefault="00E47860" w:rsidP="00E47860">
            <w:pPr>
              <w:widowControl/>
              <w:autoSpaceDE/>
              <w:autoSpaceDN/>
              <w:rPr>
                <w:rFonts w:ascii="Times New Roman" w:eastAsia="Times New Roman" w:hAnsi="Times New Roman" w:cs="Times New Roman"/>
                <w:sz w:val="20"/>
                <w:szCs w:val="20"/>
                <w:lang w:val="pt-BR" w:eastAsia="pt-BR"/>
              </w:rPr>
            </w:pPr>
          </w:p>
        </w:tc>
      </w:tr>
      <w:tr w:rsidR="00E47860" w:rsidRPr="00E47860" w14:paraId="0AC33B04" w14:textId="77777777" w:rsidTr="5759428A">
        <w:trPr>
          <w:trHeight w:val="330"/>
        </w:trPr>
        <w:tc>
          <w:tcPr>
            <w:tcW w:w="992" w:type="dxa"/>
            <w:vMerge w:val="restart"/>
            <w:tcBorders>
              <w:top w:val="single" w:sz="8" w:space="0" w:color="auto"/>
              <w:left w:val="single" w:sz="8" w:space="0" w:color="auto"/>
              <w:bottom w:val="single" w:sz="8" w:space="0" w:color="000000" w:themeColor="text1"/>
              <w:right w:val="single" w:sz="12" w:space="0" w:color="000000" w:themeColor="text1"/>
            </w:tcBorders>
            <w:vAlign w:val="center"/>
            <w:hideMark/>
          </w:tcPr>
          <w:p w14:paraId="6B6502C5" w14:textId="77777777" w:rsidR="00E47860" w:rsidRPr="00F47B14" w:rsidRDefault="00E47860" w:rsidP="00E47860">
            <w:pPr>
              <w:widowControl/>
              <w:autoSpaceDE/>
              <w:autoSpaceDN/>
              <w:jc w:val="center"/>
              <w:rPr>
                <w:rFonts w:ascii="Calibri" w:eastAsia="Times New Roman" w:hAnsi="Calibri" w:cs="Calibri"/>
                <w:color w:val="000000"/>
                <w:sz w:val="24"/>
                <w:szCs w:val="24"/>
                <w:lang w:val="pt-BR" w:eastAsia="pt-BR"/>
              </w:rPr>
            </w:pPr>
            <w:r w:rsidRPr="00F47B14">
              <w:rPr>
                <w:rFonts w:ascii="Calibri" w:eastAsia="Times New Roman" w:hAnsi="Calibri" w:cs="Calibri"/>
                <w:color w:val="000000"/>
                <w:sz w:val="24"/>
                <w:szCs w:val="24"/>
                <w:lang w:val="pt-BR" w:eastAsia="pt-BR"/>
              </w:rPr>
              <w:t>3</w:t>
            </w:r>
          </w:p>
        </w:tc>
        <w:tc>
          <w:tcPr>
            <w:tcW w:w="1965" w:type="dxa"/>
            <w:vMerge w:val="restart"/>
            <w:tcBorders>
              <w:top w:val="single" w:sz="8" w:space="0" w:color="auto"/>
              <w:left w:val="single" w:sz="12" w:space="0" w:color="000000" w:themeColor="text1"/>
              <w:bottom w:val="single" w:sz="8" w:space="0" w:color="000000" w:themeColor="text1"/>
              <w:right w:val="single" w:sz="12" w:space="0" w:color="000000" w:themeColor="text1"/>
            </w:tcBorders>
            <w:vAlign w:val="center"/>
            <w:hideMark/>
          </w:tcPr>
          <w:p w14:paraId="1D281EA7" w14:textId="7A7C5413" w:rsidR="00E47860" w:rsidRPr="00F47B14" w:rsidRDefault="248D32E8" w:rsidP="5759428A">
            <w:pPr>
              <w:widowControl/>
              <w:autoSpaceDE/>
              <w:autoSpaceDN/>
              <w:jc w:val="center"/>
            </w:pPr>
            <w:r w:rsidRPr="5759428A">
              <w:rPr>
                <w:rFonts w:ascii="Calibri" w:eastAsia="Calibri" w:hAnsi="Calibri" w:cs="Calibri"/>
                <w:lang w:val="pt-BR"/>
              </w:rPr>
              <w:t xml:space="preserve">Adaptador conversor HDMI para VGA Comprimento mínimo: 1,50m; Converter: HDMI para VGA; Frequência: 60 Hz; </w:t>
            </w:r>
            <w:r w:rsidR="312FC400" w:rsidRPr="5759428A">
              <w:rPr>
                <w:rFonts w:ascii="Calibri" w:eastAsia="Calibri" w:hAnsi="Calibri" w:cs="Calibri"/>
                <w:lang w:val="pt-BR"/>
              </w:rPr>
              <w:t>atender</w:t>
            </w:r>
            <w:r w:rsidRPr="5759428A">
              <w:rPr>
                <w:rFonts w:ascii="Calibri" w:eastAsia="Calibri" w:hAnsi="Calibri" w:cs="Calibri"/>
                <w:lang w:val="pt-BR"/>
              </w:rPr>
              <w:t xml:space="preserve"> protocolo HDMI 1.4a Suporte a imagens em 4K (3.840 x 2.160 </w:t>
            </w:r>
            <w:r w:rsidRPr="5759428A">
              <w:rPr>
                <w:rFonts w:ascii="Calibri" w:eastAsia="Calibri" w:hAnsi="Calibri" w:cs="Calibri"/>
                <w:lang w:val="pt-BR"/>
              </w:rPr>
              <w:lastRenderedPageBreak/>
              <w:t>pixels), suporte a 1080p em 3D, suporte a HEC e ARC introduzidos Compatibilidade com notebook Dell 3420</w:t>
            </w:r>
          </w:p>
        </w:tc>
        <w:tc>
          <w:tcPr>
            <w:tcW w:w="1050" w:type="dxa"/>
            <w:vMerge w:val="restart"/>
            <w:tcBorders>
              <w:top w:val="single" w:sz="8" w:space="0" w:color="auto"/>
              <w:left w:val="single" w:sz="12" w:space="0" w:color="000000" w:themeColor="text1"/>
              <w:bottom w:val="single" w:sz="8" w:space="0" w:color="000000" w:themeColor="text1"/>
              <w:right w:val="single" w:sz="12" w:space="0" w:color="000000" w:themeColor="text1"/>
            </w:tcBorders>
            <w:vAlign w:val="center"/>
            <w:hideMark/>
          </w:tcPr>
          <w:p w14:paraId="272CB37A" w14:textId="77777777" w:rsidR="00E47860" w:rsidRPr="00F47B14" w:rsidRDefault="00E47860" w:rsidP="00E47860">
            <w:pPr>
              <w:widowControl/>
              <w:autoSpaceDE/>
              <w:autoSpaceDN/>
              <w:jc w:val="center"/>
              <w:rPr>
                <w:rFonts w:ascii="Calibri" w:eastAsia="Times New Roman" w:hAnsi="Calibri" w:cs="Calibri"/>
                <w:color w:val="000000"/>
                <w:sz w:val="24"/>
                <w:szCs w:val="24"/>
                <w:lang w:val="pt-BR" w:eastAsia="pt-BR"/>
              </w:rPr>
            </w:pPr>
            <w:r w:rsidRPr="00F47B14">
              <w:rPr>
                <w:rFonts w:ascii="Calibri" w:eastAsia="Times New Roman" w:hAnsi="Calibri" w:cs="Calibri"/>
                <w:color w:val="000000"/>
                <w:sz w:val="24"/>
                <w:szCs w:val="24"/>
                <w:lang w:val="pt-BR" w:eastAsia="pt-BR"/>
              </w:rPr>
              <w:lastRenderedPageBreak/>
              <w:t>60 UNID.</w:t>
            </w:r>
          </w:p>
        </w:tc>
        <w:tc>
          <w:tcPr>
            <w:tcW w:w="1110" w:type="dxa"/>
            <w:vMerge w:val="restart"/>
            <w:tcBorders>
              <w:top w:val="single" w:sz="8" w:space="0" w:color="auto"/>
              <w:left w:val="single" w:sz="12" w:space="0" w:color="000000" w:themeColor="text1"/>
              <w:bottom w:val="single" w:sz="8" w:space="0" w:color="000000" w:themeColor="text1"/>
              <w:right w:val="single" w:sz="12" w:space="0" w:color="000000" w:themeColor="text1"/>
            </w:tcBorders>
            <w:vAlign w:val="center"/>
            <w:hideMark/>
          </w:tcPr>
          <w:p w14:paraId="78EE1BBE" w14:textId="77777777" w:rsidR="00E47860" w:rsidRPr="00F47B14" w:rsidRDefault="00E47860" w:rsidP="00E47860">
            <w:pPr>
              <w:widowControl/>
              <w:autoSpaceDE/>
              <w:autoSpaceDN/>
              <w:jc w:val="center"/>
              <w:rPr>
                <w:rFonts w:ascii="Calibri" w:eastAsia="Times New Roman" w:hAnsi="Calibri" w:cs="Calibri"/>
                <w:color w:val="000000"/>
                <w:sz w:val="24"/>
                <w:szCs w:val="24"/>
                <w:lang w:val="pt-BR" w:eastAsia="pt-BR"/>
              </w:rPr>
            </w:pPr>
            <w:r w:rsidRPr="00F47B14">
              <w:rPr>
                <w:rFonts w:ascii="Calibri" w:eastAsia="Times New Roman" w:hAnsi="Calibri" w:cs="Calibri"/>
                <w:color w:val="000000"/>
                <w:sz w:val="24"/>
                <w:szCs w:val="24"/>
                <w:lang w:val="pt-BR" w:eastAsia="pt-BR"/>
              </w:rPr>
              <w:t> </w:t>
            </w:r>
          </w:p>
        </w:tc>
        <w:tc>
          <w:tcPr>
            <w:tcW w:w="1262" w:type="dxa"/>
            <w:vMerge w:val="restart"/>
            <w:tcBorders>
              <w:top w:val="single" w:sz="8" w:space="0" w:color="auto"/>
              <w:left w:val="single" w:sz="12" w:space="0" w:color="000000" w:themeColor="text1"/>
              <w:bottom w:val="single" w:sz="8" w:space="0" w:color="000000" w:themeColor="text1"/>
              <w:right w:val="single" w:sz="12" w:space="0" w:color="000000" w:themeColor="text1"/>
            </w:tcBorders>
            <w:vAlign w:val="center"/>
            <w:hideMark/>
          </w:tcPr>
          <w:p w14:paraId="61AB52B7" w14:textId="77777777" w:rsidR="00E47860" w:rsidRPr="00F47B14" w:rsidRDefault="00E47860" w:rsidP="00E47860">
            <w:pPr>
              <w:widowControl/>
              <w:autoSpaceDE/>
              <w:autoSpaceDN/>
              <w:jc w:val="center"/>
              <w:rPr>
                <w:rFonts w:ascii="Calibri" w:eastAsia="Times New Roman" w:hAnsi="Calibri" w:cs="Calibri"/>
                <w:color w:val="000000"/>
                <w:sz w:val="24"/>
                <w:szCs w:val="24"/>
                <w:lang w:val="pt-BR" w:eastAsia="pt-BR"/>
              </w:rPr>
            </w:pPr>
            <w:r w:rsidRPr="00F47B14">
              <w:rPr>
                <w:rFonts w:ascii="Calibri" w:eastAsia="Times New Roman" w:hAnsi="Calibri" w:cs="Calibri"/>
                <w:color w:val="000000"/>
                <w:sz w:val="24"/>
                <w:szCs w:val="24"/>
                <w:lang w:val="pt-BR" w:eastAsia="pt-BR"/>
              </w:rPr>
              <w:t> </w:t>
            </w:r>
          </w:p>
        </w:tc>
        <w:tc>
          <w:tcPr>
            <w:tcW w:w="2447" w:type="dxa"/>
            <w:vMerge w:val="restart"/>
            <w:tcBorders>
              <w:top w:val="single" w:sz="8" w:space="0" w:color="auto"/>
              <w:left w:val="single" w:sz="12" w:space="0" w:color="000000" w:themeColor="text1"/>
              <w:bottom w:val="single" w:sz="8" w:space="0" w:color="000000" w:themeColor="text1"/>
              <w:right w:val="single" w:sz="8" w:space="0" w:color="auto"/>
            </w:tcBorders>
            <w:vAlign w:val="center"/>
            <w:hideMark/>
          </w:tcPr>
          <w:p w14:paraId="049118B7" w14:textId="77777777" w:rsidR="00E47860" w:rsidRPr="00F47B14" w:rsidRDefault="00E47860" w:rsidP="00E47860">
            <w:pPr>
              <w:widowControl/>
              <w:autoSpaceDE/>
              <w:autoSpaceDN/>
              <w:rPr>
                <w:rFonts w:ascii="Calibri" w:eastAsia="Times New Roman" w:hAnsi="Calibri" w:cs="Calibri"/>
                <w:color w:val="000000"/>
                <w:lang w:val="pt-BR" w:eastAsia="pt-BR"/>
              </w:rPr>
            </w:pPr>
            <w:r w:rsidRPr="00F47B14">
              <w:rPr>
                <w:rFonts w:ascii="Calibri" w:eastAsia="Times New Roman" w:hAnsi="Calibri" w:cs="Calibri"/>
                <w:color w:val="000000"/>
                <w:lang w:val="pt-BR" w:eastAsia="pt-BR"/>
              </w:rPr>
              <w:t xml:space="preserve"> Prazo até 15 (quinze) dias contados da assinatura do contrato ou instrumento hábil que o substitua;</w:t>
            </w:r>
          </w:p>
        </w:tc>
        <w:tc>
          <w:tcPr>
            <w:tcW w:w="160" w:type="dxa"/>
            <w:vAlign w:val="center"/>
            <w:hideMark/>
          </w:tcPr>
          <w:p w14:paraId="4D6DDCFA" w14:textId="77777777" w:rsidR="00E47860" w:rsidRPr="00E47860" w:rsidRDefault="00E47860" w:rsidP="00E47860">
            <w:pPr>
              <w:widowControl/>
              <w:autoSpaceDE/>
              <w:autoSpaceDN/>
              <w:rPr>
                <w:rFonts w:ascii="Times New Roman" w:eastAsia="Times New Roman" w:hAnsi="Times New Roman" w:cs="Times New Roman"/>
                <w:sz w:val="20"/>
                <w:szCs w:val="20"/>
                <w:lang w:val="pt-BR" w:eastAsia="pt-BR"/>
              </w:rPr>
            </w:pPr>
          </w:p>
        </w:tc>
      </w:tr>
      <w:tr w:rsidR="00E47860" w:rsidRPr="00E47860" w14:paraId="20B23477" w14:textId="77777777" w:rsidTr="5759428A">
        <w:trPr>
          <w:trHeight w:val="315"/>
        </w:trPr>
        <w:tc>
          <w:tcPr>
            <w:tcW w:w="992" w:type="dxa"/>
            <w:vMerge/>
            <w:vAlign w:val="center"/>
            <w:hideMark/>
          </w:tcPr>
          <w:p w14:paraId="7EBBB3E8"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965" w:type="dxa"/>
            <w:vMerge/>
            <w:vAlign w:val="center"/>
            <w:hideMark/>
          </w:tcPr>
          <w:p w14:paraId="01F1D8FA"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050" w:type="dxa"/>
            <w:vMerge/>
            <w:vAlign w:val="center"/>
            <w:hideMark/>
          </w:tcPr>
          <w:p w14:paraId="361D8E84"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110" w:type="dxa"/>
            <w:vMerge/>
            <w:vAlign w:val="center"/>
            <w:hideMark/>
          </w:tcPr>
          <w:p w14:paraId="26F1316D"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262" w:type="dxa"/>
            <w:vMerge/>
            <w:vAlign w:val="center"/>
            <w:hideMark/>
          </w:tcPr>
          <w:p w14:paraId="0E01FA6B"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2447" w:type="dxa"/>
            <w:vMerge/>
            <w:vAlign w:val="center"/>
            <w:hideMark/>
          </w:tcPr>
          <w:p w14:paraId="7CF089D9"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60" w:type="dxa"/>
            <w:tcBorders>
              <w:top w:val="nil"/>
              <w:left w:val="nil"/>
              <w:bottom w:val="nil"/>
              <w:right w:val="nil"/>
            </w:tcBorders>
            <w:noWrap/>
            <w:vAlign w:val="bottom"/>
            <w:hideMark/>
          </w:tcPr>
          <w:p w14:paraId="32E545C4" w14:textId="77777777" w:rsidR="00E47860" w:rsidRPr="00E47860" w:rsidRDefault="00E47860" w:rsidP="00E47860">
            <w:pPr>
              <w:widowControl/>
              <w:autoSpaceDE/>
              <w:autoSpaceDN/>
              <w:rPr>
                <w:rFonts w:ascii="Calibri" w:eastAsia="Times New Roman" w:hAnsi="Calibri" w:cs="Calibri"/>
                <w:color w:val="000000"/>
                <w:lang w:val="pt-BR" w:eastAsia="pt-BR"/>
              </w:rPr>
            </w:pPr>
          </w:p>
        </w:tc>
      </w:tr>
      <w:tr w:rsidR="00E47860" w:rsidRPr="00E47860" w14:paraId="5F5B5A79" w14:textId="77777777" w:rsidTr="5759428A">
        <w:trPr>
          <w:trHeight w:val="315"/>
        </w:trPr>
        <w:tc>
          <w:tcPr>
            <w:tcW w:w="992" w:type="dxa"/>
            <w:vMerge/>
            <w:vAlign w:val="center"/>
            <w:hideMark/>
          </w:tcPr>
          <w:p w14:paraId="6F937EE9"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965" w:type="dxa"/>
            <w:vMerge/>
            <w:vAlign w:val="center"/>
            <w:hideMark/>
          </w:tcPr>
          <w:p w14:paraId="0878AE01"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050" w:type="dxa"/>
            <w:vMerge/>
            <w:vAlign w:val="center"/>
            <w:hideMark/>
          </w:tcPr>
          <w:p w14:paraId="18B80B7F"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110" w:type="dxa"/>
            <w:vMerge/>
            <w:vAlign w:val="center"/>
            <w:hideMark/>
          </w:tcPr>
          <w:p w14:paraId="679DC447"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262" w:type="dxa"/>
            <w:vMerge/>
            <w:vAlign w:val="center"/>
            <w:hideMark/>
          </w:tcPr>
          <w:p w14:paraId="2A7FBA07"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2447" w:type="dxa"/>
            <w:vMerge/>
            <w:vAlign w:val="center"/>
            <w:hideMark/>
          </w:tcPr>
          <w:p w14:paraId="0110570B"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60" w:type="dxa"/>
            <w:tcBorders>
              <w:top w:val="nil"/>
              <w:left w:val="nil"/>
              <w:bottom w:val="nil"/>
              <w:right w:val="nil"/>
            </w:tcBorders>
            <w:noWrap/>
            <w:vAlign w:val="bottom"/>
            <w:hideMark/>
          </w:tcPr>
          <w:p w14:paraId="6AE7F2D2" w14:textId="77777777" w:rsidR="00E47860" w:rsidRPr="00E47860" w:rsidRDefault="00E47860" w:rsidP="00E47860">
            <w:pPr>
              <w:widowControl/>
              <w:autoSpaceDE/>
              <w:autoSpaceDN/>
              <w:rPr>
                <w:rFonts w:ascii="Times New Roman" w:eastAsia="Times New Roman" w:hAnsi="Times New Roman" w:cs="Times New Roman"/>
                <w:sz w:val="20"/>
                <w:szCs w:val="20"/>
                <w:lang w:val="pt-BR" w:eastAsia="pt-BR"/>
              </w:rPr>
            </w:pPr>
          </w:p>
        </w:tc>
      </w:tr>
      <w:tr w:rsidR="00E47860" w:rsidRPr="00E47860" w14:paraId="7A05FF87" w14:textId="77777777" w:rsidTr="5759428A">
        <w:trPr>
          <w:trHeight w:val="315"/>
        </w:trPr>
        <w:tc>
          <w:tcPr>
            <w:tcW w:w="992" w:type="dxa"/>
            <w:vMerge/>
            <w:vAlign w:val="center"/>
            <w:hideMark/>
          </w:tcPr>
          <w:p w14:paraId="4EAAC6D2"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965" w:type="dxa"/>
            <w:vMerge/>
            <w:vAlign w:val="center"/>
            <w:hideMark/>
          </w:tcPr>
          <w:p w14:paraId="089A5197"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050" w:type="dxa"/>
            <w:vMerge/>
            <w:vAlign w:val="center"/>
            <w:hideMark/>
          </w:tcPr>
          <w:p w14:paraId="2338C587"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110" w:type="dxa"/>
            <w:vMerge/>
            <w:vAlign w:val="center"/>
            <w:hideMark/>
          </w:tcPr>
          <w:p w14:paraId="53FEA44F"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262" w:type="dxa"/>
            <w:vMerge/>
            <w:vAlign w:val="center"/>
            <w:hideMark/>
          </w:tcPr>
          <w:p w14:paraId="6AF2437D"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2447" w:type="dxa"/>
            <w:vMerge/>
            <w:vAlign w:val="center"/>
            <w:hideMark/>
          </w:tcPr>
          <w:p w14:paraId="6B13F59D"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60" w:type="dxa"/>
            <w:tcBorders>
              <w:top w:val="nil"/>
              <w:left w:val="nil"/>
              <w:bottom w:val="nil"/>
              <w:right w:val="nil"/>
            </w:tcBorders>
            <w:noWrap/>
            <w:vAlign w:val="bottom"/>
            <w:hideMark/>
          </w:tcPr>
          <w:p w14:paraId="77C274C1" w14:textId="77777777" w:rsidR="00E47860" w:rsidRPr="00E47860" w:rsidRDefault="00E47860" w:rsidP="00E47860">
            <w:pPr>
              <w:widowControl/>
              <w:autoSpaceDE/>
              <w:autoSpaceDN/>
              <w:rPr>
                <w:rFonts w:ascii="Times New Roman" w:eastAsia="Times New Roman" w:hAnsi="Times New Roman" w:cs="Times New Roman"/>
                <w:sz w:val="20"/>
                <w:szCs w:val="20"/>
                <w:lang w:val="pt-BR" w:eastAsia="pt-BR"/>
              </w:rPr>
            </w:pPr>
          </w:p>
        </w:tc>
      </w:tr>
      <w:tr w:rsidR="00E47860" w:rsidRPr="00E47860" w14:paraId="39A3B9BB" w14:textId="77777777" w:rsidTr="5759428A">
        <w:trPr>
          <w:trHeight w:val="300"/>
        </w:trPr>
        <w:tc>
          <w:tcPr>
            <w:tcW w:w="992" w:type="dxa"/>
            <w:vMerge/>
            <w:vAlign w:val="center"/>
            <w:hideMark/>
          </w:tcPr>
          <w:p w14:paraId="5328E224"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965" w:type="dxa"/>
            <w:vMerge/>
            <w:vAlign w:val="center"/>
            <w:hideMark/>
          </w:tcPr>
          <w:p w14:paraId="627861E8"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050" w:type="dxa"/>
            <w:vMerge/>
            <w:vAlign w:val="center"/>
            <w:hideMark/>
          </w:tcPr>
          <w:p w14:paraId="3F50F186"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110" w:type="dxa"/>
            <w:vMerge/>
            <w:vAlign w:val="center"/>
            <w:hideMark/>
          </w:tcPr>
          <w:p w14:paraId="1F4E7F44"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262" w:type="dxa"/>
            <w:vMerge/>
            <w:vAlign w:val="center"/>
            <w:hideMark/>
          </w:tcPr>
          <w:p w14:paraId="21752886"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2447" w:type="dxa"/>
            <w:vMerge/>
            <w:vAlign w:val="center"/>
            <w:hideMark/>
          </w:tcPr>
          <w:p w14:paraId="26A067D6"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60" w:type="dxa"/>
            <w:tcBorders>
              <w:top w:val="nil"/>
              <w:left w:val="nil"/>
              <w:bottom w:val="nil"/>
              <w:right w:val="nil"/>
            </w:tcBorders>
            <w:noWrap/>
            <w:vAlign w:val="bottom"/>
            <w:hideMark/>
          </w:tcPr>
          <w:p w14:paraId="72BC3755" w14:textId="77777777" w:rsidR="00E47860" w:rsidRPr="00E47860" w:rsidRDefault="00E47860" w:rsidP="00E47860">
            <w:pPr>
              <w:widowControl/>
              <w:autoSpaceDE/>
              <w:autoSpaceDN/>
              <w:rPr>
                <w:rFonts w:ascii="Times New Roman" w:eastAsia="Times New Roman" w:hAnsi="Times New Roman" w:cs="Times New Roman"/>
                <w:sz w:val="20"/>
                <w:szCs w:val="20"/>
                <w:lang w:val="pt-BR" w:eastAsia="pt-BR"/>
              </w:rPr>
            </w:pPr>
          </w:p>
        </w:tc>
      </w:tr>
      <w:tr w:rsidR="00E47860" w:rsidRPr="00E47860" w14:paraId="3EABAE1B" w14:textId="77777777" w:rsidTr="5759428A">
        <w:trPr>
          <w:trHeight w:val="315"/>
        </w:trPr>
        <w:tc>
          <w:tcPr>
            <w:tcW w:w="992" w:type="dxa"/>
            <w:vMerge/>
            <w:vAlign w:val="center"/>
            <w:hideMark/>
          </w:tcPr>
          <w:p w14:paraId="59190C88"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965" w:type="dxa"/>
            <w:vMerge/>
            <w:vAlign w:val="center"/>
            <w:hideMark/>
          </w:tcPr>
          <w:p w14:paraId="31028FD4"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050" w:type="dxa"/>
            <w:vMerge/>
            <w:vAlign w:val="center"/>
            <w:hideMark/>
          </w:tcPr>
          <w:p w14:paraId="4A548A5D"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110" w:type="dxa"/>
            <w:vMerge/>
            <w:vAlign w:val="center"/>
            <w:hideMark/>
          </w:tcPr>
          <w:p w14:paraId="284CDD2A"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1262" w:type="dxa"/>
            <w:vMerge/>
            <w:vAlign w:val="center"/>
            <w:hideMark/>
          </w:tcPr>
          <w:p w14:paraId="27CD63C2" w14:textId="77777777" w:rsidR="00E47860" w:rsidRPr="00F47B14" w:rsidRDefault="00E47860" w:rsidP="00E47860">
            <w:pPr>
              <w:widowControl/>
              <w:autoSpaceDE/>
              <w:autoSpaceDN/>
              <w:rPr>
                <w:rFonts w:ascii="Calibri" w:eastAsia="Times New Roman" w:hAnsi="Calibri" w:cs="Calibri"/>
                <w:color w:val="000000"/>
                <w:sz w:val="24"/>
                <w:szCs w:val="24"/>
                <w:lang w:val="pt-BR" w:eastAsia="pt-BR"/>
              </w:rPr>
            </w:pPr>
          </w:p>
        </w:tc>
        <w:tc>
          <w:tcPr>
            <w:tcW w:w="2447" w:type="dxa"/>
            <w:vMerge/>
            <w:vAlign w:val="center"/>
            <w:hideMark/>
          </w:tcPr>
          <w:p w14:paraId="0D78D89B" w14:textId="77777777" w:rsidR="00E47860" w:rsidRPr="00F47B14" w:rsidRDefault="00E47860" w:rsidP="00E47860">
            <w:pPr>
              <w:widowControl/>
              <w:autoSpaceDE/>
              <w:autoSpaceDN/>
              <w:rPr>
                <w:rFonts w:ascii="Calibri" w:eastAsia="Times New Roman" w:hAnsi="Calibri" w:cs="Calibri"/>
                <w:color w:val="000000"/>
                <w:lang w:val="pt-BR" w:eastAsia="pt-BR"/>
              </w:rPr>
            </w:pPr>
          </w:p>
        </w:tc>
        <w:tc>
          <w:tcPr>
            <w:tcW w:w="160" w:type="dxa"/>
            <w:tcBorders>
              <w:top w:val="nil"/>
              <w:left w:val="nil"/>
              <w:bottom w:val="nil"/>
              <w:right w:val="nil"/>
            </w:tcBorders>
            <w:noWrap/>
            <w:vAlign w:val="bottom"/>
            <w:hideMark/>
          </w:tcPr>
          <w:p w14:paraId="701A5E97" w14:textId="77777777" w:rsidR="00E47860" w:rsidRPr="00E47860" w:rsidRDefault="00E47860" w:rsidP="00E47860">
            <w:pPr>
              <w:widowControl/>
              <w:autoSpaceDE/>
              <w:autoSpaceDN/>
              <w:rPr>
                <w:rFonts w:ascii="Times New Roman" w:eastAsia="Times New Roman" w:hAnsi="Times New Roman" w:cs="Times New Roman"/>
                <w:sz w:val="20"/>
                <w:szCs w:val="20"/>
                <w:lang w:val="pt-BR" w:eastAsia="pt-BR"/>
              </w:rPr>
            </w:pPr>
          </w:p>
        </w:tc>
      </w:tr>
      <w:tr w:rsidR="00E47860" w:rsidRPr="00E47860" w14:paraId="32870C07" w14:textId="77777777" w:rsidTr="5759428A">
        <w:trPr>
          <w:trHeight w:val="420"/>
        </w:trPr>
        <w:tc>
          <w:tcPr>
            <w:tcW w:w="992" w:type="dxa"/>
            <w:tcBorders>
              <w:top w:val="nil"/>
              <w:left w:val="single" w:sz="8" w:space="0" w:color="auto"/>
              <w:bottom w:val="single" w:sz="8" w:space="0" w:color="auto"/>
              <w:right w:val="nil"/>
            </w:tcBorders>
            <w:noWrap/>
            <w:vAlign w:val="bottom"/>
            <w:hideMark/>
          </w:tcPr>
          <w:p w14:paraId="5B432756" w14:textId="77777777" w:rsidR="00E47860" w:rsidRPr="00F47B14" w:rsidRDefault="00E47860" w:rsidP="00E47860">
            <w:pPr>
              <w:widowControl/>
              <w:autoSpaceDE/>
              <w:autoSpaceDN/>
              <w:rPr>
                <w:rFonts w:ascii="Calibri" w:eastAsia="Times New Roman" w:hAnsi="Calibri" w:cs="Calibri"/>
                <w:color w:val="000000"/>
                <w:lang w:val="pt-BR" w:eastAsia="pt-BR"/>
              </w:rPr>
            </w:pPr>
            <w:r w:rsidRPr="00F47B14">
              <w:rPr>
                <w:rFonts w:ascii="Calibri" w:eastAsia="Times New Roman" w:hAnsi="Calibri" w:cs="Calibri"/>
                <w:color w:val="000000"/>
                <w:lang w:val="pt-BR" w:eastAsia="pt-BR"/>
              </w:rPr>
              <w:t> </w:t>
            </w:r>
          </w:p>
        </w:tc>
        <w:tc>
          <w:tcPr>
            <w:tcW w:w="1965" w:type="dxa"/>
            <w:tcBorders>
              <w:top w:val="nil"/>
              <w:left w:val="nil"/>
              <w:bottom w:val="single" w:sz="8" w:space="0" w:color="auto"/>
              <w:right w:val="nil"/>
            </w:tcBorders>
            <w:noWrap/>
            <w:vAlign w:val="bottom"/>
            <w:hideMark/>
          </w:tcPr>
          <w:p w14:paraId="3A48ECCD" w14:textId="77777777" w:rsidR="00E47860" w:rsidRPr="00F47B14" w:rsidRDefault="00E47860" w:rsidP="5759428A">
            <w:pPr>
              <w:widowControl/>
              <w:autoSpaceDE/>
              <w:autoSpaceDN/>
              <w:rPr>
                <w:rFonts w:ascii="Calibri" w:eastAsia="Times New Roman" w:hAnsi="Calibri" w:cs="Calibri"/>
                <w:b/>
                <w:bCs/>
                <w:color w:val="000000"/>
                <w:lang w:val="pt-BR" w:eastAsia="pt-BR"/>
              </w:rPr>
            </w:pPr>
            <w:r w:rsidRPr="5759428A">
              <w:rPr>
                <w:rFonts w:ascii="Calibri" w:eastAsia="Times New Roman" w:hAnsi="Calibri" w:cs="Calibri"/>
                <w:b/>
                <w:bCs/>
                <w:color w:val="000000" w:themeColor="text1"/>
                <w:lang w:val="pt-BR" w:eastAsia="pt-BR"/>
              </w:rPr>
              <w:t> </w:t>
            </w:r>
          </w:p>
        </w:tc>
        <w:tc>
          <w:tcPr>
            <w:tcW w:w="1050" w:type="dxa"/>
            <w:tcBorders>
              <w:top w:val="nil"/>
              <w:left w:val="nil"/>
              <w:bottom w:val="single" w:sz="8" w:space="0" w:color="auto"/>
              <w:right w:val="nil"/>
            </w:tcBorders>
            <w:noWrap/>
            <w:vAlign w:val="center"/>
            <w:hideMark/>
          </w:tcPr>
          <w:p w14:paraId="1AB15728" w14:textId="77777777" w:rsidR="00E47860" w:rsidRPr="00F47B14" w:rsidRDefault="00E47860" w:rsidP="5759428A">
            <w:pPr>
              <w:widowControl/>
              <w:autoSpaceDE/>
              <w:autoSpaceDN/>
              <w:rPr>
                <w:rFonts w:ascii="Calibri" w:eastAsia="Times New Roman" w:hAnsi="Calibri" w:cs="Calibri"/>
                <w:b/>
                <w:bCs/>
                <w:color w:val="000000"/>
                <w:lang w:val="pt-BR" w:eastAsia="pt-BR"/>
              </w:rPr>
            </w:pPr>
            <w:r w:rsidRPr="5759428A">
              <w:rPr>
                <w:rFonts w:ascii="Calibri" w:eastAsia="Times New Roman" w:hAnsi="Calibri" w:cs="Calibri"/>
                <w:b/>
                <w:bCs/>
                <w:color w:val="000000" w:themeColor="text1"/>
                <w:lang w:val="pt-BR" w:eastAsia="pt-BR"/>
              </w:rPr>
              <w:t>Total =</w:t>
            </w:r>
          </w:p>
        </w:tc>
        <w:tc>
          <w:tcPr>
            <w:tcW w:w="1110" w:type="dxa"/>
            <w:tcBorders>
              <w:top w:val="nil"/>
              <w:left w:val="single" w:sz="4" w:space="0" w:color="auto"/>
              <w:bottom w:val="single" w:sz="8" w:space="0" w:color="auto"/>
              <w:right w:val="single" w:sz="4" w:space="0" w:color="auto"/>
            </w:tcBorders>
            <w:noWrap/>
            <w:vAlign w:val="center"/>
            <w:hideMark/>
          </w:tcPr>
          <w:p w14:paraId="2069557A" w14:textId="77777777" w:rsidR="00E47860" w:rsidRPr="00F47B14" w:rsidRDefault="00E47860" w:rsidP="5759428A">
            <w:pPr>
              <w:widowControl/>
              <w:autoSpaceDE/>
              <w:autoSpaceDN/>
              <w:rPr>
                <w:rFonts w:ascii="Calibri" w:eastAsia="Times New Roman" w:hAnsi="Calibri" w:cs="Calibri"/>
                <w:b/>
                <w:bCs/>
                <w:color w:val="000000"/>
                <w:lang w:val="pt-BR" w:eastAsia="pt-BR"/>
              </w:rPr>
            </w:pPr>
            <w:r w:rsidRPr="5759428A">
              <w:rPr>
                <w:rFonts w:ascii="Calibri" w:eastAsia="Times New Roman" w:hAnsi="Calibri" w:cs="Calibri"/>
                <w:b/>
                <w:bCs/>
                <w:color w:val="000000" w:themeColor="text1"/>
                <w:lang w:val="pt-BR" w:eastAsia="pt-BR"/>
              </w:rPr>
              <w:t xml:space="preserve"> R$              -   </w:t>
            </w:r>
          </w:p>
        </w:tc>
        <w:tc>
          <w:tcPr>
            <w:tcW w:w="1262" w:type="dxa"/>
            <w:tcBorders>
              <w:top w:val="nil"/>
              <w:left w:val="nil"/>
              <w:bottom w:val="single" w:sz="8" w:space="0" w:color="auto"/>
              <w:right w:val="single" w:sz="4" w:space="0" w:color="auto"/>
            </w:tcBorders>
            <w:noWrap/>
            <w:vAlign w:val="center"/>
            <w:hideMark/>
          </w:tcPr>
          <w:p w14:paraId="0400E8CA" w14:textId="77777777" w:rsidR="00E47860" w:rsidRPr="00F47B14" w:rsidRDefault="00E47860" w:rsidP="5759428A">
            <w:pPr>
              <w:widowControl/>
              <w:autoSpaceDE/>
              <w:autoSpaceDN/>
              <w:rPr>
                <w:rFonts w:ascii="Calibri" w:eastAsia="Times New Roman" w:hAnsi="Calibri" w:cs="Calibri"/>
                <w:b/>
                <w:bCs/>
                <w:color w:val="000000"/>
                <w:lang w:val="pt-BR" w:eastAsia="pt-BR"/>
              </w:rPr>
            </w:pPr>
            <w:r w:rsidRPr="5759428A">
              <w:rPr>
                <w:rFonts w:ascii="Calibri" w:eastAsia="Times New Roman" w:hAnsi="Calibri" w:cs="Calibri"/>
                <w:b/>
                <w:bCs/>
                <w:color w:val="000000" w:themeColor="text1"/>
                <w:lang w:val="pt-BR" w:eastAsia="pt-BR"/>
              </w:rPr>
              <w:t xml:space="preserve"> R$                  -   </w:t>
            </w:r>
          </w:p>
        </w:tc>
        <w:tc>
          <w:tcPr>
            <w:tcW w:w="2447" w:type="dxa"/>
            <w:tcBorders>
              <w:top w:val="nil"/>
              <w:left w:val="nil"/>
              <w:bottom w:val="single" w:sz="8" w:space="0" w:color="auto"/>
              <w:right w:val="single" w:sz="8" w:space="0" w:color="auto"/>
            </w:tcBorders>
            <w:noWrap/>
            <w:vAlign w:val="bottom"/>
            <w:hideMark/>
          </w:tcPr>
          <w:p w14:paraId="31EF3B17" w14:textId="77777777" w:rsidR="00E47860" w:rsidRPr="00F47B14" w:rsidRDefault="00E47860" w:rsidP="5759428A">
            <w:pPr>
              <w:widowControl/>
              <w:autoSpaceDE/>
              <w:autoSpaceDN/>
              <w:rPr>
                <w:rFonts w:ascii="Calibri" w:eastAsia="Times New Roman" w:hAnsi="Calibri" w:cs="Calibri"/>
                <w:b/>
                <w:bCs/>
                <w:color w:val="000000"/>
                <w:lang w:val="pt-BR" w:eastAsia="pt-BR"/>
              </w:rPr>
            </w:pPr>
            <w:r w:rsidRPr="5759428A">
              <w:rPr>
                <w:rFonts w:ascii="Calibri" w:eastAsia="Times New Roman" w:hAnsi="Calibri" w:cs="Calibri"/>
                <w:b/>
                <w:bCs/>
                <w:color w:val="000000" w:themeColor="text1"/>
                <w:lang w:val="pt-BR" w:eastAsia="pt-BR"/>
              </w:rPr>
              <w:t> </w:t>
            </w:r>
          </w:p>
        </w:tc>
        <w:tc>
          <w:tcPr>
            <w:tcW w:w="160" w:type="dxa"/>
            <w:vAlign w:val="center"/>
            <w:hideMark/>
          </w:tcPr>
          <w:p w14:paraId="41BAB38D" w14:textId="77777777" w:rsidR="00E47860" w:rsidRPr="00E47860" w:rsidRDefault="00E47860" w:rsidP="00E47860">
            <w:pPr>
              <w:widowControl/>
              <w:autoSpaceDE/>
              <w:autoSpaceDN/>
              <w:rPr>
                <w:rFonts w:ascii="Times New Roman" w:eastAsia="Times New Roman" w:hAnsi="Times New Roman" w:cs="Times New Roman"/>
                <w:sz w:val="20"/>
                <w:szCs w:val="20"/>
                <w:lang w:val="pt-BR" w:eastAsia="pt-BR"/>
              </w:rPr>
            </w:pPr>
          </w:p>
        </w:tc>
      </w:tr>
    </w:tbl>
    <w:p w14:paraId="737D5A85" w14:textId="77777777" w:rsidR="00B26707" w:rsidRPr="00B26707" w:rsidRDefault="00B26707" w:rsidP="00B26707">
      <w:pPr>
        <w:pStyle w:val="Corpodetexto"/>
        <w:spacing w:before="196"/>
        <w:ind w:left="585" w:right="674"/>
        <w:jc w:val="center"/>
        <w:rPr>
          <w:rFonts w:asciiTheme="minorHAnsi" w:hAnsiTheme="minorHAnsi" w:cstheme="minorHAnsi"/>
          <w:b/>
          <w:w w:val="99"/>
          <w:lang w:val="pt-BR"/>
        </w:rPr>
      </w:pPr>
      <w:r w:rsidRPr="00B26707">
        <w:rPr>
          <w:rFonts w:asciiTheme="minorHAnsi" w:hAnsiTheme="minorHAnsi" w:cstheme="minorHAnsi"/>
          <w:b/>
          <w:bCs/>
          <w:w w:val="99"/>
          <w:lang w:val="pt-BR"/>
        </w:rPr>
        <w:t>Valor Total Ofertado R$ ______________________________________________________________</w:t>
      </w:r>
      <w:r w:rsidRPr="00B26707">
        <w:rPr>
          <w:rFonts w:asciiTheme="minorHAnsi" w:hAnsiTheme="minorHAnsi" w:cstheme="minorHAnsi"/>
          <w:b/>
          <w:w w:val="99"/>
          <w:lang w:val="pt-BR"/>
        </w:rPr>
        <w:t> </w:t>
      </w:r>
    </w:p>
    <w:p w14:paraId="71277278" w14:textId="77777777" w:rsidR="00B26707" w:rsidRPr="00F47B14" w:rsidRDefault="00B26707" w:rsidP="00B26707">
      <w:pPr>
        <w:pStyle w:val="Corpodetexto"/>
        <w:spacing w:before="196"/>
        <w:ind w:left="585" w:right="674"/>
        <w:jc w:val="center"/>
        <w:rPr>
          <w:rFonts w:asciiTheme="minorHAnsi" w:hAnsiTheme="minorHAnsi" w:cstheme="minorHAnsi"/>
          <w:b/>
          <w:bCs/>
          <w:w w:val="99"/>
          <w:lang w:val="pt-BR"/>
        </w:rPr>
      </w:pPr>
    </w:p>
    <w:p w14:paraId="2B06A697" w14:textId="6DEFCD98" w:rsidR="00B26707" w:rsidRPr="00F47B14" w:rsidRDefault="00B26707" w:rsidP="00B26707">
      <w:pPr>
        <w:pStyle w:val="Corpodetexto"/>
        <w:spacing w:before="196"/>
        <w:ind w:left="585" w:right="674"/>
        <w:jc w:val="left"/>
        <w:rPr>
          <w:rFonts w:asciiTheme="minorHAnsi" w:hAnsiTheme="minorHAnsi" w:cstheme="minorHAnsi"/>
          <w:b/>
          <w:bCs/>
          <w:w w:val="99"/>
          <w:lang w:val="pt-BR"/>
        </w:rPr>
      </w:pPr>
      <w:r w:rsidRPr="00F47B14">
        <w:rPr>
          <w:rFonts w:asciiTheme="minorHAnsi" w:hAnsiTheme="minorHAnsi" w:cstheme="minorHAnsi"/>
          <w:b/>
          <w:bCs/>
          <w:w w:val="99"/>
          <w:lang w:val="pt-BR"/>
        </w:rPr>
        <w:t>CONDIÇÕES GERAIS</w:t>
      </w:r>
      <w:r w:rsidR="00F47B14" w:rsidRPr="00F47B14">
        <w:rPr>
          <w:rFonts w:asciiTheme="minorHAnsi" w:hAnsiTheme="minorHAnsi" w:cstheme="minorHAnsi"/>
          <w:b/>
          <w:bCs/>
          <w:w w:val="99"/>
          <w:lang w:val="pt-BR"/>
        </w:rPr>
        <w:t xml:space="preserve"> DA PROPOSTA</w:t>
      </w:r>
      <w:r w:rsidRPr="00F47B14">
        <w:rPr>
          <w:rFonts w:asciiTheme="minorHAnsi" w:hAnsiTheme="minorHAnsi" w:cstheme="minorHAnsi"/>
          <w:b/>
          <w:bCs/>
          <w:w w:val="99"/>
          <w:lang w:val="pt-BR"/>
        </w:rPr>
        <w:t> </w:t>
      </w:r>
    </w:p>
    <w:p w14:paraId="3931B583" w14:textId="53A63850" w:rsidR="00B26707" w:rsidRPr="00B26707" w:rsidRDefault="00B26707" w:rsidP="00F47B14">
      <w:pPr>
        <w:pStyle w:val="Corpodetexto"/>
        <w:spacing w:before="196"/>
        <w:ind w:left="585" w:right="674"/>
        <w:jc w:val="left"/>
        <w:rPr>
          <w:rFonts w:asciiTheme="minorHAnsi" w:hAnsiTheme="minorHAnsi" w:cstheme="minorHAnsi"/>
          <w:b/>
          <w:w w:val="99"/>
          <w:lang w:val="pt-BR"/>
        </w:rPr>
      </w:pPr>
      <w:r w:rsidRPr="00B26707">
        <w:rPr>
          <w:rFonts w:asciiTheme="minorHAnsi" w:hAnsiTheme="minorHAnsi" w:cstheme="minorHAnsi"/>
          <w:b/>
          <w:bCs/>
          <w:w w:val="99"/>
          <w:lang w:val="pt-BR"/>
        </w:rPr>
        <w:t>Validade da Proposta:- _____</w:t>
      </w:r>
      <w:proofErr w:type="gramStart"/>
      <w:r w:rsidRPr="00B26707">
        <w:rPr>
          <w:rFonts w:asciiTheme="minorHAnsi" w:hAnsiTheme="minorHAnsi" w:cstheme="minorHAnsi"/>
          <w:b/>
          <w:bCs/>
          <w:w w:val="99"/>
          <w:lang w:val="pt-BR"/>
        </w:rPr>
        <w:t>_</w:t>
      </w:r>
      <w:r w:rsidR="00F47B14">
        <w:rPr>
          <w:rFonts w:asciiTheme="minorHAnsi" w:hAnsiTheme="minorHAnsi" w:cstheme="minorHAnsi"/>
          <w:b/>
          <w:bCs/>
          <w:w w:val="99"/>
          <w:lang w:val="pt-BR"/>
        </w:rPr>
        <w:t xml:space="preserve">  </w:t>
      </w:r>
      <w:r w:rsidRPr="00B26707">
        <w:rPr>
          <w:rFonts w:asciiTheme="minorHAnsi" w:hAnsiTheme="minorHAnsi" w:cstheme="minorHAnsi"/>
          <w:b/>
          <w:bCs/>
          <w:w w:val="99"/>
          <w:lang w:val="pt-BR"/>
        </w:rPr>
        <w:t>dias</w:t>
      </w:r>
      <w:proofErr w:type="gramEnd"/>
      <w:r w:rsidRPr="00B26707">
        <w:rPr>
          <w:rFonts w:asciiTheme="minorHAnsi" w:hAnsiTheme="minorHAnsi" w:cstheme="minorHAnsi"/>
          <w:b/>
          <w:bCs/>
          <w:w w:val="99"/>
          <w:lang w:val="pt-BR"/>
        </w:rPr>
        <w:t xml:space="preserve"> (não inferior a 60 </w:t>
      </w:r>
      <w:proofErr w:type="spellStart"/>
      <w:r w:rsidRPr="00B26707">
        <w:rPr>
          <w:rFonts w:asciiTheme="minorHAnsi" w:hAnsiTheme="minorHAnsi" w:cstheme="minorHAnsi"/>
          <w:b/>
          <w:bCs/>
          <w:w w:val="99"/>
          <w:lang w:val="pt-BR"/>
        </w:rPr>
        <w:t>dd</w:t>
      </w:r>
      <w:proofErr w:type="spellEnd"/>
      <w:r w:rsidRPr="00B26707">
        <w:rPr>
          <w:rFonts w:asciiTheme="minorHAnsi" w:hAnsiTheme="minorHAnsi" w:cstheme="minorHAnsi"/>
          <w:b/>
          <w:bCs/>
          <w:w w:val="99"/>
          <w:lang w:val="pt-BR"/>
        </w:rPr>
        <w:t>) </w:t>
      </w:r>
      <w:r w:rsidRPr="00B26707">
        <w:rPr>
          <w:rFonts w:asciiTheme="minorHAnsi" w:hAnsiTheme="minorHAnsi" w:cstheme="minorHAnsi"/>
          <w:b/>
          <w:w w:val="99"/>
          <w:lang w:val="pt-BR"/>
        </w:rPr>
        <w:t> </w:t>
      </w:r>
    </w:p>
    <w:p w14:paraId="430D4772" w14:textId="77777777" w:rsidR="00B26707" w:rsidRPr="00B26707" w:rsidRDefault="00B26707" w:rsidP="00F47B14">
      <w:pPr>
        <w:pStyle w:val="Corpodetexto"/>
        <w:spacing w:before="196"/>
        <w:ind w:left="585" w:right="674"/>
        <w:jc w:val="left"/>
        <w:rPr>
          <w:rFonts w:asciiTheme="minorHAnsi" w:hAnsiTheme="minorHAnsi" w:cstheme="minorHAnsi"/>
          <w:b/>
          <w:w w:val="99"/>
          <w:lang w:val="pt-BR"/>
        </w:rPr>
      </w:pPr>
      <w:r w:rsidRPr="00B26707">
        <w:rPr>
          <w:rFonts w:asciiTheme="minorHAnsi" w:hAnsiTheme="minorHAnsi" w:cstheme="minorHAnsi"/>
          <w:b/>
          <w:w w:val="99"/>
          <w:lang w:val="pt-BR"/>
        </w:rPr>
        <w:t>Condições de Pagamento:- O pagamento será efetuado por crédito em conta corrente do fornecedor.  </w:t>
      </w:r>
    </w:p>
    <w:p w14:paraId="6F7AA69F" w14:textId="77777777" w:rsidR="00B26707" w:rsidRPr="00B26707" w:rsidRDefault="00B26707" w:rsidP="00F47B14">
      <w:pPr>
        <w:pStyle w:val="Corpodetexto"/>
        <w:spacing w:before="196"/>
        <w:ind w:left="585" w:right="674"/>
        <w:jc w:val="left"/>
        <w:rPr>
          <w:rFonts w:asciiTheme="minorHAnsi" w:hAnsiTheme="minorHAnsi" w:cstheme="minorHAnsi"/>
          <w:b/>
          <w:w w:val="99"/>
          <w:lang w:val="pt-BR"/>
        </w:rPr>
      </w:pPr>
      <w:r w:rsidRPr="00B26707">
        <w:rPr>
          <w:rFonts w:asciiTheme="minorHAnsi" w:hAnsiTheme="minorHAnsi" w:cstheme="minorHAnsi"/>
          <w:b/>
          <w:w w:val="99"/>
          <w:lang w:val="pt-BR"/>
        </w:rPr>
        <w:t>Entrega do material: até 15 (quinze) dias. </w:t>
      </w:r>
    </w:p>
    <w:p w14:paraId="4F57032B" w14:textId="77777777" w:rsidR="00B26707" w:rsidRPr="00B26707" w:rsidRDefault="00B26707" w:rsidP="00F47B14">
      <w:pPr>
        <w:pStyle w:val="Corpodetexto"/>
        <w:spacing w:before="196"/>
        <w:ind w:left="585" w:right="674"/>
        <w:jc w:val="left"/>
        <w:rPr>
          <w:rFonts w:asciiTheme="minorHAnsi" w:hAnsiTheme="minorHAnsi" w:cstheme="minorHAnsi"/>
          <w:b/>
          <w:w w:val="99"/>
          <w:lang w:val="pt-BR"/>
        </w:rPr>
      </w:pPr>
      <w:r w:rsidRPr="00B26707">
        <w:rPr>
          <w:rFonts w:asciiTheme="minorHAnsi" w:hAnsiTheme="minorHAnsi" w:cstheme="minorHAnsi"/>
          <w:b/>
          <w:w w:val="99"/>
          <w:lang w:val="pt-BR"/>
        </w:rPr>
        <w:t>Domicílio Bancário: Banco, Agência e Conta: __________________________________ </w:t>
      </w:r>
    </w:p>
    <w:p w14:paraId="5821678E" w14:textId="77777777" w:rsidR="00B26707" w:rsidRPr="00B26707" w:rsidRDefault="00B26707" w:rsidP="00F47B14">
      <w:pPr>
        <w:pStyle w:val="Corpodetexto"/>
        <w:spacing w:before="196"/>
        <w:ind w:left="585" w:right="674"/>
        <w:jc w:val="left"/>
        <w:rPr>
          <w:rFonts w:asciiTheme="minorHAnsi" w:hAnsiTheme="minorHAnsi" w:cstheme="minorHAnsi"/>
          <w:b/>
          <w:w w:val="99"/>
          <w:lang w:val="pt-BR"/>
        </w:rPr>
      </w:pPr>
      <w:r w:rsidRPr="00B26707">
        <w:rPr>
          <w:rFonts w:asciiTheme="minorHAnsi" w:hAnsiTheme="minorHAnsi" w:cstheme="minorHAnsi"/>
          <w:b/>
          <w:w w:val="99"/>
          <w:lang w:val="pt-BR"/>
        </w:rPr>
        <w:t>OBS:- Informamos que o (s) objeto (s) cotado (s) está (</w:t>
      </w:r>
      <w:proofErr w:type="spellStart"/>
      <w:r w:rsidRPr="00B26707">
        <w:rPr>
          <w:rFonts w:asciiTheme="minorHAnsi" w:hAnsiTheme="minorHAnsi" w:cstheme="minorHAnsi"/>
          <w:b/>
          <w:w w:val="99"/>
          <w:lang w:val="pt-BR"/>
        </w:rPr>
        <w:t>ão</w:t>
      </w:r>
      <w:proofErr w:type="spellEnd"/>
      <w:r w:rsidRPr="00B26707">
        <w:rPr>
          <w:rFonts w:asciiTheme="minorHAnsi" w:hAnsiTheme="minorHAnsi" w:cstheme="minorHAnsi"/>
          <w:b/>
          <w:w w:val="99"/>
          <w:lang w:val="pt-BR"/>
        </w:rPr>
        <w:t>) de acordo com a (s) Especificação(</w:t>
      </w:r>
      <w:proofErr w:type="spellStart"/>
      <w:r w:rsidRPr="00B26707">
        <w:rPr>
          <w:rFonts w:asciiTheme="minorHAnsi" w:hAnsiTheme="minorHAnsi" w:cstheme="minorHAnsi"/>
          <w:b/>
          <w:w w:val="99"/>
          <w:lang w:val="pt-BR"/>
        </w:rPr>
        <w:t>ões</w:t>
      </w:r>
      <w:proofErr w:type="spellEnd"/>
      <w:r w:rsidRPr="00B26707">
        <w:rPr>
          <w:rFonts w:asciiTheme="minorHAnsi" w:hAnsiTheme="minorHAnsi" w:cstheme="minorHAnsi"/>
          <w:b/>
          <w:w w:val="99"/>
          <w:lang w:val="pt-BR"/>
        </w:rPr>
        <w:t>) técnica (s) recebida(s) e que no(s) preço(s) ofertado (s) estão inclusos todos os encargos, impostos, tributos, fretes etc. </w:t>
      </w:r>
    </w:p>
    <w:p w14:paraId="07488BC5" w14:textId="77777777" w:rsidR="00F47B14" w:rsidRDefault="00F47B14" w:rsidP="00F47B14">
      <w:pPr>
        <w:pStyle w:val="Corpodetexto"/>
        <w:spacing w:before="196"/>
        <w:ind w:left="585" w:right="674"/>
        <w:jc w:val="left"/>
        <w:rPr>
          <w:rFonts w:asciiTheme="minorHAnsi" w:hAnsiTheme="minorHAnsi" w:cstheme="minorHAnsi"/>
          <w:b/>
          <w:w w:val="99"/>
          <w:lang w:val="pt-BR"/>
        </w:rPr>
      </w:pPr>
    </w:p>
    <w:p w14:paraId="148E91BF" w14:textId="0526B6EC" w:rsidR="00B26707" w:rsidRPr="00F47B14" w:rsidRDefault="00B26707" w:rsidP="00F47B14">
      <w:pPr>
        <w:pStyle w:val="Corpodetexto"/>
        <w:spacing w:before="196"/>
        <w:ind w:left="585" w:right="674"/>
        <w:jc w:val="left"/>
        <w:rPr>
          <w:rFonts w:asciiTheme="minorHAnsi" w:hAnsiTheme="minorHAnsi" w:cstheme="minorHAnsi"/>
          <w:b/>
          <w:w w:val="99"/>
          <w:sz w:val="24"/>
          <w:szCs w:val="24"/>
          <w:lang w:val="pt-BR"/>
        </w:rPr>
      </w:pPr>
      <w:r w:rsidRPr="00F47B14">
        <w:rPr>
          <w:rFonts w:asciiTheme="minorHAnsi" w:hAnsiTheme="minorHAnsi" w:cstheme="minorHAnsi"/>
          <w:b/>
          <w:w w:val="99"/>
          <w:sz w:val="24"/>
          <w:szCs w:val="24"/>
          <w:lang w:val="pt-BR"/>
        </w:rPr>
        <w:t>IDENTIFICAÇÃO DA EMPRESA:-</w:t>
      </w:r>
    </w:p>
    <w:p w14:paraId="3C7A1A17" w14:textId="3944319C" w:rsidR="00B26707" w:rsidRPr="00F47B14" w:rsidRDefault="00B26707" w:rsidP="00F47B14">
      <w:pPr>
        <w:pStyle w:val="Corpodetexto"/>
        <w:spacing w:before="196"/>
        <w:ind w:left="585" w:right="674"/>
        <w:jc w:val="left"/>
        <w:rPr>
          <w:rFonts w:asciiTheme="minorHAnsi" w:hAnsiTheme="minorHAnsi" w:cstheme="minorHAnsi"/>
          <w:b/>
          <w:w w:val="99"/>
          <w:sz w:val="24"/>
          <w:szCs w:val="24"/>
          <w:lang w:val="pt-BR"/>
        </w:rPr>
      </w:pPr>
      <w:r w:rsidRPr="00F47B14">
        <w:rPr>
          <w:rFonts w:asciiTheme="minorHAnsi" w:hAnsiTheme="minorHAnsi" w:cstheme="minorHAnsi"/>
          <w:b/>
          <w:w w:val="99"/>
          <w:sz w:val="24"/>
          <w:szCs w:val="24"/>
          <w:lang w:val="pt-BR"/>
        </w:rPr>
        <w:t>Denominação Social:- ____________________________________________________</w:t>
      </w:r>
    </w:p>
    <w:p w14:paraId="3347A5B2" w14:textId="082FF828" w:rsidR="00B26707" w:rsidRPr="00F47B14" w:rsidRDefault="00B26707" w:rsidP="00F47B14">
      <w:pPr>
        <w:pStyle w:val="Corpodetexto"/>
        <w:spacing w:before="196"/>
        <w:ind w:left="585" w:right="674"/>
        <w:jc w:val="left"/>
        <w:rPr>
          <w:rFonts w:asciiTheme="minorHAnsi" w:hAnsiTheme="minorHAnsi" w:cstheme="minorHAnsi"/>
          <w:b/>
          <w:w w:val="99"/>
          <w:sz w:val="24"/>
          <w:szCs w:val="24"/>
          <w:lang w:val="pt-BR"/>
        </w:rPr>
      </w:pPr>
      <w:r w:rsidRPr="00F47B14">
        <w:rPr>
          <w:rFonts w:asciiTheme="minorHAnsi" w:hAnsiTheme="minorHAnsi" w:cstheme="minorHAnsi"/>
          <w:b/>
          <w:w w:val="99"/>
          <w:sz w:val="24"/>
          <w:szCs w:val="24"/>
          <w:lang w:val="pt-BR"/>
        </w:rPr>
        <w:t>CNPJ nº_______________________________ Inscrição Estadual nº_________________</w:t>
      </w:r>
    </w:p>
    <w:p w14:paraId="14BD4731" w14:textId="14705E25" w:rsidR="00F47B14" w:rsidRPr="00F47B14" w:rsidRDefault="00B26707" w:rsidP="00F47B14">
      <w:pPr>
        <w:pStyle w:val="Corpodetexto"/>
        <w:spacing w:before="196"/>
        <w:ind w:left="585" w:right="674"/>
        <w:jc w:val="left"/>
        <w:rPr>
          <w:rFonts w:asciiTheme="minorHAnsi" w:hAnsiTheme="minorHAnsi" w:cstheme="minorHAnsi"/>
          <w:b/>
          <w:w w:val="99"/>
          <w:sz w:val="24"/>
          <w:szCs w:val="24"/>
          <w:lang w:val="pt-BR"/>
        </w:rPr>
      </w:pPr>
      <w:r w:rsidRPr="00F47B14">
        <w:rPr>
          <w:rFonts w:asciiTheme="minorHAnsi" w:hAnsiTheme="minorHAnsi" w:cstheme="minorHAnsi"/>
          <w:b/>
          <w:w w:val="99"/>
          <w:sz w:val="24"/>
          <w:szCs w:val="24"/>
          <w:lang w:val="pt-BR"/>
        </w:rPr>
        <w:t>CCM (Cadastro PMSP) nº_________________________</w:t>
      </w:r>
    </w:p>
    <w:p w14:paraId="13979772" w14:textId="2FD55E66" w:rsidR="00B26707" w:rsidRPr="00F47B14" w:rsidRDefault="00F47B14" w:rsidP="00F47B14">
      <w:pPr>
        <w:pStyle w:val="Corpodetexto"/>
        <w:spacing w:before="196"/>
        <w:ind w:right="674"/>
        <w:jc w:val="left"/>
        <w:rPr>
          <w:rFonts w:asciiTheme="minorHAnsi" w:hAnsiTheme="minorHAnsi" w:cstheme="minorHAnsi"/>
          <w:b/>
          <w:sz w:val="24"/>
          <w:szCs w:val="24"/>
        </w:rPr>
      </w:pPr>
      <w:r w:rsidRPr="00F47B14">
        <w:rPr>
          <w:rFonts w:asciiTheme="minorHAnsi" w:hAnsiTheme="minorHAnsi" w:cstheme="minorHAnsi"/>
          <w:b/>
          <w:sz w:val="24"/>
          <w:szCs w:val="24"/>
        </w:rPr>
        <w:t xml:space="preserve">                                           </w:t>
      </w:r>
      <w:r w:rsidR="00FC7572" w:rsidRPr="00F47B14">
        <w:rPr>
          <w:rFonts w:asciiTheme="minorHAnsi" w:hAnsiTheme="minorHAnsi" w:cstheme="minorHAnsi"/>
          <w:b/>
          <w:sz w:val="24"/>
          <w:szCs w:val="24"/>
        </w:rPr>
        <w:t>Local</w:t>
      </w:r>
      <w:r w:rsidR="00FC7572" w:rsidRPr="00F47B14">
        <w:rPr>
          <w:rFonts w:asciiTheme="minorHAnsi" w:hAnsiTheme="minorHAnsi" w:cstheme="minorHAnsi"/>
          <w:b/>
          <w:spacing w:val="-14"/>
          <w:sz w:val="24"/>
          <w:szCs w:val="24"/>
        </w:rPr>
        <w:t xml:space="preserve"> </w:t>
      </w:r>
      <w:r w:rsidR="00FC7572" w:rsidRPr="00F47B14">
        <w:rPr>
          <w:rFonts w:asciiTheme="minorHAnsi" w:hAnsiTheme="minorHAnsi" w:cstheme="minorHAnsi"/>
          <w:b/>
          <w:sz w:val="24"/>
          <w:szCs w:val="24"/>
        </w:rPr>
        <w:t>e</w:t>
      </w:r>
      <w:r w:rsidR="00FC7572" w:rsidRPr="00F47B14">
        <w:rPr>
          <w:rFonts w:asciiTheme="minorHAnsi" w:hAnsiTheme="minorHAnsi" w:cstheme="minorHAnsi"/>
          <w:b/>
          <w:spacing w:val="-13"/>
          <w:sz w:val="24"/>
          <w:szCs w:val="24"/>
        </w:rPr>
        <w:t xml:space="preserve"> </w:t>
      </w:r>
      <w:r w:rsidR="00FC7572" w:rsidRPr="00F47B14">
        <w:rPr>
          <w:rFonts w:asciiTheme="minorHAnsi" w:hAnsiTheme="minorHAnsi" w:cstheme="minorHAnsi"/>
          <w:b/>
          <w:sz w:val="24"/>
          <w:szCs w:val="24"/>
        </w:rPr>
        <w:t>Data</w:t>
      </w:r>
    </w:p>
    <w:p w14:paraId="4DA3AF01" w14:textId="77777777" w:rsidR="00F47B14" w:rsidRPr="00F47B14" w:rsidRDefault="00F47B14" w:rsidP="00F47B14">
      <w:pPr>
        <w:pStyle w:val="Corpodetexto"/>
        <w:spacing w:before="196"/>
        <w:ind w:right="674"/>
        <w:jc w:val="left"/>
        <w:rPr>
          <w:rFonts w:asciiTheme="minorHAnsi" w:hAnsiTheme="minorHAnsi" w:cstheme="minorHAnsi"/>
          <w:sz w:val="24"/>
          <w:szCs w:val="24"/>
        </w:rPr>
      </w:pPr>
    </w:p>
    <w:p w14:paraId="3A0F5460" w14:textId="77777777" w:rsidR="00F47B14" w:rsidRDefault="00F47B14" w:rsidP="00F47B14">
      <w:pPr>
        <w:pStyle w:val="Corpodetexto"/>
        <w:spacing w:before="196"/>
        <w:ind w:right="674"/>
        <w:jc w:val="center"/>
        <w:rPr>
          <w:rFonts w:asciiTheme="minorHAnsi" w:hAnsiTheme="minorHAnsi" w:cstheme="minorHAnsi"/>
        </w:rPr>
      </w:pPr>
    </w:p>
    <w:p w14:paraId="11BD0142" w14:textId="77777777" w:rsidR="00F47B14" w:rsidRDefault="00F47B14" w:rsidP="00F47B14">
      <w:pPr>
        <w:pStyle w:val="Corpodetexto"/>
        <w:spacing w:before="196"/>
        <w:ind w:right="674"/>
        <w:jc w:val="center"/>
        <w:rPr>
          <w:rFonts w:asciiTheme="minorHAnsi" w:hAnsiTheme="minorHAnsi" w:cstheme="minorHAnsi"/>
        </w:rPr>
      </w:pPr>
    </w:p>
    <w:p w14:paraId="55B92397" w14:textId="115F644D" w:rsidR="00FC7572" w:rsidRPr="00B26707" w:rsidRDefault="00FC7572" w:rsidP="00F47B14">
      <w:pPr>
        <w:pStyle w:val="Corpodetexto"/>
        <w:spacing w:before="196"/>
        <w:ind w:right="674"/>
        <w:jc w:val="left"/>
        <w:rPr>
          <w:rFonts w:asciiTheme="minorHAnsi" w:hAnsiTheme="minorHAnsi" w:cstheme="minorHAnsi"/>
          <w:b/>
          <w:w w:val="99"/>
          <w:lang w:val="pt-BR"/>
        </w:rPr>
      </w:pPr>
      <w:r w:rsidRPr="00126E37">
        <w:rPr>
          <w:rFonts w:asciiTheme="minorHAnsi" w:hAnsiTheme="minorHAnsi" w:cstheme="minorHAnsi"/>
          <w:noProof/>
          <w:lang w:val="pt-BR" w:eastAsia="pt-BR"/>
        </w:rPr>
        <mc:AlternateContent>
          <mc:Choice Requires="wps">
            <w:drawing>
              <wp:anchor distT="0" distB="0" distL="0" distR="0" simplePos="0" relativeHeight="487592960" behindDoc="1" locked="0" layoutInCell="1" allowOverlap="1" wp14:anchorId="65C99C5A" wp14:editId="028010DA">
                <wp:simplePos x="0" y="0"/>
                <wp:positionH relativeFrom="page">
                  <wp:posOffset>1589405</wp:posOffset>
                </wp:positionH>
                <wp:positionV relativeFrom="paragraph">
                  <wp:posOffset>241935</wp:posOffset>
                </wp:positionV>
                <wp:extent cx="4374515" cy="1270"/>
                <wp:effectExtent l="0" t="0" r="0" b="0"/>
                <wp:wrapTopAndBottom/>
                <wp:docPr id="1728623235"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74515" cy="1270"/>
                        </a:xfrm>
                        <a:custGeom>
                          <a:avLst/>
                          <a:gdLst>
                            <a:gd name="T0" fmla="+- 0 2503 2503"/>
                            <a:gd name="T1" fmla="*/ T0 w 6889"/>
                            <a:gd name="T2" fmla="+- 0 9392 2503"/>
                            <a:gd name="T3" fmla="*/ T2 w 6889"/>
                          </a:gdLst>
                          <a:ahLst/>
                          <a:cxnLst>
                            <a:cxn ang="0">
                              <a:pos x="T1" y="0"/>
                            </a:cxn>
                            <a:cxn ang="0">
                              <a:pos x="T3" y="0"/>
                            </a:cxn>
                          </a:cxnLst>
                          <a:rect l="0" t="0" r="r" b="b"/>
                          <a:pathLst>
                            <a:path w="6889">
                              <a:moveTo>
                                <a:pt x="0" y="0"/>
                              </a:moveTo>
                              <a:lnTo>
                                <a:pt x="6889" y="0"/>
                              </a:lnTo>
                            </a:path>
                          </a:pathLst>
                        </a:custGeom>
                        <a:noFill/>
                        <a:ln w="79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8625F6A">
              <v:shape id="Freeform 26" style="position:absolute;margin-left:125.15pt;margin-top:19.05pt;width:344.4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89,1270" o:spid="_x0000_s1026" filled="f" strokeweight=".22119mm" path="m,l688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" w14:anchorId="13B9FAEC">
                <v:path arrowok="t" o:connecttype="custom" o:connectlocs="0,0;4374515,0" o:connectangles="0,0"/>
                <w10:wrap type="topAndBottom" anchorx="page"/>
              </v:shape>
            </w:pict>
          </mc:Fallback>
        </mc:AlternateContent>
      </w:r>
    </w:p>
    <w:p w14:paraId="3A9728EE" w14:textId="1121CBA2" w:rsidR="00FC7572" w:rsidRPr="00126E37" w:rsidRDefault="00FC7572" w:rsidP="5759428A">
      <w:pPr>
        <w:pStyle w:val="Corpodetexto"/>
        <w:spacing w:before="142" w:line="213" w:lineRule="auto"/>
        <w:ind w:left="3113" w:right="3201"/>
        <w:jc w:val="center"/>
        <w:rPr>
          <w:rFonts w:asciiTheme="minorHAnsi" w:hAnsiTheme="minorHAnsi" w:cstheme="minorBidi"/>
        </w:rPr>
      </w:pPr>
      <w:r w:rsidRPr="5759428A">
        <w:rPr>
          <w:rFonts w:asciiTheme="minorHAnsi" w:hAnsiTheme="minorHAnsi" w:cstheme="minorBidi"/>
        </w:rPr>
        <w:t>Nome</w:t>
      </w:r>
      <w:r w:rsidRPr="5759428A">
        <w:rPr>
          <w:rFonts w:asciiTheme="minorHAnsi" w:hAnsiTheme="minorHAnsi" w:cstheme="minorBidi"/>
          <w:spacing w:val="-10"/>
        </w:rPr>
        <w:t xml:space="preserve"> </w:t>
      </w:r>
      <w:r w:rsidRPr="5759428A">
        <w:rPr>
          <w:rFonts w:asciiTheme="minorHAnsi" w:hAnsiTheme="minorHAnsi" w:cstheme="minorBidi"/>
        </w:rPr>
        <w:t>da</w:t>
      </w:r>
      <w:r w:rsidRPr="5759428A">
        <w:rPr>
          <w:rFonts w:asciiTheme="minorHAnsi" w:hAnsiTheme="minorHAnsi" w:cstheme="minorBidi"/>
          <w:spacing w:val="-9"/>
        </w:rPr>
        <w:t xml:space="preserve"> </w:t>
      </w:r>
      <w:r w:rsidRPr="5759428A">
        <w:rPr>
          <w:rFonts w:asciiTheme="minorHAnsi" w:hAnsiTheme="minorHAnsi" w:cstheme="minorBidi"/>
        </w:rPr>
        <w:t>Empresa</w:t>
      </w:r>
      <w:r w:rsidRPr="5759428A">
        <w:rPr>
          <w:rFonts w:asciiTheme="minorHAnsi" w:hAnsiTheme="minorHAnsi" w:cstheme="minorBidi"/>
          <w:spacing w:val="-10"/>
        </w:rPr>
        <w:t xml:space="preserve"> </w:t>
      </w:r>
      <w:r w:rsidRPr="5759428A">
        <w:rPr>
          <w:rFonts w:asciiTheme="minorHAnsi" w:hAnsiTheme="minorHAnsi" w:cstheme="minorBidi"/>
        </w:rPr>
        <w:t>e</w:t>
      </w:r>
      <w:r w:rsidRPr="5759428A">
        <w:rPr>
          <w:rFonts w:asciiTheme="minorHAnsi" w:hAnsiTheme="minorHAnsi" w:cstheme="minorBidi"/>
          <w:spacing w:val="-9"/>
        </w:rPr>
        <w:t xml:space="preserve"> </w:t>
      </w:r>
      <w:r w:rsidRPr="5759428A">
        <w:rPr>
          <w:rFonts w:asciiTheme="minorHAnsi" w:hAnsiTheme="minorHAnsi" w:cstheme="minorBidi"/>
        </w:rPr>
        <w:t>assinatura</w:t>
      </w:r>
      <w:r w:rsidRPr="5759428A">
        <w:rPr>
          <w:rFonts w:asciiTheme="minorHAnsi" w:hAnsiTheme="minorHAnsi" w:cstheme="minorBidi"/>
          <w:spacing w:val="-9"/>
        </w:rPr>
        <w:t xml:space="preserve"> </w:t>
      </w:r>
      <w:r w:rsidRPr="5759428A">
        <w:rPr>
          <w:rFonts w:asciiTheme="minorHAnsi" w:hAnsiTheme="minorHAnsi" w:cstheme="minorBidi"/>
        </w:rPr>
        <w:t>do</w:t>
      </w:r>
      <w:r w:rsidRPr="5759428A">
        <w:rPr>
          <w:rFonts w:asciiTheme="minorHAnsi" w:hAnsiTheme="minorHAnsi" w:cstheme="minorBidi"/>
          <w:spacing w:val="-12"/>
        </w:rPr>
        <w:t xml:space="preserve"> </w:t>
      </w:r>
      <w:r w:rsidRPr="5759428A">
        <w:rPr>
          <w:rFonts w:asciiTheme="minorHAnsi" w:hAnsiTheme="minorHAnsi" w:cstheme="minorBidi"/>
        </w:rPr>
        <w:t>responsável</w:t>
      </w:r>
      <w:r w:rsidRPr="5759428A">
        <w:rPr>
          <w:rFonts w:asciiTheme="minorHAnsi" w:hAnsiTheme="minorHAnsi" w:cstheme="minorBidi"/>
          <w:spacing w:val="-53"/>
        </w:rPr>
        <w:t xml:space="preserve"> </w:t>
      </w:r>
      <w:r w:rsidR="1EB77815" w:rsidRPr="5759428A">
        <w:rPr>
          <w:rFonts w:asciiTheme="minorHAnsi" w:hAnsiTheme="minorHAnsi" w:cstheme="minorBidi"/>
        </w:rPr>
        <w:t>legal</w:t>
      </w:r>
    </w:p>
    <w:p w14:paraId="5805BE6B" w14:textId="77777777" w:rsidR="00B26707" w:rsidRDefault="00B26707" w:rsidP="00E0244E">
      <w:pPr>
        <w:spacing w:line="259" w:lineRule="auto"/>
        <w:rPr>
          <w:rFonts w:asciiTheme="minorHAnsi" w:hAnsiTheme="minorHAnsi" w:cstheme="minorHAnsi"/>
          <w:sz w:val="20"/>
          <w:szCs w:val="20"/>
        </w:rPr>
      </w:pPr>
    </w:p>
    <w:p w14:paraId="519B2B36" w14:textId="77777777" w:rsidR="00F47B14" w:rsidRDefault="00F47B14" w:rsidP="00E0244E">
      <w:pPr>
        <w:spacing w:line="259" w:lineRule="auto"/>
        <w:rPr>
          <w:rFonts w:asciiTheme="minorHAnsi" w:hAnsiTheme="minorHAnsi" w:cstheme="minorHAnsi"/>
          <w:sz w:val="20"/>
          <w:szCs w:val="20"/>
        </w:rPr>
      </w:pPr>
    </w:p>
    <w:p w14:paraId="4467066D" w14:textId="77777777" w:rsidR="00F47B14" w:rsidRDefault="00F47B14" w:rsidP="00E0244E">
      <w:pPr>
        <w:spacing w:line="259" w:lineRule="auto"/>
        <w:rPr>
          <w:rFonts w:asciiTheme="minorHAnsi" w:hAnsiTheme="minorHAnsi" w:cstheme="minorHAnsi"/>
          <w:sz w:val="20"/>
          <w:szCs w:val="20"/>
        </w:rPr>
      </w:pPr>
    </w:p>
    <w:p w14:paraId="3F360F8A" w14:textId="6F66FB11" w:rsidR="002B7FEA" w:rsidRDefault="00FC7572" w:rsidP="00E0244E">
      <w:pPr>
        <w:spacing w:line="259" w:lineRule="auto"/>
        <w:rPr>
          <w:rFonts w:asciiTheme="minorHAnsi" w:hAnsiTheme="minorHAnsi" w:cstheme="minorHAnsi"/>
          <w:sz w:val="20"/>
          <w:szCs w:val="20"/>
        </w:rPr>
        <w:sectPr w:rsidR="002B7FEA" w:rsidSect="00126E37">
          <w:footerReference w:type="default" r:id="rId46"/>
          <w:pgSz w:w="11900" w:h="16840"/>
          <w:pgMar w:top="720" w:right="720" w:bottom="720" w:left="720" w:header="284" w:footer="264" w:gutter="0"/>
          <w:cols w:space="720"/>
          <w:docGrid w:linePitch="299"/>
        </w:sectPr>
      </w:pPr>
      <w:r w:rsidRPr="00126E37">
        <w:rPr>
          <w:rFonts w:asciiTheme="minorHAnsi" w:hAnsiTheme="minorHAnsi" w:cstheme="minorHAnsi"/>
          <w:sz w:val="20"/>
          <w:szCs w:val="20"/>
        </w:rPr>
        <w:t>(Será considerada assinatura válida, as assinaturas eletrônicas ou assinadas em um documento físic</w:t>
      </w:r>
      <w:r w:rsidR="00E0244E">
        <w:rPr>
          <w:rFonts w:asciiTheme="minorHAnsi" w:hAnsiTheme="minorHAnsi" w:cstheme="minorHAnsi"/>
          <w:sz w:val="20"/>
          <w:szCs w:val="20"/>
        </w:rPr>
        <w:t>o e posteriormente digitalizado)</w:t>
      </w:r>
    </w:p>
    <w:p w14:paraId="6FBDA644" w14:textId="570C169F" w:rsidR="002B7FEA" w:rsidRPr="007C1098" w:rsidRDefault="002B7FEA" w:rsidP="002B7FEA">
      <w:pPr>
        <w:pStyle w:val="Ttulo2"/>
      </w:pPr>
      <w:bookmarkStart w:id="34" w:name="_Toc194067816"/>
      <w:r w:rsidRPr="007C1098">
        <w:lastRenderedPageBreak/>
        <w:t xml:space="preserve">ANEXO </w:t>
      </w:r>
      <w:r>
        <w:t>V</w:t>
      </w:r>
      <w:r w:rsidRPr="007C1098">
        <w:t xml:space="preserve"> – </w:t>
      </w:r>
      <w:r>
        <w:t xml:space="preserve">MINUTA </w:t>
      </w:r>
      <w:r w:rsidR="00985799">
        <w:t>DO ANEXO DE EMPENHO OU CONTRATO</w:t>
      </w:r>
      <w:bookmarkEnd w:id="34"/>
    </w:p>
    <w:p w14:paraId="6524EDB1" w14:textId="643AB3C0" w:rsidR="00866BF3" w:rsidRDefault="00866BF3" w:rsidP="00866BF3">
      <w:pPr>
        <w:jc w:val="center"/>
        <w:rPr>
          <w:b/>
          <w:bCs/>
        </w:rPr>
      </w:pPr>
    </w:p>
    <w:p w14:paraId="4488E77B" w14:textId="0A78F046" w:rsidR="00866BF3" w:rsidRPr="00866BF3" w:rsidRDefault="00866BF3" w:rsidP="00866BF3">
      <w:pPr>
        <w:rPr>
          <w:rFonts w:asciiTheme="minorHAnsi" w:hAnsiTheme="minorHAnsi" w:cstheme="minorHAnsi"/>
          <w:b/>
          <w:bCs/>
        </w:rPr>
      </w:pPr>
      <w:r w:rsidRPr="00866BF3">
        <w:rPr>
          <w:rFonts w:asciiTheme="minorHAnsi" w:hAnsiTheme="minorHAnsi" w:cstheme="minorHAnsi"/>
          <w:b/>
          <w:bCs/>
        </w:rPr>
        <w:t xml:space="preserve">1. OBJETO </w:t>
      </w:r>
    </w:p>
    <w:p w14:paraId="5E9C7AAF" w14:textId="77777777" w:rsidR="006D691C" w:rsidRDefault="00D8594E" w:rsidP="00866BF3">
      <w:pPr>
        <w:rPr>
          <w:rFonts w:asciiTheme="minorHAnsi" w:hAnsiTheme="minorHAnsi" w:cstheme="minorHAnsi"/>
        </w:rPr>
      </w:pPr>
      <w:r>
        <w:rPr>
          <w:rFonts w:asciiTheme="minorHAnsi" w:hAnsiTheme="minorHAnsi" w:cstheme="minorHAnsi"/>
        </w:rPr>
        <w:t>A</w:t>
      </w:r>
      <w:r w:rsidRPr="00D8594E">
        <w:rPr>
          <w:rFonts w:asciiTheme="minorHAnsi" w:hAnsiTheme="minorHAnsi" w:cstheme="minorHAnsi"/>
        </w:rPr>
        <w:t>quisição de componentes de hardware e periféricos de informática para atender demandas das unidades da Controladoria Geral do Município da Cidade de São Paulo - CGMSP.</w:t>
      </w:r>
    </w:p>
    <w:p w14:paraId="22DF0AE6" w14:textId="07A1A0A4" w:rsidR="00866BF3" w:rsidRPr="00866BF3" w:rsidRDefault="00866BF3" w:rsidP="00866BF3">
      <w:pPr>
        <w:rPr>
          <w:rFonts w:asciiTheme="minorHAnsi" w:hAnsiTheme="minorHAnsi" w:cstheme="minorHAnsi"/>
          <w:sz w:val="20"/>
          <w:szCs w:val="20"/>
        </w:rPr>
      </w:pPr>
      <w:r w:rsidRPr="00866BF3">
        <w:rPr>
          <w:rFonts w:asciiTheme="minorHAnsi" w:hAnsiTheme="minorHAnsi" w:cstheme="minorHAnsi"/>
          <w:b/>
          <w:bCs/>
          <w:sz w:val="20"/>
          <w:szCs w:val="20"/>
        </w:rPr>
        <w:t xml:space="preserve">DOTAÇÃO ORÇAMENTÁRIA: </w:t>
      </w:r>
      <w:r w:rsidR="00CE4591">
        <w:rPr>
          <w:rFonts w:asciiTheme="minorHAnsi" w:hAnsiTheme="minorHAnsi" w:cstheme="minorHAnsi"/>
          <w:b/>
          <w:bCs/>
          <w:sz w:val="20"/>
          <w:szCs w:val="20"/>
        </w:rPr>
        <w:t>3200.3210.</w:t>
      </w:r>
      <w:r w:rsidRPr="00866BF3">
        <w:rPr>
          <w:rFonts w:asciiTheme="minorHAnsi" w:hAnsiTheme="minorHAnsi" w:cstheme="minorHAnsi"/>
          <w:b/>
          <w:bCs/>
          <w:sz w:val="20"/>
          <w:szCs w:val="20"/>
        </w:rPr>
        <w:t>04.12</w:t>
      </w:r>
      <w:r w:rsidR="00CE4591">
        <w:rPr>
          <w:rFonts w:asciiTheme="minorHAnsi" w:hAnsiTheme="minorHAnsi" w:cstheme="minorHAnsi"/>
          <w:b/>
          <w:bCs/>
          <w:sz w:val="20"/>
          <w:szCs w:val="20"/>
        </w:rPr>
        <w:t xml:space="preserve">6.3011.2.818 </w:t>
      </w:r>
      <w:r w:rsidRPr="00866BF3">
        <w:rPr>
          <w:rFonts w:asciiTheme="minorHAnsi" w:hAnsiTheme="minorHAnsi" w:cstheme="minorHAnsi"/>
          <w:b/>
          <w:bCs/>
          <w:sz w:val="20"/>
          <w:szCs w:val="20"/>
        </w:rPr>
        <w:t>3.3.90.30.0000.1.500.90010</w:t>
      </w:r>
    </w:p>
    <w:p w14:paraId="61B1DCFD" w14:textId="77777777" w:rsidR="00866BF3" w:rsidRDefault="00866BF3" w:rsidP="00866BF3">
      <w:pPr>
        <w:rPr>
          <w:rFonts w:asciiTheme="minorHAnsi" w:eastAsia="Calibri" w:hAnsiTheme="minorHAnsi" w:cstheme="minorHAnsi"/>
          <w:b/>
          <w:bCs/>
          <w:sz w:val="20"/>
          <w:szCs w:val="20"/>
        </w:rPr>
      </w:pPr>
      <w:r w:rsidRPr="00866BF3">
        <w:rPr>
          <w:rFonts w:asciiTheme="minorHAnsi" w:eastAsia="Calibri" w:hAnsiTheme="minorHAnsi" w:cstheme="minorHAnsi"/>
          <w:b/>
          <w:bCs/>
          <w:sz w:val="20"/>
          <w:szCs w:val="20"/>
        </w:rPr>
        <w:t>FUNDAMENTAÇÃO: art. 75, II, da Lei Federal nº 14.133/2021.</w:t>
      </w:r>
    </w:p>
    <w:p w14:paraId="1C392C39" w14:textId="20546A5F" w:rsidR="006D691C" w:rsidRPr="00866BF3" w:rsidRDefault="006D691C" w:rsidP="00866BF3">
      <w:pPr>
        <w:rPr>
          <w:rFonts w:asciiTheme="minorHAnsi" w:eastAsia="Calibri" w:hAnsiTheme="minorHAnsi" w:cstheme="minorHAnsi"/>
          <w:b/>
          <w:bCs/>
          <w:sz w:val="20"/>
          <w:szCs w:val="20"/>
        </w:rPr>
      </w:pPr>
      <w:r>
        <w:rPr>
          <w:rFonts w:asciiTheme="minorHAnsi" w:eastAsia="Calibri" w:hAnsiTheme="minorHAnsi" w:cstheme="minorHAnsi"/>
          <w:b/>
          <w:bCs/>
          <w:sz w:val="20"/>
          <w:szCs w:val="20"/>
        </w:rPr>
        <w:t>CONTRATADA:</w:t>
      </w:r>
      <w:r>
        <w:rPr>
          <w:rFonts w:asciiTheme="minorHAnsi" w:eastAsia="Calibri" w:hAnsiTheme="minorHAnsi" w:cstheme="minorHAnsi"/>
          <w:b/>
          <w:bCs/>
          <w:sz w:val="20"/>
          <w:szCs w:val="20"/>
        </w:rPr>
        <w:br/>
        <w:t>VALOR DA CONTRATAÇÃO:</w:t>
      </w:r>
    </w:p>
    <w:p w14:paraId="7F77C207" w14:textId="77777777" w:rsidR="00866BF3" w:rsidRDefault="00866BF3" w:rsidP="00866BF3">
      <w:pPr>
        <w:rPr>
          <w:sz w:val="20"/>
          <w:szCs w:val="20"/>
          <w:highlight w:val="yellow"/>
        </w:rPr>
      </w:pPr>
    </w:p>
    <w:p w14:paraId="305B8ADE" w14:textId="77777777" w:rsidR="00866BF3" w:rsidRPr="00042F08" w:rsidRDefault="00866BF3" w:rsidP="00866BF3">
      <w:pPr>
        <w:jc w:val="both"/>
        <w:rPr>
          <w:rFonts w:ascii="Calibri" w:eastAsia="Calibri" w:hAnsi="Calibri" w:cs="Calibri"/>
          <w:b/>
          <w:bCs/>
        </w:rPr>
      </w:pPr>
      <w:r w:rsidRPr="00042F08">
        <w:rPr>
          <w:rFonts w:ascii="Calibri" w:eastAsia="Calibri" w:hAnsi="Calibri" w:cs="Calibri"/>
          <w:b/>
          <w:bCs/>
        </w:rPr>
        <w:t>2. PRAZO</w:t>
      </w:r>
      <w:r>
        <w:rPr>
          <w:rFonts w:ascii="Calibri" w:eastAsia="Calibri" w:hAnsi="Calibri" w:cs="Calibri"/>
          <w:b/>
          <w:bCs/>
        </w:rPr>
        <w:t xml:space="preserve"> DE ENTREGA</w:t>
      </w:r>
      <w:r w:rsidRPr="00042F08">
        <w:rPr>
          <w:rFonts w:ascii="Calibri" w:eastAsia="Calibri" w:hAnsi="Calibri" w:cs="Calibri"/>
          <w:b/>
          <w:bCs/>
        </w:rPr>
        <w:t>/ FORNECIMENTO DO OBJETO E LOCAL DA ENTREGA</w:t>
      </w:r>
    </w:p>
    <w:p w14:paraId="42EB3818" w14:textId="271AA335" w:rsidR="00866BF3" w:rsidRDefault="00866BF3" w:rsidP="00866BF3">
      <w:pPr>
        <w:jc w:val="both"/>
        <w:rPr>
          <w:rFonts w:ascii="Calibri" w:eastAsia="Calibri" w:hAnsi="Calibri" w:cs="Calibri"/>
        </w:rPr>
      </w:pPr>
      <w:r w:rsidRPr="5759428A">
        <w:rPr>
          <w:rFonts w:ascii="Calibri" w:eastAsia="Calibri" w:hAnsi="Calibri" w:cs="Calibri"/>
        </w:rPr>
        <w:t xml:space="preserve">A entrega deverá ser realizada no endereço: </w:t>
      </w:r>
      <w:r w:rsidR="00D8594E" w:rsidRPr="5759428A">
        <w:rPr>
          <w:rFonts w:ascii="Calibri" w:eastAsia="Calibri" w:hAnsi="Calibri" w:cs="Calibri"/>
        </w:rPr>
        <w:t xml:space="preserve">Vale do Anhangabaú, 226, 19º andar, conjunto A - São Paulo, Centro - SP. CEP: 01014-000, A entrega poderá ocorrer nos dias úteis (segunda a sexta-feira) em horário compreendido </w:t>
      </w:r>
      <w:r w:rsidR="34E0234A" w:rsidRPr="5759428A">
        <w:rPr>
          <w:rFonts w:ascii="Calibri" w:eastAsia="Calibri" w:hAnsi="Calibri" w:cs="Calibri"/>
        </w:rPr>
        <w:t>entre as</w:t>
      </w:r>
      <w:r w:rsidR="00D8594E" w:rsidRPr="5759428A">
        <w:rPr>
          <w:rFonts w:ascii="Calibri" w:eastAsia="Calibri" w:hAnsi="Calibri" w:cs="Calibri"/>
        </w:rPr>
        <w:t xml:space="preserve"> 9:00 e às 16:00 horas.</w:t>
      </w:r>
    </w:p>
    <w:p w14:paraId="54D3DB91" w14:textId="49B2FB88" w:rsidR="00866BF3" w:rsidRPr="00042F08" w:rsidRDefault="00866BF3" w:rsidP="00866BF3">
      <w:pPr>
        <w:jc w:val="both"/>
        <w:rPr>
          <w:rFonts w:ascii="Calibri" w:eastAsia="Calibri" w:hAnsi="Calibri" w:cs="Calibri"/>
        </w:rPr>
      </w:pPr>
      <w:r>
        <w:rPr>
          <w:rFonts w:ascii="Calibri" w:eastAsia="Calibri" w:hAnsi="Calibri" w:cs="Calibri"/>
        </w:rPr>
        <w:t>Prazo para entrega</w:t>
      </w:r>
      <w:r w:rsidRPr="00042F08">
        <w:rPr>
          <w:rFonts w:ascii="Calibri" w:eastAsia="Calibri" w:hAnsi="Calibri" w:cs="Calibri"/>
        </w:rPr>
        <w:t xml:space="preserve">: </w:t>
      </w:r>
      <w:r>
        <w:rPr>
          <w:rFonts w:ascii="Calibri" w:eastAsia="Calibri" w:hAnsi="Calibri" w:cs="Calibri"/>
        </w:rPr>
        <w:t>15 dias corridos conforme Termo de Referência</w:t>
      </w:r>
      <w:r w:rsidR="00FF214C">
        <w:rPr>
          <w:rFonts w:ascii="Calibri" w:eastAsia="Calibri" w:hAnsi="Calibri" w:cs="Calibri"/>
        </w:rPr>
        <w:t xml:space="preserve"> item 5.4.3.</w:t>
      </w:r>
    </w:p>
    <w:p w14:paraId="5E9B2443" w14:textId="77777777" w:rsidR="00866BF3" w:rsidRDefault="00866BF3" w:rsidP="00866BF3">
      <w:pPr>
        <w:jc w:val="both"/>
        <w:rPr>
          <w:rFonts w:ascii="Calibri" w:eastAsia="Calibri" w:hAnsi="Calibri" w:cs="Calibri"/>
        </w:rPr>
      </w:pPr>
    </w:p>
    <w:p w14:paraId="00CB0F56" w14:textId="77777777" w:rsidR="00866BF3" w:rsidRDefault="00866BF3" w:rsidP="00866BF3">
      <w:pPr>
        <w:jc w:val="both"/>
        <w:rPr>
          <w:rFonts w:ascii="Calibri" w:eastAsia="Calibri" w:hAnsi="Calibri" w:cs="Calibri"/>
          <w:b/>
          <w:bCs/>
        </w:rPr>
      </w:pPr>
      <w:r>
        <w:rPr>
          <w:rFonts w:ascii="Calibri" w:eastAsia="Calibri" w:hAnsi="Calibri" w:cs="Calibri"/>
          <w:b/>
          <w:bCs/>
        </w:rPr>
        <w:t xml:space="preserve">3. FISCALIZAÇÃO </w:t>
      </w:r>
    </w:p>
    <w:p w14:paraId="0918066D" w14:textId="77777777" w:rsidR="00866BF3" w:rsidRPr="00197A52" w:rsidRDefault="00866BF3" w:rsidP="00866BF3">
      <w:pPr>
        <w:jc w:val="both"/>
        <w:rPr>
          <w:rFonts w:ascii="Calibri" w:eastAsia="Calibri" w:hAnsi="Calibri" w:cs="Calibri"/>
        </w:rPr>
      </w:pPr>
      <w:r w:rsidRPr="6574B205">
        <w:rPr>
          <w:rFonts w:ascii="Calibri" w:eastAsia="Calibri" w:hAnsi="Calibri" w:cs="Calibri"/>
        </w:rPr>
        <w:t>A fiscalização será exercida por servidores nomeados que atuarão como fiscal e suplente, devendo exercer ampla, irrestrita e permanente fiscalização e acompanhamento de todas as fases de execução das obrigações e do desempenho da empresa a ser contratada.</w:t>
      </w:r>
    </w:p>
    <w:p w14:paraId="79BB2F34" w14:textId="77777777" w:rsidR="00866BF3" w:rsidRDefault="00866BF3" w:rsidP="00866BF3">
      <w:pPr>
        <w:jc w:val="both"/>
        <w:rPr>
          <w:rFonts w:ascii="Calibri" w:eastAsia="Calibri" w:hAnsi="Calibri" w:cs="Calibri"/>
        </w:rPr>
      </w:pPr>
    </w:p>
    <w:p w14:paraId="1D0EDEA8" w14:textId="77777777" w:rsidR="00866BF3" w:rsidRDefault="00866BF3" w:rsidP="00866BF3">
      <w:pPr>
        <w:jc w:val="both"/>
        <w:rPr>
          <w:rFonts w:ascii="Calibri" w:eastAsia="Calibri" w:hAnsi="Calibri" w:cs="Calibri"/>
          <w:b/>
          <w:bCs/>
        </w:rPr>
      </w:pPr>
      <w:r w:rsidRPr="227DDD3C">
        <w:rPr>
          <w:rFonts w:ascii="Calibri" w:eastAsia="Calibri" w:hAnsi="Calibri" w:cs="Calibri"/>
          <w:b/>
          <w:bCs/>
        </w:rPr>
        <w:t xml:space="preserve">4. DAS OBRIGAÇÕES DA CONTRATADA </w:t>
      </w:r>
    </w:p>
    <w:p w14:paraId="5E809F88" w14:textId="77777777" w:rsidR="00866BF3" w:rsidRDefault="00866BF3" w:rsidP="00866BF3">
      <w:pPr>
        <w:jc w:val="both"/>
      </w:pPr>
      <w:r w:rsidRPr="227DDD3C">
        <w:rPr>
          <w:rFonts w:ascii="Calibri" w:eastAsia="Calibri" w:hAnsi="Calibri" w:cs="Calibri"/>
        </w:rPr>
        <w:t xml:space="preserve">4.1 Atestar o recebimento da Nota de Empenho no prazo de 05 (cinco) dias </w:t>
      </w:r>
      <w:r>
        <w:rPr>
          <w:rFonts w:ascii="Calibri" w:eastAsia="Calibri" w:hAnsi="Calibri" w:cs="Calibri"/>
        </w:rPr>
        <w:t>ú</w:t>
      </w:r>
      <w:r w:rsidRPr="227DDD3C">
        <w:rPr>
          <w:rFonts w:ascii="Calibri" w:eastAsia="Calibri" w:hAnsi="Calibri" w:cs="Calibri"/>
        </w:rPr>
        <w:t xml:space="preserve">teis contados do recebimento da notificação. </w:t>
      </w:r>
    </w:p>
    <w:p w14:paraId="07750FB5" w14:textId="77777777" w:rsidR="00866BF3" w:rsidRDefault="00866BF3" w:rsidP="00866BF3">
      <w:pPr>
        <w:jc w:val="both"/>
      </w:pPr>
      <w:r w:rsidRPr="227DDD3C">
        <w:rPr>
          <w:rFonts w:ascii="Calibri" w:eastAsia="Calibri" w:hAnsi="Calibri" w:cs="Calibri"/>
        </w:rPr>
        <w:t xml:space="preserve">4.2 Realizar as entregas produtos contratados de acordo com as especificações estabelecidas neste Anexo de Empenho. </w:t>
      </w:r>
    </w:p>
    <w:p w14:paraId="30E84A6D" w14:textId="77777777" w:rsidR="00866BF3" w:rsidRDefault="00866BF3" w:rsidP="00866BF3">
      <w:pPr>
        <w:jc w:val="both"/>
      </w:pPr>
      <w:r w:rsidRPr="227DDD3C">
        <w:rPr>
          <w:rFonts w:ascii="Calibri" w:eastAsia="Calibri" w:hAnsi="Calibri" w:cs="Calibri"/>
        </w:rPr>
        <w:t xml:space="preserve">4.3 Comunicar a Contratante qualquer anormalidade que afete a prestação dos produtos contratados, prestando os esclarecimentos solicitados. </w:t>
      </w:r>
    </w:p>
    <w:p w14:paraId="5A7C0FDD" w14:textId="77777777" w:rsidR="00866BF3" w:rsidRDefault="00866BF3" w:rsidP="00866BF3">
      <w:pPr>
        <w:jc w:val="both"/>
      </w:pPr>
      <w:r w:rsidRPr="227DDD3C">
        <w:rPr>
          <w:rFonts w:ascii="Calibri" w:eastAsia="Calibri" w:hAnsi="Calibri" w:cs="Calibri"/>
        </w:rPr>
        <w:t xml:space="preserve">4.4 Acatar as orientações da Contratante, prestando os esclarecimentos solicitados e atendendo as reclamações formuladas. </w:t>
      </w:r>
    </w:p>
    <w:p w14:paraId="64796A13" w14:textId="77777777" w:rsidR="00866BF3" w:rsidRDefault="00866BF3" w:rsidP="00866BF3">
      <w:pPr>
        <w:jc w:val="both"/>
        <w:rPr>
          <w:rFonts w:ascii="Calibri" w:eastAsia="Calibri" w:hAnsi="Calibri" w:cs="Calibri"/>
          <w:color w:val="000000" w:themeColor="text1"/>
        </w:rPr>
      </w:pPr>
      <w:r w:rsidRPr="6574B205">
        <w:rPr>
          <w:rFonts w:ascii="Calibri" w:eastAsia="Calibri" w:hAnsi="Calibri" w:cs="Calibri"/>
          <w:color w:val="000000" w:themeColor="text1"/>
        </w:rPr>
        <w:t>4.5 Arcar fiel e regularmente com todas as obrigações trabalhistas relacionadas aos empregados que participem da execução do objeto contratual, art. 114, inciso I do Decreto Municipal n° 62.100/2022.</w:t>
      </w:r>
    </w:p>
    <w:p w14:paraId="20E73E1C" w14:textId="77777777" w:rsidR="00866BF3" w:rsidRDefault="00866BF3" w:rsidP="00866BF3">
      <w:pPr>
        <w:jc w:val="both"/>
        <w:rPr>
          <w:rFonts w:ascii="Calibri" w:eastAsia="Calibri" w:hAnsi="Calibri" w:cs="Calibri"/>
          <w:color w:val="000000" w:themeColor="text1"/>
        </w:rPr>
      </w:pPr>
    </w:p>
    <w:p w14:paraId="62467E87" w14:textId="77777777" w:rsidR="00866BF3" w:rsidRDefault="00866BF3" w:rsidP="00866BF3">
      <w:pPr>
        <w:jc w:val="both"/>
      </w:pPr>
      <w:r w:rsidRPr="227DDD3C">
        <w:rPr>
          <w:rFonts w:ascii="Calibri" w:eastAsia="Calibri" w:hAnsi="Calibri" w:cs="Calibri"/>
          <w:b/>
          <w:bCs/>
        </w:rPr>
        <w:t>5. DAS OBRIGAÇÕES DA CONTRATANTE</w:t>
      </w:r>
      <w:r w:rsidRPr="227DDD3C">
        <w:rPr>
          <w:rFonts w:ascii="Calibri" w:eastAsia="Calibri" w:hAnsi="Calibri" w:cs="Calibri"/>
        </w:rPr>
        <w:t xml:space="preserve"> </w:t>
      </w:r>
    </w:p>
    <w:p w14:paraId="4570F063" w14:textId="77777777" w:rsidR="00866BF3" w:rsidRDefault="00866BF3" w:rsidP="00866BF3">
      <w:pPr>
        <w:jc w:val="both"/>
      </w:pPr>
      <w:r w:rsidRPr="227DDD3C">
        <w:rPr>
          <w:rFonts w:ascii="Calibri" w:eastAsia="Calibri" w:hAnsi="Calibri" w:cs="Calibri"/>
        </w:rPr>
        <w:t xml:space="preserve">5.1 Designar fiscal para acompanhar a execução do contrato e responsabilizar- se pelo ateste das faturas. </w:t>
      </w:r>
    </w:p>
    <w:p w14:paraId="18C2DCA9" w14:textId="77777777" w:rsidR="00866BF3" w:rsidRDefault="00866BF3" w:rsidP="00866BF3">
      <w:pPr>
        <w:jc w:val="both"/>
      </w:pPr>
      <w:r w:rsidRPr="227DDD3C">
        <w:rPr>
          <w:rFonts w:ascii="Calibri" w:eastAsia="Calibri" w:hAnsi="Calibri" w:cs="Calibri"/>
        </w:rPr>
        <w:t xml:space="preserve">5.2 Fiscalizar o cumprimento do escopo contratado, de acordo com as especificações constantes neste Anexo de Empenho. </w:t>
      </w:r>
    </w:p>
    <w:p w14:paraId="0697F8F1" w14:textId="77777777" w:rsidR="00866BF3" w:rsidRDefault="00866BF3" w:rsidP="00866BF3">
      <w:pPr>
        <w:jc w:val="both"/>
      </w:pPr>
      <w:r w:rsidRPr="227DDD3C">
        <w:rPr>
          <w:rFonts w:ascii="Calibri" w:eastAsia="Calibri" w:hAnsi="Calibri" w:cs="Calibri"/>
        </w:rPr>
        <w:t xml:space="preserve">5.3 Efetuar o pagamento dos serviços prestados e entregues nas condições estabelecidas na Nota de Empenho. </w:t>
      </w:r>
    </w:p>
    <w:p w14:paraId="0F35FC36" w14:textId="77777777" w:rsidR="00866BF3" w:rsidRDefault="00866BF3" w:rsidP="00866BF3">
      <w:pPr>
        <w:jc w:val="both"/>
      </w:pPr>
      <w:r w:rsidRPr="227DDD3C">
        <w:rPr>
          <w:rFonts w:ascii="Calibri" w:eastAsia="Calibri" w:hAnsi="Calibri" w:cs="Calibri"/>
        </w:rPr>
        <w:t xml:space="preserve">5.4 Comunicar a Contratada sobre eventuais irregularidades, imperfeições ou falhas observadas na prestação escopo contratado para que sejam adotadas as providências para melhorias e medidas corretivas necessárias. </w:t>
      </w:r>
    </w:p>
    <w:p w14:paraId="2519621C" w14:textId="77777777" w:rsidR="00866BF3" w:rsidRDefault="00866BF3" w:rsidP="00866BF3">
      <w:pPr>
        <w:jc w:val="both"/>
      </w:pPr>
      <w:r w:rsidRPr="227DDD3C">
        <w:rPr>
          <w:rFonts w:ascii="Calibri" w:eastAsia="Calibri" w:hAnsi="Calibri" w:cs="Calibri"/>
        </w:rPr>
        <w:t>5.5 Receber e atestar os documentos das despesas, quando comprovada a execução do escopo contratado, em conformidade com as especificações constantes neste Anexo de Empenho.</w:t>
      </w:r>
    </w:p>
    <w:p w14:paraId="59D59261" w14:textId="77777777" w:rsidR="00866BF3" w:rsidRDefault="00866BF3" w:rsidP="00866BF3">
      <w:pPr>
        <w:jc w:val="both"/>
      </w:pPr>
      <w:r w:rsidRPr="227DDD3C">
        <w:rPr>
          <w:rFonts w:ascii="Calibri" w:eastAsia="Calibri" w:hAnsi="Calibri" w:cs="Calibri"/>
        </w:rPr>
        <w:t xml:space="preserve">5.6 Fornecer a Contratada as informações necessárias para a correta execução do escopo contratado. </w:t>
      </w:r>
    </w:p>
    <w:p w14:paraId="715D74A4" w14:textId="77777777" w:rsidR="00866BF3" w:rsidRDefault="00866BF3" w:rsidP="00866BF3">
      <w:pPr>
        <w:jc w:val="both"/>
      </w:pPr>
      <w:r w:rsidRPr="227DDD3C">
        <w:rPr>
          <w:rFonts w:ascii="Calibri" w:eastAsia="Calibri" w:hAnsi="Calibri" w:cs="Calibri"/>
        </w:rPr>
        <w:t xml:space="preserve">5.7 Proporcionar as condições para que a contratada possa cumprir as obrigações pactuadas. </w:t>
      </w:r>
    </w:p>
    <w:p w14:paraId="2950BCE1" w14:textId="77777777" w:rsidR="00866BF3" w:rsidRDefault="00866BF3" w:rsidP="00866BF3">
      <w:pPr>
        <w:jc w:val="both"/>
      </w:pPr>
      <w:r w:rsidRPr="6574B205">
        <w:rPr>
          <w:rFonts w:ascii="Calibri" w:eastAsia="Calibri" w:hAnsi="Calibri" w:cs="Calibri"/>
        </w:rPr>
        <w:t xml:space="preserve">5.8 A Contratante deverá acompanhar os prazos de entrega, exigindo que a CONTRATADA tome as providências necessárias para regularização do fornecimento, sob pena das sanções administrativas previstas na Lei Federal nº14.133/2021. </w:t>
      </w:r>
    </w:p>
    <w:p w14:paraId="196ABC9D" w14:textId="77777777" w:rsidR="00866BF3" w:rsidRDefault="00866BF3" w:rsidP="00866BF3">
      <w:pPr>
        <w:jc w:val="both"/>
        <w:rPr>
          <w:rFonts w:ascii="Calibri" w:eastAsia="Calibri" w:hAnsi="Calibri" w:cs="Calibri"/>
        </w:rPr>
      </w:pPr>
    </w:p>
    <w:p w14:paraId="2ED28158" w14:textId="77777777" w:rsidR="00866BF3" w:rsidRDefault="00866BF3" w:rsidP="00866BF3">
      <w:pPr>
        <w:jc w:val="both"/>
      </w:pPr>
      <w:r w:rsidRPr="227DDD3C">
        <w:rPr>
          <w:rFonts w:ascii="Calibri" w:eastAsia="Calibri" w:hAnsi="Calibri" w:cs="Calibri"/>
          <w:b/>
          <w:bCs/>
        </w:rPr>
        <w:t>6. CONDIÇÕES DE PAGAMENTO</w:t>
      </w:r>
      <w:r w:rsidRPr="227DDD3C">
        <w:rPr>
          <w:rFonts w:ascii="Calibri" w:eastAsia="Calibri" w:hAnsi="Calibri" w:cs="Calibri"/>
        </w:rPr>
        <w:t xml:space="preserve"> </w:t>
      </w:r>
    </w:p>
    <w:p w14:paraId="5CB8CA2F" w14:textId="77777777" w:rsidR="00866BF3" w:rsidRPr="00922689" w:rsidRDefault="00866BF3" w:rsidP="00866BF3">
      <w:pPr>
        <w:jc w:val="both"/>
        <w:rPr>
          <w:rFonts w:ascii="Calibri" w:eastAsia="Calibri" w:hAnsi="Calibri" w:cs="Calibri"/>
        </w:rPr>
      </w:pPr>
      <w:r w:rsidRPr="227DDD3C">
        <w:rPr>
          <w:rFonts w:ascii="Calibri" w:eastAsia="Calibri" w:hAnsi="Calibri" w:cs="Calibri"/>
        </w:rPr>
        <w:t xml:space="preserve">6.1 </w:t>
      </w:r>
      <w:r w:rsidRPr="00922689">
        <w:rPr>
          <w:rFonts w:ascii="Calibri" w:eastAsia="Calibri" w:hAnsi="Calibri" w:cs="Calibri"/>
        </w:rPr>
        <w:t>O pagamento único será feito no prazo de 30 (trinta) dias mediante a apresentação da nota fiscal ou nota fiscal fatura.</w:t>
      </w:r>
    </w:p>
    <w:p w14:paraId="38315646" w14:textId="77777777" w:rsidR="00866BF3" w:rsidRDefault="00866BF3" w:rsidP="00866BF3">
      <w:pPr>
        <w:jc w:val="both"/>
      </w:pPr>
      <w:r w:rsidRPr="227DDD3C">
        <w:rPr>
          <w:rFonts w:ascii="Calibri" w:eastAsia="Calibri" w:hAnsi="Calibri" w:cs="Calibri"/>
        </w:rPr>
        <w:t xml:space="preserve">6.2 Caso a Nota Fiscal/Nota Fiscal Fatura não seja entregue juntamente com o objeto, o prazo de 30 dias contar-se-á de sua entrega. </w:t>
      </w:r>
    </w:p>
    <w:p w14:paraId="57C7962B" w14:textId="77777777" w:rsidR="00866BF3" w:rsidRDefault="00866BF3" w:rsidP="00866BF3">
      <w:pPr>
        <w:jc w:val="both"/>
        <w:rPr>
          <w:rFonts w:ascii="Calibri" w:eastAsia="Calibri" w:hAnsi="Calibri" w:cs="Calibri"/>
        </w:rPr>
      </w:pPr>
      <w:r w:rsidRPr="6D086675">
        <w:rPr>
          <w:rFonts w:ascii="Calibri" w:eastAsia="Calibri" w:hAnsi="Calibri" w:cs="Calibri"/>
        </w:rPr>
        <w:t xml:space="preserve">6.3 Caso sejam necessárias providências complementares pela CONTRATADA, a fluência do prazo será interrompida, reiniciando-se a sua contagem a partir da data em que estas forem cumpridas. </w:t>
      </w:r>
    </w:p>
    <w:p w14:paraId="1ED8C830" w14:textId="77777777" w:rsidR="00866BF3" w:rsidRDefault="00866BF3" w:rsidP="00866BF3">
      <w:pPr>
        <w:jc w:val="both"/>
      </w:pPr>
      <w:r w:rsidRPr="45749136">
        <w:rPr>
          <w:rFonts w:ascii="Calibri" w:eastAsia="Calibri" w:hAnsi="Calibri" w:cs="Calibri"/>
          <w:lang w:val="pt"/>
        </w:rPr>
        <w:t>6.4 O pagamento poderá ser efetuado através de Boleto Bancário ou por crédito em conta corrente nos termos do Decreto n. 51.197/2010, de 22/01/2010 e da Portaria SF nº 09, de 12/01/2021.</w:t>
      </w:r>
    </w:p>
    <w:p w14:paraId="7D84A7BC" w14:textId="77777777" w:rsidR="00866BF3" w:rsidRDefault="00866BF3" w:rsidP="00866BF3">
      <w:pPr>
        <w:jc w:val="both"/>
        <w:rPr>
          <w:rFonts w:ascii="Calibri" w:eastAsia="Calibri" w:hAnsi="Calibri" w:cs="Calibri"/>
          <w:lang w:val="pt"/>
        </w:rPr>
      </w:pPr>
      <w:r w:rsidRPr="45749136">
        <w:rPr>
          <w:rFonts w:ascii="Calibri" w:eastAsia="Calibri" w:hAnsi="Calibri" w:cs="Calibri"/>
          <w:lang w:val="pt"/>
        </w:rPr>
        <w:lastRenderedPageBreak/>
        <w:t>6.5 Os procedimentos para liquidação e pagamento das despesas serão de acordo com o estipulado na Portaria SF nº 275/2024.</w:t>
      </w:r>
    </w:p>
    <w:p w14:paraId="6523D061" w14:textId="77777777" w:rsidR="00866BF3" w:rsidRDefault="00866BF3" w:rsidP="00866BF3">
      <w:pPr>
        <w:jc w:val="both"/>
        <w:rPr>
          <w:rFonts w:ascii="Calibri" w:eastAsia="Calibri" w:hAnsi="Calibri" w:cs="Calibri"/>
          <w:b/>
          <w:bCs/>
        </w:rPr>
      </w:pPr>
    </w:p>
    <w:p w14:paraId="29FE0776" w14:textId="77777777" w:rsidR="00866BF3" w:rsidRDefault="00866BF3" w:rsidP="00866BF3">
      <w:pPr>
        <w:jc w:val="both"/>
      </w:pPr>
      <w:r w:rsidRPr="227DDD3C">
        <w:rPr>
          <w:rFonts w:ascii="Calibri" w:eastAsia="Calibri" w:hAnsi="Calibri" w:cs="Calibri"/>
          <w:b/>
          <w:bCs/>
        </w:rPr>
        <w:t>7. DAS SANÇÕES</w:t>
      </w:r>
      <w:r w:rsidRPr="227DDD3C">
        <w:rPr>
          <w:rFonts w:ascii="Calibri" w:eastAsia="Calibri" w:hAnsi="Calibri" w:cs="Calibri"/>
        </w:rPr>
        <w:t xml:space="preserve"> </w:t>
      </w:r>
    </w:p>
    <w:p w14:paraId="1170F4C4" w14:textId="77777777" w:rsidR="00866BF3" w:rsidRPr="00042F08" w:rsidRDefault="00866BF3" w:rsidP="00866BF3">
      <w:pPr>
        <w:jc w:val="both"/>
        <w:rPr>
          <w:rFonts w:ascii="Calibri" w:eastAsia="Calibri" w:hAnsi="Calibri" w:cs="Calibri"/>
          <w:color w:val="000000" w:themeColor="text1"/>
        </w:rPr>
      </w:pPr>
      <w:r w:rsidRPr="6574B205">
        <w:rPr>
          <w:rFonts w:ascii="Calibri" w:eastAsia="Calibri" w:hAnsi="Calibri" w:cs="Calibri"/>
          <w:color w:val="000000" w:themeColor="text1"/>
        </w:rPr>
        <w:t>7.1 Em consonância com as infrações e sanções previstas no Artigo 156 da Lei Federal nº 14.133/2021, o fornecedor estará sujeito às penalidades a seguir discriminadas.  </w:t>
      </w:r>
    </w:p>
    <w:p w14:paraId="356AADD7" w14:textId="77777777" w:rsidR="00866BF3" w:rsidRPr="00042F08" w:rsidRDefault="00866BF3" w:rsidP="00866BF3">
      <w:pPr>
        <w:jc w:val="both"/>
        <w:rPr>
          <w:rFonts w:ascii="Calibri" w:eastAsia="Calibri" w:hAnsi="Calibri" w:cs="Calibri"/>
          <w:color w:val="000000" w:themeColor="text1"/>
        </w:rPr>
      </w:pPr>
      <w:r w:rsidRPr="6574B205">
        <w:rPr>
          <w:rFonts w:ascii="Calibri" w:eastAsia="Calibri" w:hAnsi="Calibri" w:cs="Calibri"/>
          <w:color w:val="000000" w:themeColor="text1"/>
        </w:rPr>
        <w:t>7.2 Multa por atraso na entrega do objeto: 0,5% (meio por cento) sobre a quantidade que deveria ser entregue, por dia de atraso, até o limite de 30% (trinta por cento).  </w:t>
      </w:r>
    </w:p>
    <w:p w14:paraId="589BD224" w14:textId="77777777" w:rsidR="00866BF3" w:rsidRPr="00042F08" w:rsidRDefault="00866BF3" w:rsidP="00866BF3">
      <w:pPr>
        <w:jc w:val="both"/>
        <w:rPr>
          <w:rFonts w:ascii="Calibri" w:eastAsia="Calibri" w:hAnsi="Calibri" w:cs="Calibri"/>
          <w:color w:val="000000" w:themeColor="text1"/>
        </w:rPr>
      </w:pPr>
      <w:r w:rsidRPr="6574B205">
        <w:rPr>
          <w:rFonts w:ascii="Calibri" w:eastAsia="Calibri" w:hAnsi="Calibri" w:cs="Calibri"/>
          <w:color w:val="000000" w:themeColor="text1"/>
        </w:rPr>
        <w:t>7.3 Ocorrendo atraso superior a 20 (vinte) dias, a contratante poderá, a seu critério, recusar o recebimento do material, aplicando as sanções referentes à inexecução parcial ou total do ajuste, conforme o caso.  </w:t>
      </w:r>
    </w:p>
    <w:p w14:paraId="6CD9A264" w14:textId="77777777" w:rsidR="00866BF3" w:rsidRPr="00042F08" w:rsidRDefault="00866BF3" w:rsidP="00866BF3">
      <w:pPr>
        <w:jc w:val="both"/>
        <w:rPr>
          <w:rFonts w:ascii="Calibri" w:eastAsia="Calibri" w:hAnsi="Calibri" w:cs="Calibri"/>
          <w:color w:val="000000" w:themeColor="text1"/>
        </w:rPr>
      </w:pPr>
      <w:r w:rsidRPr="6574B205">
        <w:rPr>
          <w:rFonts w:ascii="Calibri" w:eastAsia="Calibri" w:hAnsi="Calibri" w:cs="Calibri"/>
          <w:color w:val="000000" w:themeColor="text1"/>
        </w:rPr>
        <w:t>7.4 Multa por inexecução parcial do ajuste: 20% (vinte por cento) sobre o valor do material não entregue.  </w:t>
      </w:r>
    </w:p>
    <w:p w14:paraId="7437C512" w14:textId="77777777" w:rsidR="00866BF3" w:rsidRPr="00042F08" w:rsidRDefault="00866BF3" w:rsidP="00866BF3">
      <w:pPr>
        <w:jc w:val="both"/>
        <w:rPr>
          <w:rFonts w:ascii="Calibri" w:eastAsia="Calibri" w:hAnsi="Calibri" w:cs="Calibri"/>
          <w:color w:val="000000" w:themeColor="text1"/>
        </w:rPr>
      </w:pPr>
      <w:r w:rsidRPr="6574B205">
        <w:rPr>
          <w:rFonts w:ascii="Calibri" w:eastAsia="Calibri" w:hAnsi="Calibri" w:cs="Calibri"/>
          <w:color w:val="000000" w:themeColor="text1"/>
        </w:rPr>
        <w:t>7.5 Multa por inexecução total: 30% (trinta por cento) sobre o valor contratual, sem prejuízo de, a critério da Administração, aplicar-se pena de suspensão temporária do direito de licitar e contratar com a Administração Pública, pelo prazo de até 2 (dois) anos.  </w:t>
      </w:r>
    </w:p>
    <w:p w14:paraId="1A902F5D" w14:textId="77777777" w:rsidR="00866BF3" w:rsidRPr="00042F08" w:rsidRDefault="00866BF3" w:rsidP="00866BF3">
      <w:pPr>
        <w:jc w:val="both"/>
        <w:rPr>
          <w:rFonts w:ascii="Calibri" w:eastAsia="Calibri" w:hAnsi="Calibri" w:cs="Calibri"/>
          <w:color w:val="000000" w:themeColor="text1"/>
        </w:rPr>
      </w:pPr>
      <w:r w:rsidRPr="6574B205">
        <w:rPr>
          <w:rFonts w:ascii="Calibri" w:eastAsia="Calibri" w:hAnsi="Calibri" w:cs="Calibri"/>
          <w:color w:val="000000" w:themeColor="text1"/>
        </w:rPr>
        <w:t>7.6 Caso seja necessária a substituição e o prazo não for cumprido, poderá o fiscal aceitar, para fins de recebimento, o atraso de até 5 (cinco) dias úteis, com aplicação da pena de multa de 0,5% (meio por cento) por dia útil. O início do prazo para substituição será contado da data de notificação expedida pela fiscalização, iniciando a contagem no dia seguinte quando a notificação ocorrer após às 16h. Caso não seja aceita a entrega com atraso ou o produto enviado em substituição também não atenda ao Termo de Referência, será rejeitado o recebimento e aplicada a pena de inexecução, parcial ou total conforme o caso.  </w:t>
      </w:r>
    </w:p>
    <w:p w14:paraId="2875C4F3" w14:textId="77777777" w:rsidR="00866BF3" w:rsidRPr="00042F08" w:rsidRDefault="00866BF3" w:rsidP="00866BF3">
      <w:pPr>
        <w:jc w:val="both"/>
        <w:rPr>
          <w:rFonts w:ascii="Calibri" w:eastAsia="Calibri" w:hAnsi="Calibri" w:cs="Calibri"/>
          <w:color w:val="000000" w:themeColor="text1"/>
        </w:rPr>
      </w:pPr>
      <w:r w:rsidRPr="6574B205">
        <w:rPr>
          <w:rFonts w:ascii="Calibri" w:eastAsia="Calibri" w:hAnsi="Calibri" w:cs="Calibri"/>
          <w:color w:val="000000" w:themeColor="text1"/>
        </w:rPr>
        <w:t>7.7 A Multa por descumprimento de quaisquer das obrigações decorrentes deste ajuste não contempladas nos subitens acima, será de 5% (cinco por cento) do valor total da contratação, podendo ser reduzida pela metade por manifestação da fiscalização ou da gestão do contrato quando demonstrada a baixa lesividade do descumprimento. </w:t>
      </w:r>
    </w:p>
    <w:p w14:paraId="491160AA" w14:textId="77777777" w:rsidR="00866BF3" w:rsidRPr="00042F08" w:rsidRDefault="00866BF3" w:rsidP="00866BF3">
      <w:pPr>
        <w:jc w:val="both"/>
        <w:rPr>
          <w:rFonts w:ascii="Calibri" w:eastAsia="Calibri" w:hAnsi="Calibri" w:cs="Calibri"/>
          <w:color w:val="000000" w:themeColor="text1"/>
        </w:rPr>
      </w:pPr>
      <w:r w:rsidRPr="6574B205">
        <w:rPr>
          <w:rFonts w:ascii="Calibri" w:eastAsia="Calibri" w:hAnsi="Calibri" w:cs="Calibri"/>
          <w:color w:val="000000" w:themeColor="text1"/>
        </w:rPr>
        <w:t>7.8 As sanções são independentes e a aplicação de uma não exclui a das outras.  </w:t>
      </w:r>
    </w:p>
    <w:p w14:paraId="3AB6310D" w14:textId="77777777" w:rsidR="00866BF3" w:rsidRPr="00042F08" w:rsidRDefault="00866BF3" w:rsidP="00866BF3">
      <w:pPr>
        <w:jc w:val="both"/>
        <w:rPr>
          <w:rFonts w:ascii="Calibri" w:eastAsia="Calibri" w:hAnsi="Calibri" w:cs="Calibri"/>
          <w:color w:val="000000" w:themeColor="text1"/>
        </w:rPr>
      </w:pPr>
      <w:r w:rsidRPr="6574B205">
        <w:rPr>
          <w:rFonts w:ascii="Calibri" w:eastAsia="Calibri" w:hAnsi="Calibri" w:cs="Calibri"/>
          <w:color w:val="000000" w:themeColor="text1"/>
        </w:rPr>
        <w:t>7.9 O prazo para pagamento das multas será de 05 (cinco) dias úteis da intimação da Contratada.  </w:t>
      </w:r>
    </w:p>
    <w:p w14:paraId="7A848AA6" w14:textId="77777777" w:rsidR="00866BF3" w:rsidRDefault="00866BF3" w:rsidP="00866BF3">
      <w:pPr>
        <w:jc w:val="both"/>
        <w:rPr>
          <w:rFonts w:ascii="Calibri" w:eastAsia="Calibri" w:hAnsi="Calibri" w:cs="Calibri"/>
          <w:color w:val="000000" w:themeColor="text1"/>
        </w:rPr>
      </w:pPr>
      <w:r w:rsidRPr="6574B205">
        <w:rPr>
          <w:rFonts w:eastAsiaTheme="minorEastAsia"/>
          <w:color w:val="000000" w:themeColor="text1"/>
        </w:rPr>
        <w:t>7.10 A Contratante, por conveniência e oportunidade, poderá converter a multa pecuniária, não superior a R$ 50,00 (cinquenta reais), em advertência, uma única vez a cada 6 (seis) meses, a contar da data da proposta da aplicação da penalidade.</w:t>
      </w:r>
    </w:p>
    <w:p w14:paraId="49C7F4B8" w14:textId="77777777" w:rsidR="00866BF3" w:rsidRPr="00042F08" w:rsidRDefault="00866BF3" w:rsidP="00866BF3">
      <w:pPr>
        <w:jc w:val="both"/>
        <w:rPr>
          <w:rFonts w:ascii="Calibri" w:eastAsia="Calibri" w:hAnsi="Calibri" w:cs="Calibri"/>
          <w:color w:val="000000" w:themeColor="text1"/>
        </w:rPr>
      </w:pPr>
      <w:r w:rsidRPr="6574B205">
        <w:rPr>
          <w:rFonts w:ascii="Calibri" w:eastAsia="Calibri" w:hAnsi="Calibri" w:cs="Calibri"/>
          <w:color w:val="000000" w:themeColor="text1"/>
        </w:rPr>
        <w:t>7.11 Poderá ser proposta pelo gestor/fiscal do contrato a aplicação da pena de ADVERTÊNCIA em vez da multa, exclusivamente nos casos de infração administrativa prevista no </w:t>
      </w:r>
      <w:hyperlink r:id="rId47" w:anchor="art155i">
        <w:r w:rsidRPr="6574B205">
          <w:rPr>
            <w:rStyle w:val="Hyperlink"/>
            <w:rFonts w:ascii="Calibri" w:eastAsia="Calibri" w:hAnsi="Calibri" w:cs="Calibri"/>
          </w:rPr>
          <w:t>inciso I do caput do art. 155 da Lei</w:t>
        </w:r>
      </w:hyperlink>
      <w:r w:rsidRPr="6574B205">
        <w:rPr>
          <w:rFonts w:ascii="Calibri" w:eastAsia="Calibri" w:hAnsi="Calibri" w:cs="Calibri"/>
          <w:color w:val="000000" w:themeColor="text1"/>
        </w:rPr>
        <w:t xml:space="preserve"> Federal nº 14.133/2021, quando não se justificar a imposição de penalidade mais grave.  </w:t>
      </w:r>
    </w:p>
    <w:p w14:paraId="17041EC6" w14:textId="77777777" w:rsidR="00866BF3" w:rsidRDefault="00866BF3" w:rsidP="00866BF3">
      <w:pPr>
        <w:jc w:val="both"/>
        <w:rPr>
          <w:rFonts w:ascii="Calibri" w:eastAsia="Calibri" w:hAnsi="Calibri" w:cs="Calibri"/>
          <w:color w:val="000000" w:themeColor="text1"/>
        </w:rPr>
      </w:pPr>
      <w:r w:rsidRPr="6574B205">
        <w:rPr>
          <w:rFonts w:ascii="Calibri" w:eastAsia="Calibri" w:hAnsi="Calibri" w:cs="Calibri"/>
          <w:color w:val="000000" w:themeColor="text1"/>
        </w:rPr>
        <w:t>7.12 Para a dispensa da aplicação de penalidade é imprescindível expressa manifestação da Unidade Requisitante, esclarecendo os fatos ou problemas que motivaram o inadimplemento, ou, na hipótese de caso fortuito ou força maior, que a CONTRATADA comprove a ocorrência do evento que a impediu de cumprir a obrigação, não bastando, em qualquer dos casos, a mera alegação da inexistência de prejuízo ao andamento dos serviços ou ao erário, conforme previsto no art. 146 do Decreto Municipal nº 62.100/2022. </w:t>
      </w:r>
    </w:p>
    <w:p w14:paraId="141D42F0" w14:textId="77777777" w:rsidR="00866BF3" w:rsidRPr="00042F08" w:rsidRDefault="00866BF3" w:rsidP="00866BF3">
      <w:pPr>
        <w:jc w:val="both"/>
        <w:rPr>
          <w:rFonts w:ascii="Calibri" w:eastAsia="Calibri" w:hAnsi="Calibri" w:cs="Calibri"/>
          <w:color w:val="000000" w:themeColor="text1"/>
        </w:rPr>
      </w:pPr>
      <w:r w:rsidRPr="6574B205">
        <w:rPr>
          <w:rFonts w:ascii="Calibri" w:eastAsia="Calibri" w:hAnsi="Calibri" w:cs="Calibri"/>
          <w:color w:val="000000" w:themeColor="text1"/>
        </w:rPr>
        <w:t>7.13 Da aplicação das sanções previstas nos incisos I, II, III do caput do Artigo 156 da Lei Federal nº 14.133/2021 caberá recurso no prazo de 15 (quinze) dias úteis da data da intimação nos termos do Artigo 166 desta mesma Lei. </w:t>
      </w:r>
    </w:p>
    <w:p w14:paraId="419D9CB9" w14:textId="77777777" w:rsidR="00866BF3" w:rsidRDefault="00866BF3" w:rsidP="00866BF3">
      <w:pPr>
        <w:jc w:val="both"/>
        <w:rPr>
          <w:rFonts w:ascii="Calibri" w:eastAsia="Calibri" w:hAnsi="Calibri" w:cs="Calibri"/>
          <w:color w:val="000000" w:themeColor="text1"/>
        </w:rPr>
      </w:pPr>
    </w:p>
    <w:p w14:paraId="56922D23" w14:textId="77777777" w:rsidR="00866BF3" w:rsidRDefault="00866BF3" w:rsidP="00866BF3">
      <w:pPr>
        <w:jc w:val="both"/>
        <w:rPr>
          <w:rFonts w:ascii="Calibri" w:eastAsia="Calibri" w:hAnsi="Calibri" w:cs="Calibri"/>
          <w:b/>
          <w:bCs/>
        </w:rPr>
      </w:pPr>
      <w:r w:rsidRPr="227DDD3C">
        <w:rPr>
          <w:rFonts w:ascii="Calibri" w:eastAsia="Calibri" w:hAnsi="Calibri" w:cs="Calibri"/>
          <w:b/>
          <w:bCs/>
        </w:rPr>
        <w:t xml:space="preserve">8. DISPOSIÇÕES GERAIS </w:t>
      </w:r>
    </w:p>
    <w:p w14:paraId="40DA7FF1" w14:textId="77777777" w:rsidR="00866BF3" w:rsidRDefault="00866BF3" w:rsidP="00866BF3">
      <w:pPr>
        <w:jc w:val="both"/>
        <w:rPr>
          <w:rFonts w:ascii="Calibri" w:eastAsia="Calibri" w:hAnsi="Calibri" w:cs="Calibri"/>
        </w:rPr>
      </w:pPr>
      <w:r w:rsidRPr="227DDD3C">
        <w:rPr>
          <w:rFonts w:ascii="Calibri" w:eastAsia="Calibri" w:hAnsi="Calibri" w:cs="Calibri"/>
        </w:rPr>
        <w:t xml:space="preserve">8.1 Fica a CONTRATADA ciente de que a assinatura deste contrato implica no pleno conhecimento dos elementos dele constantes, bem como de todas as suas condições gerais e peculiares, não podendo invocar qualquer desconhecimento como fato impeditivo do seu perfeito cumprimento. </w:t>
      </w:r>
    </w:p>
    <w:p w14:paraId="196B0D6E" w14:textId="77777777" w:rsidR="00866BF3" w:rsidRDefault="00866BF3" w:rsidP="00866BF3">
      <w:pPr>
        <w:jc w:val="both"/>
      </w:pPr>
      <w:r w:rsidRPr="227DDD3C">
        <w:rPr>
          <w:rFonts w:ascii="Calibri" w:eastAsia="Calibri" w:hAnsi="Calibri" w:cs="Calibri"/>
        </w:rPr>
        <w:t xml:space="preserve">8.2 Nenhuma tolerância das partes quanto ao descumprimento de quaisquer das cláusulas do ajuste poderá ser entendida como aceitação, novação ou precedente. </w:t>
      </w:r>
    </w:p>
    <w:p w14:paraId="3AEEF660" w14:textId="77777777" w:rsidR="00866BF3" w:rsidRDefault="00866BF3" w:rsidP="00866BF3">
      <w:pPr>
        <w:jc w:val="both"/>
      </w:pPr>
      <w:r w:rsidRPr="227DDD3C">
        <w:rPr>
          <w:rFonts w:ascii="Calibri" w:eastAsia="Calibri" w:hAnsi="Calibri" w:cs="Calibri"/>
        </w:rPr>
        <w:t xml:space="preserve">8.3 </w:t>
      </w:r>
      <w:r w:rsidRPr="227DDD3C">
        <w:rPr>
          <w:rFonts w:ascii="Calibri" w:eastAsia="Calibri" w:hAnsi="Calibri" w:cs="Calibri"/>
          <w:color w:val="000000" w:themeColor="text1"/>
        </w:rPr>
        <w:t>A CONTRATADA deverá comunicar à CONTRATANTE toda e qualquer alteração de seus dados cadastrais, sendo sua obrigação manter, durante a vigência do contrato, todas as condições de habilitação previstas no art.51 do Decreto Municipal n°62.100/22</w:t>
      </w:r>
      <w:r w:rsidRPr="227DDD3C">
        <w:rPr>
          <w:rFonts w:ascii="Calibri" w:eastAsia="Calibri" w:hAnsi="Calibri" w:cs="Calibri"/>
          <w:color w:val="000000" w:themeColor="text1"/>
          <w:sz w:val="19"/>
          <w:szCs w:val="19"/>
        </w:rPr>
        <w:t>;</w:t>
      </w:r>
      <w:r w:rsidRPr="227DDD3C">
        <w:rPr>
          <w:rFonts w:ascii="Calibri" w:eastAsia="Calibri" w:hAnsi="Calibri" w:cs="Calibri"/>
        </w:rPr>
        <w:t xml:space="preserve"> </w:t>
      </w:r>
    </w:p>
    <w:p w14:paraId="7C6E8A4D" w14:textId="77777777" w:rsidR="00866BF3" w:rsidRDefault="00866BF3" w:rsidP="00866BF3">
      <w:pPr>
        <w:jc w:val="both"/>
      </w:pPr>
      <w:r w:rsidRPr="6574B205">
        <w:rPr>
          <w:rFonts w:ascii="Calibri" w:eastAsia="Calibri" w:hAnsi="Calibri" w:cs="Calibri"/>
        </w:rPr>
        <w:t xml:space="preserve">8.4 A CONTRATADA, no ato da assinatura deste instrumento, deverá apresentar todos os documentos exigíveis por ocasião da habilitação necessários à contratação, inclusive demonstração de não inscrição no Cadastro Informativo Municipal — CADIN, nos termos da Lei n. 41.094/05 e Decreto n. 47.096/06. </w:t>
      </w:r>
    </w:p>
    <w:p w14:paraId="37BCAC7A" w14:textId="77777777" w:rsidR="00866BF3" w:rsidRDefault="00866BF3" w:rsidP="00866BF3">
      <w:pPr>
        <w:jc w:val="both"/>
        <w:rPr>
          <w:rFonts w:ascii="Calibri" w:eastAsia="Calibri" w:hAnsi="Calibri" w:cs="Calibri"/>
        </w:rPr>
      </w:pPr>
    </w:p>
    <w:p w14:paraId="5C318B93" w14:textId="77777777" w:rsidR="00866BF3" w:rsidRDefault="00866BF3" w:rsidP="00866BF3">
      <w:pPr>
        <w:jc w:val="both"/>
        <w:rPr>
          <w:rFonts w:ascii="Calibri" w:eastAsia="Calibri" w:hAnsi="Calibri" w:cs="Calibri"/>
          <w:b/>
          <w:bCs/>
        </w:rPr>
      </w:pPr>
      <w:r w:rsidRPr="227DDD3C">
        <w:rPr>
          <w:rFonts w:ascii="Calibri" w:eastAsia="Calibri" w:hAnsi="Calibri" w:cs="Calibri"/>
          <w:b/>
          <w:bCs/>
        </w:rPr>
        <w:t xml:space="preserve">9. DO PRAZO </w:t>
      </w:r>
    </w:p>
    <w:p w14:paraId="73C47CA3" w14:textId="16893DCC" w:rsidR="00866BF3" w:rsidRDefault="00866BF3" w:rsidP="00866BF3">
      <w:pPr>
        <w:jc w:val="both"/>
        <w:rPr>
          <w:rFonts w:ascii="Calibri" w:eastAsia="Calibri" w:hAnsi="Calibri" w:cs="Calibri"/>
        </w:rPr>
      </w:pPr>
      <w:r w:rsidRPr="5759428A">
        <w:rPr>
          <w:rFonts w:ascii="Calibri" w:eastAsia="Calibri" w:hAnsi="Calibri" w:cs="Calibri"/>
        </w:rPr>
        <w:t>O prazo de vigência da compra é de 12 (doze) meses contados da data de início da contratação, na forma do artigo 105 da Lei n° 14.133, de 2021.</w:t>
      </w:r>
    </w:p>
    <w:p w14:paraId="429393D1" w14:textId="77777777" w:rsidR="006D691C" w:rsidRPr="00F16B16" w:rsidRDefault="006D691C" w:rsidP="00866BF3">
      <w:pPr>
        <w:jc w:val="both"/>
        <w:rPr>
          <w:rFonts w:ascii="Calibri" w:eastAsia="Calibri" w:hAnsi="Calibri" w:cs="Calibri"/>
        </w:rPr>
      </w:pPr>
    </w:p>
    <w:p w14:paraId="53EE6B2E" w14:textId="77777777" w:rsidR="00866BF3" w:rsidRDefault="00866BF3" w:rsidP="00866BF3">
      <w:pPr>
        <w:jc w:val="both"/>
        <w:rPr>
          <w:rFonts w:ascii="Calibri" w:eastAsia="Calibri" w:hAnsi="Calibri" w:cs="Calibri"/>
          <w:color w:val="000000" w:themeColor="text1"/>
        </w:rPr>
      </w:pPr>
      <w:r w:rsidRPr="227DDD3C">
        <w:rPr>
          <w:rFonts w:ascii="Calibri" w:eastAsia="Calibri" w:hAnsi="Calibri" w:cs="Calibri"/>
          <w:b/>
          <w:bCs/>
          <w:color w:val="000000" w:themeColor="text1"/>
        </w:rPr>
        <w:t>10. CLÁUSULA ANTICORRUPÇÃO</w:t>
      </w:r>
      <w:r w:rsidRPr="227DDD3C">
        <w:rPr>
          <w:rFonts w:ascii="Calibri" w:eastAsia="Calibri" w:hAnsi="Calibri" w:cs="Calibri"/>
          <w:color w:val="000000" w:themeColor="text1"/>
        </w:rPr>
        <w:t xml:space="preserve"> </w:t>
      </w:r>
    </w:p>
    <w:p w14:paraId="7C92A830" w14:textId="77777777" w:rsidR="00866BF3" w:rsidRDefault="00866BF3" w:rsidP="00866BF3">
      <w:pPr>
        <w:jc w:val="both"/>
        <w:rPr>
          <w:rFonts w:ascii="Calibri" w:eastAsia="Calibri" w:hAnsi="Calibri" w:cs="Calibri"/>
        </w:rPr>
      </w:pPr>
      <w:r w:rsidRPr="6574B205">
        <w:rPr>
          <w:rFonts w:ascii="Calibri" w:eastAsia="Calibri" w:hAnsi="Calibri" w:cs="Calibri"/>
          <w:color w:val="000000" w:themeColor="text1"/>
        </w:rPr>
        <w:lastRenderedPageBreak/>
        <w:t>Nos termos do art. 114, inciso II do Decreto Municipal nº 62.100/2022,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214B2988" w14:textId="77777777" w:rsidR="00866BF3" w:rsidRDefault="00866BF3" w:rsidP="00866BF3">
      <w:pPr>
        <w:jc w:val="both"/>
        <w:rPr>
          <w:rFonts w:ascii="Calibri" w:eastAsia="Calibri" w:hAnsi="Calibri" w:cs="Calibri"/>
          <w:color w:val="000000" w:themeColor="text1"/>
        </w:rPr>
      </w:pPr>
    </w:p>
    <w:p w14:paraId="5B85160E" w14:textId="77777777" w:rsidR="00866BF3" w:rsidRDefault="00866BF3" w:rsidP="00866BF3">
      <w:pPr>
        <w:jc w:val="both"/>
        <w:rPr>
          <w:rFonts w:ascii="Calibri" w:eastAsia="Calibri" w:hAnsi="Calibri" w:cs="Calibri"/>
          <w:b/>
          <w:bCs/>
          <w:color w:val="000000" w:themeColor="text1"/>
        </w:rPr>
      </w:pPr>
      <w:r w:rsidRPr="47333E81">
        <w:rPr>
          <w:rFonts w:ascii="Calibri" w:eastAsia="Calibri" w:hAnsi="Calibri" w:cs="Calibri"/>
          <w:b/>
          <w:bCs/>
          <w:color w:val="000000" w:themeColor="text1"/>
        </w:rPr>
        <w:t>11.  FORO</w:t>
      </w:r>
    </w:p>
    <w:p w14:paraId="755F7013" w14:textId="39263C30" w:rsidR="001155FC" w:rsidRPr="007C1098" w:rsidRDefault="0A6284CF" w:rsidP="00866BF3">
      <w:pPr>
        <w:spacing w:line="259" w:lineRule="auto"/>
        <w:rPr>
          <w:rFonts w:ascii="Calibri" w:hAnsi="Calibri" w:cs="Calibri"/>
          <w:sz w:val="24"/>
          <w:szCs w:val="24"/>
        </w:rPr>
      </w:pPr>
      <w:r w:rsidRPr="68106F23">
        <w:rPr>
          <w:rFonts w:ascii="Calibri" w:eastAsia="Calibri" w:hAnsi="Calibri" w:cs="Calibri"/>
        </w:rPr>
        <w:t>11.1. Fica eleito o Foro da Fazenda pública da Comarca de São Paulo para todo e qualquer procedimento judicial oriundo desta contratação, com expressa renúncia de qualquer outro, por mais especial ou privilegiado que seja ou venha a ser</w:t>
      </w:r>
      <w:r w:rsidR="29EB2835" w:rsidRPr="68106F23">
        <w:rPr>
          <w:rFonts w:ascii="Calibri" w:eastAsia="Calibri" w:hAnsi="Calibri" w:cs="Calibri"/>
        </w:rPr>
        <w:t>.</w:t>
      </w:r>
    </w:p>
    <w:p w14:paraId="20BD36F0" w14:textId="60CEE53F" w:rsidR="68106F23" w:rsidRDefault="68106F23" w:rsidP="68106F23">
      <w:pPr>
        <w:spacing w:line="259" w:lineRule="auto"/>
        <w:rPr>
          <w:rFonts w:ascii="Calibri" w:eastAsia="Calibri" w:hAnsi="Calibri" w:cs="Calibri"/>
        </w:rPr>
      </w:pPr>
    </w:p>
    <w:p w14:paraId="14D364B4" w14:textId="4E3B4EAD" w:rsidR="68106F23" w:rsidRDefault="68106F23" w:rsidP="68106F23">
      <w:pPr>
        <w:spacing w:line="259" w:lineRule="auto"/>
        <w:rPr>
          <w:rFonts w:ascii="Calibri" w:eastAsia="Calibri" w:hAnsi="Calibri" w:cs="Calibri"/>
        </w:rPr>
      </w:pPr>
    </w:p>
    <w:p w14:paraId="71FA584C" w14:textId="5FA9175E" w:rsidR="68106F23" w:rsidRDefault="68106F23" w:rsidP="68106F23">
      <w:pPr>
        <w:spacing w:line="259" w:lineRule="auto"/>
        <w:rPr>
          <w:rFonts w:ascii="Calibri" w:eastAsia="Calibri" w:hAnsi="Calibri" w:cs="Calibri"/>
        </w:rPr>
      </w:pPr>
    </w:p>
    <w:p w14:paraId="2BC9834A" w14:textId="212B1F5F" w:rsidR="68106F23" w:rsidRDefault="68106F23" w:rsidP="68106F23">
      <w:pPr>
        <w:spacing w:line="259" w:lineRule="auto"/>
        <w:rPr>
          <w:rFonts w:ascii="Calibri" w:eastAsia="Calibri" w:hAnsi="Calibri" w:cs="Calibri"/>
        </w:rPr>
      </w:pPr>
    </w:p>
    <w:p w14:paraId="5EE254AC" w14:textId="66BF1C30" w:rsidR="68106F23" w:rsidRDefault="68106F23" w:rsidP="68106F23">
      <w:pPr>
        <w:spacing w:line="259" w:lineRule="auto"/>
        <w:rPr>
          <w:rFonts w:ascii="Calibri" w:eastAsia="Calibri" w:hAnsi="Calibri" w:cs="Calibri"/>
        </w:rPr>
      </w:pPr>
    </w:p>
    <w:p w14:paraId="4BEE24E7" w14:textId="6A229FD8" w:rsidR="68106F23" w:rsidRDefault="68106F23" w:rsidP="68106F23">
      <w:pPr>
        <w:spacing w:line="259" w:lineRule="auto"/>
        <w:rPr>
          <w:rFonts w:ascii="Calibri" w:eastAsia="Calibri" w:hAnsi="Calibri" w:cs="Calibri"/>
        </w:rPr>
      </w:pPr>
    </w:p>
    <w:p w14:paraId="4B5ACDC0" w14:textId="3B4DC0C0" w:rsidR="68106F23" w:rsidRDefault="68106F23" w:rsidP="68106F23">
      <w:pPr>
        <w:spacing w:line="259" w:lineRule="auto"/>
        <w:rPr>
          <w:rFonts w:ascii="Calibri" w:eastAsia="Calibri" w:hAnsi="Calibri" w:cs="Calibri"/>
        </w:rPr>
      </w:pPr>
    </w:p>
    <w:p w14:paraId="6D277E43" w14:textId="0DE431C5" w:rsidR="68106F23" w:rsidRDefault="68106F23" w:rsidP="68106F23">
      <w:pPr>
        <w:spacing w:line="259" w:lineRule="auto"/>
        <w:rPr>
          <w:rFonts w:ascii="Calibri" w:eastAsia="Calibri" w:hAnsi="Calibri" w:cs="Calibri"/>
        </w:rPr>
      </w:pPr>
    </w:p>
    <w:p w14:paraId="4D78AE85" w14:textId="7CDB132E" w:rsidR="68106F23" w:rsidRDefault="68106F23" w:rsidP="68106F23">
      <w:pPr>
        <w:spacing w:line="259" w:lineRule="auto"/>
        <w:rPr>
          <w:rFonts w:ascii="Calibri" w:eastAsia="Calibri" w:hAnsi="Calibri" w:cs="Calibri"/>
        </w:rPr>
      </w:pPr>
    </w:p>
    <w:p w14:paraId="6E7A3170" w14:textId="0304312F" w:rsidR="68106F23" w:rsidRDefault="68106F23" w:rsidP="68106F23">
      <w:pPr>
        <w:spacing w:line="259" w:lineRule="auto"/>
        <w:rPr>
          <w:rFonts w:ascii="Calibri" w:eastAsia="Calibri" w:hAnsi="Calibri" w:cs="Calibri"/>
        </w:rPr>
      </w:pPr>
    </w:p>
    <w:p w14:paraId="5D6D2CD8" w14:textId="02DA9FFB" w:rsidR="68106F23" w:rsidRDefault="68106F23" w:rsidP="68106F23">
      <w:pPr>
        <w:spacing w:line="259" w:lineRule="auto"/>
        <w:rPr>
          <w:rFonts w:ascii="Calibri" w:eastAsia="Calibri" w:hAnsi="Calibri" w:cs="Calibri"/>
        </w:rPr>
      </w:pPr>
    </w:p>
    <w:p w14:paraId="1C294CE7" w14:textId="3D9ACF99" w:rsidR="68106F23" w:rsidRDefault="68106F23" w:rsidP="68106F23">
      <w:pPr>
        <w:spacing w:line="259" w:lineRule="auto"/>
        <w:rPr>
          <w:rFonts w:ascii="Calibri" w:eastAsia="Calibri" w:hAnsi="Calibri" w:cs="Calibri"/>
        </w:rPr>
      </w:pPr>
    </w:p>
    <w:p w14:paraId="704DDAD9" w14:textId="06AE1DD0" w:rsidR="68106F23" w:rsidRDefault="68106F23" w:rsidP="68106F23">
      <w:pPr>
        <w:spacing w:line="259" w:lineRule="auto"/>
        <w:rPr>
          <w:rFonts w:ascii="Calibri" w:eastAsia="Calibri" w:hAnsi="Calibri" w:cs="Calibri"/>
        </w:rPr>
      </w:pPr>
    </w:p>
    <w:p w14:paraId="1F9CF68D" w14:textId="5FCD6EB2" w:rsidR="68106F23" w:rsidRDefault="68106F23" w:rsidP="68106F23">
      <w:pPr>
        <w:spacing w:line="259" w:lineRule="auto"/>
        <w:rPr>
          <w:rFonts w:ascii="Calibri" w:eastAsia="Calibri" w:hAnsi="Calibri" w:cs="Calibri"/>
        </w:rPr>
      </w:pPr>
    </w:p>
    <w:p w14:paraId="7939477A" w14:textId="6F9409D3" w:rsidR="68106F23" w:rsidRDefault="68106F23" w:rsidP="68106F23">
      <w:pPr>
        <w:spacing w:line="259" w:lineRule="auto"/>
        <w:rPr>
          <w:rFonts w:ascii="Calibri" w:eastAsia="Calibri" w:hAnsi="Calibri" w:cs="Calibri"/>
        </w:rPr>
      </w:pPr>
    </w:p>
    <w:p w14:paraId="1672115C" w14:textId="7F1D2190" w:rsidR="68106F23" w:rsidRDefault="68106F23" w:rsidP="68106F23">
      <w:pPr>
        <w:spacing w:line="259" w:lineRule="auto"/>
        <w:rPr>
          <w:rFonts w:ascii="Calibri" w:eastAsia="Calibri" w:hAnsi="Calibri" w:cs="Calibri"/>
        </w:rPr>
      </w:pPr>
    </w:p>
    <w:p w14:paraId="3474C025" w14:textId="2405BF79" w:rsidR="68106F23" w:rsidRDefault="68106F23" w:rsidP="68106F23">
      <w:pPr>
        <w:spacing w:line="259" w:lineRule="auto"/>
        <w:rPr>
          <w:rFonts w:ascii="Calibri" w:eastAsia="Calibri" w:hAnsi="Calibri" w:cs="Calibri"/>
        </w:rPr>
      </w:pPr>
    </w:p>
    <w:p w14:paraId="45C430B1" w14:textId="6D53A0A8" w:rsidR="68106F23" w:rsidRDefault="68106F23" w:rsidP="68106F23">
      <w:pPr>
        <w:spacing w:line="259" w:lineRule="auto"/>
        <w:rPr>
          <w:rFonts w:ascii="Calibri" w:eastAsia="Calibri" w:hAnsi="Calibri" w:cs="Calibri"/>
        </w:rPr>
      </w:pPr>
    </w:p>
    <w:p w14:paraId="5EB3194E" w14:textId="5014643E" w:rsidR="68106F23" w:rsidRDefault="68106F23" w:rsidP="68106F23">
      <w:pPr>
        <w:spacing w:line="259" w:lineRule="auto"/>
        <w:rPr>
          <w:rFonts w:ascii="Calibri" w:eastAsia="Calibri" w:hAnsi="Calibri" w:cs="Calibri"/>
        </w:rPr>
      </w:pPr>
    </w:p>
    <w:p w14:paraId="537A536C" w14:textId="678BC0B5" w:rsidR="68106F23" w:rsidRDefault="68106F23" w:rsidP="68106F23">
      <w:pPr>
        <w:spacing w:line="259" w:lineRule="auto"/>
        <w:rPr>
          <w:rFonts w:ascii="Calibri" w:eastAsia="Calibri" w:hAnsi="Calibri" w:cs="Calibri"/>
        </w:rPr>
      </w:pPr>
    </w:p>
    <w:p w14:paraId="6DB0A63A" w14:textId="61F430DE" w:rsidR="68106F23" w:rsidRDefault="68106F23" w:rsidP="68106F23">
      <w:pPr>
        <w:spacing w:line="259" w:lineRule="auto"/>
        <w:rPr>
          <w:rFonts w:ascii="Calibri" w:eastAsia="Calibri" w:hAnsi="Calibri" w:cs="Calibri"/>
        </w:rPr>
      </w:pPr>
    </w:p>
    <w:p w14:paraId="194F9B7E" w14:textId="12A3C0C9" w:rsidR="68106F23" w:rsidRDefault="68106F23" w:rsidP="68106F23">
      <w:pPr>
        <w:spacing w:line="259" w:lineRule="auto"/>
        <w:rPr>
          <w:rFonts w:ascii="Calibri" w:eastAsia="Calibri" w:hAnsi="Calibri" w:cs="Calibri"/>
        </w:rPr>
      </w:pPr>
    </w:p>
    <w:p w14:paraId="23B2BE23" w14:textId="3721B931" w:rsidR="68106F23" w:rsidRDefault="68106F23" w:rsidP="68106F23">
      <w:pPr>
        <w:spacing w:before="120" w:after="120"/>
        <w:ind w:left="120" w:right="120"/>
        <w:jc w:val="center"/>
        <w:rPr>
          <w:rFonts w:ascii="Calibri" w:eastAsia="Calibri" w:hAnsi="Calibri" w:cs="Calibri"/>
          <w:b/>
          <w:bCs/>
          <w:color w:val="000000" w:themeColor="text1"/>
        </w:rPr>
      </w:pPr>
    </w:p>
    <w:p w14:paraId="083F6D1A" w14:textId="5384774D" w:rsidR="68106F23" w:rsidRDefault="68106F23" w:rsidP="68106F23">
      <w:pPr>
        <w:spacing w:before="120" w:after="120"/>
        <w:ind w:left="120" w:right="120"/>
        <w:jc w:val="center"/>
        <w:rPr>
          <w:rFonts w:ascii="Calibri" w:eastAsia="Calibri" w:hAnsi="Calibri" w:cs="Calibri"/>
          <w:b/>
          <w:bCs/>
          <w:color w:val="000000" w:themeColor="text1"/>
        </w:rPr>
      </w:pPr>
    </w:p>
    <w:p w14:paraId="3A95D03D" w14:textId="05DC7619" w:rsidR="68106F23" w:rsidRDefault="68106F23" w:rsidP="68106F23">
      <w:pPr>
        <w:spacing w:before="120" w:after="120"/>
        <w:ind w:left="120" w:right="120"/>
        <w:jc w:val="center"/>
        <w:rPr>
          <w:rFonts w:ascii="Calibri" w:eastAsia="Calibri" w:hAnsi="Calibri" w:cs="Calibri"/>
          <w:b/>
          <w:bCs/>
          <w:color w:val="000000" w:themeColor="text1"/>
        </w:rPr>
      </w:pPr>
    </w:p>
    <w:p w14:paraId="4FE17397" w14:textId="311DE9D1" w:rsidR="68106F23" w:rsidRDefault="68106F23" w:rsidP="68106F23">
      <w:pPr>
        <w:spacing w:before="120" w:after="120"/>
        <w:ind w:left="120" w:right="120"/>
        <w:jc w:val="center"/>
        <w:rPr>
          <w:rFonts w:ascii="Calibri" w:eastAsia="Calibri" w:hAnsi="Calibri" w:cs="Calibri"/>
          <w:b/>
          <w:bCs/>
          <w:color w:val="000000" w:themeColor="text1"/>
        </w:rPr>
      </w:pPr>
    </w:p>
    <w:p w14:paraId="6084A498" w14:textId="661A5A35" w:rsidR="68106F23" w:rsidRDefault="68106F23" w:rsidP="68106F23">
      <w:pPr>
        <w:spacing w:before="120" w:after="120"/>
        <w:ind w:left="120" w:right="120"/>
        <w:jc w:val="center"/>
        <w:rPr>
          <w:rFonts w:ascii="Calibri" w:eastAsia="Calibri" w:hAnsi="Calibri" w:cs="Calibri"/>
          <w:b/>
          <w:bCs/>
          <w:color w:val="000000" w:themeColor="text1"/>
        </w:rPr>
      </w:pPr>
    </w:p>
    <w:p w14:paraId="40F3B9F1" w14:textId="0CBA4FBE" w:rsidR="68106F23" w:rsidRDefault="68106F23" w:rsidP="68106F23">
      <w:pPr>
        <w:spacing w:before="120" w:after="120"/>
        <w:ind w:left="120" w:right="120"/>
        <w:jc w:val="center"/>
        <w:rPr>
          <w:rFonts w:ascii="Calibri" w:eastAsia="Calibri" w:hAnsi="Calibri" w:cs="Calibri"/>
          <w:b/>
          <w:bCs/>
          <w:color w:val="000000" w:themeColor="text1"/>
        </w:rPr>
      </w:pPr>
    </w:p>
    <w:p w14:paraId="64A87D67" w14:textId="6F927EFE" w:rsidR="68106F23" w:rsidRDefault="68106F23" w:rsidP="68106F23">
      <w:pPr>
        <w:spacing w:before="120" w:after="120"/>
        <w:ind w:left="120" w:right="120"/>
        <w:jc w:val="center"/>
        <w:rPr>
          <w:rFonts w:ascii="Calibri" w:eastAsia="Calibri" w:hAnsi="Calibri" w:cs="Calibri"/>
          <w:b/>
          <w:bCs/>
          <w:color w:val="000000" w:themeColor="text1"/>
        </w:rPr>
      </w:pPr>
    </w:p>
    <w:p w14:paraId="52CD5CEE" w14:textId="7385CEB2" w:rsidR="29EB2835" w:rsidRDefault="29EB2835" w:rsidP="68106F23">
      <w:pPr>
        <w:spacing w:before="120" w:after="120"/>
        <w:ind w:left="120" w:right="120"/>
        <w:jc w:val="center"/>
      </w:pPr>
      <w:r w:rsidRPr="68106F23">
        <w:rPr>
          <w:rFonts w:ascii="Calibri" w:eastAsia="Calibri" w:hAnsi="Calibri" w:cs="Calibri"/>
          <w:b/>
          <w:bCs/>
          <w:color w:val="000000" w:themeColor="text1"/>
        </w:rPr>
        <w:t>Termo de Referência</w:t>
      </w:r>
    </w:p>
    <w:p w14:paraId="6A9CC8E1" w14:textId="47585F8D" w:rsidR="29EB2835" w:rsidRDefault="29EB2835" w:rsidP="68106F23">
      <w:pPr>
        <w:spacing w:before="120" w:after="120"/>
        <w:ind w:left="120" w:right="120"/>
        <w:jc w:val="both"/>
      </w:pPr>
      <w:r w:rsidRPr="68106F23">
        <w:rPr>
          <w:rFonts w:ascii="Calibri" w:eastAsia="Calibri" w:hAnsi="Calibri" w:cs="Calibri"/>
          <w:color w:val="000000" w:themeColor="text1"/>
        </w:rPr>
        <w:t>PROCESSO Nº 6067.2025/0024258-6</w:t>
      </w:r>
    </w:p>
    <w:p w14:paraId="04D06802" w14:textId="3386D191" w:rsidR="29EB2835" w:rsidRDefault="29EB2835" w:rsidP="68106F23">
      <w:pPr>
        <w:shd w:val="clear" w:color="auto" w:fill="E6E6E6"/>
        <w:spacing w:before="120" w:after="120"/>
        <w:ind w:left="120" w:right="120"/>
        <w:jc w:val="both"/>
      </w:pPr>
      <w:r w:rsidRPr="68106F23">
        <w:rPr>
          <w:rFonts w:ascii="Calibri" w:eastAsia="Calibri" w:hAnsi="Calibri" w:cs="Calibri"/>
          <w:b/>
          <w:bCs/>
          <w:caps/>
          <w:color w:val="000000" w:themeColor="text1"/>
        </w:rPr>
        <w:t>condições gerais da contratação</w:t>
      </w:r>
    </w:p>
    <w:p w14:paraId="2647762F" w14:textId="6C7993AF" w:rsidR="29EB2835" w:rsidRDefault="29EB2835" w:rsidP="68106F23">
      <w:pPr>
        <w:spacing w:before="120" w:after="120"/>
        <w:ind w:left="120" w:right="120"/>
        <w:jc w:val="both"/>
      </w:pPr>
      <w:r w:rsidRPr="68106F23">
        <w:rPr>
          <w:rFonts w:ascii="Calibri" w:eastAsia="Calibri" w:hAnsi="Calibri" w:cs="Calibri"/>
          <w:color w:val="000000" w:themeColor="text1"/>
        </w:rPr>
        <w:t xml:space="preserve">Trata o presente de termo de referência para a aquisição </w:t>
      </w:r>
      <w:r w:rsidRPr="68106F23">
        <w:rPr>
          <w:rFonts w:ascii="Calibri" w:eastAsia="Calibri" w:hAnsi="Calibri" w:cs="Calibri"/>
          <w:color w:val="000000" w:themeColor="text1"/>
          <w:sz w:val="24"/>
          <w:szCs w:val="24"/>
        </w:rPr>
        <w:t>de componentes de hardware e periféricos de informática para atender demandas das unidades da Controladoria Geral do Município da Cidade de São Paulo - CGMSP.</w:t>
      </w:r>
    </w:p>
    <w:p w14:paraId="41185B67" w14:textId="6C0FEC45" w:rsidR="29EB2835" w:rsidRDefault="29EB2835" w:rsidP="68106F23">
      <w:pPr>
        <w:spacing w:before="120" w:after="120"/>
        <w:ind w:left="120" w:right="120"/>
        <w:jc w:val="both"/>
      </w:pPr>
      <w:r w:rsidRPr="68106F23">
        <w:rPr>
          <w:rFonts w:ascii="Calibri" w:eastAsia="Calibri" w:hAnsi="Calibri" w:cs="Calibri"/>
          <w:color w:val="000000" w:themeColor="text1"/>
        </w:rPr>
        <w:t>A contratação obedecerá as condições estabelecidas neste instrumento e na legislação vigente aplicável a matéria.</w:t>
      </w:r>
    </w:p>
    <w:p w14:paraId="6DB836F4" w14:textId="2334403A" w:rsidR="29EB2835" w:rsidRDefault="29EB2835" w:rsidP="68106F23">
      <w:pPr>
        <w:spacing w:before="120" w:after="120"/>
        <w:ind w:left="120" w:right="120"/>
        <w:jc w:val="both"/>
      </w:pPr>
      <w:r w:rsidRPr="68106F23">
        <w:rPr>
          <w:rFonts w:ascii="Calibri" w:eastAsia="Calibri" w:hAnsi="Calibri" w:cs="Calibri"/>
          <w:color w:val="000000" w:themeColor="text1"/>
        </w:rPr>
        <w:t>O objeto desta contratação se enquadra como aquisição de bem comum.</w:t>
      </w:r>
    </w:p>
    <w:p w14:paraId="5F5AFE11" w14:textId="101DBE79" w:rsidR="29EB2835" w:rsidRDefault="29EB2835" w:rsidP="68106F23">
      <w:pPr>
        <w:spacing w:before="120" w:after="120"/>
        <w:ind w:left="120" w:right="120"/>
        <w:jc w:val="both"/>
      </w:pPr>
      <w:r w:rsidRPr="68106F23">
        <w:rPr>
          <w:rFonts w:ascii="Calibri" w:eastAsia="Calibri" w:hAnsi="Calibri" w:cs="Calibri"/>
          <w:color w:val="000000" w:themeColor="text1"/>
        </w:rPr>
        <w:lastRenderedPageBreak/>
        <w:t>O prazo de vigência da contratação é de até 12 (doze) meses contados da assinatura do contrato ou outro instrumento hábil que o substitua, na forma do artigo 105 da Lei n° 14.133, de 2021.</w:t>
      </w:r>
    </w:p>
    <w:p w14:paraId="3423E5A2" w14:textId="0FBCF9B6" w:rsidR="29EB2835" w:rsidRDefault="29EB2835" w:rsidP="68106F23">
      <w:pPr>
        <w:spacing w:before="120" w:after="120"/>
        <w:ind w:left="120" w:right="120"/>
        <w:jc w:val="both"/>
      </w:pPr>
      <w:r w:rsidRPr="68106F23">
        <w:rPr>
          <w:rFonts w:ascii="Calibri" w:eastAsia="Calibri" w:hAnsi="Calibri" w:cs="Calibri"/>
          <w:color w:val="000000" w:themeColor="text1"/>
        </w:rPr>
        <w:t>O contrato se extingue quando cumpridas as obrigações de ambas as partes, ainda que isso ocorra antes do prazo estipulado acima.</w:t>
      </w:r>
    </w:p>
    <w:p w14:paraId="2E7957BC" w14:textId="4C470D32" w:rsidR="29EB2835" w:rsidRDefault="29EB2835" w:rsidP="68106F23">
      <w:pPr>
        <w:spacing w:before="120" w:after="120"/>
        <w:ind w:left="120" w:right="120"/>
        <w:jc w:val="both"/>
      </w:pPr>
      <w:r w:rsidRPr="68106F23">
        <w:rPr>
          <w:rFonts w:ascii="Calibri" w:eastAsia="Calibri" w:hAnsi="Calibri" w:cs="Calibri"/>
          <w:color w:val="000000" w:themeColor="text1"/>
        </w:rPr>
        <w:t>O contrato ou outro instrumento hábil que o substitua oferece maior detalhamento das regras que serão aplicadas em relação à vigência da contratação.</w:t>
      </w:r>
    </w:p>
    <w:p w14:paraId="1A2B4E5A" w14:textId="6B58F180" w:rsidR="29EB2835" w:rsidRDefault="29EB2835" w:rsidP="68106F23">
      <w:pPr>
        <w:shd w:val="clear" w:color="auto" w:fill="E6E6E6"/>
        <w:spacing w:before="120" w:after="120"/>
        <w:ind w:left="120" w:right="120"/>
        <w:jc w:val="both"/>
      </w:pPr>
      <w:r w:rsidRPr="68106F23">
        <w:rPr>
          <w:rFonts w:ascii="Calibri" w:eastAsia="Calibri" w:hAnsi="Calibri" w:cs="Calibri"/>
          <w:b/>
          <w:bCs/>
          <w:caps/>
          <w:color w:val="000000" w:themeColor="text1"/>
        </w:rPr>
        <w:t>FUNDAMENTAÇÃO E DESCRIÇÃO DA NECESSIDADE DA CONTRATAÇÃO</w:t>
      </w:r>
    </w:p>
    <w:p w14:paraId="0E47D2F2" w14:textId="0E91B87C" w:rsidR="29EB2835" w:rsidRDefault="29EB2835" w:rsidP="68106F23">
      <w:pPr>
        <w:spacing w:before="120" w:after="120"/>
        <w:ind w:left="120" w:right="120"/>
        <w:jc w:val="both"/>
      </w:pPr>
      <w:r w:rsidRPr="68106F23">
        <w:rPr>
          <w:rFonts w:ascii="Calibri" w:eastAsia="Calibri" w:hAnsi="Calibri" w:cs="Calibri"/>
          <w:color w:val="000000" w:themeColor="text1"/>
          <w:sz w:val="27"/>
          <w:szCs w:val="27"/>
        </w:rPr>
        <w:t xml:space="preserve">A presente contratação destina-se a subsidiar as atividades da </w:t>
      </w:r>
      <w:r w:rsidRPr="68106F23">
        <w:rPr>
          <w:rFonts w:ascii="Calibri" w:eastAsia="Calibri" w:hAnsi="Calibri" w:cs="Calibri"/>
          <w:color w:val="000000" w:themeColor="text1"/>
          <w:sz w:val="24"/>
          <w:szCs w:val="24"/>
        </w:rPr>
        <w:t xml:space="preserve">Divisão de Tecnologia da Informação e Comunicação da CGMSP, que tem a atribuição de oferecer suporte de tecnologia da informação e comunicação e elaborar instrumentos necessários à aquisição e contratação de softwares, hardwares e demais soluções de TIC, nos termos do art. 26 do </w:t>
      </w:r>
      <w:hyperlink r:id="rId48">
        <w:r w:rsidRPr="68106F23">
          <w:rPr>
            <w:rStyle w:val="Hyperlink"/>
            <w:rFonts w:ascii="Calibri" w:eastAsia="Calibri" w:hAnsi="Calibri" w:cs="Calibri"/>
            <w:color w:val="0000FF"/>
            <w:sz w:val="24"/>
            <w:szCs w:val="24"/>
          </w:rPr>
          <w:t>Decreto Municipal nº 62.809/2023.</w:t>
        </w:r>
      </w:hyperlink>
    </w:p>
    <w:p w14:paraId="0759B862" w14:textId="33905F53" w:rsidR="29EB2835" w:rsidRDefault="29EB2835" w:rsidP="68106F23">
      <w:pPr>
        <w:spacing w:before="120" w:after="120" w:line="257" w:lineRule="auto"/>
        <w:ind w:left="120" w:right="120"/>
        <w:jc w:val="both"/>
      </w:pPr>
      <w:r w:rsidRPr="68106F23">
        <w:rPr>
          <w:rFonts w:ascii="Calibri" w:eastAsia="Calibri" w:hAnsi="Calibri" w:cs="Calibri"/>
          <w:b/>
          <w:bCs/>
          <w:color w:val="000000" w:themeColor="text1"/>
          <w:sz w:val="24"/>
          <w:szCs w:val="24"/>
        </w:rPr>
        <w:t>Da aquisição de memórias</w:t>
      </w:r>
      <w:r w:rsidRPr="68106F23">
        <w:rPr>
          <w:rFonts w:ascii="Calibri" w:eastAsia="Calibri" w:hAnsi="Calibri" w:cs="Calibri"/>
          <w:color w:val="000000" w:themeColor="text1"/>
        </w:rPr>
        <w:t xml:space="preserve">: </w:t>
      </w:r>
    </w:p>
    <w:p w14:paraId="50726A1C" w14:textId="53703B12" w:rsidR="29EB2835" w:rsidRDefault="29EB2835" w:rsidP="68106F23">
      <w:pPr>
        <w:spacing w:before="120" w:after="120" w:line="257" w:lineRule="auto"/>
        <w:ind w:left="120" w:right="120"/>
        <w:jc w:val="both"/>
      </w:pPr>
      <w:r w:rsidRPr="68106F23">
        <w:rPr>
          <w:rFonts w:ascii="Calibri" w:eastAsia="Calibri" w:hAnsi="Calibri" w:cs="Calibri"/>
          <w:color w:val="000000" w:themeColor="text1"/>
          <w:sz w:val="24"/>
          <w:szCs w:val="24"/>
        </w:rPr>
        <w:t xml:space="preserve">Atualmente, o parque de computadores da CGMSP é composto por 151 equipamentos do tipo </w:t>
      </w:r>
      <w:r w:rsidRPr="68106F23">
        <w:rPr>
          <w:rFonts w:ascii="Calibri" w:eastAsia="Calibri" w:hAnsi="Calibri" w:cs="Calibri"/>
          <w:i/>
          <w:iCs/>
          <w:color w:val="000000" w:themeColor="text1"/>
          <w:sz w:val="24"/>
          <w:szCs w:val="24"/>
        </w:rPr>
        <w:t>desktop</w:t>
      </w:r>
      <w:r w:rsidRPr="68106F23">
        <w:rPr>
          <w:rFonts w:ascii="Calibri" w:eastAsia="Calibri" w:hAnsi="Calibri" w:cs="Calibri"/>
          <w:color w:val="000000" w:themeColor="text1"/>
        </w:rPr>
        <w:t>.</w:t>
      </w:r>
    </w:p>
    <w:p w14:paraId="562B8170" w14:textId="635383E2" w:rsidR="29EB2835" w:rsidRDefault="29EB2835" w:rsidP="68106F23">
      <w:pPr>
        <w:spacing w:before="120" w:after="120" w:line="257" w:lineRule="auto"/>
        <w:ind w:left="120" w:right="120"/>
        <w:jc w:val="both"/>
      </w:pPr>
      <w:r w:rsidRPr="68106F23">
        <w:rPr>
          <w:rFonts w:ascii="Calibri" w:eastAsia="Calibri" w:hAnsi="Calibri" w:cs="Calibri"/>
          <w:color w:val="000000" w:themeColor="text1"/>
          <w:sz w:val="24"/>
          <w:szCs w:val="24"/>
        </w:rPr>
        <w:t xml:space="preserve">Dentre esses, apenas 19 estão equipados de fábrica com a tecnologia de armazenamento a </w:t>
      </w:r>
      <w:r w:rsidRPr="68106F23">
        <w:rPr>
          <w:rFonts w:ascii="Calibri" w:eastAsia="Calibri" w:hAnsi="Calibri" w:cs="Calibri"/>
          <w:i/>
          <w:iCs/>
          <w:color w:val="000000" w:themeColor="text1"/>
          <w:sz w:val="24"/>
          <w:szCs w:val="24"/>
        </w:rPr>
        <w:t>Solid-State Drive</w:t>
      </w:r>
      <w:r w:rsidRPr="68106F23">
        <w:rPr>
          <w:rFonts w:ascii="Calibri" w:eastAsia="Calibri" w:hAnsi="Calibri" w:cs="Calibri"/>
          <w:color w:val="000000" w:themeColor="text1"/>
          <w:sz w:val="24"/>
          <w:szCs w:val="24"/>
        </w:rPr>
        <w:t xml:space="preserve"> (SSD) e 16GB de memória RAM. Os outros 132 equipamentos, adquiridos nos anos de 2016 e 2019, foram fabricados com discos rígidos (</w:t>
      </w:r>
      <w:r w:rsidRPr="68106F23">
        <w:rPr>
          <w:rFonts w:ascii="Calibri" w:eastAsia="Calibri" w:hAnsi="Calibri" w:cs="Calibri"/>
          <w:i/>
          <w:iCs/>
          <w:color w:val="000000" w:themeColor="text1"/>
          <w:sz w:val="24"/>
          <w:szCs w:val="24"/>
        </w:rPr>
        <w:t xml:space="preserve">Hard Disk Drive </w:t>
      </w:r>
      <w:r w:rsidRPr="68106F23">
        <w:rPr>
          <w:rFonts w:ascii="Calibri" w:eastAsia="Calibri" w:hAnsi="Calibri" w:cs="Calibri"/>
          <w:color w:val="000000" w:themeColor="text1"/>
          <w:sz w:val="24"/>
          <w:szCs w:val="24"/>
        </w:rPr>
        <w:t>- HDD) e possuem apenas 8GB de memória RAM</w:t>
      </w:r>
      <w:r w:rsidRPr="68106F23">
        <w:rPr>
          <w:rFonts w:ascii="Calibri" w:eastAsia="Calibri" w:hAnsi="Calibri" w:cs="Calibri"/>
          <w:color w:val="000000" w:themeColor="text1"/>
        </w:rPr>
        <w:t>.</w:t>
      </w:r>
    </w:p>
    <w:p w14:paraId="08E20B55" w14:textId="38D97872" w:rsidR="29EB2835" w:rsidRDefault="29EB2835" w:rsidP="68106F23">
      <w:pPr>
        <w:spacing w:before="120" w:after="120" w:line="257" w:lineRule="auto"/>
        <w:ind w:left="120" w:right="120"/>
        <w:jc w:val="both"/>
      </w:pPr>
      <w:r w:rsidRPr="68106F23">
        <w:rPr>
          <w:rFonts w:ascii="Calibri" w:eastAsia="Calibri" w:hAnsi="Calibri" w:cs="Calibri"/>
          <w:color w:val="000000" w:themeColor="text1"/>
          <w:sz w:val="24"/>
          <w:szCs w:val="24"/>
        </w:rPr>
        <w:t xml:space="preserve">Com o intuito de promover a melhoria no desempenho desses equipamentos frente as atualizações de segurança do sistema operacional e evolução dos </w:t>
      </w:r>
      <w:r w:rsidRPr="68106F23">
        <w:rPr>
          <w:rFonts w:ascii="Calibri" w:eastAsia="Calibri" w:hAnsi="Calibri" w:cs="Calibri"/>
          <w:i/>
          <w:iCs/>
          <w:color w:val="000000" w:themeColor="text1"/>
          <w:sz w:val="24"/>
          <w:szCs w:val="24"/>
        </w:rPr>
        <w:t>softwares</w:t>
      </w:r>
      <w:r w:rsidRPr="68106F23">
        <w:rPr>
          <w:rFonts w:ascii="Calibri" w:eastAsia="Calibri" w:hAnsi="Calibri" w:cs="Calibri"/>
          <w:color w:val="000000" w:themeColor="text1"/>
          <w:sz w:val="24"/>
          <w:szCs w:val="24"/>
        </w:rPr>
        <w:t>, em meados de 2023, foram adquiridas 50 unidades de SSD e 17 módulos de memória RAM de 8GB, considerando as limitações orçamentárias no período. No entanto, remanesceu a necessidade de melhoramento de alguns equipamentos</w:t>
      </w:r>
      <w:r w:rsidRPr="68106F23">
        <w:rPr>
          <w:rFonts w:ascii="Calibri" w:eastAsia="Calibri" w:hAnsi="Calibri" w:cs="Calibri"/>
          <w:color w:val="000000" w:themeColor="text1"/>
        </w:rPr>
        <w:t>.</w:t>
      </w:r>
    </w:p>
    <w:p w14:paraId="34D3CE33" w14:textId="71B3C549" w:rsidR="29EB2835" w:rsidRDefault="29EB2835" w:rsidP="68106F23">
      <w:pPr>
        <w:spacing w:before="120" w:after="120" w:line="257" w:lineRule="auto"/>
        <w:ind w:left="120" w:right="120"/>
        <w:jc w:val="both"/>
      </w:pPr>
      <w:r w:rsidRPr="68106F23">
        <w:rPr>
          <w:rFonts w:ascii="Calibri" w:eastAsia="Calibri" w:hAnsi="Calibri" w:cs="Calibri"/>
          <w:color w:val="000000" w:themeColor="text1"/>
          <w:sz w:val="24"/>
          <w:szCs w:val="24"/>
        </w:rPr>
        <w:t>Para tanto, a presente aquisição objetiva a instalação de 82 módulos de memória RAM de 8GB nos equipamentos que não receberam os componentes em 2023, visando otimizar o desempenho dos computadores que apresentam lentidão e travamentos</w:t>
      </w:r>
      <w:r w:rsidRPr="68106F23">
        <w:rPr>
          <w:rFonts w:ascii="Calibri" w:eastAsia="Calibri" w:hAnsi="Calibri" w:cs="Calibri"/>
          <w:color w:val="000000" w:themeColor="text1"/>
        </w:rPr>
        <w:t>.</w:t>
      </w:r>
    </w:p>
    <w:p w14:paraId="10F53B79" w14:textId="4DA6CE55" w:rsidR="29EB2835" w:rsidRDefault="29EB2835" w:rsidP="68106F23">
      <w:pPr>
        <w:spacing w:before="120" w:after="120" w:line="257" w:lineRule="auto"/>
        <w:ind w:left="120" w:right="120"/>
        <w:jc w:val="both"/>
      </w:pPr>
      <w:r w:rsidRPr="68106F23">
        <w:rPr>
          <w:rFonts w:ascii="Calibri" w:eastAsia="Calibri" w:hAnsi="Calibri" w:cs="Calibri"/>
          <w:b/>
          <w:bCs/>
          <w:color w:val="000000" w:themeColor="text1"/>
          <w:sz w:val="24"/>
          <w:szCs w:val="24"/>
        </w:rPr>
        <w:t>Da aquisição de adaptadores conversores HDMI para VGA:</w:t>
      </w:r>
    </w:p>
    <w:p w14:paraId="40F097ED" w14:textId="18ED403D" w:rsidR="29EB2835" w:rsidRDefault="29EB2835" w:rsidP="68106F23">
      <w:pPr>
        <w:spacing w:before="120" w:after="120"/>
        <w:ind w:left="120" w:right="120"/>
        <w:jc w:val="both"/>
      </w:pPr>
      <w:r w:rsidRPr="68106F23">
        <w:rPr>
          <w:rFonts w:ascii="Calibri" w:eastAsia="Calibri" w:hAnsi="Calibri" w:cs="Calibri"/>
          <w:color w:val="000000" w:themeColor="text1"/>
        </w:rPr>
        <w:t>A</w:t>
      </w:r>
      <w:r w:rsidRPr="68106F23">
        <w:rPr>
          <w:rFonts w:ascii="Calibri" w:eastAsia="Calibri" w:hAnsi="Calibri" w:cs="Calibri"/>
          <w:color w:val="000000" w:themeColor="text1"/>
          <w:sz w:val="24"/>
          <w:szCs w:val="24"/>
        </w:rPr>
        <w:t xml:space="preserve"> aquisição de adaptadores conversores HDMI para VGA é necessária para garantir a conectividade entre notebooks e monitores externos que utilizam entrada VGA, assegurando a compatibilidade e a continuidade das atividades institucionais</w:t>
      </w:r>
      <w:r w:rsidRPr="68106F23">
        <w:rPr>
          <w:rFonts w:ascii="Calibri" w:eastAsia="Calibri" w:hAnsi="Calibri" w:cs="Calibri"/>
          <w:color w:val="000000" w:themeColor="text1"/>
        </w:rPr>
        <w:t>.</w:t>
      </w:r>
    </w:p>
    <w:p w14:paraId="6E78649B" w14:textId="4DD015CB" w:rsidR="29EB2835" w:rsidRDefault="29EB2835" w:rsidP="68106F23">
      <w:pPr>
        <w:spacing w:before="120" w:after="120" w:line="257" w:lineRule="auto"/>
        <w:ind w:left="120" w:right="120"/>
        <w:jc w:val="both"/>
      </w:pPr>
      <w:r w:rsidRPr="68106F23">
        <w:rPr>
          <w:rFonts w:ascii="Calibri" w:eastAsia="Calibri" w:hAnsi="Calibri" w:cs="Calibri"/>
          <w:color w:val="000000" w:themeColor="text1"/>
          <w:sz w:val="24"/>
          <w:szCs w:val="24"/>
        </w:rPr>
        <w:t xml:space="preserve">Em 2023, foram adquiridos 95 notebooks (processo SEI nº </w:t>
      </w:r>
      <w:hyperlink r:id="rId49">
        <w:r w:rsidRPr="68106F23">
          <w:rPr>
            <w:rStyle w:val="Hyperlink"/>
            <w:rFonts w:ascii="Calibri" w:eastAsia="Calibri" w:hAnsi="Calibri" w:cs="Calibri"/>
            <w:color w:val="0000FF"/>
            <w:sz w:val="24"/>
            <w:szCs w:val="24"/>
          </w:rPr>
          <w:t>6067.2022/0022387-0</w:t>
        </w:r>
      </w:hyperlink>
      <w:r w:rsidRPr="68106F23">
        <w:rPr>
          <w:rFonts w:ascii="Calibri" w:eastAsia="Calibri" w:hAnsi="Calibri" w:cs="Calibri"/>
          <w:color w:val="000000" w:themeColor="text1"/>
          <w:sz w:val="24"/>
          <w:szCs w:val="24"/>
        </w:rPr>
        <w:t xml:space="preserve">) para atender às disposições da </w:t>
      </w:r>
      <w:hyperlink r:id="rId50">
        <w:r w:rsidRPr="68106F23">
          <w:rPr>
            <w:rStyle w:val="Hyperlink"/>
            <w:rFonts w:ascii="Calibri" w:eastAsia="Calibri" w:hAnsi="Calibri" w:cs="Calibri"/>
            <w:color w:val="0000FF"/>
            <w:sz w:val="24"/>
            <w:szCs w:val="24"/>
          </w:rPr>
          <w:t>Portaria SMIT nº 16, de 28 de junho de 2022</w:t>
        </w:r>
      </w:hyperlink>
      <w:r w:rsidRPr="68106F23">
        <w:rPr>
          <w:rFonts w:ascii="Calibri" w:eastAsia="Calibri" w:hAnsi="Calibri" w:cs="Calibri"/>
          <w:color w:val="000000" w:themeColor="text1"/>
          <w:sz w:val="24"/>
          <w:szCs w:val="24"/>
        </w:rPr>
        <w:t>, no que se refere à disponibilização de equipamentos para servidores em regime de teletrabalho, bem como para suprir a demanda de computadores adicionais na Controladoria. Esses equipamentos possuem tela de 14" e apenas saída de vídeo do tipo HDMI, enquanto parte significativa dos monitores que compõem o parque da CGM ainda operam com a tecnologia VGA. A falta de compatibilidade entre esses dispositivos pode comprometer a produtividade e a eficiência das atividades, restringindo a utilização de telas auxiliares maiores para melhor visualização do conteúdo e dificultando a utilização de múltiplos aplicativos de forma simultânea</w:t>
      </w:r>
      <w:r w:rsidRPr="68106F23">
        <w:rPr>
          <w:rFonts w:ascii="Calibri" w:eastAsia="Calibri" w:hAnsi="Calibri" w:cs="Calibri"/>
          <w:color w:val="000000" w:themeColor="text1"/>
        </w:rPr>
        <w:t>.</w:t>
      </w:r>
    </w:p>
    <w:p w14:paraId="57DA2D6A" w14:textId="3FA862B5" w:rsidR="29EB2835" w:rsidRDefault="29EB2835" w:rsidP="68106F23">
      <w:pPr>
        <w:spacing w:before="120" w:after="120" w:line="257" w:lineRule="auto"/>
        <w:ind w:left="120" w:right="120"/>
        <w:jc w:val="both"/>
      </w:pPr>
      <w:r w:rsidRPr="68106F23">
        <w:rPr>
          <w:rFonts w:ascii="Calibri" w:eastAsia="Calibri" w:hAnsi="Calibri" w:cs="Calibri"/>
          <w:color w:val="000000" w:themeColor="text1"/>
          <w:sz w:val="24"/>
          <w:szCs w:val="24"/>
        </w:rPr>
        <w:t xml:space="preserve">Para atendimento da demanda, estimamos a aquisição de 60 unidades de adaptadores, que irão equipar 30 </w:t>
      </w:r>
      <w:r w:rsidRPr="68106F23">
        <w:rPr>
          <w:rFonts w:ascii="Calibri" w:eastAsia="Calibri" w:hAnsi="Calibri" w:cs="Calibri"/>
          <w:i/>
          <w:iCs/>
          <w:color w:val="000000" w:themeColor="text1"/>
          <w:sz w:val="24"/>
          <w:szCs w:val="24"/>
        </w:rPr>
        <w:t>notebooks</w:t>
      </w:r>
      <w:r w:rsidRPr="68106F23">
        <w:rPr>
          <w:rFonts w:ascii="Calibri" w:eastAsia="Calibri" w:hAnsi="Calibri" w:cs="Calibri"/>
          <w:color w:val="000000" w:themeColor="text1"/>
          <w:sz w:val="24"/>
          <w:szCs w:val="24"/>
        </w:rPr>
        <w:t xml:space="preserve"> que atualmente são usados como computadores de mesa, 20 adaptadores que irão suprir as necessidades de telas auxiliares e os 10 adaptadores restantes serão mantidos em estoque para atender as demandas recorrentes em reuniões, oitivas, audiências, apresentações etc., que acontecem nos cinco espaços (salas) de reunião existentes nas unidades da CGMSP.</w:t>
      </w:r>
    </w:p>
    <w:p w14:paraId="59805040" w14:textId="73A79D85" w:rsidR="29EB2835" w:rsidRDefault="29EB2835" w:rsidP="68106F23">
      <w:pPr>
        <w:spacing w:before="120" w:after="120"/>
        <w:ind w:left="120" w:right="120"/>
        <w:jc w:val="both"/>
      </w:pPr>
      <w:r w:rsidRPr="68106F23">
        <w:rPr>
          <w:rFonts w:ascii="Calibri" w:eastAsia="Calibri" w:hAnsi="Calibri" w:cs="Calibri"/>
          <w:b/>
          <w:bCs/>
          <w:color w:val="000000" w:themeColor="text1"/>
        </w:rPr>
        <w:t>Alinhamento ao Plano Diretor Setorial de Tecnologia da Informação e Comunicação - PDSTIC:</w:t>
      </w:r>
    </w:p>
    <w:p w14:paraId="161340B4" w14:textId="7BF4B4BE" w:rsidR="29EB2835" w:rsidRDefault="29EB2835" w:rsidP="68106F23">
      <w:pPr>
        <w:spacing w:before="120" w:after="120" w:line="257" w:lineRule="auto"/>
        <w:ind w:left="120" w:right="120"/>
        <w:jc w:val="both"/>
      </w:pPr>
      <w:r w:rsidRPr="68106F23">
        <w:rPr>
          <w:rFonts w:ascii="Calibri" w:eastAsia="Calibri" w:hAnsi="Calibri" w:cs="Calibri"/>
          <w:color w:val="000000" w:themeColor="text1"/>
          <w:sz w:val="24"/>
          <w:szCs w:val="24"/>
        </w:rPr>
        <w:t xml:space="preserve">A aquisição ora pretendida se coaduna ao previsto no Plano Diretor Setorial de Tecnologia da Informação e Comunicação - PDSTIC (doc. SEI nº </w:t>
      </w:r>
      <w:hyperlink r:id="rId51">
        <w:r w:rsidRPr="68106F23">
          <w:rPr>
            <w:rStyle w:val="Hyperlink"/>
            <w:rFonts w:ascii="Calibri" w:eastAsia="Calibri" w:hAnsi="Calibri" w:cs="Calibri"/>
            <w:color w:val="0000FF"/>
            <w:sz w:val="24"/>
            <w:szCs w:val="24"/>
          </w:rPr>
          <w:t>119261241</w:t>
        </w:r>
      </w:hyperlink>
      <w:r w:rsidRPr="68106F23">
        <w:rPr>
          <w:rFonts w:ascii="Calibri" w:eastAsia="Calibri" w:hAnsi="Calibri" w:cs="Calibri"/>
          <w:color w:val="000000" w:themeColor="text1"/>
          <w:sz w:val="24"/>
          <w:szCs w:val="24"/>
        </w:rPr>
        <w:t>), conforme segue:</w:t>
      </w:r>
    </w:p>
    <w:tbl>
      <w:tblPr>
        <w:tblStyle w:val="Tabelacomgrade"/>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269"/>
        <w:gridCol w:w="4568"/>
        <w:gridCol w:w="1548"/>
      </w:tblGrid>
      <w:tr w:rsidR="68106F23" w14:paraId="63EE9264" w14:textId="77777777" w:rsidTr="68106F23">
        <w:trPr>
          <w:trHeight w:val="300"/>
        </w:trPr>
        <w:tc>
          <w:tcPr>
            <w:tcW w:w="2269" w:type="dxa"/>
            <w:vAlign w:val="center"/>
          </w:tcPr>
          <w:p w14:paraId="3C169887" w14:textId="006DD055" w:rsidR="68106F23" w:rsidRDefault="68106F23" w:rsidP="68106F23">
            <w:pPr>
              <w:ind w:left="60" w:right="60"/>
              <w:jc w:val="center"/>
            </w:pPr>
            <w:r w:rsidRPr="68106F23">
              <w:rPr>
                <w:rFonts w:ascii="Calibri" w:eastAsia="Calibri" w:hAnsi="Calibri" w:cs="Calibri"/>
                <w:b/>
                <w:bCs/>
                <w:color w:val="000000" w:themeColor="text1"/>
              </w:rPr>
              <w:t>Nº da linha de ação</w:t>
            </w:r>
          </w:p>
        </w:tc>
        <w:tc>
          <w:tcPr>
            <w:tcW w:w="4568" w:type="dxa"/>
            <w:vAlign w:val="center"/>
          </w:tcPr>
          <w:p w14:paraId="3B039AB2" w14:textId="0FCA5FC0" w:rsidR="68106F23" w:rsidRDefault="68106F23" w:rsidP="68106F23">
            <w:pPr>
              <w:ind w:left="60" w:right="60"/>
              <w:jc w:val="center"/>
            </w:pPr>
            <w:r w:rsidRPr="68106F23">
              <w:rPr>
                <w:rFonts w:ascii="Calibri" w:eastAsia="Calibri" w:hAnsi="Calibri" w:cs="Calibri"/>
                <w:b/>
                <w:bCs/>
                <w:color w:val="000000" w:themeColor="text1"/>
              </w:rPr>
              <w:t>Nome</w:t>
            </w:r>
          </w:p>
        </w:tc>
        <w:tc>
          <w:tcPr>
            <w:tcW w:w="1548" w:type="dxa"/>
            <w:vAlign w:val="center"/>
          </w:tcPr>
          <w:p w14:paraId="4499342D" w14:textId="55C60AC4" w:rsidR="68106F23" w:rsidRDefault="68106F23" w:rsidP="68106F23">
            <w:pPr>
              <w:ind w:left="60" w:right="60"/>
              <w:jc w:val="center"/>
            </w:pPr>
            <w:r w:rsidRPr="68106F23">
              <w:rPr>
                <w:rFonts w:ascii="Calibri" w:eastAsia="Calibri" w:hAnsi="Calibri" w:cs="Calibri"/>
                <w:b/>
                <w:bCs/>
                <w:color w:val="000000" w:themeColor="text1"/>
              </w:rPr>
              <w:t>Item</w:t>
            </w:r>
          </w:p>
        </w:tc>
      </w:tr>
      <w:tr w:rsidR="68106F23" w14:paraId="3852BE41" w14:textId="77777777" w:rsidTr="68106F23">
        <w:trPr>
          <w:trHeight w:val="300"/>
        </w:trPr>
        <w:tc>
          <w:tcPr>
            <w:tcW w:w="2269" w:type="dxa"/>
            <w:vAlign w:val="center"/>
          </w:tcPr>
          <w:p w14:paraId="0C28EC39" w14:textId="5EED16B3" w:rsidR="68106F23" w:rsidRDefault="68106F23" w:rsidP="68106F23">
            <w:pPr>
              <w:ind w:left="60" w:right="60"/>
              <w:jc w:val="center"/>
            </w:pPr>
            <w:r w:rsidRPr="68106F23">
              <w:rPr>
                <w:rFonts w:ascii="Calibri" w:eastAsia="Calibri" w:hAnsi="Calibri" w:cs="Calibri"/>
                <w:color w:val="000000" w:themeColor="text1"/>
              </w:rPr>
              <w:lastRenderedPageBreak/>
              <w:t>11</w:t>
            </w:r>
          </w:p>
        </w:tc>
        <w:tc>
          <w:tcPr>
            <w:tcW w:w="4568" w:type="dxa"/>
            <w:vAlign w:val="center"/>
          </w:tcPr>
          <w:p w14:paraId="66277034" w14:textId="30E41A7B" w:rsidR="68106F23" w:rsidRDefault="68106F23" w:rsidP="68106F23">
            <w:pPr>
              <w:ind w:left="60" w:right="60"/>
            </w:pPr>
            <w:r w:rsidRPr="68106F23">
              <w:rPr>
                <w:rFonts w:ascii="Calibri" w:eastAsia="Calibri" w:hAnsi="Calibri" w:cs="Calibri"/>
                <w:color w:val="000000" w:themeColor="text1"/>
              </w:rPr>
              <w:t>Adquirir componentes de hardware desktop</w:t>
            </w:r>
          </w:p>
        </w:tc>
        <w:tc>
          <w:tcPr>
            <w:tcW w:w="1548" w:type="dxa"/>
            <w:vAlign w:val="center"/>
          </w:tcPr>
          <w:p w14:paraId="0CB4F703" w14:textId="20002A21" w:rsidR="68106F23" w:rsidRDefault="68106F23" w:rsidP="68106F23">
            <w:pPr>
              <w:ind w:left="60" w:right="60"/>
              <w:jc w:val="center"/>
            </w:pPr>
            <w:r w:rsidRPr="68106F23">
              <w:rPr>
                <w:rFonts w:ascii="Calibri" w:eastAsia="Calibri" w:hAnsi="Calibri" w:cs="Calibri"/>
                <w:color w:val="000000" w:themeColor="text1"/>
              </w:rPr>
              <w:t>01 e 02</w:t>
            </w:r>
          </w:p>
        </w:tc>
      </w:tr>
      <w:tr w:rsidR="68106F23" w14:paraId="11E0AE95" w14:textId="77777777" w:rsidTr="68106F23">
        <w:trPr>
          <w:trHeight w:val="300"/>
        </w:trPr>
        <w:tc>
          <w:tcPr>
            <w:tcW w:w="2269" w:type="dxa"/>
            <w:vAlign w:val="center"/>
          </w:tcPr>
          <w:p w14:paraId="07DFF87B" w14:textId="39DD35F3" w:rsidR="68106F23" w:rsidRDefault="68106F23" w:rsidP="68106F23">
            <w:pPr>
              <w:ind w:left="60" w:right="60"/>
              <w:jc w:val="center"/>
            </w:pPr>
            <w:r w:rsidRPr="68106F23">
              <w:rPr>
                <w:rFonts w:ascii="Calibri" w:eastAsia="Calibri" w:hAnsi="Calibri" w:cs="Calibri"/>
                <w:color w:val="000000" w:themeColor="text1"/>
              </w:rPr>
              <w:t>12</w:t>
            </w:r>
          </w:p>
        </w:tc>
        <w:tc>
          <w:tcPr>
            <w:tcW w:w="4568" w:type="dxa"/>
            <w:vAlign w:val="center"/>
          </w:tcPr>
          <w:p w14:paraId="7B6D9EC2" w14:textId="7253F6BC" w:rsidR="68106F23" w:rsidRDefault="68106F23" w:rsidP="68106F23">
            <w:pPr>
              <w:ind w:left="60" w:right="60"/>
            </w:pPr>
            <w:r w:rsidRPr="68106F23">
              <w:rPr>
                <w:rFonts w:ascii="Calibri" w:eastAsia="Calibri" w:hAnsi="Calibri" w:cs="Calibri"/>
                <w:color w:val="000000" w:themeColor="text1"/>
              </w:rPr>
              <w:t>Adquirir suprimentos de informática</w:t>
            </w:r>
          </w:p>
        </w:tc>
        <w:tc>
          <w:tcPr>
            <w:tcW w:w="1548" w:type="dxa"/>
            <w:vAlign w:val="center"/>
          </w:tcPr>
          <w:p w14:paraId="4A5506B1" w14:textId="6EFBD1D9" w:rsidR="68106F23" w:rsidRDefault="68106F23" w:rsidP="68106F23">
            <w:pPr>
              <w:ind w:left="60" w:right="60"/>
              <w:jc w:val="center"/>
            </w:pPr>
            <w:r w:rsidRPr="68106F23">
              <w:rPr>
                <w:rFonts w:ascii="Calibri" w:eastAsia="Calibri" w:hAnsi="Calibri" w:cs="Calibri"/>
                <w:color w:val="000000" w:themeColor="text1"/>
              </w:rPr>
              <w:t>03</w:t>
            </w:r>
          </w:p>
        </w:tc>
      </w:tr>
    </w:tbl>
    <w:p w14:paraId="69C6D062" w14:textId="72E19481" w:rsidR="29EB2835" w:rsidRDefault="29EB2835" w:rsidP="68106F23">
      <w:pPr>
        <w:shd w:val="clear" w:color="auto" w:fill="E6E6E6"/>
        <w:spacing w:before="120" w:after="120"/>
        <w:ind w:left="120" w:right="120"/>
        <w:jc w:val="both"/>
      </w:pPr>
      <w:r w:rsidRPr="68106F23">
        <w:rPr>
          <w:rFonts w:ascii="Calibri" w:eastAsia="Calibri" w:hAnsi="Calibri" w:cs="Calibri"/>
          <w:b/>
          <w:bCs/>
          <w:caps/>
          <w:color w:val="000000" w:themeColor="text1"/>
        </w:rPr>
        <w:t>D</w:t>
      </w:r>
      <w:r w:rsidRPr="68106F23">
        <w:rPr>
          <w:rFonts w:ascii="Calibri" w:eastAsia="Calibri" w:hAnsi="Calibri" w:cs="Calibri"/>
          <w:b/>
          <w:bCs/>
          <w:caps/>
          <w:color w:val="000000" w:themeColor="text1"/>
          <w:sz w:val="24"/>
          <w:szCs w:val="24"/>
        </w:rPr>
        <w:t>ESCRIÇÃO DA SOLUÇÃO COMO UM TODO CONSIDERADO O CICLO DE VIDA DO OBJETO E ESPECIFICAÇÃO DO PRODUTO</w:t>
      </w:r>
    </w:p>
    <w:p w14:paraId="21710015" w14:textId="3A1A135C" w:rsidR="29EB2835" w:rsidRDefault="29EB2835" w:rsidP="68106F23">
      <w:pPr>
        <w:spacing w:before="120" w:after="120" w:line="257" w:lineRule="auto"/>
        <w:ind w:left="120" w:right="120"/>
        <w:jc w:val="both"/>
      </w:pPr>
      <w:r w:rsidRPr="68106F23">
        <w:rPr>
          <w:rFonts w:ascii="Calibri" w:eastAsia="Calibri" w:hAnsi="Calibri" w:cs="Calibri"/>
          <w:color w:val="000000" w:themeColor="text1"/>
          <w:sz w:val="24"/>
          <w:szCs w:val="24"/>
        </w:rPr>
        <w:t xml:space="preserve">Dada a necessidade de atualização do parque de computadores da CGMSP, a fim de que possam garantir o desempenho das atividades do órgão face as atualizações de segurança dos sistemas operacionais ocorridas nos últimos dois anos é que se decidiu pela aquisição de componentes para </w:t>
      </w:r>
      <w:r w:rsidRPr="68106F23">
        <w:rPr>
          <w:rFonts w:ascii="Calibri" w:eastAsia="Calibri" w:hAnsi="Calibri" w:cs="Calibri"/>
          <w:i/>
          <w:iCs/>
          <w:color w:val="000000" w:themeColor="text1"/>
          <w:sz w:val="24"/>
          <w:szCs w:val="24"/>
        </w:rPr>
        <w:t>upgrade</w:t>
      </w:r>
      <w:r w:rsidRPr="68106F23">
        <w:rPr>
          <w:rFonts w:ascii="Calibri" w:eastAsia="Calibri" w:hAnsi="Calibri" w:cs="Calibri"/>
          <w:color w:val="000000" w:themeColor="text1"/>
          <w:sz w:val="24"/>
          <w:szCs w:val="24"/>
        </w:rPr>
        <w:t xml:space="preserve"> dos equipamentos, posto que a medida garantirá o resultado esperado por um custo menor que o da aquisição de computadores novos</w:t>
      </w:r>
      <w:r w:rsidRPr="68106F23">
        <w:rPr>
          <w:rFonts w:ascii="Calibri" w:eastAsia="Calibri" w:hAnsi="Calibri" w:cs="Calibri"/>
          <w:color w:val="000000" w:themeColor="text1"/>
        </w:rPr>
        <w:t>.</w:t>
      </w:r>
    </w:p>
    <w:p w14:paraId="39F9AA60" w14:textId="5A1CCC88" w:rsidR="29EB2835" w:rsidRDefault="29EB2835" w:rsidP="68106F23">
      <w:pPr>
        <w:spacing w:before="120" w:after="120" w:line="257" w:lineRule="auto"/>
        <w:ind w:left="120" w:right="120"/>
        <w:jc w:val="both"/>
      </w:pPr>
      <w:r w:rsidRPr="68106F23">
        <w:rPr>
          <w:rFonts w:ascii="Calibri" w:eastAsia="Calibri" w:hAnsi="Calibri" w:cs="Calibri"/>
          <w:color w:val="000000" w:themeColor="text1"/>
          <w:sz w:val="24"/>
          <w:szCs w:val="24"/>
        </w:rPr>
        <w:t xml:space="preserve">Cumpre apontar que, os sistemas utilizados pela CGMSP passam por atualizações constantes, incorporando novas tecnologias, melhorias de interface e aprimoramentos de segurança. Sem a devida atualização dos componentes de </w:t>
      </w:r>
      <w:r w:rsidRPr="68106F23">
        <w:rPr>
          <w:rFonts w:ascii="Calibri" w:eastAsia="Calibri" w:hAnsi="Calibri" w:cs="Calibri"/>
          <w:i/>
          <w:iCs/>
          <w:color w:val="000000" w:themeColor="text1"/>
          <w:sz w:val="24"/>
          <w:szCs w:val="24"/>
        </w:rPr>
        <w:t>hardware</w:t>
      </w:r>
      <w:r w:rsidRPr="68106F23">
        <w:rPr>
          <w:rFonts w:ascii="Calibri" w:eastAsia="Calibri" w:hAnsi="Calibri" w:cs="Calibri"/>
          <w:color w:val="000000" w:themeColor="text1"/>
          <w:sz w:val="24"/>
          <w:szCs w:val="24"/>
        </w:rPr>
        <w:t xml:space="preserve">, os equipamentos passam a apresentar lentidão e travamentos que trazem prejuízos ao andamento das atividades na repartição. Com o passar do tempo e avanços tecnológico, os </w:t>
      </w:r>
      <w:r w:rsidRPr="68106F23">
        <w:rPr>
          <w:rFonts w:ascii="Calibri" w:eastAsia="Calibri" w:hAnsi="Calibri" w:cs="Calibri"/>
          <w:i/>
          <w:iCs/>
          <w:color w:val="000000" w:themeColor="text1"/>
          <w:sz w:val="24"/>
          <w:szCs w:val="24"/>
        </w:rPr>
        <w:t xml:space="preserve">softwares </w:t>
      </w:r>
      <w:r w:rsidRPr="68106F23">
        <w:rPr>
          <w:rFonts w:ascii="Calibri" w:eastAsia="Calibri" w:hAnsi="Calibri" w:cs="Calibri"/>
          <w:color w:val="000000" w:themeColor="text1"/>
          <w:sz w:val="24"/>
          <w:szCs w:val="24"/>
        </w:rPr>
        <w:t>modernos exigem cada vez mais recursos computacionais</w:t>
      </w:r>
      <w:r w:rsidRPr="68106F23">
        <w:rPr>
          <w:rFonts w:ascii="Calibri" w:eastAsia="Calibri" w:hAnsi="Calibri" w:cs="Calibri"/>
          <w:color w:val="000000" w:themeColor="text1"/>
        </w:rPr>
        <w:t>.</w:t>
      </w:r>
    </w:p>
    <w:p w14:paraId="1FA4096C" w14:textId="6660EFEB" w:rsidR="29EB2835" w:rsidRDefault="29EB2835" w:rsidP="68106F23">
      <w:pPr>
        <w:spacing w:before="120" w:after="120" w:line="257" w:lineRule="auto"/>
        <w:ind w:left="120" w:right="120"/>
        <w:jc w:val="both"/>
      </w:pPr>
      <w:r w:rsidRPr="68106F23">
        <w:rPr>
          <w:rFonts w:ascii="Calibri" w:eastAsia="Calibri" w:hAnsi="Calibri" w:cs="Calibri"/>
          <w:color w:val="000000" w:themeColor="text1"/>
          <w:sz w:val="24"/>
          <w:szCs w:val="24"/>
        </w:rPr>
        <w:t>Para o caso atual da CGM, a atualização dos computadores, por meio da aquisição de módulos de memória RAM, aprimorará o desempenho dos equipamentos, otimizará a produtividade e a eficiência operacional capaz de atender a demanda por médio prazo (entre 01 e 02 anos) a depender das atualizações futuras nos sistemas operacionais e de segurança, as quais não podemos prever</w:t>
      </w:r>
      <w:r w:rsidRPr="68106F23">
        <w:rPr>
          <w:rFonts w:ascii="Calibri" w:eastAsia="Calibri" w:hAnsi="Calibri" w:cs="Calibri"/>
          <w:color w:val="000000" w:themeColor="text1"/>
        </w:rPr>
        <w:t xml:space="preserve">. </w:t>
      </w:r>
    </w:p>
    <w:p w14:paraId="46AD6C4F" w14:textId="712A46B1" w:rsidR="29EB2835" w:rsidRDefault="29EB2835" w:rsidP="68106F23">
      <w:pPr>
        <w:spacing w:before="120" w:after="120" w:line="257" w:lineRule="auto"/>
        <w:ind w:left="120" w:right="120"/>
        <w:jc w:val="both"/>
      </w:pPr>
      <w:r w:rsidRPr="68106F23">
        <w:rPr>
          <w:rFonts w:ascii="Calibri" w:eastAsia="Calibri" w:hAnsi="Calibri" w:cs="Calibri"/>
          <w:color w:val="000000" w:themeColor="text1"/>
          <w:sz w:val="24"/>
          <w:szCs w:val="24"/>
        </w:rPr>
        <w:t xml:space="preserve">Como alternativa, poderia-se considerar a substituição completa dos equipamentos. No entanto, os computadores </w:t>
      </w:r>
      <w:r w:rsidRPr="68106F23">
        <w:rPr>
          <w:rFonts w:ascii="Calibri" w:eastAsia="Calibri" w:hAnsi="Calibri" w:cs="Calibri"/>
          <w:color w:val="000000" w:themeColor="text1"/>
        </w:rPr>
        <w:t xml:space="preserve">atualmente em uso, e </w:t>
      </w:r>
      <w:r w:rsidRPr="68106F23">
        <w:rPr>
          <w:rFonts w:ascii="Calibri" w:eastAsia="Calibri" w:hAnsi="Calibri" w:cs="Calibri"/>
          <w:color w:val="000000" w:themeColor="text1"/>
          <w:sz w:val="24"/>
          <w:szCs w:val="24"/>
        </w:rPr>
        <w:t>após a atualização almejada, ainda possuirá capacidade para atender às demandas institucionais de forma satisfa</w:t>
      </w:r>
      <w:r w:rsidRPr="68106F23">
        <w:rPr>
          <w:rFonts w:ascii="Calibri" w:eastAsia="Calibri" w:hAnsi="Calibri" w:cs="Calibri"/>
          <w:color w:val="000000" w:themeColor="text1"/>
        </w:rPr>
        <w:t xml:space="preserve">tória, o que torna o </w:t>
      </w:r>
      <w:r w:rsidRPr="68106F23">
        <w:rPr>
          <w:rFonts w:ascii="Calibri" w:eastAsia="Calibri" w:hAnsi="Calibri" w:cs="Calibri"/>
          <w:i/>
          <w:iCs/>
          <w:color w:val="000000" w:themeColor="text1"/>
          <w:sz w:val="24"/>
          <w:szCs w:val="24"/>
        </w:rPr>
        <w:t>upgrade</w:t>
      </w:r>
      <w:r w:rsidRPr="68106F23">
        <w:rPr>
          <w:rFonts w:ascii="Calibri" w:eastAsia="Calibri" w:hAnsi="Calibri" w:cs="Calibri"/>
          <w:i/>
          <w:iCs/>
          <w:color w:val="000000" w:themeColor="text1"/>
        </w:rPr>
        <w:t xml:space="preserve"> </w:t>
      </w:r>
      <w:r w:rsidRPr="68106F23">
        <w:rPr>
          <w:rFonts w:ascii="Calibri" w:eastAsia="Calibri" w:hAnsi="Calibri" w:cs="Calibri"/>
          <w:color w:val="000000" w:themeColor="text1"/>
          <w:sz w:val="24"/>
          <w:szCs w:val="24"/>
        </w:rPr>
        <w:t>de hardware uma solução viável e econômica</w:t>
      </w:r>
      <w:r w:rsidRPr="68106F23">
        <w:rPr>
          <w:rFonts w:ascii="Calibri" w:eastAsia="Calibri" w:hAnsi="Calibri" w:cs="Calibri"/>
          <w:color w:val="000000" w:themeColor="text1"/>
        </w:rPr>
        <w:t>.</w:t>
      </w:r>
    </w:p>
    <w:p w14:paraId="69554D8D" w14:textId="6335D5D5" w:rsidR="29EB2835" w:rsidRDefault="29EB2835" w:rsidP="68106F23">
      <w:pPr>
        <w:spacing w:before="120" w:after="120" w:line="257" w:lineRule="auto"/>
        <w:ind w:left="120" w:right="120"/>
        <w:jc w:val="both"/>
      </w:pPr>
      <w:r w:rsidRPr="68106F23">
        <w:rPr>
          <w:rFonts w:ascii="Calibri" w:eastAsia="Calibri" w:hAnsi="Calibri" w:cs="Calibri"/>
          <w:color w:val="000000" w:themeColor="text1"/>
          <w:sz w:val="24"/>
          <w:szCs w:val="24"/>
        </w:rPr>
        <w:t>E, em relação a aquisição dos adaptadores conversores HDMI para VGA, a medida garantirá a plena utilização dos equipamentos disponíveis, assegurando a continuidade das operações e a otimização dos recursos tecnológicos da CGM. Outra solução possível demandaria a aquisição de novos monitores com a tecnologia HDMI, o que tornaria o valor da solução mais elevado e subutilizaria os equipamentos já disponíveis e em boas condições de funcionamento.</w:t>
      </w:r>
    </w:p>
    <w:p w14:paraId="615B06F9" w14:textId="13A2C481" w:rsidR="29EB2835" w:rsidRDefault="29EB2835" w:rsidP="68106F23">
      <w:pPr>
        <w:spacing w:before="120" w:after="120" w:line="257" w:lineRule="auto"/>
        <w:ind w:left="120" w:right="120"/>
        <w:jc w:val="both"/>
      </w:pPr>
      <w:r w:rsidRPr="68106F23">
        <w:rPr>
          <w:rFonts w:ascii="Calibri" w:eastAsia="Calibri" w:hAnsi="Calibri" w:cs="Calibri"/>
          <w:color w:val="000000" w:themeColor="text1"/>
          <w:sz w:val="24"/>
          <w:szCs w:val="24"/>
        </w:rPr>
        <w:t>Para alcançar a solução proposta será realizado procedimento licitatório para aquisição do objeto, na modalidade de dispensa de licitação nos termos do art. 75 da Lei Federal nº 14.133/2021.</w:t>
      </w:r>
    </w:p>
    <w:p w14:paraId="3B1DF1CA" w14:textId="34EBFD7D" w:rsidR="29EB2835" w:rsidRDefault="29EB2835" w:rsidP="68106F23">
      <w:pPr>
        <w:spacing w:before="120" w:after="120" w:line="257" w:lineRule="auto"/>
        <w:ind w:left="120" w:right="120"/>
        <w:jc w:val="both"/>
      </w:pPr>
      <w:r w:rsidRPr="68106F23">
        <w:rPr>
          <w:rFonts w:ascii="Calibri" w:eastAsia="Calibri" w:hAnsi="Calibri" w:cs="Calibri"/>
          <w:color w:val="000000" w:themeColor="text1"/>
          <w:sz w:val="24"/>
          <w:szCs w:val="24"/>
        </w:rPr>
        <w:t>O objeto da presente aquisição envolve componentes de hardware (memórias RAM) e periférico de informática (adaptadores de vídeos) nas quantidades, características e especificações constantes no quadro abaixo:</w:t>
      </w:r>
    </w:p>
    <w:tbl>
      <w:tblPr>
        <w:tblStyle w:val="Tabelacomgrade"/>
        <w:tblW w:w="0" w:type="auto"/>
        <w:tblBorders>
          <w:top w:val="single" w:sz="18" w:space="0" w:color="auto"/>
          <w:left w:val="single" w:sz="18" w:space="0" w:color="auto"/>
          <w:bottom w:val="single" w:sz="18" w:space="0" w:color="auto"/>
          <w:right w:val="single" w:sz="18" w:space="0" w:color="auto"/>
        </w:tblBorders>
        <w:tblLayout w:type="fixed"/>
        <w:tblLook w:val="06A0" w:firstRow="1" w:lastRow="0" w:firstColumn="1" w:lastColumn="0" w:noHBand="1" w:noVBand="1"/>
      </w:tblPr>
      <w:tblGrid>
        <w:gridCol w:w="574"/>
        <w:gridCol w:w="1180"/>
        <w:gridCol w:w="759"/>
        <w:gridCol w:w="1077"/>
        <w:gridCol w:w="6865"/>
      </w:tblGrid>
      <w:tr w:rsidR="68106F23" w14:paraId="3C16A91A" w14:textId="77777777" w:rsidTr="68106F23">
        <w:trPr>
          <w:trHeight w:val="300"/>
        </w:trPr>
        <w:tc>
          <w:tcPr>
            <w:tcW w:w="574" w:type="dxa"/>
            <w:shd w:val="clear" w:color="auto" w:fill="66CCFF"/>
            <w:vAlign w:val="center"/>
          </w:tcPr>
          <w:p w14:paraId="23CBD11C" w14:textId="2BA3F453" w:rsidR="68106F23" w:rsidRDefault="68106F23" w:rsidP="68106F23">
            <w:pPr>
              <w:spacing w:before="120" w:after="120"/>
              <w:ind w:left="120" w:right="120"/>
              <w:jc w:val="center"/>
            </w:pPr>
            <w:r w:rsidRPr="68106F23">
              <w:rPr>
                <w:rFonts w:ascii="Calibri" w:eastAsia="Calibri" w:hAnsi="Calibri" w:cs="Calibri"/>
                <w:b/>
                <w:bCs/>
                <w:color w:val="000000" w:themeColor="text1"/>
                <w:sz w:val="24"/>
                <w:szCs w:val="24"/>
              </w:rPr>
              <w:t>Item</w:t>
            </w:r>
          </w:p>
        </w:tc>
        <w:tc>
          <w:tcPr>
            <w:tcW w:w="1180" w:type="dxa"/>
            <w:shd w:val="clear" w:color="auto" w:fill="66CCFF"/>
            <w:vAlign w:val="center"/>
          </w:tcPr>
          <w:p w14:paraId="74CA8559" w14:textId="14FCFB46" w:rsidR="68106F23" w:rsidRDefault="68106F23" w:rsidP="68106F23">
            <w:pPr>
              <w:spacing w:before="120" w:after="120"/>
              <w:ind w:left="120" w:right="120"/>
              <w:jc w:val="center"/>
            </w:pPr>
            <w:r w:rsidRPr="68106F23">
              <w:rPr>
                <w:rFonts w:ascii="Calibri" w:eastAsia="Calibri" w:hAnsi="Calibri" w:cs="Calibri"/>
                <w:b/>
                <w:bCs/>
                <w:color w:val="000000" w:themeColor="text1"/>
                <w:sz w:val="24"/>
                <w:szCs w:val="24"/>
              </w:rPr>
              <w:t>Descrição</w:t>
            </w:r>
          </w:p>
        </w:tc>
        <w:tc>
          <w:tcPr>
            <w:tcW w:w="759" w:type="dxa"/>
            <w:shd w:val="clear" w:color="auto" w:fill="66CCFF"/>
            <w:vAlign w:val="center"/>
          </w:tcPr>
          <w:p w14:paraId="04712037" w14:textId="33FE4124" w:rsidR="68106F23" w:rsidRDefault="68106F23" w:rsidP="68106F23">
            <w:pPr>
              <w:spacing w:before="120" w:after="120"/>
              <w:ind w:left="120" w:right="120"/>
              <w:jc w:val="center"/>
            </w:pPr>
            <w:r w:rsidRPr="68106F23">
              <w:rPr>
                <w:rFonts w:ascii="Calibri" w:eastAsia="Calibri" w:hAnsi="Calibri" w:cs="Calibri"/>
                <w:b/>
                <w:bCs/>
                <w:color w:val="000000" w:themeColor="text1"/>
                <w:sz w:val="24"/>
                <w:szCs w:val="24"/>
              </w:rPr>
              <w:t>Quant.</w:t>
            </w:r>
          </w:p>
        </w:tc>
        <w:tc>
          <w:tcPr>
            <w:tcW w:w="1077" w:type="dxa"/>
            <w:shd w:val="clear" w:color="auto" w:fill="66CCFF"/>
            <w:vAlign w:val="center"/>
          </w:tcPr>
          <w:p w14:paraId="188DDA4F" w14:textId="10FE61D3" w:rsidR="68106F23" w:rsidRDefault="68106F23" w:rsidP="68106F23">
            <w:pPr>
              <w:spacing w:before="120" w:after="120"/>
              <w:ind w:left="120" w:right="120"/>
              <w:jc w:val="center"/>
            </w:pPr>
            <w:r w:rsidRPr="68106F23">
              <w:rPr>
                <w:rFonts w:ascii="Calibri" w:eastAsia="Calibri" w:hAnsi="Calibri" w:cs="Calibri"/>
                <w:b/>
                <w:bCs/>
                <w:color w:val="000000" w:themeColor="text1"/>
                <w:sz w:val="24"/>
                <w:szCs w:val="24"/>
              </w:rPr>
              <w:t>Un. Medida</w:t>
            </w:r>
          </w:p>
        </w:tc>
        <w:tc>
          <w:tcPr>
            <w:tcW w:w="6865" w:type="dxa"/>
            <w:shd w:val="clear" w:color="auto" w:fill="66CCFF"/>
            <w:vAlign w:val="center"/>
          </w:tcPr>
          <w:p w14:paraId="0FFD487C" w14:textId="1DF10FD8" w:rsidR="68106F23" w:rsidRDefault="68106F23" w:rsidP="68106F23">
            <w:pPr>
              <w:spacing w:before="120" w:after="120"/>
              <w:ind w:left="120" w:right="120"/>
              <w:jc w:val="center"/>
            </w:pPr>
            <w:r w:rsidRPr="68106F23">
              <w:rPr>
                <w:rFonts w:ascii="Calibri" w:eastAsia="Calibri" w:hAnsi="Calibri" w:cs="Calibri"/>
                <w:b/>
                <w:bCs/>
                <w:color w:val="000000" w:themeColor="text1"/>
                <w:sz w:val="24"/>
                <w:szCs w:val="24"/>
              </w:rPr>
              <w:t>Especificação</w:t>
            </w:r>
          </w:p>
        </w:tc>
      </w:tr>
      <w:tr w:rsidR="68106F23" w14:paraId="3505807C" w14:textId="77777777" w:rsidTr="68106F23">
        <w:trPr>
          <w:trHeight w:val="300"/>
        </w:trPr>
        <w:tc>
          <w:tcPr>
            <w:tcW w:w="574" w:type="dxa"/>
            <w:vAlign w:val="center"/>
          </w:tcPr>
          <w:p w14:paraId="2D5A411D" w14:textId="47659887" w:rsidR="68106F23" w:rsidRDefault="68106F23" w:rsidP="68106F23">
            <w:pPr>
              <w:spacing w:before="120" w:after="120"/>
              <w:ind w:left="120" w:right="120"/>
              <w:jc w:val="center"/>
            </w:pPr>
            <w:r w:rsidRPr="68106F23">
              <w:rPr>
                <w:rFonts w:ascii="Calibri" w:eastAsia="Calibri" w:hAnsi="Calibri" w:cs="Calibri"/>
                <w:color w:val="000000" w:themeColor="text1"/>
                <w:sz w:val="24"/>
                <w:szCs w:val="24"/>
              </w:rPr>
              <w:t>01</w:t>
            </w:r>
          </w:p>
        </w:tc>
        <w:tc>
          <w:tcPr>
            <w:tcW w:w="1180" w:type="dxa"/>
            <w:vAlign w:val="center"/>
          </w:tcPr>
          <w:p w14:paraId="17652930" w14:textId="76F51B28" w:rsidR="68106F23" w:rsidRDefault="68106F23" w:rsidP="68106F23">
            <w:pPr>
              <w:ind w:left="60" w:right="60"/>
              <w:jc w:val="center"/>
            </w:pPr>
            <w:r w:rsidRPr="68106F23">
              <w:rPr>
                <w:rFonts w:ascii="Calibri" w:eastAsia="Calibri" w:hAnsi="Calibri" w:cs="Calibri"/>
                <w:color w:val="000000" w:themeColor="text1"/>
              </w:rPr>
              <w:t>Memória RAM</w:t>
            </w:r>
          </w:p>
          <w:p w14:paraId="1A5D7B9A" w14:textId="0D6A072F" w:rsidR="68106F23" w:rsidRDefault="68106F23" w:rsidP="68106F23">
            <w:pPr>
              <w:ind w:left="60" w:right="60"/>
              <w:jc w:val="center"/>
            </w:pPr>
            <w:r w:rsidRPr="68106F23">
              <w:rPr>
                <w:rFonts w:ascii="Calibri" w:eastAsia="Calibri" w:hAnsi="Calibri" w:cs="Calibri"/>
                <w:color w:val="000000" w:themeColor="text1"/>
              </w:rPr>
              <w:t>8GB SODIMM</w:t>
            </w:r>
          </w:p>
        </w:tc>
        <w:tc>
          <w:tcPr>
            <w:tcW w:w="759" w:type="dxa"/>
            <w:vAlign w:val="center"/>
          </w:tcPr>
          <w:p w14:paraId="63CE49F3" w14:textId="36348242" w:rsidR="68106F23" w:rsidRDefault="68106F23" w:rsidP="68106F23">
            <w:pPr>
              <w:spacing w:before="120" w:after="120"/>
              <w:ind w:left="120" w:right="120"/>
              <w:jc w:val="center"/>
            </w:pPr>
            <w:r w:rsidRPr="68106F23">
              <w:rPr>
                <w:rFonts w:ascii="Calibri" w:eastAsia="Calibri" w:hAnsi="Calibri" w:cs="Calibri"/>
                <w:color w:val="000000" w:themeColor="text1"/>
                <w:sz w:val="24"/>
                <w:szCs w:val="24"/>
              </w:rPr>
              <w:t>72</w:t>
            </w:r>
          </w:p>
        </w:tc>
        <w:tc>
          <w:tcPr>
            <w:tcW w:w="1077" w:type="dxa"/>
            <w:vAlign w:val="center"/>
          </w:tcPr>
          <w:p w14:paraId="5013B043" w14:textId="0C19E8AA" w:rsidR="68106F23" w:rsidRDefault="68106F23" w:rsidP="68106F23">
            <w:pPr>
              <w:spacing w:before="120" w:after="120"/>
              <w:ind w:left="120" w:right="120"/>
              <w:jc w:val="center"/>
            </w:pPr>
            <w:r w:rsidRPr="68106F23">
              <w:rPr>
                <w:rFonts w:ascii="Calibri" w:eastAsia="Calibri" w:hAnsi="Calibri" w:cs="Calibri"/>
                <w:color w:val="000000" w:themeColor="text1"/>
                <w:sz w:val="24"/>
                <w:szCs w:val="24"/>
              </w:rPr>
              <w:t>unidade</w:t>
            </w:r>
          </w:p>
        </w:tc>
        <w:tc>
          <w:tcPr>
            <w:tcW w:w="6865" w:type="dxa"/>
            <w:vAlign w:val="center"/>
          </w:tcPr>
          <w:p w14:paraId="023FE9BF" w14:textId="3EF574FD" w:rsidR="68106F23" w:rsidRDefault="68106F23" w:rsidP="68106F23">
            <w:pPr>
              <w:pStyle w:val="PargrafodaLista"/>
              <w:numPr>
                <w:ilvl w:val="0"/>
                <w:numId w:val="3"/>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t>Capacidade: 08 GB;</w:t>
            </w:r>
          </w:p>
          <w:p w14:paraId="101AF000" w14:textId="39D99C83" w:rsidR="68106F23" w:rsidRDefault="68106F23" w:rsidP="68106F23">
            <w:pPr>
              <w:pStyle w:val="PargrafodaLista"/>
              <w:numPr>
                <w:ilvl w:val="0"/>
                <w:numId w:val="3"/>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t>Velocidade: 2666 Mhz;</w:t>
            </w:r>
          </w:p>
          <w:p w14:paraId="215A0CA8" w14:textId="5B9AAA07" w:rsidR="68106F23" w:rsidRDefault="68106F23" w:rsidP="68106F23">
            <w:pPr>
              <w:pStyle w:val="PargrafodaLista"/>
              <w:numPr>
                <w:ilvl w:val="0"/>
                <w:numId w:val="3"/>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t>Formato: SODIMM;</w:t>
            </w:r>
          </w:p>
          <w:p w14:paraId="14D9FDA6" w14:textId="69D69190" w:rsidR="68106F23" w:rsidRDefault="68106F23" w:rsidP="68106F23">
            <w:pPr>
              <w:pStyle w:val="PargrafodaLista"/>
              <w:numPr>
                <w:ilvl w:val="0"/>
                <w:numId w:val="3"/>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t>Tecnologia: DDR4 SODIMM;</w:t>
            </w:r>
          </w:p>
          <w:p w14:paraId="0F464931" w14:textId="11E5468C" w:rsidR="68106F23" w:rsidRDefault="68106F23" w:rsidP="68106F23">
            <w:pPr>
              <w:pStyle w:val="PargrafodaLista"/>
              <w:numPr>
                <w:ilvl w:val="0"/>
                <w:numId w:val="3"/>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t>Taxa de Transmissão mínima: 21.300 MB/s;</w:t>
            </w:r>
          </w:p>
          <w:p w14:paraId="3694FF53" w14:textId="1BDC46B3" w:rsidR="68106F23" w:rsidRDefault="68106F23" w:rsidP="68106F23">
            <w:pPr>
              <w:pStyle w:val="PargrafodaLista"/>
              <w:numPr>
                <w:ilvl w:val="0"/>
                <w:numId w:val="3"/>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lastRenderedPageBreak/>
              <w:t>Latência CAS: 15;</w:t>
            </w:r>
          </w:p>
          <w:p w14:paraId="2F4ECEEC" w14:textId="41AB0F99" w:rsidR="68106F23" w:rsidRDefault="68106F23" w:rsidP="68106F23">
            <w:pPr>
              <w:pStyle w:val="PargrafodaLista"/>
              <w:numPr>
                <w:ilvl w:val="0"/>
                <w:numId w:val="3"/>
              </w:numPr>
              <w:spacing w:before="220" w:after="220"/>
              <w:jc w:val="left"/>
              <w:rPr>
                <w:rFonts w:ascii="Calibri" w:eastAsia="Calibri" w:hAnsi="Calibri" w:cs="Calibri"/>
                <w:i/>
                <w:iCs/>
                <w:color w:val="000000" w:themeColor="text1"/>
              </w:rPr>
            </w:pPr>
            <w:r w:rsidRPr="68106F23">
              <w:rPr>
                <w:rFonts w:ascii="Calibri" w:eastAsia="Calibri" w:hAnsi="Calibri" w:cs="Calibri"/>
                <w:color w:val="000000" w:themeColor="text1"/>
              </w:rPr>
              <w:t xml:space="preserve">Compatibilidade: </w:t>
            </w:r>
            <w:r w:rsidRPr="68106F23">
              <w:rPr>
                <w:rFonts w:ascii="Calibri" w:eastAsia="Calibri" w:hAnsi="Calibri" w:cs="Calibri"/>
                <w:i/>
                <w:iCs/>
                <w:color w:val="000000" w:themeColor="text1"/>
              </w:rPr>
              <w:t>notebook.</w:t>
            </w:r>
          </w:p>
        </w:tc>
      </w:tr>
      <w:tr w:rsidR="68106F23" w14:paraId="2E6C424F" w14:textId="77777777" w:rsidTr="68106F23">
        <w:trPr>
          <w:trHeight w:val="300"/>
        </w:trPr>
        <w:tc>
          <w:tcPr>
            <w:tcW w:w="574" w:type="dxa"/>
            <w:vAlign w:val="center"/>
          </w:tcPr>
          <w:p w14:paraId="41BC0997" w14:textId="7D6A32F4" w:rsidR="68106F23" w:rsidRDefault="68106F23" w:rsidP="68106F23">
            <w:pPr>
              <w:spacing w:before="120" w:after="120"/>
              <w:ind w:left="120" w:right="120"/>
              <w:jc w:val="center"/>
            </w:pPr>
            <w:r w:rsidRPr="68106F23">
              <w:rPr>
                <w:rFonts w:ascii="Calibri" w:eastAsia="Calibri" w:hAnsi="Calibri" w:cs="Calibri"/>
                <w:color w:val="000000" w:themeColor="text1"/>
                <w:sz w:val="24"/>
                <w:szCs w:val="24"/>
              </w:rPr>
              <w:lastRenderedPageBreak/>
              <w:t>02</w:t>
            </w:r>
          </w:p>
        </w:tc>
        <w:tc>
          <w:tcPr>
            <w:tcW w:w="1180" w:type="dxa"/>
            <w:vAlign w:val="center"/>
          </w:tcPr>
          <w:p w14:paraId="70A1F04A" w14:textId="3AACCCCB" w:rsidR="68106F23" w:rsidRDefault="68106F23" w:rsidP="68106F23">
            <w:pPr>
              <w:ind w:left="60" w:right="60"/>
              <w:jc w:val="center"/>
            </w:pPr>
            <w:r w:rsidRPr="68106F23">
              <w:rPr>
                <w:rFonts w:ascii="Calibri" w:eastAsia="Calibri" w:hAnsi="Calibri" w:cs="Calibri"/>
                <w:color w:val="000000" w:themeColor="text1"/>
              </w:rPr>
              <w:t>Memória RAM</w:t>
            </w:r>
          </w:p>
          <w:p w14:paraId="4C228D92" w14:textId="5595CFCE" w:rsidR="68106F23" w:rsidRDefault="68106F23" w:rsidP="68106F23">
            <w:pPr>
              <w:ind w:left="60" w:right="60"/>
              <w:jc w:val="center"/>
            </w:pPr>
            <w:r w:rsidRPr="68106F23">
              <w:rPr>
                <w:rFonts w:ascii="Calibri" w:eastAsia="Calibri" w:hAnsi="Calibri" w:cs="Calibri"/>
                <w:color w:val="000000" w:themeColor="text1"/>
              </w:rPr>
              <w:t>8GB UDIMM</w:t>
            </w:r>
          </w:p>
        </w:tc>
        <w:tc>
          <w:tcPr>
            <w:tcW w:w="759" w:type="dxa"/>
            <w:vAlign w:val="center"/>
          </w:tcPr>
          <w:p w14:paraId="203FD6DD" w14:textId="0133218E" w:rsidR="68106F23" w:rsidRDefault="68106F23" w:rsidP="68106F23">
            <w:pPr>
              <w:spacing w:before="120" w:after="120"/>
              <w:ind w:left="120" w:right="120"/>
              <w:jc w:val="center"/>
            </w:pPr>
            <w:r w:rsidRPr="68106F23">
              <w:rPr>
                <w:rFonts w:ascii="Calibri" w:eastAsia="Calibri" w:hAnsi="Calibri" w:cs="Calibri"/>
                <w:color w:val="000000" w:themeColor="text1"/>
                <w:sz w:val="24"/>
                <w:szCs w:val="24"/>
              </w:rPr>
              <w:t>10</w:t>
            </w:r>
          </w:p>
        </w:tc>
        <w:tc>
          <w:tcPr>
            <w:tcW w:w="1077" w:type="dxa"/>
            <w:vAlign w:val="center"/>
          </w:tcPr>
          <w:p w14:paraId="472DA91F" w14:textId="122497CE" w:rsidR="68106F23" w:rsidRDefault="68106F23" w:rsidP="68106F23">
            <w:pPr>
              <w:spacing w:before="120" w:after="120"/>
              <w:ind w:left="120" w:right="120"/>
              <w:jc w:val="center"/>
            </w:pPr>
            <w:r w:rsidRPr="68106F23">
              <w:rPr>
                <w:rFonts w:ascii="Calibri" w:eastAsia="Calibri" w:hAnsi="Calibri" w:cs="Calibri"/>
                <w:color w:val="000000" w:themeColor="text1"/>
                <w:sz w:val="24"/>
                <w:szCs w:val="24"/>
              </w:rPr>
              <w:t>unidade</w:t>
            </w:r>
          </w:p>
        </w:tc>
        <w:tc>
          <w:tcPr>
            <w:tcW w:w="6865" w:type="dxa"/>
            <w:vAlign w:val="center"/>
          </w:tcPr>
          <w:p w14:paraId="031CD5BC" w14:textId="46DECC44" w:rsidR="68106F23" w:rsidRDefault="68106F23" w:rsidP="68106F23">
            <w:pPr>
              <w:pStyle w:val="PargrafodaLista"/>
              <w:numPr>
                <w:ilvl w:val="0"/>
                <w:numId w:val="2"/>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t>Capacidade: 08 GB;</w:t>
            </w:r>
          </w:p>
          <w:p w14:paraId="0D759A95" w14:textId="42C336F5" w:rsidR="68106F23" w:rsidRDefault="68106F23" w:rsidP="68106F23">
            <w:pPr>
              <w:pStyle w:val="PargrafodaLista"/>
              <w:numPr>
                <w:ilvl w:val="0"/>
                <w:numId w:val="2"/>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t>Velocidade: 3200 MHZ;</w:t>
            </w:r>
          </w:p>
          <w:p w14:paraId="7360D97F" w14:textId="57F1EB66" w:rsidR="68106F23" w:rsidRDefault="68106F23" w:rsidP="68106F23">
            <w:pPr>
              <w:pStyle w:val="PargrafodaLista"/>
              <w:numPr>
                <w:ilvl w:val="0"/>
                <w:numId w:val="2"/>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t>Formato: UDIMM;</w:t>
            </w:r>
          </w:p>
          <w:p w14:paraId="343F080C" w14:textId="1A36F7E2" w:rsidR="68106F23" w:rsidRDefault="68106F23" w:rsidP="68106F23">
            <w:pPr>
              <w:pStyle w:val="PargrafodaLista"/>
              <w:numPr>
                <w:ilvl w:val="0"/>
                <w:numId w:val="2"/>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t>Tecnologia: DDR4 SDRAM;</w:t>
            </w:r>
          </w:p>
          <w:p w14:paraId="214D05FF" w14:textId="7279F0D0" w:rsidR="68106F23" w:rsidRDefault="68106F23" w:rsidP="68106F23">
            <w:pPr>
              <w:pStyle w:val="PargrafodaLista"/>
              <w:numPr>
                <w:ilvl w:val="0"/>
                <w:numId w:val="2"/>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t>Taxa de Transmissão: Minimo 25.600 MB/s;</w:t>
            </w:r>
          </w:p>
          <w:p w14:paraId="0DE1AF35" w14:textId="63A99091" w:rsidR="68106F23" w:rsidRDefault="68106F23" w:rsidP="68106F23">
            <w:pPr>
              <w:pStyle w:val="PargrafodaLista"/>
              <w:numPr>
                <w:ilvl w:val="0"/>
                <w:numId w:val="2"/>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t>Latência CAS: 22</w:t>
            </w:r>
          </w:p>
          <w:p w14:paraId="5140CD03" w14:textId="23480F32" w:rsidR="68106F23" w:rsidRDefault="68106F23" w:rsidP="68106F23">
            <w:pPr>
              <w:pStyle w:val="PargrafodaLista"/>
              <w:numPr>
                <w:ilvl w:val="0"/>
                <w:numId w:val="2"/>
              </w:numPr>
              <w:spacing w:before="220" w:after="220"/>
              <w:jc w:val="left"/>
              <w:rPr>
                <w:rFonts w:ascii="Calibri" w:eastAsia="Calibri" w:hAnsi="Calibri" w:cs="Calibri"/>
                <w:i/>
                <w:iCs/>
                <w:color w:val="000000" w:themeColor="text1"/>
              </w:rPr>
            </w:pPr>
            <w:r w:rsidRPr="68106F23">
              <w:rPr>
                <w:rFonts w:ascii="Calibri" w:eastAsia="Calibri" w:hAnsi="Calibri" w:cs="Calibri"/>
                <w:color w:val="000000" w:themeColor="text1"/>
              </w:rPr>
              <w:t xml:space="preserve">Compatibilidade: </w:t>
            </w:r>
            <w:r w:rsidRPr="68106F23">
              <w:rPr>
                <w:rFonts w:ascii="Calibri" w:eastAsia="Calibri" w:hAnsi="Calibri" w:cs="Calibri"/>
                <w:i/>
                <w:iCs/>
                <w:color w:val="000000" w:themeColor="text1"/>
              </w:rPr>
              <w:t>desktop.</w:t>
            </w:r>
          </w:p>
        </w:tc>
      </w:tr>
      <w:tr w:rsidR="68106F23" w14:paraId="5796BA9A" w14:textId="77777777" w:rsidTr="68106F23">
        <w:trPr>
          <w:trHeight w:val="300"/>
        </w:trPr>
        <w:tc>
          <w:tcPr>
            <w:tcW w:w="574" w:type="dxa"/>
            <w:vAlign w:val="center"/>
          </w:tcPr>
          <w:p w14:paraId="760E7A77" w14:textId="201A2E24" w:rsidR="68106F23" w:rsidRDefault="68106F23" w:rsidP="68106F23">
            <w:pPr>
              <w:spacing w:before="120" w:after="120"/>
              <w:ind w:left="120" w:right="120"/>
              <w:jc w:val="center"/>
            </w:pPr>
            <w:r w:rsidRPr="68106F23">
              <w:rPr>
                <w:rFonts w:ascii="Calibri" w:eastAsia="Calibri" w:hAnsi="Calibri" w:cs="Calibri"/>
                <w:color w:val="000000" w:themeColor="text1"/>
                <w:sz w:val="24"/>
                <w:szCs w:val="24"/>
              </w:rPr>
              <w:t>03</w:t>
            </w:r>
          </w:p>
        </w:tc>
        <w:tc>
          <w:tcPr>
            <w:tcW w:w="1180" w:type="dxa"/>
            <w:vAlign w:val="center"/>
          </w:tcPr>
          <w:p w14:paraId="11436F5A" w14:textId="6829A78F" w:rsidR="68106F23" w:rsidRDefault="68106F23" w:rsidP="68106F23">
            <w:pPr>
              <w:ind w:left="60" w:right="60"/>
              <w:jc w:val="center"/>
            </w:pPr>
            <w:r w:rsidRPr="68106F23">
              <w:rPr>
                <w:rFonts w:ascii="Calibri" w:eastAsia="Calibri" w:hAnsi="Calibri" w:cs="Calibri"/>
                <w:color w:val="000000" w:themeColor="text1"/>
              </w:rPr>
              <w:t>Adaptador</w:t>
            </w:r>
          </w:p>
          <w:p w14:paraId="17076CCD" w14:textId="449035DA" w:rsidR="68106F23" w:rsidRDefault="68106F23" w:rsidP="68106F23">
            <w:pPr>
              <w:ind w:left="60" w:right="60"/>
              <w:jc w:val="center"/>
            </w:pPr>
            <w:r w:rsidRPr="68106F23">
              <w:rPr>
                <w:rFonts w:ascii="Calibri" w:eastAsia="Calibri" w:hAnsi="Calibri" w:cs="Calibri"/>
                <w:color w:val="000000" w:themeColor="text1"/>
              </w:rPr>
              <w:t>conversor</w:t>
            </w:r>
          </w:p>
          <w:p w14:paraId="570E1126" w14:textId="2B0ADCF0" w:rsidR="68106F23" w:rsidRDefault="68106F23" w:rsidP="68106F23">
            <w:pPr>
              <w:ind w:left="60" w:right="60"/>
              <w:jc w:val="center"/>
            </w:pPr>
            <w:r w:rsidRPr="68106F23">
              <w:rPr>
                <w:rFonts w:ascii="Calibri" w:eastAsia="Calibri" w:hAnsi="Calibri" w:cs="Calibri"/>
                <w:color w:val="000000" w:themeColor="text1"/>
              </w:rPr>
              <w:t>HDMI para VGA</w:t>
            </w:r>
          </w:p>
        </w:tc>
        <w:tc>
          <w:tcPr>
            <w:tcW w:w="759" w:type="dxa"/>
            <w:vAlign w:val="center"/>
          </w:tcPr>
          <w:p w14:paraId="1FA25E0C" w14:textId="1BD86C65" w:rsidR="68106F23" w:rsidRDefault="68106F23" w:rsidP="68106F23">
            <w:pPr>
              <w:spacing w:before="120" w:after="120"/>
              <w:ind w:left="120" w:right="120"/>
              <w:jc w:val="center"/>
            </w:pPr>
            <w:r w:rsidRPr="68106F23">
              <w:rPr>
                <w:rFonts w:ascii="Calibri" w:eastAsia="Calibri" w:hAnsi="Calibri" w:cs="Calibri"/>
                <w:color w:val="000000" w:themeColor="text1"/>
                <w:sz w:val="24"/>
                <w:szCs w:val="24"/>
              </w:rPr>
              <w:t>60</w:t>
            </w:r>
          </w:p>
        </w:tc>
        <w:tc>
          <w:tcPr>
            <w:tcW w:w="1077" w:type="dxa"/>
            <w:vAlign w:val="center"/>
          </w:tcPr>
          <w:p w14:paraId="5F9BCD8A" w14:textId="5D820016" w:rsidR="68106F23" w:rsidRDefault="68106F23" w:rsidP="68106F23">
            <w:pPr>
              <w:spacing w:before="120" w:after="120"/>
              <w:ind w:left="120" w:right="120"/>
              <w:jc w:val="center"/>
            </w:pPr>
            <w:r w:rsidRPr="68106F23">
              <w:rPr>
                <w:rFonts w:ascii="Calibri" w:eastAsia="Calibri" w:hAnsi="Calibri" w:cs="Calibri"/>
                <w:color w:val="000000" w:themeColor="text1"/>
                <w:sz w:val="24"/>
                <w:szCs w:val="24"/>
              </w:rPr>
              <w:t>unidade</w:t>
            </w:r>
          </w:p>
        </w:tc>
        <w:tc>
          <w:tcPr>
            <w:tcW w:w="6865" w:type="dxa"/>
            <w:vAlign w:val="center"/>
          </w:tcPr>
          <w:p w14:paraId="05EFFDE4" w14:textId="24E371DA" w:rsidR="68106F23" w:rsidRDefault="68106F23" w:rsidP="68106F23">
            <w:pPr>
              <w:pStyle w:val="PargrafodaLista"/>
              <w:numPr>
                <w:ilvl w:val="0"/>
                <w:numId w:val="1"/>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t>Comprimento mínimo: 1,50m;</w:t>
            </w:r>
          </w:p>
          <w:p w14:paraId="4FC374E2" w14:textId="28D2915C" w:rsidR="68106F23" w:rsidRDefault="68106F23" w:rsidP="68106F23">
            <w:pPr>
              <w:pStyle w:val="PargrafodaLista"/>
              <w:numPr>
                <w:ilvl w:val="0"/>
                <w:numId w:val="1"/>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t>Converter: HDMI para VGA;</w:t>
            </w:r>
          </w:p>
          <w:p w14:paraId="58138EA2" w14:textId="00FFB6B6" w:rsidR="68106F23" w:rsidRDefault="68106F23" w:rsidP="68106F23">
            <w:pPr>
              <w:pStyle w:val="PargrafodaLista"/>
              <w:numPr>
                <w:ilvl w:val="0"/>
                <w:numId w:val="1"/>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t>Frequência: 60 Hz;</w:t>
            </w:r>
          </w:p>
          <w:p w14:paraId="00FA43F5" w14:textId="2A634382" w:rsidR="68106F23" w:rsidRDefault="68106F23" w:rsidP="68106F23">
            <w:pPr>
              <w:pStyle w:val="PargrafodaLista"/>
              <w:numPr>
                <w:ilvl w:val="0"/>
                <w:numId w:val="1"/>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t>Atender protocolo HDMI 1.4a</w:t>
            </w:r>
          </w:p>
          <w:p w14:paraId="00A6F147" w14:textId="60F8DA70" w:rsidR="68106F23" w:rsidRDefault="68106F23" w:rsidP="68106F23">
            <w:pPr>
              <w:pStyle w:val="PargrafodaLista"/>
              <w:numPr>
                <w:ilvl w:val="0"/>
                <w:numId w:val="1"/>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t>Suporte a imagens em 4K (3.840 x 2.160 pixels), suporte a 1080p em 3D, suporte a HEC e ARC introduzidos</w:t>
            </w:r>
          </w:p>
          <w:p w14:paraId="33C6149B" w14:textId="014095B4" w:rsidR="68106F23" w:rsidRDefault="68106F23" w:rsidP="68106F23">
            <w:pPr>
              <w:pStyle w:val="PargrafodaLista"/>
              <w:numPr>
                <w:ilvl w:val="0"/>
                <w:numId w:val="1"/>
              </w:numPr>
              <w:spacing w:before="220" w:after="220"/>
              <w:jc w:val="left"/>
              <w:rPr>
                <w:rFonts w:ascii="Calibri" w:eastAsia="Calibri" w:hAnsi="Calibri" w:cs="Calibri"/>
                <w:color w:val="000000" w:themeColor="text1"/>
              </w:rPr>
            </w:pPr>
            <w:r w:rsidRPr="68106F23">
              <w:rPr>
                <w:rFonts w:ascii="Calibri" w:eastAsia="Calibri" w:hAnsi="Calibri" w:cs="Calibri"/>
                <w:color w:val="000000" w:themeColor="text1"/>
              </w:rPr>
              <w:t>Compatibilidade com notebook Dell 3420</w:t>
            </w:r>
          </w:p>
        </w:tc>
      </w:tr>
    </w:tbl>
    <w:p w14:paraId="16DA8AF2" w14:textId="4B334D74" w:rsidR="29EB2835" w:rsidRDefault="29EB2835" w:rsidP="68106F23">
      <w:pPr>
        <w:spacing w:before="120" w:after="120" w:line="257" w:lineRule="auto"/>
        <w:ind w:left="120" w:right="120"/>
        <w:jc w:val="both"/>
      </w:pPr>
      <w:r w:rsidRPr="68106F23">
        <w:rPr>
          <w:rFonts w:ascii="Calibri" w:eastAsia="Calibri" w:hAnsi="Calibri" w:cs="Calibri"/>
          <w:color w:val="000000" w:themeColor="text1"/>
          <w:sz w:val="24"/>
          <w:szCs w:val="24"/>
        </w:rPr>
        <w:t>Os materiais deverão vir embalados individualmente conforme a prática do fabricante, de modo a preservar a integridade do produto até o momento do uso</w:t>
      </w:r>
      <w:r w:rsidRPr="68106F23">
        <w:rPr>
          <w:rFonts w:ascii="Calibri" w:eastAsia="Calibri" w:hAnsi="Calibri" w:cs="Calibri"/>
          <w:color w:val="000000" w:themeColor="text1"/>
        </w:rPr>
        <w:t>.</w:t>
      </w:r>
    </w:p>
    <w:p w14:paraId="72468E44" w14:textId="7E89C57F" w:rsidR="29EB2835" w:rsidRDefault="29EB2835" w:rsidP="68106F23">
      <w:pPr>
        <w:spacing w:before="120" w:after="120"/>
        <w:ind w:left="120" w:right="120"/>
        <w:jc w:val="both"/>
      </w:pPr>
      <w:r w:rsidRPr="68106F23">
        <w:rPr>
          <w:rFonts w:ascii="Calibri" w:eastAsia="Calibri" w:hAnsi="Calibri" w:cs="Calibri"/>
          <w:b/>
          <w:bCs/>
          <w:color w:val="000000" w:themeColor="text1"/>
        </w:rPr>
        <w:t>Ciclo de vida do objeto</w:t>
      </w:r>
      <w:r w:rsidRPr="68106F23">
        <w:rPr>
          <w:rFonts w:ascii="Calibri" w:eastAsia="Calibri" w:hAnsi="Calibri" w:cs="Calibri"/>
          <w:color w:val="000000" w:themeColor="text1"/>
        </w:rPr>
        <w:t>: indeterminado, podendo variar em decorrência da utlilização.</w:t>
      </w:r>
    </w:p>
    <w:p w14:paraId="20C9BBB8" w14:textId="55DEEBF2" w:rsidR="29EB2835" w:rsidRDefault="29EB2835" w:rsidP="68106F23">
      <w:pPr>
        <w:spacing w:before="120" w:after="120"/>
        <w:ind w:left="120" w:right="120"/>
        <w:jc w:val="both"/>
      </w:pPr>
      <w:r w:rsidRPr="68106F23">
        <w:rPr>
          <w:rFonts w:ascii="Calibri" w:eastAsia="Calibri" w:hAnsi="Calibri" w:cs="Calibri"/>
          <w:color w:val="000000" w:themeColor="text1"/>
          <w:sz w:val="24"/>
          <w:szCs w:val="24"/>
        </w:rPr>
        <w:t>Os módulos de memória RAM possuem vida útil longa de aproximadamente 10 (dez) anos.</w:t>
      </w:r>
      <w:r w:rsidRPr="68106F23">
        <w:rPr>
          <w:rFonts w:ascii="Calibri" w:eastAsia="Calibri" w:hAnsi="Calibri" w:cs="Calibri"/>
          <w:color w:val="000000" w:themeColor="text1"/>
        </w:rPr>
        <w:t>.</w:t>
      </w:r>
    </w:p>
    <w:p w14:paraId="7EE5DF6F" w14:textId="65833294" w:rsidR="29EB2835" w:rsidRDefault="29EB2835" w:rsidP="68106F23">
      <w:pPr>
        <w:spacing w:before="120" w:after="120"/>
        <w:ind w:left="120" w:right="120"/>
        <w:jc w:val="both"/>
      </w:pPr>
      <w:r w:rsidRPr="68106F23">
        <w:rPr>
          <w:rFonts w:ascii="Calibri" w:eastAsia="Calibri" w:hAnsi="Calibri" w:cs="Calibri"/>
          <w:color w:val="000000" w:themeColor="text1"/>
        </w:rPr>
        <w:t>Os adaptadores, por sua natureza de consumo, vão perdendo desempenho em decorrência do uso. Considerando a frequência do uso destes insumos na secretaria, estimamos um bom funcionamento por aproximadamente 12 (doze) meses.</w:t>
      </w:r>
    </w:p>
    <w:p w14:paraId="29682FE0" w14:textId="01DD5CEB" w:rsidR="29EB2835" w:rsidRDefault="29EB2835" w:rsidP="68106F23">
      <w:pPr>
        <w:shd w:val="clear" w:color="auto" w:fill="E6E6E6"/>
        <w:spacing w:before="120" w:after="120"/>
        <w:ind w:left="120" w:right="120"/>
        <w:jc w:val="both"/>
      </w:pPr>
      <w:r w:rsidRPr="68106F23">
        <w:rPr>
          <w:rFonts w:ascii="Calibri" w:eastAsia="Calibri" w:hAnsi="Calibri" w:cs="Calibri"/>
          <w:b/>
          <w:bCs/>
          <w:caps/>
          <w:color w:val="000000" w:themeColor="text1"/>
        </w:rPr>
        <w:t>REQUISITOS DA CONTRATAÇÃO</w:t>
      </w:r>
    </w:p>
    <w:p w14:paraId="2BE556EE" w14:textId="5308DEA9" w:rsidR="29EB2835" w:rsidRDefault="29EB2835" w:rsidP="68106F23">
      <w:pPr>
        <w:spacing w:before="120" w:after="120"/>
        <w:ind w:left="120" w:right="120"/>
        <w:jc w:val="both"/>
      </w:pPr>
      <w:r w:rsidRPr="68106F23">
        <w:rPr>
          <w:rFonts w:ascii="Calibri" w:eastAsia="Calibri" w:hAnsi="Calibri" w:cs="Calibri"/>
          <w:color w:val="000000" w:themeColor="text1"/>
        </w:rPr>
        <w:t>A contratada deverá ofertar objeto em conformidade as exigências deste Termo de Referência e da legislação vigente aplicável.</w:t>
      </w:r>
    </w:p>
    <w:p w14:paraId="0D14D6BB" w14:textId="5ED6F57E" w:rsidR="29EB2835" w:rsidRDefault="29EB2835" w:rsidP="68106F23">
      <w:pPr>
        <w:spacing w:before="120" w:after="120"/>
        <w:ind w:left="120" w:right="120"/>
        <w:jc w:val="both"/>
      </w:pPr>
      <w:r w:rsidRPr="68106F23">
        <w:rPr>
          <w:rFonts w:ascii="Calibri" w:eastAsia="Calibri" w:hAnsi="Calibri" w:cs="Calibri"/>
          <w:color w:val="000000" w:themeColor="text1"/>
        </w:rPr>
        <w:t>A Administração se reserva ao direito de recusar o recebimento do objeto que:</w:t>
      </w:r>
    </w:p>
    <w:p w14:paraId="2C9689FB" w14:textId="6E47A885" w:rsidR="29EB2835" w:rsidRDefault="29EB2835" w:rsidP="68106F23">
      <w:pPr>
        <w:spacing w:before="120" w:after="120"/>
        <w:ind w:left="1800" w:right="120"/>
        <w:jc w:val="both"/>
      </w:pPr>
      <w:r w:rsidRPr="68106F23">
        <w:rPr>
          <w:rFonts w:ascii="Calibri" w:eastAsia="Calibri" w:hAnsi="Calibri" w:cs="Calibri"/>
          <w:color w:val="000000" w:themeColor="text1"/>
        </w:rPr>
        <w:t>esteja com a embalagem violada ou danificada;</w:t>
      </w:r>
    </w:p>
    <w:p w14:paraId="64C88E56" w14:textId="728F6CE5" w:rsidR="29EB2835" w:rsidRDefault="29EB2835" w:rsidP="68106F23">
      <w:pPr>
        <w:spacing w:before="120" w:after="120"/>
        <w:ind w:left="1800" w:right="120"/>
        <w:jc w:val="both"/>
      </w:pPr>
      <w:r w:rsidRPr="68106F23">
        <w:rPr>
          <w:rFonts w:ascii="Calibri" w:eastAsia="Calibri" w:hAnsi="Calibri" w:cs="Calibri"/>
          <w:color w:val="000000" w:themeColor="text1"/>
        </w:rPr>
        <w:t>apresente avarias visíveis, tais como riscos, amassados, manchas etc..</w:t>
      </w:r>
    </w:p>
    <w:p w14:paraId="01B7BFE1" w14:textId="27E0366E" w:rsidR="29EB2835" w:rsidRDefault="29EB2835" w:rsidP="68106F23">
      <w:pPr>
        <w:spacing w:before="120" w:after="120"/>
        <w:ind w:left="120" w:right="120"/>
        <w:jc w:val="both"/>
      </w:pPr>
      <w:r w:rsidRPr="68106F23">
        <w:rPr>
          <w:rFonts w:ascii="Calibri" w:eastAsia="Calibri" w:hAnsi="Calibri" w:cs="Calibri"/>
          <w:b/>
          <w:bCs/>
          <w:color w:val="000000" w:themeColor="text1"/>
        </w:rPr>
        <w:t>Indicação de marcas ou modelos:</w:t>
      </w:r>
    </w:p>
    <w:p w14:paraId="45D1F314" w14:textId="6CFA2729" w:rsidR="29EB2835" w:rsidRDefault="29EB2835" w:rsidP="68106F23">
      <w:pPr>
        <w:spacing w:before="120" w:after="120"/>
        <w:ind w:left="120" w:right="120"/>
        <w:jc w:val="both"/>
      </w:pPr>
      <w:r w:rsidRPr="68106F23">
        <w:rPr>
          <w:rFonts w:ascii="Calibri" w:eastAsia="Calibri" w:hAnsi="Calibri" w:cs="Calibri"/>
          <w:color w:val="000000" w:themeColor="text1"/>
        </w:rPr>
        <w:t>Na presente contratação não será admitida a indicação de marca ou modelo.</w:t>
      </w:r>
    </w:p>
    <w:p w14:paraId="4B8EC306" w14:textId="7F876757" w:rsidR="29EB2835" w:rsidRDefault="29EB2835" w:rsidP="68106F23">
      <w:pPr>
        <w:spacing w:before="120" w:after="120"/>
        <w:ind w:left="120" w:right="120"/>
        <w:jc w:val="both"/>
      </w:pPr>
      <w:r w:rsidRPr="68106F23">
        <w:rPr>
          <w:rFonts w:ascii="Calibri" w:eastAsia="Calibri" w:hAnsi="Calibri" w:cs="Calibri"/>
          <w:b/>
          <w:bCs/>
          <w:color w:val="000000" w:themeColor="text1"/>
        </w:rPr>
        <w:t>Da exigência de amostra:</w:t>
      </w:r>
    </w:p>
    <w:p w14:paraId="483E199B" w14:textId="1D0AE404" w:rsidR="29EB2835" w:rsidRDefault="29EB2835" w:rsidP="68106F23">
      <w:pPr>
        <w:spacing w:before="120" w:after="120"/>
        <w:ind w:left="120" w:right="120"/>
        <w:jc w:val="both"/>
      </w:pPr>
      <w:r w:rsidRPr="68106F23">
        <w:rPr>
          <w:rFonts w:ascii="Calibri" w:eastAsia="Calibri" w:hAnsi="Calibri" w:cs="Calibri"/>
          <w:color w:val="000000" w:themeColor="text1"/>
        </w:rPr>
        <w:t>Para a presente contratação não será exigida amostra.</w:t>
      </w:r>
    </w:p>
    <w:p w14:paraId="205910E8" w14:textId="22000466" w:rsidR="29EB2835" w:rsidRDefault="29EB2835" w:rsidP="68106F23">
      <w:pPr>
        <w:spacing w:before="120" w:after="120"/>
        <w:ind w:left="120" w:right="120"/>
        <w:jc w:val="both"/>
      </w:pPr>
      <w:r w:rsidRPr="68106F23">
        <w:rPr>
          <w:rFonts w:ascii="Calibri" w:eastAsia="Calibri" w:hAnsi="Calibri" w:cs="Calibri"/>
          <w:b/>
          <w:bCs/>
          <w:color w:val="000000" w:themeColor="text1"/>
        </w:rPr>
        <w:t>Subcontratação:</w:t>
      </w:r>
    </w:p>
    <w:p w14:paraId="10391D8D" w14:textId="01A91561" w:rsidR="29EB2835" w:rsidRDefault="29EB2835" w:rsidP="68106F23">
      <w:pPr>
        <w:spacing w:before="120" w:after="120"/>
        <w:ind w:left="120" w:right="120"/>
        <w:jc w:val="both"/>
      </w:pPr>
      <w:r w:rsidRPr="68106F23">
        <w:rPr>
          <w:rFonts w:ascii="Calibri" w:eastAsia="Calibri" w:hAnsi="Calibri" w:cs="Calibri"/>
          <w:color w:val="000000" w:themeColor="text1"/>
        </w:rPr>
        <w:t>Não é admitida a subcontratação do objeto contratual.</w:t>
      </w:r>
    </w:p>
    <w:p w14:paraId="02584956" w14:textId="66AE7F45" w:rsidR="29EB2835" w:rsidRDefault="29EB2835" w:rsidP="68106F23">
      <w:pPr>
        <w:spacing w:before="120" w:after="120"/>
        <w:ind w:left="120" w:right="120"/>
        <w:jc w:val="both"/>
      </w:pPr>
      <w:r w:rsidRPr="68106F23">
        <w:rPr>
          <w:rFonts w:ascii="Calibri" w:eastAsia="Calibri" w:hAnsi="Calibri" w:cs="Calibri"/>
          <w:b/>
          <w:bCs/>
          <w:color w:val="000000" w:themeColor="text1"/>
        </w:rPr>
        <w:lastRenderedPageBreak/>
        <w:t>Garantia da contratação:</w:t>
      </w:r>
    </w:p>
    <w:p w14:paraId="64268F91" w14:textId="47C8AE4A" w:rsidR="29EB2835" w:rsidRDefault="29EB2835" w:rsidP="68106F23">
      <w:pPr>
        <w:spacing w:before="120" w:after="120"/>
        <w:ind w:left="120" w:right="120"/>
        <w:jc w:val="both"/>
      </w:pPr>
      <w:r w:rsidRPr="68106F23">
        <w:rPr>
          <w:rFonts w:ascii="Calibri" w:eastAsia="Calibri" w:hAnsi="Calibri" w:cs="Calibri"/>
          <w:color w:val="000000" w:themeColor="text1"/>
        </w:rPr>
        <w:t xml:space="preserve">Não haverá exigência da garantia da contratação nos termos do art. 125 do Decreto Municipal nº 62.100/2022.    </w:t>
      </w:r>
    </w:p>
    <w:p w14:paraId="4554122F" w14:textId="554FF2B4" w:rsidR="29EB2835" w:rsidRDefault="29EB2835" w:rsidP="68106F23">
      <w:pPr>
        <w:shd w:val="clear" w:color="auto" w:fill="E6E6E6"/>
        <w:spacing w:before="120" w:after="120"/>
        <w:ind w:left="120" w:right="120"/>
        <w:jc w:val="both"/>
      </w:pPr>
      <w:r w:rsidRPr="68106F23">
        <w:rPr>
          <w:rFonts w:ascii="Calibri" w:eastAsia="Calibri" w:hAnsi="Calibri" w:cs="Calibri"/>
          <w:b/>
          <w:bCs/>
          <w:caps/>
          <w:color w:val="000000" w:themeColor="text1"/>
        </w:rPr>
        <w:t>MODELO DE EXECUÇÃO DO OBJETO</w:t>
      </w:r>
    </w:p>
    <w:p w14:paraId="27C7A48D" w14:textId="7F6273F5" w:rsidR="29EB2835" w:rsidRDefault="29EB2835" w:rsidP="68106F23">
      <w:pPr>
        <w:spacing w:before="120" w:after="120"/>
        <w:ind w:left="120" w:right="120"/>
        <w:jc w:val="both"/>
      </w:pPr>
      <w:r w:rsidRPr="68106F23">
        <w:rPr>
          <w:rFonts w:ascii="Calibri" w:eastAsia="Calibri" w:hAnsi="Calibri" w:cs="Calibri"/>
          <w:b/>
          <w:bCs/>
          <w:color w:val="000000" w:themeColor="text1"/>
        </w:rPr>
        <w:t>Formulação de preços:</w:t>
      </w:r>
    </w:p>
    <w:p w14:paraId="38670157" w14:textId="63208EAE" w:rsidR="29EB2835" w:rsidRDefault="29EB2835" w:rsidP="68106F23">
      <w:pPr>
        <w:spacing w:before="120" w:after="120"/>
        <w:ind w:left="120" w:right="120"/>
        <w:jc w:val="both"/>
      </w:pPr>
      <w:r w:rsidRPr="68106F23">
        <w:rPr>
          <w:rFonts w:ascii="Calibri" w:eastAsia="Calibri" w:hAnsi="Calibri" w:cs="Calibri"/>
          <w:color w:val="000000" w:themeColor="text1"/>
        </w:rPr>
        <w:t>No preço apresentado na proposta já estarão incluídas todas as despesas com fretes, seguros, taxas, tributos, contribuições e qualquer outra incidência fiscal, parafiscal e trabalhista decorrente da execução do objeto deste contrato.</w:t>
      </w:r>
    </w:p>
    <w:p w14:paraId="0F66E9F1" w14:textId="5AC2F251" w:rsidR="29EB2835" w:rsidRDefault="29EB2835" w:rsidP="68106F23">
      <w:pPr>
        <w:spacing w:before="120" w:after="120"/>
        <w:ind w:left="120" w:right="120"/>
        <w:jc w:val="both"/>
      </w:pPr>
      <w:r w:rsidRPr="68106F23">
        <w:rPr>
          <w:rFonts w:ascii="Calibri" w:eastAsia="Calibri" w:hAnsi="Calibri" w:cs="Calibri"/>
          <w:color w:val="000000" w:themeColor="text1"/>
        </w:rPr>
        <w:t>Vedada cobranças posteriores a qualquer título.</w:t>
      </w:r>
    </w:p>
    <w:p w14:paraId="628B1D30" w14:textId="0EFB8AEB" w:rsidR="29EB2835" w:rsidRDefault="29EB2835" w:rsidP="68106F23">
      <w:pPr>
        <w:spacing w:before="120" w:after="120"/>
        <w:ind w:left="120" w:right="120"/>
        <w:jc w:val="both"/>
      </w:pPr>
      <w:r w:rsidRPr="68106F23">
        <w:rPr>
          <w:rFonts w:ascii="Calibri" w:eastAsia="Calibri" w:hAnsi="Calibri" w:cs="Calibri"/>
          <w:b/>
          <w:bCs/>
          <w:color w:val="000000" w:themeColor="text1"/>
        </w:rPr>
        <w:t>Local de Entrega:</w:t>
      </w:r>
    </w:p>
    <w:p w14:paraId="6C3BF1D9" w14:textId="3696C99F" w:rsidR="29EB2835" w:rsidRDefault="29EB2835" w:rsidP="68106F23">
      <w:pPr>
        <w:spacing w:before="120" w:after="120"/>
        <w:ind w:left="120" w:right="120"/>
        <w:jc w:val="both"/>
      </w:pPr>
      <w:r w:rsidRPr="68106F23">
        <w:rPr>
          <w:rFonts w:ascii="Calibri" w:eastAsia="Calibri" w:hAnsi="Calibri" w:cs="Calibri"/>
          <w:color w:val="000000" w:themeColor="text1"/>
        </w:rPr>
        <w:t>Divisão de Tecnologia da Informação e Comunicação da Controladoria Geral do Município da Cidade de São Paulo.</w:t>
      </w:r>
    </w:p>
    <w:p w14:paraId="63EE2E06" w14:textId="6587C785" w:rsidR="29EB2835" w:rsidRDefault="29EB2835" w:rsidP="68106F23">
      <w:pPr>
        <w:spacing w:before="120" w:after="120"/>
        <w:ind w:left="120" w:right="120"/>
        <w:jc w:val="both"/>
      </w:pPr>
      <w:r w:rsidRPr="68106F23">
        <w:rPr>
          <w:rFonts w:ascii="Calibri" w:eastAsia="Calibri" w:hAnsi="Calibri" w:cs="Calibri"/>
          <w:color w:val="000000" w:themeColor="text1"/>
          <w:sz w:val="24"/>
          <w:szCs w:val="24"/>
        </w:rPr>
        <w:t xml:space="preserve">Vale do Anhangabaú, 226, 19º andar, conjunto A - São Paulo, Centro - SP. </w:t>
      </w:r>
      <w:r w:rsidRPr="68106F23">
        <w:rPr>
          <w:rFonts w:ascii="Calibri" w:eastAsia="Calibri" w:hAnsi="Calibri" w:cs="Calibri"/>
          <w:color w:val="000000" w:themeColor="text1"/>
        </w:rPr>
        <w:t>CEP: 01014-000.</w:t>
      </w:r>
    </w:p>
    <w:p w14:paraId="3F91B3EC" w14:textId="2D087420" w:rsidR="29EB2835" w:rsidRDefault="29EB2835" w:rsidP="68106F23">
      <w:pPr>
        <w:spacing w:before="120" w:after="120"/>
        <w:ind w:left="120" w:right="120"/>
        <w:jc w:val="both"/>
      </w:pPr>
      <w:r w:rsidRPr="68106F23">
        <w:rPr>
          <w:rFonts w:ascii="Calibri" w:eastAsia="Calibri" w:hAnsi="Calibri" w:cs="Calibri"/>
          <w:color w:val="000000" w:themeColor="text1"/>
        </w:rPr>
        <w:t>A entrega poderá ocorrer nos dias úteis (segunda a sexta-feira) em horário compreendido entre às 9:00 e às 16:00 horas.</w:t>
      </w:r>
    </w:p>
    <w:p w14:paraId="2EA049B8" w14:textId="7FC183B7" w:rsidR="29EB2835" w:rsidRDefault="29EB2835" w:rsidP="68106F23">
      <w:pPr>
        <w:spacing w:before="120" w:after="120"/>
        <w:ind w:left="120" w:right="120"/>
        <w:jc w:val="both"/>
      </w:pPr>
      <w:r w:rsidRPr="68106F23">
        <w:rPr>
          <w:rFonts w:ascii="Calibri" w:eastAsia="Calibri" w:hAnsi="Calibri" w:cs="Calibri"/>
          <w:b/>
          <w:bCs/>
          <w:color w:val="000000" w:themeColor="text1"/>
        </w:rPr>
        <w:t>Prazos:</w:t>
      </w:r>
    </w:p>
    <w:p w14:paraId="104F9A0D" w14:textId="2734709D" w:rsidR="29EB2835" w:rsidRDefault="29EB2835" w:rsidP="68106F23">
      <w:pPr>
        <w:spacing w:before="120" w:after="120"/>
        <w:ind w:left="120" w:right="120"/>
        <w:jc w:val="both"/>
      </w:pPr>
      <w:r w:rsidRPr="68106F23">
        <w:rPr>
          <w:rFonts w:ascii="Calibri" w:eastAsia="Calibri" w:hAnsi="Calibri" w:cs="Calibri"/>
          <w:color w:val="000000" w:themeColor="text1"/>
          <w:u w:val="single"/>
        </w:rPr>
        <w:t>Entrega</w:t>
      </w:r>
      <w:r w:rsidRPr="68106F23">
        <w:rPr>
          <w:rFonts w:ascii="Calibri" w:eastAsia="Calibri" w:hAnsi="Calibri" w:cs="Calibri"/>
          <w:color w:val="000000" w:themeColor="text1"/>
        </w:rPr>
        <w:t xml:space="preserve">: até 15 (quinze) dias contados da assinatura do </w:t>
      </w:r>
      <w:r w:rsidRPr="68106F23">
        <w:rPr>
          <w:rFonts w:ascii="Calibri" w:eastAsia="Calibri" w:hAnsi="Calibri" w:cs="Calibri"/>
          <w:color w:val="000000" w:themeColor="text1"/>
          <w:sz w:val="24"/>
          <w:szCs w:val="24"/>
        </w:rPr>
        <w:t>contrato ou instrumento hábil que o substitua;</w:t>
      </w:r>
    </w:p>
    <w:p w14:paraId="19524207" w14:textId="21A6D611" w:rsidR="29EB2835" w:rsidRDefault="29EB2835" w:rsidP="68106F23">
      <w:pPr>
        <w:spacing w:before="120" w:after="120"/>
        <w:ind w:left="120" w:right="120"/>
        <w:jc w:val="both"/>
      </w:pPr>
      <w:r w:rsidRPr="68106F23">
        <w:rPr>
          <w:rFonts w:ascii="Calibri" w:eastAsia="Calibri" w:hAnsi="Calibri" w:cs="Calibri"/>
          <w:color w:val="000000" w:themeColor="text1"/>
          <w:u w:val="single"/>
        </w:rPr>
        <w:t>Troca/Substituição</w:t>
      </w:r>
      <w:r w:rsidRPr="68106F23">
        <w:rPr>
          <w:rFonts w:ascii="Calibri" w:eastAsia="Calibri" w:hAnsi="Calibri" w:cs="Calibri"/>
          <w:color w:val="000000" w:themeColor="text1"/>
        </w:rPr>
        <w:t>: até 05 (cinco) dias úteis contados da data da notificação por parte da Administração.</w:t>
      </w:r>
    </w:p>
    <w:p w14:paraId="75B1D5DC" w14:textId="1DBE50FB" w:rsidR="29EB2835" w:rsidRDefault="29EB2835" w:rsidP="68106F23">
      <w:pPr>
        <w:spacing w:before="120" w:after="120"/>
        <w:ind w:left="120" w:right="120"/>
        <w:jc w:val="both"/>
      </w:pPr>
      <w:r w:rsidRPr="68106F23">
        <w:rPr>
          <w:rFonts w:ascii="Calibri" w:eastAsia="Calibri" w:hAnsi="Calibri" w:cs="Calibri"/>
          <w:color w:val="000000" w:themeColor="text1"/>
        </w:rPr>
        <w:t>Será solicitada a substituição de objeto entregue em desacordo com o contratado, nos termos deste instrumento, da proposta, das especificações do fabricante do produto e da legislação aplicável.</w:t>
      </w:r>
    </w:p>
    <w:p w14:paraId="1C2C5861" w14:textId="547B25AC" w:rsidR="29EB2835" w:rsidRDefault="29EB2835" w:rsidP="68106F23">
      <w:pPr>
        <w:spacing w:before="120" w:after="120"/>
        <w:ind w:left="120" w:right="120"/>
        <w:jc w:val="both"/>
      </w:pPr>
      <w:r w:rsidRPr="68106F23">
        <w:rPr>
          <w:rFonts w:ascii="Calibri" w:eastAsia="Calibri" w:hAnsi="Calibri" w:cs="Calibri"/>
          <w:color w:val="000000" w:themeColor="text1"/>
        </w:rPr>
        <w:t xml:space="preserve">A Administração notificará a Contratada para troca/substituição do objeto entregue em desacordo, no prazo de </w:t>
      </w:r>
      <w:r w:rsidRPr="68106F23">
        <w:rPr>
          <w:rFonts w:ascii="Calibri" w:eastAsia="Calibri" w:hAnsi="Calibri" w:cs="Calibri"/>
          <w:color w:val="000000" w:themeColor="text1"/>
          <w:u w:val="single"/>
        </w:rPr>
        <w:t>até 07 (sete) dias contados da data do recebimento</w:t>
      </w:r>
      <w:r w:rsidRPr="68106F23">
        <w:rPr>
          <w:rFonts w:ascii="Calibri" w:eastAsia="Calibri" w:hAnsi="Calibri" w:cs="Calibri"/>
          <w:color w:val="000000" w:themeColor="text1"/>
        </w:rPr>
        <w:t>.</w:t>
      </w:r>
    </w:p>
    <w:p w14:paraId="4482E6AC" w14:textId="3B4B4EA8" w:rsidR="29EB2835" w:rsidRDefault="29EB2835" w:rsidP="68106F23">
      <w:pPr>
        <w:spacing w:before="120" w:after="120"/>
        <w:ind w:left="120" w:right="120"/>
        <w:jc w:val="both"/>
      </w:pPr>
      <w:r w:rsidRPr="68106F23">
        <w:rPr>
          <w:rFonts w:ascii="Calibri" w:eastAsia="Calibri" w:hAnsi="Calibri" w:cs="Calibri"/>
          <w:b/>
          <w:bCs/>
          <w:color w:val="000000" w:themeColor="text1"/>
        </w:rPr>
        <w:t>Fornecimento:</w:t>
      </w:r>
    </w:p>
    <w:p w14:paraId="3C903CEE" w14:textId="048747B6" w:rsidR="29EB2835" w:rsidRDefault="29EB2835" w:rsidP="68106F23">
      <w:pPr>
        <w:spacing w:before="120" w:after="120"/>
        <w:ind w:left="120" w:right="120"/>
        <w:jc w:val="both"/>
      </w:pPr>
      <w:r w:rsidRPr="68106F23">
        <w:rPr>
          <w:rFonts w:ascii="Calibri" w:eastAsia="Calibri" w:hAnsi="Calibri" w:cs="Calibri"/>
          <w:color w:val="000000" w:themeColor="text1"/>
        </w:rPr>
        <w:t>O fornecimento do objeto se dará de forma integral (parcela única).</w:t>
      </w:r>
    </w:p>
    <w:p w14:paraId="270FF44F" w14:textId="091846D0" w:rsidR="29EB2835" w:rsidRDefault="29EB2835" w:rsidP="68106F23">
      <w:pPr>
        <w:spacing w:before="120" w:after="120"/>
        <w:ind w:left="120" w:right="120"/>
        <w:jc w:val="both"/>
      </w:pPr>
      <w:r w:rsidRPr="68106F23">
        <w:rPr>
          <w:rFonts w:ascii="Calibri" w:eastAsia="Calibri" w:hAnsi="Calibri" w:cs="Calibri"/>
          <w:b/>
          <w:bCs/>
          <w:color w:val="000000" w:themeColor="text1"/>
        </w:rPr>
        <w:t>Garantia, manutenção e assistência técnica:</w:t>
      </w:r>
    </w:p>
    <w:p w14:paraId="7F6E989D" w14:textId="12D607C1" w:rsidR="29EB2835" w:rsidRDefault="29EB2835" w:rsidP="68106F23">
      <w:pPr>
        <w:spacing w:before="120" w:after="120"/>
        <w:ind w:left="120" w:right="120"/>
        <w:jc w:val="both"/>
      </w:pPr>
      <w:r w:rsidRPr="68106F23">
        <w:rPr>
          <w:rFonts w:ascii="Calibri" w:eastAsia="Calibri" w:hAnsi="Calibri" w:cs="Calibri"/>
          <w:color w:val="000000" w:themeColor="text1"/>
        </w:rPr>
        <w:t>O prazo de garantia do produto é aquele estabelecido na Lei nº 8.078, de 11 de setembro de 1990 (Código de Defesa do Consumidor).</w:t>
      </w:r>
    </w:p>
    <w:p w14:paraId="01B36021" w14:textId="2FEEB82B" w:rsidR="29EB2835" w:rsidRDefault="29EB2835" w:rsidP="68106F23">
      <w:pPr>
        <w:shd w:val="clear" w:color="auto" w:fill="E6E6E6"/>
        <w:spacing w:before="120" w:after="120"/>
        <w:ind w:left="120" w:right="120"/>
        <w:jc w:val="both"/>
      </w:pPr>
      <w:r w:rsidRPr="68106F23">
        <w:rPr>
          <w:rFonts w:ascii="Calibri" w:eastAsia="Calibri" w:hAnsi="Calibri" w:cs="Calibri"/>
          <w:b/>
          <w:bCs/>
          <w:caps/>
          <w:color w:val="000000" w:themeColor="text1"/>
        </w:rPr>
        <w:t>MODELO DE GESTÃO DO CONTRATO</w:t>
      </w:r>
    </w:p>
    <w:p w14:paraId="5BD5AEC3" w14:textId="03BF3320" w:rsidR="29EB2835" w:rsidRDefault="29EB2835" w:rsidP="68106F23">
      <w:pPr>
        <w:spacing w:before="120" w:after="120"/>
        <w:ind w:left="120" w:right="120"/>
        <w:jc w:val="both"/>
      </w:pPr>
      <w:r w:rsidRPr="68106F23">
        <w:rPr>
          <w:rFonts w:ascii="Calibri" w:eastAsia="Calibri" w:hAnsi="Calibri" w:cs="Calibri"/>
          <w:color w:val="000000" w:themeColor="text1"/>
        </w:rPr>
        <w:t>O contrato deverá ser executado fielmente pelas partes, de acordo com as cláusulas avençadas e as normas da Lei nº 14.133, de 2021, e cada parte responderá pelas consequências de sua inexecução total ou parcial.</w:t>
      </w:r>
    </w:p>
    <w:p w14:paraId="0FD1EEA3" w14:textId="1D5EE26C" w:rsidR="29EB2835" w:rsidRDefault="29EB2835" w:rsidP="68106F23">
      <w:pPr>
        <w:spacing w:before="120" w:after="120"/>
        <w:ind w:left="120" w:right="120"/>
        <w:jc w:val="both"/>
      </w:pPr>
      <w:r w:rsidRPr="68106F23">
        <w:rPr>
          <w:rFonts w:ascii="Calibri" w:eastAsia="Calibri" w:hAnsi="Calibri" w:cs="Calibri"/>
          <w:color w:val="000000" w:themeColor="text1"/>
        </w:rPr>
        <w:t>Em caso de impedimento, ordem de paralisação ou suspensão do contrato, o cronograma de execução será prorrogado automaticamente pelo tempo correspondente, anotadas tais circunstâncias mediante simples apostila.</w:t>
      </w:r>
    </w:p>
    <w:p w14:paraId="446B164F" w14:textId="2060A5DB" w:rsidR="29EB2835" w:rsidRDefault="29EB2835" w:rsidP="68106F23">
      <w:pPr>
        <w:spacing w:before="120" w:after="120"/>
        <w:ind w:left="120" w:right="120"/>
        <w:jc w:val="both"/>
      </w:pPr>
      <w:r w:rsidRPr="68106F23">
        <w:rPr>
          <w:rFonts w:ascii="Calibri" w:eastAsia="Calibri" w:hAnsi="Calibri" w:cs="Calibri"/>
          <w:color w:val="000000" w:themeColor="text1"/>
        </w:rPr>
        <w:t>As comunicações formais entre a contratante e a contratada devem ser realizadas por escrito via carta ou e-mail sempre que o ato exigir tal formalidade, cabendo às partes informarem eventuais alterações de endereços eletrônicos ou físicos.</w:t>
      </w:r>
    </w:p>
    <w:p w14:paraId="293A9CD8" w14:textId="169A0B60" w:rsidR="29EB2835" w:rsidRDefault="29EB2835" w:rsidP="68106F23">
      <w:pPr>
        <w:spacing w:before="120" w:after="120"/>
        <w:ind w:left="120" w:right="120"/>
        <w:jc w:val="both"/>
      </w:pPr>
      <w:r w:rsidRPr="68106F23">
        <w:rPr>
          <w:rFonts w:ascii="Calibri" w:eastAsia="Calibri" w:hAnsi="Calibri" w:cs="Calibri"/>
          <w:color w:val="000000" w:themeColor="text1"/>
        </w:rPr>
        <w:t>A Contratante poderá convocar representante da empresa para adoção de providências que devam ser cumpridas de imediato.</w:t>
      </w:r>
    </w:p>
    <w:p w14:paraId="484885B1" w14:textId="478AA02B" w:rsidR="29EB2835" w:rsidRDefault="29EB2835" w:rsidP="68106F23">
      <w:pPr>
        <w:spacing w:before="120" w:after="120"/>
        <w:ind w:left="120" w:right="120"/>
        <w:jc w:val="both"/>
      </w:pPr>
      <w:r w:rsidRPr="68106F23">
        <w:rPr>
          <w:rFonts w:ascii="Calibri" w:eastAsia="Calibri" w:hAnsi="Calibri" w:cs="Calibri"/>
          <w:color w:val="000000" w:themeColor="text1"/>
        </w:rPr>
        <w:t>Após a assinatura do contrato ou instrumento equivalente,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F992D4A" w14:textId="2BCEF2E0" w:rsidR="29EB2835" w:rsidRDefault="29EB2835" w:rsidP="68106F23">
      <w:pPr>
        <w:spacing w:before="120" w:after="120"/>
        <w:ind w:left="120" w:right="120"/>
        <w:jc w:val="both"/>
      </w:pPr>
      <w:r w:rsidRPr="68106F23">
        <w:rPr>
          <w:rFonts w:ascii="Calibri" w:eastAsia="Calibri" w:hAnsi="Calibri" w:cs="Calibri"/>
          <w:b/>
          <w:bCs/>
          <w:color w:val="000000" w:themeColor="text1"/>
        </w:rPr>
        <w:t>Fiscalização</w:t>
      </w:r>
    </w:p>
    <w:p w14:paraId="17DC53A1" w14:textId="74E9BA32" w:rsidR="29EB2835" w:rsidRDefault="29EB2835" w:rsidP="68106F23">
      <w:pPr>
        <w:spacing w:before="120" w:after="120"/>
        <w:ind w:left="120" w:right="120"/>
        <w:jc w:val="both"/>
      </w:pPr>
      <w:r w:rsidRPr="68106F23">
        <w:rPr>
          <w:rFonts w:ascii="Calibri" w:eastAsia="Calibri" w:hAnsi="Calibri" w:cs="Calibri"/>
          <w:color w:val="000000" w:themeColor="text1"/>
        </w:rPr>
        <w:t>A execução do contrato deverá ser acompanhada e fiscalizada pelo(s) fiscal(is) do contrato, ou pelos respectivos substitutos (Lei nº 14.133, de 2021, art. 117, caput).</w:t>
      </w:r>
    </w:p>
    <w:p w14:paraId="7F9EFB60" w14:textId="399CF53D" w:rsidR="29EB2835" w:rsidRDefault="29EB2835" w:rsidP="68106F23">
      <w:pPr>
        <w:spacing w:before="120" w:after="120"/>
        <w:ind w:left="120" w:right="120"/>
        <w:jc w:val="both"/>
      </w:pPr>
      <w:r w:rsidRPr="68106F23">
        <w:rPr>
          <w:rFonts w:ascii="Calibri" w:eastAsia="Calibri" w:hAnsi="Calibri" w:cs="Calibri"/>
          <w:color w:val="000000" w:themeColor="text1"/>
        </w:rPr>
        <w:t xml:space="preserve">O fiscal do contrato acompanhará a execução do contrato, para que sejam cumpridas todas as condições estabelecidas no contrato, de modo a assegurar os melhores resultados para a Administração. </w:t>
      </w:r>
    </w:p>
    <w:p w14:paraId="4E030822" w14:textId="555DFE8C" w:rsidR="29EB2835" w:rsidRDefault="29EB2835" w:rsidP="68106F23">
      <w:pPr>
        <w:spacing w:before="120" w:after="120"/>
        <w:ind w:left="120" w:right="120"/>
        <w:jc w:val="both"/>
      </w:pPr>
      <w:r w:rsidRPr="68106F23">
        <w:rPr>
          <w:rFonts w:ascii="Calibri" w:eastAsia="Calibri" w:hAnsi="Calibri" w:cs="Calibri"/>
          <w:color w:val="000000" w:themeColor="text1"/>
        </w:rPr>
        <w:lastRenderedPageBreak/>
        <w:t>O fiscal do contrato anotará no histórico de gerenciamento do contrato todas as ocorrências relacionadas à execução do contrato, com a descrição do que for necessário para a regularização das faltas ou dos defeitos observados. (Lei nº 14.133, de 2021)</w:t>
      </w:r>
    </w:p>
    <w:p w14:paraId="4E5C624C" w14:textId="783EC523" w:rsidR="29EB2835" w:rsidRDefault="29EB2835" w:rsidP="68106F23">
      <w:pPr>
        <w:spacing w:before="120" w:after="120"/>
        <w:ind w:left="120" w:right="120"/>
        <w:jc w:val="both"/>
      </w:pPr>
      <w:r w:rsidRPr="68106F23">
        <w:rPr>
          <w:rFonts w:ascii="Calibri" w:eastAsia="Calibri" w:hAnsi="Calibri" w:cs="Calibri"/>
          <w:color w:val="000000" w:themeColor="text1"/>
        </w:rPr>
        <w:t xml:space="preserve">Identificada qualquer inexatidão ou irregularidade, o fiscal do contrato emitirá notificações para a correção da execução do contrato, determinando prazo para a correção. </w:t>
      </w:r>
    </w:p>
    <w:p w14:paraId="5559D317" w14:textId="2F25E834" w:rsidR="29EB2835" w:rsidRDefault="29EB2835" w:rsidP="68106F23">
      <w:pPr>
        <w:spacing w:before="120" w:after="120"/>
        <w:ind w:left="120" w:right="120"/>
        <w:jc w:val="both"/>
      </w:pPr>
      <w:r w:rsidRPr="68106F23">
        <w:rPr>
          <w:rFonts w:ascii="Calibri" w:eastAsia="Calibri" w:hAnsi="Calibri" w:cs="Calibri"/>
          <w:color w:val="000000" w:themeColor="text1"/>
        </w:rPr>
        <w:t>O fiscal do contrato informará ao gestor do contrato, em tempo hábil, a situação que demandar decisão ou adoção de medidas que ultrapassem sua competência, para que adote as medidas necessárias e saneadoras, se for o caso.</w:t>
      </w:r>
    </w:p>
    <w:p w14:paraId="56ACB19B" w14:textId="6222FDB6" w:rsidR="29EB2835" w:rsidRDefault="29EB2835" w:rsidP="68106F23">
      <w:pPr>
        <w:spacing w:before="120" w:after="120"/>
        <w:ind w:left="120" w:right="120"/>
        <w:jc w:val="both"/>
      </w:pPr>
      <w:r w:rsidRPr="68106F23">
        <w:rPr>
          <w:rFonts w:ascii="Calibri" w:eastAsia="Calibri" w:hAnsi="Calibri" w:cs="Calibri"/>
          <w:color w:val="000000" w:themeColor="text1"/>
        </w:rPr>
        <w:t xml:space="preserve">No caso de ocorrências que possam inviabilizar a execução do contrato nas datas aprazadas, o fiscal do contrato comunicará o fato imediatamente ao gestor do contrato. </w:t>
      </w:r>
    </w:p>
    <w:p w14:paraId="2C031E7E" w14:textId="78DCC7D6" w:rsidR="29EB2835" w:rsidRDefault="29EB2835" w:rsidP="68106F23">
      <w:pPr>
        <w:spacing w:before="120" w:after="120"/>
        <w:ind w:left="120" w:right="120"/>
        <w:jc w:val="both"/>
      </w:pPr>
      <w:r w:rsidRPr="68106F23">
        <w:rPr>
          <w:rFonts w:ascii="Calibri" w:eastAsia="Calibri" w:hAnsi="Calibri" w:cs="Calibri"/>
          <w:color w:val="000000" w:themeColor="text1"/>
        </w:rPr>
        <w:t>O fiscal do contrato comunicará ao gestor do contrato, em tempo hábil, o término do contrato sob sua responsabilidade, com vistas à renovação tempestiva ou à prorrogação contratual.</w:t>
      </w:r>
    </w:p>
    <w:p w14:paraId="259F57BF" w14:textId="2540D8D9" w:rsidR="29EB2835" w:rsidRDefault="29EB2835" w:rsidP="68106F23">
      <w:pPr>
        <w:spacing w:before="120" w:after="120"/>
        <w:ind w:left="120" w:right="120"/>
        <w:jc w:val="both"/>
      </w:pPr>
      <w:r w:rsidRPr="68106F23">
        <w:rPr>
          <w:rFonts w:ascii="Calibri" w:eastAsia="Calibri" w:hAnsi="Calibri" w:cs="Calibri"/>
          <w:b/>
          <w:bCs/>
          <w:color w:val="000000" w:themeColor="text1"/>
        </w:rPr>
        <w:t>Gestor do Contrato</w:t>
      </w:r>
    </w:p>
    <w:p w14:paraId="55F5AB70" w14:textId="15A80533" w:rsidR="29EB2835" w:rsidRDefault="29EB2835" w:rsidP="68106F23">
      <w:pPr>
        <w:spacing w:before="120" w:after="120"/>
        <w:ind w:left="120" w:right="120"/>
        <w:jc w:val="both"/>
      </w:pPr>
      <w:r w:rsidRPr="68106F23">
        <w:rPr>
          <w:rFonts w:ascii="Calibri" w:eastAsia="Calibri" w:hAnsi="Calibri" w:cs="Calibri"/>
          <w:color w:val="000000" w:themeColor="text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3D5CC7D" w14:textId="2B3DFA81" w:rsidR="29EB2835" w:rsidRDefault="29EB2835" w:rsidP="68106F23">
      <w:pPr>
        <w:spacing w:before="120" w:after="120"/>
        <w:ind w:left="120" w:right="120"/>
        <w:jc w:val="both"/>
      </w:pPr>
      <w:r w:rsidRPr="68106F23">
        <w:rPr>
          <w:rFonts w:ascii="Calibri" w:eastAsia="Calibri" w:hAnsi="Calibri" w:cs="Calibri"/>
          <w:color w:val="000000" w:themeColor="text1"/>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7F3D25F" w14:textId="0C5CD04B" w:rsidR="29EB2835" w:rsidRDefault="29EB2835" w:rsidP="68106F23">
      <w:pPr>
        <w:spacing w:before="120" w:after="120"/>
        <w:ind w:left="120" w:right="120"/>
        <w:jc w:val="both"/>
      </w:pPr>
      <w:r w:rsidRPr="68106F23">
        <w:rPr>
          <w:rFonts w:ascii="Calibri" w:eastAsia="Calibri" w:hAnsi="Calibri" w:cs="Calibri"/>
          <w:color w:val="000000" w:themeColor="text1"/>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CB247ED" w14:textId="16FCE6D5" w:rsidR="29EB2835" w:rsidRDefault="29EB2835" w:rsidP="68106F23">
      <w:pPr>
        <w:spacing w:before="120" w:after="120"/>
        <w:ind w:left="120" w:right="120"/>
        <w:jc w:val="both"/>
      </w:pPr>
      <w:r w:rsidRPr="68106F23">
        <w:rPr>
          <w:rFonts w:ascii="Calibri" w:eastAsia="Calibri" w:hAnsi="Calibri" w:cs="Calibri"/>
          <w:color w:val="000000" w:themeColor="text1"/>
        </w:rPr>
        <w:t xml:space="preserve">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ateste de cumprimento de obrigações. </w:t>
      </w:r>
    </w:p>
    <w:p w14:paraId="30FD2E81" w14:textId="6F01DB77" w:rsidR="29EB2835" w:rsidRDefault="29EB2835" w:rsidP="68106F23">
      <w:pPr>
        <w:spacing w:before="120" w:after="120"/>
        <w:ind w:left="120" w:right="120"/>
        <w:jc w:val="both"/>
      </w:pPr>
      <w:r w:rsidRPr="68106F23">
        <w:rPr>
          <w:rFonts w:ascii="Calibri" w:eastAsia="Calibri" w:hAnsi="Calibri" w:cs="Calibri"/>
          <w:color w:val="000000" w:themeColor="text1"/>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FDD53D0" w14:textId="2263878B" w:rsidR="29EB2835" w:rsidRDefault="29EB2835" w:rsidP="68106F23">
      <w:pPr>
        <w:spacing w:before="120" w:after="120"/>
        <w:ind w:left="120" w:right="120"/>
        <w:jc w:val="both"/>
      </w:pPr>
      <w:r w:rsidRPr="68106F23">
        <w:rPr>
          <w:rFonts w:ascii="Calibri" w:eastAsia="Calibri" w:hAnsi="Calibri" w:cs="Calibri"/>
          <w:color w:val="000000" w:themeColor="text1"/>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A400F50" w14:textId="4080E88C" w:rsidR="29EB2835" w:rsidRDefault="29EB2835" w:rsidP="68106F23">
      <w:pPr>
        <w:spacing w:before="120" w:after="120"/>
        <w:ind w:left="120" w:right="120"/>
        <w:jc w:val="both"/>
      </w:pPr>
      <w:r w:rsidRPr="68106F23">
        <w:rPr>
          <w:rFonts w:ascii="Calibri" w:eastAsia="Calibri" w:hAnsi="Calibri" w:cs="Calibri"/>
          <w:color w:val="000000" w:themeColor="text1"/>
        </w:rPr>
        <w:t>O gestor do contrato deverá enviar a documentação pertinente ao setor responsável para a formalização dos procedimentos de liquidação e pagamento, no valor dimensionado pela fiscalização e gestão nos termos do contrato.</w:t>
      </w:r>
    </w:p>
    <w:p w14:paraId="3B9B51DD" w14:textId="3AAD8203" w:rsidR="29EB2835" w:rsidRDefault="29EB2835" w:rsidP="68106F23">
      <w:pPr>
        <w:spacing w:before="120" w:after="120"/>
        <w:ind w:left="120" w:right="120"/>
        <w:jc w:val="both"/>
      </w:pPr>
      <w:r w:rsidRPr="68106F23">
        <w:rPr>
          <w:rFonts w:ascii="Calibri" w:eastAsia="Calibri" w:hAnsi="Calibri" w:cs="Calibri"/>
          <w:b/>
          <w:bCs/>
          <w:color w:val="000000" w:themeColor="text1"/>
        </w:rPr>
        <w:t xml:space="preserve">Dos critérios de aferição e medição </w:t>
      </w:r>
    </w:p>
    <w:p w14:paraId="66894DAA" w14:textId="10260AAA" w:rsidR="29EB2835" w:rsidRDefault="29EB2835" w:rsidP="68106F23">
      <w:pPr>
        <w:spacing w:before="120" w:after="120"/>
        <w:ind w:left="120" w:right="120"/>
        <w:jc w:val="both"/>
      </w:pPr>
      <w:r w:rsidRPr="68106F23">
        <w:rPr>
          <w:rFonts w:ascii="Calibri" w:eastAsia="Calibri" w:hAnsi="Calibri" w:cs="Calibri"/>
          <w:color w:val="000000" w:themeColor="text1"/>
        </w:rPr>
        <w:t>A avaliação da execução do objeto utilizará ateste de execução por parte do fiscal do contrato.</w:t>
      </w:r>
    </w:p>
    <w:p w14:paraId="52ECAD73" w14:textId="1304BA25" w:rsidR="29EB2835" w:rsidRDefault="29EB2835" w:rsidP="68106F23">
      <w:pPr>
        <w:spacing w:before="120" w:after="120"/>
        <w:ind w:left="120" w:right="120"/>
        <w:jc w:val="both"/>
      </w:pPr>
      <w:r w:rsidRPr="68106F23">
        <w:rPr>
          <w:rFonts w:ascii="Calibri" w:eastAsia="Calibri" w:hAnsi="Calibri" w:cs="Calibri"/>
          <w:color w:val="000000" w:themeColor="text1"/>
        </w:rPr>
        <w:t>O pagamento será realizado após 30 (trinta) dias da emissão da Nota Fiscal e efetiva conclusão do serviço, que se dará com o respectivo ateste.</w:t>
      </w:r>
    </w:p>
    <w:p w14:paraId="0581901C" w14:textId="79682B69" w:rsidR="29EB2835" w:rsidRDefault="29EB2835" w:rsidP="68106F23">
      <w:pPr>
        <w:spacing w:before="120" w:after="120"/>
        <w:ind w:left="120" w:right="120"/>
        <w:jc w:val="both"/>
      </w:pPr>
      <w:r w:rsidRPr="68106F23">
        <w:rPr>
          <w:rFonts w:ascii="Calibri" w:eastAsia="Calibri" w:hAnsi="Calibri" w:cs="Calibri"/>
          <w:color w:val="000000" w:themeColor="text1"/>
        </w:rPr>
        <w:t>O ateste será dado pelo fiscal de contrato, no prazo de cinco dias úteis da entrega da Nota Fiscal.</w:t>
      </w:r>
    </w:p>
    <w:p w14:paraId="5BD5D09A" w14:textId="2082BA9B" w:rsidR="29EB2835" w:rsidRDefault="29EB2835" w:rsidP="68106F23">
      <w:pPr>
        <w:spacing w:before="120" w:after="120"/>
        <w:ind w:left="120" w:right="120"/>
        <w:jc w:val="both"/>
      </w:pPr>
      <w:r w:rsidRPr="68106F23">
        <w:rPr>
          <w:rFonts w:ascii="Calibri" w:eastAsia="Calibri" w:hAnsi="Calibri" w:cs="Calibri"/>
          <w:color w:val="000000" w:themeColor="text1"/>
        </w:rPr>
        <w:t>O pagamento será efetuado por crédito em conta corrente mantida junto ao Banco do Brasil, conforme disposto no Decreto nº 51.197/2010.</w:t>
      </w:r>
    </w:p>
    <w:p w14:paraId="77F7D131" w14:textId="5D196CEF" w:rsidR="29EB2835" w:rsidRDefault="29EB2835" w:rsidP="68106F23">
      <w:pPr>
        <w:spacing w:before="120" w:after="120"/>
        <w:ind w:left="120" w:right="120"/>
        <w:jc w:val="both"/>
      </w:pPr>
      <w:r w:rsidRPr="68106F23">
        <w:rPr>
          <w:rFonts w:ascii="Calibri" w:eastAsia="Calibri" w:hAnsi="Calibri" w:cs="Calibri"/>
          <w:color w:val="000000" w:themeColor="text1"/>
        </w:rPr>
        <w:t>No valor já estão incluídas todas as despesas com fretes, seguros, taxas, tributos, contribuições e qualquer outra incidência fiscal, parafiscal e trabalhista decorrente da execução do objeto deste contrato.</w:t>
      </w:r>
    </w:p>
    <w:p w14:paraId="583EBE9E" w14:textId="604906B9" w:rsidR="29EB2835" w:rsidRDefault="29EB2835" w:rsidP="68106F23">
      <w:pPr>
        <w:spacing w:before="120" w:after="120"/>
        <w:ind w:left="120" w:right="120"/>
        <w:jc w:val="both"/>
      </w:pPr>
      <w:r w:rsidRPr="68106F23">
        <w:rPr>
          <w:rFonts w:ascii="Calibri" w:eastAsia="Calibri" w:hAnsi="Calibri" w:cs="Calibri"/>
          <w:color w:val="000000" w:themeColor="text1"/>
        </w:rPr>
        <w:t>A empresa deverá apresentar para liquidação e pagamento das despesas referentes à contratação em pauta, os documentos constantes da Portaria SF nº 275 de 5 de setembro de 2024.</w:t>
      </w:r>
    </w:p>
    <w:p w14:paraId="5B139429" w14:textId="734F5503" w:rsidR="29EB2835" w:rsidRDefault="29EB2835" w:rsidP="68106F23">
      <w:pPr>
        <w:spacing w:before="120" w:after="120"/>
        <w:ind w:left="120" w:right="120"/>
        <w:jc w:val="both"/>
      </w:pPr>
      <w:r w:rsidRPr="68106F23">
        <w:rPr>
          <w:rFonts w:ascii="Calibri" w:eastAsia="Calibri" w:hAnsi="Calibri" w:cs="Calibri"/>
          <w:b/>
          <w:bCs/>
          <w:color w:val="000000" w:themeColor="text1"/>
        </w:rPr>
        <w:t>Do pagamento:</w:t>
      </w:r>
    </w:p>
    <w:p w14:paraId="67066CC7" w14:textId="7631AFC9" w:rsidR="29EB2835" w:rsidRDefault="29EB2835" w:rsidP="68106F23">
      <w:pPr>
        <w:spacing w:before="120" w:after="120"/>
        <w:ind w:left="120" w:right="120"/>
        <w:jc w:val="both"/>
      </w:pPr>
      <w:r w:rsidRPr="68106F23">
        <w:rPr>
          <w:rFonts w:ascii="Calibri" w:eastAsia="Calibri" w:hAnsi="Calibri" w:cs="Calibri"/>
          <w:color w:val="000000" w:themeColor="text1"/>
        </w:rPr>
        <w:lastRenderedPageBreak/>
        <w:t>O pagamento estará vinculado a aprovação da medição e ateste por parte do fiscal do contrato.</w:t>
      </w:r>
    </w:p>
    <w:p w14:paraId="04F1A941" w14:textId="6CC60437" w:rsidR="29EB2835" w:rsidRDefault="29EB2835" w:rsidP="68106F23">
      <w:pPr>
        <w:spacing w:before="120" w:after="120"/>
        <w:ind w:left="120" w:right="120"/>
        <w:jc w:val="both"/>
      </w:pPr>
      <w:r w:rsidRPr="68106F23">
        <w:rPr>
          <w:rFonts w:ascii="Calibri" w:eastAsia="Calibri" w:hAnsi="Calibri" w:cs="Calibri"/>
          <w:color w:val="000000" w:themeColor="text1"/>
        </w:rPr>
        <w:t>O ateste de que trata o subitem anterior, será realizado pelo fiscal de contrato, no prazo de até 05 (cinco) dias úteis, contados do recebimento da Nota Fiscal  acompanhada dos documentos exigidos na Portaria SF nº 275 de 5 de setembro de 2024.</w:t>
      </w:r>
    </w:p>
    <w:p w14:paraId="455CD551" w14:textId="6D48A9DD" w:rsidR="29EB2835" w:rsidRDefault="29EB2835" w:rsidP="68106F23">
      <w:pPr>
        <w:spacing w:before="120" w:after="120"/>
        <w:ind w:left="120" w:right="120"/>
        <w:jc w:val="both"/>
      </w:pPr>
      <w:r w:rsidRPr="68106F23">
        <w:rPr>
          <w:rFonts w:ascii="Calibri" w:eastAsia="Calibri" w:hAnsi="Calibri" w:cs="Calibri"/>
          <w:color w:val="000000" w:themeColor="text1"/>
        </w:rPr>
        <w:t xml:space="preserve">O prazo do pagamento será de até 30 (trinta) dias contados da apresentação do original da nota fiscal /fatura ou equivalente, acompanhada dos documentos de regularidade fiscal previstos na Portaria SF nº 275 de 5 de setembro de 2024 </w:t>
      </w:r>
    </w:p>
    <w:p w14:paraId="11DCC13E" w14:textId="533BB806" w:rsidR="29EB2835" w:rsidRDefault="29EB2835" w:rsidP="68106F23">
      <w:pPr>
        <w:spacing w:before="120" w:after="120"/>
        <w:ind w:left="120" w:right="120"/>
        <w:jc w:val="both"/>
      </w:pPr>
      <w:r w:rsidRPr="68106F23">
        <w:rPr>
          <w:rFonts w:ascii="Calibri" w:eastAsia="Calibri" w:hAnsi="Calibri" w:cs="Calibri"/>
          <w:color w:val="000000" w:themeColor="text1"/>
        </w:rPr>
        <w:t>O pagamento será efetuado por crédito em conta corrente mantida junto ao Banco do Brasil, conforme disposto no Decreto Municipal nº 51.197/2010.</w:t>
      </w:r>
    </w:p>
    <w:p w14:paraId="07C6C00B" w14:textId="2DB9EA2E" w:rsidR="29EB2835" w:rsidRDefault="29EB2835" w:rsidP="68106F23">
      <w:pPr>
        <w:spacing w:before="120" w:after="120"/>
        <w:ind w:left="120" w:right="120"/>
        <w:jc w:val="both"/>
      </w:pPr>
      <w:r w:rsidRPr="68106F23">
        <w:rPr>
          <w:rFonts w:ascii="Calibri" w:eastAsia="Calibri" w:hAnsi="Calibri" w:cs="Calibri"/>
          <w:b/>
          <w:bCs/>
          <w:color w:val="000000" w:themeColor="text1"/>
        </w:rPr>
        <w:t>Recebimento:</w:t>
      </w:r>
    </w:p>
    <w:p w14:paraId="12034F8A" w14:textId="68CC1E80" w:rsidR="29EB2835" w:rsidRDefault="29EB2835" w:rsidP="68106F23">
      <w:pPr>
        <w:spacing w:before="120" w:after="120"/>
        <w:ind w:left="120" w:right="120"/>
        <w:jc w:val="both"/>
      </w:pPr>
      <w:r w:rsidRPr="68106F23">
        <w:rPr>
          <w:rFonts w:ascii="Calibri" w:eastAsia="Calibri" w:hAnsi="Calibri" w:cs="Calibri"/>
          <w:color w:val="000000" w:themeColor="text1"/>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316C50A" w14:textId="45CDC444" w:rsidR="29EB2835" w:rsidRDefault="29EB2835" w:rsidP="68106F23">
      <w:pPr>
        <w:spacing w:before="120" w:after="120"/>
        <w:ind w:left="120" w:right="120"/>
        <w:jc w:val="both"/>
      </w:pPr>
      <w:r w:rsidRPr="68106F23">
        <w:rPr>
          <w:rFonts w:ascii="Calibri" w:eastAsia="Calibri" w:hAnsi="Calibri" w:cs="Calibri"/>
          <w:color w:val="000000" w:themeColor="text1"/>
        </w:rPr>
        <w:t>Os bens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53B6018C" w14:textId="7CB12216" w:rsidR="29EB2835" w:rsidRDefault="29EB2835" w:rsidP="68106F23">
      <w:pPr>
        <w:spacing w:before="120" w:after="120"/>
        <w:ind w:left="120" w:right="120"/>
        <w:jc w:val="both"/>
      </w:pPr>
      <w:r w:rsidRPr="68106F23">
        <w:rPr>
          <w:rFonts w:ascii="Calibri" w:eastAsia="Calibri" w:hAnsi="Calibri" w:cs="Calibri"/>
          <w:color w:val="000000" w:themeColor="text1"/>
        </w:rPr>
        <w:t>O recebimento definitivo ocorrerá no prazo de 20 (vinte) dias úteis, a contar do recebimento da nota fiscal ou instrumento de cobrança equivalente pela Administração, após a verificação da qualidade e quantidade do material e consequente aceitação mediante ateste.</w:t>
      </w:r>
    </w:p>
    <w:p w14:paraId="29836F91" w14:textId="4712983C" w:rsidR="29EB2835" w:rsidRDefault="29EB2835" w:rsidP="68106F23">
      <w:pPr>
        <w:spacing w:before="120" w:after="120"/>
        <w:ind w:left="120" w:right="120"/>
        <w:jc w:val="both"/>
      </w:pPr>
      <w:r w:rsidRPr="68106F23">
        <w:rPr>
          <w:rFonts w:ascii="Calibri" w:eastAsia="Calibri" w:hAnsi="Calibri" w:cs="Calibri"/>
          <w:color w:val="000000" w:themeColor="text1"/>
        </w:rPr>
        <w:t>O prazo para recebimento definitivo poderá ser excepcionalmente prorrogado, de forma justificada, por igual período, quando houver necessidade de diligências para a aferição do atendimento das exigências contratuais.</w:t>
      </w:r>
    </w:p>
    <w:p w14:paraId="089E155C" w14:textId="02F0F1D2" w:rsidR="29EB2835" w:rsidRDefault="29EB2835" w:rsidP="68106F23">
      <w:pPr>
        <w:spacing w:before="120" w:after="120"/>
        <w:ind w:left="120" w:right="120"/>
        <w:jc w:val="both"/>
      </w:pPr>
      <w:r w:rsidRPr="68106F23">
        <w:rPr>
          <w:rFonts w:ascii="Calibri" w:eastAsia="Calibri" w:hAnsi="Calibri" w:cs="Calibri"/>
          <w:color w:val="000000" w:themeColor="text1"/>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39C27962" w14:textId="39018F8D" w:rsidR="29EB2835" w:rsidRDefault="29EB2835" w:rsidP="68106F23">
      <w:pPr>
        <w:spacing w:before="120" w:after="120"/>
        <w:ind w:left="120" w:right="120"/>
        <w:jc w:val="both"/>
      </w:pPr>
      <w:r w:rsidRPr="68106F23">
        <w:rPr>
          <w:rFonts w:ascii="Calibri" w:eastAsia="Calibri" w:hAnsi="Calibri" w:cs="Calibri"/>
          <w:color w:val="000000" w:themeColor="text1"/>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C1939C2" w14:textId="50112DEA" w:rsidR="29EB2835" w:rsidRDefault="29EB2835" w:rsidP="68106F23">
      <w:pPr>
        <w:spacing w:before="120" w:after="120"/>
        <w:ind w:left="120" w:right="120"/>
        <w:jc w:val="both"/>
      </w:pPr>
      <w:r w:rsidRPr="68106F23">
        <w:rPr>
          <w:rFonts w:ascii="Calibri" w:eastAsia="Calibri" w:hAnsi="Calibri" w:cs="Calibri"/>
          <w:color w:val="000000" w:themeColor="text1"/>
        </w:rPr>
        <w:t>O recebimento provisório ou definitivo não excluirá a responsabilidade civil pela solidez e pela segurança dos bens nem a responsabilidade ético-profissional pela perfeita execução do contrato.</w:t>
      </w:r>
    </w:p>
    <w:p w14:paraId="0EE361C5" w14:textId="297D2C2D" w:rsidR="29EB2835" w:rsidRDefault="29EB2835" w:rsidP="68106F23">
      <w:pPr>
        <w:shd w:val="clear" w:color="auto" w:fill="E6E6E6"/>
        <w:spacing w:before="120" w:after="120"/>
        <w:ind w:left="120" w:right="120"/>
        <w:jc w:val="both"/>
      </w:pPr>
      <w:r w:rsidRPr="68106F23">
        <w:rPr>
          <w:rFonts w:ascii="Calibri" w:eastAsia="Calibri" w:hAnsi="Calibri" w:cs="Calibri"/>
          <w:b/>
          <w:bCs/>
          <w:caps/>
          <w:color w:val="000000" w:themeColor="text1"/>
        </w:rPr>
        <w:t>FORMA E CRITÉRIOS DE SELEÇÃO DO FORNECEDOR E FORMA DE FORNECIMENTO</w:t>
      </w:r>
    </w:p>
    <w:p w14:paraId="73269A07" w14:textId="5CE1556F" w:rsidR="29EB2835" w:rsidRDefault="29EB2835" w:rsidP="68106F23">
      <w:pPr>
        <w:spacing w:before="120" w:after="120"/>
        <w:ind w:left="120" w:right="120"/>
        <w:jc w:val="both"/>
      </w:pPr>
      <w:r w:rsidRPr="68106F23">
        <w:rPr>
          <w:rFonts w:ascii="Calibri" w:eastAsia="Calibri" w:hAnsi="Calibri" w:cs="Calibri"/>
          <w:color w:val="000000" w:themeColor="text1"/>
        </w:rPr>
        <w:t>O fornecedor será selecionado por meio de realização de procedimento licitatório, na forma eletrônica, com fundamento na  Lei Federal nº 14.133/2021, que culminará com a seleção da proposta  mais vantajosa em  atendimento ao art. 56 do Decreto Municipal nº 62.100/2022.</w:t>
      </w:r>
    </w:p>
    <w:p w14:paraId="0C2A759F" w14:textId="396FFDFF" w:rsidR="29EB2835" w:rsidRDefault="29EB2835" w:rsidP="68106F23">
      <w:pPr>
        <w:spacing w:before="120" w:after="120"/>
        <w:ind w:left="120" w:right="120"/>
        <w:jc w:val="both"/>
      </w:pPr>
      <w:r w:rsidRPr="68106F23">
        <w:rPr>
          <w:rFonts w:ascii="Calibri" w:eastAsia="Calibri" w:hAnsi="Calibri" w:cs="Calibri"/>
          <w:color w:val="000000" w:themeColor="text1"/>
        </w:rPr>
        <w:t>As exigências de habilitação jurídica, fiscal, social e trabalhista são as usuais para a generalidade dos objetos, conforme art. 50 do Decreto Municipal nº 62.100/2022.</w:t>
      </w:r>
    </w:p>
    <w:p w14:paraId="650CC51A" w14:textId="28DD8B96" w:rsidR="29EB2835" w:rsidRDefault="29EB2835" w:rsidP="68106F23">
      <w:pPr>
        <w:spacing w:before="120" w:after="120"/>
        <w:ind w:left="120" w:right="120"/>
        <w:jc w:val="both"/>
      </w:pPr>
      <w:r w:rsidRPr="68106F23">
        <w:rPr>
          <w:rFonts w:ascii="Calibri" w:eastAsia="Calibri" w:hAnsi="Calibri" w:cs="Calibri"/>
          <w:color w:val="000000" w:themeColor="text1"/>
        </w:rPr>
        <w:t>Dispensada a comprovação econômico-financeira nos termos do art. 53, § 3º do Decreto Municipal nº 62.100/2022.</w:t>
      </w:r>
    </w:p>
    <w:p w14:paraId="6200BB3E" w14:textId="538D46C2" w:rsidR="29EB2835" w:rsidRDefault="29EB2835" w:rsidP="68106F23">
      <w:pPr>
        <w:shd w:val="clear" w:color="auto" w:fill="E6E6E6"/>
        <w:spacing w:before="120" w:after="120"/>
        <w:ind w:left="120" w:right="120"/>
        <w:jc w:val="both"/>
      </w:pPr>
      <w:r w:rsidRPr="68106F23">
        <w:rPr>
          <w:rFonts w:ascii="Calibri" w:eastAsia="Calibri" w:hAnsi="Calibri" w:cs="Calibri"/>
          <w:b/>
          <w:bCs/>
          <w:caps/>
          <w:color w:val="000000" w:themeColor="text1"/>
        </w:rPr>
        <w:t>ESTIMATIVAS DO VALOR DA CONTRATAÇÃO</w:t>
      </w:r>
    </w:p>
    <w:p w14:paraId="51DE6954" w14:textId="64C51CE7" w:rsidR="29EB2835" w:rsidRDefault="29EB2835" w:rsidP="68106F23">
      <w:pPr>
        <w:spacing w:before="120" w:after="120"/>
        <w:ind w:left="120" w:right="120"/>
        <w:jc w:val="both"/>
      </w:pPr>
      <w:r w:rsidRPr="68106F23">
        <w:rPr>
          <w:rFonts w:ascii="Calibri" w:eastAsia="Calibri" w:hAnsi="Calibri" w:cs="Calibri"/>
          <w:color w:val="000000" w:themeColor="text1"/>
        </w:rPr>
        <w:t>O valor estimado para a contratação será aferido após realização de pesquisa de preços nos moldes do art. 23 da Lei nº 14.133/21, que será realizada pela área técnica responsável.</w:t>
      </w:r>
    </w:p>
    <w:p w14:paraId="3B7444B0" w14:textId="6B024D80" w:rsidR="29EB2835" w:rsidRDefault="29EB2835" w:rsidP="68106F23">
      <w:pPr>
        <w:shd w:val="clear" w:color="auto" w:fill="E6E6E6"/>
        <w:spacing w:before="120" w:after="120"/>
        <w:ind w:left="120" w:right="120"/>
        <w:jc w:val="both"/>
      </w:pPr>
      <w:r w:rsidRPr="68106F23">
        <w:rPr>
          <w:rFonts w:ascii="Calibri" w:eastAsia="Calibri" w:hAnsi="Calibri" w:cs="Calibri"/>
          <w:b/>
          <w:bCs/>
          <w:caps/>
          <w:color w:val="000000" w:themeColor="text1"/>
        </w:rPr>
        <w:t>ADEQUAÇÃO ORÇAMENTÁRIA</w:t>
      </w:r>
    </w:p>
    <w:p w14:paraId="7A69A30F" w14:textId="0E07D8B9" w:rsidR="29EB2835" w:rsidRDefault="29EB2835" w:rsidP="68106F23">
      <w:pPr>
        <w:spacing w:before="120" w:after="120"/>
        <w:ind w:left="120" w:right="120"/>
        <w:jc w:val="both"/>
      </w:pPr>
      <w:r w:rsidRPr="68106F23">
        <w:rPr>
          <w:rFonts w:ascii="Calibri" w:eastAsia="Calibri" w:hAnsi="Calibri" w:cs="Calibri"/>
          <w:color w:val="000000" w:themeColor="text1"/>
        </w:rPr>
        <w:t>A contratação almejada encontra respaldo na Previsão Orçamentária de 2025 e onerará a dotação nº 32.10.04.126.3011.2.818.33903000.00.1.500.9001.0.</w:t>
      </w:r>
    </w:p>
    <w:p w14:paraId="6695E3AA" w14:textId="516FB1FB" w:rsidR="29EB2835" w:rsidRDefault="29EB2835" w:rsidP="68106F23">
      <w:pPr>
        <w:spacing w:before="120" w:after="120"/>
        <w:ind w:left="120" w:right="120"/>
        <w:jc w:val="both"/>
      </w:pPr>
      <w:r w:rsidRPr="68106F23">
        <w:rPr>
          <w:rFonts w:ascii="Calibri" w:eastAsia="Calibri" w:hAnsi="Calibri" w:cs="Calibri"/>
          <w:color w:val="000000" w:themeColor="text1"/>
        </w:rPr>
        <w:t>A dotação relativa aos exercícios financeiros subsequentes será indicada após aprovação da Lei Orçamentária respectiva e liberação dos créditos correspondentes, mediante apostilamento, se for o caso.</w:t>
      </w:r>
    </w:p>
    <w:p w14:paraId="5CEB91BB" w14:textId="3C27CDC8" w:rsidR="68106F23" w:rsidRDefault="68106F23" w:rsidP="68106F23">
      <w:pPr>
        <w:spacing w:line="259" w:lineRule="auto"/>
        <w:rPr>
          <w:rFonts w:ascii="Calibri" w:eastAsia="Calibri" w:hAnsi="Calibri" w:cs="Calibri"/>
        </w:rPr>
      </w:pPr>
    </w:p>
    <w:sectPr w:rsidR="68106F23" w:rsidSect="00126E37">
      <w:pgSz w:w="11900" w:h="16840"/>
      <w:pgMar w:top="720" w:right="720" w:bottom="720" w:left="720" w:header="284" w:footer="26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62084" w14:textId="77777777" w:rsidR="00A3209B" w:rsidRDefault="00A3209B">
      <w:r>
        <w:separator/>
      </w:r>
    </w:p>
  </w:endnote>
  <w:endnote w:type="continuationSeparator" w:id="0">
    <w:p w14:paraId="6AA053B1" w14:textId="77777777" w:rsidR="00A3209B" w:rsidRDefault="00A32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D0EEA" w14:textId="3E260254" w:rsidR="0025371D" w:rsidRDefault="0025371D">
    <w:pPr>
      <w:pStyle w:val="Corpodetexto"/>
      <w:spacing w:line="14" w:lineRule="auto"/>
      <w:jc w:val="left"/>
      <w:rPr>
        <w:sz w:val="13"/>
      </w:rPr>
    </w:pPr>
    <w:r>
      <w:rPr>
        <w:noProof/>
        <w:lang w:val="pt-BR" w:eastAsia="pt-BR"/>
      </w:rPr>
      <mc:AlternateContent>
        <mc:Choice Requires="wps">
          <w:drawing>
            <wp:anchor distT="0" distB="0" distL="114300" distR="114300" simplePos="0" relativeHeight="486661120" behindDoc="1" locked="0" layoutInCell="1" allowOverlap="1" wp14:anchorId="345A2A2B" wp14:editId="00DD201F">
              <wp:simplePos x="0" y="0"/>
              <wp:positionH relativeFrom="page">
                <wp:posOffset>6560820</wp:posOffset>
              </wp:positionH>
              <wp:positionV relativeFrom="page">
                <wp:posOffset>9933940</wp:posOffset>
              </wp:positionV>
              <wp:extent cx="210820" cy="173355"/>
              <wp:effectExtent l="0" t="0" r="0" b="0"/>
              <wp:wrapNone/>
              <wp:docPr id="206196769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820" cy="17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30E898" w14:textId="0C0EF8D9" w:rsidR="0025371D" w:rsidRDefault="0025371D">
                          <w:pPr>
                            <w:pStyle w:val="Corpodetexto"/>
                            <w:spacing w:before="12"/>
                            <w:ind w:left="60"/>
                            <w:jc w:val="left"/>
                          </w:pPr>
                          <w:r>
                            <w:fldChar w:fldCharType="begin"/>
                          </w:r>
                          <w:r>
                            <w:instrText xml:space="preserve"> PAGE </w:instrText>
                          </w:r>
                          <w:r>
                            <w:fldChar w:fldCharType="separate"/>
                          </w:r>
                          <w:r w:rsidR="006C094B">
                            <w:rPr>
                              <w:noProof/>
                            </w:rP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BE2585A">
            <v:shapetype id="_x0000_t202" coordsize="21600,21600" o:spt="202" path="m,l,21600r21600,l21600,xe" w14:anchorId="345A2A2B">
              <v:stroke joinstyle="miter"/>
              <v:path gradientshapeok="t" o:connecttype="rect"/>
            </v:shapetype>
            <v:shape id="Text Box 4" style="position:absolute;margin-left:516.6pt;margin-top:782.2pt;width:16.6pt;height:13.65pt;z-index:-16655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">
              <v:textbox inset="0,0,0,0">
                <w:txbxContent>
                  <w:p w:rsidR="0025371D" w:rsidRDefault="0025371D" w14:paraId="7BB9C915" w14:textId="0C0EF8D9">
                    <w:pPr>
                      <w:pStyle w:val="Corpodetexto"/>
                      <w:spacing w:before="12"/>
                      <w:ind w:left="60"/>
                      <w:jc w:val="left"/>
                    </w:pPr>
                    <w:r>
                      <w:fldChar w:fldCharType="begin"/>
                    </w:r>
                    <w:r>
                      <w:instrText xml:space="preserve"> PAGE </w:instrText>
                    </w:r>
                    <w:r>
                      <w:fldChar w:fldCharType="separate"/>
                    </w:r>
                    <w:r w:rsidR="006C094B">
                      <w:rPr>
                        <w:noProof/>
                      </w:rPr>
                      <w:t>19</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892728294"/>
      <w:docPartObj>
        <w:docPartGallery w:val="Page Numbers (Bottom of Page)"/>
        <w:docPartUnique/>
      </w:docPartObj>
    </w:sdtPr>
    <w:sdtContent>
      <w:p w14:paraId="64971411" w14:textId="3D06D5B7" w:rsidR="001155FC" w:rsidRPr="001155FC" w:rsidRDefault="001155FC">
        <w:pPr>
          <w:pStyle w:val="Rodap"/>
          <w:jc w:val="right"/>
          <w:rPr>
            <w:sz w:val="20"/>
            <w:szCs w:val="20"/>
          </w:rPr>
        </w:pPr>
        <w:r w:rsidRPr="001155FC">
          <w:rPr>
            <w:sz w:val="20"/>
            <w:szCs w:val="20"/>
          </w:rPr>
          <w:fldChar w:fldCharType="begin"/>
        </w:r>
        <w:r w:rsidRPr="001155FC">
          <w:rPr>
            <w:sz w:val="20"/>
            <w:szCs w:val="20"/>
          </w:rPr>
          <w:instrText>PAGE   \* MERGEFORMAT</w:instrText>
        </w:r>
        <w:r w:rsidRPr="001155FC">
          <w:rPr>
            <w:sz w:val="20"/>
            <w:szCs w:val="20"/>
          </w:rPr>
          <w:fldChar w:fldCharType="separate"/>
        </w:r>
        <w:r w:rsidR="006C094B" w:rsidRPr="006C094B">
          <w:rPr>
            <w:noProof/>
            <w:sz w:val="20"/>
            <w:szCs w:val="20"/>
            <w:lang w:val="pt-BR"/>
          </w:rPr>
          <w:t>22</w:t>
        </w:r>
        <w:r w:rsidRPr="001155FC">
          <w:rPr>
            <w:sz w:val="20"/>
            <w:szCs w:val="20"/>
          </w:rPr>
          <w:fldChar w:fldCharType="end"/>
        </w:r>
      </w:p>
    </w:sdtContent>
  </w:sdt>
  <w:p w14:paraId="77A4599B" w14:textId="1F88F7CC" w:rsidR="0025371D" w:rsidRDefault="0025371D">
    <w:pPr>
      <w:pStyle w:val="Corpodetexto"/>
      <w:spacing w:line="14" w:lineRule="auto"/>
      <w:jc w:val="left"/>
      <w:rPr>
        <w:sz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EA94A" w14:textId="77777777" w:rsidR="00A3209B" w:rsidRDefault="00A3209B">
      <w:r>
        <w:separator/>
      </w:r>
    </w:p>
  </w:footnote>
  <w:footnote w:type="continuationSeparator" w:id="0">
    <w:p w14:paraId="2BECA7E3" w14:textId="77777777" w:rsidR="00A3209B" w:rsidRDefault="00A320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6BE9"/>
    <w:multiLevelType w:val="multilevel"/>
    <w:tmpl w:val="37F6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A7978"/>
    <w:multiLevelType w:val="hybridMultilevel"/>
    <w:tmpl w:val="4C024DAC"/>
    <w:lvl w:ilvl="0" w:tplc="3DD23124">
      <w:start w:val="1"/>
      <w:numFmt w:val="bullet"/>
      <w:lvlText w:val=""/>
      <w:lvlJc w:val="left"/>
      <w:pPr>
        <w:ind w:left="720" w:hanging="360"/>
      </w:pPr>
      <w:rPr>
        <w:rFonts w:ascii="Symbol" w:hAnsi="Symbol" w:hint="default"/>
      </w:rPr>
    </w:lvl>
    <w:lvl w:ilvl="1" w:tplc="AE765828">
      <w:start w:val="1"/>
      <w:numFmt w:val="bullet"/>
      <w:lvlText w:val="o"/>
      <w:lvlJc w:val="left"/>
      <w:pPr>
        <w:ind w:left="1440" w:hanging="360"/>
      </w:pPr>
      <w:rPr>
        <w:rFonts w:ascii="Courier New" w:hAnsi="Courier New" w:hint="default"/>
      </w:rPr>
    </w:lvl>
    <w:lvl w:ilvl="2" w:tplc="6A943096">
      <w:start w:val="1"/>
      <w:numFmt w:val="bullet"/>
      <w:lvlText w:val=""/>
      <w:lvlJc w:val="left"/>
      <w:pPr>
        <w:ind w:left="2160" w:hanging="360"/>
      </w:pPr>
      <w:rPr>
        <w:rFonts w:ascii="Wingdings" w:hAnsi="Wingdings" w:hint="default"/>
      </w:rPr>
    </w:lvl>
    <w:lvl w:ilvl="3" w:tplc="64E07448">
      <w:start w:val="1"/>
      <w:numFmt w:val="bullet"/>
      <w:lvlText w:val=""/>
      <w:lvlJc w:val="left"/>
      <w:pPr>
        <w:ind w:left="2880" w:hanging="360"/>
      </w:pPr>
      <w:rPr>
        <w:rFonts w:ascii="Symbol" w:hAnsi="Symbol" w:hint="default"/>
      </w:rPr>
    </w:lvl>
    <w:lvl w:ilvl="4" w:tplc="4DC4B7C0">
      <w:start w:val="1"/>
      <w:numFmt w:val="bullet"/>
      <w:lvlText w:val="o"/>
      <w:lvlJc w:val="left"/>
      <w:pPr>
        <w:ind w:left="3600" w:hanging="360"/>
      </w:pPr>
      <w:rPr>
        <w:rFonts w:ascii="Courier New" w:hAnsi="Courier New" w:hint="default"/>
      </w:rPr>
    </w:lvl>
    <w:lvl w:ilvl="5" w:tplc="DDD4887A">
      <w:start w:val="1"/>
      <w:numFmt w:val="bullet"/>
      <w:lvlText w:val=""/>
      <w:lvlJc w:val="left"/>
      <w:pPr>
        <w:ind w:left="4320" w:hanging="360"/>
      </w:pPr>
      <w:rPr>
        <w:rFonts w:ascii="Wingdings" w:hAnsi="Wingdings" w:hint="default"/>
      </w:rPr>
    </w:lvl>
    <w:lvl w:ilvl="6" w:tplc="4E6E335C">
      <w:start w:val="1"/>
      <w:numFmt w:val="bullet"/>
      <w:lvlText w:val=""/>
      <w:lvlJc w:val="left"/>
      <w:pPr>
        <w:ind w:left="5040" w:hanging="360"/>
      </w:pPr>
      <w:rPr>
        <w:rFonts w:ascii="Symbol" w:hAnsi="Symbol" w:hint="default"/>
      </w:rPr>
    </w:lvl>
    <w:lvl w:ilvl="7" w:tplc="BD3C1996">
      <w:start w:val="1"/>
      <w:numFmt w:val="bullet"/>
      <w:lvlText w:val="o"/>
      <w:lvlJc w:val="left"/>
      <w:pPr>
        <w:ind w:left="5760" w:hanging="360"/>
      </w:pPr>
      <w:rPr>
        <w:rFonts w:ascii="Courier New" w:hAnsi="Courier New" w:hint="default"/>
      </w:rPr>
    </w:lvl>
    <w:lvl w:ilvl="8" w:tplc="CD7239DA">
      <w:start w:val="1"/>
      <w:numFmt w:val="bullet"/>
      <w:lvlText w:val=""/>
      <w:lvlJc w:val="left"/>
      <w:pPr>
        <w:ind w:left="6480" w:hanging="360"/>
      </w:pPr>
      <w:rPr>
        <w:rFonts w:ascii="Wingdings" w:hAnsi="Wingdings" w:hint="default"/>
      </w:rPr>
    </w:lvl>
  </w:abstractNum>
  <w:abstractNum w:abstractNumId="2" w15:restartNumberingAfterBreak="0">
    <w:nsid w:val="172652CD"/>
    <w:multiLevelType w:val="multilevel"/>
    <w:tmpl w:val="77522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1DEDE6"/>
    <w:multiLevelType w:val="hybridMultilevel"/>
    <w:tmpl w:val="95A41AB8"/>
    <w:lvl w:ilvl="0" w:tplc="55DE9DE0">
      <w:start w:val="1"/>
      <w:numFmt w:val="bullet"/>
      <w:lvlText w:val=""/>
      <w:lvlJc w:val="left"/>
      <w:pPr>
        <w:ind w:left="720" w:hanging="360"/>
      </w:pPr>
      <w:rPr>
        <w:rFonts w:ascii="Symbol" w:hAnsi="Symbol" w:hint="default"/>
      </w:rPr>
    </w:lvl>
    <w:lvl w:ilvl="1" w:tplc="1AEC481A">
      <w:start w:val="1"/>
      <w:numFmt w:val="bullet"/>
      <w:lvlText w:val="o"/>
      <w:lvlJc w:val="left"/>
      <w:pPr>
        <w:ind w:left="1440" w:hanging="360"/>
      </w:pPr>
      <w:rPr>
        <w:rFonts w:ascii="Courier New" w:hAnsi="Courier New" w:hint="default"/>
      </w:rPr>
    </w:lvl>
    <w:lvl w:ilvl="2" w:tplc="68F64540">
      <w:start w:val="1"/>
      <w:numFmt w:val="bullet"/>
      <w:lvlText w:val=""/>
      <w:lvlJc w:val="left"/>
      <w:pPr>
        <w:ind w:left="2160" w:hanging="360"/>
      </w:pPr>
      <w:rPr>
        <w:rFonts w:ascii="Wingdings" w:hAnsi="Wingdings" w:hint="default"/>
      </w:rPr>
    </w:lvl>
    <w:lvl w:ilvl="3" w:tplc="09D23914">
      <w:start w:val="1"/>
      <w:numFmt w:val="bullet"/>
      <w:lvlText w:val=""/>
      <w:lvlJc w:val="left"/>
      <w:pPr>
        <w:ind w:left="2880" w:hanging="360"/>
      </w:pPr>
      <w:rPr>
        <w:rFonts w:ascii="Symbol" w:hAnsi="Symbol" w:hint="default"/>
      </w:rPr>
    </w:lvl>
    <w:lvl w:ilvl="4" w:tplc="0F5CB7C0">
      <w:start w:val="1"/>
      <w:numFmt w:val="bullet"/>
      <w:lvlText w:val="o"/>
      <w:lvlJc w:val="left"/>
      <w:pPr>
        <w:ind w:left="3600" w:hanging="360"/>
      </w:pPr>
      <w:rPr>
        <w:rFonts w:ascii="Courier New" w:hAnsi="Courier New" w:hint="default"/>
      </w:rPr>
    </w:lvl>
    <w:lvl w:ilvl="5" w:tplc="CAACCC7E">
      <w:start w:val="1"/>
      <w:numFmt w:val="bullet"/>
      <w:lvlText w:val=""/>
      <w:lvlJc w:val="left"/>
      <w:pPr>
        <w:ind w:left="4320" w:hanging="360"/>
      </w:pPr>
      <w:rPr>
        <w:rFonts w:ascii="Wingdings" w:hAnsi="Wingdings" w:hint="default"/>
      </w:rPr>
    </w:lvl>
    <w:lvl w:ilvl="6" w:tplc="987EC692">
      <w:start w:val="1"/>
      <w:numFmt w:val="bullet"/>
      <w:lvlText w:val=""/>
      <w:lvlJc w:val="left"/>
      <w:pPr>
        <w:ind w:left="5040" w:hanging="360"/>
      </w:pPr>
      <w:rPr>
        <w:rFonts w:ascii="Symbol" w:hAnsi="Symbol" w:hint="default"/>
      </w:rPr>
    </w:lvl>
    <w:lvl w:ilvl="7" w:tplc="4FDC381A">
      <w:start w:val="1"/>
      <w:numFmt w:val="bullet"/>
      <w:lvlText w:val="o"/>
      <w:lvlJc w:val="left"/>
      <w:pPr>
        <w:ind w:left="5760" w:hanging="360"/>
      </w:pPr>
      <w:rPr>
        <w:rFonts w:ascii="Courier New" w:hAnsi="Courier New" w:hint="default"/>
      </w:rPr>
    </w:lvl>
    <w:lvl w:ilvl="8" w:tplc="C8AC2B26">
      <w:start w:val="1"/>
      <w:numFmt w:val="bullet"/>
      <w:lvlText w:val=""/>
      <w:lvlJc w:val="left"/>
      <w:pPr>
        <w:ind w:left="6480" w:hanging="360"/>
      </w:pPr>
      <w:rPr>
        <w:rFonts w:ascii="Wingdings" w:hAnsi="Wingdings" w:hint="default"/>
      </w:rPr>
    </w:lvl>
  </w:abstractNum>
  <w:abstractNum w:abstractNumId="4" w15:restartNumberingAfterBreak="0">
    <w:nsid w:val="1FE07D3A"/>
    <w:multiLevelType w:val="hybridMultilevel"/>
    <w:tmpl w:val="D06C7B6A"/>
    <w:lvl w:ilvl="0" w:tplc="054EEC9E">
      <w:start w:val="1"/>
      <w:numFmt w:val="decimal"/>
      <w:lvlText w:val="%1."/>
      <w:lvlJc w:val="left"/>
      <w:pPr>
        <w:ind w:left="984" w:hanging="442"/>
      </w:pPr>
      <w:rPr>
        <w:rFonts w:ascii="Times New Roman" w:eastAsia="Times New Roman" w:hAnsi="Times New Roman" w:cs="Times New Roman" w:hint="default"/>
        <w:b/>
        <w:bCs/>
        <w:w w:val="100"/>
        <w:sz w:val="22"/>
        <w:szCs w:val="22"/>
        <w:lang w:val="pt-PT" w:eastAsia="en-US" w:bidi="ar-SA"/>
      </w:rPr>
    </w:lvl>
    <w:lvl w:ilvl="1" w:tplc="2DEC0488">
      <w:numFmt w:val="bullet"/>
      <w:lvlText w:val="•"/>
      <w:lvlJc w:val="left"/>
      <w:pPr>
        <w:ind w:left="1931" w:hanging="442"/>
      </w:pPr>
      <w:rPr>
        <w:rFonts w:hint="default"/>
        <w:lang w:val="pt-PT" w:eastAsia="en-US" w:bidi="ar-SA"/>
      </w:rPr>
    </w:lvl>
    <w:lvl w:ilvl="2" w:tplc="3D66D218">
      <w:numFmt w:val="bullet"/>
      <w:lvlText w:val="•"/>
      <w:lvlJc w:val="left"/>
      <w:pPr>
        <w:ind w:left="2882" w:hanging="442"/>
      </w:pPr>
      <w:rPr>
        <w:rFonts w:hint="default"/>
        <w:lang w:val="pt-PT" w:eastAsia="en-US" w:bidi="ar-SA"/>
      </w:rPr>
    </w:lvl>
    <w:lvl w:ilvl="3" w:tplc="6C509046">
      <w:numFmt w:val="bullet"/>
      <w:lvlText w:val="•"/>
      <w:lvlJc w:val="left"/>
      <w:pPr>
        <w:ind w:left="3833" w:hanging="442"/>
      </w:pPr>
      <w:rPr>
        <w:rFonts w:hint="default"/>
        <w:lang w:val="pt-PT" w:eastAsia="en-US" w:bidi="ar-SA"/>
      </w:rPr>
    </w:lvl>
    <w:lvl w:ilvl="4" w:tplc="5C382ADA">
      <w:numFmt w:val="bullet"/>
      <w:lvlText w:val="•"/>
      <w:lvlJc w:val="left"/>
      <w:pPr>
        <w:ind w:left="4784" w:hanging="442"/>
      </w:pPr>
      <w:rPr>
        <w:rFonts w:hint="default"/>
        <w:lang w:val="pt-PT" w:eastAsia="en-US" w:bidi="ar-SA"/>
      </w:rPr>
    </w:lvl>
    <w:lvl w:ilvl="5" w:tplc="7376FC3A">
      <w:numFmt w:val="bullet"/>
      <w:lvlText w:val="•"/>
      <w:lvlJc w:val="left"/>
      <w:pPr>
        <w:ind w:left="5735" w:hanging="442"/>
      </w:pPr>
      <w:rPr>
        <w:rFonts w:hint="default"/>
        <w:lang w:val="pt-PT" w:eastAsia="en-US" w:bidi="ar-SA"/>
      </w:rPr>
    </w:lvl>
    <w:lvl w:ilvl="6" w:tplc="02968658">
      <w:numFmt w:val="bullet"/>
      <w:lvlText w:val="•"/>
      <w:lvlJc w:val="left"/>
      <w:pPr>
        <w:ind w:left="6686" w:hanging="442"/>
      </w:pPr>
      <w:rPr>
        <w:rFonts w:hint="default"/>
        <w:lang w:val="pt-PT" w:eastAsia="en-US" w:bidi="ar-SA"/>
      </w:rPr>
    </w:lvl>
    <w:lvl w:ilvl="7" w:tplc="6BBEC064">
      <w:numFmt w:val="bullet"/>
      <w:lvlText w:val="•"/>
      <w:lvlJc w:val="left"/>
      <w:pPr>
        <w:ind w:left="7637" w:hanging="442"/>
      </w:pPr>
      <w:rPr>
        <w:rFonts w:hint="default"/>
        <w:lang w:val="pt-PT" w:eastAsia="en-US" w:bidi="ar-SA"/>
      </w:rPr>
    </w:lvl>
    <w:lvl w:ilvl="8" w:tplc="2E747B04">
      <w:numFmt w:val="bullet"/>
      <w:lvlText w:val="•"/>
      <w:lvlJc w:val="left"/>
      <w:pPr>
        <w:ind w:left="8588" w:hanging="442"/>
      </w:pPr>
      <w:rPr>
        <w:rFonts w:hint="default"/>
        <w:lang w:val="pt-PT" w:eastAsia="en-US" w:bidi="ar-SA"/>
      </w:rPr>
    </w:lvl>
  </w:abstractNum>
  <w:abstractNum w:abstractNumId="5" w15:restartNumberingAfterBreak="0">
    <w:nsid w:val="2ECC1673"/>
    <w:multiLevelType w:val="multilevel"/>
    <w:tmpl w:val="EB2EC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B2477C"/>
    <w:multiLevelType w:val="multilevel"/>
    <w:tmpl w:val="6B02AC8A"/>
    <w:lvl w:ilvl="0">
      <w:start w:val="1"/>
      <w:numFmt w:val="decimal"/>
      <w:lvlText w:val="%1"/>
      <w:lvlJc w:val="left"/>
      <w:pPr>
        <w:ind w:left="1773" w:hanging="430"/>
      </w:pPr>
      <w:rPr>
        <w:rFonts w:hint="default"/>
        <w:lang w:val="pt-PT" w:eastAsia="en-US" w:bidi="ar-SA"/>
      </w:rPr>
    </w:lvl>
    <w:lvl w:ilvl="1">
      <w:start w:val="1"/>
      <w:numFmt w:val="decimal"/>
      <w:lvlText w:val="%1.%2."/>
      <w:lvlJc w:val="left"/>
      <w:pPr>
        <w:ind w:left="1773" w:hanging="430"/>
        <w:jc w:val="right"/>
      </w:pPr>
      <w:rPr>
        <w:rFonts w:ascii="Arial MT" w:eastAsia="Arial MT" w:hAnsi="Arial MT" w:cs="Arial MT" w:hint="default"/>
        <w:w w:val="96"/>
        <w:sz w:val="20"/>
        <w:szCs w:val="20"/>
        <w:lang w:val="pt-PT" w:eastAsia="en-US" w:bidi="ar-SA"/>
      </w:rPr>
    </w:lvl>
    <w:lvl w:ilvl="2">
      <w:numFmt w:val="bullet"/>
      <w:lvlText w:val="•"/>
      <w:lvlJc w:val="left"/>
      <w:pPr>
        <w:ind w:left="3596" w:hanging="430"/>
      </w:pPr>
      <w:rPr>
        <w:rFonts w:hint="default"/>
        <w:lang w:val="pt-PT" w:eastAsia="en-US" w:bidi="ar-SA"/>
      </w:rPr>
    </w:lvl>
    <w:lvl w:ilvl="3">
      <w:numFmt w:val="bullet"/>
      <w:lvlText w:val="•"/>
      <w:lvlJc w:val="left"/>
      <w:pPr>
        <w:ind w:left="4504" w:hanging="430"/>
      </w:pPr>
      <w:rPr>
        <w:rFonts w:hint="default"/>
        <w:lang w:val="pt-PT" w:eastAsia="en-US" w:bidi="ar-SA"/>
      </w:rPr>
    </w:lvl>
    <w:lvl w:ilvl="4">
      <w:numFmt w:val="bullet"/>
      <w:lvlText w:val="•"/>
      <w:lvlJc w:val="left"/>
      <w:pPr>
        <w:ind w:left="5412" w:hanging="430"/>
      </w:pPr>
      <w:rPr>
        <w:rFonts w:hint="default"/>
        <w:lang w:val="pt-PT" w:eastAsia="en-US" w:bidi="ar-SA"/>
      </w:rPr>
    </w:lvl>
    <w:lvl w:ilvl="5">
      <w:numFmt w:val="bullet"/>
      <w:lvlText w:val="•"/>
      <w:lvlJc w:val="left"/>
      <w:pPr>
        <w:ind w:left="6320" w:hanging="430"/>
      </w:pPr>
      <w:rPr>
        <w:rFonts w:hint="default"/>
        <w:lang w:val="pt-PT" w:eastAsia="en-US" w:bidi="ar-SA"/>
      </w:rPr>
    </w:lvl>
    <w:lvl w:ilvl="6">
      <w:numFmt w:val="bullet"/>
      <w:lvlText w:val="•"/>
      <w:lvlJc w:val="left"/>
      <w:pPr>
        <w:ind w:left="7228" w:hanging="430"/>
      </w:pPr>
      <w:rPr>
        <w:rFonts w:hint="default"/>
        <w:lang w:val="pt-PT" w:eastAsia="en-US" w:bidi="ar-SA"/>
      </w:rPr>
    </w:lvl>
    <w:lvl w:ilvl="7">
      <w:numFmt w:val="bullet"/>
      <w:lvlText w:val="•"/>
      <w:lvlJc w:val="left"/>
      <w:pPr>
        <w:ind w:left="8136" w:hanging="430"/>
      </w:pPr>
      <w:rPr>
        <w:rFonts w:hint="default"/>
        <w:lang w:val="pt-PT" w:eastAsia="en-US" w:bidi="ar-SA"/>
      </w:rPr>
    </w:lvl>
    <w:lvl w:ilvl="8">
      <w:numFmt w:val="bullet"/>
      <w:lvlText w:val="•"/>
      <w:lvlJc w:val="left"/>
      <w:pPr>
        <w:ind w:left="9044" w:hanging="430"/>
      </w:pPr>
      <w:rPr>
        <w:rFonts w:hint="default"/>
        <w:lang w:val="pt-PT" w:eastAsia="en-US" w:bidi="ar-SA"/>
      </w:rPr>
    </w:lvl>
  </w:abstractNum>
  <w:abstractNum w:abstractNumId="7" w15:restartNumberingAfterBreak="0">
    <w:nsid w:val="33D22AD6"/>
    <w:multiLevelType w:val="hybridMultilevel"/>
    <w:tmpl w:val="3F8669BA"/>
    <w:lvl w:ilvl="0" w:tplc="8C028D7E">
      <w:start w:val="1"/>
      <w:numFmt w:val="decimal"/>
      <w:lvlText w:val="%1"/>
      <w:lvlJc w:val="left"/>
      <w:pPr>
        <w:ind w:left="1907" w:hanging="358"/>
      </w:pPr>
      <w:rPr>
        <w:lang w:val="pt-PT" w:eastAsia="en-US" w:bidi="ar-SA"/>
      </w:rPr>
    </w:lvl>
    <w:lvl w:ilvl="1" w:tplc="C376022C">
      <w:start w:val="1"/>
      <w:numFmt w:val="decimal"/>
      <w:lvlText w:val="%2.1"/>
      <w:lvlJc w:val="left"/>
      <w:pPr>
        <w:ind w:left="1907" w:hanging="358"/>
      </w:pPr>
      <w:rPr>
        <w:w w:val="96"/>
        <w:lang w:val="pt-PT" w:eastAsia="en-US" w:bidi="ar-SA"/>
      </w:rPr>
    </w:lvl>
    <w:lvl w:ilvl="2" w:tplc="C07C0212">
      <w:start w:val="1"/>
      <w:numFmt w:val="decimal"/>
      <w:lvlText w:val="%3."/>
      <w:lvlJc w:val="left"/>
      <w:pPr>
        <w:ind w:left="1910" w:hanging="221"/>
      </w:pPr>
      <w:rPr>
        <w:rFonts w:ascii="Arial MT" w:hAnsi="Arial MT" w:hint="default"/>
        <w:w w:val="96"/>
        <w:sz w:val="20"/>
        <w:szCs w:val="20"/>
        <w:lang w:val="pt-PT" w:eastAsia="en-US" w:bidi="ar-SA"/>
      </w:rPr>
    </w:lvl>
    <w:lvl w:ilvl="3" w:tplc="D0DAD284">
      <w:numFmt w:val="bullet"/>
      <w:lvlText w:val="•"/>
      <w:lvlJc w:val="left"/>
      <w:pPr>
        <w:ind w:left="3906" w:hanging="221"/>
      </w:pPr>
      <w:rPr>
        <w:lang w:val="pt-PT" w:eastAsia="en-US" w:bidi="ar-SA"/>
      </w:rPr>
    </w:lvl>
    <w:lvl w:ilvl="4" w:tplc="B47EB9D2">
      <w:numFmt w:val="bullet"/>
      <w:lvlText w:val="•"/>
      <w:lvlJc w:val="left"/>
      <w:pPr>
        <w:ind w:left="4900" w:hanging="221"/>
      </w:pPr>
      <w:rPr>
        <w:lang w:val="pt-PT" w:eastAsia="en-US" w:bidi="ar-SA"/>
      </w:rPr>
    </w:lvl>
    <w:lvl w:ilvl="5" w:tplc="4588F450">
      <w:numFmt w:val="bullet"/>
      <w:lvlText w:val="•"/>
      <w:lvlJc w:val="left"/>
      <w:pPr>
        <w:ind w:left="5893" w:hanging="221"/>
      </w:pPr>
      <w:rPr>
        <w:lang w:val="pt-PT" w:eastAsia="en-US" w:bidi="ar-SA"/>
      </w:rPr>
    </w:lvl>
    <w:lvl w:ilvl="6" w:tplc="5052F3FC">
      <w:numFmt w:val="bullet"/>
      <w:lvlText w:val="•"/>
      <w:lvlJc w:val="left"/>
      <w:pPr>
        <w:ind w:left="6887" w:hanging="221"/>
      </w:pPr>
      <w:rPr>
        <w:lang w:val="pt-PT" w:eastAsia="en-US" w:bidi="ar-SA"/>
      </w:rPr>
    </w:lvl>
    <w:lvl w:ilvl="7" w:tplc="8D6CE5F6">
      <w:numFmt w:val="bullet"/>
      <w:lvlText w:val="•"/>
      <w:lvlJc w:val="left"/>
      <w:pPr>
        <w:ind w:left="7880" w:hanging="221"/>
      </w:pPr>
      <w:rPr>
        <w:lang w:val="pt-PT" w:eastAsia="en-US" w:bidi="ar-SA"/>
      </w:rPr>
    </w:lvl>
    <w:lvl w:ilvl="8" w:tplc="CC56B27C">
      <w:numFmt w:val="bullet"/>
      <w:lvlText w:val="•"/>
      <w:lvlJc w:val="left"/>
      <w:pPr>
        <w:ind w:left="8873" w:hanging="221"/>
      </w:pPr>
      <w:rPr>
        <w:lang w:val="pt-PT" w:eastAsia="en-US" w:bidi="ar-SA"/>
      </w:rPr>
    </w:lvl>
  </w:abstractNum>
  <w:abstractNum w:abstractNumId="8" w15:restartNumberingAfterBreak="0">
    <w:nsid w:val="3F9B6881"/>
    <w:multiLevelType w:val="multilevel"/>
    <w:tmpl w:val="C8D8B6C8"/>
    <w:lvl w:ilvl="0">
      <w:start w:val="5"/>
      <w:numFmt w:val="decimal"/>
      <w:lvlText w:val="%1"/>
      <w:lvlJc w:val="left"/>
      <w:pPr>
        <w:ind w:left="2205" w:hanging="501"/>
      </w:pPr>
      <w:rPr>
        <w:rFonts w:hint="default"/>
        <w:lang w:val="pt-PT" w:eastAsia="en-US" w:bidi="ar-SA"/>
      </w:rPr>
    </w:lvl>
    <w:lvl w:ilvl="1">
      <w:start w:val="4"/>
      <w:numFmt w:val="decimal"/>
      <w:lvlText w:val="%1.%2"/>
      <w:lvlJc w:val="left"/>
      <w:pPr>
        <w:ind w:left="2205" w:hanging="501"/>
      </w:pPr>
      <w:rPr>
        <w:rFonts w:hint="default"/>
        <w:lang w:val="pt-PT" w:eastAsia="en-US" w:bidi="ar-SA"/>
      </w:rPr>
    </w:lvl>
    <w:lvl w:ilvl="2">
      <w:start w:val="2"/>
      <w:numFmt w:val="decimal"/>
      <w:lvlText w:val="%1.%2.%3."/>
      <w:lvlJc w:val="left"/>
      <w:pPr>
        <w:ind w:left="2205" w:hanging="501"/>
      </w:pPr>
      <w:rPr>
        <w:rFonts w:ascii="Arial MT" w:eastAsia="Arial MT" w:hAnsi="Arial MT" w:cs="Arial MT" w:hint="default"/>
        <w:spacing w:val="-1"/>
        <w:w w:val="99"/>
        <w:sz w:val="18"/>
        <w:szCs w:val="18"/>
        <w:lang w:val="pt-PT" w:eastAsia="en-US" w:bidi="ar-SA"/>
      </w:rPr>
    </w:lvl>
    <w:lvl w:ilvl="3">
      <w:numFmt w:val="bullet"/>
      <w:lvlText w:val="•"/>
      <w:lvlJc w:val="left"/>
      <w:pPr>
        <w:ind w:left="4798" w:hanging="501"/>
      </w:pPr>
      <w:rPr>
        <w:rFonts w:hint="default"/>
        <w:lang w:val="pt-PT" w:eastAsia="en-US" w:bidi="ar-SA"/>
      </w:rPr>
    </w:lvl>
    <w:lvl w:ilvl="4">
      <w:numFmt w:val="bullet"/>
      <w:lvlText w:val="•"/>
      <w:lvlJc w:val="left"/>
      <w:pPr>
        <w:ind w:left="5664" w:hanging="501"/>
      </w:pPr>
      <w:rPr>
        <w:rFonts w:hint="default"/>
        <w:lang w:val="pt-PT" w:eastAsia="en-US" w:bidi="ar-SA"/>
      </w:rPr>
    </w:lvl>
    <w:lvl w:ilvl="5">
      <w:numFmt w:val="bullet"/>
      <w:lvlText w:val="•"/>
      <w:lvlJc w:val="left"/>
      <w:pPr>
        <w:ind w:left="6530" w:hanging="501"/>
      </w:pPr>
      <w:rPr>
        <w:rFonts w:hint="default"/>
        <w:lang w:val="pt-PT" w:eastAsia="en-US" w:bidi="ar-SA"/>
      </w:rPr>
    </w:lvl>
    <w:lvl w:ilvl="6">
      <w:numFmt w:val="bullet"/>
      <w:lvlText w:val="•"/>
      <w:lvlJc w:val="left"/>
      <w:pPr>
        <w:ind w:left="7396" w:hanging="501"/>
      </w:pPr>
      <w:rPr>
        <w:rFonts w:hint="default"/>
        <w:lang w:val="pt-PT" w:eastAsia="en-US" w:bidi="ar-SA"/>
      </w:rPr>
    </w:lvl>
    <w:lvl w:ilvl="7">
      <w:numFmt w:val="bullet"/>
      <w:lvlText w:val="•"/>
      <w:lvlJc w:val="left"/>
      <w:pPr>
        <w:ind w:left="8262" w:hanging="501"/>
      </w:pPr>
      <w:rPr>
        <w:rFonts w:hint="default"/>
        <w:lang w:val="pt-PT" w:eastAsia="en-US" w:bidi="ar-SA"/>
      </w:rPr>
    </w:lvl>
    <w:lvl w:ilvl="8">
      <w:numFmt w:val="bullet"/>
      <w:lvlText w:val="•"/>
      <w:lvlJc w:val="left"/>
      <w:pPr>
        <w:ind w:left="9128" w:hanging="501"/>
      </w:pPr>
      <w:rPr>
        <w:rFonts w:hint="default"/>
        <w:lang w:val="pt-PT" w:eastAsia="en-US" w:bidi="ar-SA"/>
      </w:rPr>
    </w:lvl>
  </w:abstractNum>
  <w:abstractNum w:abstractNumId="9" w15:restartNumberingAfterBreak="0">
    <w:nsid w:val="5104DD23"/>
    <w:multiLevelType w:val="hybridMultilevel"/>
    <w:tmpl w:val="45C29F50"/>
    <w:lvl w:ilvl="0" w:tplc="6610CF3A">
      <w:start w:val="1"/>
      <w:numFmt w:val="bullet"/>
      <w:lvlText w:val=""/>
      <w:lvlJc w:val="left"/>
      <w:pPr>
        <w:ind w:left="720" w:hanging="360"/>
      </w:pPr>
      <w:rPr>
        <w:rFonts w:ascii="Symbol" w:hAnsi="Symbol" w:hint="default"/>
      </w:rPr>
    </w:lvl>
    <w:lvl w:ilvl="1" w:tplc="6DFCCC16">
      <w:start w:val="1"/>
      <w:numFmt w:val="bullet"/>
      <w:lvlText w:val="o"/>
      <w:lvlJc w:val="left"/>
      <w:pPr>
        <w:ind w:left="1440" w:hanging="360"/>
      </w:pPr>
      <w:rPr>
        <w:rFonts w:ascii="Courier New" w:hAnsi="Courier New" w:hint="default"/>
      </w:rPr>
    </w:lvl>
    <w:lvl w:ilvl="2" w:tplc="051ECB3E">
      <w:start w:val="1"/>
      <w:numFmt w:val="bullet"/>
      <w:lvlText w:val=""/>
      <w:lvlJc w:val="left"/>
      <w:pPr>
        <w:ind w:left="2160" w:hanging="360"/>
      </w:pPr>
      <w:rPr>
        <w:rFonts w:ascii="Wingdings" w:hAnsi="Wingdings" w:hint="default"/>
      </w:rPr>
    </w:lvl>
    <w:lvl w:ilvl="3" w:tplc="BABE9EDA">
      <w:start w:val="1"/>
      <w:numFmt w:val="bullet"/>
      <w:lvlText w:val=""/>
      <w:lvlJc w:val="left"/>
      <w:pPr>
        <w:ind w:left="2880" w:hanging="360"/>
      </w:pPr>
      <w:rPr>
        <w:rFonts w:ascii="Symbol" w:hAnsi="Symbol" w:hint="default"/>
      </w:rPr>
    </w:lvl>
    <w:lvl w:ilvl="4" w:tplc="77F0B538">
      <w:start w:val="1"/>
      <w:numFmt w:val="bullet"/>
      <w:lvlText w:val="o"/>
      <w:lvlJc w:val="left"/>
      <w:pPr>
        <w:ind w:left="3600" w:hanging="360"/>
      </w:pPr>
      <w:rPr>
        <w:rFonts w:ascii="Courier New" w:hAnsi="Courier New" w:hint="default"/>
      </w:rPr>
    </w:lvl>
    <w:lvl w:ilvl="5" w:tplc="91F04E36">
      <w:start w:val="1"/>
      <w:numFmt w:val="bullet"/>
      <w:lvlText w:val=""/>
      <w:lvlJc w:val="left"/>
      <w:pPr>
        <w:ind w:left="4320" w:hanging="360"/>
      </w:pPr>
      <w:rPr>
        <w:rFonts w:ascii="Wingdings" w:hAnsi="Wingdings" w:hint="default"/>
      </w:rPr>
    </w:lvl>
    <w:lvl w:ilvl="6" w:tplc="E21033DE">
      <w:start w:val="1"/>
      <w:numFmt w:val="bullet"/>
      <w:lvlText w:val=""/>
      <w:lvlJc w:val="left"/>
      <w:pPr>
        <w:ind w:left="5040" w:hanging="360"/>
      </w:pPr>
      <w:rPr>
        <w:rFonts w:ascii="Symbol" w:hAnsi="Symbol" w:hint="default"/>
      </w:rPr>
    </w:lvl>
    <w:lvl w:ilvl="7" w:tplc="385C754C">
      <w:start w:val="1"/>
      <w:numFmt w:val="bullet"/>
      <w:lvlText w:val="o"/>
      <w:lvlJc w:val="left"/>
      <w:pPr>
        <w:ind w:left="5760" w:hanging="360"/>
      </w:pPr>
      <w:rPr>
        <w:rFonts w:ascii="Courier New" w:hAnsi="Courier New" w:hint="default"/>
      </w:rPr>
    </w:lvl>
    <w:lvl w:ilvl="8" w:tplc="79820CE8">
      <w:start w:val="1"/>
      <w:numFmt w:val="bullet"/>
      <w:lvlText w:val=""/>
      <w:lvlJc w:val="left"/>
      <w:pPr>
        <w:ind w:left="6480" w:hanging="360"/>
      </w:pPr>
      <w:rPr>
        <w:rFonts w:ascii="Wingdings" w:hAnsi="Wingdings" w:hint="default"/>
      </w:rPr>
    </w:lvl>
  </w:abstractNum>
  <w:abstractNum w:abstractNumId="10" w15:restartNumberingAfterBreak="0">
    <w:nsid w:val="5CC948E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56471F5"/>
    <w:multiLevelType w:val="hybridMultilevel"/>
    <w:tmpl w:val="E51633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AA057D0"/>
    <w:multiLevelType w:val="multilevel"/>
    <w:tmpl w:val="4630FC78"/>
    <w:lvl w:ilvl="0">
      <w:start w:val="2"/>
      <w:numFmt w:val="decimal"/>
      <w:lvlText w:val="%1."/>
      <w:lvlJc w:val="left"/>
      <w:pPr>
        <w:ind w:left="1338" w:hanging="358"/>
      </w:pPr>
      <w:rPr>
        <w:rFonts w:asciiTheme="minorHAnsi" w:eastAsia="Arial" w:hAnsiTheme="minorHAnsi" w:cstheme="minorHAnsi" w:hint="default"/>
        <w:b/>
        <w:bCs/>
        <w:w w:val="97"/>
        <w:sz w:val="24"/>
        <w:szCs w:val="20"/>
        <w:lang w:val="pt-PT" w:eastAsia="en-US" w:bidi="ar-SA"/>
      </w:rPr>
    </w:lvl>
    <w:lvl w:ilvl="1">
      <w:start w:val="1"/>
      <w:numFmt w:val="decimal"/>
      <w:lvlText w:val="%1.%2."/>
      <w:lvlJc w:val="left"/>
      <w:pPr>
        <w:ind w:left="1406" w:hanging="992"/>
        <w:jc w:val="right"/>
      </w:pPr>
      <w:rPr>
        <w:rFonts w:ascii="Arial MT" w:eastAsia="Arial MT" w:hAnsi="Arial MT" w:cs="Arial MT" w:hint="default"/>
        <w:w w:val="96"/>
        <w:sz w:val="20"/>
        <w:szCs w:val="20"/>
        <w:lang w:val="pt-PT" w:eastAsia="en-US" w:bidi="ar-SA"/>
      </w:rPr>
    </w:lvl>
    <w:lvl w:ilvl="2">
      <w:start w:val="1"/>
      <w:numFmt w:val="decimal"/>
      <w:lvlText w:val="%1.%2.%3."/>
      <w:lvlJc w:val="left"/>
      <w:pPr>
        <w:ind w:left="2205" w:hanging="502"/>
      </w:pPr>
      <w:rPr>
        <w:rFonts w:ascii="Arial MT" w:eastAsia="Arial MT" w:hAnsi="Arial MT" w:cs="Arial MT" w:hint="default"/>
        <w:spacing w:val="-2"/>
        <w:w w:val="96"/>
        <w:sz w:val="18"/>
        <w:szCs w:val="18"/>
        <w:lang w:val="pt-PT" w:eastAsia="en-US" w:bidi="ar-SA"/>
      </w:rPr>
    </w:lvl>
    <w:lvl w:ilvl="3">
      <w:start w:val="1"/>
      <w:numFmt w:val="decimal"/>
      <w:lvlText w:val="%1.%2.%3.%4."/>
      <w:lvlJc w:val="left"/>
      <w:pPr>
        <w:ind w:left="2709" w:hanging="1044"/>
      </w:pPr>
      <w:rPr>
        <w:rFonts w:ascii="Arial MT" w:eastAsia="Arial MT" w:hAnsi="Arial MT" w:cs="Arial MT" w:hint="default"/>
        <w:w w:val="96"/>
        <w:sz w:val="20"/>
        <w:szCs w:val="20"/>
        <w:lang w:val="pt-PT" w:eastAsia="en-US" w:bidi="ar-SA"/>
      </w:rPr>
    </w:lvl>
    <w:lvl w:ilvl="4">
      <w:numFmt w:val="bullet"/>
      <w:lvlText w:val="•"/>
      <w:lvlJc w:val="left"/>
      <w:pPr>
        <w:ind w:left="2400" w:hanging="1044"/>
      </w:pPr>
      <w:rPr>
        <w:rFonts w:hint="default"/>
        <w:lang w:val="pt-PT" w:eastAsia="en-US" w:bidi="ar-SA"/>
      </w:rPr>
    </w:lvl>
    <w:lvl w:ilvl="5">
      <w:numFmt w:val="bullet"/>
      <w:lvlText w:val="•"/>
      <w:lvlJc w:val="left"/>
      <w:pPr>
        <w:ind w:left="2700" w:hanging="1044"/>
      </w:pPr>
      <w:rPr>
        <w:rFonts w:hint="default"/>
        <w:lang w:val="pt-PT" w:eastAsia="en-US" w:bidi="ar-SA"/>
      </w:rPr>
    </w:lvl>
    <w:lvl w:ilvl="6">
      <w:numFmt w:val="bullet"/>
      <w:lvlText w:val="•"/>
      <w:lvlJc w:val="left"/>
      <w:pPr>
        <w:ind w:left="4332" w:hanging="1044"/>
      </w:pPr>
      <w:rPr>
        <w:rFonts w:hint="default"/>
        <w:lang w:val="pt-PT" w:eastAsia="en-US" w:bidi="ar-SA"/>
      </w:rPr>
    </w:lvl>
    <w:lvl w:ilvl="7">
      <w:numFmt w:val="bullet"/>
      <w:lvlText w:val="•"/>
      <w:lvlJc w:val="left"/>
      <w:pPr>
        <w:ind w:left="5964" w:hanging="1044"/>
      </w:pPr>
      <w:rPr>
        <w:rFonts w:hint="default"/>
        <w:lang w:val="pt-PT" w:eastAsia="en-US" w:bidi="ar-SA"/>
      </w:rPr>
    </w:lvl>
    <w:lvl w:ilvl="8">
      <w:numFmt w:val="bullet"/>
      <w:lvlText w:val="•"/>
      <w:lvlJc w:val="left"/>
      <w:pPr>
        <w:ind w:left="7596" w:hanging="1044"/>
      </w:pPr>
      <w:rPr>
        <w:rFonts w:hint="default"/>
        <w:lang w:val="pt-PT" w:eastAsia="en-US" w:bidi="ar-SA"/>
      </w:rPr>
    </w:lvl>
  </w:abstractNum>
  <w:abstractNum w:abstractNumId="13" w15:restartNumberingAfterBreak="0">
    <w:nsid w:val="6E9920FA"/>
    <w:multiLevelType w:val="multilevel"/>
    <w:tmpl w:val="ADECB6AC"/>
    <w:lvl w:ilvl="0">
      <w:start w:val="1"/>
      <w:numFmt w:val="decimal"/>
      <w:lvlText w:val="%1."/>
      <w:lvlJc w:val="left"/>
      <w:pPr>
        <w:ind w:left="1698" w:hanging="360"/>
      </w:pPr>
      <w:rPr>
        <w:rFonts w:hint="default"/>
      </w:rPr>
    </w:lvl>
    <w:lvl w:ilvl="1">
      <w:start w:val="1"/>
      <w:numFmt w:val="decimal"/>
      <w:isLgl/>
      <w:lvlText w:val="%1.%2"/>
      <w:lvlJc w:val="left"/>
      <w:pPr>
        <w:ind w:left="2035" w:hanging="480"/>
      </w:pPr>
      <w:rPr>
        <w:rFonts w:ascii="Arial" w:hAnsi="Arial" w:cs="Arial" w:hint="default"/>
        <w:sz w:val="22"/>
      </w:rPr>
    </w:lvl>
    <w:lvl w:ilvl="2">
      <w:start w:val="1"/>
      <w:numFmt w:val="decimal"/>
      <w:isLgl/>
      <w:lvlText w:val="%1.%2.%3"/>
      <w:lvlJc w:val="left"/>
      <w:pPr>
        <w:ind w:left="2492" w:hanging="720"/>
      </w:pPr>
      <w:rPr>
        <w:rFonts w:ascii="Arial" w:hAnsi="Arial" w:cs="Arial" w:hint="default"/>
        <w:sz w:val="22"/>
      </w:rPr>
    </w:lvl>
    <w:lvl w:ilvl="3">
      <w:start w:val="1"/>
      <w:numFmt w:val="decimal"/>
      <w:isLgl/>
      <w:lvlText w:val="%1.%2.%3.%4"/>
      <w:lvlJc w:val="left"/>
      <w:pPr>
        <w:ind w:left="2709" w:hanging="720"/>
      </w:pPr>
      <w:rPr>
        <w:rFonts w:ascii="Arial" w:hAnsi="Arial" w:cs="Arial" w:hint="default"/>
        <w:sz w:val="22"/>
      </w:rPr>
    </w:lvl>
    <w:lvl w:ilvl="4">
      <w:start w:val="1"/>
      <w:numFmt w:val="decimal"/>
      <w:isLgl/>
      <w:lvlText w:val="%1.%2.%3.%4.%5"/>
      <w:lvlJc w:val="left"/>
      <w:pPr>
        <w:ind w:left="2926" w:hanging="720"/>
      </w:pPr>
      <w:rPr>
        <w:rFonts w:ascii="Arial" w:hAnsi="Arial" w:cs="Arial" w:hint="default"/>
        <w:sz w:val="22"/>
      </w:rPr>
    </w:lvl>
    <w:lvl w:ilvl="5">
      <w:start w:val="1"/>
      <w:numFmt w:val="decimal"/>
      <w:isLgl/>
      <w:lvlText w:val="%1.%2.%3.%4.%5.%6"/>
      <w:lvlJc w:val="left"/>
      <w:pPr>
        <w:ind w:left="3503" w:hanging="1080"/>
      </w:pPr>
      <w:rPr>
        <w:rFonts w:ascii="Arial" w:hAnsi="Arial" w:cs="Arial" w:hint="default"/>
        <w:sz w:val="22"/>
      </w:rPr>
    </w:lvl>
    <w:lvl w:ilvl="6">
      <w:start w:val="1"/>
      <w:numFmt w:val="decimal"/>
      <w:isLgl/>
      <w:lvlText w:val="%1.%2.%3.%4.%5.%6.%7"/>
      <w:lvlJc w:val="left"/>
      <w:pPr>
        <w:ind w:left="3720" w:hanging="1080"/>
      </w:pPr>
      <w:rPr>
        <w:rFonts w:ascii="Arial" w:hAnsi="Arial" w:cs="Arial" w:hint="default"/>
        <w:sz w:val="22"/>
      </w:rPr>
    </w:lvl>
    <w:lvl w:ilvl="7">
      <w:start w:val="1"/>
      <w:numFmt w:val="decimal"/>
      <w:isLgl/>
      <w:lvlText w:val="%1.%2.%3.%4.%5.%6.%7.%8"/>
      <w:lvlJc w:val="left"/>
      <w:pPr>
        <w:ind w:left="4297" w:hanging="1440"/>
      </w:pPr>
      <w:rPr>
        <w:rFonts w:ascii="Arial" w:hAnsi="Arial" w:cs="Arial" w:hint="default"/>
        <w:sz w:val="22"/>
      </w:rPr>
    </w:lvl>
    <w:lvl w:ilvl="8">
      <w:start w:val="1"/>
      <w:numFmt w:val="decimal"/>
      <w:isLgl/>
      <w:lvlText w:val="%1.%2.%3.%4.%5.%6.%7.%8.%9"/>
      <w:lvlJc w:val="left"/>
      <w:pPr>
        <w:ind w:left="4514" w:hanging="1440"/>
      </w:pPr>
      <w:rPr>
        <w:rFonts w:ascii="Arial" w:hAnsi="Arial" w:cs="Arial" w:hint="default"/>
        <w:sz w:val="22"/>
      </w:rPr>
    </w:lvl>
  </w:abstractNum>
  <w:abstractNum w:abstractNumId="14" w15:restartNumberingAfterBreak="0">
    <w:nsid w:val="7526017D"/>
    <w:multiLevelType w:val="hybridMultilevel"/>
    <w:tmpl w:val="AB60158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1E1F8D"/>
    <w:multiLevelType w:val="multilevel"/>
    <w:tmpl w:val="511AB7C2"/>
    <w:lvl w:ilvl="0">
      <w:start w:val="2"/>
      <w:numFmt w:val="decimal"/>
      <w:lvlText w:val="%1"/>
      <w:lvlJc w:val="left"/>
      <w:pPr>
        <w:ind w:left="2709" w:hanging="1044"/>
      </w:pPr>
      <w:rPr>
        <w:rFonts w:hint="default"/>
        <w:lang w:val="pt-PT" w:eastAsia="en-US" w:bidi="ar-SA"/>
      </w:rPr>
    </w:lvl>
    <w:lvl w:ilvl="1">
      <w:start w:val="3"/>
      <w:numFmt w:val="decimal"/>
      <w:lvlText w:val="%1.%2"/>
      <w:lvlJc w:val="left"/>
      <w:pPr>
        <w:ind w:left="2709" w:hanging="1044"/>
      </w:pPr>
      <w:rPr>
        <w:rFonts w:hint="default"/>
        <w:lang w:val="pt-PT" w:eastAsia="en-US" w:bidi="ar-SA"/>
      </w:rPr>
    </w:lvl>
    <w:lvl w:ilvl="2">
      <w:start w:val="3"/>
      <w:numFmt w:val="decimal"/>
      <w:lvlText w:val="%1.%2.%3"/>
      <w:lvlJc w:val="left"/>
      <w:pPr>
        <w:ind w:left="2709" w:hanging="1044"/>
      </w:pPr>
      <w:rPr>
        <w:rFonts w:hint="default"/>
        <w:lang w:val="pt-PT" w:eastAsia="en-US" w:bidi="ar-SA"/>
      </w:rPr>
    </w:lvl>
    <w:lvl w:ilvl="3">
      <w:start w:val="1"/>
      <w:numFmt w:val="decimal"/>
      <w:lvlText w:val="%1.%2.%3.%4."/>
      <w:lvlJc w:val="left"/>
      <w:pPr>
        <w:ind w:left="2709" w:hanging="1044"/>
      </w:pPr>
      <w:rPr>
        <w:rFonts w:ascii="Arial MT" w:eastAsia="Arial MT" w:hAnsi="Arial MT" w:cs="Arial MT" w:hint="default"/>
        <w:w w:val="96"/>
        <w:sz w:val="20"/>
        <w:szCs w:val="20"/>
        <w:lang w:val="pt-PT" w:eastAsia="en-US" w:bidi="ar-SA"/>
      </w:rPr>
    </w:lvl>
    <w:lvl w:ilvl="4">
      <w:numFmt w:val="bullet"/>
      <w:lvlText w:val="•"/>
      <w:lvlJc w:val="left"/>
      <w:pPr>
        <w:ind w:left="5964" w:hanging="1044"/>
      </w:pPr>
      <w:rPr>
        <w:rFonts w:hint="default"/>
        <w:lang w:val="pt-PT" w:eastAsia="en-US" w:bidi="ar-SA"/>
      </w:rPr>
    </w:lvl>
    <w:lvl w:ilvl="5">
      <w:numFmt w:val="bullet"/>
      <w:lvlText w:val="•"/>
      <w:lvlJc w:val="left"/>
      <w:pPr>
        <w:ind w:left="6780" w:hanging="1044"/>
      </w:pPr>
      <w:rPr>
        <w:rFonts w:hint="default"/>
        <w:lang w:val="pt-PT" w:eastAsia="en-US" w:bidi="ar-SA"/>
      </w:rPr>
    </w:lvl>
    <w:lvl w:ilvl="6">
      <w:numFmt w:val="bullet"/>
      <w:lvlText w:val="•"/>
      <w:lvlJc w:val="left"/>
      <w:pPr>
        <w:ind w:left="7596" w:hanging="1044"/>
      </w:pPr>
      <w:rPr>
        <w:rFonts w:hint="default"/>
        <w:lang w:val="pt-PT" w:eastAsia="en-US" w:bidi="ar-SA"/>
      </w:rPr>
    </w:lvl>
    <w:lvl w:ilvl="7">
      <w:numFmt w:val="bullet"/>
      <w:lvlText w:val="•"/>
      <w:lvlJc w:val="left"/>
      <w:pPr>
        <w:ind w:left="8412" w:hanging="1044"/>
      </w:pPr>
      <w:rPr>
        <w:rFonts w:hint="default"/>
        <w:lang w:val="pt-PT" w:eastAsia="en-US" w:bidi="ar-SA"/>
      </w:rPr>
    </w:lvl>
    <w:lvl w:ilvl="8">
      <w:numFmt w:val="bullet"/>
      <w:lvlText w:val="•"/>
      <w:lvlJc w:val="left"/>
      <w:pPr>
        <w:ind w:left="9228" w:hanging="1044"/>
      </w:pPr>
      <w:rPr>
        <w:rFonts w:hint="default"/>
        <w:lang w:val="pt-PT" w:eastAsia="en-US" w:bidi="ar-SA"/>
      </w:rPr>
    </w:lvl>
  </w:abstractNum>
  <w:abstractNum w:abstractNumId="16" w15:restartNumberingAfterBreak="0">
    <w:nsid w:val="7C260389"/>
    <w:multiLevelType w:val="multilevel"/>
    <w:tmpl w:val="AD5AE906"/>
    <w:lvl w:ilvl="0">
      <w:start w:val="2"/>
      <w:numFmt w:val="decimal"/>
      <w:lvlText w:val="%1"/>
      <w:lvlJc w:val="left"/>
      <w:pPr>
        <w:ind w:left="2202" w:hanging="502"/>
      </w:pPr>
      <w:rPr>
        <w:rFonts w:hint="default"/>
        <w:lang w:val="pt-PT" w:eastAsia="en-US" w:bidi="ar-SA"/>
      </w:rPr>
    </w:lvl>
    <w:lvl w:ilvl="1">
      <w:start w:val="3"/>
      <w:numFmt w:val="decimal"/>
      <w:lvlText w:val="%1.%2"/>
      <w:lvlJc w:val="left"/>
      <w:pPr>
        <w:ind w:left="2202" w:hanging="502"/>
      </w:pPr>
      <w:rPr>
        <w:rFonts w:hint="default"/>
        <w:lang w:val="pt-PT" w:eastAsia="en-US" w:bidi="ar-SA"/>
      </w:rPr>
    </w:lvl>
    <w:lvl w:ilvl="2">
      <w:start w:val="3"/>
      <w:numFmt w:val="decimal"/>
      <w:lvlText w:val="%1.%2.%3."/>
      <w:lvlJc w:val="left"/>
      <w:pPr>
        <w:ind w:left="2202" w:hanging="502"/>
      </w:pPr>
      <w:rPr>
        <w:rFonts w:ascii="Arial MT" w:eastAsia="Arial MT" w:hAnsi="Arial MT" w:cs="Arial MT" w:hint="default"/>
        <w:spacing w:val="-2"/>
        <w:w w:val="96"/>
        <w:sz w:val="18"/>
        <w:szCs w:val="18"/>
        <w:lang w:val="pt-PT" w:eastAsia="en-US" w:bidi="ar-SA"/>
      </w:rPr>
    </w:lvl>
    <w:lvl w:ilvl="3">
      <w:start w:val="1"/>
      <w:numFmt w:val="lowerLetter"/>
      <w:lvlText w:val="%4)"/>
      <w:lvlJc w:val="left"/>
      <w:pPr>
        <w:ind w:left="2709" w:hanging="646"/>
      </w:pPr>
      <w:rPr>
        <w:rFonts w:ascii="Arial MT" w:eastAsia="Arial MT" w:hAnsi="Arial MT" w:cs="Arial MT" w:hint="default"/>
        <w:w w:val="96"/>
        <w:sz w:val="20"/>
        <w:szCs w:val="20"/>
        <w:lang w:val="pt-PT" w:eastAsia="en-US" w:bidi="ar-SA"/>
      </w:rPr>
    </w:lvl>
    <w:lvl w:ilvl="4">
      <w:numFmt w:val="bullet"/>
      <w:lvlText w:val="•"/>
      <w:lvlJc w:val="left"/>
      <w:pPr>
        <w:ind w:left="5420" w:hanging="646"/>
      </w:pPr>
      <w:rPr>
        <w:rFonts w:hint="default"/>
        <w:lang w:val="pt-PT" w:eastAsia="en-US" w:bidi="ar-SA"/>
      </w:rPr>
    </w:lvl>
    <w:lvl w:ilvl="5">
      <w:numFmt w:val="bullet"/>
      <w:lvlText w:val="•"/>
      <w:lvlJc w:val="left"/>
      <w:pPr>
        <w:ind w:left="6327" w:hanging="646"/>
      </w:pPr>
      <w:rPr>
        <w:rFonts w:hint="default"/>
        <w:lang w:val="pt-PT" w:eastAsia="en-US" w:bidi="ar-SA"/>
      </w:rPr>
    </w:lvl>
    <w:lvl w:ilvl="6">
      <w:numFmt w:val="bullet"/>
      <w:lvlText w:val="•"/>
      <w:lvlJc w:val="left"/>
      <w:pPr>
        <w:ind w:left="7233" w:hanging="646"/>
      </w:pPr>
      <w:rPr>
        <w:rFonts w:hint="default"/>
        <w:lang w:val="pt-PT" w:eastAsia="en-US" w:bidi="ar-SA"/>
      </w:rPr>
    </w:lvl>
    <w:lvl w:ilvl="7">
      <w:numFmt w:val="bullet"/>
      <w:lvlText w:val="•"/>
      <w:lvlJc w:val="left"/>
      <w:pPr>
        <w:ind w:left="8140" w:hanging="646"/>
      </w:pPr>
      <w:rPr>
        <w:rFonts w:hint="default"/>
        <w:lang w:val="pt-PT" w:eastAsia="en-US" w:bidi="ar-SA"/>
      </w:rPr>
    </w:lvl>
    <w:lvl w:ilvl="8">
      <w:numFmt w:val="bullet"/>
      <w:lvlText w:val="•"/>
      <w:lvlJc w:val="left"/>
      <w:pPr>
        <w:ind w:left="9047" w:hanging="646"/>
      </w:pPr>
      <w:rPr>
        <w:rFonts w:hint="default"/>
        <w:lang w:val="pt-PT" w:eastAsia="en-US" w:bidi="ar-SA"/>
      </w:rPr>
    </w:lvl>
  </w:abstractNum>
  <w:abstractNum w:abstractNumId="17" w15:restartNumberingAfterBreak="0">
    <w:nsid w:val="7F45516A"/>
    <w:multiLevelType w:val="hybridMultilevel"/>
    <w:tmpl w:val="254678A0"/>
    <w:lvl w:ilvl="0" w:tplc="28D26C30">
      <w:start w:val="1"/>
      <w:numFmt w:val="lowerLetter"/>
      <w:lvlText w:val="%1)"/>
      <w:lvlJc w:val="left"/>
      <w:pPr>
        <w:ind w:left="2205" w:hanging="502"/>
      </w:pPr>
      <w:rPr>
        <w:rFonts w:ascii="Arial MT" w:eastAsia="Arial MT" w:hAnsi="Arial MT" w:cs="Arial MT" w:hint="default"/>
        <w:w w:val="96"/>
        <w:sz w:val="20"/>
        <w:szCs w:val="20"/>
        <w:lang w:val="pt-PT" w:eastAsia="en-US" w:bidi="ar-SA"/>
      </w:rPr>
    </w:lvl>
    <w:lvl w:ilvl="1" w:tplc="FF52B9F8">
      <w:numFmt w:val="bullet"/>
      <w:lvlText w:val="•"/>
      <w:lvlJc w:val="left"/>
      <w:pPr>
        <w:ind w:left="3066" w:hanging="502"/>
      </w:pPr>
      <w:rPr>
        <w:rFonts w:hint="default"/>
        <w:lang w:val="pt-PT" w:eastAsia="en-US" w:bidi="ar-SA"/>
      </w:rPr>
    </w:lvl>
    <w:lvl w:ilvl="2" w:tplc="DFB4804E">
      <w:numFmt w:val="bullet"/>
      <w:lvlText w:val="•"/>
      <w:lvlJc w:val="left"/>
      <w:pPr>
        <w:ind w:left="3932" w:hanging="502"/>
      </w:pPr>
      <w:rPr>
        <w:rFonts w:hint="default"/>
        <w:lang w:val="pt-PT" w:eastAsia="en-US" w:bidi="ar-SA"/>
      </w:rPr>
    </w:lvl>
    <w:lvl w:ilvl="3" w:tplc="90406134">
      <w:numFmt w:val="bullet"/>
      <w:lvlText w:val="•"/>
      <w:lvlJc w:val="left"/>
      <w:pPr>
        <w:ind w:left="4798" w:hanging="502"/>
      </w:pPr>
      <w:rPr>
        <w:rFonts w:hint="default"/>
        <w:lang w:val="pt-PT" w:eastAsia="en-US" w:bidi="ar-SA"/>
      </w:rPr>
    </w:lvl>
    <w:lvl w:ilvl="4" w:tplc="68EA5C0C">
      <w:numFmt w:val="bullet"/>
      <w:lvlText w:val="•"/>
      <w:lvlJc w:val="left"/>
      <w:pPr>
        <w:ind w:left="5664" w:hanging="502"/>
      </w:pPr>
      <w:rPr>
        <w:rFonts w:hint="default"/>
        <w:lang w:val="pt-PT" w:eastAsia="en-US" w:bidi="ar-SA"/>
      </w:rPr>
    </w:lvl>
    <w:lvl w:ilvl="5" w:tplc="BC3AB0B8">
      <w:numFmt w:val="bullet"/>
      <w:lvlText w:val="•"/>
      <w:lvlJc w:val="left"/>
      <w:pPr>
        <w:ind w:left="6530" w:hanging="502"/>
      </w:pPr>
      <w:rPr>
        <w:rFonts w:hint="default"/>
        <w:lang w:val="pt-PT" w:eastAsia="en-US" w:bidi="ar-SA"/>
      </w:rPr>
    </w:lvl>
    <w:lvl w:ilvl="6" w:tplc="F1087AD4">
      <w:numFmt w:val="bullet"/>
      <w:lvlText w:val="•"/>
      <w:lvlJc w:val="left"/>
      <w:pPr>
        <w:ind w:left="7396" w:hanging="502"/>
      </w:pPr>
      <w:rPr>
        <w:rFonts w:hint="default"/>
        <w:lang w:val="pt-PT" w:eastAsia="en-US" w:bidi="ar-SA"/>
      </w:rPr>
    </w:lvl>
    <w:lvl w:ilvl="7" w:tplc="96583FAE">
      <w:numFmt w:val="bullet"/>
      <w:lvlText w:val="•"/>
      <w:lvlJc w:val="left"/>
      <w:pPr>
        <w:ind w:left="8262" w:hanging="502"/>
      </w:pPr>
      <w:rPr>
        <w:rFonts w:hint="default"/>
        <w:lang w:val="pt-PT" w:eastAsia="en-US" w:bidi="ar-SA"/>
      </w:rPr>
    </w:lvl>
    <w:lvl w:ilvl="8" w:tplc="6986B034">
      <w:numFmt w:val="bullet"/>
      <w:lvlText w:val="•"/>
      <w:lvlJc w:val="left"/>
      <w:pPr>
        <w:ind w:left="9128" w:hanging="502"/>
      </w:pPr>
      <w:rPr>
        <w:rFonts w:hint="default"/>
        <w:lang w:val="pt-PT" w:eastAsia="en-US" w:bidi="ar-SA"/>
      </w:rPr>
    </w:lvl>
  </w:abstractNum>
  <w:num w:numId="1" w16cid:durableId="786312753">
    <w:abstractNumId w:val="3"/>
  </w:num>
  <w:num w:numId="2" w16cid:durableId="328606166">
    <w:abstractNumId w:val="1"/>
  </w:num>
  <w:num w:numId="3" w16cid:durableId="3553275">
    <w:abstractNumId w:val="9"/>
  </w:num>
  <w:num w:numId="4" w16cid:durableId="1785731838">
    <w:abstractNumId w:val="4"/>
  </w:num>
  <w:num w:numId="5" w16cid:durableId="1019623587">
    <w:abstractNumId w:val="7"/>
  </w:num>
  <w:num w:numId="6" w16cid:durableId="709301731">
    <w:abstractNumId w:val="17"/>
  </w:num>
  <w:num w:numId="7" w16cid:durableId="1383359262">
    <w:abstractNumId w:val="8"/>
  </w:num>
  <w:num w:numId="8" w16cid:durableId="1194806314">
    <w:abstractNumId w:val="15"/>
  </w:num>
  <w:num w:numId="9" w16cid:durableId="1101803925">
    <w:abstractNumId w:val="16"/>
  </w:num>
  <w:num w:numId="10" w16cid:durableId="1812478434">
    <w:abstractNumId w:val="12"/>
  </w:num>
  <w:num w:numId="11" w16cid:durableId="945116495">
    <w:abstractNumId w:val="6"/>
  </w:num>
  <w:num w:numId="12" w16cid:durableId="1491018583">
    <w:abstractNumId w:val="13"/>
  </w:num>
  <w:num w:numId="13" w16cid:durableId="429467234">
    <w:abstractNumId w:val="10"/>
  </w:num>
  <w:num w:numId="14" w16cid:durableId="1808476424">
    <w:abstractNumId w:val="14"/>
  </w:num>
  <w:num w:numId="15" w16cid:durableId="597952698">
    <w:abstractNumId w:val="11"/>
  </w:num>
  <w:num w:numId="16" w16cid:durableId="1744638716">
    <w:abstractNumId w:val="2"/>
  </w:num>
  <w:num w:numId="17" w16cid:durableId="570234818">
    <w:abstractNumId w:val="0"/>
  </w:num>
  <w:num w:numId="18" w16cid:durableId="1156919981">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F20"/>
    <w:rsid w:val="000051CF"/>
    <w:rsid w:val="00013BF3"/>
    <w:rsid w:val="00023630"/>
    <w:rsid w:val="0006222F"/>
    <w:rsid w:val="00063AAC"/>
    <w:rsid w:val="00064124"/>
    <w:rsid w:val="00065C8F"/>
    <w:rsid w:val="0009293B"/>
    <w:rsid w:val="000A0D2E"/>
    <w:rsid w:val="00103D07"/>
    <w:rsid w:val="00107975"/>
    <w:rsid w:val="001155FC"/>
    <w:rsid w:val="00126E37"/>
    <w:rsid w:val="0013749F"/>
    <w:rsid w:val="00153CC8"/>
    <w:rsid w:val="00177F20"/>
    <w:rsid w:val="001B2D55"/>
    <w:rsid w:val="001C737E"/>
    <w:rsid w:val="001D7848"/>
    <w:rsid w:val="001E3F62"/>
    <w:rsid w:val="001F39E6"/>
    <w:rsid w:val="0020143B"/>
    <w:rsid w:val="00201F8C"/>
    <w:rsid w:val="00222E4F"/>
    <w:rsid w:val="00242C39"/>
    <w:rsid w:val="002534CC"/>
    <w:rsid w:val="0025371D"/>
    <w:rsid w:val="00255D32"/>
    <w:rsid w:val="00280E68"/>
    <w:rsid w:val="002B7FEA"/>
    <w:rsid w:val="002C2799"/>
    <w:rsid w:val="0030591A"/>
    <w:rsid w:val="003364B8"/>
    <w:rsid w:val="0038111D"/>
    <w:rsid w:val="003C09DF"/>
    <w:rsid w:val="003C634D"/>
    <w:rsid w:val="003F1D82"/>
    <w:rsid w:val="004244F3"/>
    <w:rsid w:val="00445B2F"/>
    <w:rsid w:val="004733BE"/>
    <w:rsid w:val="004753FD"/>
    <w:rsid w:val="004876D9"/>
    <w:rsid w:val="004C584E"/>
    <w:rsid w:val="004E6E2C"/>
    <w:rsid w:val="004E7C2A"/>
    <w:rsid w:val="005376A3"/>
    <w:rsid w:val="005B1486"/>
    <w:rsid w:val="005C302B"/>
    <w:rsid w:val="006169FC"/>
    <w:rsid w:val="00641928"/>
    <w:rsid w:val="006763FB"/>
    <w:rsid w:val="00680466"/>
    <w:rsid w:val="006916F2"/>
    <w:rsid w:val="006A0E32"/>
    <w:rsid w:val="006B6730"/>
    <w:rsid w:val="006C094B"/>
    <w:rsid w:val="006D691C"/>
    <w:rsid w:val="007047F6"/>
    <w:rsid w:val="00736EA7"/>
    <w:rsid w:val="007462B6"/>
    <w:rsid w:val="00762B7C"/>
    <w:rsid w:val="00764DEE"/>
    <w:rsid w:val="00794B77"/>
    <w:rsid w:val="007A6F5E"/>
    <w:rsid w:val="007C1098"/>
    <w:rsid w:val="007E2057"/>
    <w:rsid w:val="007E6EFE"/>
    <w:rsid w:val="007F06E1"/>
    <w:rsid w:val="00800DB1"/>
    <w:rsid w:val="0081367A"/>
    <w:rsid w:val="00826BB5"/>
    <w:rsid w:val="00827C7C"/>
    <w:rsid w:val="00846D9E"/>
    <w:rsid w:val="00853570"/>
    <w:rsid w:val="00853B6B"/>
    <w:rsid w:val="00864621"/>
    <w:rsid w:val="00865E67"/>
    <w:rsid w:val="00866BF3"/>
    <w:rsid w:val="00873803"/>
    <w:rsid w:val="008F2506"/>
    <w:rsid w:val="009063B5"/>
    <w:rsid w:val="00910DA2"/>
    <w:rsid w:val="009442C3"/>
    <w:rsid w:val="00985799"/>
    <w:rsid w:val="009B328E"/>
    <w:rsid w:val="009C64DA"/>
    <w:rsid w:val="009D5477"/>
    <w:rsid w:val="00A02EAB"/>
    <w:rsid w:val="00A305D4"/>
    <w:rsid w:val="00A3209B"/>
    <w:rsid w:val="00A36F31"/>
    <w:rsid w:val="00A53173"/>
    <w:rsid w:val="00A735B0"/>
    <w:rsid w:val="00A857BA"/>
    <w:rsid w:val="00AB04C9"/>
    <w:rsid w:val="00B202E5"/>
    <w:rsid w:val="00B26707"/>
    <w:rsid w:val="00B307B8"/>
    <w:rsid w:val="00B51826"/>
    <w:rsid w:val="00B53539"/>
    <w:rsid w:val="00B57331"/>
    <w:rsid w:val="00B6186E"/>
    <w:rsid w:val="00B91D29"/>
    <w:rsid w:val="00BD7EB9"/>
    <w:rsid w:val="00BE5729"/>
    <w:rsid w:val="00BE7B04"/>
    <w:rsid w:val="00C02FE6"/>
    <w:rsid w:val="00C05BF8"/>
    <w:rsid w:val="00C06683"/>
    <w:rsid w:val="00C11232"/>
    <w:rsid w:val="00C42FD9"/>
    <w:rsid w:val="00C46819"/>
    <w:rsid w:val="00C50943"/>
    <w:rsid w:val="00C5172C"/>
    <w:rsid w:val="00C65280"/>
    <w:rsid w:val="00C7255C"/>
    <w:rsid w:val="00C76EB1"/>
    <w:rsid w:val="00CC3A0C"/>
    <w:rsid w:val="00CE4591"/>
    <w:rsid w:val="00D14B48"/>
    <w:rsid w:val="00D4714B"/>
    <w:rsid w:val="00D51078"/>
    <w:rsid w:val="00D73395"/>
    <w:rsid w:val="00D8594E"/>
    <w:rsid w:val="00D875D1"/>
    <w:rsid w:val="00DB0167"/>
    <w:rsid w:val="00DD7D35"/>
    <w:rsid w:val="00DF79C5"/>
    <w:rsid w:val="00E01173"/>
    <w:rsid w:val="00E0244E"/>
    <w:rsid w:val="00E47860"/>
    <w:rsid w:val="00E51C96"/>
    <w:rsid w:val="00E57038"/>
    <w:rsid w:val="00E701B2"/>
    <w:rsid w:val="00E71B37"/>
    <w:rsid w:val="00E83EB6"/>
    <w:rsid w:val="00E9093F"/>
    <w:rsid w:val="00E97665"/>
    <w:rsid w:val="00EA3C84"/>
    <w:rsid w:val="00EB0FE5"/>
    <w:rsid w:val="00EB1219"/>
    <w:rsid w:val="00ED1451"/>
    <w:rsid w:val="00EE3FFE"/>
    <w:rsid w:val="00F00455"/>
    <w:rsid w:val="00F135B1"/>
    <w:rsid w:val="00F3393D"/>
    <w:rsid w:val="00F47B14"/>
    <w:rsid w:val="00FC7572"/>
    <w:rsid w:val="00FE18B0"/>
    <w:rsid w:val="00FE2949"/>
    <w:rsid w:val="00FE47CC"/>
    <w:rsid w:val="00FF214C"/>
    <w:rsid w:val="01423A88"/>
    <w:rsid w:val="0799F7CF"/>
    <w:rsid w:val="0A6284CF"/>
    <w:rsid w:val="1472C213"/>
    <w:rsid w:val="14BD081D"/>
    <w:rsid w:val="157D330D"/>
    <w:rsid w:val="17D78373"/>
    <w:rsid w:val="1AA5C7A9"/>
    <w:rsid w:val="1B34596D"/>
    <w:rsid w:val="1CEEC8FE"/>
    <w:rsid w:val="1DDFC916"/>
    <w:rsid w:val="1E118187"/>
    <w:rsid w:val="1EB77815"/>
    <w:rsid w:val="2198990C"/>
    <w:rsid w:val="22D19020"/>
    <w:rsid w:val="23AB521E"/>
    <w:rsid w:val="248D32E8"/>
    <w:rsid w:val="269522D9"/>
    <w:rsid w:val="274DB0E7"/>
    <w:rsid w:val="27E5AC66"/>
    <w:rsid w:val="28F8BEA5"/>
    <w:rsid w:val="29391CAA"/>
    <w:rsid w:val="29EB2835"/>
    <w:rsid w:val="2D62D45C"/>
    <w:rsid w:val="2DFCE6B0"/>
    <w:rsid w:val="2EBEB291"/>
    <w:rsid w:val="2FA41DA6"/>
    <w:rsid w:val="312FC400"/>
    <w:rsid w:val="325A8EB9"/>
    <w:rsid w:val="34E0234A"/>
    <w:rsid w:val="3598693D"/>
    <w:rsid w:val="36C2AFDE"/>
    <w:rsid w:val="3D68752C"/>
    <w:rsid w:val="3EDA7F01"/>
    <w:rsid w:val="45C160C1"/>
    <w:rsid w:val="45EA8BB0"/>
    <w:rsid w:val="4AF7542B"/>
    <w:rsid w:val="4BF66A92"/>
    <w:rsid w:val="4EFE6D07"/>
    <w:rsid w:val="4F5EACE5"/>
    <w:rsid w:val="4FC181A2"/>
    <w:rsid w:val="50ADE385"/>
    <w:rsid w:val="50AEF122"/>
    <w:rsid w:val="52A4CDC0"/>
    <w:rsid w:val="52DE046A"/>
    <w:rsid w:val="53E0E044"/>
    <w:rsid w:val="543E3D5C"/>
    <w:rsid w:val="544450A0"/>
    <w:rsid w:val="55839631"/>
    <w:rsid w:val="5759428A"/>
    <w:rsid w:val="58A39698"/>
    <w:rsid w:val="5B1CB9C6"/>
    <w:rsid w:val="5E6DBD87"/>
    <w:rsid w:val="5FB88315"/>
    <w:rsid w:val="631DA193"/>
    <w:rsid w:val="63898431"/>
    <w:rsid w:val="63FB3B1C"/>
    <w:rsid w:val="640BAEA7"/>
    <w:rsid w:val="64EB896F"/>
    <w:rsid w:val="65717394"/>
    <w:rsid w:val="658AE933"/>
    <w:rsid w:val="664CC0D3"/>
    <w:rsid w:val="67B932AA"/>
    <w:rsid w:val="68106F23"/>
    <w:rsid w:val="69C858E3"/>
    <w:rsid w:val="69DA6C1E"/>
    <w:rsid w:val="6D1D5583"/>
    <w:rsid w:val="6DEF0FBB"/>
    <w:rsid w:val="704D3B57"/>
    <w:rsid w:val="7105C4BD"/>
    <w:rsid w:val="72BDDF39"/>
    <w:rsid w:val="765D305E"/>
    <w:rsid w:val="76F9CEF9"/>
    <w:rsid w:val="783065B1"/>
    <w:rsid w:val="78420328"/>
    <w:rsid w:val="7AD0A415"/>
    <w:rsid w:val="7D6C96CA"/>
    <w:rsid w:val="7DB0215F"/>
    <w:rsid w:val="7F42F861"/>
    <w:rsid w:val="7F6CB7EC"/>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B5E546"/>
  <w15:docId w15:val="{D5F9EC32-2EA9-4B43-898F-8F5EB4BB4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spacing w:before="60"/>
      <w:ind w:left="415"/>
      <w:jc w:val="center"/>
      <w:outlineLvl w:val="0"/>
    </w:pPr>
    <w:rPr>
      <w:rFonts w:ascii="Arial" w:eastAsia="Arial" w:hAnsi="Arial" w:cs="Arial"/>
      <w:b/>
      <w:bCs/>
      <w:sz w:val="36"/>
      <w:szCs w:val="36"/>
    </w:rPr>
  </w:style>
  <w:style w:type="paragraph" w:styleId="Ttulo2">
    <w:name w:val="heading 2"/>
    <w:basedOn w:val="Normal"/>
    <w:link w:val="Ttulo2Char"/>
    <w:autoRedefine/>
    <w:uiPriority w:val="9"/>
    <w:unhideWhenUsed/>
    <w:qFormat/>
    <w:rsid w:val="00126E37"/>
    <w:pPr>
      <w:ind w:left="1554"/>
      <w:jc w:val="center"/>
      <w:outlineLvl w:val="1"/>
    </w:pPr>
    <w:rPr>
      <w:rFonts w:asciiTheme="minorHAnsi" w:eastAsia="Arial" w:hAnsiTheme="minorHAnsi" w:cstheme="minorHAnsi"/>
      <w:b/>
      <w:bCs/>
      <w:sz w:val="24"/>
      <w:szCs w:val="24"/>
    </w:rPr>
  </w:style>
  <w:style w:type="paragraph" w:styleId="Ttulo3">
    <w:name w:val="heading 3"/>
    <w:basedOn w:val="Normal"/>
    <w:next w:val="Normal"/>
    <w:link w:val="Ttulo3Char"/>
    <w:uiPriority w:val="9"/>
    <w:semiHidden/>
    <w:unhideWhenUsed/>
    <w:qFormat/>
    <w:rsid w:val="00BE7B04"/>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39"/>
    <w:qFormat/>
    <w:rsid w:val="00E0244E"/>
    <w:pPr>
      <w:jc w:val="both"/>
    </w:pPr>
    <w:rPr>
      <w:rFonts w:asciiTheme="minorHAnsi" w:hAnsiTheme="minorHAnsi" w:cstheme="minorHAnsi"/>
      <w:b/>
      <w:bCs/>
      <w:caps/>
      <w:sz w:val="28"/>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ind w:left="318"/>
      <w:jc w:val="both"/>
    </w:pPr>
  </w:style>
  <w:style w:type="paragraph" w:customStyle="1" w:styleId="TableParagraph">
    <w:name w:val="Table Paragraph"/>
    <w:basedOn w:val="Normal"/>
    <w:uiPriority w:val="1"/>
    <w:qFormat/>
    <w:rPr>
      <w:rFonts w:ascii="Calibri" w:eastAsia="Calibri" w:hAnsi="Calibri" w:cs="Calibri"/>
    </w:rPr>
  </w:style>
  <w:style w:type="paragraph" w:styleId="Cabealho">
    <w:name w:val="header"/>
    <w:basedOn w:val="Normal"/>
    <w:link w:val="CabealhoChar"/>
    <w:uiPriority w:val="99"/>
    <w:unhideWhenUsed/>
    <w:rsid w:val="00E71B37"/>
    <w:pPr>
      <w:tabs>
        <w:tab w:val="center" w:pos="4252"/>
        <w:tab w:val="right" w:pos="8504"/>
      </w:tabs>
    </w:pPr>
  </w:style>
  <w:style w:type="character" w:customStyle="1" w:styleId="CabealhoChar">
    <w:name w:val="Cabeçalho Char"/>
    <w:basedOn w:val="Fontepargpadro"/>
    <w:link w:val="Cabealho"/>
    <w:uiPriority w:val="99"/>
    <w:rsid w:val="00E71B37"/>
    <w:rPr>
      <w:rFonts w:ascii="Arial MT" w:eastAsia="Arial MT" w:hAnsi="Arial MT" w:cs="Arial MT"/>
      <w:lang w:val="pt-PT"/>
    </w:rPr>
  </w:style>
  <w:style w:type="paragraph" w:styleId="Rodap">
    <w:name w:val="footer"/>
    <w:basedOn w:val="Normal"/>
    <w:link w:val="RodapChar"/>
    <w:uiPriority w:val="99"/>
    <w:unhideWhenUsed/>
    <w:rsid w:val="00E71B37"/>
    <w:pPr>
      <w:tabs>
        <w:tab w:val="center" w:pos="4252"/>
        <w:tab w:val="right" w:pos="8504"/>
      </w:tabs>
    </w:pPr>
  </w:style>
  <w:style w:type="character" w:customStyle="1" w:styleId="RodapChar">
    <w:name w:val="Rodapé Char"/>
    <w:basedOn w:val="Fontepargpadro"/>
    <w:link w:val="Rodap"/>
    <w:uiPriority w:val="99"/>
    <w:rsid w:val="00E71B37"/>
    <w:rPr>
      <w:rFonts w:ascii="Arial MT" w:eastAsia="Arial MT" w:hAnsi="Arial MT" w:cs="Arial MT"/>
      <w:lang w:val="pt-PT"/>
    </w:rPr>
  </w:style>
  <w:style w:type="character" w:customStyle="1" w:styleId="Ttulo1Char">
    <w:name w:val="Título 1 Char"/>
    <w:basedOn w:val="Fontepargpadro"/>
    <w:link w:val="Ttulo1"/>
    <w:uiPriority w:val="9"/>
    <w:rsid w:val="00E701B2"/>
    <w:rPr>
      <w:rFonts w:ascii="Arial" w:eastAsia="Arial" w:hAnsi="Arial" w:cs="Arial"/>
      <w:b/>
      <w:bCs/>
      <w:sz w:val="36"/>
      <w:szCs w:val="36"/>
      <w:lang w:val="pt-PT"/>
    </w:rPr>
  </w:style>
  <w:style w:type="character" w:customStyle="1" w:styleId="CorpodetextoChar">
    <w:name w:val="Corpo de texto Char"/>
    <w:basedOn w:val="Fontepargpadro"/>
    <w:link w:val="Corpodetexto"/>
    <w:uiPriority w:val="1"/>
    <w:rsid w:val="00E701B2"/>
    <w:rPr>
      <w:rFonts w:ascii="Arial MT" w:eastAsia="Arial MT" w:hAnsi="Arial MT" w:cs="Arial MT"/>
      <w:sz w:val="20"/>
      <w:szCs w:val="20"/>
      <w:lang w:val="pt-PT"/>
    </w:rPr>
  </w:style>
  <w:style w:type="paragraph" w:styleId="Ttulo">
    <w:name w:val="Title"/>
    <w:basedOn w:val="Normal"/>
    <w:link w:val="TtuloChar"/>
    <w:uiPriority w:val="10"/>
    <w:qFormat/>
    <w:rsid w:val="00E701B2"/>
    <w:pPr>
      <w:spacing w:before="13"/>
      <w:ind w:left="3524" w:right="3523"/>
      <w:jc w:val="center"/>
    </w:pPr>
    <w:rPr>
      <w:rFonts w:ascii="Calibri" w:eastAsia="Calibri" w:hAnsi="Calibri" w:cs="Calibri"/>
      <w:b/>
      <w:bCs/>
      <w:sz w:val="26"/>
      <w:szCs w:val="26"/>
    </w:rPr>
  </w:style>
  <w:style w:type="character" w:customStyle="1" w:styleId="TtuloChar">
    <w:name w:val="Título Char"/>
    <w:basedOn w:val="Fontepargpadro"/>
    <w:link w:val="Ttulo"/>
    <w:uiPriority w:val="10"/>
    <w:rsid w:val="00E701B2"/>
    <w:rPr>
      <w:rFonts w:ascii="Calibri" w:eastAsia="Calibri" w:hAnsi="Calibri" w:cs="Calibri"/>
      <w:b/>
      <w:bCs/>
      <w:sz w:val="26"/>
      <w:szCs w:val="26"/>
      <w:lang w:val="pt-PT"/>
    </w:rPr>
  </w:style>
  <w:style w:type="character" w:customStyle="1" w:styleId="Ttulo3Char">
    <w:name w:val="Título 3 Char"/>
    <w:basedOn w:val="Fontepargpadro"/>
    <w:link w:val="Ttulo3"/>
    <w:uiPriority w:val="9"/>
    <w:semiHidden/>
    <w:rsid w:val="00BE7B04"/>
    <w:rPr>
      <w:rFonts w:asciiTheme="majorHAnsi" w:eastAsiaTheme="majorEastAsia" w:hAnsiTheme="majorHAnsi" w:cstheme="majorBidi"/>
      <w:color w:val="243F60" w:themeColor="accent1" w:themeShade="7F"/>
      <w:sz w:val="24"/>
      <w:szCs w:val="24"/>
      <w:lang w:val="pt-PT"/>
    </w:rPr>
  </w:style>
  <w:style w:type="paragraph" w:customStyle="1" w:styleId="PADRO">
    <w:name w:val="PADRÃO"/>
    <w:qFormat/>
    <w:rsid w:val="005376A3"/>
    <w:pPr>
      <w:keepNext/>
      <w:shd w:val="clear" w:color="auto" w:fill="FFFFFF"/>
      <w:suppressAutoHyphens/>
      <w:autoSpaceDE/>
      <w:autoSpaceDN/>
      <w:spacing w:before="119" w:after="119" w:line="276" w:lineRule="auto"/>
      <w:ind w:firstLine="567"/>
      <w:jc w:val="both"/>
    </w:pPr>
    <w:rPr>
      <w:rFonts w:ascii="Ecofont_Spranq_eco_Sans" w:eastAsia="WenQuanYi Micro Hei" w:hAnsi="Ecofont_Spranq_eco_Sans" w:cs="Lohit Hindi"/>
      <w:sz w:val="20"/>
      <w:szCs w:val="24"/>
      <w:lang w:val="pt-BR" w:eastAsia="zh-CN" w:bidi="hi-IN"/>
    </w:rPr>
  </w:style>
  <w:style w:type="paragraph" w:customStyle="1" w:styleId="Nvel3-R">
    <w:name w:val="Nível 3-R"/>
    <w:basedOn w:val="Normal"/>
    <w:qFormat/>
    <w:rsid w:val="005376A3"/>
    <w:pPr>
      <w:widowControl/>
      <w:tabs>
        <w:tab w:val="num" w:pos="0"/>
      </w:tabs>
      <w:autoSpaceDE/>
      <w:autoSpaceDN/>
      <w:spacing w:before="120" w:after="120" w:line="276" w:lineRule="auto"/>
      <w:ind w:left="284"/>
      <w:jc w:val="both"/>
    </w:pPr>
    <w:rPr>
      <w:rFonts w:ascii="Arial" w:eastAsiaTheme="minorEastAsia" w:hAnsi="Arial" w:cs="Arial"/>
      <w:i/>
      <w:iCs/>
      <w:color w:val="FF0000"/>
      <w:sz w:val="20"/>
      <w:szCs w:val="20"/>
      <w:lang w:val="pt-BR" w:eastAsia="pt-BR"/>
    </w:rPr>
  </w:style>
  <w:style w:type="paragraph" w:customStyle="1" w:styleId="Nvel4-R">
    <w:name w:val="Nível 4-R"/>
    <w:basedOn w:val="Normal"/>
    <w:qFormat/>
    <w:rsid w:val="005376A3"/>
    <w:pPr>
      <w:widowControl/>
      <w:tabs>
        <w:tab w:val="num" w:pos="0"/>
      </w:tabs>
      <w:autoSpaceDE/>
      <w:autoSpaceDN/>
      <w:spacing w:before="120" w:after="120" w:line="276" w:lineRule="auto"/>
      <w:ind w:left="567"/>
      <w:jc w:val="both"/>
    </w:pPr>
    <w:rPr>
      <w:rFonts w:ascii="Arial" w:eastAsiaTheme="minorEastAsia" w:hAnsi="Arial" w:cs="Arial"/>
      <w:i/>
      <w:iCs/>
      <w:color w:val="FF0000"/>
      <w:sz w:val="20"/>
      <w:szCs w:val="20"/>
      <w:lang w:val="pt-BR" w:eastAsia="pt-BR"/>
    </w:rPr>
  </w:style>
  <w:style w:type="character" w:styleId="Hyperlink">
    <w:name w:val="Hyperlink"/>
    <w:basedOn w:val="Fontepargpadro"/>
    <w:uiPriority w:val="99"/>
    <w:unhideWhenUsed/>
    <w:rsid w:val="00B91D29"/>
    <w:rPr>
      <w:color w:val="0000FF" w:themeColor="hyperlink"/>
      <w:u w:val="single"/>
    </w:rPr>
  </w:style>
  <w:style w:type="character" w:customStyle="1" w:styleId="MenoPendente1">
    <w:name w:val="Menção Pendente1"/>
    <w:basedOn w:val="Fontepargpadro"/>
    <w:uiPriority w:val="99"/>
    <w:semiHidden/>
    <w:unhideWhenUsed/>
    <w:rsid w:val="00B91D29"/>
    <w:rPr>
      <w:color w:val="605E5C"/>
      <w:shd w:val="clear" w:color="auto" w:fill="E1DFDD"/>
    </w:rPr>
  </w:style>
  <w:style w:type="character" w:customStyle="1" w:styleId="Ttulo2Char">
    <w:name w:val="Título 2 Char"/>
    <w:basedOn w:val="Fontepargpadro"/>
    <w:link w:val="Ttulo2"/>
    <w:uiPriority w:val="9"/>
    <w:rsid w:val="00126E37"/>
    <w:rPr>
      <w:rFonts w:eastAsia="Arial" w:cstheme="minorHAnsi"/>
      <w:b/>
      <w:bCs/>
      <w:sz w:val="24"/>
      <w:szCs w:val="24"/>
      <w:lang w:val="pt-PT"/>
    </w:rPr>
  </w:style>
  <w:style w:type="paragraph" w:styleId="CabealhodoSumrio">
    <w:name w:val="TOC Heading"/>
    <w:basedOn w:val="Ttulo1"/>
    <w:next w:val="Normal"/>
    <w:uiPriority w:val="39"/>
    <w:unhideWhenUsed/>
    <w:qFormat/>
    <w:rsid w:val="0025371D"/>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lang w:val="pt-BR" w:eastAsia="pt-BR"/>
    </w:rPr>
  </w:style>
  <w:style w:type="paragraph" w:styleId="Sumrio2">
    <w:name w:val="toc 2"/>
    <w:basedOn w:val="Normal"/>
    <w:next w:val="Normal"/>
    <w:autoRedefine/>
    <w:uiPriority w:val="39"/>
    <w:unhideWhenUsed/>
    <w:rsid w:val="00E0244E"/>
    <w:pPr>
      <w:tabs>
        <w:tab w:val="left" w:pos="660"/>
        <w:tab w:val="right" w:leader="dot" w:pos="9085"/>
      </w:tabs>
      <w:spacing w:after="360"/>
      <w:ind w:left="221"/>
    </w:pPr>
    <w:rPr>
      <w:rFonts w:asciiTheme="minorHAnsi" w:hAnsiTheme="minorHAnsi" w:cstheme="minorHAnsi"/>
      <w:smallCaps/>
      <w:sz w:val="24"/>
      <w:szCs w:val="20"/>
    </w:rPr>
  </w:style>
  <w:style w:type="paragraph" w:styleId="Sumrio3">
    <w:name w:val="toc 3"/>
    <w:basedOn w:val="Normal"/>
    <w:next w:val="Normal"/>
    <w:autoRedefine/>
    <w:uiPriority w:val="39"/>
    <w:unhideWhenUsed/>
    <w:rsid w:val="007C1098"/>
    <w:pPr>
      <w:spacing w:before="120" w:after="120"/>
      <w:ind w:left="442"/>
    </w:pPr>
    <w:rPr>
      <w:rFonts w:asciiTheme="minorHAnsi" w:hAnsiTheme="minorHAnsi" w:cstheme="minorHAnsi"/>
      <w:i/>
      <w:iCs/>
      <w:sz w:val="20"/>
      <w:szCs w:val="20"/>
    </w:rPr>
  </w:style>
  <w:style w:type="paragraph" w:styleId="Sumrio4">
    <w:name w:val="toc 4"/>
    <w:basedOn w:val="Normal"/>
    <w:next w:val="Normal"/>
    <w:autoRedefine/>
    <w:uiPriority w:val="39"/>
    <w:unhideWhenUsed/>
    <w:rsid w:val="005C302B"/>
    <w:pPr>
      <w:ind w:left="660"/>
    </w:pPr>
    <w:rPr>
      <w:rFonts w:asciiTheme="minorHAnsi" w:hAnsiTheme="minorHAnsi" w:cstheme="minorHAnsi"/>
      <w:sz w:val="18"/>
      <w:szCs w:val="18"/>
    </w:rPr>
  </w:style>
  <w:style w:type="paragraph" w:styleId="Sumrio5">
    <w:name w:val="toc 5"/>
    <w:basedOn w:val="Normal"/>
    <w:next w:val="Normal"/>
    <w:autoRedefine/>
    <w:uiPriority w:val="39"/>
    <w:unhideWhenUsed/>
    <w:rsid w:val="005C302B"/>
    <w:pPr>
      <w:ind w:left="880"/>
    </w:pPr>
    <w:rPr>
      <w:rFonts w:asciiTheme="minorHAnsi" w:hAnsiTheme="minorHAnsi" w:cstheme="minorHAnsi"/>
      <w:sz w:val="18"/>
      <w:szCs w:val="18"/>
    </w:rPr>
  </w:style>
  <w:style w:type="paragraph" w:styleId="Sumrio6">
    <w:name w:val="toc 6"/>
    <w:basedOn w:val="Normal"/>
    <w:next w:val="Normal"/>
    <w:autoRedefine/>
    <w:uiPriority w:val="39"/>
    <w:unhideWhenUsed/>
    <w:rsid w:val="005C302B"/>
    <w:pPr>
      <w:ind w:left="1100"/>
    </w:pPr>
    <w:rPr>
      <w:rFonts w:asciiTheme="minorHAnsi" w:hAnsiTheme="minorHAnsi" w:cstheme="minorHAnsi"/>
      <w:sz w:val="18"/>
      <w:szCs w:val="18"/>
    </w:rPr>
  </w:style>
  <w:style w:type="paragraph" w:styleId="Sumrio7">
    <w:name w:val="toc 7"/>
    <w:basedOn w:val="Normal"/>
    <w:next w:val="Normal"/>
    <w:autoRedefine/>
    <w:uiPriority w:val="39"/>
    <w:unhideWhenUsed/>
    <w:rsid w:val="005C302B"/>
    <w:pPr>
      <w:ind w:left="1320"/>
    </w:pPr>
    <w:rPr>
      <w:rFonts w:asciiTheme="minorHAnsi" w:hAnsiTheme="minorHAnsi" w:cstheme="minorHAnsi"/>
      <w:sz w:val="18"/>
      <w:szCs w:val="18"/>
    </w:rPr>
  </w:style>
  <w:style w:type="paragraph" w:styleId="Sumrio8">
    <w:name w:val="toc 8"/>
    <w:basedOn w:val="Normal"/>
    <w:next w:val="Normal"/>
    <w:autoRedefine/>
    <w:uiPriority w:val="39"/>
    <w:unhideWhenUsed/>
    <w:rsid w:val="005C302B"/>
    <w:pPr>
      <w:ind w:left="1540"/>
    </w:pPr>
    <w:rPr>
      <w:rFonts w:asciiTheme="minorHAnsi" w:hAnsiTheme="minorHAnsi" w:cstheme="minorHAnsi"/>
      <w:sz w:val="18"/>
      <w:szCs w:val="18"/>
    </w:rPr>
  </w:style>
  <w:style w:type="paragraph" w:styleId="Sumrio9">
    <w:name w:val="toc 9"/>
    <w:basedOn w:val="Normal"/>
    <w:next w:val="Normal"/>
    <w:autoRedefine/>
    <w:uiPriority w:val="39"/>
    <w:unhideWhenUsed/>
    <w:rsid w:val="005C302B"/>
    <w:pPr>
      <w:ind w:left="1760"/>
    </w:pPr>
    <w:rPr>
      <w:rFonts w:asciiTheme="minorHAnsi" w:hAnsiTheme="minorHAnsi" w:cstheme="minorHAnsi"/>
      <w:sz w:val="18"/>
      <w:szCs w:val="18"/>
    </w:rPr>
  </w:style>
  <w:style w:type="character" w:styleId="HiperlinkVisitado">
    <w:name w:val="FollowedHyperlink"/>
    <w:basedOn w:val="Fontepargpadro"/>
    <w:uiPriority w:val="99"/>
    <w:semiHidden/>
    <w:unhideWhenUsed/>
    <w:rsid w:val="00E0244E"/>
    <w:rPr>
      <w:color w:val="800080" w:themeColor="followedHyperlink"/>
      <w:u w:val="single"/>
    </w:rPr>
  </w:style>
  <w:style w:type="paragraph" w:customStyle="1" w:styleId="textocentralizado">
    <w:name w:val="texto_centralizado"/>
    <w:basedOn w:val="Normal"/>
    <w:rsid w:val="00826BB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826BB5"/>
    <w:rPr>
      <w:b/>
      <w:bCs/>
    </w:rPr>
  </w:style>
  <w:style w:type="paragraph" w:customStyle="1" w:styleId="tabelatextocentralizado">
    <w:name w:val="tabela_texto_centralizado"/>
    <w:basedOn w:val="Normal"/>
    <w:rsid w:val="00826BB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826BB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826BB5"/>
    <w:rPr>
      <w:i/>
      <w:iCs/>
    </w:rPr>
  </w:style>
  <w:style w:type="table" w:styleId="SimplesTabela3">
    <w:name w:val="Plain Table 3"/>
    <w:basedOn w:val="Tabelanormal"/>
    <w:uiPriority w:val="43"/>
    <w:rsid w:val="00FF214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SimplesTabela2">
    <w:name w:val="Plain Table 2"/>
    <w:basedOn w:val="Tabelanormal"/>
    <w:uiPriority w:val="42"/>
    <w:rsid w:val="00FF214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SimplesTabela1">
    <w:name w:val="Plain Table 1"/>
    <w:basedOn w:val="Tabelanormal"/>
    <w:uiPriority w:val="41"/>
    <w:rsid w:val="00FF214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Clara">
    <w:name w:val="Grid Table Light"/>
    <w:basedOn w:val="Tabelanormal"/>
    <w:uiPriority w:val="40"/>
    <w:rsid w:val="00FF214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comgrade">
    <w:name w:val="Table Grid"/>
    <w:basedOn w:val="Tabelanormal"/>
    <w:uiPriority w:val="39"/>
    <w:rsid w:val="00FF21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51260">
      <w:bodyDiv w:val="1"/>
      <w:marLeft w:val="0"/>
      <w:marRight w:val="0"/>
      <w:marTop w:val="0"/>
      <w:marBottom w:val="0"/>
      <w:divBdr>
        <w:top w:val="none" w:sz="0" w:space="0" w:color="auto"/>
        <w:left w:val="none" w:sz="0" w:space="0" w:color="auto"/>
        <w:bottom w:val="none" w:sz="0" w:space="0" w:color="auto"/>
        <w:right w:val="none" w:sz="0" w:space="0" w:color="auto"/>
      </w:divBdr>
      <w:divsChild>
        <w:div w:id="1546915345">
          <w:marLeft w:val="0"/>
          <w:marRight w:val="0"/>
          <w:marTop w:val="0"/>
          <w:marBottom w:val="0"/>
          <w:divBdr>
            <w:top w:val="none" w:sz="0" w:space="0" w:color="auto"/>
            <w:left w:val="none" w:sz="0" w:space="0" w:color="auto"/>
            <w:bottom w:val="none" w:sz="0" w:space="0" w:color="auto"/>
            <w:right w:val="none" w:sz="0" w:space="0" w:color="auto"/>
          </w:divBdr>
        </w:div>
      </w:divsChild>
    </w:div>
    <w:div w:id="29036305">
      <w:bodyDiv w:val="1"/>
      <w:marLeft w:val="0"/>
      <w:marRight w:val="0"/>
      <w:marTop w:val="0"/>
      <w:marBottom w:val="0"/>
      <w:divBdr>
        <w:top w:val="none" w:sz="0" w:space="0" w:color="auto"/>
        <w:left w:val="none" w:sz="0" w:space="0" w:color="auto"/>
        <w:bottom w:val="none" w:sz="0" w:space="0" w:color="auto"/>
        <w:right w:val="none" w:sz="0" w:space="0" w:color="auto"/>
      </w:divBdr>
      <w:divsChild>
        <w:div w:id="555554341">
          <w:marLeft w:val="0"/>
          <w:marRight w:val="0"/>
          <w:marTop w:val="0"/>
          <w:marBottom w:val="0"/>
          <w:divBdr>
            <w:top w:val="none" w:sz="0" w:space="0" w:color="auto"/>
            <w:left w:val="none" w:sz="0" w:space="0" w:color="auto"/>
            <w:bottom w:val="none" w:sz="0" w:space="0" w:color="auto"/>
            <w:right w:val="none" w:sz="0" w:space="0" w:color="auto"/>
          </w:divBdr>
        </w:div>
      </w:divsChild>
    </w:div>
    <w:div w:id="798113201">
      <w:bodyDiv w:val="1"/>
      <w:marLeft w:val="0"/>
      <w:marRight w:val="0"/>
      <w:marTop w:val="0"/>
      <w:marBottom w:val="0"/>
      <w:divBdr>
        <w:top w:val="none" w:sz="0" w:space="0" w:color="auto"/>
        <w:left w:val="none" w:sz="0" w:space="0" w:color="auto"/>
        <w:bottom w:val="none" w:sz="0" w:space="0" w:color="auto"/>
        <w:right w:val="none" w:sz="0" w:space="0" w:color="auto"/>
      </w:divBdr>
    </w:div>
    <w:div w:id="1497916263">
      <w:bodyDiv w:val="1"/>
      <w:marLeft w:val="0"/>
      <w:marRight w:val="0"/>
      <w:marTop w:val="0"/>
      <w:marBottom w:val="0"/>
      <w:divBdr>
        <w:top w:val="none" w:sz="0" w:space="0" w:color="auto"/>
        <w:left w:val="none" w:sz="0" w:space="0" w:color="auto"/>
        <w:bottom w:val="none" w:sz="0" w:space="0" w:color="auto"/>
        <w:right w:val="none" w:sz="0" w:space="0" w:color="auto"/>
      </w:divBdr>
      <w:divsChild>
        <w:div w:id="1064256267">
          <w:marLeft w:val="0"/>
          <w:marRight w:val="0"/>
          <w:marTop w:val="0"/>
          <w:marBottom w:val="0"/>
          <w:divBdr>
            <w:top w:val="none" w:sz="0" w:space="0" w:color="auto"/>
            <w:left w:val="none" w:sz="0" w:space="0" w:color="auto"/>
            <w:bottom w:val="none" w:sz="0" w:space="0" w:color="auto"/>
            <w:right w:val="none" w:sz="0" w:space="0" w:color="auto"/>
          </w:divBdr>
        </w:div>
      </w:divsChild>
    </w:div>
    <w:div w:id="1611744268">
      <w:bodyDiv w:val="1"/>
      <w:marLeft w:val="0"/>
      <w:marRight w:val="0"/>
      <w:marTop w:val="0"/>
      <w:marBottom w:val="0"/>
      <w:divBdr>
        <w:top w:val="none" w:sz="0" w:space="0" w:color="auto"/>
        <w:left w:val="none" w:sz="0" w:space="0" w:color="auto"/>
        <w:bottom w:val="none" w:sz="0" w:space="0" w:color="auto"/>
        <w:right w:val="none" w:sz="0" w:space="0" w:color="auto"/>
      </w:divBdr>
    </w:div>
    <w:div w:id="1718510519">
      <w:bodyDiv w:val="1"/>
      <w:marLeft w:val="0"/>
      <w:marRight w:val="0"/>
      <w:marTop w:val="0"/>
      <w:marBottom w:val="0"/>
      <w:divBdr>
        <w:top w:val="none" w:sz="0" w:space="0" w:color="auto"/>
        <w:left w:val="none" w:sz="0" w:space="0" w:color="auto"/>
        <w:bottom w:val="none" w:sz="0" w:space="0" w:color="auto"/>
        <w:right w:val="none" w:sz="0" w:space="0" w:color="auto"/>
      </w:divBdr>
      <w:divsChild>
        <w:div w:id="1880122162">
          <w:marLeft w:val="0"/>
          <w:marRight w:val="0"/>
          <w:marTop w:val="0"/>
          <w:marBottom w:val="0"/>
          <w:divBdr>
            <w:top w:val="none" w:sz="0" w:space="0" w:color="auto"/>
            <w:left w:val="none" w:sz="0" w:space="0" w:color="auto"/>
            <w:bottom w:val="none" w:sz="0" w:space="0" w:color="auto"/>
            <w:right w:val="none" w:sz="0" w:space="0" w:color="auto"/>
          </w:divBdr>
        </w:div>
      </w:divsChild>
    </w:div>
    <w:div w:id="1952081850">
      <w:bodyDiv w:val="1"/>
      <w:marLeft w:val="0"/>
      <w:marRight w:val="0"/>
      <w:marTop w:val="0"/>
      <w:marBottom w:val="0"/>
      <w:divBdr>
        <w:top w:val="none" w:sz="0" w:space="0" w:color="auto"/>
        <w:left w:val="none" w:sz="0" w:space="0" w:color="auto"/>
        <w:bottom w:val="none" w:sz="0" w:space="0" w:color="auto"/>
        <w:right w:val="none" w:sz="0" w:space="0" w:color="auto"/>
      </w:divBdr>
    </w:div>
    <w:div w:id="2100246729">
      <w:bodyDiv w:val="1"/>
      <w:marLeft w:val="0"/>
      <w:marRight w:val="0"/>
      <w:marTop w:val="0"/>
      <w:marBottom w:val="0"/>
      <w:divBdr>
        <w:top w:val="none" w:sz="0" w:space="0" w:color="auto"/>
        <w:left w:val="none" w:sz="0" w:space="0" w:color="auto"/>
        <w:bottom w:val="none" w:sz="0" w:space="0" w:color="auto"/>
        <w:right w:val="none" w:sz="0" w:space="0" w:color="auto"/>
      </w:divBdr>
    </w:div>
    <w:div w:id="21241808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s://normas.leg.br/?urn=urn%3Alex%3Abr%3Afederal%3Aconstituicao%3A1988-10-05%3B1988&amp;art7"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s://legislacao.prefeitura.sp.gov.br/leis/portaria-secretaria-municipal-de-inovacao-e-tecnologia-smit-16-de-28-de-junho-de-2022" TargetMode="External"/><Relationship Id="rId7" Type="http://schemas.openxmlformats.org/officeDocument/2006/relationships/endnotes" Target="endnotes.xml"/><Relationship Id="rId12" Type="http://schemas.openxmlformats.org/officeDocument/2006/relationships/hyperlink" Target="http://www.pncp.gov.br/" TargetMode="External"/><Relationship Id="rId17" Type="http://schemas.openxmlformats.org/officeDocument/2006/relationships/hyperlink" Target="https://www.planalto.gov.br/ccivil_03/leis/l8213cons.htm"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s://www.in.gov.br/en/web/dou/-/instrucao-normativa-seges/me-n-67-de-8-de-julho-de-2021-330985107"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ccm.prefeitura.sp.gov.br/login/contribuinte?tipo=F"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refeitura.sp.gov.br/cidade/secretarias/gestao/coordenadoria_de_bens_e_se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sei.prefeitura.sp.gov.br/sei/controlador.php?acao=protocolo_visualizar&amp;id_protocolo=78143583&amp;id_procedimento_atual=141971004&amp;infra_sistema=100000100&amp;infra_unidade_atual=110004227&amp;infra_hash=535572768520ab4169907596882a9dff53c603d6d98cc942d8454ca9588deb6d1755f36e0a7c8e4ce5d0d2d8fdf728e0976d7e1fe9d4599693cb632681a1bea324248fcc0267cb2c68c93a566d341363deba50a881c3a2a5034c7e3477bd7b5d"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sliccgm@prefeitura.sp.gov.br"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planalto.gov.br/ccivil_03/LEIS/L6404consol.htm" TargetMode="External"/><Relationship Id="rId22" Type="http://schemas.openxmlformats.org/officeDocument/2006/relationships/hyperlink" Target="http://www.tst.jus.br/certidao1)%3B"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mailto:dliccgm@prefeitura.sp.gov.br" TargetMode="External"/><Relationship Id="rId48" Type="http://schemas.openxmlformats.org/officeDocument/2006/relationships/hyperlink" Target="https://legislacao.prefeitura.sp.gov.br/leis/decreto-62809-de-3-de-outubro-de-2023" TargetMode="External"/><Relationship Id="rId8" Type="http://schemas.openxmlformats.org/officeDocument/2006/relationships/image" Target="media/image1.jpeg"/><Relationship Id="rId51" Type="http://schemas.openxmlformats.org/officeDocument/2006/relationships/hyperlink" Target="https://sei.prefeitura.sp.gov.br/sei/controlador.php?acao=protocolo_visualizar&amp;id_protocolo=127657440&amp;id_procedimento_atual=141971004&amp;infra_sistema=100000100&amp;infra_unidade_atual=110004227&amp;infra_hash=f79df802bdc050b37f856211ba3ef343754f33966ed95023c2047abe458711d31755f36e0a7c8e4ce5d0d2d8fdf728e0976d7e1fe9d4599693cb632681a1bea324248fcc0267cb2c68c93a566d341363deba50a881c3a2a5034c7e3477bd7b5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7A7BA-53E5-4A31-B076-0827628BF0F1}">
  <ds:schemaRefs>
    <ds:schemaRef ds:uri="http://schemas.openxmlformats.org/officeDocument/2006/bibliography"/>
  </ds:schemaRefs>
</ds:datastoreItem>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Template>
  <TotalTime>0</TotalTime>
  <Pages>33</Pages>
  <Words>12591</Words>
  <Characters>67992</Characters>
  <Application>Microsoft Office Word</Application>
  <DocSecurity>0</DocSecurity>
  <Lines>566</Lines>
  <Paragraphs>160</Paragraphs>
  <ScaleCrop>false</ScaleCrop>
  <Company/>
  <LinksUpToDate>false</LinksUpToDate>
  <CharactersWithSpaces>80423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Costa Claudino</dc:creator>
  <cp:lastModifiedBy>Vanessa Vallejo Gigante</cp:lastModifiedBy>
  <cp:revision>11</cp:revision>
  <dcterms:created xsi:type="dcterms:W3CDTF">2025-10-29T15:02:00Z</dcterms:created>
  <dcterms:modified xsi:type="dcterms:W3CDTF">2025-11-05T18:07:00Z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2024-07-04T00:00:00Z</vt:filetime>
  </property>
  <property fmtid="{D5CDD505-2E9C-101B-9397-08002B2CF9AE}" pid="3" name="Creator">
    <vt:lpwstr>Microsoft® Word 2016</vt:lpwstr>
  </property>
  <property fmtid="{D5CDD505-2E9C-101B-9397-08002B2CF9AE}" pid="4" name="LastSaved">
    <vt:filetime>2024-08-27T00:00:00Z</vt:filetime>
  </property>
</Properties>
</file>