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1E50A" w14:textId="0493E2D7" w:rsidR="00565CBB" w:rsidRDefault="00EA7FC1" w:rsidP="0071276B">
      <w:pPr>
        <w:jc w:val="both"/>
        <w:rPr>
          <w:rFonts w:asciiTheme="majorHAnsi" w:hAnsiTheme="majorHAnsi" w:cs="Arial"/>
          <w:color w:val="4F81BD" w:themeColor="accent1"/>
          <w:sz w:val="24"/>
          <w:szCs w:val="24"/>
        </w:rPr>
      </w:pPr>
      <w:r>
        <w:rPr>
          <w:rFonts w:asciiTheme="majorHAnsi" w:hAnsiTheme="majorHAnsi" w:cs="Arial"/>
          <w:color w:val="4F81BD" w:themeColor="accent1"/>
          <w:sz w:val="24"/>
          <w:szCs w:val="24"/>
        </w:rPr>
        <w:t xml:space="preserve">                                                                                                                                                                                                                                                                                                                                                                                                                                                                                                                                                                                                                                                                                                                                                                                                                                                                                                                                                                                                                                                                                    </w:t>
      </w:r>
      <w:r w:rsidR="0071276B">
        <w:rPr>
          <w:rFonts w:asciiTheme="majorHAnsi" w:hAnsiTheme="majorHAnsi" w:cs="Arial"/>
          <w:color w:val="4F81BD" w:themeColor="accent1"/>
          <w:sz w:val="24"/>
          <w:szCs w:val="24"/>
        </w:rPr>
        <w:t xml:space="preserve">               </w:t>
      </w:r>
    </w:p>
    <w:p w14:paraId="0563B101" w14:textId="3A7A2750" w:rsidR="00456A7F" w:rsidRPr="00C11174" w:rsidRDefault="00456A7F" w:rsidP="00682F3F">
      <w:pPr>
        <w:spacing w:line="276" w:lineRule="auto"/>
        <w:jc w:val="center"/>
        <w:rPr>
          <w:rFonts w:asciiTheme="majorHAnsi" w:hAnsiTheme="majorHAnsi" w:cs="Arial"/>
          <w:b/>
          <w:bCs/>
          <w:color w:val="4F81BD" w:themeColor="accent1"/>
          <w:sz w:val="24"/>
          <w:szCs w:val="24"/>
        </w:rPr>
      </w:pPr>
      <w:r w:rsidRPr="00C11174">
        <w:rPr>
          <w:rFonts w:asciiTheme="majorHAnsi" w:hAnsiTheme="majorHAnsi" w:cs="Arial"/>
          <w:color w:val="4F81BD" w:themeColor="accent1"/>
          <w:sz w:val="24"/>
          <w:szCs w:val="24"/>
        </w:rPr>
        <w:t>PROCESSO</w:t>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00463A8C" w:rsidRPr="00C11174">
        <w:rPr>
          <w:rFonts w:asciiTheme="majorHAnsi" w:hAnsiTheme="majorHAnsi" w:cs="Arial"/>
          <w:color w:val="4F81BD" w:themeColor="accent1"/>
          <w:sz w:val="24"/>
          <w:szCs w:val="24"/>
        </w:rPr>
        <w:t xml:space="preserve">        </w:t>
      </w:r>
      <w:r w:rsidR="00F9159E" w:rsidRPr="00C11174">
        <w:rPr>
          <w:rFonts w:asciiTheme="majorHAnsi" w:hAnsiTheme="majorHAnsi" w:cs="Arial"/>
          <w:color w:val="4F81BD" w:themeColor="accent1"/>
          <w:sz w:val="24"/>
          <w:szCs w:val="24"/>
        </w:rPr>
        <w:t>CONCORRÊNCIA</w:t>
      </w:r>
    </w:p>
    <w:p w14:paraId="5C8A27A9" w14:textId="7B42F430" w:rsidR="00456A7F" w:rsidRPr="00C11174" w:rsidRDefault="00456A7F" w:rsidP="00682F3F">
      <w:pPr>
        <w:spacing w:line="276" w:lineRule="auto"/>
        <w:jc w:val="center"/>
        <w:rPr>
          <w:rFonts w:asciiTheme="majorHAnsi" w:hAnsiTheme="majorHAnsi" w:cs="Arial"/>
          <w:b/>
          <w:bCs/>
          <w:color w:val="4F81BD" w:themeColor="accent1"/>
          <w:sz w:val="24"/>
          <w:szCs w:val="24"/>
        </w:rPr>
      </w:pPr>
      <w:r w:rsidRPr="00C11174">
        <w:rPr>
          <w:rFonts w:asciiTheme="majorHAnsi" w:hAnsiTheme="majorHAnsi" w:cs="Arial"/>
          <w:color w:val="4F81BD" w:themeColor="accent1"/>
          <w:sz w:val="24"/>
          <w:szCs w:val="24"/>
        </w:rPr>
        <w:t>LICITATÓRIO</w:t>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Pr="00C11174">
        <w:rPr>
          <w:rFonts w:asciiTheme="majorHAnsi" w:hAnsiTheme="majorHAnsi" w:cs="Arial"/>
          <w:color w:val="4F81BD" w:themeColor="accent1"/>
          <w:sz w:val="24"/>
          <w:szCs w:val="24"/>
        </w:rPr>
        <w:tab/>
      </w:r>
      <w:r w:rsidR="00463A8C" w:rsidRPr="00C11174">
        <w:rPr>
          <w:rFonts w:asciiTheme="majorHAnsi" w:hAnsiTheme="majorHAnsi" w:cs="Arial"/>
          <w:color w:val="4F81BD" w:themeColor="accent1"/>
          <w:sz w:val="24"/>
          <w:szCs w:val="24"/>
        </w:rPr>
        <w:t xml:space="preserve">                        </w:t>
      </w:r>
      <w:r w:rsidRPr="00C11174">
        <w:rPr>
          <w:rFonts w:asciiTheme="majorHAnsi" w:hAnsiTheme="majorHAnsi" w:cs="Arial"/>
          <w:color w:val="4F81BD" w:themeColor="accent1"/>
          <w:sz w:val="24"/>
          <w:szCs w:val="24"/>
        </w:rPr>
        <w:t>ELETRÔNIC</w:t>
      </w:r>
      <w:r w:rsidR="00F9159E" w:rsidRPr="00C11174">
        <w:rPr>
          <w:rFonts w:asciiTheme="majorHAnsi" w:hAnsiTheme="majorHAnsi" w:cs="Arial"/>
          <w:color w:val="4F81BD" w:themeColor="accent1"/>
          <w:sz w:val="24"/>
          <w:szCs w:val="24"/>
        </w:rPr>
        <w:t>A</w:t>
      </w:r>
    </w:p>
    <w:p w14:paraId="3B20765B" w14:textId="529EC441" w:rsidR="00456A7F" w:rsidRPr="00C11174" w:rsidRDefault="00456A7F" w:rsidP="00682F3F">
      <w:pPr>
        <w:spacing w:line="276" w:lineRule="auto"/>
        <w:jc w:val="center"/>
        <w:rPr>
          <w:rFonts w:asciiTheme="majorHAnsi" w:hAnsiTheme="majorHAnsi" w:cs="Arial"/>
          <w:b/>
          <w:bCs/>
          <w:i/>
          <w:iCs/>
          <w:sz w:val="24"/>
          <w:szCs w:val="24"/>
        </w:rPr>
      </w:pPr>
      <w:r w:rsidRPr="00682F3F">
        <w:rPr>
          <w:rFonts w:asciiTheme="majorHAnsi" w:hAnsiTheme="majorHAnsi" w:cs="Arial"/>
          <w:b/>
          <w:bCs/>
          <w:i/>
          <w:iCs/>
          <w:sz w:val="24"/>
          <w:szCs w:val="24"/>
        </w:rPr>
        <w:t>0</w:t>
      </w:r>
      <w:r w:rsidR="0071276B" w:rsidRPr="00682F3F">
        <w:rPr>
          <w:rFonts w:asciiTheme="majorHAnsi" w:hAnsiTheme="majorHAnsi" w:cs="Arial"/>
          <w:b/>
          <w:bCs/>
          <w:i/>
          <w:iCs/>
          <w:sz w:val="24"/>
          <w:szCs w:val="24"/>
        </w:rPr>
        <w:t>11</w:t>
      </w:r>
      <w:r w:rsidRPr="00C11174">
        <w:rPr>
          <w:rFonts w:asciiTheme="majorHAnsi" w:hAnsiTheme="majorHAnsi" w:cs="Arial"/>
          <w:b/>
          <w:bCs/>
          <w:i/>
          <w:iCs/>
          <w:sz w:val="24"/>
          <w:szCs w:val="24"/>
        </w:rPr>
        <w:t>/202</w:t>
      </w:r>
      <w:r w:rsidR="004E591D" w:rsidRPr="00C11174">
        <w:rPr>
          <w:rFonts w:asciiTheme="majorHAnsi" w:hAnsiTheme="majorHAnsi" w:cs="Arial"/>
          <w:b/>
          <w:bCs/>
          <w:i/>
          <w:iCs/>
          <w:sz w:val="24"/>
          <w:szCs w:val="24"/>
        </w:rPr>
        <w:t>6</w:t>
      </w:r>
      <w:r w:rsidRPr="00C11174">
        <w:rPr>
          <w:rFonts w:asciiTheme="majorHAnsi" w:hAnsiTheme="majorHAnsi" w:cs="Arial"/>
          <w:b/>
          <w:bCs/>
          <w:i/>
          <w:iCs/>
          <w:sz w:val="24"/>
          <w:szCs w:val="24"/>
        </w:rPr>
        <w:tab/>
      </w:r>
      <w:r w:rsidRPr="00C11174">
        <w:rPr>
          <w:rFonts w:asciiTheme="majorHAnsi" w:hAnsiTheme="majorHAnsi" w:cs="Arial"/>
          <w:b/>
          <w:bCs/>
          <w:i/>
          <w:iCs/>
          <w:sz w:val="24"/>
          <w:szCs w:val="24"/>
        </w:rPr>
        <w:tab/>
      </w:r>
      <w:r w:rsidRPr="00C11174">
        <w:rPr>
          <w:rFonts w:asciiTheme="majorHAnsi" w:hAnsiTheme="majorHAnsi" w:cs="Arial"/>
          <w:b/>
          <w:bCs/>
          <w:i/>
          <w:iCs/>
          <w:sz w:val="24"/>
          <w:szCs w:val="24"/>
        </w:rPr>
        <w:tab/>
      </w:r>
      <w:r w:rsidRPr="00C11174">
        <w:rPr>
          <w:rFonts w:asciiTheme="majorHAnsi" w:hAnsiTheme="majorHAnsi" w:cs="Arial"/>
          <w:b/>
          <w:bCs/>
          <w:i/>
          <w:iCs/>
          <w:sz w:val="24"/>
          <w:szCs w:val="24"/>
        </w:rPr>
        <w:tab/>
      </w:r>
      <w:r w:rsidRPr="00C11174">
        <w:rPr>
          <w:rFonts w:asciiTheme="majorHAnsi" w:hAnsiTheme="majorHAnsi" w:cs="Arial"/>
          <w:b/>
          <w:bCs/>
          <w:i/>
          <w:iCs/>
          <w:sz w:val="24"/>
          <w:szCs w:val="24"/>
        </w:rPr>
        <w:tab/>
      </w:r>
      <w:r w:rsidRPr="00C11174">
        <w:rPr>
          <w:rFonts w:asciiTheme="majorHAnsi" w:hAnsiTheme="majorHAnsi" w:cs="Arial"/>
          <w:b/>
          <w:bCs/>
          <w:i/>
          <w:iCs/>
          <w:sz w:val="24"/>
          <w:szCs w:val="24"/>
        </w:rPr>
        <w:tab/>
      </w:r>
      <w:r w:rsidRPr="00682F3F">
        <w:rPr>
          <w:rFonts w:asciiTheme="majorHAnsi" w:hAnsiTheme="majorHAnsi" w:cs="Arial"/>
          <w:b/>
          <w:bCs/>
          <w:i/>
          <w:iCs/>
          <w:sz w:val="24"/>
          <w:szCs w:val="24"/>
        </w:rPr>
        <w:t>00</w:t>
      </w:r>
      <w:r w:rsidR="0071276B" w:rsidRPr="00682F3F">
        <w:rPr>
          <w:rFonts w:asciiTheme="majorHAnsi" w:hAnsiTheme="majorHAnsi" w:cs="Arial"/>
          <w:b/>
          <w:bCs/>
          <w:i/>
          <w:iCs/>
          <w:sz w:val="24"/>
          <w:szCs w:val="24"/>
        </w:rPr>
        <w:t>3</w:t>
      </w:r>
      <w:r w:rsidRPr="00682F3F">
        <w:rPr>
          <w:rFonts w:asciiTheme="majorHAnsi" w:hAnsiTheme="majorHAnsi" w:cs="Arial"/>
          <w:b/>
          <w:bCs/>
          <w:i/>
          <w:iCs/>
          <w:sz w:val="24"/>
          <w:szCs w:val="24"/>
        </w:rPr>
        <w:t>/</w:t>
      </w:r>
      <w:r w:rsidRPr="00C11174">
        <w:rPr>
          <w:rFonts w:asciiTheme="majorHAnsi" w:hAnsiTheme="majorHAnsi" w:cs="Arial"/>
          <w:b/>
          <w:bCs/>
          <w:i/>
          <w:iCs/>
          <w:sz w:val="24"/>
          <w:szCs w:val="24"/>
        </w:rPr>
        <w:t>202</w:t>
      </w:r>
      <w:r w:rsidR="004E591D" w:rsidRPr="00C11174">
        <w:rPr>
          <w:rFonts w:asciiTheme="majorHAnsi" w:hAnsiTheme="majorHAnsi" w:cs="Arial"/>
          <w:b/>
          <w:bCs/>
          <w:i/>
          <w:iCs/>
          <w:sz w:val="24"/>
          <w:szCs w:val="24"/>
        </w:rPr>
        <w:t>6</w:t>
      </w:r>
    </w:p>
    <w:p w14:paraId="6769537A" w14:textId="77777777" w:rsidR="00456A7F" w:rsidRPr="00C11174" w:rsidRDefault="00456A7F" w:rsidP="00682F3F">
      <w:pPr>
        <w:jc w:val="center"/>
        <w:rPr>
          <w:rFonts w:asciiTheme="majorHAnsi" w:hAnsiTheme="majorHAnsi" w:cs="Arial"/>
          <w:b/>
          <w:bCs/>
          <w:color w:val="4F81BD" w:themeColor="accent1"/>
          <w:sz w:val="24"/>
          <w:szCs w:val="24"/>
        </w:rPr>
      </w:pPr>
    </w:p>
    <w:p w14:paraId="27FAFB88" w14:textId="77777777" w:rsidR="00565CBB" w:rsidRPr="00C11174" w:rsidRDefault="00565CBB" w:rsidP="00682F3F">
      <w:pPr>
        <w:jc w:val="center"/>
        <w:rPr>
          <w:rFonts w:asciiTheme="majorHAnsi" w:hAnsiTheme="majorHAnsi" w:cs="Arial"/>
          <w:b/>
          <w:bCs/>
          <w:color w:val="4F81BD" w:themeColor="accent1"/>
          <w:sz w:val="24"/>
          <w:szCs w:val="24"/>
        </w:rPr>
      </w:pPr>
    </w:p>
    <w:p w14:paraId="4EB46807" w14:textId="6BC979DB" w:rsidR="00456A7F" w:rsidRPr="00C11174" w:rsidRDefault="00456A7F" w:rsidP="00565CBB">
      <w:pPr>
        <w:jc w:val="both"/>
        <w:rPr>
          <w:rFonts w:asciiTheme="majorHAnsi" w:hAnsiTheme="majorHAnsi" w:cs="Arial"/>
          <w:b/>
          <w:bCs/>
          <w:color w:val="4F81BD" w:themeColor="accent1"/>
          <w:sz w:val="24"/>
          <w:szCs w:val="24"/>
        </w:rPr>
      </w:pPr>
      <w:r w:rsidRPr="00C11174">
        <w:rPr>
          <w:rFonts w:asciiTheme="majorHAnsi" w:hAnsiTheme="majorHAnsi" w:cs="Arial"/>
          <w:b/>
          <w:bCs/>
          <w:color w:val="4F81BD" w:themeColor="accent1"/>
          <w:sz w:val="24"/>
          <w:szCs w:val="24"/>
        </w:rPr>
        <w:t>CONTRATANTE</w:t>
      </w:r>
      <w:r w:rsidR="00565CBB" w:rsidRPr="00C11174">
        <w:rPr>
          <w:rFonts w:asciiTheme="majorHAnsi" w:hAnsiTheme="majorHAnsi" w:cs="Arial"/>
          <w:b/>
          <w:bCs/>
          <w:color w:val="4F81BD" w:themeColor="accent1"/>
          <w:sz w:val="24"/>
          <w:szCs w:val="24"/>
        </w:rPr>
        <w:t>:</w:t>
      </w:r>
      <w:r w:rsidRPr="00C11174">
        <w:rPr>
          <w:rFonts w:asciiTheme="majorHAnsi" w:hAnsiTheme="majorHAnsi" w:cs="Arial"/>
          <w:b/>
          <w:bCs/>
          <w:color w:val="4F81BD" w:themeColor="accent1"/>
          <w:sz w:val="24"/>
          <w:szCs w:val="24"/>
        </w:rPr>
        <w:t xml:space="preserve"> </w:t>
      </w:r>
    </w:p>
    <w:p w14:paraId="35AEF78F" w14:textId="77777777" w:rsidR="00565CBB" w:rsidRPr="00C11174" w:rsidRDefault="00565CBB" w:rsidP="00565CBB">
      <w:pPr>
        <w:jc w:val="both"/>
        <w:rPr>
          <w:rFonts w:asciiTheme="majorHAnsi" w:hAnsiTheme="majorHAnsi" w:cs="Arial"/>
          <w:b/>
          <w:bCs/>
          <w:color w:val="4F81BD" w:themeColor="accent1"/>
          <w:sz w:val="24"/>
          <w:szCs w:val="24"/>
        </w:rPr>
      </w:pPr>
    </w:p>
    <w:p w14:paraId="7A07C648" w14:textId="03AD9887" w:rsidR="00456A7F" w:rsidRPr="00C11174" w:rsidRDefault="001D417C" w:rsidP="00565CBB">
      <w:pPr>
        <w:jc w:val="both"/>
        <w:rPr>
          <w:rFonts w:asciiTheme="majorHAnsi" w:hAnsiTheme="majorHAnsi" w:cs="Arial"/>
          <w:b/>
          <w:bCs/>
          <w:i/>
          <w:iCs/>
          <w:sz w:val="24"/>
          <w:szCs w:val="24"/>
        </w:rPr>
      </w:pPr>
      <w:r w:rsidRPr="00C11174">
        <w:rPr>
          <w:rFonts w:asciiTheme="majorHAnsi" w:hAnsiTheme="majorHAnsi" w:cs="Arial"/>
          <w:b/>
          <w:bCs/>
          <w:i/>
          <w:iCs/>
          <w:sz w:val="24"/>
          <w:szCs w:val="24"/>
        </w:rPr>
        <w:t xml:space="preserve">Secretaria de Educação e Desporto </w:t>
      </w:r>
      <w:proofErr w:type="gramStart"/>
      <w:r w:rsidRPr="00C11174">
        <w:rPr>
          <w:rFonts w:asciiTheme="majorHAnsi" w:hAnsiTheme="majorHAnsi" w:cs="Arial"/>
          <w:b/>
          <w:bCs/>
          <w:i/>
          <w:iCs/>
          <w:sz w:val="24"/>
          <w:szCs w:val="24"/>
        </w:rPr>
        <w:t xml:space="preserve">do </w:t>
      </w:r>
      <w:r w:rsidR="004E591D" w:rsidRPr="00C11174">
        <w:rPr>
          <w:rFonts w:asciiTheme="majorHAnsi" w:hAnsiTheme="majorHAnsi" w:cs="Arial"/>
          <w:b/>
          <w:bCs/>
          <w:i/>
          <w:iCs/>
          <w:sz w:val="24"/>
          <w:szCs w:val="24"/>
        </w:rPr>
        <w:t xml:space="preserve"> </w:t>
      </w:r>
      <w:proofErr w:type="spellStart"/>
      <w:r w:rsidR="004E591D" w:rsidRPr="00C11174">
        <w:rPr>
          <w:rFonts w:asciiTheme="majorHAnsi" w:hAnsiTheme="majorHAnsi" w:cs="Arial"/>
          <w:b/>
          <w:bCs/>
          <w:i/>
          <w:iCs/>
          <w:sz w:val="24"/>
          <w:szCs w:val="24"/>
        </w:rPr>
        <w:t>Municip</w:t>
      </w:r>
      <w:r w:rsidRPr="00C11174">
        <w:rPr>
          <w:rFonts w:asciiTheme="majorHAnsi" w:hAnsiTheme="majorHAnsi" w:cs="Arial"/>
          <w:b/>
          <w:bCs/>
          <w:i/>
          <w:iCs/>
          <w:sz w:val="24"/>
          <w:szCs w:val="24"/>
        </w:rPr>
        <w:t>io</w:t>
      </w:r>
      <w:proofErr w:type="spellEnd"/>
      <w:proofErr w:type="gramEnd"/>
      <w:r w:rsidRPr="00C11174">
        <w:rPr>
          <w:rFonts w:asciiTheme="majorHAnsi" w:hAnsiTheme="majorHAnsi" w:cs="Arial"/>
          <w:b/>
          <w:bCs/>
          <w:i/>
          <w:iCs/>
          <w:sz w:val="24"/>
          <w:szCs w:val="24"/>
        </w:rPr>
        <w:t xml:space="preserve"> </w:t>
      </w:r>
      <w:r w:rsidR="004E591D" w:rsidRPr="00C11174">
        <w:rPr>
          <w:rFonts w:asciiTheme="majorHAnsi" w:hAnsiTheme="majorHAnsi" w:cs="Arial"/>
          <w:b/>
          <w:bCs/>
          <w:i/>
          <w:iCs/>
          <w:sz w:val="24"/>
          <w:szCs w:val="24"/>
        </w:rPr>
        <w:t>de São Benedito do Sul-PE</w:t>
      </w:r>
    </w:p>
    <w:p w14:paraId="174EAE05" w14:textId="77777777" w:rsidR="00456A7F" w:rsidRPr="00C11174" w:rsidRDefault="00456A7F" w:rsidP="00565CBB">
      <w:pPr>
        <w:jc w:val="both"/>
        <w:rPr>
          <w:rFonts w:asciiTheme="majorHAnsi" w:hAnsiTheme="majorHAnsi" w:cs="Arial"/>
          <w:b/>
          <w:bCs/>
          <w:color w:val="FF0000"/>
          <w:sz w:val="24"/>
          <w:szCs w:val="24"/>
        </w:rPr>
      </w:pPr>
    </w:p>
    <w:p w14:paraId="4076C504" w14:textId="2B54B9F3" w:rsidR="00456A7F" w:rsidRPr="00C11174" w:rsidRDefault="00456A7F" w:rsidP="00565CBB">
      <w:pPr>
        <w:jc w:val="both"/>
        <w:rPr>
          <w:rFonts w:asciiTheme="majorHAnsi" w:hAnsiTheme="majorHAnsi" w:cs="Arial"/>
          <w:b/>
          <w:bCs/>
          <w:color w:val="4F81BD" w:themeColor="accent1"/>
          <w:sz w:val="24"/>
          <w:szCs w:val="24"/>
        </w:rPr>
      </w:pPr>
      <w:r w:rsidRPr="00C11174">
        <w:rPr>
          <w:rFonts w:asciiTheme="majorHAnsi" w:hAnsiTheme="majorHAnsi" w:cs="Arial"/>
          <w:b/>
          <w:bCs/>
          <w:color w:val="4F81BD" w:themeColor="accent1"/>
          <w:sz w:val="24"/>
          <w:szCs w:val="24"/>
        </w:rPr>
        <w:t>OBJETO</w:t>
      </w:r>
      <w:r w:rsidR="00565CBB" w:rsidRPr="00C11174">
        <w:rPr>
          <w:rFonts w:asciiTheme="majorHAnsi" w:hAnsiTheme="majorHAnsi" w:cs="Arial"/>
          <w:b/>
          <w:bCs/>
          <w:color w:val="4F81BD" w:themeColor="accent1"/>
          <w:sz w:val="24"/>
          <w:szCs w:val="24"/>
        </w:rPr>
        <w:t>:</w:t>
      </w:r>
    </w:p>
    <w:p w14:paraId="760FAB50" w14:textId="77777777" w:rsidR="00565CBB" w:rsidRPr="00C11174" w:rsidRDefault="00565CBB" w:rsidP="00565CBB">
      <w:pPr>
        <w:jc w:val="both"/>
        <w:rPr>
          <w:rFonts w:asciiTheme="majorHAnsi" w:hAnsiTheme="majorHAnsi" w:cs="Arial"/>
          <w:b/>
          <w:bCs/>
          <w:color w:val="4F81BD" w:themeColor="accent1"/>
          <w:sz w:val="24"/>
          <w:szCs w:val="24"/>
        </w:rPr>
      </w:pPr>
    </w:p>
    <w:p w14:paraId="3E2D1C15" w14:textId="49BFBE39" w:rsidR="00E1098C" w:rsidRPr="00C11174" w:rsidRDefault="00256B31" w:rsidP="00565CBB">
      <w:pPr>
        <w:jc w:val="both"/>
        <w:rPr>
          <w:rFonts w:asciiTheme="majorHAnsi" w:hAnsiTheme="majorHAnsi" w:cs="Arial"/>
          <w:b/>
          <w:i/>
          <w:iCs/>
          <w:sz w:val="24"/>
          <w:szCs w:val="24"/>
        </w:rPr>
      </w:pPr>
      <w:r w:rsidRPr="00256B31">
        <w:rPr>
          <w:rFonts w:asciiTheme="majorHAnsi" w:hAnsiTheme="majorHAnsi" w:cs="Arial"/>
          <w:b/>
          <w:bCs/>
          <w:sz w:val="24"/>
          <w:szCs w:val="24"/>
        </w:rPr>
        <w:t>CONTRATAÇÃO DE EMPRESA DE ENGENHARIA PARA A REFORMA E AMPLIAÇÃO DE UNIDADES ESCOLARES, NO MUNICÍPIO DE SÃO BENE</w:t>
      </w:r>
      <w:r w:rsidR="00AA3AD7">
        <w:rPr>
          <w:rFonts w:asciiTheme="majorHAnsi" w:hAnsiTheme="majorHAnsi" w:cs="Arial"/>
          <w:b/>
          <w:bCs/>
          <w:sz w:val="24"/>
          <w:szCs w:val="24"/>
        </w:rPr>
        <w:t>DITO</w:t>
      </w:r>
      <w:r w:rsidRPr="00256B31">
        <w:rPr>
          <w:rFonts w:asciiTheme="majorHAnsi" w:hAnsiTheme="majorHAnsi" w:cs="Arial"/>
          <w:b/>
          <w:bCs/>
          <w:sz w:val="24"/>
          <w:szCs w:val="24"/>
        </w:rPr>
        <w:t xml:space="preserve"> DO SUL/PE</w:t>
      </w:r>
      <w:r w:rsidR="002A2AED" w:rsidRPr="00256B31">
        <w:rPr>
          <w:rFonts w:asciiTheme="majorHAnsi" w:hAnsiTheme="majorHAnsi" w:cs="Arial"/>
          <w:b/>
          <w:sz w:val="24"/>
          <w:szCs w:val="24"/>
        </w:rPr>
        <w:t>, de acordo com projeto básico.</w:t>
      </w:r>
    </w:p>
    <w:p w14:paraId="35B5E34F" w14:textId="77777777" w:rsidR="00456A7F" w:rsidRPr="00C11174" w:rsidRDefault="00456A7F" w:rsidP="00565CBB">
      <w:pPr>
        <w:jc w:val="both"/>
        <w:rPr>
          <w:rFonts w:asciiTheme="majorHAnsi" w:hAnsiTheme="majorHAnsi" w:cs="Arial"/>
          <w:b/>
          <w:bCs/>
          <w:sz w:val="24"/>
          <w:szCs w:val="24"/>
        </w:rPr>
      </w:pPr>
    </w:p>
    <w:p w14:paraId="1DDE0D17" w14:textId="59E61BE8" w:rsidR="00456A7F" w:rsidRPr="00C11174" w:rsidRDefault="00456A7F" w:rsidP="00565CBB">
      <w:pPr>
        <w:jc w:val="both"/>
        <w:rPr>
          <w:rFonts w:asciiTheme="majorHAnsi" w:hAnsiTheme="majorHAnsi" w:cs="Arial"/>
          <w:b/>
          <w:bCs/>
          <w:color w:val="4F81BD" w:themeColor="accent1"/>
          <w:sz w:val="24"/>
          <w:szCs w:val="24"/>
        </w:rPr>
      </w:pPr>
      <w:r w:rsidRPr="00C11174">
        <w:rPr>
          <w:rFonts w:asciiTheme="majorHAnsi" w:hAnsiTheme="majorHAnsi" w:cs="Arial"/>
          <w:b/>
          <w:bCs/>
          <w:color w:val="4F81BD" w:themeColor="accent1"/>
          <w:sz w:val="24"/>
          <w:szCs w:val="24"/>
        </w:rPr>
        <w:t>VALOR TOTAL DA CONTRATAÇÃO</w:t>
      </w:r>
      <w:r w:rsidR="00565CBB" w:rsidRPr="00C11174">
        <w:rPr>
          <w:rFonts w:asciiTheme="majorHAnsi" w:hAnsiTheme="majorHAnsi" w:cs="Arial"/>
          <w:b/>
          <w:bCs/>
          <w:color w:val="4F81BD" w:themeColor="accent1"/>
          <w:sz w:val="24"/>
          <w:szCs w:val="24"/>
        </w:rPr>
        <w:t>:</w:t>
      </w:r>
    </w:p>
    <w:p w14:paraId="01E3476A" w14:textId="77777777" w:rsidR="00565CBB" w:rsidRPr="00C11174" w:rsidRDefault="00565CBB" w:rsidP="00565CBB">
      <w:pPr>
        <w:jc w:val="both"/>
        <w:rPr>
          <w:rFonts w:asciiTheme="majorHAnsi" w:hAnsiTheme="majorHAnsi" w:cs="Arial"/>
          <w:b/>
          <w:bCs/>
          <w:color w:val="4F81BD" w:themeColor="accent1"/>
          <w:sz w:val="24"/>
          <w:szCs w:val="24"/>
        </w:rPr>
      </w:pPr>
    </w:p>
    <w:p w14:paraId="15359E90" w14:textId="0650E20C" w:rsidR="001E32A1" w:rsidRDefault="00BE78C8" w:rsidP="00565CBB">
      <w:pPr>
        <w:jc w:val="both"/>
        <w:rPr>
          <w:rFonts w:ascii="Tw Cen MT" w:eastAsia="Times New Roman" w:hAnsi="Tw Cen MT"/>
          <w:sz w:val="24"/>
          <w:szCs w:val="24"/>
        </w:rPr>
      </w:pPr>
      <w:r w:rsidRPr="00D07D2D">
        <w:rPr>
          <w:rFonts w:ascii="Tw Cen MT" w:eastAsia="Times New Roman" w:hAnsi="Tw Cen MT"/>
          <w:b/>
          <w:bCs/>
          <w:sz w:val="24"/>
          <w:szCs w:val="24"/>
        </w:rPr>
        <w:t>R$</w:t>
      </w:r>
      <w:r w:rsidRPr="0096609A">
        <w:rPr>
          <w:rFonts w:ascii="Tw Cen MT" w:eastAsia="Times New Roman" w:hAnsi="Tw Cen MT"/>
          <w:sz w:val="24"/>
          <w:szCs w:val="24"/>
        </w:rPr>
        <w:t xml:space="preserve"> </w:t>
      </w:r>
      <w:r w:rsidRPr="00167D92">
        <w:rPr>
          <w:rFonts w:ascii="Tw Cen MT" w:eastAsia="Times New Roman" w:hAnsi="Tw Cen MT"/>
          <w:b/>
          <w:bCs/>
          <w:sz w:val="24"/>
          <w:szCs w:val="24"/>
        </w:rPr>
        <w:t>1.65</w:t>
      </w:r>
      <w:r>
        <w:rPr>
          <w:rFonts w:ascii="Tw Cen MT" w:eastAsia="Times New Roman" w:hAnsi="Tw Cen MT"/>
          <w:b/>
          <w:bCs/>
          <w:sz w:val="24"/>
          <w:szCs w:val="24"/>
        </w:rPr>
        <w:t>7</w:t>
      </w:r>
      <w:r w:rsidRPr="00167D92">
        <w:rPr>
          <w:rFonts w:ascii="Tw Cen MT" w:eastAsia="Times New Roman" w:hAnsi="Tw Cen MT"/>
          <w:b/>
          <w:bCs/>
          <w:sz w:val="24"/>
          <w:szCs w:val="24"/>
        </w:rPr>
        <w:t>.</w:t>
      </w:r>
      <w:r>
        <w:rPr>
          <w:rFonts w:ascii="Tw Cen MT" w:eastAsia="Times New Roman" w:hAnsi="Tw Cen MT"/>
          <w:b/>
          <w:bCs/>
          <w:sz w:val="24"/>
          <w:szCs w:val="24"/>
        </w:rPr>
        <w:t>613</w:t>
      </w:r>
      <w:r w:rsidRPr="00167D92">
        <w:rPr>
          <w:rFonts w:ascii="Tw Cen MT" w:eastAsia="Times New Roman" w:hAnsi="Tw Cen MT"/>
          <w:b/>
          <w:bCs/>
          <w:sz w:val="24"/>
          <w:szCs w:val="24"/>
        </w:rPr>
        <w:t>,</w:t>
      </w:r>
      <w:r>
        <w:rPr>
          <w:rFonts w:ascii="Tw Cen MT" w:eastAsia="Times New Roman" w:hAnsi="Tw Cen MT"/>
          <w:b/>
          <w:bCs/>
          <w:sz w:val="24"/>
          <w:szCs w:val="24"/>
        </w:rPr>
        <w:t>59</w:t>
      </w:r>
      <w:r w:rsidRPr="00167D92">
        <w:rPr>
          <w:rFonts w:ascii="Tw Cen MT" w:eastAsia="Times New Roman" w:hAnsi="Tw Cen MT"/>
          <w:b/>
          <w:bCs/>
          <w:sz w:val="24"/>
          <w:szCs w:val="24"/>
        </w:rPr>
        <w:t xml:space="preserve"> (UM MILHÃO, SEISCENTOS E CINQUENTA E </w:t>
      </w:r>
      <w:r>
        <w:rPr>
          <w:rFonts w:ascii="Tw Cen MT" w:eastAsia="Times New Roman" w:hAnsi="Tw Cen MT"/>
          <w:b/>
          <w:bCs/>
          <w:sz w:val="24"/>
          <w:szCs w:val="24"/>
        </w:rPr>
        <w:t xml:space="preserve">SETE </w:t>
      </w:r>
      <w:r w:rsidRPr="00167D92">
        <w:rPr>
          <w:rFonts w:ascii="Tw Cen MT" w:eastAsia="Times New Roman" w:hAnsi="Tw Cen MT"/>
          <w:b/>
          <w:bCs/>
          <w:sz w:val="24"/>
          <w:szCs w:val="24"/>
        </w:rPr>
        <w:t xml:space="preserve">MIL </w:t>
      </w:r>
      <w:r>
        <w:rPr>
          <w:rFonts w:ascii="Tw Cen MT" w:eastAsia="Times New Roman" w:hAnsi="Tw Cen MT"/>
          <w:b/>
          <w:bCs/>
          <w:sz w:val="24"/>
          <w:szCs w:val="24"/>
        </w:rPr>
        <w:t>SEISCENTOS E TREZE REAIS E CINQUANTA E NOVE CENTAVOS</w:t>
      </w:r>
      <w:r w:rsidRPr="00167D92">
        <w:rPr>
          <w:rFonts w:ascii="Tw Cen MT" w:eastAsia="Times New Roman" w:hAnsi="Tw Cen MT"/>
          <w:b/>
          <w:bCs/>
          <w:sz w:val="24"/>
          <w:szCs w:val="24"/>
        </w:rPr>
        <w:t>)</w:t>
      </w:r>
      <w:r w:rsidRPr="00167D92">
        <w:rPr>
          <w:rFonts w:ascii="Tw Cen MT" w:eastAsia="Times New Roman" w:hAnsi="Tw Cen MT"/>
          <w:sz w:val="24"/>
          <w:szCs w:val="24"/>
        </w:rPr>
        <w:t>.</w:t>
      </w:r>
    </w:p>
    <w:p w14:paraId="10996F86" w14:textId="77777777" w:rsidR="00BE78C8" w:rsidRPr="00C11174" w:rsidRDefault="00BE78C8" w:rsidP="00565CBB">
      <w:pPr>
        <w:jc w:val="both"/>
        <w:rPr>
          <w:rFonts w:asciiTheme="majorHAnsi" w:hAnsiTheme="majorHAnsi" w:cs="Arial"/>
          <w:b/>
          <w:bCs/>
          <w:color w:val="FF0000"/>
          <w:sz w:val="24"/>
          <w:szCs w:val="24"/>
        </w:rPr>
      </w:pPr>
    </w:p>
    <w:p w14:paraId="7CEB39B7" w14:textId="1A9B7BB9" w:rsidR="00456A7F" w:rsidRPr="00C11174" w:rsidRDefault="00456A7F" w:rsidP="00565CBB">
      <w:pPr>
        <w:jc w:val="both"/>
        <w:rPr>
          <w:rFonts w:asciiTheme="majorHAnsi" w:hAnsiTheme="majorHAnsi" w:cs="Arial"/>
          <w:b/>
          <w:bCs/>
          <w:color w:val="4F81BD" w:themeColor="accent1"/>
          <w:sz w:val="24"/>
          <w:szCs w:val="24"/>
        </w:rPr>
      </w:pPr>
      <w:r w:rsidRPr="00C11174">
        <w:rPr>
          <w:rFonts w:asciiTheme="majorHAnsi" w:hAnsiTheme="majorHAnsi" w:cs="Arial"/>
          <w:b/>
          <w:bCs/>
          <w:color w:val="4F81BD" w:themeColor="accent1"/>
          <w:sz w:val="24"/>
          <w:szCs w:val="24"/>
        </w:rPr>
        <w:t>DATA DA SESSÃO PÚBLICA</w:t>
      </w:r>
      <w:r w:rsidR="00565CBB" w:rsidRPr="00C11174">
        <w:rPr>
          <w:rFonts w:asciiTheme="majorHAnsi" w:hAnsiTheme="majorHAnsi" w:cs="Arial"/>
          <w:b/>
          <w:bCs/>
          <w:color w:val="4F81BD" w:themeColor="accent1"/>
          <w:sz w:val="24"/>
          <w:szCs w:val="24"/>
        </w:rPr>
        <w:t>:</w:t>
      </w:r>
    </w:p>
    <w:p w14:paraId="13DBD472" w14:textId="77777777" w:rsidR="00565CBB" w:rsidRPr="00C11174" w:rsidRDefault="00565CBB" w:rsidP="00565CBB">
      <w:pPr>
        <w:jc w:val="both"/>
        <w:rPr>
          <w:rFonts w:asciiTheme="majorHAnsi" w:hAnsiTheme="majorHAnsi" w:cs="Arial"/>
          <w:b/>
          <w:bCs/>
          <w:color w:val="4F81BD" w:themeColor="accent1"/>
          <w:sz w:val="24"/>
          <w:szCs w:val="24"/>
        </w:rPr>
      </w:pPr>
    </w:p>
    <w:p w14:paraId="6712232E" w14:textId="7C3A050A" w:rsidR="00456A7F" w:rsidRPr="00C11174" w:rsidRDefault="00456A7F" w:rsidP="00565CBB">
      <w:pPr>
        <w:jc w:val="both"/>
        <w:rPr>
          <w:rFonts w:asciiTheme="majorHAnsi" w:hAnsiTheme="majorHAnsi" w:cs="Arial"/>
          <w:b/>
          <w:bCs/>
          <w:i/>
          <w:iCs/>
          <w:sz w:val="24"/>
          <w:szCs w:val="24"/>
        </w:rPr>
      </w:pPr>
      <w:r w:rsidRPr="00682F3F">
        <w:rPr>
          <w:rFonts w:asciiTheme="majorHAnsi" w:hAnsiTheme="majorHAnsi" w:cs="Arial"/>
          <w:b/>
          <w:bCs/>
          <w:i/>
          <w:iCs/>
          <w:sz w:val="24"/>
          <w:szCs w:val="24"/>
        </w:rPr>
        <w:t xml:space="preserve">Dia </w:t>
      </w:r>
      <w:r w:rsidR="00BE78C8">
        <w:rPr>
          <w:rFonts w:asciiTheme="majorHAnsi" w:hAnsiTheme="majorHAnsi" w:cs="Arial"/>
          <w:b/>
          <w:bCs/>
          <w:i/>
          <w:iCs/>
          <w:sz w:val="24"/>
          <w:szCs w:val="24"/>
        </w:rPr>
        <w:t>27</w:t>
      </w:r>
      <w:r w:rsidRPr="00682F3F">
        <w:rPr>
          <w:rFonts w:asciiTheme="majorHAnsi" w:hAnsiTheme="majorHAnsi" w:cs="Arial"/>
          <w:b/>
          <w:bCs/>
          <w:i/>
          <w:iCs/>
          <w:sz w:val="24"/>
          <w:szCs w:val="24"/>
        </w:rPr>
        <w:t>/</w:t>
      </w:r>
      <w:r w:rsidR="004E591D" w:rsidRPr="00682F3F">
        <w:rPr>
          <w:rFonts w:asciiTheme="majorHAnsi" w:hAnsiTheme="majorHAnsi" w:cs="Arial"/>
          <w:b/>
          <w:bCs/>
          <w:i/>
          <w:iCs/>
          <w:sz w:val="24"/>
          <w:szCs w:val="24"/>
        </w:rPr>
        <w:t>0</w:t>
      </w:r>
      <w:r w:rsidR="00565CBB" w:rsidRPr="00682F3F">
        <w:rPr>
          <w:rFonts w:asciiTheme="majorHAnsi" w:hAnsiTheme="majorHAnsi" w:cs="Arial"/>
          <w:b/>
          <w:bCs/>
          <w:i/>
          <w:iCs/>
          <w:sz w:val="24"/>
          <w:szCs w:val="24"/>
        </w:rPr>
        <w:t>8</w:t>
      </w:r>
      <w:r w:rsidRPr="00C11174">
        <w:rPr>
          <w:rFonts w:asciiTheme="majorHAnsi" w:hAnsiTheme="majorHAnsi" w:cs="Arial"/>
          <w:b/>
          <w:bCs/>
          <w:i/>
          <w:iCs/>
          <w:sz w:val="24"/>
          <w:szCs w:val="24"/>
        </w:rPr>
        <w:t>/202</w:t>
      </w:r>
      <w:r w:rsidR="004E591D" w:rsidRPr="00C11174">
        <w:rPr>
          <w:rFonts w:asciiTheme="majorHAnsi" w:hAnsiTheme="majorHAnsi" w:cs="Arial"/>
          <w:b/>
          <w:bCs/>
          <w:i/>
          <w:iCs/>
          <w:sz w:val="24"/>
          <w:szCs w:val="24"/>
        </w:rPr>
        <w:t>6</w:t>
      </w:r>
      <w:r w:rsidRPr="00C11174">
        <w:rPr>
          <w:rFonts w:asciiTheme="majorHAnsi" w:hAnsiTheme="majorHAnsi" w:cs="Arial"/>
          <w:b/>
          <w:bCs/>
          <w:i/>
          <w:iCs/>
          <w:sz w:val="24"/>
          <w:szCs w:val="24"/>
        </w:rPr>
        <w:t xml:space="preserve"> às </w:t>
      </w:r>
      <w:r w:rsidR="00282731" w:rsidRPr="00C11174">
        <w:rPr>
          <w:rFonts w:asciiTheme="majorHAnsi" w:hAnsiTheme="majorHAnsi" w:cs="Arial"/>
          <w:b/>
          <w:bCs/>
          <w:i/>
          <w:iCs/>
          <w:sz w:val="24"/>
          <w:szCs w:val="24"/>
        </w:rPr>
        <w:t>0</w:t>
      </w:r>
      <w:r w:rsidR="00682F3F">
        <w:rPr>
          <w:rFonts w:asciiTheme="majorHAnsi" w:hAnsiTheme="majorHAnsi" w:cs="Arial"/>
          <w:b/>
          <w:bCs/>
          <w:i/>
          <w:iCs/>
          <w:sz w:val="24"/>
          <w:szCs w:val="24"/>
        </w:rPr>
        <w:t>8:30</w:t>
      </w:r>
      <w:r w:rsidRPr="00C11174">
        <w:rPr>
          <w:rFonts w:asciiTheme="majorHAnsi" w:hAnsiTheme="majorHAnsi" w:cs="Arial"/>
          <w:b/>
          <w:bCs/>
          <w:i/>
          <w:iCs/>
          <w:sz w:val="24"/>
          <w:szCs w:val="24"/>
        </w:rPr>
        <w:t>h (horário de Brasília)</w:t>
      </w:r>
    </w:p>
    <w:p w14:paraId="3DDC85BC" w14:textId="77777777" w:rsidR="00456A7F" w:rsidRPr="00C11174" w:rsidRDefault="00456A7F" w:rsidP="00565CBB">
      <w:pPr>
        <w:jc w:val="both"/>
        <w:rPr>
          <w:rFonts w:asciiTheme="majorHAnsi" w:hAnsiTheme="majorHAnsi" w:cs="Arial"/>
          <w:b/>
          <w:bCs/>
          <w:caps/>
          <w:color w:val="FF0000"/>
          <w:sz w:val="24"/>
          <w:szCs w:val="24"/>
        </w:rPr>
      </w:pPr>
    </w:p>
    <w:p w14:paraId="500357F6" w14:textId="77777777" w:rsidR="00456A7F" w:rsidRPr="00C11174" w:rsidRDefault="00456A7F" w:rsidP="00565CBB">
      <w:pPr>
        <w:jc w:val="both"/>
        <w:rPr>
          <w:rFonts w:asciiTheme="majorHAnsi" w:hAnsiTheme="majorHAnsi" w:cs="Arial"/>
          <w:b/>
          <w:bCs/>
          <w:caps/>
          <w:color w:val="4F81BD" w:themeColor="accent1"/>
          <w:sz w:val="24"/>
          <w:szCs w:val="24"/>
        </w:rPr>
      </w:pPr>
      <w:r w:rsidRPr="00C11174">
        <w:rPr>
          <w:rFonts w:asciiTheme="majorHAnsi" w:hAnsiTheme="majorHAnsi" w:cs="Arial"/>
          <w:b/>
          <w:bCs/>
          <w:caps/>
          <w:color w:val="4F81BD" w:themeColor="accent1"/>
          <w:sz w:val="24"/>
          <w:szCs w:val="24"/>
        </w:rPr>
        <w:t>Critério de Julgamento:</w:t>
      </w:r>
    </w:p>
    <w:p w14:paraId="515A91E2" w14:textId="77777777" w:rsidR="00565CBB" w:rsidRPr="00C11174" w:rsidRDefault="00565CBB" w:rsidP="00565CBB">
      <w:pPr>
        <w:jc w:val="both"/>
        <w:rPr>
          <w:rFonts w:asciiTheme="majorHAnsi" w:hAnsiTheme="majorHAnsi" w:cs="Arial"/>
          <w:caps/>
          <w:color w:val="4F81BD" w:themeColor="accent1"/>
          <w:sz w:val="24"/>
          <w:szCs w:val="24"/>
        </w:rPr>
      </w:pPr>
    </w:p>
    <w:p w14:paraId="2B5249F7" w14:textId="77777777" w:rsidR="00456A7F" w:rsidRPr="00C11174" w:rsidRDefault="00456A7F" w:rsidP="00565CBB">
      <w:pPr>
        <w:jc w:val="both"/>
        <w:rPr>
          <w:rFonts w:asciiTheme="majorHAnsi" w:hAnsiTheme="majorHAnsi" w:cs="Arial"/>
          <w:b/>
          <w:bCs/>
          <w:i/>
          <w:iCs/>
          <w:sz w:val="24"/>
          <w:szCs w:val="24"/>
        </w:rPr>
      </w:pPr>
      <w:r w:rsidRPr="00C11174">
        <w:rPr>
          <w:rFonts w:asciiTheme="majorHAnsi" w:hAnsiTheme="majorHAnsi" w:cs="Arial"/>
          <w:b/>
          <w:bCs/>
          <w:i/>
          <w:iCs/>
          <w:sz w:val="24"/>
          <w:szCs w:val="24"/>
        </w:rPr>
        <w:t>MENOR PREÇO</w:t>
      </w:r>
    </w:p>
    <w:p w14:paraId="0EEC5B28" w14:textId="77777777" w:rsidR="00456A7F" w:rsidRPr="00C11174" w:rsidRDefault="00456A7F" w:rsidP="00565CBB">
      <w:pPr>
        <w:jc w:val="both"/>
        <w:rPr>
          <w:rFonts w:asciiTheme="majorHAnsi" w:hAnsiTheme="majorHAnsi" w:cs="Arial"/>
          <w:b/>
          <w:bCs/>
          <w:caps/>
          <w:color w:val="FF0000"/>
          <w:sz w:val="24"/>
          <w:szCs w:val="24"/>
        </w:rPr>
      </w:pPr>
    </w:p>
    <w:p w14:paraId="1C71B984" w14:textId="77777777" w:rsidR="00456A7F" w:rsidRPr="00C11174" w:rsidRDefault="00456A7F" w:rsidP="00565CBB">
      <w:pPr>
        <w:jc w:val="both"/>
        <w:rPr>
          <w:rFonts w:asciiTheme="majorHAnsi" w:hAnsiTheme="majorHAnsi" w:cs="Arial"/>
          <w:b/>
          <w:bCs/>
          <w:caps/>
          <w:color w:val="4F81BD" w:themeColor="accent1"/>
          <w:sz w:val="24"/>
          <w:szCs w:val="24"/>
        </w:rPr>
      </w:pPr>
      <w:r w:rsidRPr="00C11174">
        <w:rPr>
          <w:rFonts w:asciiTheme="majorHAnsi" w:hAnsiTheme="majorHAnsi" w:cs="Arial"/>
          <w:b/>
          <w:bCs/>
          <w:caps/>
          <w:color w:val="4F81BD" w:themeColor="accent1"/>
          <w:sz w:val="24"/>
          <w:szCs w:val="24"/>
        </w:rPr>
        <w:t>Modo de disputa:</w:t>
      </w:r>
    </w:p>
    <w:p w14:paraId="6396D7AD" w14:textId="77777777" w:rsidR="00565CBB" w:rsidRPr="00C11174" w:rsidRDefault="00565CBB" w:rsidP="00565CBB">
      <w:pPr>
        <w:jc w:val="both"/>
        <w:rPr>
          <w:rFonts w:asciiTheme="majorHAnsi" w:hAnsiTheme="majorHAnsi" w:cs="Arial"/>
          <w:caps/>
          <w:color w:val="4F81BD" w:themeColor="accent1"/>
          <w:sz w:val="24"/>
          <w:szCs w:val="24"/>
        </w:rPr>
      </w:pPr>
    </w:p>
    <w:p w14:paraId="51E6C855" w14:textId="37A2E978" w:rsidR="00456A7F" w:rsidRPr="00C11174" w:rsidRDefault="00456A7F" w:rsidP="00565CBB">
      <w:pPr>
        <w:jc w:val="both"/>
        <w:rPr>
          <w:rFonts w:asciiTheme="majorHAnsi" w:hAnsiTheme="majorHAnsi" w:cs="Arial"/>
          <w:b/>
          <w:bCs/>
          <w:i/>
          <w:iCs/>
          <w:sz w:val="24"/>
          <w:szCs w:val="24"/>
        </w:rPr>
      </w:pPr>
      <w:r w:rsidRPr="00C11174">
        <w:rPr>
          <w:rFonts w:asciiTheme="majorHAnsi" w:hAnsiTheme="majorHAnsi" w:cs="Arial"/>
          <w:b/>
          <w:bCs/>
          <w:i/>
          <w:iCs/>
          <w:sz w:val="24"/>
          <w:szCs w:val="24"/>
        </w:rPr>
        <w:t>ABERTO</w:t>
      </w:r>
    </w:p>
    <w:p w14:paraId="1DA03461" w14:textId="77777777" w:rsidR="00456A7F" w:rsidRPr="00C11174" w:rsidRDefault="00456A7F" w:rsidP="00565CBB">
      <w:pPr>
        <w:jc w:val="both"/>
        <w:rPr>
          <w:rFonts w:asciiTheme="majorHAnsi" w:hAnsiTheme="majorHAnsi" w:cs="Arial"/>
          <w:b/>
          <w:bCs/>
          <w:color w:val="FF0000"/>
          <w:sz w:val="24"/>
          <w:szCs w:val="24"/>
        </w:rPr>
      </w:pPr>
    </w:p>
    <w:p w14:paraId="26063C5D" w14:textId="2CDCE2E3" w:rsidR="00456A7F" w:rsidRPr="00C11174" w:rsidRDefault="00456A7F" w:rsidP="00565CBB">
      <w:pPr>
        <w:jc w:val="both"/>
        <w:rPr>
          <w:rFonts w:asciiTheme="majorHAnsi" w:hAnsiTheme="majorHAnsi" w:cs="Arial"/>
          <w:b/>
          <w:bCs/>
          <w:color w:val="4F81BD" w:themeColor="accent1"/>
          <w:sz w:val="24"/>
          <w:szCs w:val="24"/>
        </w:rPr>
      </w:pPr>
      <w:r w:rsidRPr="00C11174">
        <w:rPr>
          <w:rFonts w:asciiTheme="majorHAnsi" w:hAnsiTheme="majorHAnsi" w:cs="Arial"/>
          <w:b/>
          <w:bCs/>
          <w:color w:val="4F81BD" w:themeColor="accent1"/>
          <w:sz w:val="24"/>
          <w:szCs w:val="24"/>
        </w:rPr>
        <w:t>PREFERÊNCIA ME/EPP/EQUIPARADAS</w:t>
      </w:r>
      <w:r w:rsidR="00565CBB" w:rsidRPr="00C11174">
        <w:rPr>
          <w:rFonts w:asciiTheme="majorHAnsi" w:hAnsiTheme="majorHAnsi" w:cs="Arial"/>
          <w:b/>
          <w:bCs/>
          <w:color w:val="4F81BD" w:themeColor="accent1"/>
          <w:sz w:val="24"/>
          <w:szCs w:val="24"/>
        </w:rPr>
        <w:t>:</w:t>
      </w:r>
    </w:p>
    <w:p w14:paraId="58974E50" w14:textId="77777777" w:rsidR="00565CBB" w:rsidRPr="00C11174" w:rsidRDefault="00565CBB" w:rsidP="00565CBB">
      <w:pPr>
        <w:jc w:val="both"/>
        <w:rPr>
          <w:rFonts w:asciiTheme="majorHAnsi" w:hAnsiTheme="majorHAnsi" w:cs="Arial"/>
          <w:b/>
          <w:bCs/>
          <w:color w:val="4F81BD" w:themeColor="accent1"/>
          <w:sz w:val="24"/>
          <w:szCs w:val="24"/>
        </w:rPr>
      </w:pPr>
    </w:p>
    <w:p w14:paraId="58468E6E" w14:textId="35B28874" w:rsidR="00456A7F" w:rsidRPr="00C11174" w:rsidRDefault="00F9159E" w:rsidP="00565CBB">
      <w:pPr>
        <w:jc w:val="both"/>
        <w:rPr>
          <w:rFonts w:asciiTheme="majorHAnsi" w:hAnsiTheme="majorHAnsi" w:cs="Arial"/>
          <w:b/>
          <w:bCs/>
          <w:i/>
          <w:iCs/>
          <w:sz w:val="24"/>
          <w:szCs w:val="24"/>
        </w:rPr>
      </w:pPr>
      <w:r w:rsidRPr="00C11174">
        <w:rPr>
          <w:rFonts w:asciiTheme="majorHAnsi" w:hAnsiTheme="majorHAnsi" w:cs="Arial"/>
          <w:b/>
          <w:bCs/>
          <w:i/>
          <w:iCs/>
          <w:sz w:val="24"/>
          <w:szCs w:val="24"/>
        </w:rPr>
        <w:t>NÃO</w:t>
      </w:r>
    </w:p>
    <w:p w14:paraId="37456292" w14:textId="77777777" w:rsidR="005274D8" w:rsidRPr="00C11174" w:rsidRDefault="005274D8" w:rsidP="00565CBB">
      <w:pPr>
        <w:spacing w:line="360" w:lineRule="auto"/>
        <w:jc w:val="both"/>
        <w:rPr>
          <w:rFonts w:asciiTheme="majorHAnsi" w:hAnsiTheme="majorHAnsi" w:cs="Arial"/>
          <w:sz w:val="24"/>
          <w:szCs w:val="24"/>
        </w:rPr>
      </w:pPr>
    </w:p>
    <w:p w14:paraId="1783D54B" w14:textId="77777777" w:rsidR="00565CBB" w:rsidRDefault="00565CBB" w:rsidP="00565CBB">
      <w:pPr>
        <w:spacing w:line="360" w:lineRule="auto"/>
        <w:jc w:val="both"/>
        <w:rPr>
          <w:rFonts w:asciiTheme="majorHAnsi" w:hAnsiTheme="majorHAnsi" w:cs="Arial"/>
          <w:sz w:val="24"/>
          <w:szCs w:val="24"/>
        </w:rPr>
      </w:pPr>
    </w:p>
    <w:p w14:paraId="368014E8" w14:textId="77777777" w:rsidR="00565CBB" w:rsidRDefault="00565CBB" w:rsidP="00565CBB">
      <w:pPr>
        <w:spacing w:line="360" w:lineRule="auto"/>
        <w:jc w:val="both"/>
        <w:rPr>
          <w:rFonts w:asciiTheme="majorHAnsi" w:hAnsiTheme="majorHAnsi" w:cs="Arial"/>
          <w:sz w:val="24"/>
          <w:szCs w:val="24"/>
        </w:rPr>
      </w:pPr>
    </w:p>
    <w:p w14:paraId="4F5F90E0" w14:textId="77777777" w:rsidR="00565CBB" w:rsidRDefault="00565CBB" w:rsidP="00565CBB">
      <w:pPr>
        <w:spacing w:line="360" w:lineRule="auto"/>
        <w:jc w:val="both"/>
        <w:rPr>
          <w:rFonts w:asciiTheme="majorHAnsi" w:hAnsiTheme="majorHAnsi" w:cs="Arial"/>
          <w:sz w:val="24"/>
          <w:szCs w:val="24"/>
        </w:rPr>
      </w:pPr>
    </w:p>
    <w:p w14:paraId="312B7C20" w14:textId="77777777" w:rsidR="00565CBB" w:rsidRDefault="00565CBB" w:rsidP="00565CBB">
      <w:pPr>
        <w:spacing w:line="360" w:lineRule="auto"/>
        <w:jc w:val="both"/>
        <w:rPr>
          <w:rFonts w:asciiTheme="majorHAnsi" w:hAnsiTheme="majorHAnsi" w:cs="Arial"/>
          <w:sz w:val="24"/>
          <w:szCs w:val="24"/>
        </w:rPr>
      </w:pPr>
    </w:p>
    <w:p w14:paraId="7D59888A" w14:textId="77777777" w:rsidR="001E32A1" w:rsidRDefault="001E32A1" w:rsidP="00A735A9">
      <w:pPr>
        <w:spacing w:line="360" w:lineRule="auto"/>
        <w:rPr>
          <w:rFonts w:asciiTheme="majorHAnsi" w:hAnsiTheme="majorHAnsi" w:cs="Arial"/>
          <w:b/>
          <w:bCs/>
          <w:i/>
          <w:iCs/>
          <w:sz w:val="24"/>
          <w:szCs w:val="24"/>
        </w:rPr>
      </w:pPr>
    </w:p>
    <w:p w14:paraId="716DC38A" w14:textId="77777777" w:rsidR="001E32A1" w:rsidRDefault="001E32A1" w:rsidP="00A735A9">
      <w:pPr>
        <w:spacing w:line="360" w:lineRule="auto"/>
        <w:rPr>
          <w:rFonts w:asciiTheme="majorHAnsi" w:hAnsiTheme="majorHAnsi" w:cs="Arial"/>
          <w:b/>
          <w:bCs/>
          <w:i/>
          <w:iCs/>
          <w:sz w:val="24"/>
          <w:szCs w:val="24"/>
        </w:rPr>
      </w:pPr>
    </w:p>
    <w:p w14:paraId="0ADC0B2A" w14:textId="77777777" w:rsidR="001E32A1" w:rsidRDefault="001E32A1" w:rsidP="00A735A9">
      <w:pPr>
        <w:spacing w:line="360" w:lineRule="auto"/>
        <w:rPr>
          <w:rFonts w:asciiTheme="majorHAnsi" w:hAnsiTheme="majorHAnsi" w:cs="Arial"/>
          <w:b/>
          <w:bCs/>
          <w:i/>
          <w:iCs/>
          <w:sz w:val="24"/>
          <w:szCs w:val="24"/>
        </w:rPr>
      </w:pPr>
    </w:p>
    <w:p w14:paraId="7555E80F" w14:textId="77777777" w:rsidR="001E32A1" w:rsidRDefault="001E32A1" w:rsidP="00A735A9">
      <w:pPr>
        <w:spacing w:line="360" w:lineRule="auto"/>
        <w:rPr>
          <w:rFonts w:asciiTheme="majorHAnsi" w:hAnsiTheme="majorHAnsi" w:cs="Arial"/>
          <w:b/>
          <w:bCs/>
          <w:i/>
          <w:iCs/>
          <w:sz w:val="24"/>
          <w:szCs w:val="24"/>
        </w:rPr>
      </w:pPr>
    </w:p>
    <w:p w14:paraId="72D8D14B" w14:textId="44B70152"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3579373B" wp14:editId="42AB1BC3">
                <wp:extent cx="6497320" cy="438150"/>
                <wp:effectExtent l="0" t="0" r="0" b="0"/>
                <wp:docPr id="163523106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7320" cy="43815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D26BF9" w14:textId="77777777" w:rsidR="00473AE2" w:rsidRPr="005274D8" w:rsidRDefault="00D93004" w:rsidP="00A456E5">
                            <w:pPr>
                              <w:spacing w:line="225" w:lineRule="exact"/>
                              <w:ind w:left="1560" w:right="1755"/>
                              <w:jc w:val="center"/>
                              <w:rPr>
                                <w:rFonts w:asciiTheme="majorHAnsi" w:hAnsiTheme="majorHAnsi"/>
                                <w:b/>
                                <w:sz w:val="24"/>
                                <w:szCs w:val="26"/>
                              </w:rPr>
                            </w:pPr>
                            <w:r w:rsidRPr="005274D8">
                              <w:rPr>
                                <w:rFonts w:asciiTheme="majorHAnsi" w:hAnsiTheme="majorHAnsi"/>
                                <w:b/>
                                <w:sz w:val="24"/>
                                <w:szCs w:val="26"/>
                              </w:rPr>
                              <w:t>EDITAL</w:t>
                            </w:r>
                          </w:p>
                          <w:p w14:paraId="0C85197C" w14:textId="3B942C97" w:rsidR="00473AE2" w:rsidRPr="005274D8" w:rsidRDefault="00D93004" w:rsidP="00A456E5">
                            <w:pPr>
                              <w:spacing w:before="1"/>
                              <w:ind w:left="1560" w:right="870" w:hanging="1"/>
                              <w:jc w:val="center"/>
                              <w:rPr>
                                <w:rFonts w:asciiTheme="majorHAnsi" w:hAnsiTheme="majorHAnsi"/>
                                <w:b/>
                                <w:sz w:val="24"/>
                                <w:szCs w:val="26"/>
                              </w:rPr>
                            </w:pPr>
                            <w:r w:rsidRPr="005274D8">
                              <w:rPr>
                                <w:rFonts w:asciiTheme="majorHAnsi" w:hAnsiTheme="majorHAnsi"/>
                                <w:b/>
                                <w:w w:val="80"/>
                                <w:sz w:val="24"/>
                                <w:szCs w:val="26"/>
                              </w:rPr>
                              <w:t>PROCESSO</w:t>
                            </w:r>
                            <w:r w:rsidRPr="005274D8">
                              <w:rPr>
                                <w:rFonts w:asciiTheme="majorHAnsi" w:hAnsiTheme="majorHAnsi"/>
                                <w:b/>
                                <w:spacing w:val="3"/>
                                <w:w w:val="80"/>
                                <w:sz w:val="24"/>
                                <w:szCs w:val="26"/>
                              </w:rPr>
                              <w:t xml:space="preserve"> </w:t>
                            </w:r>
                            <w:r w:rsidRPr="005274D8">
                              <w:rPr>
                                <w:rFonts w:asciiTheme="majorHAnsi" w:hAnsiTheme="majorHAnsi"/>
                                <w:b/>
                                <w:w w:val="80"/>
                                <w:sz w:val="24"/>
                                <w:szCs w:val="26"/>
                              </w:rPr>
                              <w:t>LICITATÓRIO</w:t>
                            </w:r>
                            <w:r w:rsidRPr="005274D8">
                              <w:rPr>
                                <w:rFonts w:asciiTheme="majorHAnsi" w:hAnsiTheme="majorHAnsi"/>
                                <w:b/>
                                <w:spacing w:val="5"/>
                                <w:w w:val="80"/>
                                <w:sz w:val="24"/>
                                <w:szCs w:val="26"/>
                              </w:rPr>
                              <w:t xml:space="preserve"> </w:t>
                            </w:r>
                            <w:r w:rsidR="00F9159E" w:rsidRPr="00682F3F">
                              <w:rPr>
                                <w:rFonts w:asciiTheme="majorHAnsi" w:hAnsiTheme="majorHAnsi"/>
                                <w:b/>
                                <w:w w:val="80"/>
                                <w:sz w:val="24"/>
                                <w:szCs w:val="26"/>
                              </w:rPr>
                              <w:t>0</w:t>
                            </w:r>
                            <w:r w:rsidR="00565CBB" w:rsidRPr="00682F3F">
                              <w:rPr>
                                <w:rFonts w:asciiTheme="majorHAnsi" w:hAnsiTheme="majorHAnsi"/>
                                <w:b/>
                                <w:w w:val="80"/>
                                <w:sz w:val="24"/>
                                <w:szCs w:val="26"/>
                              </w:rPr>
                              <w:t>1</w:t>
                            </w:r>
                            <w:r w:rsidR="004E591D" w:rsidRPr="00682F3F">
                              <w:rPr>
                                <w:rFonts w:asciiTheme="majorHAnsi" w:hAnsiTheme="majorHAnsi"/>
                                <w:b/>
                                <w:w w:val="80"/>
                                <w:sz w:val="24"/>
                                <w:szCs w:val="26"/>
                              </w:rPr>
                              <w:t>1</w:t>
                            </w:r>
                            <w:r w:rsidRPr="00682F3F">
                              <w:rPr>
                                <w:rFonts w:asciiTheme="majorHAnsi" w:hAnsiTheme="majorHAnsi"/>
                                <w:b/>
                                <w:w w:val="80"/>
                                <w:sz w:val="24"/>
                                <w:szCs w:val="26"/>
                              </w:rPr>
                              <w:t>/202</w:t>
                            </w:r>
                            <w:r w:rsidR="004E591D" w:rsidRPr="00682F3F">
                              <w:rPr>
                                <w:rFonts w:asciiTheme="majorHAnsi" w:hAnsiTheme="majorHAnsi"/>
                                <w:b/>
                                <w:w w:val="80"/>
                                <w:sz w:val="24"/>
                                <w:szCs w:val="26"/>
                              </w:rPr>
                              <w:t>6</w:t>
                            </w:r>
                            <w:r w:rsidRPr="005274D8">
                              <w:rPr>
                                <w:rFonts w:asciiTheme="majorHAnsi" w:hAnsiTheme="majorHAnsi"/>
                                <w:b/>
                                <w:spacing w:val="1"/>
                                <w:w w:val="80"/>
                                <w:sz w:val="24"/>
                                <w:szCs w:val="26"/>
                              </w:rPr>
                              <w:t xml:space="preserve"> </w:t>
                            </w:r>
                            <w:r w:rsidRPr="005274D8">
                              <w:rPr>
                                <w:rFonts w:asciiTheme="majorHAnsi" w:hAnsiTheme="majorHAnsi"/>
                                <w:b/>
                                <w:w w:val="80"/>
                                <w:sz w:val="24"/>
                                <w:szCs w:val="26"/>
                              </w:rPr>
                              <w:t>CONCORRÊNCIA</w:t>
                            </w:r>
                            <w:r w:rsidRPr="005274D8">
                              <w:rPr>
                                <w:rFonts w:asciiTheme="majorHAnsi" w:hAnsiTheme="majorHAnsi"/>
                                <w:b/>
                                <w:spacing w:val="22"/>
                                <w:w w:val="80"/>
                                <w:sz w:val="24"/>
                                <w:szCs w:val="26"/>
                              </w:rPr>
                              <w:t xml:space="preserve"> </w:t>
                            </w:r>
                            <w:r w:rsidRPr="005274D8">
                              <w:rPr>
                                <w:rFonts w:asciiTheme="majorHAnsi" w:hAnsiTheme="majorHAnsi"/>
                                <w:b/>
                                <w:w w:val="80"/>
                                <w:sz w:val="24"/>
                                <w:szCs w:val="26"/>
                              </w:rPr>
                              <w:t>(ELETRÔNICA)</w:t>
                            </w:r>
                            <w:r w:rsidRPr="005274D8">
                              <w:rPr>
                                <w:rFonts w:asciiTheme="majorHAnsi" w:hAnsiTheme="majorHAnsi"/>
                                <w:b/>
                                <w:spacing w:val="23"/>
                                <w:w w:val="80"/>
                                <w:sz w:val="24"/>
                                <w:szCs w:val="26"/>
                              </w:rPr>
                              <w:t xml:space="preserve"> </w:t>
                            </w:r>
                            <w:r w:rsidRPr="005274D8">
                              <w:rPr>
                                <w:rFonts w:asciiTheme="majorHAnsi" w:hAnsiTheme="majorHAnsi"/>
                                <w:b/>
                                <w:w w:val="80"/>
                                <w:sz w:val="24"/>
                                <w:szCs w:val="26"/>
                              </w:rPr>
                              <w:t>Nº</w:t>
                            </w:r>
                            <w:r w:rsidRPr="005274D8">
                              <w:rPr>
                                <w:rFonts w:asciiTheme="majorHAnsi" w:hAnsiTheme="majorHAnsi"/>
                                <w:b/>
                                <w:spacing w:val="23"/>
                                <w:w w:val="80"/>
                                <w:sz w:val="24"/>
                                <w:szCs w:val="26"/>
                              </w:rPr>
                              <w:t xml:space="preserve"> </w:t>
                            </w:r>
                            <w:r w:rsidRPr="00682F3F">
                              <w:rPr>
                                <w:rFonts w:asciiTheme="majorHAnsi" w:hAnsiTheme="majorHAnsi"/>
                                <w:b/>
                                <w:w w:val="80"/>
                                <w:sz w:val="24"/>
                                <w:szCs w:val="26"/>
                              </w:rPr>
                              <w:t>00</w:t>
                            </w:r>
                            <w:r w:rsidR="00565CBB" w:rsidRPr="00682F3F">
                              <w:rPr>
                                <w:rFonts w:asciiTheme="majorHAnsi" w:hAnsiTheme="majorHAnsi"/>
                                <w:b/>
                                <w:w w:val="80"/>
                                <w:sz w:val="24"/>
                                <w:szCs w:val="26"/>
                              </w:rPr>
                              <w:t>3</w:t>
                            </w:r>
                            <w:r w:rsidRPr="00682F3F">
                              <w:rPr>
                                <w:rFonts w:asciiTheme="majorHAnsi" w:hAnsiTheme="majorHAnsi"/>
                                <w:b/>
                                <w:w w:val="80"/>
                                <w:sz w:val="24"/>
                                <w:szCs w:val="26"/>
                              </w:rPr>
                              <w:t>/</w:t>
                            </w:r>
                            <w:r w:rsidRPr="005274D8">
                              <w:rPr>
                                <w:rFonts w:asciiTheme="majorHAnsi" w:hAnsiTheme="majorHAnsi"/>
                                <w:b/>
                                <w:w w:val="80"/>
                                <w:sz w:val="24"/>
                                <w:szCs w:val="26"/>
                              </w:rPr>
                              <w:t>202</w:t>
                            </w:r>
                            <w:r w:rsidR="004E591D" w:rsidRPr="005274D8">
                              <w:rPr>
                                <w:rFonts w:asciiTheme="majorHAnsi" w:hAnsiTheme="majorHAnsi"/>
                                <w:b/>
                                <w:w w:val="80"/>
                                <w:sz w:val="24"/>
                                <w:szCs w:val="26"/>
                              </w:rPr>
                              <w:t>6</w:t>
                            </w:r>
                          </w:p>
                        </w:txbxContent>
                      </wps:txbx>
                      <wps:bodyPr rot="0" vert="horz" wrap="square" lIns="0" tIns="0" rIns="0" bIns="0" anchor="t" anchorCtr="0" upright="1">
                        <a:noAutofit/>
                      </wps:bodyPr>
                    </wps:wsp>
                  </a:graphicData>
                </a:graphic>
              </wp:inline>
            </w:drawing>
          </mc:Choice>
          <mc:Fallback>
            <w:pict>
              <v:shapetype w14:anchorId="3579373B" id="_x0000_t202" coordsize="21600,21600" o:spt="202" path="m,l,21600r21600,l21600,xe">
                <v:stroke joinstyle="miter"/>
                <v:path gradientshapeok="t" o:connecttype="rect"/>
              </v:shapetype>
              <v:shape id="Text Box 28" o:spid="_x0000_s1026" type="#_x0000_t202" style="width:511.6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" fillcolor="#f1f1f1" stroked="f">
                <v:textbox inset="0,0,0,0">
                  <w:txbxContent>
                    <w:p w14:paraId="7DD26BF9" w14:textId="77777777" w:rsidR="00473AE2" w:rsidRPr="005274D8" w:rsidRDefault="00D93004" w:rsidP="00A456E5">
                      <w:pPr>
                        <w:spacing w:line="225" w:lineRule="exact"/>
                        <w:ind w:left="1560" w:right="1755"/>
                        <w:jc w:val="center"/>
                        <w:rPr>
                          <w:rFonts w:asciiTheme="majorHAnsi" w:hAnsiTheme="majorHAnsi"/>
                          <w:b/>
                          <w:sz w:val="24"/>
                          <w:szCs w:val="26"/>
                        </w:rPr>
                      </w:pPr>
                      <w:r w:rsidRPr="005274D8">
                        <w:rPr>
                          <w:rFonts w:asciiTheme="majorHAnsi" w:hAnsiTheme="majorHAnsi"/>
                          <w:b/>
                          <w:sz w:val="24"/>
                          <w:szCs w:val="26"/>
                        </w:rPr>
                        <w:t>EDITAL</w:t>
                      </w:r>
                    </w:p>
                    <w:p w14:paraId="0C85197C" w14:textId="3B942C97" w:rsidR="00473AE2" w:rsidRPr="005274D8" w:rsidRDefault="00D93004" w:rsidP="00A456E5">
                      <w:pPr>
                        <w:spacing w:before="1"/>
                        <w:ind w:left="1560" w:right="870" w:hanging="1"/>
                        <w:jc w:val="center"/>
                        <w:rPr>
                          <w:rFonts w:asciiTheme="majorHAnsi" w:hAnsiTheme="majorHAnsi"/>
                          <w:b/>
                          <w:sz w:val="24"/>
                          <w:szCs w:val="26"/>
                        </w:rPr>
                      </w:pPr>
                      <w:r w:rsidRPr="005274D8">
                        <w:rPr>
                          <w:rFonts w:asciiTheme="majorHAnsi" w:hAnsiTheme="majorHAnsi"/>
                          <w:b/>
                          <w:w w:val="80"/>
                          <w:sz w:val="24"/>
                          <w:szCs w:val="26"/>
                        </w:rPr>
                        <w:t>PROCESSO</w:t>
                      </w:r>
                      <w:r w:rsidRPr="005274D8">
                        <w:rPr>
                          <w:rFonts w:asciiTheme="majorHAnsi" w:hAnsiTheme="majorHAnsi"/>
                          <w:b/>
                          <w:spacing w:val="3"/>
                          <w:w w:val="80"/>
                          <w:sz w:val="24"/>
                          <w:szCs w:val="26"/>
                        </w:rPr>
                        <w:t xml:space="preserve"> </w:t>
                      </w:r>
                      <w:r w:rsidRPr="005274D8">
                        <w:rPr>
                          <w:rFonts w:asciiTheme="majorHAnsi" w:hAnsiTheme="majorHAnsi"/>
                          <w:b/>
                          <w:w w:val="80"/>
                          <w:sz w:val="24"/>
                          <w:szCs w:val="26"/>
                        </w:rPr>
                        <w:t>LICITATÓRIO</w:t>
                      </w:r>
                      <w:r w:rsidRPr="005274D8">
                        <w:rPr>
                          <w:rFonts w:asciiTheme="majorHAnsi" w:hAnsiTheme="majorHAnsi"/>
                          <w:b/>
                          <w:spacing w:val="5"/>
                          <w:w w:val="80"/>
                          <w:sz w:val="24"/>
                          <w:szCs w:val="26"/>
                        </w:rPr>
                        <w:t xml:space="preserve"> </w:t>
                      </w:r>
                      <w:r w:rsidR="00F9159E" w:rsidRPr="00682F3F">
                        <w:rPr>
                          <w:rFonts w:asciiTheme="majorHAnsi" w:hAnsiTheme="majorHAnsi"/>
                          <w:b/>
                          <w:w w:val="80"/>
                          <w:sz w:val="24"/>
                          <w:szCs w:val="26"/>
                        </w:rPr>
                        <w:t>0</w:t>
                      </w:r>
                      <w:r w:rsidR="00565CBB" w:rsidRPr="00682F3F">
                        <w:rPr>
                          <w:rFonts w:asciiTheme="majorHAnsi" w:hAnsiTheme="majorHAnsi"/>
                          <w:b/>
                          <w:w w:val="80"/>
                          <w:sz w:val="24"/>
                          <w:szCs w:val="26"/>
                        </w:rPr>
                        <w:t>1</w:t>
                      </w:r>
                      <w:r w:rsidR="004E591D" w:rsidRPr="00682F3F">
                        <w:rPr>
                          <w:rFonts w:asciiTheme="majorHAnsi" w:hAnsiTheme="majorHAnsi"/>
                          <w:b/>
                          <w:w w:val="80"/>
                          <w:sz w:val="24"/>
                          <w:szCs w:val="26"/>
                        </w:rPr>
                        <w:t>1</w:t>
                      </w:r>
                      <w:r w:rsidRPr="00682F3F">
                        <w:rPr>
                          <w:rFonts w:asciiTheme="majorHAnsi" w:hAnsiTheme="majorHAnsi"/>
                          <w:b/>
                          <w:w w:val="80"/>
                          <w:sz w:val="24"/>
                          <w:szCs w:val="26"/>
                        </w:rPr>
                        <w:t>/202</w:t>
                      </w:r>
                      <w:r w:rsidR="004E591D" w:rsidRPr="00682F3F">
                        <w:rPr>
                          <w:rFonts w:asciiTheme="majorHAnsi" w:hAnsiTheme="majorHAnsi"/>
                          <w:b/>
                          <w:w w:val="80"/>
                          <w:sz w:val="24"/>
                          <w:szCs w:val="26"/>
                        </w:rPr>
                        <w:t>6</w:t>
                      </w:r>
                      <w:r w:rsidRPr="005274D8">
                        <w:rPr>
                          <w:rFonts w:asciiTheme="majorHAnsi" w:hAnsiTheme="majorHAnsi"/>
                          <w:b/>
                          <w:spacing w:val="1"/>
                          <w:w w:val="80"/>
                          <w:sz w:val="24"/>
                          <w:szCs w:val="26"/>
                        </w:rPr>
                        <w:t xml:space="preserve"> </w:t>
                      </w:r>
                      <w:r w:rsidRPr="005274D8">
                        <w:rPr>
                          <w:rFonts w:asciiTheme="majorHAnsi" w:hAnsiTheme="majorHAnsi"/>
                          <w:b/>
                          <w:w w:val="80"/>
                          <w:sz w:val="24"/>
                          <w:szCs w:val="26"/>
                        </w:rPr>
                        <w:t>CONCORRÊNCIA</w:t>
                      </w:r>
                      <w:r w:rsidRPr="005274D8">
                        <w:rPr>
                          <w:rFonts w:asciiTheme="majorHAnsi" w:hAnsiTheme="majorHAnsi"/>
                          <w:b/>
                          <w:spacing w:val="22"/>
                          <w:w w:val="80"/>
                          <w:sz w:val="24"/>
                          <w:szCs w:val="26"/>
                        </w:rPr>
                        <w:t xml:space="preserve"> </w:t>
                      </w:r>
                      <w:r w:rsidRPr="005274D8">
                        <w:rPr>
                          <w:rFonts w:asciiTheme="majorHAnsi" w:hAnsiTheme="majorHAnsi"/>
                          <w:b/>
                          <w:w w:val="80"/>
                          <w:sz w:val="24"/>
                          <w:szCs w:val="26"/>
                        </w:rPr>
                        <w:t>(ELETRÔNICA)</w:t>
                      </w:r>
                      <w:r w:rsidRPr="005274D8">
                        <w:rPr>
                          <w:rFonts w:asciiTheme="majorHAnsi" w:hAnsiTheme="majorHAnsi"/>
                          <w:b/>
                          <w:spacing w:val="23"/>
                          <w:w w:val="80"/>
                          <w:sz w:val="24"/>
                          <w:szCs w:val="26"/>
                        </w:rPr>
                        <w:t xml:space="preserve"> </w:t>
                      </w:r>
                      <w:r w:rsidRPr="005274D8">
                        <w:rPr>
                          <w:rFonts w:asciiTheme="majorHAnsi" w:hAnsiTheme="majorHAnsi"/>
                          <w:b/>
                          <w:w w:val="80"/>
                          <w:sz w:val="24"/>
                          <w:szCs w:val="26"/>
                        </w:rPr>
                        <w:t>Nº</w:t>
                      </w:r>
                      <w:r w:rsidRPr="005274D8">
                        <w:rPr>
                          <w:rFonts w:asciiTheme="majorHAnsi" w:hAnsiTheme="majorHAnsi"/>
                          <w:b/>
                          <w:spacing w:val="23"/>
                          <w:w w:val="80"/>
                          <w:sz w:val="24"/>
                          <w:szCs w:val="26"/>
                        </w:rPr>
                        <w:t xml:space="preserve"> </w:t>
                      </w:r>
                      <w:r w:rsidRPr="00682F3F">
                        <w:rPr>
                          <w:rFonts w:asciiTheme="majorHAnsi" w:hAnsiTheme="majorHAnsi"/>
                          <w:b/>
                          <w:w w:val="80"/>
                          <w:sz w:val="24"/>
                          <w:szCs w:val="26"/>
                        </w:rPr>
                        <w:t>00</w:t>
                      </w:r>
                      <w:r w:rsidR="00565CBB" w:rsidRPr="00682F3F">
                        <w:rPr>
                          <w:rFonts w:asciiTheme="majorHAnsi" w:hAnsiTheme="majorHAnsi"/>
                          <w:b/>
                          <w:w w:val="80"/>
                          <w:sz w:val="24"/>
                          <w:szCs w:val="26"/>
                        </w:rPr>
                        <w:t>3</w:t>
                      </w:r>
                      <w:r w:rsidRPr="00682F3F">
                        <w:rPr>
                          <w:rFonts w:asciiTheme="majorHAnsi" w:hAnsiTheme="majorHAnsi"/>
                          <w:b/>
                          <w:w w:val="80"/>
                          <w:sz w:val="24"/>
                          <w:szCs w:val="26"/>
                        </w:rPr>
                        <w:t>/</w:t>
                      </w:r>
                      <w:r w:rsidRPr="005274D8">
                        <w:rPr>
                          <w:rFonts w:asciiTheme="majorHAnsi" w:hAnsiTheme="majorHAnsi"/>
                          <w:b/>
                          <w:w w:val="80"/>
                          <w:sz w:val="24"/>
                          <w:szCs w:val="26"/>
                        </w:rPr>
                        <w:t>202</w:t>
                      </w:r>
                      <w:r w:rsidR="004E591D" w:rsidRPr="005274D8">
                        <w:rPr>
                          <w:rFonts w:asciiTheme="majorHAnsi" w:hAnsiTheme="majorHAnsi"/>
                          <w:b/>
                          <w:w w:val="80"/>
                          <w:sz w:val="24"/>
                          <w:szCs w:val="26"/>
                        </w:rPr>
                        <w:t>6</w:t>
                      </w:r>
                    </w:p>
                  </w:txbxContent>
                </v:textbox>
                <w10:anchorlock/>
              </v:shape>
            </w:pict>
          </mc:Fallback>
        </mc:AlternateContent>
      </w:r>
    </w:p>
    <w:p w14:paraId="02E22A61" w14:textId="77777777" w:rsidR="00473AE2" w:rsidRPr="007523AE" w:rsidRDefault="00473AE2" w:rsidP="00A735A9">
      <w:pPr>
        <w:pStyle w:val="Corpodetexto"/>
        <w:spacing w:before="4"/>
        <w:rPr>
          <w:rFonts w:asciiTheme="majorHAnsi" w:hAnsiTheme="majorHAnsi" w:cs="Arial"/>
          <w:sz w:val="24"/>
          <w:szCs w:val="24"/>
        </w:rPr>
      </w:pPr>
    </w:p>
    <w:p w14:paraId="39806FBB" w14:textId="3FC1B59E" w:rsidR="00473AE2" w:rsidRPr="007523AE" w:rsidRDefault="003F29A1" w:rsidP="00A735A9">
      <w:pPr>
        <w:pStyle w:val="Corpodetexto"/>
        <w:spacing w:before="99"/>
        <w:jc w:val="both"/>
        <w:rPr>
          <w:rFonts w:asciiTheme="majorHAnsi" w:hAnsiTheme="majorHAnsi" w:cs="Arial"/>
          <w:sz w:val="24"/>
          <w:szCs w:val="24"/>
        </w:rPr>
      </w:pPr>
      <w:r w:rsidRPr="007523AE">
        <w:rPr>
          <w:rFonts w:asciiTheme="majorHAnsi" w:hAnsiTheme="majorHAnsi" w:cs="Arial"/>
          <w:b/>
          <w:spacing w:val="-1"/>
          <w:w w:val="85"/>
          <w:sz w:val="24"/>
          <w:szCs w:val="24"/>
        </w:rPr>
        <w:t>A</w:t>
      </w:r>
      <w:r w:rsidR="00282731">
        <w:rPr>
          <w:rFonts w:asciiTheme="majorHAnsi" w:hAnsiTheme="majorHAnsi" w:cs="Arial"/>
          <w:b/>
          <w:spacing w:val="-1"/>
          <w:w w:val="85"/>
          <w:sz w:val="24"/>
          <w:szCs w:val="24"/>
        </w:rPr>
        <w:t xml:space="preserve"> SECRETARIA DE EDUCAÇÃO E DESPORTO DO MUNICIPIO</w:t>
      </w:r>
      <w:r w:rsidRPr="007523AE">
        <w:rPr>
          <w:rFonts w:asciiTheme="majorHAnsi" w:hAnsiTheme="majorHAnsi" w:cs="Arial"/>
          <w:b/>
          <w:spacing w:val="-1"/>
          <w:w w:val="85"/>
          <w:sz w:val="24"/>
          <w:szCs w:val="24"/>
        </w:rPr>
        <w:t xml:space="preserve"> DE SÃO BENEDITO DO SUL</w:t>
      </w:r>
      <w:r w:rsidR="00D93004" w:rsidRPr="007523AE">
        <w:rPr>
          <w:rFonts w:asciiTheme="majorHAnsi" w:hAnsiTheme="majorHAnsi" w:cs="Arial"/>
          <w:b/>
          <w:w w:val="85"/>
          <w:sz w:val="24"/>
          <w:szCs w:val="24"/>
        </w:rPr>
        <w:t xml:space="preserve">, ESTADO DE PERNAMBUCO, </w:t>
      </w:r>
      <w:r w:rsidR="00D93004" w:rsidRPr="007523AE">
        <w:rPr>
          <w:rFonts w:asciiTheme="majorHAnsi" w:hAnsiTheme="majorHAnsi" w:cs="Arial"/>
          <w:w w:val="85"/>
          <w:sz w:val="24"/>
          <w:szCs w:val="24"/>
        </w:rPr>
        <w:t>TORNA PÚBLICO, PARA CONHECIMENTO DOS INTERESSADOS, QUE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0"/>
          <w:sz w:val="24"/>
          <w:szCs w:val="24"/>
        </w:rPr>
        <w:t xml:space="preserve">REALIZARÁ LICITAÇÃO, NA MODALIDADE </w:t>
      </w:r>
      <w:r w:rsidR="00D93004" w:rsidRPr="007523AE">
        <w:rPr>
          <w:rFonts w:asciiTheme="majorHAnsi" w:hAnsiTheme="majorHAnsi" w:cs="Arial"/>
          <w:b/>
          <w:w w:val="80"/>
          <w:sz w:val="24"/>
          <w:szCs w:val="24"/>
        </w:rPr>
        <w:t>CONCORRENCIA</w:t>
      </w:r>
      <w:r w:rsidR="00D93004" w:rsidRPr="007523AE">
        <w:rPr>
          <w:rFonts w:asciiTheme="majorHAnsi" w:hAnsiTheme="majorHAnsi" w:cs="Arial"/>
          <w:w w:val="80"/>
          <w:sz w:val="24"/>
          <w:szCs w:val="24"/>
        </w:rPr>
        <w:t xml:space="preserve">, NA FORMA </w:t>
      </w:r>
      <w:r w:rsidR="00D93004" w:rsidRPr="007523AE">
        <w:rPr>
          <w:rFonts w:asciiTheme="majorHAnsi" w:hAnsiTheme="majorHAnsi" w:cs="Arial"/>
          <w:b/>
          <w:w w:val="80"/>
          <w:sz w:val="24"/>
          <w:szCs w:val="24"/>
        </w:rPr>
        <w:t>ELETRÔNICA</w:t>
      </w:r>
      <w:r w:rsidR="00D93004" w:rsidRPr="007523AE">
        <w:rPr>
          <w:rFonts w:asciiTheme="majorHAnsi" w:hAnsiTheme="majorHAnsi" w:cs="Arial"/>
          <w:w w:val="80"/>
          <w:sz w:val="24"/>
          <w:szCs w:val="24"/>
        </w:rPr>
        <w:t xml:space="preserve">, COM CRITÉRIO DE JULGAMENTO </w:t>
      </w:r>
      <w:r w:rsidR="00D93004" w:rsidRPr="007523AE">
        <w:rPr>
          <w:rFonts w:asciiTheme="majorHAnsi" w:hAnsiTheme="majorHAnsi" w:cs="Arial"/>
          <w:b/>
          <w:w w:val="80"/>
          <w:sz w:val="24"/>
          <w:szCs w:val="24"/>
        </w:rPr>
        <w:t>MENOR</w:t>
      </w:r>
      <w:r w:rsidR="00D93004" w:rsidRPr="007523AE">
        <w:rPr>
          <w:rFonts w:asciiTheme="majorHAnsi" w:hAnsiTheme="majorHAnsi" w:cs="Arial"/>
          <w:b/>
          <w:spacing w:val="1"/>
          <w:w w:val="80"/>
          <w:sz w:val="24"/>
          <w:szCs w:val="24"/>
        </w:rPr>
        <w:t xml:space="preserve"> </w:t>
      </w:r>
      <w:r w:rsidR="00D93004" w:rsidRPr="007523AE">
        <w:rPr>
          <w:rFonts w:asciiTheme="majorHAnsi" w:hAnsiTheme="majorHAnsi" w:cs="Arial"/>
          <w:b/>
          <w:w w:val="80"/>
          <w:sz w:val="24"/>
          <w:szCs w:val="24"/>
        </w:rPr>
        <w:t>PREÇO,</w:t>
      </w:r>
      <w:r w:rsidR="00D93004" w:rsidRPr="007523AE">
        <w:rPr>
          <w:rFonts w:asciiTheme="majorHAnsi" w:hAnsiTheme="majorHAnsi" w:cs="Arial"/>
          <w:b/>
          <w:spacing w:val="5"/>
          <w:w w:val="80"/>
          <w:sz w:val="24"/>
          <w:szCs w:val="24"/>
        </w:rPr>
        <w:t xml:space="preserve"> </w:t>
      </w:r>
      <w:r w:rsidR="00D93004" w:rsidRPr="007523AE">
        <w:rPr>
          <w:rFonts w:asciiTheme="majorHAnsi" w:hAnsiTheme="majorHAnsi" w:cs="Arial"/>
          <w:w w:val="80"/>
          <w:sz w:val="24"/>
          <w:szCs w:val="24"/>
        </w:rPr>
        <w:t>NOS</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TERMOS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LEI</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Nº</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14.133,</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1º</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ABRIL</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2021,</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DEMAIS</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LEGISLAÇ</w:t>
      </w:r>
      <w:r w:rsidR="00FA7F9F" w:rsidRPr="007523AE">
        <w:rPr>
          <w:rFonts w:asciiTheme="majorHAnsi" w:hAnsiTheme="majorHAnsi" w:cs="Arial"/>
          <w:w w:val="80"/>
          <w:sz w:val="24"/>
          <w:szCs w:val="24"/>
        </w:rPr>
        <w:t>ÕES</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APLICÁVE</w:t>
      </w:r>
      <w:r w:rsidR="00FA7F9F" w:rsidRPr="007523AE">
        <w:rPr>
          <w:rFonts w:asciiTheme="majorHAnsi" w:hAnsiTheme="majorHAnsi" w:cs="Arial"/>
          <w:w w:val="80"/>
          <w:sz w:val="24"/>
          <w:szCs w:val="24"/>
        </w:rPr>
        <w:t>IS</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AINDA,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ACORDO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CONDIÇÕES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ESTABELECIDAS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NESTE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EDITAL.</w:t>
      </w:r>
    </w:p>
    <w:p w14:paraId="0F4B1E06" w14:textId="77777777" w:rsidR="00473AE2" w:rsidRPr="007523AE" w:rsidRDefault="00473AE2" w:rsidP="00A735A9">
      <w:pPr>
        <w:pStyle w:val="Corpodetexto"/>
        <w:rPr>
          <w:rFonts w:asciiTheme="majorHAnsi" w:hAnsiTheme="majorHAnsi" w:cs="Arial"/>
          <w:sz w:val="24"/>
          <w:szCs w:val="24"/>
        </w:rPr>
      </w:pPr>
    </w:p>
    <w:p w14:paraId="4FCB826D" w14:textId="195AF968"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5"/>
          <w:sz w:val="24"/>
          <w:szCs w:val="24"/>
        </w:rPr>
        <w:t>Os trabalhos serão conduzidos pel</w:t>
      </w:r>
      <w:r w:rsidR="005274D8" w:rsidRPr="007523AE">
        <w:rPr>
          <w:rFonts w:asciiTheme="majorHAnsi" w:hAnsiTheme="majorHAnsi" w:cs="Arial"/>
          <w:w w:val="85"/>
          <w:sz w:val="24"/>
          <w:szCs w:val="24"/>
        </w:rPr>
        <w:t>o</w:t>
      </w:r>
      <w:r w:rsidRPr="007523AE">
        <w:rPr>
          <w:rFonts w:asciiTheme="majorHAnsi" w:hAnsiTheme="majorHAnsi" w:cs="Arial"/>
          <w:w w:val="85"/>
          <w:sz w:val="24"/>
          <w:szCs w:val="24"/>
        </w:rPr>
        <w:t xml:space="preserve"> Agente de Contratação, mediante a inserção e monitoramento de dados gerados ou transferidos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diretamente para a página eletrônica </w:t>
      </w:r>
      <w:hyperlink w:history="1">
        <w:r w:rsidR="00FA7F9F" w:rsidRPr="007523AE">
          <w:rPr>
            <w:rStyle w:val="Hyperlink"/>
            <w:rFonts w:asciiTheme="majorHAnsi" w:hAnsiTheme="majorHAnsi" w:cs="Arial"/>
            <w:w w:val="80"/>
            <w:sz w:val="24"/>
            <w:szCs w:val="24"/>
          </w:rPr>
          <w:t>www.</w:t>
        </w:r>
        <w:r w:rsidR="00CC441E" w:rsidRPr="007523AE">
          <w:rPr>
            <w:rStyle w:val="Hyperlink"/>
            <w:rFonts w:asciiTheme="majorHAnsi" w:hAnsiTheme="majorHAnsi" w:cs="Arial"/>
            <w:w w:val="80"/>
            <w:sz w:val="24"/>
            <w:szCs w:val="24"/>
          </w:rPr>
          <w:t>BNC</w:t>
        </w:r>
        <w:r w:rsidR="00FA7F9F" w:rsidRPr="007523AE">
          <w:rPr>
            <w:rStyle w:val="Hyperlink"/>
            <w:rFonts w:asciiTheme="majorHAnsi" w:hAnsiTheme="majorHAnsi" w:cs="Arial"/>
            <w:w w:val="80"/>
            <w:sz w:val="24"/>
            <w:szCs w:val="24"/>
          </w:rPr>
          <w:t xml:space="preserve">.com.br. </w:t>
        </w:r>
      </w:hyperlink>
      <w:r w:rsidR="00F9159E" w:rsidRPr="007523AE">
        <w:rPr>
          <w:rFonts w:asciiTheme="majorHAnsi" w:hAnsiTheme="majorHAnsi" w:cs="Arial"/>
          <w:w w:val="80"/>
          <w:sz w:val="24"/>
          <w:szCs w:val="24"/>
        </w:rPr>
        <w:t>A</w:t>
      </w:r>
      <w:r w:rsidRPr="007523AE">
        <w:rPr>
          <w:rFonts w:asciiTheme="majorHAnsi" w:hAnsiTheme="majorHAnsi" w:cs="Arial"/>
          <w:w w:val="80"/>
          <w:sz w:val="24"/>
          <w:szCs w:val="24"/>
        </w:rPr>
        <w:t xml:space="preserve"> Agente de Contratação terá, dentre outras, as seguintes atribuições: coordenar 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processo licitatório; receber, examinar e decidir as impugnações e consultas ao edital, apoiado pela sua equipe responsável pela sua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elaboração; conduzir a sessão pública na internet; verificar a conformidade da proposta com os requisitos estabelecidos neste edital; dirigir a</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etapa de lances; verificar e julgar as condições de habilitação; receber, examinar e decidir os recursos, encaminhando à autoridade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competente quando mantiver sua decisão; indicar o vencedor do certame; conduzir os trabalhos da equipe de apoio; e encaminhar o processo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instruído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autoridade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responsável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adjudicação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homologação.</w:t>
      </w:r>
    </w:p>
    <w:p w14:paraId="4D577CEB" w14:textId="77777777" w:rsidR="00473AE2" w:rsidRPr="007523AE" w:rsidRDefault="00473AE2" w:rsidP="00A735A9">
      <w:pPr>
        <w:pStyle w:val="Corpodetexto"/>
        <w:spacing w:before="1"/>
        <w:rPr>
          <w:rFonts w:asciiTheme="majorHAnsi" w:hAnsiTheme="majorHAnsi"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76"/>
      </w:tblGrid>
      <w:tr w:rsidR="00FA7F9F" w:rsidRPr="007523AE" w14:paraId="3422551F" w14:textId="77777777" w:rsidTr="00565CBB">
        <w:trPr>
          <w:trHeight w:val="273"/>
        </w:trPr>
        <w:tc>
          <w:tcPr>
            <w:tcW w:w="9876" w:type="dxa"/>
            <w:shd w:val="clear" w:color="auto" w:fill="D9D9D9" w:themeFill="background1" w:themeFillShade="D9"/>
            <w:vAlign w:val="center"/>
          </w:tcPr>
          <w:p w14:paraId="0F5B1431" w14:textId="77777777" w:rsidR="00FA7F9F" w:rsidRPr="007523AE" w:rsidRDefault="00FA7F9F" w:rsidP="00565CBB">
            <w:pPr>
              <w:pStyle w:val="TableParagraph"/>
              <w:spacing w:before="24"/>
              <w:ind w:left="142" w:right="90"/>
              <w:jc w:val="center"/>
              <w:rPr>
                <w:rFonts w:asciiTheme="majorHAnsi" w:hAnsiTheme="majorHAnsi" w:cs="Arial"/>
                <w:b/>
                <w:sz w:val="24"/>
                <w:szCs w:val="24"/>
              </w:rPr>
            </w:pPr>
            <w:r w:rsidRPr="007523AE">
              <w:rPr>
                <w:rFonts w:asciiTheme="majorHAnsi" w:hAnsiTheme="majorHAnsi" w:cs="Arial"/>
                <w:b/>
                <w:w w:val="80"/>
                <w:sz w:val="24"/>
                <w:szCs w:val="24"/>
              </w:rPr>
              <w:t>Informações</w:t>
            </w:r>
            <w:r w:rsidRPr="007523AE">
              <w:rPr>
                <w:rFonts w:asciiTheme="majorHAnsi" w:hAnsiTheme="majorHAnsi" w:cs="Arial"/>
                <w:b/>
                <w:spacing w:val="10"/>
                <w:w w:val="80"/>
                <w:sz w:val="24"/>
                <w:szCs w:val="24"/>
              </w:rPr>
              <w:t xml:space="preserve"> </w:t>
            </w:r>
            <w:r w:rsidRPr="007523AE">
              <w:rPr>
                <w:rFonts w:asciiTheme="majorHAnsi" w:hAnsiTheme="majorHAnsi" w:cs="Arial"/>
                <w:b/>
                <w:w w:val="80"/>
                <w:sz w:val="24"/>
                <w:szCs w:val="24"/>
              </w:rPr>
              <w:t>Gerais</w:t>
            </w:r>
          </w:p>
        </w:tc>
      </w:tr>
      <w:tr w:rsidR="00FA7F9F" w:rsidRPr="007523AE" w14:paraId="3BB97A18" w14:textId="77777777" w:rsidTr="00565CBB">
        <w:trPr>
          <w:trHeight w:val="273"/>
        </w:trPr>
        <w:tc>
          <w:tcPr>
            <w:tcW w:w="9876" w:type="dxa"/>
            <w:vAlign w:val="center"/>
          </w:tcPr>
          <w:p w14:paraId="24285E61" w14:textId="1A373830" w:rsidR="00FA7F9F" w:rsidRPr="007523AE" w:rsidRDefault="00FA7F9F" w:rsidP="00565CBB">
            <w:pPr>
              <w:pStyle w:val="TableParagraph"/>
              <w:spacing w:before="11"/>
              <w:ind w:left="142" w:right="90"/>
              <w:jc w:val="both"/>
              <w:rPr>
                <w:rFonts w:asciiTheme="majorHAnsi" w:hAnsiTheme="majorHAnsi" w:cs="Arial"/>
                <w:b/>
                <w:sz w:val="24"/>
                <w:szCs w:val="24"/>
              </w:rPr>
            </w:pPr>
            <w:r w:rsidRPr="007523AE">
              <w:rPr>
                <w:rFonts w:asciiTheme="majorHAnsi" w:hAnsiTheme="majorHAnsi" w:cs="Arial"/>
                <w:b/>
                <w:w w:val="80"/>
                <w:sz w:val="24"/>
                <w:szCs w:val="24"/>
              </w:rPr>
              <w:t>LOCAL:</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realizada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site</w:t>
            </w:r>
            <w:r w:rsidRPr="007523AE">
              <w:rPr>
                <w:rFonts w:asciiTheme="majorHAnsi" w:hAnsiTheme="majorHAnsi" w:cs="Arial"/>
                <w:spacing w:val="12"/>
                <w:w w:val="80"/>
                <w:sz w:val="24"/>
                <w:szCs w:val="24"/>
              </w:rPr>
              <w:t xml:space="preserve"> </w:t>
            </w:r>
            <w:hyperlink r:id="rId8" w:history="1">
              <w:r w:rsidR="003F29A1" w:rsidRPr="007523AE">
                <w:rPr>
                  <w:rStyle w:val="Hyperlink"/>
                  <w:rFonts w:asciiTheme="majorHAnsi" w:hAnsiTheme="majorHAnsi"/>
                  <w:b/>
                  <w:bCs/>
                  <w:sz w:val="24"/>
                  <w:szCs w:val="24"/>
                </w:rPr>
                <w:t>https://bnc.org.br</w:t>
              </w:r>
            </w:hyperlink>
          </w:p>
        </w:tc>
      </w:tr>
      <w:tr w:rsidR="00FA7F9F" w:rsidRPr="007523AE" w14:paraId="379E3772" w14:textId="77777777" w:rsidTr="00565CBB">
        <w:trPr>
          <w:trHeight w:val="275"/>
        </w:trPr>
        <w:tc>
          <w:tcPr>
            <w:tcW w:w="9876" w:type="dxa"/>
            <w:vAlign w:val="center"/>
          </w:tcPr>
          <w:p w14:paraId="558DAFCD" w14:textId="62EF643C" w:rsidR="00FA7F9F" w:rsidRPr="001B5BEE" w:rsidRDefault="00FA7F9F" w:rsidP="00565CBB">
            <w:pPr>
              <w:pStyle w:val="TableParagraph"/>
              <w:spacing w:before="14"/>
              <w:ind w:left="142" w:right="90"/>
              <w:jc w:val="both"/>
              <w:rPr>
                <w:rFonts w:asciiTheme="majorHAnsi" w:hAnsiTheme="majorHAnsi" w:cs="Arial"/>
                <w:sz w:val="24"/>
                <w:szCs w:val="24"/>
              </w:rPr>
            </w:pPr>
            <w:r w:rsidRPr="001B5BEE">
              <w:rPr>
                <w:rFonts w:asciiTheme="majorHAnsi" w:hAnsiTheme="majorHAnsi" w:cs="Arial"/>
                <w:b/>
                <w:w w:val="80"/>
                <w:sz w:val="24"/>
                <w:szCs w:val="24"/>
              </w:rPr>
              <w:t>INICIO</w:t>
            </w:r>
            <w:r w:rsidRPr="001B5BEE">
              <w:rPr>
                <w:rFonts w:asciiTheme="majorHAnsi" w:hAnsiTheme="majorHAnsi" w:cs="Arial"/>
                <w:b/>
                <w:spacing w:val="7"/>
                <w:w w:val="80"/>
                <w:sz w:val="24"/>
                <w:szCs w:val="24"/>
              </w:rPr>
              <w:t xml:space="preserve"> </w:t>
            </w:r>
            <w:r w:rsidRPr="001B5BEE">
              <w:rPr>
                <w:rFonts w:asciiTheme="majorHAnsi" w:hAnsiTheme="majorHAnsi" w:cs="Arial"/>
                <w:b/>
                <w:w w:val="80"/>
                <w:sz w:val="24"/>
                <w:szCs w:val="24"/>
              </w:rPr>
              <w:t>DO</w:t>
            </w:r>
            <w:r w:rsidRPr="001B5BEE">
              <w:rPr>
                <w:rFonts w:asciiTheme="majorHAnsi" w:hAnsiTheme="majorHAnsi" w:cs="Arial"/>
                <w:b/>
                <w:spacing w:val="10"/>
                <w:w w:val="80"/>
                <w:sz w:val="24"/>
                <w:szCs w:val="24"/>
              </w:rPr>
              <w:t xml:space="preserve"> </w:t>
            </w:r>
            <w:r w:rsidRPr="001B5BEE">
              <w:rPr>
                <w:rFonts w:asciiTheme="majorHAnsi" w:hAnsiTheme="majorHAnsi" w:cs="Arial"/>
                <w:b/>
                <w:w w:val="80"/>
                <w:sz w:val="24"/>
                <w:szCs w:val="24"/>
              </w:rPr>
              <w:t>ACOLHIMENTO</w:t>
            </w:r>
            <w:r w:rsidRPr="001B5BEE">
              <w:rPr>
                <w:rFonts w:asciiTheme="majorHAnsi" w:hAnsiTheme="majorHAnsi" w:cs="Arial"/>
                <w:b/>
                <w:spacing w:val="7"/>
                <w:w w:val="80"/>
                <w:sz w:val="24"/>
                <w:szCs w:val="24"/>
              </w:rPr>
              <w:t xml:space="preserve"> </w:t>
            </w:r>
            <w:r w:rsidRPr="001B5BEE">
              <w:rPr>
                <w:rFonts w:asciiTheme="majorHAnsi" w:hAnsiTheme="majorHAnsi" w:cs="Arial"/>
                <w:b/>
                <w:w w:val="80"/>
                <w:sz w:val="24"/>
                <w:szCs w:val="24"/>
              </w:rPr>
              <w:t>DAS</w:t>
            </w:r>
            <w:r w:rsidRPr="001B5BEE">
              <w:rPr>
                <w:rFonts w:asciiTheme="majorHAnsi" w:hAnsiTheme="majorHAnsi" w:cs="Arial"/>
                <w:b/>
                <w:spacing w:val="8"/>
                <w:w w:val="80"/>
                <w:sz w:val="24"/>
                <w:szCs w:val="24"/>
              </w:rPr>
              <w:t xml:space="preserve"> </w:t>
            </w:r>
            <w:r w:rsidRPr="001B5BEE">
              <w:rPr>
                <w:rFonts w:asciiTheme="majorHAnsi" w:hAnsiTheme="majorHAnsi" w:cs="Arial"/>
                <w:b/>
                <w:w w:val="80"/>
                <w:sz w:val="24"/>
                <w:szCs w:val="24"/>
              </w:rPr>
              <w:t>PROPOSTAS:</w:t>
            </w:r>
            <w:r w:rsidRPr="001B5BEE">
              <w:rPr>
                <w:rFonts w:asciiTheme="majorHAnsi" w:hAnsiTheme="majorHAnsi" w:cs="Arial"/>
                <w:b/>
                <w:spacing w:val="12"/>
                <w:w w:val="80"/>
                <w:sz w:val="24"/>
                <w:szCs w:val="24"/>
              </w:rPr>
              <w:t xml:space="preserve"> </w:t>
            </w:r>
            <w:r w:rsidR="00BE78C8">
              <w:rPr>
                <w:rFonts w:asciiTheme="majorHAnsi" w:hAnsiTheme="majorHAnsi" w:cs="Arial"/>
                <w:w w:val="80"/>
                <w:sz w:val="24"/>
                <w:szCs w:val="24"/>
              </w:rPr>
              <w:t>12</w:t>
            </w:r>
            <w:r w:rsidRPr="00682F3F">
              <w:rPr>
                <w:rFonts w:asciiTheme="majorHAnsi" w:hAnsiTheme="majorHAnsi" w:cs="Arial"/>
                <w:w w:val="80"/>
                <w:sz w:val="24"/>
                <w:szCs w:val="24"/>
              </w:rPr>
              <w:t xml:space="preserve"> de </w:t>
            </w:r>
            <w:r w:rsidR="00BE78C8">
              <w:rPr>
                <w:rFonts w:asciiTheme="majorHAnsi" w:hAnsiTheme="majorHAnsi" w:cs="Arial"/>
                <w:w w:val="80"/>
                <w:sz w:val="24"/>
                <w:szCs w:val="24"/>
              </w:rPr>
              <w:t>agosto</w:t>
            </w:r>
            <w:r w:rsidRPr="00682F3F">
              <w:rPr>
                <w:rFonts w:asciiTheme="majorHAnsi" w:hAnsiTheme="majorHAnsi" w:cs="Arial"/>
                <w:spacing w:val="7"/>
                <w:w w:val="80"/>
                <w:sz w:val="24"/>
                <w:szCs w:val="24"/>
              </w:rPr>
              <w:t xml:space="preserve"> </w:t>
            </w:r>
            <w:r w:rsidRPr="00682F3F">
              <w:rPr>
                <w:rFonts w:asciiTheme="majorHAnsi" w:hAnsiTheme="majorHAnsi" w:cs="Arial"/>
                <w:w w:val="80"/>
                <w:sz w:val="24"/>
                <w:szCs w:val="24"/>
              </w:rPr>
              <w:t>de</w:t>
            </w:r>
            <w:r w:rsidRPr="001B5BEE">
              <w:rPr>
                <w:rFonts w:asciiTheme="majorHAnsi" w:hAnsiTheme="majorHAnsi" w:cs="Arial"/>
                <w:spacing w:val="8"/>
                <w:w w:val="80"/>
                <w:sz w:val="24"/>
                <w:szCs w:val="24"/>
              </w:rPr>
              <w:t xml:space="preserve"> </w:t>
            </w:r>
            <w:r w:rsidRPr="001B5BEE">
              <w:rPr>
                <w:rFonts w:asciiTheme="majorHAnsi" w:hAnsiTheme="majorHAnsi" w:cs="Arial"/>
                <w:w w:val="80"/>
                <w:sz w:val="24"/>
                <w:szCs w:val="24"/>
              </w:rPr>
              <w:t>202</w:t>
            </w:r>
            <w:r w:rsidR="003F29A1" w:rsidRPr="001B5BEE">
              <w:rPr>
                <w:rFonts w:asciiTheme="majorHAnsi" w:hAnsiTheme="majorHAnsi" w:cs="Arial"/>
                <w:w w:val="80"/>
                <w:sz w:val="24"/>
                <w:szCs w:val="24"/>
              </w:rPr>
              <w:t>6.</w:t>
            </w:r>
          </w:p>
        </w:tc>
      </w:tr>
      <w:tr w:rsidR="00FA7F9F" w:rsidRPr="007523AE" w14:paraId="3F7F8C4F" w14:textId="77777777" w:rsidTr="00565CBB">
        <w:trPr>
          <w:trHeight w:val="273"/>
        </w:trPr>
        <w:tc>
          <w:tcPr>
            <w:tcW w:w="9876" w:type="dxa"/>
            <w:vAlign w:val="center"/>
          </w:tcPr>
          <w:p w14:paraId="187E473C" w14:textId="06B14E6A" w:rsidR="00FA7F9F" w:rsidRPr="001B5BEE" w:rsidRDefault="00FA7F9F" w:rsidP="00565CBB">
            <w:pPr>
              <w:pStyle w:val="TableParagraph"/>
              <w:spacing w:before="14"/>
              <w:ind w:left="142" w:right="90"/>
              <w:jc w:val="both"/>
              <w:rPr>
                <w:rFonts w:asciiTheme="majorHAnsi" w:hAnsiTheme="majorHAnsi" w:cs="Arial"/>
                <w:sz w:val="24"/>
                <w:szCs w:val="24"/>
              </w:rPr>
            </w:pPr>
            <w:r w:rsidRPr="001B5BEE">
              <w:rPr>
                <w:rFonts w:asciiTheme="majorHAnsi" w:hAnsiTheme="majorHAnsi" w:cs="Arial"/>
                <w:b/>
                <w:w w:val="80"/>
                <w:sz w:val="24"/>
                <w:szCs w:val="24"/>
              </w:rPr>
              <w:t>ABERTURA</w:t>
            </w:r>
            <w:r w:rsidRPr="001B5BEE">
              <w:rPr>
                <w:rFonts w:asciiTheme="majorHAnsi" w:hAnsiTheme="majorHAnsi" w:cs="Arial"/>
                <w:b/>
                <w:spacing w:val="9"/>
                <w:w w:val="80"/>
                <w:sz w:val="24"/>
                <w:szCs w:val="24"/>
              </w:rPr>
              <w:t xml:space="preserve"> </w:t>
            </w:r>
            <w:r w:rsidRPr="001B5BEE">
              <w:rPr>
                <w:rFonts w:asciiTheme="majorHAnsi" w:hAnsiTheme="majorHAnsi" w:cs="Arial"/>
                <w:b/>
                <w:w w:val="80"/>
                <w:sz w:val="24"/>
                <w:szCs w:val="24"/>
              </w:rPr>
              <w:t>DAS</w:t>
            </w:r>
            <w:r w:rsidRPr="001B5BEE">
              <w:rPr>
                <w:rFonts w:asciiTheme="majorHAnsi" w:hAnsiTheme="majorHAnsi" w:cs="Arial"/>
                <w:b/>
                <w:spacing w:val="9"/>
                <w:w w:val="80"/>
                <w:sz w:val="24"/>
                <w:szCs w:val="24"/>
              </w:rPr>
              <w:t xml:space="preserve"> </w:t>
            </w:r>
            <w:r w:rsidRPr="001B5BEE">
              <w:rPr>
                <w:rFonts w:asciiTheme="majorHAnsi" w:hAnsiTheme="majorHAnsi" w:cs="Arial"/>
                <w:b/>
                <w:w w:val="80"/>
                <w:sz w:val="24"/>
                <w:szCs w:val="24"/>
              </w:rPr>
              <w:t>PROPOSTAS:</w:t>
            </w:r>
            <w:r w:rsidRPr="001B5BEE">
              <w:rPr>
                <w:rFonts w:asciiTheme="majorHAnsi" w:hAnsiTheme="majorHAnsi" w:cs="Arial"/>
                <w:b/>
                <w:spacing w:val="11"/>
                <w:w w:val="80"/>
                <w:sz w:val="24"/>
                <w:szCs w:val="24"/>
              </w:rPr>
              <w:t xml:space="preserve"> </w:t>
            </w:r>
            <w:r w:rsidRPr="001B5BEE">
              <w:rPr>
                <w:rFonts w:asciiTheme="majorHAnsi" w:hAnsiTheme="majorHAnsi" w:cs="Arial"/>
                <w:w w:val="80"/>
                <w:sz w:val="24"/>
                <w:szCs w:val="24"/>
              </w:rPr>
              <w:t>Às</w:t>
            </w:r>
            <w:r w:rsidRPr="001B5BEE">
              <w:rPr>
                <w:rFonts w:asciiTheme="majorHAnsi" w:hAnsiTheme="majorHAnsi" w:cs="Arial"/>
                <w:spacing w:val="7"/>
                <w:w w:val="80"/>
                <w:sz w:val="24"/>
                <w:szCs w:val="24"/>
              </w:rPr>
              <w:t xml:space="preserve"> </w:t>
            </w:r>
            <w:r w:rsidR="00282731" w:rsidRPr="001B5BEE">
              <w:rPr>
                <w:rFonts w:asciiTheme="majorHAnsi" w:hAnsiTheme="majorHAnsi" w:cs="Arial"/>
                <w:spacing w:val="7"/>
                <w:w w:val="80"/>
                <w:sz w:val="24"/>
                <w:szCs w:val="24"/>
              </w:rPr>
              <w:t>0</w:t>
            </w:r>
            <w:r w:rsidR="00F77DCF">
              <w:rPr>
                <w:rFonts w:asciiTheme="majorHAnsi" w:hAnsiTheme="majorHAnsi" w:cs="Arial"/>
                <w:spacing w:val="7"/>
                <w:w w:val="80"/>
                <w:sz w:val="24"/>
                <w:szCs w:val="24"/>
              </w:rPr>
              <w:t>8</w:t>
            </w:r>
            <w:r w:rsidRPr="001B5BEE">
              <w:rPr>
                <w:rFonts w:asciiTheme="majorHAnsi" w:hAnsiTheme="majorHAnsi" w:cs="Arial"/>
                <w:w w:val="80"/>
                <w:sz w:val="24"/>
                <w:szCs w:val="24"/>
              </w:rPr>
              <w:t>:</w:t>
            </w:r>
            <w:r w:rsidR="00F77DCF">
              <w:rPr>
                <w:rFonts w:asciiTheme="majorHAnsi" w:hAnsiTheme="majorHAnsi" w:cs="Arial"/>
                <w:w w:val="80"/>
                <w:sz w:val="24"/>
                <w:szCs w:val="24"/>
              </w:rPr>
              <w:t>3</w:t>
            </w:r>
            <w:r w:rsidRPr="001B5BEE">
              <w:rPr>
                <w:rFonts w:asciiTheme="majorHAnsi" w:hAnsiTheme="majorHAnsi" w:cs="Arial"/>
                <w:w w:val="80"/>
                <w:sz w:val="24"/>
                <w:szCs w:val="24"/>
              </w:rPr>
              <w:t>0hs</w:t>
            </w:r>
          </w:p>
        </w:tc>
      </w:tr>
      <w:tr w:rsidR="00FA7F9F" w:rsidRPr="007523AE" w14:paraId="089CF6D1" w14:textId="77777777" w:rsidTr="00565CBB">
        <w:trPr>
          <w:trHeight w:val="273"/>
        </w:trPr>
        <w:tc>
          <w:tcPr>
            <w:tcW w:w="9876" w:type="dxa"/>
            <w:vAlign w:val="center"/>
          </w:tcPr>
          <w:p w14:paraId="243E645D" w14:textId="77777777" w:rsidR="00FA7F9F" w:rsidRPr="007523AE" w:rsidRDefault="00FA7F9F" w:rsidP="00565CBB">
            <w:pPr>
              <w:pStyle w:val="TableParagraph"/>
              <w:spacing w:before="14"/>
              <w:ind w:left="142" w:right="90"/>
              <w:jc w:val="both"/>
              <w:rPr>
                <w:rFonts w:asciiTheme="majorHAnsi" w:hAnsiTheme="majorHAnsi" w:cs="Arial"/>
                <w:sz w:val="24"/>
                <w:szCs w:val="24"/>
              </w:rPr>
            </w:pPr>
            <w:r w:rsidRPr="007523AE">
              <w:rPr>
                <w:rFonts w:asciiTheme="majorHAnsi" w:hAnsiTheme="majorHAnsi" w:cs="Arial"/>
                <w:b/>
                <w:w w:val="80"/>
                <w:sz w:val="24"/>
                <w:szCs w:val="24"/>
              </w:rPr>
              <w:t>REFERÊNCIA</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TEMPO:</w:t>
            </w:r>
            <w:r w:rsidRPr="007523AE">
              <w:rPr>
                <w:rFonts w:asciiTheme="majorHAnsi" w:hAnsiTheme="majorHAnsi" w:cs="Arial"/>
                <w:b/>
                <w:spacing w:val="13"/>
                <w:w w:val="80"/>
                <w:sz w:val="24"/>
                <w:szCs w:val="24"/>
              </w:rPr>
              <w:t xml:space="preserve"> </w:t>
            </w:r>
            <w:r w:rsidRPr="007523AE">
              <w:rPr>
                <w:rFonts w:asciiTheme="majorHAnsi" w:hAnsiTheme="majorHAnsi" w:cs="Arial"/>
                <w:w w:val="80"/>
                <w:sz w:val="24"/>
                <w:szCs w:val="24"/>
              </w:rPr>
              <w:t>Horário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Brasília.</w:t>
            </w:r>
          </w:p>
        </w:tc>
      </w:tr>
      <w:tr w:rsidR="00FA7F9F" w:rsidRPr="007523AE" w14:paraId="2FF5AC23" w14:textId="77777777" w:rsidTr="00565CBB">
        <w:trPr>
          <w:trHeight w:val="273"/>
        </w:trPr>
        <w:tc>
          <w:tcPr>
            <w:tcW w:w="9876" w:type="dxa"/>
            <w:vAlign w:val="center"/>
          </w:tcPr>
          <w:p w14:paraId="08B557CB" w14:textId="30E4EC70" w:rsidR="00FA7F9F" w:rsidRPr="007523AE" w:rsidRDefault="00FA7F9F" w:rsidP="00565CBB">
            <w:pPr>
              <w:pStyle w:val="TableParagraph"/>
              <w:spacing w:before="14"/>
              <w:ind w:left="142" w:right="90"/>
              <w:jc w:val="both"/>
              <w:rPr>
                <w:rFonts w:asciiTheme="majorHAnsi" w:hAnsiTheme="majorHAnsi" w:cs="Arial"/>
                <w:b/>
                <w:sz w:val="24"/>
                <w:szCs w:val="24"/>
              </w:rPr>
            </w:pPr>
            <w:r w:rsidRPr="007523AE">
              <w:rPr>
                <w:rFonts w:asciiTheme="majorHAnsi" w:hAnsiTheme="majorHAnsi" w:cs="Arial"/>
                <w:b/>
                <w:w w:val="80"/>
                <w:sz w:val="24"/>
                <w:szCs w:val="24"/>
              </w:rPr>
              <w:t>MODO</w:t>
            </w:r>
            <w:r w:rsidRPr="007523AE">
              <w:rPr>
                <w:rFonts w:asciiTheme="majorHAnsi" w:hAnsiTheme="majorHAnsi" w:cs="Arial"/>
                <w:b/>
                <w:spacing w:val="10"/>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DISPUTA:</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ABERTO</w:t>
            </w:r>
          </w:p>
        </w:tc>
      </w:tr>
      <w:tr w:rsidR="00FA7F9F" w:rsidRPr="007523AE" w14:paraId="7A11152E" w14:textId="77777777" w:rsidTr="00565CBB">
        <w:trPr>
          <w:trHeight w:val="275"/>
        </w:trPr>
        <w:tc>
          <w:tcPr>
            <w:tcW w:w="9876" w:type="dxa"/>
            <w:vAlign w:val="center"/>
          </w:tcPr>
          <w:p w14:paraId="7ED986B0" w14:textId="77777777" w:rsidR="00FA7F9F" w:rsidRPr="007523AE" w:rsidRDefault="00FA7F9F" w:rsidP="00565CBB">
            <w:pPr>
              <w:pStyle w:val="TableParagraph"/>
              <w:spacing w:before="14"/>
              <w:ind w:left="142" w:right="90"/>
              <w:jc w:val="both"/>
              <w:rPr>
                <w:rFonts w:asciiTheme="majorHAnsi" w:hAnsiTheme="majorHAnsi" w:cs="Arial"/>
                <w:b/>
                <w:sz w:val="24"/>
                <w:szCs w:val="24"/>
              </w:rPr>
            </w:pPr>
            <w:r w:rsidRPr="007523AE">
              <w:rPr>
                <w:rFonts w:asciiTheme="majorHAnsi" w:hAnsiTheme="majorHAnsi" w:cs="Arial"/>
                <w:b/>
                <w:w w:val="80"/>
                <w:sz w:val="24"/>
                <w:szCs w:val="24"/>
              </w:rPr>
              <w:t>CRITÉRIO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10"/>
                <w:w w:val="80"/>
                <w:sz w:val="24"/>
                <w:szCs w:val="24"/>
              </w:rPr>
              <w:t xml:space="preserve"> </w:t>
            </w:r>
            <w:r w:rsidRPr="007523AE">
              <w:rPr>
                <w:rFonts w:asciiTheme="majorHAnsi" w:hAnsiTheme="majorHAnsi" w:cs="Arial"/>
                <w:b/>
                <w:w w:val="80"/>
                <w:sz w:val="24"/>
                <w:szCs w:val="24"/>
              </w:rPr>
              <w:t>JULGAMENTO:</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MENOR</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PREÇO</w:t>
            </w:r>
            <w:r w:rsidRPr="007523AE">
              <w:rPr>
                <w:rFonts w:asciiTheme="majorHAnsi" w:hAnsiTheme="majorHAnsi" w:cs="Arial"/>
                <w:b/>
                <w:spacing w:val="15"/>
                <w:w w:val="80"/>
                <w:sz w:val="24"/>
                <w:szCs w:val="24"/>
              </w:rPr>
              <w:t xml:space="preserve"> </w:t>
            </w:r>
            <w:r w:rsidRPr="007523AE">
              <w:rPr>
                <w:rFonts w:asciiTheme="majorHAnsi" w:hAnsiTheme="majorHAnsi" w:cs="Arial"/>
                <w:b/>
                <w:w w:val="80"/>
                <w:sz w:val="24"/>
                <w:szCs w:val="24"/>
              </w:rPr>
              <w:t>GLOBAL</w:t>
            </w:r>
          </w:p>
        </w:tc>
      </w:tr>
      <w:tr w:rsidR="00FA7F9F" w:rsidRPr="007523AE" w14:paraId="0362FCD0" w14:textId="77777777" w:rsidTr="00565CBB">
        <w:trPr>
          <w:trHeight w:val="273"/>
        </w:trPr>
        <w:tc>
          <w:tcPr>
            <w:tcW w:w="9876" w:type="dxa"/>
            <w:vAlign w:val="center"/>
          </w:tcPr>
          <w:p w14:paraId="7C6680AA" w14:textId="77777777" w:rsidR="00FA7F9F" w:rsidRPr="007523AE" w:rsidRDefault="00FA7F9F" w:rsidP="00565CBB">
            <w:pPr>
              <w:pStyle w:val="TableParagraph"/>
              <w:spacing w:before="14"/>
              <w:ind w:left="142" w:right="90"/>
              <w:jc w:val="both"/>
              <w:rPr>
                <w:rFonts w:asciiTheme="majorHAnsi" w:hAnsiTheme="majorHAnsi" w:cs="Arial"/>
                <w:b/>
                <w:sz w:val="24"/>
                <w:szCs w:val="24"/>
              </w:rPr>
            </w:pPr>
            <w:r w:rsidRPr="007523AE">
              <w:rPr>
                <w:rFonts w:asciiTheme="majorHAnsi" w:hAnsiTheme="majorHAnsi" w:cs="Arial"/>
                <w:b/>
                <w:w w:val="80"/>
                <w:sz w:val="24"/>
                <w:szCs w:val="24"/>
              </w:rPr>
              <w:t>REGIME</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16"/>
                <w:w w:val="80"/>
                <w:sz w:val="24"/>
                <w:szCs w:val="24"/>
              </w:rPr>
              <w:t xml:space="preserve"> </w:t>
            </w:r>
            <w:r w:rsidRPr="007523AE">
              <w:rPr>
                <w:rFonts w:asciiTheme="majorHAnsi" w:hAnsiTheme="majorHAnsi" w:cs="Arial"/>
                <w:b/>
                <w:w w:val="80"/>
                <w:sz w:val="24"/>
                <w:szCs w:val="24"/>
              </w:rPr>
              <w:t>EXECUÇÃO:</w:t>
            </w:r>
            <w:r w:rsidRPr="007523AE">
              <w:rPr>
                <w:rFonts w:asciiTheme="majorHAnsi" w:hAnsiTheme="majorHAnsi" w:cs="Arial"/>
                <w:b/>
                <w:spacing w:val="15"/>
                <w:w w:val="80"/>
                <w:sz w:val="24"/>
                <w:szCs w:val="24"/>
              </w:rPr>
              <w:t xml:space="preserve"> </w:t>
            </w:r>
            <w:r w:rsidRPr="007523AE">
              <w:rPr>
                <w:rFonts w:asciiTheme="majorHAnsi" w:hAnsiTheme="majorHAnsi" w:cs="Arial"/>
                <w:b/>
                <w:w w:val="80"/>
                <w:sz w:val="24"/>
                <w:szCs w:val="24"/>
              </w:rPr>
              <w:t>EMPREITADA</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POR</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PREÇO</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UNITÁRIO</w:t>
            </w:r>
          </w:p>
        </w:tc>
      </w:tr>
      <w:tr w:rsidR="00FA7F9F" w:rsidRPr="007523AE" w14:paraId="33C09F00" w14:textId="77777777" w:rsidTr="00565CBB">
        <w:trPr>
          <w:trHeight w:val="277"/>
        </w:trPr>
        <w:tc>
          <w:tcPr>
            <w:tcW w:w="9876" w:type="dxa"/>
            <w:vAlign w:val="center"/>
          </w:tcPr>
          <w:p w14:paraId="3C1604BD" w14:textId="64123299" w:rsidR="00FA7F9F" w:rsidRPr="007523AE" w:rsidRDefault="00FA7F9F" w:rsidP="00565CBB">
            <w:pPr>
              <w:pStyle w:val="TableParagraph"/>
              <w:spacing w:line="225" w:lineRule="exact"/>
              <w:ind w:left="142" w:right="90"/>
              <w:jc w:val="both"/>
              <w:rPr>
                <w:rFonts w:asciiTheme="majorHAnsi" w:hAnsiTheme="majorHAnsi" w:cs="Arial"/>
                <w:b/>
                <w:bCs/>
                <w:sz w:val="24"/>
                <w:szCs w:val="24"/>
              </w:rPr>
            </w:pPr>
            <w:r w:rsidRPr="007523AE">
              <w:rPr>
                <w:rFonts w:asciiTheme="majorHAnsi" w:hAnsiTheme="majorHAnsi" w:cs="Arial"/>
                <w:b/>
                <w:bCs/>
                <w:w w:val="80"/>
                <w:sz w:val="24"/>
                <w:szCs w:val="24"/>
              </w:rPr>
              <w:t>SISTEMA</w:t>
            </w:r>
            <w:r w:rsidRPr="007523AE">
              <w:rPr>
                <w:rFonts w:asciiTheme="majorHAnsi" w:hAnsiTheme="majorHAnsi" w:cs="Arial"/>
                <w:b/>
                <w:bCs/>
                <w:spacing w:val="12"/>
                <w:w w:val="80"/>
                <w:sz w:val="24"/>
                <w:szCs w:val="24"/>
              </w:rPr>
              <w:t xml:space="preserve"> </w:t>
            </w:r>
            <w:r w:rsidRPr="007523AE">
              <w:rPr>
                <w:rFonts w:asciiTheme="majorHAnsi" w:hAnsiTheme="majorHAnsi" w:cs="Arial"/>
                <w:b/>
                <w:bCs/>
                <w:w w:val="80"/>
                <w:sz w:val="24"/>
                <w:szCs w:val="24"/>
              </w:rPr>
              <w:t>ELETRÔNICO</w:t>
            </w:r>
            <w:r w:rsidRPr="007523AE">
              <w:rPr>
                <w:rFonts w:asciiTheme="majorHAnsi" w:hAnsiTheme="majorHAnsi" w:cs="Arial"/>
                <w:b/>
                <w:bCs/>
                <w:spacing w:val="12"/>
                <w:w w:val="80"/>
                <w:sz w:val="24"/>
                <w:szCs w:val="24"/>
              </w:rPr>
              <w:t xml:space="preserve"> </w:t>
            </w:r>
            <w:r w:rsidRPr="007523AE">
              <w:rPr>
                <w:rFonts w:asciiTheme="majorHAnsi" w:hAnsiTheme="majorHAnsi" w:cs="Arial"/>
                <w:b/>
                <w:bCs/>
                <w:w w:val="80"/>
                <w:sz w:val="24"/>
                <w:szCs w:val="24"/>
              </w:rPr>
              <w:t>UTILIZADO:</w:t>
            </w:r>
            <w:r w:rsidRPr="007523AE">
              <w:rPr>
                <w:rFonts w:asciiTheme="majorHAnsi" w:hAnsiTheme="majorHAnsi" w:cs="Arial"/>
                <w:b/>
                <w:bCs/>
                <w:spacing w:val="14"/>
                <w:w w:val="80"/>
                <w:sz w:val="24"/>
                <w:szCs w:val="24"/>
              </w:rPr>
              <w:t xml:space="preserve"> </w:t>
            </w:r>
            <w:r w:rsidR="00CC441E" w:rsidRPr="007523AE">
              <w:rPr>
                <w:rFonts w:asciiTheme="majorHAnsi" w:hAnsiTheme="majorHAnsi" w:cs="Arial"/>
                <w:b/>
                <w:bCs/>
                <w:w w:val="80"/>
                <w:sz w:val="24"/>
                <w:szCs w:val="24"/>
              </w:rPr>
              <w:t>BNC</w:t>
            </w:r>
          </w:p>
        </w:tc>
      </w:tr>
      <w:tr w:rsidR="00FA7F9F" w:rsidRPr="007523AE" w14:paraId="5090CB8F" w14:textId="77777777" w:rsidTr="00565CBB">
        <w:trPr>
          <w:trHeight w:val="273"/>
        </w:trPr>
        <w:tc>
          <w:tcPr>
            <w:tcW w:w="9876" w:type="dxa"/>
            <w:shd w:val="clear" w:color="auto" w:fill="D9D9D9" w:themeFill="background1" w:themeFillShade="D9"/>
            <w:vAlign w:val="center"/>
          </w:tcPr>
          <w:p w14:paraId="7FA0A2C1" w14:textId="77777777" w:rsidR="00FA7F9F" w:rsidRPr="007523AE" w:rsidRDefault="00FA7F9F" w:rsidP="00565CBB">
            <w:pPr>
              <w:pStyle w:val="TableParagraph"/>
              <w:spacing w:line="225" w:lineRule="exact"/>
              <w:ind w:left="142" w:right="90"/>
              <w:jc w:val="center"/>
              <w:rPr>
                <w:rFonts w:asciiTheme="majorHAnsi" w:hAnsiTheme="majorHAnsi" w:cs="Arial"/>
                <w:b/>
                <w:sz w:val="24"/>
                <w:szCs w:val="24"/>
              </w:rPr>
            </w:pPr>
            <w:r w:rsidRPr="007523AE">
              <w:rPr>
                <w:rFonts w:asciiTheme="majorHAnsi" w:hAnsiTheme="majorHAnsi" w:cs="Arial"/>
                <w:b/>
                <w:w w:val="80"/>
                <w:sz w:val="24"/>
                <w:szCs w:val="24"/>
              </w:rPr>
              <w:t>Dados</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para</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Contato</w:t>
            </w:r>
          </w:p>
        </w:tc>
      </w:tr>
      <w:tr w:rsidR="00FA7F9F" w:rsidRPr="007523AE" w14:paraId="19D7BB45" w14:textId="77777777" w:rsidTr="00565CBB">
        <w:trPr>
          <w:trHeight w:val="232"/>
        </w:trPr>
        <w:tc>
          <w:tcPr>
            <w:tcW w:w="9876" w:type="dxa"/>
            <w:vAlign w:val="center"/>
          </w:tcPr>
          <w:p w14:paraId="2C9CE3B1" w14:textId="3A98EC0D" w:rsidR="00FA7F9F" w:rsidRPr="007523AE" w:rsidRDefault="00FA7F9F" w:rsidP="00565CBB">
            <w:pPr>
              <w:pStyle w:val="TableParagraph"/>
              <w:spacing w:line="225" w:lineRule="exact"/>
              <w:ind w:left="142" w:right="90"/>
              <w:rPr>
                <w:rFonts w:asciiTheme="majorHAnsi" w:hAnsiTheme="majorHAnsi" w:cs="Arial"/>
                <w:b/>
                <w:sz w:val="24"/>
                <w:szCs w:val="24"/>
              </w:rPr>
            </w:pPr>
            <w:r w:rsidRPr="007523AE">
              <w:rPr>
                <w:rFonts w:asciiTheme="majorHAnsi" w:hAnsiTheme="majorHAnsi" w:cs="Arial"/>
                <w:w w:val="80"/>
                <w:sz w:val="24"/>
                <w:szCs w:val="24"/>
              </w:rPr>
              <w:t>AGENTE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20"/>
                <w:w w:val="80"/>
                <w:sz w:val="24"/>
                <w:szCs w:val="24"/>
              </w:rPr>
              <w:t xml:space="preserve"> </w:t>
            </w:r>
            <w:r w:rsidR="003F29A1" w:rsidRPr="007523AE">
              <w:rPr>
                <w:rFonts w:asciiTheme="majorHAnsi" w:hAnsiTheme="majorHAnsi"/>
                <w:b/>
                <w:bCs/>
                <w:sz w:val="24"/>
                <w:szCs w:val="24"/>
              </w:rPr>
              <w:t>Jackson Fernando Torres T. da Silva</w:t>
            </w:r>
          </w:p>
        </w:tc>
      </w:tr>
      <w:tr w:rsidR="00FA7F9F" w:rsidRPr="007523AE" w14:paraId="73AC2CCF" w14:textId="77777777" w:rsidTr="00565CBB">
        <w:trPr>
          <w:trHeight w:val="275"/>
        </w:trPr>
        <w:tc>
          <w:tcPr>
            <w:tcW w:w="9876" w:type="dxa"/>
            <w:vAlign w:val="center"/>
          </w:tcPr>
          <w:p w14:paraId="043801DD" w14:textId="510CED64" w:rsidR="00FA7F9F" w:rsidRPr="007523AE" w:rsidRDefault="00FA7F9F" w:rsidP="00565CBB">
            <w:pPr>
              <w:pStyle w:val="TableParagraph"/>
              <w:tabs>
                <w:tab w:val="left" w:pos="5450"/>
              </w:tabs>
              <w:spacing w:line="227" w:lineRule="exact"/>
              <w:ind w:left="142" w:right="90"/>
              <w:rPr>
                <w:rFonts w:asciiTheme="majorHAnsi" w:hAnsiTheme="majorHAnsi" w:cs="Arial"/>
                <w:sz w:val="24"/>
                <w:szCs w:val="24"/>
              </w:rPr>
            </w:pPr>
            <w:r w:rsidRPr="007523AE">
              <w:rPr>
                <w:rFonts w:asciiTheme="majorHAnsi" w:hAnsiTheme="majorHAnsi" w:cs="Arial"/>
                <w:w w:val="80"/>
                <w:sz w:val="24"/>
                <w:szCs w:val="24"/>
              </w:rPr>
              <w:t>E-mail:</w:t>
            </w:r>
            <w:r w:rsidRPr="007523AE">
              <w:rPr>
                <w:rFonts w:asciiTheme="majorHAnsi" w:hAnsiTheme="majorHAnsi" w:cs="Arial"/>
                <w:spacing w:val="22"/>
                <w:w w:val="80"/>
                <w:sz w:val="24"/>
                <w:szCs w:val="24"/>
              </w:rPr>
              <w:t xml:space="preserve"> </w:t>
            </w:r>
            <w:hyperlink r:id="rId9" w:history="1">
              <w:r w:rsidR="003F29A1" w:rsidRPr="007523AE">
                <w:rPr>
                  <w:rStyle w:val="Hyperlink"/>
                  <w:rFonts w:asciiTheme="majorHAnsi" w:hAnsiTheme="majorHAnsi"/>
                  <w:sz w:val="24"/>
                  <w:szCs w:val="24"/>
                </w:rPr>
                <w:t>licitacao@saobeneditodosul.pe.gov.br</w:t>
              </w:r>
            </w:hyperlink>
          </w:p>
        </w:tc>
      </w:tr>
      <w:tr w:rsidR="00FA7F9F" w:rsidRPr="007523AE" w14:paraId="64AD0A4A" w14:textId="77777777" w:rsidTr="00565CBB">
        <w:trPr>
          <w:trHeight w:val="1125"/>
        </w:trPr>
        <w:tc>
          <w:tcPr>
            <w:tcW w:w="9876" w:type="dxa"/>
          </w:tcPr>
          <w:p w14:paraId="2C41114E" w14:textId="77777777" w:rsidR="00FA7F9F" w:rsidRPr="007523AE" w:rsidRDefault="00FA7F9F" w:rsidP="00565CBB">
            <w:pPr>
              <w:pStyle w:val="TableParagraph"/>
              <w:ind w:left="142" w:right="90"/>
              <w:jc w:val="both"/>
              <w:rPr>
                <w:rFonts w:asciiTheme="majorHAnsi" w:hAnsiTheme="majorHAnsi" w:cs="Arial"/>
                <w:sz w:val="24"/>
                <w:szCs w:val="24"/>
              </w:rPr>
            </w:pPr>
            <w:r w:rsidRPr="007523AE">
              <w:rPr>
                <w:rFonts w:asciiTheme="majorHAnsi" w:hAnsiTheme="majorHAnsi" w:cs="Arial"/>
                <w:w w:val="80"/>
                <w:sz w:val="24"/>
                <w:szCs w:val="24"/>
              </w:rPr>
              <w: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períodos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propostas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início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disputa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estarão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indicados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aviso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certame.</w:t>
            </w:r>
          </w:p>
          <w:p w14:paraId="5741A80A" w14:textId="77777777" w:rsidR="00FA7F9F" w:rsidRPr="007523AE" w:rsidRDefault="00FA7F9F" w:rsidP="00565CBB">
            <w:pPr>
              <w:pStyle w:val="TableParagraph"/>
              <w:ind w:left="142" w:right="90"/>
              <w:jc w:val="both"/>
              <w:rPr>
                <w:rFonts w:asciiTheme="majorHAnsi" w:hAnsiTheme="majorHAnsi" w:cs="Arial"/>
                <w:sz w:val="24"/>
                <w:szCs w:val="24"/>
              </w:rPr>
            </w:pPr>
            <w:r w:rsidRPr="007523AE">
              <w:rPr>
                <w:rFonts w:asciiTheme="majorHAnsi" w:hAnsiTheme="majorHAnsi" w:cs="Arial"/>
                <w:b/>
                <w:w w:val="80"/>
                <w:sz w:val="24"/>
                <w:szCs w:val="24"/>
              </w:rPr>
              <w:t>OBSERVAÇÃO</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1</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referências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tempo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obrigatoriamente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adotado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horário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Brasília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DF.</w:t>
            </w:r>
          </w:p>
          <w:p w14:paraId="0CD86526" w14:textId="77777777" w:rsidR="00FA7F9F" w:rsidRPr="007523AE" w:rsidRDefault="00FA7F9F" w:rsidP="00565CBB">
            <w:pPr>
              <w:pStyle w:val="TableParagraph"/>
              <w:ind w:left="142" w:right="90"/>
              <w:jc w:val="both"/>
              <w:rPr>
                <w:rFonts w:asciiTheme="majorHAnsi" w:hAnsiTheme="majorHAnsi" w:cs="Arial"/>
                <w:sz w:val="24"/>
                <w:szCs w:val="24"/>
              </w:rPr>
            </w:pPr>
            <w:r w:rsidRPr="007523AE">
              <w:rPr>
                <w:rFonts w:asciiTheme="majorHAnsi" w:hAnsiTheme="majorHAnsi" w:cs="Arial"/>
                <w:b/>
                <w:w w:val="80"/>
                <w:sz w:val="24"/>
                <w:szCs w:val="24"/>
              </w:rPr>
              <w:t>OBSERVAÇÃO</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2</w:t>
            </w:r>
            <w:r w:rsidRPr="007523AE">
              <w:rPr>
                <w:rFonts w:asciiTheme="majorHAnsi" w:hAnsiTheme="majorHAnsi" w:cs="Arial"/>
                <w:w w:val="80"/>
                <w:sz w:val="24"/>
                <w:szCs w:val="24"/>
              </w:rPr>
              <w:t>:</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hipótese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haver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expediente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fixada,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ficará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adiada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primeiro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útil</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subsequente,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mesmo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site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hora,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salvo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disposições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contrário.</w:t>
            </w:r>
          </w:p>
        </w:tc>
      </w:tr>
    </w:tbl>
    <w:p w14:paraId="2A8FD967" w14:textId="77777777" w:rsidR="00473AE2" w:rsidRPr="007523AE" w:rsidRDefault="00473AE2" w:rsidP="00A735A9">
      <w:pPr>
        <w:pStyle w:val="Corpodetexto"/>
        <w:spacing w:before="6"/>
        <w:jc w:val="center"/>
        <w:rPr>
          <w:rFonts w:asciiTheme="majorHAnsi" w:hAnsiTheme="majorHAnsi" w:cs="Arial"/>
          <w:sz w:val="24"/>
          <w:szCs w:val="24"/>
        </w:rPr>
      </w:pPr>
    </w:p>
    <w:p w14:paraId="6B941B8F" w14:textId="77777777" w:rsidR="00473AE2" w:rsidRPr="007523AE" w:rsidRDefault="00D93004" w:rsidP="00E80338">
      <w:pPr>
        <w:pStyle w:val="Corpodetexto"/>
        <w:jc w:val="both"/>
        <w:rPr>
          <w:rFonts w:asciiTheme="majorHAnsi" w:hAnsiTheme="majorHAnsi" w:cs="Arial"/>
          <w:sz w:val="24"/>
          <w:szCs w:val="24"/>
        </w:rPr>
      </w:pPr>
      <w:r w:rsidRPr="007523AE">
        <w:rPr>
          <w:rFonts w:asciiTheme="majorHAnsi" w:hAnsiTheme="majorHAnsi" w:cs="Arial"/>
          <w:w w:val="80"/>
          <w:sz w:val="24"/>
          <w:szCs w:val="24"/>
        </w:rPr>
        <w:t>A obra prevista neste Edital, será executada de acordo com as especificações e quantitativos estimados, constantes dos documentos a seguir</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mencionados, independentemente </w:t>
      </w:r>
      <w:r w:rsidRPr="007523AE">
        <w:rPr>
          <w:rFonts w:asciiTheme="majorHAnsi" w:hAnsiTheme="majorHAnsi" w:cs="Arial"/>
          <w:w w:val="85"/>
          <w:sz w:val="24"/>
          <w:szCs w:val="24"/>
        </w:rPr>
        <w:t>de suas transcrições totais ou parciais e deverão ser rigorosamente obedecidos na apresentação da</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documentação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elaboração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das</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propostas:</w:t>
      </w:r>
    </w:p>
    <w:p w14:paraId="2BF2204E" w14:textId="77777777" w:rsidR="00473AE2" w:rsidRPr="007523AE" w:rsidRDefault="00473AE2" w:rsidP="00E80338">
      <w:pPr>
        <w:pStyle w:val="Corpodetexto"/>
        <w:spacing w:before="9"/>
        <w:jc w:val="both"/>
        <w:rPr>
          <w:rFonts w:asciiTheme="majorHAnsi" w:hAnsiTheme="majorHAnsi" w:cs="Arial"/>
          <w:sz w:val="24"/>
          <w:szCs w:val="24"/>
        </w:rPr>
      </w:pPr>
    </w:p>
    <w:p w14:paraId="01259E2C" w14:textId="084F5ECA" w:rsidR="00E36ADD" w:rsidRPr="007523AE" w:rsidRDefault="00565CBB" w:rsidP="00E80338">
      <w:pPr>
        <w:pStyle w:val="PargrafodaLista"/>
        <w:numPr>
          <w:ilvl w:val="0"/>
          <w:numId w:val="31"/>
        </w:numPr>
        <w:tabs>
          <w:tab w:val="left" w:pos="142"/>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E36ADD" w:rsidRPr="007523AE">
        <w:rPr>
          <w:rFonts w:asciiTheme="majorHAnsi" w:hAnsiTheme="majorHAnsi" w:cs="Arial"/>
          <w:w w:val="80"/>
          <w:sz w:val="24"/>
          <w:szCs w:val="24"/>
        </w:rPr>
        <w:t>Termo de referência;</w:t>
      </w:r>
    </w:p>
    <w:p w14:paraId="3965DB55" w14:textId="67F40D66" w:rsidR="00473AE2" w:rsidRPr="007523AE" w:rsidRDefault="00565CBB" w:rsidP="00E80338">
      <w:pPr>
        <w:pStyle w:val="PargrafodaLista"/>
        <w:numPr>
          <w:ilvl w:val="0"/>
          <w:numId w:val="31"/>
        </w:numPr>
        <w:tabs>
          <w:tab w:val="left" w:pos="142"/>
        </w:tabs>
        <w:spacing w:before="1"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Memorial</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Descritivo;</w:t>
      </w:r>
    </w:p>
    <w:p w14:paraId="139C1B15" w14:textId="18B2EDBB" w:rsidR="00473AE2" w:rsidRPr="007523AE" w:rsidRDefault="00565CBB" w:rsidP="00E80338">
      <w:pPr>
        <w:pStyle w:val="PargrafodaLista"/>
        <w:numPr>
          <w:ilvl w:val="0"/>
          <w:numId w:val="31"/>
        </w:numPr>
        <w:tabs>
          <w:tab w:val="left" w:pos="142"/>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Planilha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Orçamentária;</w:t>
      </w:r>
    </w:p>
    <w:p w14:paraId="66C7BEE1" w14:textId="2356D316" w:rsidR="00473AE2" w:rsidRPr="007523AE" w:rsidRDefault="00565CBB" w:rsidP="00E80338">
      <w:pPr>
        <w:pStyle w:val="PargrafodaLista"/>
        <w:numPr>
          <w:ilvl w:val="0"/>
          <w:numId w:val="31"/>
        </w:numPr>
        <w:tabs>
          <w:tab w:val="left" w:pos="142"/>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Memória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Cálculo;</w:t>
      </w:r>
    </w:p>
    <w:p w14:paraId="17F2BE2B" w14:textId="54ECB6A7" w:rsidR="00473AE2" w:rsidRPr="007523AE" w:rsidRDefault="00565CBB" w:rsidP="00E80338">
      <w:pPr>
        <w:pStyle w:val="PargrafodaLista"/>
        <w:numPr>
          <w:ilvl w:val="0"/>
          <w:numId w:val="31"/>
        </w:numPr>
        <w:tabs>
          <w:tab w:val="left" w:pos="142"/>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Cronograma</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Físico-Financeiro;</w:t>
      </w:r>
    </w:p>
    <w:p w14:paraId="567637D5" w14:textId="1827FF55" w:rsidR="00473AE2" w:rsidRPr="007523AE" w:rsidRDefault="00565CBB" w:rsidP="00E80338">
      <w:pPr>
        <w:pStyle w:val="PargrafodaLista"/>
        <w:numPr>
          <w:ilvl w:val="0"/>
          <w:numId w:val="31"/>
        </w:numPr>
        <w:tabs>
          <w:tab w:val="left" w:pos="142"/>
        </w:tabs>
        <w:spacing w:before="1"/>
        <w:ind w:left="0" w:firstLine="0"/>
        <w:jc w:val="both"/>
        <w:rPr>
          <w:rFonts w:asciiTheme="majorHAnsi" w:hAnsiTheme="majorHAnsi" w:cs="Arial"/>
          <w:sz w:val="24"/>
          <w:szCs w:val="24"/>
        </w:rPr>
      </w:pPr>
      <w:r>
        <w:rPr>
          <w:rFonts w:asciiTheme="majorHAnsi" w:hAnsiTheme="majorHAnsi" w:cs="Arial"/>
          <w:w w:val="90"/>
          <w:sz w:val="24"/>
          <w:szCs w:val="24"/>
        </w:rPr>
        <w:t xml:space="preserve"> </w:t>
      </w:r>
      <w:r w:rsidR="00D93004" w:rsidRPr="007523AE">
        <w:rPr>
          <w:rFonts w:asciiTheme="majorHAnsi" w:hAnsiTheme="majorHAnsi" w:cs="Arial"/>
          <w:w w:val="90"/>
          <w:sz w:val="24"/>
          <w:szCs w:val="24"/>
        </w:rPr>
        <w:t>Composições;</w:t>
      </w:r>
    </w:p>
    <w:p w14:paraId="1048D9C6" w14:textId="517B317A" w:rsidR="00473AE2" w:rsidRPr="007523AE" w:rsidRDefault="00565CBB" w:rsidP="00E80338">
      <w:pPr>
        <w:pStyle w:val="PargrafodaLista"/>
        <w:numPr>
          <w:ilvl w:val="0"/>
          <w:numId w:val="31"/>
        </w:numPr>
        <w:tabs>
          <w:tab w:val="left" w:pos="142"/>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Quadro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Composição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BDI;</w:t>
      </w:r>
    </w:p>
    <w:p w14:paraId="55D729EA" w14:textId="7E25E7BD" w:rsidR="00473AE2" w:rsidRPr="007523AE" w:rsidRDefault="00565CBB" w:rsidP="00E80338">
      <w:pPr>
        <w:pStyle w:val="PargrafodaLista"/>
        <w:numPr>
          <w:ilvl w:val="0"/>
          <w:numId w:val="31"/>
        </w:numPr>
        <w:tabs>
          <w:tab w:val="left" w:pos="142"/>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Composição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Analítica</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Encargos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Sociais;</w:t>
      </w:r>
    </w:p>
    <w:p w14:paraId="3A6FDD8F" w14:textId="0F38365F" w:rsidR="00473AE2" w:rsidRPr="007523AE" w:rsidRDefault="00565CBB" w:rsidP="00E80338">
      <w:pPr>
        <w:pStyle w:val="PargrafodaLista"/>
        <w:numPr>
          <w:ilvl w:val="0"/>
          <w:numId w:val="31"/>
        </w:numPr>
        <w:tabs>
          <w:tab w:val="left" w:pos="142"/>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Peças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Gráficas.</w:t>
      </w:r>
    </w:p>
    <w:p w14:paraId="709391D6" w14:textId="77777777" w:rsidR="00473AE2" w:rsidRPr="007523AE" w:rsidRDefault="00473AE2" w:rsidP="00E80338">
      <w:pPr>
        <w:pStyle w:val="Corpodetexto"/>
        <w:spacing w:before="3"/>
        <w:jc w:val="both"/>
        <w:rPr>
          <w:rFonts w:asciiTheme="majorHAnsi" w:hAnsiTheme="majorHAnsi" w:cs="Arial"/>
          <w:color w:val="FF0000"/>
          <w:sz w:val="24"/>
          <w:szCs w:val="24"/>
        </w:rPr>
      </w:pPr>
    </w:p>
    <w:p w14:paraId="64B3D2CF" w14:textId="71C9005D" w:rsidR="00C25E3F" w:rsidRPr="007523AE" w:rsidRDefault="00D93004" w:rsidP="00E80338">
      <w:pPr>
        <w:pStyle w:val="Ttulo1"/>
        <w:numPr>
          <w:ilvl w:val="1"/>
          <w:numId w:val="30"/>
        </w:numPr>
        <w:tabs>
          <w:tab w:val="left" w:pos="284"/>
          <w:tab w:val="left" w:pos="568"/>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DO</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OBJETO,</w:t>
      </w:r>
      <w:r w:rsidRPr="007523AE">
        <w:rPr>
          <w:rFonts w:asciiTheme="majorHAnsi" w:hAnsiTheme="majorHAnsi"/>
          <w:spacing w:val="14"/>
          <w:w w:val="80"/>
          <w:sz w:val="24"/>
          <w:szCs w:val="24"/>
          <w:shd w:val="clear" w:color="auto" w:fill="F1F1F1"/>
        </w:rPr>
        <w:t xml:space="preserve"> </w:t>
      </w:r>
      <w:r w:rsidRPr="007523AE">
        <w:rPr>
          <w:rFonts w:asciiTheme="majorHAnsi" w:hAnsiTheme="majorHAnsi"/>
          <w:w w:val="80"/>
          <w:sz w:val="24"/>
          <w:szCs w:val="24"/>
          <w:shd w:val="clear" w:color="auto" w:fill="F1F1F1"/>
        </w:rPr>
        <w:t>ESTIMADO</w:t>
      </w:r>
      <w:r w:rsidRPr="007523AE">
        <w:rPr>
          <w:rFonts w:asciiTheme="majorHAnsi" w:hAnsiTheme="majorHAnsi"/>
          <w:spacing w:val="18"/>
          <w:w w:val="80"/>
          <w:sz w:val="24"/>
          <w:szCs w:val="24"/>
          <w:shd w:val="clear" w:color="auto" w:fill="F1F1F1"/>
        </w:rPr>
        <w:t xml:space="preserve"> </w:t>
      </w:r>
      <w:r w:rsidRPr="007523AE">
        <w:rPr>
          <w:rFonts w:asciiTheme="majorHAnsi" w:hAnsiTheme="majorHAnsi"/>
          <w:w w:val="80"/>
          <w:sz w:val="24"/>
          <w:szCs w:val="24"/>
          <w:shd w:val="clear" w:color="auto" w:fill="F1F1F1"/>
        </w:rPr>
        <w:t>E</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RECURSOS</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ORÇAMENTÁRIOS</w:t>
      </w:r>
    </w:p>
    <w:p w14:paraId="3246B87E" w14:textId="77777777" w:rsidR="00C25E3F" w:rsidRPr="007523AE" w:rsidRDefault="00C25E3F" w:rsidP="00E80338">
      <w:pPr>
        <w:pStyle w:val="Ttulo1"/>
        <w:tabs>
          <w:tab w:val="left" w:pos="415"/>
          <w:tab w:val="left" w:pos="568"/>
          <w:tab w:val="left" w:pos="10467"/>
        </w:tabs>
        <w:ind w:left="0"/>
        <w:jc w:val="both"/>
        <w:rPr>
          <w:rFonts w:asciiTheme="majorHAnsi" w:hAnsiTheme="majorHAnsi"/>
          <w:w w:val="85"/>
          <w:sz w:val="24"/>
          <w:szCs w:val="24"/>
        </w:rPr>
      </w:pPr>
    </w:p>
    <w:p w14:paraId="1929630C" w14:textId="126CE07B" w:rsidR="00A77096" w:rsidRDefault="00D93004" w:rsidP="00E80338">
      <w:pPr>
        <w:jc w:val="both"/>
        <w:rPr>
          <w:rFonts w:asciiTheme="majorHAnsi" w:hAnsiTheme="majorHAnsi" w:cs="Arial"/>
          <w:b/>
          <w:sz w:val="24"/>
          <w:szCs w:val="24"/>
        </w:rPr>
      </w:pPr>
      <w:r w:rsidRPr="007523AE">
        <w:rPr>
          <w:rFonts w:asciiTheme="majorHAnsi" w:hAnsiTheme="majorHAnsi"/>
          <w:w w:val="85"/>
          <w:sz w:val="24"/>
          <w:szCs w:val="24"/>
        </w:rPr>
        <w:t>O</w:t>
      </w:r>
      <w:r w:rsidRPr="007523AE">
        <w:rPr>
          <w:rFonts w:asciiTheme="majorHAnsi" w:hAnsiTheme="majorHAnsi"/>
          <w:spacing w:val="-5"/>
          <w:w w:val="85"/>
          <w:sz w:val="24"/>
          <w:szCs w:val="24"/>
        </w:rPr>
        <w:t xml:space="preserve"> </w:t>
      </w:r>
      <w:r w:rsidRPr="007523AE">
        <w:rPr>
          <w:rFonts w:asciiTheme="majorHAnsi" w:hAnsiTheme="majorHAnsi"/>
          <w:w w:val="85"/>
          <w:sz w:val="24"/>
          <w:szCs w:val="24"/>
        </w:rPr>
        <w:t>objeto</w:t>
      </w:r>
      <w:r w:rsidRPr="007523AE">
        <w:rPr>
          <w:rFonts w:asciiTheme="majorHAnsi" w:hAnsiTheme="majorHAnsi"/>
          <w:spacing w:val="-5"/>
          <w:w w:val="85"/>
          <w:sz w:val="24"/>
          <w:szCs w:val="24"/>
        </w:rPr>
        <w:t xml:space="preserve"> </w:t>
      </w:r>
      <w:r w:rsidRPr="007523AE">
        <w:rPr>
          <w:rFonts w:asciiTheme="majorHAnsi" w:hAnsiTheme="majorHAnsi"/>
          <w:w w:val="85"/>
          <w:sz w:val="24"/>
          <w:szCs w:val="24"/>
        </w:rPr>
        <w:t>da</w:t>
      </w:r>
      <w:r w:rsidRPr="007523AE">
        <w:rPr>
          <w:rFonts w:asciiTheme="majorHAnsi" w:hAnsiTheme="majorHAnsi"/>
          <w:spacing w:val="-4"/>
          <w:w w:val="85"/>
          <w:sz w:val="24"/>
          <w:szCs w:val="24"/>
        </w:rPr>
        <w:t xml:space="preserve"> </w:t>
      </w:r>
      <w:r w:rsidRPr="007523AE">
        <w:rPr>
          <w:rFonts w:asciiTheme="majorHAnsi" w:hAnsiTheme="majorHAnsi"/>
          <w:w w:val="85"/>
          <w:sz w:val="24"/>
          <w:szCs w:val="24"/>
        </w:rPr>
        <w:t>presente</w:t>
      </w:r>
      <w:r w:rsidRPr="007523AE">
        <w:rPr>
          <w:rFonts w:asciiTheme="majorHAnsi" w:hAnsiTheme="majorHAnsi"/>
          <w:spacing w:val="-4"/>
          <w:w w:val="85"/>
          <w:sz w:val="24"/>
          <w:szCs w:val="24"/>
        </w:rPr>
        <w:t xml:space="preserve"> </w:t>
      </w:r>
      <w:r w:rsidRPr="007523AE">
        <w:rPr>
          <w:rFonts w:asciiTheme="majorHAnsi" w:hAnsiTheme="majorHAnsi"/>
          <w:w w:val="85"/>
          <w:sz w:val="24"/>
          <w:szCs w:val="24"/>
        </w:rPr>
        <w:t>licitação</w:t>
      </w:r>
      <w:r w:rsidRPr="007523AE">
        <w:rPr>
          <w:rFonts w:asciiTheme="majorHAnsi" w:hAnsiTheme="majorHAnsi"/>
          <w:spacing w:val="-5"/>
          <w:w w:val="85"/>
          <w:sz w:val="24"/>
          <w:szCs w:val="24"/>
        </w:rPr>
        <w:t xml:space="preserve"> </w:t>
      </w:r>
      <w:r w:rsidRPr="007523AE">
        <w:rPr>
          <w:rFonts w:asciiTheme="majorHAnsi" w:hAnsiTheme="majorHAnsi"/>
          <w:w w:val="85"/>
          <w:sz w:val="24"/>
          <w:szCs w:val="24"/>
        </w:rPr>
        <w:t>é</w:t>
      </w:r>
      <w:r w:rsidRPr="007523AE">
        <w:rPr>
          <w:rFonts w:asciiTheme="majorHAnsi" w:hAnsiTheme="majorHAnsi"/>
          <w:spacing w:val="-2"/>
          <w:w w:val="85"/>
          <w:sz w:val="24"/>
          <w:szCs w:val="24"/>
        </w:rPr>
        <w:t xml:space="preserve"> </w:t>
      </w:r>
      <w:r w:rsidRPr="007523AE">
        <w:rPr>
          <w:rFonts w:asciiTheme="majorHAnsi" w:hAnsiTheme="majorHAnsi"/>
          <w:w w:val="85"/>
          <w:sz w:val="24"/>
          <w:szCs w:val="24"/>
        </w:rPr>
        <w:t>a</w:t>
      </w:r>
      <w:r w:rsidRPr="007523AE">
        <w:rPr>
          <w:rFonts w:asciiTheme="majorHAnsi" w:hAnsiTheme="majorHAnsi"/>
          <w:spacing w:val="-4"/>
          <w:w w:val="85"/>
          <w:sz w:val="24"/>
          <w:szCs w:val="24"/>
        </w:rPr>
        <w:t xml:space="preserve"> </w:t>
      </w:r>
      <w:r w:rsidR="002A2AED" w:rsidRPr="002A2AED">
        <w:rPr>
          <w:rFonts w:asciiTheme="majorHAnsi" w:hAnsiTheme="majorHAnsi" w:cs="Arial"/>
          <w:b/>
          <w:sz w:val="24"/>
          <w:szCs w:val="24"/>
        </w:rPr>
        <w:t xml:space="preserve">CONTRATAÇÃO DE EMPRESA DE ENGENHARIA PARA A </w:t>
      </w:r>
      <w:r w:rsidR="00C11174">
        <w:rPr>
          <w:rFonts w:asciiTheme="majorHAnsi" w:hAnsiTheme="majorHAnsi" w:cs="Arial"/>
          <w:b/>
          <w:sz w:val="24"/>
          <w:szCs w:val="24"/>
        </w:rPr>
        <w:t>REFORMA DE DIVERSAS ESCOLAS MUNICIPAIS, NO MUNICÍPIO DE SÃO BENEDITO DO SUL/PE</w:t>
      </w:r>
      <w:r w:rsidR="002A2AED" w:rsidRPr="002A2AED">
        <w:rPr>
          <w:rFonts w:asciiTheme="majorHAnsi" w:hAnsiTheme="majorHAnsi" w:cs="Arial"/>
          <w:b/>
          <w:sz w:val="24"/>
          <w:szCs w:val="24"/>
        </w:rPr>
        <w:t>, de acordo com projeto básico.</w:t>
      </w:r>
    </w:p>
    <w:p w14:paraId="0F7D9739" w14:textId="77777777" w:rsidR="00C11174" w:rsidRPr="007523AE" w:rsidRDefault="00C11174" w:rsidP="00E80338">
      <w:pPr>
        <w:jc w:val="both"/>
        <w:rPr>
          <w:rFonts w:asciiTheme="majorHAnsi" w:hAnsiTheme="majorHAnsi" w:cs="Arial"/>
          <w:b/>
          <w:sz w:val="24"/>
          <w:szCs w:val="24"/>
        </w:rPr>
      </w:pPr>
    </w:p>
    <w:p w14:paraId="1D3100B4" w14:textId="705DBF30" w:rsidR="00473AE2" w:rsidRPr="007523AE" w:rsidRDefault="00D93004" w:rsidP="00E80338">
      <w:pPr>
        <w:pStyle w:val="PargrafodaLista"/>
        <w:numPr>
          <w:ilvl w:val="2"/>
          <w:numId w:val="30"/>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Havendo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divergência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entre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especificações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constantes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projeto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básico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às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constantes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sistema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Concorrência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Eletrônica,</w:t>
      </w:r>
      <w:r w:rsidR="00C11174">
        <w:rPr>
          <w:rFonts w:asciiTheme="majorHAnsi" w:hAnsiTheme="majorHAnsi" w:cs="Arial"/>
          <w:spacing w:val="-6"/>
          <w:w w:val="90"/>
          <w:sz w:val="24"/>
          <w:szCs w:val="24"/>
        </w:rPr>
        <w:t xml:space="preserve"> </w:t>
      </w:r>
      <w:r w:rsidRPr="007523AE">
        <w:rPr>
          <w:rFonts w:asciiTheme="majorHAnsi" w:hAnsiTheme="majorHAnsi" w:cs="Arial"/>
          <w:w w:val="90"/>
          <w:sz w:val="24"/>
          <w:szCs w:val="24"/>
        </w:rPr>
        <w:t>prevalecerão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primeiras.</w:t>
      </w:r>
    </w:p>
    <w:p w14:paraId="7BF4CE22" w14:textId="77777777" w:rsidR="00473AE2" w:rsidRPr="007523AE" w:rsidRDefault="00473AE2" w:rsidP="00E80338">
      <w:pPr>
        <w:pStyle w:val="Corpodetexto"/>
        <w:tabs>
          <w:tab w:val="left" w:pos="567"/>
        </w:tabs>
        <w:spacing w:before="10"/>
        <w:jc w:val="both"/>
        <w:rPr>
          <w:rFonts w:asciiTheme="majorHAnsi" w:hAnsiTheme="majorHAnsi" w:cs="Arial"/>
          <w:sz w:val="24"/>
          <w:szCs w:val="24"/>
        </w:rPr>
      </w:pPr>
    </w:p>
    <w:p w14:paraId="24932C29" w14:textId="36ED47AC" w:rsidR="00C25E3F" w:rsidRPr="00282731" w:rsidRDefault="00D93004" w:rsidP="00E80338">
      <w:pPr>
        <w:jc w:val="both"/>
        <w:rPr>
          <w:rFonts w:asciiTheme="majorHAnsi" w:eastAsia="Times New Roman" w:hAnsiTheme="majorHAnsi"/>
          <w:b/>
          <w:bCs/>
          <w:sz w:val="23"/>
          <w:szCs w:val="23"/>
        </w:rPr>
      </w:pPr>
      <w:r w:rsidRPr="007523AE">
        <w:rPr>
          <w:rFonts w:asciiTheme="majorHAnsi" w:hAnsiTheme="majorHAnsi" w:cs="Arial"/>
          <w:w w:val="80"/>
          <w:sz w:val="24"/>
          <w:szCs w:val="24"/>
        </w:rPr>
        <w: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certame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possui</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6"/>
          <w:w w:val="80"/>
          <w:sz w:val="24"/>
          <w:szCs w:val="24"/>
        </w:rPr>
        <w:t xml:space="preserve"> </w:t>
      </w:r>
      <w:r w:rsidRPr="00C11174">
        <w:rPr>
          <w:rFonts w:asciiTheme="majorHAnsi" w:hAnsiTheme="majorHAnsi" w:cs="Arial"/>
          <w:w w:val="80"/>
          <w:sz w:val="24"/>
          <w:szCs w:val="24"/>
        </w:rPr>
        <w:t>máximo</w:t>
      </w:r>
      <w:r w:rsidRPr="00C11174">
        <w:rPr>
          <w:rFonts w:asciiTheme="majorHAnsi" w:hAnsiTheme="majorHAnsi" w:cs="Arial"/>
          <w:spacing w:val="10"/>
          <w:w w:val="80"/>
          <w:sz w:val="24"/>
          <w:szCs w:val="24"/>
        </w:rPr>
        <w:t xml:space="preserve"> </w:t>
      </w:r>
      <w:r w:rsidRPr="00C11174">
        <w:rPr>
          <w:rFonts w:asciiTheme="majorHAnsi" w:hAnsiTheme="majorHAnsi" w:cs="Arial"/>
          <w:w w:val="80"/>
          <w:sz w:val="24"/>
          <w:szCs w:val="24"/>
        </w:rPr>
        <w:t>estimado</w:t>
      </w:r>
      <w:r w:rsidRPr="00C11174">
        <w:rPr>
          <w:rFonts w:asciiTheme="majorHAnsi" w:hAnsiTheme="majorHAnsi" w:cs="Arial"/>
          <w:spacing w:val="6"/>
          <w:w w:val="80"/>
          <w:sz w:val="24"/>
          <w:szCs w:val="24"/>
        </w:rPr>
        <w:t xml:space="preserve"> </w:t>
      </w:r>
      <w:r w:rsidR="00BE78C8" w:rsidRPr="00D07D2D">
        <w:rPr>
          <w:rFonts w:ascii="Tw Cen MT" w:eastAsia="Times New Roman" w:hAnsi="Tw Cen MT"/>
          <w:b/>
          <w:bCs/>
          <w:sz w:val="24"/>
          <w:szCs w:val="24"/>
        </w:rPr>
        <w:t>R$</w:t>
      </w:r>
      <w:r w:rsidR="00BE78C8" w:rsidRPr="0096609A">
        <w:rPr>
          <w:rFonts w:ascii="Tw Cen MT" w:eastAsia="Times New Roman" w:hAnsi="Tw Cen MT"/>
          <w:sz w:val="24"/>
          <w:szCs w:val="24"/>
        </w:rPr>
        <w:t xml:space="preserve"> </w:t>
      </w:r>
      <w:r w:rsidR="00BE78C8" w:rsidRPr="00167D92">
        <w:rPr>
          <w:rFonts w:ascii="Tw Cen MT" w:eastAsia="Times New Roman" w:hAnsi="Tw Cen MT"/>
          <w:b/>
          <w:bCs/>
          <w:sz w:val="24"/>
          <w:szCs w:val="24"/>
        </w:rPr>
        <w:t>1.65</w:t>
      </w:r>
      <w:r w:rsidR="00BE78C8">
        <w:rPr>
          <w:rFonts w:ascii="Tw Cen MT" w:eastAsia="Times New Roman" w:hAnsi="Tw Cen MT"/>
          <w:b/>
          <w:bCs/>
          <w:sz w:val="24"/>
          <w:szCs w:val="24"/>
        </w:rPr>
        <w:t>7</w:t>
      </w:r>
      <w:r w:rsidR="00BE78C8" w:rsidRPr="00167D92">
        <w:rPr>
          <w:rFonts w:ascii="Tw Cen MT" w:eastAsia="Times New Roman" w:hAnsi="Tw Cen MT"/>
          <w:b/>
          <w:bCs/>
          <w:sz w:val="24"/>
          <w:szCs w:val="24"/>
        </w:rPr>
        <w:t>.</w:t>
      </w:r>
      <w:r w:rsidR="00BE78C8">
        <w:rPr>
          <w:rFonts w:ascii="Tw Cen MT" w:eastAsia="Times New Roman" w:hAnsi="Tw Cen MT"/>
          <w:b/>
          <w:bCs/>
          <w:sz w:val="24"/>
          <w:szCs w:val="24"/>
        </w:rPr>
        <w:t>613</w:t>
      </w:r>
      <w:r w:rsidR="00BE78C8" w:rsidRPr="00167D92">
        <w:rPr>
          <w:rFonts w:ascii="Tw Cen MT" w:eastAsia="Times New Roman" w:hAnsi="Tw Cen MT"/>
          <w:b/>
          <w:bCs/>
          <w:sz w:val="24"/>
          <w:szCs w:val="24"/>
        </w:rPr>
        <w:t>,</w:t>
      </w:r>
      <w:r w:rsidR="00BE78C8">
        <w:rPr>
          <w:rFonts w:ascii="Tw Cen MT" w:eastAsia="Times New Roman" w:hAnsi="Tw Cen MT"/>
          <w:b/>
          <w:bCs/>
          <w:sz w:val="24"/>
          <w:szCs w:val="24"/>
        </w:rPr>
        <w:t>59</w:t>
      </w:r>
      <w:r w:rsidR="00BE78C8" w:rsidRPr="00167D92">
        <w:rPr>
          <w:rFonts w:ascii="Tw Cen MT" w:eastAsia="Times New Roman" w:hAnsi="Tw Cen MT"/>
          <w:b/>
          <w:bCs/>
          <w:sz w:val="24"/>
          <w:szCs w:val="24"/>
        </w:rPr>
        <w:t xml:space="preserve"> (UM MILHÃO, SEISCENTOS E CINQUENTA E </w:t>
      </w:r>
      <w:r w:rsidR="00BE78C8">
        <w:rPr>
          <w:rFonts w:ascii="Tw Cen MT" w:eastAsia="Times New Roman" w:hAnsi="Tw Cen MT"/>
          <w:b/>
          <w:bCs/>
          <w:sz w:val="24"/>
          <w:szCs w:val="24"/>
        </w:rPr>
        <w:t xml:space="preserve">SETE </w:t>
      </w:r>
      <w:r w:rsidR="00BE78C8" w:rsidRPr="00167D92">
        <w:rPr>
          <w:rFonts w:ascii="Tw Cen MT" w:eastAsia="Times New Roman" w:hAnsi="Tw Cen MT"/>
          <w:b/>
          <w:bCs/>
          <w:sz w:val="24"/>
          <w:szCs w:val="24"/>
        </w:rPr>
        <w:t xml:space="preserve">MIL </w:t>
      </w:r>
      <w:r w:rsidR="00BE78C8">
        <w:rPr>
          <w:rFonts w:ascii="Tw Cen MT" w:eastAsia="Times New Roman" w:hAnsi="Tw Cen MT"/>
          <w:b/>
          <w:bCs/>
          <w:sz w:val="24"/>
          <w:szCs w:val="24"/>
        </w:rPr>
        <w:t>SEISCENTOS E TREZE REAIS E CINQUANTA E NOVE CENTAVOS</w:t>
      </w:r>
      <w:r w:rsidR="00BE78C8" w:rsidRPr="00167D92">
        <w:rPr>
          <w:rFonts w:ascii="Tw Cen MT" w:eastAsia="Times New Roman" w:hAnsi="Tw Cen MT"/>
          <w:b/>
          <w:bCs/>
          <w:sz w:val="24"/>
          <w:szCs w:val="24"/>
        </w:rPr>
        <w:t>)</w:t>
      </w:r>
      <w:r w:rsidR="00BE78C8" w:rsidRPr="00167D92">
        <w:rPr>
          <w:rFonts w:ascii="Tw Cen MT" w:eastAsia="Times New Roman" w:hAnsi="Tw Cen MT"/>
          <w:sz w:val="24"/>
          <w:szCs w:val="24"/>
        </w:rPr>
        <w:t>.</w:t>
      </w:r>
      <w:r w:rsidR="00BE78C8">
        <w:rPr>
          <w:rFonts w:ascii="Tw Cen MT" w:eastAsia="Times New Roman" w:hAnsi="Tw Cen MT"/>
          <w:sz w:val="24"/>
          <w:szCs w:val="24"/>
        </w:rPr>
        <w:t xml:space="preserve"> </w:t>
      </w:r>
      <w:r w:rsidRPr="00C11174">
        <w:rPr>
          <w:rFonts w:asciiTheme="majorHAnsi" w:hAnsiTheme="majorHAnsi" w:cs="Arial"/>
          <w:w w:val="80"/>
          <w:sz w:val="24"/>
          <w:szCs w:val="24"/>
        </w:rPr>
        <w:t>considerando</w:t>
      </w:r>
      <w:r w:rsidRPr="00282731">
        <w:rPr>
          <w:rFonts w:asciiTheme="majorHAnsi" w:hAnsiTheme="majorHAnsi" w:cs="Arial"/>
          <w:spacing w:val="3"/>
          <w:w w:val="80"/>
          <w:sz w:val="24"/>
          <w:szCs w:val="24"/>
        </w:rPr>
        <w:t xml:space="preserve"> </w:t>
      </w:r>
      <w:r w:rsidRPr="00282731">
        <w:rPr>
          <w:rFonts w:asciiTheme="majorHAnsi" w:hAnsiTheme="majorHAnsi" w:cs="Arial"/>
          <w:w w:val="80"/>
          <w:sz w:val="24"/>
          <w:szCs w:val="24"/>
        </w:rPr>
        <w:t>ainda</w:t>
      </w:r>
      <w:r w:rsidRPr="00282731">
        <w:rPr>
          <w:rFonts w:asciiTheme="majorHAnsi" w:hAnsiTheme="majorHAnsi" w:cs="Arial"/>
          <w:spacing w:val="3"/>
          <w:w w:val="80"/>
          <w:sz w:val="24"/>
          <w:szCs w:val="24"/>
        </w:rPr>
        <w:t xml:space="preserve"> </w:t>
      </w:r>
      <w:r w:rsidRPr="00282731">
        <w:rPr>
          <w:rFonts w:asciiTheme="majorHAnsi" w:hAnsiTheme="majorHAnsi" w:cs="Arial"/>
          <w:w w:val="80"/>
          <w:sz w:val="24"/>
          <w:szCs w:val="24"/>
        </w:rPr>
        <w:t>os</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valores</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máximos</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no</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termo</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de</w:t>
      </w:r>
      <w:r w:rsidRPr="00282731">
        <w:rPr>
          <w:rFonts w:asciiTheme="majorHAnsi" w:hAnsiTheme="majorHAnsi" w:cs="Arial"/>
          <w:spacing w:val="2"/>
          <w:w w:val="80"/>
          <w:sz w:val="24"/>
          <w:szCs w:val="24"/>
        </w:rPr>
        <w:t xml:space="preserve"> </w:t>
      </w:r>
      <w:r w:rsidRPr="00282731">
        <w:rPr>
          <w:rFonts w:asciiTheme="majorHAnsi" w:hAnsiTheme="majorHAnsi" w:cs="Arial"/>
          <w:w w:val="80"/>
          <w:sz w:val="24"/>
          <w:szCs w:val="24"/>
        </w:rPr>
        <w:t>referência.</w:t>
      </w:r>
    </w:p>
    <w:p w14:paraId="74658022" w14:textId="77777777" w:rsidR="00C25E3F" w:rsidRPr="007523AE" w:rsidRDefault="00C25E3F" w:rsidP="00E80338">
      <w:pPr>
        <w:pStyle w:val="PargrafodaLista"/>
        <w:tabs>
          <w:tab w:val="left" w:pos="549"/>
        </w:tabs>
        <w:spacing w:before="1"/>
        <w:ind w:left="0"/>
        <w:jc w:val="both"/>
        <w:rPr>
          <w:rFonts w:asciiTheme="majorHAnsi" w:hAnsiTheme="majorHAnsi" w:cs="Arial"/>
          <w:sz w:val="24"/>
          <w:szCs w:val="24"/>
        </w:rPr>
      </w:pPr>
    </w:p>
    <w:p w14:paraId="045CE5C9" w14:textId="25A8B784" w:rsidR="00473AE2" w:rsidRPr="007523AE" w:rsidRDefault="00C11174" w:rsidP="00E80338">
      <w:pPr>
        <w:pStyle w:val="PargrafodaLista"/>
        <w:numPr>
          <w:ilvl w:val="1"/>
          <w:numId w:val="32"/>
        </w:numPr>
        <w:tabs>
          <w:tab w:val="left" w:pos="284"/>
        </w:tabs>
        <w:spacing w:before="1"/>
        <w:ind w:left="0" w:hanging="52"/>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O</w:t>
      </w:r>
      <w:r w:rsidR="00D93004" w:rsidRPr="007523AE">
        <w:rPr>
          <w:rFonts w:asciiTheme="majorHAnsi" w:hAnsiTheme="majorHAnsi" w:cs="Arial"/>
          <w:b/>
          <w:spacing w:val="11"/>
          <w:w w:val="80"/>
          <w:sz w:val="24"/>
          <w:szCs w:val="24"/>
        </w:rPr>
        <w:t xml:space="preserve"> </w:t>
      </w:r>
      <w:r w:rsidR="00D93004" w:rsidRPr="007523AE">
        <w:rPr>
          <w:rFonts w:asciiTheme="majorHAnsi" w:hAnsiTheme="majorHAnsi" w:cs="Arial"/>
          <w:b/>
          <w:w w:val="80"/>
          <w:sz w:val="24"/>
          <w:szCs w:val="24"/>
        </w:rPr>
        <w:t>critério</w:t>
      </w:r>
      <w:r w:rsidR="00D93004" w:rsidRPr="007523AE">
        <w:rPr>
          <w:rFonts w:asciiTheme="majorHAnsi" w:hAnsiTheme="majorHAnsi" w:cs="Arial"/>
          <w:b/>
          <w:spacing w:val="13"/>
          <w:w w:val="80"/>
          <w:sz w:val="24"/>
          <w:szCs w:val="24"/>
        </w:rPr>
        <w:t xml:space="preserve"> </w:t>
      </w:r>
      <w:r w:rsidR="00D93004" w:rsidRPr="007523AE">
        <w:rPr>
          <w:rFonts w:asciiTheme="majorHAnsi" w:hAnsiTheme="majorHAnsi" w:cs="Arial"/>
          <w:b/>
          <w:w w:val="80"/>
          <w:sz w:val="24"/>
          <w:szCs w:val="24"/>
        </w:rPr>
        <w:t>de</w:t>
      </w:r>
      <w:r w:rsidR="00D93004" w:rsidRPr="007523AE">
        <w:rPr>
          <w:rFonts w:asciiTheme="majorHAnsi" w:hAnsiTheme="majorHAnsi" w:cs="Arial"/>
          <w:b/>
          <w:spacing w:val="15"/>
          <w:w w:val="80"/>
          <w:sz w:val="24"/>
          <w:szCs w:val="24"/>
        </w:rPr>
        <w:t xml:space="preserve"> </w:t>
      </w:r>
      <w:r w:rsidR="00D93004" w:rsidRPr="007523AE">
        <w:rPr>
          <w:rFonts w:asciiTheme="majorHAnsi" w:hAnsiTheme="majorHAnsi" w:cs="Arial"/>
          <w:b/>
          <w:w w:val="80"/>
          <w:sz w:val="24"/>
          <w:szCs w:val="24"/>
        </w:rPr>
        <w:t>julgamento</w:t>
      </w:r>
      <w:r w:rsidR="00D93004" w:rsidRPr="007523AE">
        <w:rPr>
          <w:rFonts w:asciiTheme="majorHAnsi" w:hAnsiTheme="majorHAnsi" w:cs="Arial"/>
          <w:b/>
          <w:spacing w:val="13"/>
          <w:w w:val="80"/>
          <w:sz w:val="24"/>
          <w:szCs w:val="24"/>
        </w:rPr>
        <w:t xml:space="preserve"> </w:t>
      </w:r>
      <w:r w:rsidR="00D93004" w:rsidRPr="007523AE">
        <w:rPr>
          <w:rFonts w:asciiTheme="majorHAnsi" w:hAnsiTheme="majorHAnsi" w:cs="Arial"/>
          <w:b/>
          <w:w w:val="80"/>
          <w:sz w:val="24"/>
          <w:szCs w:val="24"/>
        </w:rPr>
        <w:t>adotado</w:t>
      </w:r>
      <w:r w:rsidR="00D93004" w:rsidRPr="007523AE">
        <w:rPr>
          <w:rFonts w:asciiTheme="majorHAnsi" w:hAnsiTheme="majorHAnsi" w:cs="Arial"/>
          <w:b/>
          <w:spacing w:val="10"/>
          <w:w w:val="80"/>
          <w:sz w:val="24"/>
          <w:szCs w:val="24"/>
        </w:rPr>
        <w:t xml:space="preserve"> </w:t>
      </w:r>
      <w:r w:rsidR="00D93004" w:rsidRPr="007523AE">
        <w:rPr>
          <w:rFonts w:asciiTheme="majorHAnsi" w:hAnsiTheme="majorHAnsi" w:cs="Arial"/>
          <w:b/>
          <w:w w:val="80"/>
          <w:sz w:val="24"/>
          <w:szCs w:val="24"/>
        </w:rPr>
        <w:t>será</w:t>
      </w:r>
      <w:r w:rsidR="00D93004" w:rsidRPr="007523AE">
        <w:rPr>
          <w:rFonts w:asciiTheme="majorHAnsi" w:hAnsiTheme="majorHAnsi" w:cs="Arial"/>
          <w:b/>
          <w:spacing w:val="13"/>
          <w:w w:val="80"/>
          <w:sz w:val="24"/>
          <w:szCs w:val="24"/>
        </w:rPr>
        <w:t xml:space="preserve"> </w:t>
      </w:r>
      <w:r w:rsidR="00D93004" w:rsidRPr="007523AE">
        <w:rPr>
          <w:rFonts w:asciiTheme="majorHAnsi" w:hAnsiTheme="majorHAnsi" w:cs="Arial"/>
          <w:b/>
          <w:w w:val="80"/>
          <w:sz w:val="24"/>
          <w:szCs w:val="24"/>
        </w:rPr>
        <w:t>o</w:t>
      </w:r>
      <w:r w:rsidR="00D93004" w:rsidRPr="007523AE">
        <w:rPr>
          <w:rFonts w:asciiTheme="majorHAnsi" w:hAnsiTheme="majorHAnsi" w:cs="Arial"/>
          <w:b/>
          <w:spacing w:val="17"/>
          <w:w w:val="80"/>
          <w:sz w:val="24"/>
          <w:szCs w:val="24"/>
        </w:rPr>
        <w:t xml:space="preserve"> </w:t>
      </w:r>
      <w:r w:rsidR="00D93004" w:rsidRPr="007523AE">
        <w:rPr>
          <w:rFonts w:asciiTheme="majorHAnsi" w:hAnsiTheme="majorHAnsi" w:cs="Arial"/>
          <w:b/>
          <w:w w:val="80"/>
          <w:sz w:val="24"/>
          <w:szCs w:val="24"/>
        </w:rPr>
        <w:t>MENOR</w:t>
      </w:r>
      <w:r w:rsidR="00D93004" w:rsidRPr="007523AE">
        <w:rPr>
          <w:rFonts w:asciiTheme="majorHAnsi" w:hAnsiTheme="majorHAnsi" w:cs="Arial"/>
          <w:b/>
          <w:spacing w:val="12"/>
          <w:w w:val="80"/>
          <w:sz w:val="24"/>
          <w:szCs w:val="24"/>
        </w:rPr>
        <w:t xml:space="preserve"> </w:t>
      </w:r>
      <w:r w:rsidR="00D93004" w:rsidRPr="007523AE">
        <w:rPr>
          <w:rFonts w:asciiTheme="majorHAnsi" w:hAnsiTheme="majorHAnsi" w:cs="Arial"/>
          <w:b/>
          <w:w w:val="80"/>
          <w:sz w:val="24"/>
          <w:szCs w:val="24"/>
        </w:rPr>
        <w:t>PREÇO</w:t>
      </w:r>
      <w:r w:rsidR="00D93004" w:rsidRPr="007523AE">
        <w:rPr>
          <w:rFonts w:asciiTheme="majorHAnsi" w:hAnsiTheme="majorHAnsi" w:cs="Arial"/>
          <w:w w:val="80"/>
          <w:sz w:val="24"/>
          <w:szCs w:val="24"/>
        </w:rPr>
        <w:t>,</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observadas</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as</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exigências</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contidas</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neste</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seus</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Anexos</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quanto</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às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especificações</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do</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objeto.</w:t>
      </w:r>
    </w:p>
    <w:p w14:paraId="7AE7FD6C" w14:textId="77777777" w:rsidR="00473AE2" w:rsidRPr="007523AE" w:rsidRDefault="00473AE2" w:rsidP="00E80338">
      <w:pPr>
        <w:pStyle w:val="Corpodetexto"/>
        <w:spacing w:before="1"/>
        <w:jc w:val="both"/>
        <w:rPr>
          <w:rFonts w:asciiTheme="majorHAnsi" w:hAnsiTheme="majorHAnsi" w:cs="Arial"/>
          <w:sz w:val="24"/>
          <w:szCs w:val="24"/>
        </w:rPr>
      </w:pPr>
    </w:p>
    <w:p w14:paraId="30F21B49" w14:textId="13D1BBC5" w:rsidR="00473AE2" w:rsidRPr="007523AE" w:rsidRDefault="00D93004" w:rsidP="00E80338">
      <w:pPr>
        <w:pStyle w:val="Ttulo1"/>
        <w:numPr>
          <w:ilvl w:val="0"/>
          <w:numId w:val="32"/>
        </w:numPr>
        <w:tabs>
          <w:tab w:val="left" w:pos="284"/>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DO</w:t>
      </w:r>
      <w:r w:rsidRPr="007523AE">
        <w:rPr>
          <w:rFonts w:asciiTheme="majorHAnsi" w:hAnsiTheme="majorHAnsi"/>
          <w:spacing w:val="14"/>
          <w:w w:val="80"/>
          <w:sz w:val="24"/>
          <w:szCs w:val="24"/>
          <w:shd w:val="clear" w:color="auto" w:fill="F1F1F1"/>
        </w:rPr>
        <w:t xml:space="preserve"> </w:t>
      </w:r>
      <w:r w:rsidRPr="007523AE">
        <w:rPr>
          <w:rFonts w:asciiTheme="majorHAnsi" w:hAnsiTheme="majorHAnsi"/>
          <w:w w:val="80"/>
          <w:sz w:val="24"/>
          <w:szCs w:val="24"/>
          <w:shd w:val="clear" w:color="auto" w:fill="F1F1F1"/>
        </w:rPr>
        <w:t>CREDENCIAMENTO</w:t>
      </w:r>
    </w:p>
    <w:p w14:paraId="530D8D85" w14:textId="77777777" w:rsidR="00473AE2" w:rsidRPr="007523AE" w:rsidRDefault="00473AE2" w:rsidP="00E80338">
      <w:pPr>
        <w:pStyle w:val="Corpodetexto"/>
        <w:spacing w:before="1"/>
        <w:jc w:val="both"/>
        <w:rPr>
          <w:rFonts w:asciiTheme="majorHAnsi" w:hAnsiTheme="majorHAnsi" w:cs="Arial"/>
          <w:b/>
          <w:sz w:val="24"/>
          <w:szCs w:val="24"/>
        </w:rPr>
      </w:pPr>
    </w:p>
    <w:p w14:paraId="49FB0487" w14:textId="065EC1C6" w:rsidR="00473AE2" w:rsidRPr="007523AE" w:rsidRDefault="00D93004" w:rsidP="00E80338">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O licitante deverá realizar cadastro através d</w:t>
      </w:r>
      <w:r w:rsidR="00C25E3F" w:rsidRPr="007523AE">
        <w:rPr>
          <w:rFonts w:asciiTheme="majorHAnsi" w:hAnsiTheme="majorHAnsi" w:cs="Arial"/>
          <w:spacing w:val="-1"/>
          <w:w w:val="85"/>
          <w:sz w:val="24"/>
          <w:szCs w:val="24"/>
        </w:rPr>
        <w:t xml:space="preserve">o </w:t>
      </w:r>
      <w:r w:rsidR="00CC441E" w:rsidRPr="007523AE">
        <w:rPr>
          <w:rFonts w:asciiTheme="majorHAnsi" w:hAnsiTheme="majorHAnsi" w:cs="Arial"/>
          <w:spacing w:val="-1"/>
          <w:w w:val="85"/>
          <w:sz w:val="24"/>
          <w:szCs w:val="24"/>
        </w:rPr>
        <w:t>BNC</w:t>
      </w:r>
      <w:r w:rsidRPr="007523AE">
        <w:rPr>
          <w:rFonts w:asciiTheme="majorHAnsi" w:hAnsiTheme="majorHAnsi" w:cs="Arial"/>
          <w:spacing w:val="-1"/>
          <w:w w:val="85"/>
          <w:sz w:val="24"/>
          <w:szCs w:val="24"/>
        </w:rPr>
        <w:t xml:space="preserve"> pelo </w:t>
      </w:r>
      <w:r w:rsidRPr="007523AE">
        <w:rPr>
          <w:rFonts w:asciiTheme="majorHAnsi" w:hAnsiTheme="majorHAnsi" w:cs="Arial"/>
          <w:w w:val="85"/>
          <w:sz w:val="24"/>
          <w:szCs w:val="24"/>
        </w:rPr>
        <w:t>site</w:t>
      </w:r>
      <w:r w:rsidRPr="007523AE">
        <w:rPr>
          <w:rFonts w:asciiTheme="majorHAnsi" w:hAnsiTheme="majorHAnsi" w:cs="Arial"/>
          <w:color w:val="000080"/>
          <w:w w:val="85"/>
          <w:sz w:val="24"/>
          <w:szCs w:val="24"/>
        </w:rPr>
        <w:t xml:space="preserve"> </w:t>
      </w:r>
      <w:hyperlink r:id="rId10" w:history="1">
        <w:r w:rsidR="003F29A1" w:rsidRPr="007523AE">
          <w:rPr>
            <w:rFonts w:asciiTheme="majorHAnsi" w:hAnsiTheme="majorHAnsi"/>
            <w:sz w:val="24"/>
            <w:szCs w:val="24"/>
          </w:rPr>
          <w:t xml:space="preserve"> </w:t>
        </w:r>
        <w:hyperlink r:id="rId11" w:history="1">
          <w:r w:rsidR="003F29A1" w:rsidRPr="007523AE">
            <w:rPr>
              <w:rStyle w:val="Hyperlink"/>
              <w:rFonts w:asciiTheme="majorHAnsi" w:hAnsiTheme="majorHAnsi" w:cs="Arial"/>
              <w:b/>
              <w:bCs/>
              <w:w w:val="85"/>
              <w:sz w:val="24"/>
              <w:szCs w:val="24"/>
            </w:rPr>
            <w:t>https://bnc.org.br</w:t>
          </w:r>
        </w:hyperlink>
        <w:r w:rsidR="00D163AD" w:rsidRPr="007523AE">
          <w:rPr>
            <w:rStyle w:val="Hyperlink"/>
            <w:rFonts w:asciiTheme="majorHAnsi" w:hAnsiTheme="majorHAnsi" w:cs="Arial"/>
            <w:w w:val="85"/>
            <w:sz w:val="24"/>
            <w:szCs w:val="24"/>
          </w:rPr>
          <w:t xml:space="preserve"> </w:t>
        </w:r>
      </w:hyperlink>
      <w:r w:rsidRPr="007523AE">
        <w:rPr>
          <w:rFonts w:asciiTheme="majorHAnsi" w:hAnsiTheme="majorHAnsi" w:cs="Arial"/>
          <w:w w:val="85"/>
          <w:sz w:val="24"/>
          <w:szCs w:val="24"/>
        </w:rPr>
        <w:t>selecionar a opção cadastro e</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depois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cadastrar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pacote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ofertado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3"/>
          <w:w w:val="80"/>
          <w:sz w:val="24"/>
          <w:szCs w:val="24"/>
        </w:rPr>
        <w:t xml:space="preserve"> </w:t>
      </w:r>
      <w:r w:rsidR="00CC441E" w:rsidRPr="007523AE">
        <w:rPr>
          <w:rFonts w:asciiTheme="majorHAnsi" w:hAnsiTheme="majorHAnsi" w:cs="Arial"/>
          <w:w w:val="80"/>
          <w:sz w:val="24"/>
          <w:szCs w:val="24"/>
        </w:rPr>
        <w:t>BNC</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melhor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atenda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solicitante.</w:t>
      </w:r>
    </w:p>
    <w:p w14:paraId="3DE98762" w14:textId="77777777" w:rsidR="00473AE2" w:rsidRPr="007523AE" w:rsidRDefault="00473AE2" w:rsidP="00E80338">
      <w:pPr>
        <w:pStyle w:val="Corpodetexto"/>
        <w:spacing w:before="11"/>
        <w:jc w:val="both"/>
        <w:rPr>
          <w:rFonts w:asciiTheme="majorHAnsi" w:hAnsiTheme="majorHAnsi" w:cs="Arial"/>
          <w:sz w:val="24"/>
          <w:szCs w:val="24"/>
        </w:rPr>
      </w:pPr>
    </w:p>
    <w:p w14:paraId="42FB9A5C" w14:textId="17F9EC79" w:rsidR="00473AE2" w:rsidRPr="007523AE" w:rsidRDefault="00D93004" w:rsidP="00E80338">
      <w:pPr>
        <w:pStyle w:val="PargrafodaLista"/>
        <w:numPr>
          <w:ilvl w:val="2"/>
          <w:numId w:val="32"/>
        </w:numPr>
        <w:tabs>
          <w:tab w:val="left" w:pos="0"/>
        </w:tabs>
        <w:ind w:left="0" w:firstLine="0"/>
        <w:jc w:val="both"/>
        <w:rPr>
          <w:rFonts w:asciiTheme="majorHAnsi" w:hAnsiTheme="majorHAnsi" w:cs="Arial"/>
          <w:sz w:val="24"/>
          <w:szCs w:val="24"/>
        </w:rPr>
      </w:pPr>
      <w:r w:rsidRPr="007523AE">
        <w:rPr>
          <w:rFonts w:asciiTheme="majorHAnsi" w:hAnsiTheme="majorHAnsi" w:cs="Arial"/>
          <w:w w:val="85"/>
          <w:sz w:val="24"/>
          <w:szCs w:val="24"/>
        </w:rPr>
        <w:t>O custo de operacionalização e uso do sistema ficará a cargo do Licitante, que pagará</w:t>
      </w:r>
      <w:r w:rsidR="00BE78C8">
        <w:rPr>
          <w:rFonts w:asciiTheme="majorHAnsi" w:hAnsiTheme="majorHAnsi" w:cs="Arial"/>
          <w:w w:val="85"/>
          <w:sz w:val="24"/>
          <w:szCs w:val="24"/>
        </w:rPr>
        <w:t xml:space="preserve"> </w:t>
      </w:r>
      <w:r w:rsidR="00D163AD" w:rsidRPr="007523AE">
        <w:rPr>
          <w:rFonts w:asciiTheme="majorHAnsi" w:hAnsiTheme="majorHAnsi" w:cs="Arial"/>
          <w:w w:val="85"/>
          <w:sz w:val="24"/>
          <w:szCs w:val="24"/>
        </w:rPr>
        <w:t xml:space="preserve">o </w:t>
      </w:r>
      <w:r w:rsidR="000F4618" w:rsidRPr="007523AE">
        <w:rPr>
          <w:rFonts w:asciiTheme="majorHAnsi" w:hAnsiTheme="majorHAnsi" w:cs="Arial"/>
          <w:w w:val="85"/>
          <w:sz w:val="24"/>
          <w:szCs w:val="24"/>
        </w:rPr>
        <w:t>BNC</w:t>
      </w:r>
      <w:r w:rsidRPr="007523AE">
        <w:rPr>
          <w:rFonts w:asciiTheme="majorHAnsi" w:hAnsiTheme="majorHAnsi" w:cs="Arial"/>
          <w:w w:val="85"/>
          <w:sz w:val="24"/>
          <w:szCs w:val="24"/>
        </w:rPr>
        <w:t>,</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provedora do sistema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eletrônico,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o equivalente ao percentual estabelecido pela</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mesma sobre</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o valor</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contratual ajustado,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a título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de taxa pela utilização dos recursos de tecnologia da informação, em conformidade com o regulamento operacional da</w:t>
      </w:r>
      <w:r w:rsidR="00D163AD" w:rsidRPr="007523AE">
        <w:rPr>
          <w:rFonts w:asciiTheme="majorHAnsi" w:hAnsiTheme="majorHAnsi" w:cs="Arial"/>
          <w:w w:val="85"/>
          <w:sz w:val="24"/>
          <w:szCs w:val="24"/>
        </w:rPr>
        <w:t xml:space="preserve"> Plataforma.</w:t>
      </w:r>
    </w:p>
    <w:p w14:paraId="495D9A81" w14:textId="77777777" w:rsidR="00473AE2" w:rsidRPr="007523AE" w:rsidRDefault="00473AE2" w:rsidP="00E80338">
      <w:pPr>
        <w:pStyle w:val="Corpodetexto"/>
        <w:spacing w:before="8"/>
        <w:jc w:val="both"/>
        <w:rPr>
          <w:rFonts w:asciiTheme="majorHAnsi" w:hAnsiTheme="majorHAnsi" w:cs="Arial"/>
          <w:sz w:val="24"/>
          <w:szCs w:val="24"/>
        </w:rPr>
      </w:pPr>
    </w:p>
    <w:p w14:paraId="26FD33F6" w14:textId="38CE3730" w:rsidR="00473AE2" w:rsidRPr="007523AE" w:rsidRDefault="00D93004" w:rsidP="00E80338">
      <w:pPr>
        <w:pStyle w:val="PargrafodaLista"/>
        <w:numPr>
          <w:ilvl w:val="1"/>
          <w:numId w:val="32"/>
        </w:numPr>
        <w:tabs>
          <w:tab w:val="left" w:pos="426"/>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Para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participar</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desta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estar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credenciada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plataforma,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direta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empresas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associadas</w:t>
      </w:r>
      <w:r w:rsidRPr="007523AE">
        <w:rPr>
          <w:rFonts w:asciiTheme="majorHAnsi" w:hAnsiTheme="majorHAnsi" w:cs="Arial"/>
          <w:spacing w:val="1"/>
          <w:w w:val="80"/>
          <w:sz w:val="24"/>
          <w:szCs w:val="24"/>
        </w:rPr>
        <w:t xml:space="preserve"> </w:t>
      </w:r>
      <w:r w:rsidR="00D163AD" w:rsidRPr="007523AE">
        <w:rPr>
          <w:rFonts w:asciiTheme="majorHAnsi" w:hAnsiTheme="majorHAnsi" w:cs="Arial"/>
          <w:spacing w:val="1"/>
          <w:w w:val="80"/>
          <w:sz w:val="24"/>
          <w:szCs w:val="24"/>
        </w:rPr>
        <w:t xml:space="preserve">ao </w:t>
      </w:r>
      <w:r w:rsidR="000F4618" w:rsidRPr="007523AE">
        <w:rPr>
          <w:rFonts w:asciiTheme="majorHAnsi" w:hAnsiTheme="majorHAnsi" w:cs="Arial"/>
          <w:spacing w:val="1"/>
          <w:w w:val="80"/>
          <w:sz w:val="24"/>
          <w:szCs w:val="24"/>
        </w:rPr>
        <w:t>BNC</w:t>
      </w:r>
      <w:r w:rsidRPr="007523AE">
        <w:rPr>
          <w:rFonts w:asciiTheme="majorHAnsi" w:hAnsiTheme="majorHAnsi" w:cs="Arial"/>
          <w:w w:val="80"/>
          <w:sz w:val="24"/>
          <w:szCs w:val="24"/>
        </w:rPr>
        <w:t>,</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mínimo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uma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hora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horário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fixado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propostas.</w:t>
      </w:r>
    </w:p>
    <w:p w14:paraId="5ABF29D3" w14:textId="77777777" w:rsidR="00473AE2" w:rsidRPr="007523AE" w:rsidRDefault="00473AE2" w:rsidP="00E80338">
      <w:pPr>
        <w:pStyle w:val="Corpodetexto"/>
        <w:spacing w:before="10"/>
        <w:jc w:val="both"/>
        <w:rPr>
          <w:rFonts w:asciiTheme="majorHAnsi" w:hAnsiTheme="majorHAnsi" w:cs="Arial"/>
          <w:sz w:val="24"/>
          <w:szCs w:val="24"/>
        </w:rPr>
      </w:pPr>
    </w:p>
    <w:p w14:paraId="72B46C1A" w14:textId="77777777" w:rsidR="00473AE2" w:rsidRPr="007523AE" w:rsidRDefault="00D93004" w:rsidP="00E80338">
      <w:pPr>
        <w:pStyle w:val="PargrafodaLista"/>
        <w:numPr>
          <w:ilvl w:val="2"/>
          <w:numId w:val="32"/>
        </w:numPr>
        <w:tabs>
          <w:tab w:val="left" w:pos="567"/>
          <w:tab w:val="left" w:pos="851"/>
        </w:tabs>
        <w:ind w:left="0" w:firstLine="0"/>
        <w:jc w:val="both"/>
        <w:rPr>
          <w:rFonts w:asciiTheme="majorHAnsi" w:hAnsiTheme="majorHAnsi" w:cs="Arial"/>
          <w:sz w:val="24"/>
          <w:szCs w:val="24"/>
        </w:rPr>
      </w:pPr>
      <w:r w:rsidRPr="007523AE">
        <w:rPr>
          <w:rFonts w:asciiTheme="majorHAnsi" w:hAnsiTheme="majorHAnsi" w:cs="Arial"/>
          <w:w w:val="85"/>
          <w:sz w:val="24"/>
          <w:szCs w:val="24"/>
        </w:rPr>
        <w:t>O acesso do operador a Concorrência, para efeito de credenciamento, encaminhamento de proposta de preço, lances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sucessivos de preços, documentos e habilitação em nome do licitante, somente se dará mediante prévia definição de senha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privativa.</w:t>
      </w:r>
    </w:p>
    <w:p w14:paraId="0EA4033B" w14:textId="77777777" w:rsidR="00473AE2" w:rsidRPr="007523AE" w:rsidRDefault="00473AE2" w:rsidP="00E80338">
      <w:pPr>
        <w:pStyle w:val="Corpodetexto"/>
        <w:tabs>
          <w:tab w:val="left" w:pos="567"/>
          <w:tab w:val="left" w:pos="851"/>
        </w:tabs>
        <w:spacing w:before="8"/>
        <w:jc w:val="both"/>
        <w:rPr>
          <w:rFonts w:asciiTheme="majorHAnsi" w:hAnsiTheme="majorHAnsi" w:cs="Arial"/>
          <w:sz w:val="24"/>
          <w:szCs w:val="24"/>
        </w:rPr>
      </w:pPr>
    </w:p>
    <w:p w14:paraId="451CA38F" w14:textId="50FD4552" w:rsidR="00473AE2" w:rsidRPr="007523AE" w:rsidRDefault="00D93004" w:rsidP="00E80338">
      <w:pPr>
        <w:pStyle w:val="PargrafodaLista"/>
        <w:numPr>
          <w:ilvl w:val="2"/>
          <w:numId w:val="32"/>
        </w:numPr>
        <w:tabs>
          <w:tab w:val="left" w:pos="567"/>
          <w:tab w:val="left" w:pos="851"/>
          <w:tab w:val="left" w:pos="1387"/>
        </w:tabs>
        <w:ind w:left="0" w:firstLine="0"/>
        <w:jc w:val="both"/>
        <w:rPr>
          <w:rFonts w:asciiTheme="majorHAnsi" w:hAnsiTheme="majorHAnsi" w:cs="Arial"/>
          <w:sz w:val="24"/>
          <w:szCs w:val="24"/>
        </w:rPr>
      </w:pPr>
      <w:r w:rsidRPr="007523AE">
        <w:rPr>
          <w:rFonts w:asciiTheme="majorHAnsi" w:hAnsiTheme="majorHAnsi" w:cs="Arial"/>
          <w:w w:val="80"/>
          <w:sz w:val="24"/>
          <w:szCs w:val="24"/>
        </w:rPr>
        <w:t>A chave de identificação e a senha dos operadores poderão ser utilizadas em qualquer Concorrência Eletrônica, salvo 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canceladas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solicitação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credenciado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iniciativa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w:t>
      </w:r>
      <w:r w:rsidR="00D163AD" w:rsidRPr="007523AE">
        <w:rPr>
          <w:rFonts w:asciiTheme="majorHAnsi" w:hAnsiTheme="majorHAnsi" w:cs="Arial"/>
          <w:w w:val="80"/>
          <w:sz w:val="24"/>
          <w:szCs w:val="24"/>
        </w:rPr>
        <w:t xml:space="preserve">o </w:t>
      </w:r>
      <w:r w:rsidR="003F29A1" w:rsidRPr="007523AE">
        <w:rPr>
          <w:rFonts w:asciiTheme="majorHAnsi" w:hAnsiTheme="majorHAnsi" w:cs="Arial"/>
          <w:w w:val="80"/>
          <w:sz w:val="24"/>
          <w:szCs w:val="24"/>
        </w:rPr>
        <w:t>BNC.</w:t>
      </w:r>
    </w:p>
    <w:p w14:paraId="76BB7678" w14:textId="77777777" w:rsidR="00473AE2" w:rsidRPr="007523AE" w:rsidRDefault="00473AE2" w:rsidP="00E80338">
      <w:pPr>
        <w:pStyle w:val="Corpodetexto"/>
        <w:tabs>
          <w:tab w:val="left" w:pos="567"/>
          <w:tab w:val="left" w:pos="851"/>
        </w:tabs>
        <w:spacing w:before="10"/>
        <w:jc w:val="both"/>
        <w:rPr>
          <w:rFonts w:asciiTheme="majorHAnsi" w:hAnsiTheme="majorHAnsi" w:cs="Arial"/>
          <w:sz w:val="24"/>
          <w:szCs w:val="24"/>
        </w:rPr>
      </w:pPr>
    </w:p>
    <w:p w14:paraId="10BCCB6A" w14:textId="23457C26" w:rsidR="00473AE2" w:rsidRPr="007523AE" w:rsidRDefault="00D93004" w:rsidP="00E80338">
      <w:pPr>
        <w:pStyle w:val="PargrafodaLista"/>
        <w:numPr>
          <w:ilvl w:val="2"/>
          <w:numId w:val="32"/>
        </w:numPr>
        <w:tabs>
          <w:tab w:val="left" w:pos="567"/>
          <w:tab w:val="left" w:pos="851"/>
          <w:tab w:val="left" w:pos="138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É de exclusiva responsabilidade do usuário o sigilo da senha, bem como seu uso em qualquer transação efetuada diretamente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cabendo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00D163AD" w:rsidRPr="007523AE">
        <w:rPr>
          <w:rFonts w:asciiTheme="majorHAnsi" w:hAnsiTheme="majorHAnsi" w:cs="Arial"/>
          <w:w w:val="80"/>
          <w:sz w:val="24"/>
          <w:szCs w:val="24"/>
        </w:rPr>
        <w:t xml:space="preserve">o </w:t>
      </w:r>
      <w:r w:rsidR="003F29A1" w:rsidRPr="007523AE">
        <w:rPr>
          <w:rFonts w:asciiTheme="majorHAnsi" w:hAnsiTheme="majorHAnsi" w:cs="Arial"/>
          <w:w w:val="80"/>
          <w:sz w:val="24"/>
          <w:szCs w:val="24"/>
        </w:rPr>
        <w:t>BNC</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responsabilidade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eventuais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danos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decorrentes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uso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indevido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senha,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ainda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terceiros.</w:t>
      </w:r>
    </w:p>
    <w:p w14:paraId="35D451B0" w14:textId="77777777" w:rsidR="00473AE2" w:rsidRPr="007523AE" w:rsidRDefault="00473AE2" w:rsidP="00E80338">
      <w:pPr>
        <w:pStyle w:val="Corpodetexto"/>
        <w:tabs>
          <w:tab w:val="left" w:pos="567"/>
          <w:tab w:val="left" w:pos="851"/>
        </w:tabs>
        <w:spacing w:before="8"/>
        <w:jc w:val="both"/>
        <w:rPr>
          <w:rFonts w:asciiTheme="majorHAnsi" w:hAnsiTheme="majorHAnsi" w:cs="Arial"/>
          <w:sz w:val="24"/>
          <w:szCs w:val="24"/>
        </w:rPr>
      </w:pPr>
    </w:p>
    <w:p w14:paraId="2D4E9EE9" w14:textId="77777777" w:rsidR="00473AE2" w:rsidRPr="007523AE" w:rsidRDefault="00D93004" w:rsidP="00E80338">
      <w:pPr>
        <w:pStyle w:val="PargrafodaLista"/>
        <w:numPr>
          <w:ilvl w:val="2"/>
          <w:numId w:val="32"/>
        </w:numPr>
        <w:tabs>
          <w:tab w:val="left" w:pos="567"/>
          <w:tab w:val="left" w:pos="851"/>
        </w:tabs>
        <w:ind w:left="0" w:firstLine="0"/>
        <w:jc w:val="both"/>
        <w:rPr>
          <w:rFonts w:asciiTheme="majorHAnsi" w:hAnsiTheme="majorHAnsi" w:cs="Arial"/>
          <w:sz w:val="24"/>
          <w:szCs w:val="24"/>
        </w:rPr>
      </w:pPr>
      <w:r w:rsidRPr="007523AE">
        <w:rPr>
          <w:rFonts w:asciiTheme="majorHAnsi" w:hAnsiTheme="majorHAnsi" w:cs="Arial"/>
          <w:w w:val="80"/>
          <w:sz w:val="24"/>
          <w:szCs w:val="24"/>
        </w:rPr>
        <w:t>O credenciamento do fornecedor e de seu representante legal junto ao sistema eletrônico implica a responsabilidade legal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pelos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praticados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presunção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capacidade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técnica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transações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inerentes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Concorrência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(Eletrônica).</w:t>
      </w:r>
    </w:p>
    <w:p w14:paraId="3C331F8B" w14:textId="77777777" w:rsidR="00473AE2" w:rsidRPr="007523AE" w:rsidRDefault="00473AE2" w:rsidP="00E80338">
      <w:pPr>
        <w:pStyle w:val="Corpodetexto"/>
        <w:spacing w:before="11"/>
        <w:jc w:val="both"/>
        <w:rPr>
          <w:rFonts w:asciiTheme="majorHAnsi" w:hAnsiTheme="majorHAnsi" w:cs="Arial"/>
          <w:sz w:val="24"/>
          <w:szCs w:val="24"/>
        </w:rPr>
      </w:pPr>
    </w:p>
    <w:p w14:paraId="104DFB9B" w14:textId="77777777" w:rsidR="00473AE2" w:rsidRPr="007523AE" w:rsidRDefault="00D93004" w:rsidP="00E80338">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A microempresa ou empresa de pequeno porte, deverá, quando do </w:t>
      </w:r>
      <w:proofErr w:type="spellStart"/>
      <w:r w:rsidRPr="007523AE">
        <w:rPr>
          <w:rFonts w:asciiTheme="majorHAnsi" w:hAnsiTheme="majorHAnsi" w:cs="Arial"/>
          <w:w w:val="80"/>
          <w:sz w:val="24"/>
          <w:szCs w:val="24"/>
        </w:rPr>
        <w:t>cadastramento</w:t>
      </w:r>
      <w:proofErr w:type="spellEnd"/>
      <w:r w:rsidRPr="007523AE">
        <w:rPr>
          <w:rFonts w:asciiTheme="majorHAnsi" w:hAnsiTheme="majorHAnsi" w:cs="Arial"/>
          <w:w w:val="80"/>
          <w:sz w:val="24"/>
          <w:szCs w:val="24"/>
        </w:rPr>
        <w:t xml:space="preserve"> da proposta inicial de preço a ser digitado no sistema,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verificar nos dados cadastrais se assinalou o regime ME/EPP no sistema conforme o seu regime de tributação para fazer valer o direito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prioridade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desempate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previsto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44</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45</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LC</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123/2006.</w:t>
      </w:r>
    </w:p>
    <w:p w14:paraId="1ABA1033" w14:textId="77777777" w:rsidR="00473AE2" w:rsidRPr="007523AE" w:rsidRDefault="00473AE2" w:rsidP="00E80338">
      <w:pPr>
        <w:pStyle w:val="Corpodetexto"/>
        <w:spacing w:before="4"/>
        <w:jc w:val="both"/>
        <w:rPr>
          <w:rFonts w:asciiTheme="majorHAnsi" w:hAnsiTheme="majorHAnsi" w:cs="Arial"/>
          <w:sz w:val="24"/>
          <w:szCs w:val="24"/>
        </w:rPr>
      </w:pPr>
    </w:p>
    <w:p w14:paraId="6F0C326A" w14:textId="0E6C8BD2" w:rsidR="00473AE2" w:rsidRPr="007523AE" w:rsidRDefault="00D93004" w:rsidP="00E80338">
      <w:pPr>
        <w:pStyle w:val="Ttulo1"/>
        <w:numPr>
          <w:ilvl w:val="0"/>
          <w:numId w:val="32"/>
        </w:numPr>
        <w:tabs>
          <w:tab w:val="left" w:pos="284"/>
          <w:tab w:val="left" w:pos="10467"/>
        </w:tabs>
        <w:spacing w:before="99"/>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lastRenderedPageBreak/>
        <w:t>DA</w:t>
      </w:r>
      <w:r w:rsidRPr="007523AE">
        <w:rPr>
          <w:rFonts w:asciiTheme="majorHAnsi" w:hAnsiTheme="majorHAnsi"/>
          <w:spacing w:val="14"/>
          <w:w w:val="80"/>
          <w:sz w:val="24"/>
          <w:szCs w:val="24"/>
          <w:shd w:val="clear" w:color="auto" w:fill="F1F1F1"/>
        </w:rPr>
        <w:t xml:space="preserve"> </w:t>
      </w:r>
      <w:r w:rsidRPr="007523AE">
        <w:rPr>
          <w:rFonts w:asciiTheme="majorHAnsi" w:hAnsiTheme="majorHAnsi"/>
          <w:w w:val="80"/>
          <w:sz w:val="24"/>
          <w:szCs w:val="24"/>
          <w:shd w:val="clear" w:color="auto" w:fill="F1F1F1"/>
        </w:rPr>
        <w:t>PARTICIPAÇÃO</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NA</w:t>
      </w:r>
      <w:r w:rsidRPr="007523AE">
        <w:rPr>
          <w:rFonts w:asciiTheme="majorHAnsi" w:hAnsiTheme="majorHAnsi"/>
          <w:spacing w:val="16"/>
          <w:w w:val="80"/>
          <w:sz w:val="24"/>
          <w:szCs w:val="24"/>
          <w:shd w:val="clear" w:color="auto" w:fill="F1F1F1"/>
        </w:rPr>
        <w:t xml:space="preserve"> </w:t>
      </w:r>
      <w:r w:rsidRPr="007523AE">
        <w:rPr>
          <w:rFonts w:asciiTheme="majorHAnsi" w:hAnsiTheme="majorHAnsi"/>
          <w:w w:val="80"/>
          <w:sz w:val="24"/>
          <w:szCs w:val="24"/>
          <w:shd w:val="clear" w:color="auto" w:fill="F1F1F1"/>
        </w:rPr>
        <w:t>CONCORRÊNCIA</w:t>
      </w:r>
    </w:p>
    <w:p w14:paraId="41F70E0F" w14:textId="77777777" w:rsidR="00473AE2" w:rsidRPr="007523AE" w:rsidRDefault="00473AE2" w:rsidP="00E80338">
      <w:pPr>
        <w:pStyle w:val="Corpodetexto"/>
        <w:spacing w:before="9"/>
        <w:jc w:val="both"/>
        <w:rPr>
          <w:rFonts w:asciiTheme="majorHAnsi" w:hAnsiTheme="majorHAnsi" w:cs="Arial"/>
          <w:b/>
          <w:sz w:val="24"/>
          <w:szCs w:val="24"/>
        </w:rPr>
      </w:pPr>
    </w:p>
    <w:p w14:paraId="3DE33189" w14:textId="5A65143C" w:rsidR="00473AE2" w:rsidRPr="007523AE" w:rsidRDefault="00D93004" w:rsidP="00E80338">
      <w:pPr>
        <w:pStyle w:val="PargrafodaLista"/>
        <w:numPr>
          <w:ilvl w:val="1"/>
          <w:numId w:val="32"/>
        </w:numPr>
        <w:tabs>
          <w:tab w:val="left" w:pos="426"/>
        </w:tabs>
        <w:ind w:left="0" w:firstLine="0"/>
        <w:jc w:val="both"/>
        <w:rPr>
          <w:rFonts w:asciiTheme="majorHAnsi" w:hAnsiTheme="majorHAnsi" w:cs="Arial"/>
          <w:b/>
          <w:sz w:val="24"/>
          <w:szCs w:val="24"/>
        </w:rPr>
      </w:pPr>
      <w:r w:rsidRPr="007523AE">
        <w:rPr>
          <w:rFonts w:asciiTheme="majorHAnsi" w:hAnsiTheme="majorHAnsi" w:cs="Arial"/>
          <w:w w:val="80"/>
          <w:sz w:val="24"/>
          <w:szCs w:val="24"/>
        </w:rPr>
        <w:t>Poderão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participar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desta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Concorrência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interessados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cujo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ramo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atividade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compatível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estejam</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credenciamento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regular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4"/>
          <w:w w:val="90"/>
          <w:sz w:val="24"/>
          <w:szCs w:val="24"/>
        </w:rPr>
        <w:t xml:space="preserve"> </w:t>
      </w:r>
      <w:r w:rsidR="003F29A1" w:rsidRPr="007523AE">
        <w:rPr>
          <w:rFonts w:asciiTheme="majorHAnsi" w:hAnsiTheme="majorHAnsi" w:cs="Arial"/>
          <w:b/>
          <w:w w:val="90"/>
          <w:sz w:val="24"/>
          <w:szCs w:val="24"/>
        </w:rPr>
        <w:t>BNC.</w:t>
      </w:r>
    </w:p>
    <w:p w14:paraId="5D773B46" w14:textId="77777777" w:rsidR="00D163AD" w:rsidRPr="007523AE" w:rsidRDefault="00D163AD" w:rsidP="00E80338">
      <w:pPr>
        <w:pStyle w:val="PargrafodaLista"/>
        <w:tabs>
          <w:tab w:val="left" w:pos="554"/>
        </w:tabs>
        <w:ind w:left="0"/>
        <w:jc w:val="both"/>
        <w:rPr>
          <w:rFonts w:asciiTheme="majorHAnsi" w:hAnsiTheme="majorHAnsi" w:cs="Arial"/>
          <w:b/>
          <w:w w:val="90"/>
          <w:sz w:val="24"/>
          <w:szCs w:val="24"/>
        </w:rPr>
      </w:pPr>
    </w:p>
    <w:p w14:paraId="4D94B8B2" w14:textId="77777777" w:rsidR="00473AE2" w:rsidRPr="007523AE" w:rsidRDefault="00D93004" w:rsidP="00E80338">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5"/>
          <w:sz w:val="24"/>
          <w:szCs w:val="24"/>
        </w:rPr>
        <w:t>Será</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concedido</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tratamento</w:t>
      </w:r>
      <w:r w:rsidRPr="007523AE">
        <w:rPr>
          <w:rFonts w:asciiTheme="majorHAnsi" w:hAnsiTheme="majorHAnsi" w:cs="Arial"/>
          <w:spacing w:val="15"/>
          <w:w w:val="85"/>
          <w:sz w:val="24"/>
          <w:szCs w:val="24"/>
        </w:rPr>
        <w:t xml:space="preserve"> </w:t>
      </w:r>
      <w:r w:rsidRPr="007523AE">
        <w:rPr>
          <w:rFonts w:asciiTheme="majorHAnsi" w:hAnsiTheme="majorHAnsi" w:cs="Arial"/>
          <w:w w:val="85"/>
          <w:sz w:val="24"/>
          <w:szCs w:val="24"/>
        </w:rPr>
        <w:t>favorecido</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15"/>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microempresas</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empresas</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pequeno</w:t>
      </w:r>
      <w:r w:rsidRPr="007523AE">
        <w:rPr>
          <w:rFonts w:asciiTheme="majorHAnsi" w:hAnsiTheme="majorHAnsi" w:cs="Arial"/>
          <w:spacing w:val="16"/>
          <w:w w:val="85"/>
          <w:sz w:val="24"/>
          <w:szCs w:val="24"/>
        </w:rPr>
        <w:t xml:space="preserve"> </w:t>
      </w:r>
      <w:r w:rsidRPr="007523AE">
        <w:rPr>
          <w:rFonts w:asciiTheme="majorHAnsi" w:hAnsiTheme="majorHAnsi" w:cs="Arial"/>
          <w:w w:val="85"/>
          <w:sz w:val="24"/>
          <w:szCs w:val="24"/>
        </w:rPr>
        <w:t>porte,</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sociedades</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cooperativas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mencionadas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16,</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14.133,</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2021,</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limites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Complementar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123,</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2006.</w:t>
      </w:r>
    </w:p>
    <w:p w14:paraId="5D7E5E21" w14:textId="77777777" w:rsidR="00473AE2" w:rsidRPr="007523AE" w:rsidRDefault="00473AE2" w:rsidP="00E80338">
      <w:pPr>
        <w:pStyle w:val="Corpodetexto"/>
        <w:spacing w:before="11"/>
        <w:jc w:val="both"/>
        <w:rPr>
          <w:rFonts w:asciiTheme="majorHAnsi" w:hAnsiTheme="majorHAnsi" w:cs="Arial"/>
          <w:sz w:val="24"/>
          <w:szCs w:val="24"/>
        </w:rPr>
      </w:pPr>
    </w:p>
    <w:p w14:paraId="53EDED2E" w14:textId="77777777" w:rsidR="00473AE2" w:rsidRPr="007523AE" w:rsidRDefault="00D93004" w:rsidP="00E80338">
      <w:pPr>
        <w:pStyle w:val="Ttulo1"/>
        <w:numPr>
          <w:ilvl w:val="1"/>
          <w:numId w:val="32"/>
        </w:numPr>
        <w:tabs>
          <w:tab w:val="left" w:pos="426"/>
        </w:tabs>
        <w:ind w:left="0" w:firstLine="0"/>
        <w:jc w:val="both"/>
        <w:rPr>
          <w:rFonts w:asciiTheme="majorHAnsi" w:hAnsiTheme="majorHAnsi"/>
          <w:sz w:val="24"/>
          <w:szCs w:val="24"/>
        </w:rPr>
      </w:pPr>
      <w:r w:rsidRPr="007523AE">
        <w:rPr>
          <w:rFonts w:asciiTheme="majorHAnsi" w:hAnsiTheme="majorHAnsi"/>
          <w:w w:val="80"/>
          <w:sz w:val="24"/>
          <w:szCs w:val="24"/>
        </w:rPr>
        <w:t>NÃO</w:t>
      </w:r>
      <w:r w:rsidRPr="007523AE">
        <w:rPr>
          <w:rFonts w:asciiTheme="majorHAnsi" w:hAnsiTheme="majorHAnsi"/>
          <w:spacing w:val="14"/>
          <w:w w:val="80"/>
          <w:sz w:val="24"/>
          <w:szCs w:val="24"/>
        </w:rPr>
        <w:t xml:space="preserve"> </w:t>
      </w:r>
      <w:r w:rsidRPr="007523AE">
        <w:rPr>
          <w:rFonts w:asciiTheme="majorHAnsi" w:hAnsiTheme="majorHAnsi"/>
          <w:w w:val="80"/>
          <w:sz w:val="24"/>
          <w:szCs w:val="24"/>
        </w:rPr>
        <w:t>PODERÃO</w:t>
      </w:r>
      <w:r w:rsidRPr="007523AE">
        <w:rPr>
          <w:rFonts w:asciiTheme="majorHAnsi" w:hAnsiTheme="majorHAnsi"/>
          <w:spacing w:val="18"/>
          <w:w w:val="80"/>
          <w:sz w:val="24"/>
          <w:szCs w:val="24"/>
        </w:rPr>
        <w:t xml:space="preserve"> </w:t>
      </w:r>
      <w:r w:rsidRPr="007523AE">
        <w:rPr>
          <w:rFonts w:asciiTheme="majorHAnsi" w:hAnsiTheme="majorHAnsi"/>
          <w:w w:val="80"/>
          <w:sz w:val="24"/>
          <w:szCs w:val="24"/>
        </w:rPr>
        <w:t>PARTICIPAR</w:t>
      </w:r>
      <w:r w:rsidRPr="007523AE">
        <w:rPr>
          <w:rFonts w:asciiTheme="majorHAnsi" w:hAnsiTheme="majorHAnsi"/>
          <w:spacing w:val="15"/>
          <w:w w:val="80"/>
          <w:sz w:val="24"/>
          <w:szCs w:val="24"/>
        </w:rPr>
        <w:t xml:space="preserve"> </w:t>
      </w:r>
      <w:r w:rsidRPr="007523AE">
        <w:rPr>
          <w:rFonts w:asciiTheme="majorHAnsi" w:hAnsiTheme="majorHAnsi"/>
          <w:w w:val="80"/>
          <w:sz w:val="24"/>
          <w:szCs w:val="24"/>
        </w:rPr>
        <w:t>DESTA</w:t>
      </w:r>
      <w:r w:rsidRPr="007523AE">
        <w:rPr>
          <w:rFonts w:asciiTheme="majorHAnsi" w:hAnsiTheme="majorHAnsi"/>
          <w:spacing w:val="14"/>
          <w:w w:val="80"/>
          <w:sz w:val="24"/>
          <w:szCs w:val="24"/>
        </w:rPr>
        <w:t xml:space="preserve"> </w:t>
      </w:r>
      <w:r w:rsidRPr="007523AE">
        <w:rPr>
          <w:rFonts w:asciiTheme="majorHAnsi" w:hAnsiTheme="majorHAnsi"/>
          <w:w w:val="80"/>
          <w:sz w:val="24"/>
          <w:szCs w:val="24"/>
        </w:rPr>
        <w:t>LICITAÇÃO</w:t>
      </w:r>
      <w:r w:rsidRPr="007523AE">
        <w:rPr>
          <w:rFonts w:asciiTheme="majorHAnsi" w:hAnsiTheme="majorHAnsi"/>
          <w:spacing w:val="14"/>
          <w:w w:val="80"/>
          <w:sz w:val="24"/>
          <w:szCs w:val="24"/>
        </w:rPr>
        <w:t xml:space="preserve"> </w:t>
      </w:r>
      <w:r w:rsidRPr="007523AE">
        <w:rPr>
          <w:rFonts w:asciiTheme="majorHAnsi" w:hAnsiTheme="majorHAnsi"/>
          <w:w w:val="80"/>
          <w:sz w:val="24"/>
          <w:szCs w:val="24"/>
        </w:rPr>
        <w:t>OS</w:t>
      </w:r>
      <w:r w:rsidRPr="007523AE">
        <w:rPr>
          <w:rFonts w:asciiTheme="majorHAnsi" w:hAnsiTheme="majorHAnsi"/>
          <w:spacing w:val="14"/>
          <w:w w:val="80"/>
          <w:sz w:val="24"/>
          <w:szCs w:val="24"/>
        </w:rPr>
        <w:t xml:space="preserve"> </w:t>
      </w:r>
      <w:r w:rsidRPr="007523AE">
        <w:rPr>
          <w:rFonts w:asciiTheme="majorHAnsi" w:hAnsiTheme="majorHAnsi"/>
          <w:w w:val="80"/>
          <w:sz w:val="24"/>
          <w:szCs w:val="24"/>
        </w:rPr>
        <w:t>INTERESSADOS:</w:t>
      </w:r>
    </w:p>
    <w:p w14:paraId="69B0EBB4" w14:textId="77777777" w:rsidR="00473AE2" w:rsidRPr="007523AE" w:rsidRDefault="00473AE2" w:rsidP="00E80338">
      <w:pPr>
        <w:pStyle w:val="Corpodetexto"/>
        <w:spacing w:before="4"/>
        <w:jc w:val="both"/>
        <w:rPr>
          <w:rFonts w:asciiTheme="majorHAnsi" w:hAnsiTheme="majorHAnsi" w:cs="Arial"/>
          <w:b/>
          <w:sz w:val="24"/>
          <w:szCs w:val="24"/>
        </w:rPr>
      </w:pPr>
    </w:p>
    <w:p w14:paraId="434F4B1B" w14:textId="4B3FF537" w:rsidR="00473AE2" w:rsidRPr="007523AE" w:rsidRDefault="00320F6A" w:rsidP="00E80338">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Q</w:t>
      </w:r>
      <w:r w:rsidR="00D93004" w:rsidRPr="007523AE">
        <w:rPr>
          <w:rFonts w:asciiTheme="majorHAnsi" w:hAnsiTheme="majorHAnsi" w:cs="Arial"/>
          <w:w w:val="80"/>
          <w:sz w:val="24"/>
          <w:szCs w:val="24"/>
        </w:rPr>
        <w:t>ue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atenda</w:t>
      </w:r>
      <w:r w:rsidR="00311D14" w:rsidRPr="007523AE">
        <w:rPr>
          <w:rFonts w:asciiTheme="majorHAnsi" w:hAnsiTheme="majorHAnsi" w:cs="Arial"/>
          <w:w w:val="80"/>
          <w:sz w:val="24"/>
          <w:szCs w:val="24"/>
        </w:rPr>
        <w:t>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às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condições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deste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seu(s)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anexo(s);</w:t>
      </w:r>
    </w:p>
    <w:p w14:paraId="5401282B" w14:textId="77777777" w:rsidR="00473AE2" w:rsidRPr="007523AE" w:rsidRDefault="00473AE2" w:rsidP="00E80338">
      <w:pPr>
        <w:pStyle w:val="Corpodetexto"/>
        <w:spacing w:before="10"/>
        <w:jc w:val="both"/>
        <w:rPr>
          <w:rFonts w:asciiTheme="majorHAnsi" w:hAnsiTheme="majorHAnsi" w:cs="Arial"/>
          <w:sz w:val="24"/>
          <w:szCs w:val="24"/>
        </w:rPr>
      </w:pPr>
    </w:p>
    <w:p w14:paraId="4B6EDFE6" w14:textId="2A7AABEC" w:rsidR="00473AE2" w:rsidRPr="007523AE" w:rsidRDefault="00320F6A" w:rsidP="00E80338">
      <w:pPr>
        <w:pStyle w:val="PargrafodaLista"/>
        <w:numPr>
          <w:ilvl w:val="2"/>
          <w:numId w:val="32"/>
        </w:numPr>
        <w:tabs>
          <w:tab w:val="left" w:pos="567"/>
        </w:tabs>
        <w:spacing w:line="230" w:lineRule="auto"/>
        <w:ind w:left="0" w:firstLine="0"/>
        <w:jc w:val="both"/>
        <w:rPr>
          <w:rFonts w:asciiTheme="majorHAnsi" w:hAnsiTheme="majorHAnsi" w:cs="Arial"/>
          <w:sz w:val="24"/>
          <w:szCs w:val="24"/>
        </w:rPr>
      </w:pPr>
      <w:r>
        <w:rPr>
          <w:rFonts w:asciiTheme="majorHAnsi" w:hAnsiTheme="majorHAnsi" w:cs="Arial"/>
          <w:w w:val="85"/>
          <w:sz w:val="24"/>
          <w:szCs w:val="24"/>
        </w:rPr>
        <w:t>A</w:t>
      </w:r>
      <w:r w:rsidR="00D93004" w:rsidRPr="007523AE">
        <w:rPr>
          <w:rFonts w:asciiTheme="majorHAnsi" w:hAnsiTheme="majorHAnsi" w:cs="Arial"/>
          <w:w w:val="85"/>
          <w:sz w:val="24"/>
          <w:szCs w:val="24"/>
        </w:rPr>
        <w:t>utor</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anteprojeto,</w:t>
      </w:r>
      <w:r w:rsidR="00D93004" w:rsidRPr="007523AE">
        <w:rPr>
          <w:rFonts w:asciiTheme="majorHAnsi" w:hAnsiTheme="majorHAnsi" w:cs="Arial"/>
          <w:spacing w:val="-3"/>
          <w:w w:val="85"/>
          <w:sz w:val="24"/>
          <w:szCs w:val="24"/>
        </w:rPr>
        <w:t xml:space="preserve"> </w:t>
      </w:r>
      <w:r w:rsidR="00D93004" w:rsidRPr="007523AE">
        <w:rPr>
          <w:rFonts w:asciiTheme="majorHAnsi" w:hAnsiTheme="majorHAnsi" w:cs="Arial"/>
          <w:w w:val="85"/>
          <w:sz w:val="24"/>
          <w:szCs w:val="24"/>
        </w:rPr>
        <w:t>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projeto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básico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do</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projeto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executivo,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pessoa</w:t>
      </w:r>
      <w:r w:rsidR="00D93004" w:rsidRPr="007523AE">
        <w:rPr>
          <w:rFonts w:asciiTheme="majorHAnsi" w:hAnsiTheme="majorHAnsi" w:cs="Arial"/>
          <w:spacing w:val="-3"/>
          <w:w w:val="85"/>
          <w:sz w:val="24"/>
          <w:szCs w:val="24"/>
        </w:rPr>
        <w:t xml:space="preserve"> </w:t>
      </w:r>
      <w:r w:rsidR="00D93004" w:rsidRPr="007523AE">
        <w:rPr>
          <w:rFonts w:asciiTheme="majorHAnsi" w:hAnsiTheme="majorHAnsi" w:cs="Arial"/>
          <w:w w:val="85"/>
          <w:sz w:val="24"/>
          <w:szCs w:val="24"/>
        </w:rPr>
        <w:t>física</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jurídica,</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quando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licitação</w:t>
      </w:r>
      <w:r w:rsidR="00D93004" w:rsidRPr="007523AE">
        <w:rPr>
          <w:rFonts w:asciiTheme="majorHAnsi" w:hAnsiTheme="majorHAnsi" w:cs="Arial"/>
          <w:spacing w:val="-3"/>
          <w:w w:val="85"/>
          <w:sz w:val="24"/>
          <w:szCs w:val="24"/>
        </w:rPr>
        <w:t xml:space="preserve"> </w:t>
      </w:r>
      <w:r w:rsidR="00D93004" w:rsidRPr="007523AE">
        <w:rPr>
          <w:rFonts w:asciiTheme="majorHAnsi" w:hAnsiTheme="majorHAnsi" w:cs="Arial"/>
          <w:w w:val="85"/>
          <w:sz w:val="24"/>
          <w:szCs w:val="24"/>
        </w:rPr>
        <w:t>versar</w:t>
      </w:r>
      <w:r w:rsidR="00D93004" w:rsidRPr="007523AE">
        <w:rPr>
          <w:rFonts w:asciiTheme="majorHAnsi" w:hAnsiTheme="majorHAnsi" w:cs="Arial"/>
          <w:spacing w:val="-3"/>
          <w:w w:val="85"/>
          <w:sz w:val="24"/>
          <w:szCs w:val="24"/>
        </w:rPr>
        <w:t xml:space="preserve"> </w:t>
      </w:r>
      <w:r w:rsidR="00D93004" w:rsidRPr="007523AE">
        <w:rPr>
          <w:rFonts w:asciiTheme="majorHAnsi" w:hAnsiTheme="majorHAnsi" w:cs="Arial"/>
          <w:w w:val="85"/>
          <w:sz w:val="24"/>
          <w:szCs w:val="24"/>
        </w:rPr>
        <w:t>sobre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serviços</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ou</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fornecimento</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de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bens</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a</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ele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relacionados;</w:t>
      </w:r>
    </w:p>
    <w:p w14:paraId="77905211" w14:textId="77777777" w:rsidR="00473AE2" w:rsidRPr="007523AE" w:rsidRDefault="00473AE2" w:rsidP="00E80338">
      <w:pPr>
        <w:pStyle w:val="Corpodetexto"/>
        <w:spacing w:before="9"/>
        <w:jc w:val="both"/>
        <w:rPr>
          <w:rFonts w:asciiTheme="majorHAnsi" w:hAnsiTheme="majorHAnsi" w:cs="Arial"/>
          <w:sz w:val="24"/>
          <w:szCs w:val="24"/>
        </w:rPr>
      </w:pPr>
    </w:p>
    <w:p w14:paraId="76A95C5F" w14:textId="1F2187F6" w:rsidR="00473AE2" w:rsidRPr="007523AE" w:rsidRDefault="00320F6A" w:rsidP="00E80338">
      <w:pPr>
        <w:pStyle w:val="PargrafodaLista"/>
        <w:numPr>
          <w:ilvl w:val="2"/>
          <w:numId w:val="32"/>
        </w:numPr>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mpresa,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isoladamente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consórcio,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responsável</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pela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elaboração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projeto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básico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projeto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executivo,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empresa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da qual o autor do projeto seja dirigente, gerente, controlador, acionista ou detentor de mais de 5% (cinco por cento) do capital com</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5"/>
          <w:sz w:val="24"/>
          <w:szCs w:val="24"/>
        </w:rPr>
        <w:t>direito a voto, responsável técnico ou subcontratado, quando a licitação versar sobre serviços ou fornecimento de bens a ela</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necessários;</w:t>
      </w:r>
    </w:p>
    <w:p w14:paraId="52F1F33B" w14:textId="45F657D3" w:rsidR="00473AE2" w:rsidRPr="007523AE" w:rsidRDefault="00320F6A" w:rsidP="00E80338">
      <w:pPr>
        <w:pStyle w:val="PargrafodaLista"/>
        <w:numPr>
          <w:ilvl w:val="2"/>
          <w:numId w:val="32"/>
        </w:numPr>
        <w:tabs>
          <w:tab w:val="left" w:pos="426"/>
        </w:tabs>
        <w:spacing w:before="103"/>
        <w:ind w:left="0" w:firstLine="0"/>
        <w:jc w:val="both"/>
        <w:rPr>
          <w:rFonts w:asciiTheme="majorHAnsi" w:hAnsiTheme="majorHAnsi" w:cs="Arial"/>
          <w:sz w:val="24"/>
          <w:szCs w:val="24"/>
        </w:rPr>
      </w:pPr>
      <w:r>
        <w:rPr>
          <w:rFonts w:asciiTheme="majorHAnsi" w:hAnsiTheme="majorHAnsi" w:cs="Arial"/>
          <w:w w:val="80"/>
          <w:sz w:val="24"/>
          <w:szCs w:val="24"/>
        </w:rPr>
        <w:t>P</w:t>
      </w:r>
      <w:r w:rsidR="00D93004" w:rsidRPr="007523AE">
        <w:rPr>
          <w:rFonts w:asciiTheme="majorHAnsi" w:hAnsiTheme="majorHAnsi" w:cs="Arial"/>
          <w:w w:val="80"/>
          <w:sz w:val="24"/>
          <w:szCs w:val="24"/>
        </w:rPr>
        <w:t>essoa física ou jurídica que se encontre, ao tempo da licitação, impossibilitada de participar da licitação em decorrência de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sanção</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que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lhe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foi</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imposta;</w:t>
      </w:r>
    </w:p>
    <w:p w14:paraId="270D0D7B" w14:textId="77777777" w:rsidR="00473AE2" w:rsidRPr="007523AE" w:rsidRDefault="00473AE2" w:rsidP="00E80338">
      <w:pPr>
        <w:pStyle w:val="Corpodetexto"/>
        <w:spacing w:before="10"/>
        <w:jc w:val="both"/>
        <w:rPr>
          <w:rFonts w:asciiTheme="majorHAnsi" w:hAnsiTheme="majorHAnsi" w:cs="Arial"/>
          <w:sz w:val="24"/>
          <w:szCs w:val="24"/>
        </w:rPr>
      </w:pPr>
    </w:p>
    <w:p w14:paraId="3ACAE281" w14:textId="4BA54476" w:rsidR="00473AE2" w:rsidRPr="007523AE" w:rsidRDefault="00320F6A" w:rsidP="00E80338">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Q</w:t>
      </w:r>
      <w:r w:rsidR="00D93004" w:rsidRPr="007523AE">
        <w:rPr>
          <w:rFonts w:asciiTheme="majorHAnsi" w:hAnsiTheme="majorHAnsi" w:cs="Arial"/>
          <w:w w:val="80"/>
          <w:sz w:val="24"/>
          <w:szCs w:val="24"/>
        </w:rPr>
        <w:t>ue mantenha vínculo de natureza técnica, comercial, econômica, financeira, trabalhista ou civil com dirigente do órgão ou</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entidade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contratante</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agente</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público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desempenhe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função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licitação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atue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fiscalização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gestão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contrato,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deles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seja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cônjuge,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companheiro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parente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linha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reta,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colateral</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afinidade,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até</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terceiro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grau;</w:t>
      </w:r>
    </w:p>
    <w:p w14:paraId="146038E5" w14:textId="77777777" w:rsidR="00473AE2" w:rsidRPr="007523AE" w:rsidRDefault="00473AE2" w:rsidP="00E80338">
      <w:pPr>
        <w:pStyle w:val="Corpodetexto"/>
        <w:spacing w:before="8"/>
        <w:jc w:val="both"/>
        <w:rPr>
          <w:rFonts w:asciiTheme="majorHAnsi" w:hAnsiTheme="majorHAnsi" w:cs="Arial"/>
          <w:sz w:val="24"/>
          <w:szCs w:val="24"/>
        </w:rPr>
      </w:pPr>
    </w:p>
    <w:p w14:paraId="4A736E5A" w14:textId="1FD34F89" w:rsidR="00473AE2" w:rsidRPr="007523AE" w:rsidRDefault="00320F6A" w:rsidP="00E80338">
      <w:pPr>
        <w:pStyle w:val="PargrafodaLista"/>
        <w:numPr>
          <w:ilvl w:val="2"/>
          <w:numId w:val="32"/>
        </w:numPr>
        <w:tabs>
          <w:tab w:val="left" w:pos="567"/>
        </w:tabs>
        <w:spacing w:before="1"/>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mpresas controladoras, controladas ou coligadas, nos termos da Lei nº 6.404, de 15 de</w:t>
      </w:r>
      <w:r w:rsidR="00D93004" w:rsidRPr="007523AE">
        <w:rPr>
          <w:rFonts w:asciiTheme="majorHAnsi" w:hAnsiTheme="majorHAnsi" w:cs="Arial"/>
          <w:spacing w:val="33"/>
          <w:sz w:val="24"/>
          <w:szCs w:val="24"/>
        </w:rPr>
        <w:t xml:space="preserve"> </w:t>
      </w:r>
      <w:r w:rsidR="00D93004" w:rsidRPr="007523AE">
        <w:rPr>
          <w:rFonts w:asciiTheme="majorHAnsi" w:hAnsiTheme="majorHAnsi" w:cs="Arial"/>
          <w:w w:val="80"/>
          <w:sz w:val="24"/>
          <w:szCs w:val="24"/>
        </w:rPr>
        <w:t>dezembro de 1976, concorrendo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entre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si;</w:t>
      </w:r>
    </w:p>
    <w:p w14:paraId="495D3F46" w14:textId="77777777" w:rsidR="00473AE2" w:rsidRPr="007523AE" w:rsidRDefault="00473AE2" w:rsidP="00E80338">
      <w:pPr>
        <w:pStyle w:val="Corpodetexto"/>
        <w:spacing w:before="10"/>
        <w:jc w:val="both"/>
        <w:rPr>
          <w:rFonts w:asciiTheme="majorHAnsi" w:hAnsiTheme="majorHAnsi" w:cs="Arial"/>
          <w:sz w:val="24"/>
          <w:szCs w:val="24"/>
        </w:rPr>
      </w:pPr>
    </w:p>
    <w:p w14:paraId="19512C56" w14:textId="544EF6BF" w:rsidR="00473AE2" w:rsidRPr="007523AE" w:rsidRDefault="00320F6A" w:rsidP="00E80338">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P</w:t>
      </w:r>
      <w:r w:rsidR="00D93004" w:rsidRPr="007523AE">
        <w:rPr>
          <w:rFonts w:asciiTheme="majorHAnsi" w:hAnsiTheme="majorHAnsi" w:cs="Arial"/>
          <w:w w:val="80"/>
          <w:sz w:val="24"/>
          <w:szCs w:val="24"/>
        </w:rPr>
        <w:t>essoa física ou jurídica que, nos 5 (cinco) anos anteriores à divulgação do edital, tenha sido condenada judicialmente, com</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trânsito em julgado, por exploração de trabalho infantil, por submissão de trabalhadores a condições análogas às de escravo ou por</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5"/>
          <w:sz w:val="24"/>
          <w:szCs w:val="24"/>
        </w:rPr>
        <w:t>contratação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de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adolescentes</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nos</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casos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vedados</w:t>
      </w:r>
      <w:r w:rsidR="00D93004" w:rsidRPr="007523AE">
        <w:rPr>
          <w:rFonts w:asciiTheme="majorHAnsi" w:hAnsiTheme="majorHAnsi" w:cs="Arial"/>
          <w:spacing w:val="-6"/>
          <w:w w:val="85"/>
          <w:sz w:val="24"/>
          <w:szCs w:val="24"/>
        </w:rPr>
        <w:t xml:space="preserve"> </w:t>
      </w:r>
      <w:r w:rsidR="00D93004" w:rsidRPr="007523AE">
        <w:rPr>
          <w:rFonts w:asciiTheme="majorHAnsi" w:hAnsiTheme="majorHAnsi" w:cs="Arial"/>
          <w:w w:val="85"/>
          <w:sz w:val="24"/>
          <w:szCs w:val="24"/>
        </w:rPr>
        <w:t>pela</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legislação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trabalhista;</w:t>
      </w:r>
    </w:p>
    <w:p w14:paraId="5A1E92CB" w14:textId="77777777" w:rsidR="00473AE2" w:rsidRPr="007523AE" w:rsidRDefault="00473AE2" w:rsidP="00E80338">
      <w:pPr>
        <w:pStyle w:val="Corpodetexto"/>
        <w:spacing w:before="11"/>
        <w:jc w:val="both"/>
        <w:rPr>
          <w:rFonts w:asciiTheme="majorHAnsi" w:hAnsiTheme="majorHAnsi" w:cs="Arial"/>
          <w:sz w:val="24"/>
          <w:szCs w:val="24"/>
        </w:rPr>
      </w:pPr>
    </w:p>
    <w:p w14:paraId="61F24E62" w14:textId="2B827DAC" w:rsidR="00473AE2" w:rsidRPr="007523AE" w:rsidRDefault="00320F6A" w:rsidP="00E80338">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w w:val="80"/>
          <w:sz w:val="24"/>
          <w:szCs w:val="24"/>
        </w:rPr>
        <w:t>gente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público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órgão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entidade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licitante;</w:t>
      </w:r>
    </w:p>
    <w:p w14:paraId="27B6013C" w14:textId="77777777" w:rsidR="00473AE2" w:rsidRPr="007523AE" w:rsidRDefault="00473AE2" w:rsidP="00E80338">
      <w:pPr>
        <w:pStyle w:val="Corpodetexto"/>
        <w:spacing w:before="10"/>
        <w:jc w:val="both"/>
        <w:rPr>
          <w:rFonts w:asciiTheme="majorHAnsi" w:hAnsiTheme="majorHAnsi" w:cs="Arial"/>
          <w:sz w:val="24"/>
          <w:szCs w:val="24"/>
        </w:rPr>
      </w:pPr>
    </w:p>
    <w:p w14:paraId="0C5A2966" w14:textId="72E431C2" w:rsidR="00473AE2" w:rsidRPr="007523AE" w:rsidRDefault="00320F6A" w:rsidP="00E80338">
      <w:pPr>
        <w:pStyle w:val="PargrafodaLista"/>
        <w:numPr>
          <w:ilvl w:val="2"/>
          <w:numId w:val="32"/>
        </w:numPr>
        <w:ind w:left="0" w:firstLine="0"/>
        <w:jc w:val="both"/>
        <w:rPr>
          <w:rFonts w:asciiTheme="majorHAnsi" w:hAnsiTheme="majorHAnsi" w:cs="Arial"/>
          <w:sz w:val="24"/>
          <w:szCs w:val="24"/>
        </w:rPr>
      </w:pPr>
      <w:r>
        <w:rPr>
          <w:rFonts w:asciiTheme="majorHAnsi" w:hAnsiTheme="majorHAnsi" w:cs="Arial"/>
          <w:w w:val="80"/>
          <w:sz w:val="24"/>
          <w:szCs w:val="24"/>
        </w:rPr>
        <w:t>P</w:t>
      </w:r>
      <w:r w:rsidR="00D93004" w:rsidRPr="007523AE">
        <w:rPr>
          <w:rFonts w:asciiTheme="majorHAnsi" w:hAnsiTheme="majorHAnsi" w:cs="Arial"/>
          <w:w w:val="80"/>
          <w:sz w:val="24"/>
          <w:szCs w:val="24"/>
        </w:rPr>
        <w:t>essoas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jurídicas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reunidas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consórcio;</w:t>
      </w:r>
    </w:p>
    <w:p w14:paraId="79F2F648" w14:textId="77777777" w:rsidR="00473AE2" w:rsidRPr="007523AE" w:rsidRDefault="00473AE2" w:rsidP="00E80338">
      <w:pPr>
        <w:pStyle w:val="Corpodetexto"/>
        <w:spacing w:before="10"/>
        <w:jc w:val="both"/>
        <w:rPr>
          <w:rFonts w:asciiTheme="majorHAnsi" w:hAnsiTheme="majorHAnsi" w:cs="Arial"/>
          <w:sz w:val="24"/>
          <w:szCs w:val="24"/>
        </w:rPr>
      </w:pPr>
    </w:p>
    <w:p w14:paraId="78DF2C40" w14:textId="5501CC88" w:rsidR="00473AE2" w:rsidRPr="007523AE" w:rsidRDefault="00D93004" w:rsidP="00E80338">
      <w:pPr>
        <w:pStyle w:val="PargrafodaLista"/>
        <w:numPr>
          <w:ilvl w:val="2"/>
          <w:numId w:val="32"/>
        </w:numPr>
        <w:ind w:left="0" w:firstLine="0"/>
        <w:jc w:val="both"/>
        <w:rPr>
          <w:rFonts w:asciiTheme="majorHAnsi" w:hAnsiTheme="majorHAnsi" w:cs="Arial"/>
          <w:sz w:val="24"/>
          <w:szCs w:val="24"/>
        </w:rPr>
      </w:pPr>
      <w:r w:rsidRPr="007523AE">
        <w:rPr>
          <w:rFonts w:asciiTheme="majorHAnsi" w:hAnsiTheme="majorHAnsi" w:cs="Arial"/>
          <w:w w:val="80"/>
          <w:sz w:val="24"/>
          <w:szCs w:val="24"/>
        </w:rPr>
        <w:t>Organizações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Sociedade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Civil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Público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OSCIP,</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atuando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nessa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condição;</w:t>
      </w:r>
    </w:p>
    <w:p w14:paraId="24B19C72" w14:textId="77777777" w:rsidR="00473AE2" w:rsidRPr="007523AE" w:rsidRDefault="00473AE2" w:rsidP="00E80338">
      <w:pPr>
        <w:pStyle w:val="Corpodetexto"/>
        <w:spacing w:before="10"/>
        <w:jc w:val="both"/>
        <w:rPr>
          <w:rFonts w:asciiTheme="majorHAnsi" w:hAnsiTheme="majorHAnsi" w:cs="Arial"/>
          <w:sz w:val="24"/>
          <w:szCs w:val="24"/>
        </w:rPr>
      </w:pPr>
    </w:p>
    <w:p w14:paraId="4CCB8B5E" w14:textId="77777777" w:rsidR="00473AE2" w:rsidRPr="007523AE" w:rsidRDefault="00D93004" w:rsidP="00E80338">
      <w:pPr>
        <w:pStyle w:val="PargrafodaLista"/>
        <w:numPr>
          <w:ilvl w:val="2"/>
          <w:numId w:val="32"/>
        </w:numPr>
        <w:tabs>
          <w:tab w:val="left" w:pos="851"/>
        </w:tabs>
        <w:ind w:left="0" w:firstLine="0"/>
        <w:jc w:val="both"/>
        <w:rPr>
          <w:rFonts w:asciiTheme="majorHAnsi" w:hAnsiTheme="majorHAnsi" w:cs="Arial"/>
          <w:sz w:val="24"/>
          <w:szCs w:val="24"/>
        </w:rPr>
      </w:pPr>
      <w:r w:rsidRPr="007523AE">
        <w:rPr>
          <w:rFonts w:asciiTheme="majorHAnsi" w:hAnsiTheme="majorHAnsi" w:cs="Arial"/>
          <w:w w:val="80"/>
          <w:sz w:val="24"/>
          <w:szCs w:val="24"/>
        </w:rPr>
        <w:t>Não poderá participar, direta ou indiretamente, da licitação ou da execução do contrato agente público do órgão ou entidade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contratante, devendo ser observadas as situações que possam configurar conflito de interesses no exercício ou após o exercício 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emprego,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legislação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disciplina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matéria,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1º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9º,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14.133,</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2021;</w:t>
      </w:r>
    </w:p>
    <w:p w14:paraId="37AE79B4" w14:textId="77777777" w:rsidR="00473AE2" w:rsidRPr="007523AE" w:rsidRDefault="00473AE2" w:rsidP="00E80338">
      <w:pPr>
        <w:pStyle w:val="Corpodetexto"/>
        <w:spacing w:before="11"/>
        <w:jc w:val="both"/>
        <w:rPr>
          <w:rFonts w:asciiTheme="majorHAnsi" w:hAnsiTheme="majorHAnsi" w:cs="Arial"/>
          <w:sz w:val="24"/>
          <w:szCs w:val="24"/>
        </w:rPr>
      </w:pPr>
    </w:p>
    <w:p w14:paraId="3B7FBF17" w14:textId="77777777" w:rsidR="00473AE2" w:rsidRPr="007523AE" w:rsidRDefault="00D93004" w:rsidP="00E80338">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impedimento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trata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3.3.4</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também</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aplicado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atue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substituição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outra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física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 jurídica, com o intuito de burlar a efetividade da sanção a ela aplicada, inclusive a sua controladora, controlada ou coligada, desde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comprovado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ilícito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utilização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fraudulenta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personalidade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jurídica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lastRenderedPageBreak/>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licitante;</w:t>
      </w:r>
    </w:p>
    <w:p w14:paraId="2ED2A0E2" w14:textId="77777777" w:rsidR="00473AE2" w:rsidRPr="007523AE" w:rsidRDefault="00473AE2" w:rsidP="00E80338">
      <w:pPr>
        <w:pStyle w:val="Corpodetexto"/>
        <w:spacing w:before="8"/>
        <w:jc w:val="both"/>
        <w:rPr>
          <w:rFonts w:asciiTheme="majorHAnsi" w:hAnsiTheme="majorHAnsi" w:cs="Arial"/>
          <w:sz w:val="24"/>
          <w:szCs w:val="24"/>
        </w:rPr>
      </w:pPr>
    </w:p>
    <w:p w14:paraId="6172DB89" w14:textId="77777777" w:rsidR="00473AE2" w:rsidRPr="007523AE" w:rsidRDefault="00D93004" w:rsidP="00E80338">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critério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exclusivamente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autor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projetos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 empresa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referem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os itens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3.3.2</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e 3.3.3 poderão participar no apoio das atividades de planejamento da contratação, de execução da licitação ou de gestão do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desde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supervisão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exclusiva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agentes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órgão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entidade;</w:t>
      </w:r>
    </w:p>
    <w:p w14:paraId="0E5D0405" w14:textId="77777777" w:rsidR="00473AE2" w:rsidRPr="007523AE" w:rsidRDefault="00473AE2" w:rsidP="00E80338">
      <w:pPr>
        <w:pStyle w:val="Corpodetexto"/>
        <w:spacing w:before="11"/>
        <w:jc w:val="both"/>
        <w:rPr>
          <w:rFonts w:asciiTheme="majorHAnsi" w:hAnsiTheme="majorHAnsi" w:cs="Arial"/>
          <w:sz w:val="24"/>
          <w:szCs w:val="24"/>
        </w:rPr>
      </w:pPr>
    </w:p>
    <w:p w14:paraId="216FE0DA" w14:textId="77777777" w:rsidR="00473AE2" w:rsidRPr="007523AE" w:rsidRDefault="00D93004" w:rsidP="00E80338">
      <w:pPr>
        <w:pStyle w:val="PargrafodaLista"/>
        <w:numPr>
          <w:ilvl w:val="2"/>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Equiparam-se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autores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projeto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empresas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integrantes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grupo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econômico;</w:t>
      </w:r>
    </w:p>
    <w:p w14:paraId="5C11C50A" w14:textId="77777777" w:rsidR="00473AE2" w:rsidRPr="007523AE" w:rsidRDefault="00473AE2" w:rsidP="00E80338">
      <w:pPr>
        <w:pStyle w:val="Corpodetexto"/>
        <w:spacing w:before="10"/>
        <w:jc w:val="both"/>
        <w:rPr>
          <w:rFonts w:asciiTheme="majorHAnsi" w:hAnsiTheme="majorHAnsi" w:cs="Arial"/>
          <w:sz w:val="24"/>
          <w:szCs w:val="24"/>
        </w:rPr>
      </w:pPr>
    </w:p>
    <w:p w14:paraId="30C0F32A" w14:textId="77777777" w:rsidR="00473AE2" w:rsidRPr="007523AE" w:rsidRDefault="00D93004" w:rsidP="00E80338">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disposto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itens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3.3.2</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3.3.3</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impede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inclua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encargo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 elaboração do projeto básico e do projeto executivo, nas contratações integradas, e do projeto executivo, nos demais regimes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execução;</w:t>
      </w:r>
    </w:p>
    <w:p w14:paraId="753D66A0" w14:textId="77777777" w:rsidR="00473AE2" w:rsidRPr="007523AE" w:rsidRDefault="00473AE2" w:rsidP="00E80338">
      <w:pPr>
        <w:pStyle w:val="Corpodetexto"/>
        <w:spacing w:before="3"/>
        <w:jc w:val="both"/>
        <w:rPr>
          <w:rFonts w:asciiTheme="majorHAnsi" w:hAnsiTheme="majorHAnsi" w:cs="Arial"/>
          <w:sz w:val="24"/>
          <w:szCs w:val="24"/>
        </w:rPr>
      </w:pPr>
    </w:p>
    <w:p w14:paraId="4F96F632" w14:textId="77777777" w:rsidR="00473AE2" w:rsidRPr="007523AE" w:rsidRDefault="00D93004" w:rsidP="00E80338">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Em licitações e contratações realizadas no âmbito de projetos e programas parcialmente financiados por agência oficial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cooperação estrangeira ou por organismo financeiro internacional com recursos do financiamento ou da contrapartida nacional, não</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poderá</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participar</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pessoa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física</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jurídica</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que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integre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rol</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pessoas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sancionadas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essas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entidades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seja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declarada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inidônea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termos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14.133/2021;</w:t>
      </w:r>
    </w:p>
    <w:p w14:paraId="6D6FAF8F" w14:textId="77777777" w:rsidR="00473AE2" w:rsidRPr="007523AE" w:rsidRDefault="00473AE2" w:rsidP="00E80338">
      <w:pPr>
        <w:pStyle w:val="Corpodetexto"/>
        <w:spacing w:before="3"/>
        <w:jc w:val="both"/>
        <w:rPr>
          <w:rFonts w:asciiTheme="majorHAnsi" w:hAnsiTheme="majorHAnsi" w:cs="Arial"/>
          <w:sz w:val="24"/>
          <w:szCs w:val="24"/>
        </w:rPr>
      </w:pPr>
    </w:p>
    <w:p w14:paraId="70AEE128" w14:textId="77777777" w:rsidR="00473AE2" w:rsidRPr="007523AE" w:rsidRDefault="00D93004" w:rsidP="00E80338">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vedação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trata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3.3.8</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estende-se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terceiro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auxilie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condução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integrante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equipe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apoio,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profissional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especializado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funcionário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preste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assessoria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técnica.</w:t>
      </w:r>
    </w:p>
    <w:p w14:paraId="00009E11" w14:textId="77777777" w:rsidR="00473AE2" w:rsidRPr="007523AE" w:rsidRDefault="00473AE2" w:rsidP="00E80338">
      <w:pPr>
        <w:pStyle w:val="Corpodetexto"/>
        <w:spacing w:before="4"/>
        <w:jc w:val="both"/>
        <w:rPr>
          <w:rFonts w:asciiTheme="majorHAnsi" w:hAnsiTheme="majorHAnsi" w:cs="Arial"/>
          <w:sz w:val="24"/>
          <w:szCs w:val="24"/>
        </w:rPr>
      </w:pPr>
    </w:p>
    <w:p w14:paraId="32BCA042" w14:textId="395AADAB" w:rsidR="00473AE2" w:rsidRPr="007523AE" w:rsidRDefault="00D93004" w:rsidP="00E80338">
      <w:pPr>
        <w:pStyle w:val="Ttulo1"/>
        <w:numPr>
          <w:ilvl w:val="0"/>
          <w:numId w:val="32"/>
        </w:numPr>
        <w:tabs>
          <w:tab w:val="left" w:pos="284"/>
          <w:tab w:val="left" w:pos="10467"/>
        </w:tabs>
        <w:spacing w:before="1"/>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APRESENTAÇÃO</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DA</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PROPOSTA</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E</w:t>
      </w:r>
      <w:r w:rsidRPr="007523AE">
        <w:rPr>
          <w:rFonts w:asciiTheme="majorHAnsi" w:hAnsiTheme="majorHAnsi"/>
          <w:spacing w:val="16"/>
          <w:w w:val="80"/>
          <w:sz w:val="24"/>
          <w:szCs w:val="24"/>
          <w:shd w:val="clear" w:color="auto" w:fill="F1F1F1"/>
        </w:rPr>
        <w:t xml:space="preserve"> </w:t>
      </w:r>
      <w:r w:rsidRPr="007523AE">
        <w:rPr>
          <w:rFonts w:asciiTheme="majorHAnsi" w:hAnsiTheme="majorHAnsi"/>
          <w:w w:val="80"/>
          <w:sz w:val="24"/>
          <w:szCs w:val="24"/>
          <w:shd w:val="clear" w:color="auto" w:fill="F1F1F1"/>
        </w:rPr>
        <w:t>DOS</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DOCUMENTOS</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DE</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HABILITAÇÃO</w:t>
      </w:r>
    </w:p>
    <w:p w14:paraId="095CD2A8" w14:textId="77777777" w:rsidR="00473AE2" w:rsidRPr="007523AE" w:rsidRDefault="00473AE2" w:rsidP="00E80338">
      <w:pPr>
        <w:pStyle w:val="Corpodetexto"/>
        <w:spacing w:before="4"/>
        <w:jc w:val="both"/>
        <w:rPr>
          <w:rFonts w:asciiTheme="majorHAnsi" w:hAnsiTheme="majorHAnsi" w:cs="Arial"/>
          <w:b/>
          <w:sz w:val="24"/>
          <w:szCs w:val="24"/>
        </w:rPr>
      </w:pPr>
    </w:p>
    <w:p w14:paraId="490A2DA7" w14:textId="77777777" w:rsidR="00473AE2" w:rsidRPr="007523AE" w:rsidRDefault="00D93004" w:rsidP="00E80338">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licitantes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encaminharão,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exclusivamente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eletrônico,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critério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julgamento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adotado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neste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horário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estabelecidos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pública.</w:t>
      </w:r>
    </w:p>
    <w:p w14:paraId="26864978" w14:textId="77777777" w:rsidR="00473AE2" w:rsidRPr="007523AE" w:rsidRDefault="00473AE2" w:rsidP="00E80338">
      <w:pPr>
        <w:pStyle w:val="Corpodetexto"/>
        <w:spacing w:before="2"/>
        <w:jc w:val="both"/>
        <w:rPr>
          <w:rFonts w:asciiTheme="majorHAnsi" w:hAnsiTheme="majorHAnsi" w:cs="Arial"/>
          <w:sz w:val="24"/>
          <w:szCs w:val="24"/>
        </w:rPr>
      </w:pPr>
    </w:p>
    <w:p w14:paraId="3C5D003A" w14:textId="4D41C038" w:rsidR="00311D14" w:rsidRPr="007523AE" w:rsidRDefault="00311D14" w:rsidP="00863B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sz w:val="24"/>
          <w:szCs w:val="24"/>
          <w:u w:val="single"/>
        </w:rPr>
        <w:t>DA INVERSÃO DE FASES – HABILITAÇÃO</w:t>
      </w:r>
    </w:p>
    <w:p w14:paraId="150A758C" w14:textId="77777777" w:rsidR="00311D14" w:rsidRPr="007523AE" w:rsidRDefault="00311D14" w:rsidP="00863B00">
      <w:pPr>
        <w:pStyle w:val="PargrafodaLista"/>
        <w:ind w:left="0"/>
        <w:jc w:val="both"/>
        <w:rPr>
          <w:rFonts w:asciiTheme="majorHAnsi" w:hAnsiTheme="majorHAnsi" w:cs="Arial"/>
          <w:sz w:val="24"/>
          <w:szCs w:val="24"/>
        </w:rPr>
      </w:pPr>
    </w:p>
    <w:p w14:paraId="1786AF92" w14:textId="5AF8F3B1" w:rsidR="00311D14" w:rsidRPr="007523AE" w:rsidRDefault="00311D14" w:rsidP="00863B00">
      <w:pPr>
        <w:pStyle w:val="PargrafodaLista"/>
        <w:numPr>
          <w:ilvl w:val="2"/>
          <w:numId w:val="32"/>
        </w:numPr>
        <w:ind w:left="0" w:firstLine="0"/>
        <w:jc w:val="both"/>
        <w:rPr>
          <w:rFonts w:asciiTheme="majorHAnsi" w:hAnsiTheme="majorHAnsi" w:cs="Arial"/>
          <w:sz w:val="24"/>
          <w:szCs w:val="24"/>
        </w:rPr>
      </w:pPr>
      <w:r w:rsidRPr="007523AE">
        <w:rPr>
          <w:rFonts w:asciiTheme="majorHAnsi" w:hAnsiTheme="majorHAnsi" w:cs="Arial"/>
          <w:sz w:val="24"/>
          <w:szCs w:val="24"/>
        </w:rPr>
        <w:t xml:space="preserve">A presente licitação será realizada com INVERSÃO DE FASES, permitida no </w:t>
      </w:r>
      <w:proofErr w:type="spellStart"/>
      <w:r w:rsidRPr="007523AE">
        <w:rPr>
          <w:rFonts w:asciiTheme="majorHAnsi" w:hAnsiTheme="majorHAnsi" w:cs="Arial"/>
          <w:sz w:val="24"/>
          <w:szCs w:val="24"/>
        </w:rPr>
        <w:t>art</w:t>
      </w:r>
      <w:proofErr w:type="spellEnd"/>
      <w:r w:rsidRPr="007523AE">
        <w:rPr>
          <w:rFonts w:asciiTheme="majorHAnsi" w:hAnsiTheme="majorHAnsi" w:cs="Arial"/>
          <w:sz w:val="24"/>
          <w:szCs w:val="24"/>
        </w:rPr>
        <w:t>. 17, §1º da NLLC, DEVENDO A HABILITAÇÃO DOS LICITANTES PRECEDER A FASE DE APRESENTAÇÃO DE PROPOSTAS E LANCES, EM BUSCA DA MELHOR PRESTAÇÃO DOS SERVIÇOS QUE COMPÕEM O OBJETO DESTE CERTAME.</w:t>
      </w:r>
    </w:p>
    <w:p w14:paraId="29D5EC6B" w14:textId="77777777" w:rsidR="00311D14" w:rsidRPr="007523AE" w:rsidRDefault="00311D14" w:rsidP="00863B00">
      <w:pPr>
        <w:pStyle w:val="PargrafodaLista"/>
        <w:ind w:left="0"/>
        <w:jc w:val="both"/>
        <w:rPr>
          <w:rFonts w:asciiTheme="majorHAnsi" w:hAnsiTheme="majorHAnsi" w:cs="Arial"/>
          <w:sz w:val="24"/>
          <w:szCs w:val="24"/>
        </w:rPr>
      </w:pPr>
    </w:p>
    <w:p w14:paraId="126DB020" w14:textId="18003957" w:rsidR="00311D14" w:rsidRPr="007523AE" w:rsidRDefault="00311D14"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sz w:val="24"/>
          <w:szCs w:val="24"/>
        </w:rPr>
        <w:t>A inversão de fases terá como benefícios a verificação prévia da qualificação técnica, da experiência e da qualidade dos serviços prestados pelos licitantes, em busca de atender aos parâmetros mínimos de qualidade definidos no Projeto Básico,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6808376F" w14:textId="77777777" w:rsidR="00311D14" w:rsidRPr="007523AE" w:rsidRDefault="00311D14" w:rsidP="00863B00">
      <w:pPr>
        <w:pStyle w:val="PargrafodaLista"/>
        <w:ind w:left="0"/>
        <w:jc w:val="both"/>
        <w:rPr>
          <w:rFonts w:asciiTheme="majorHAnsi" w:hAnsiTheme="majorHAnsi" w:cs="Arial"/>
          <w:sz w:val="24"/>
          <w:szCs w:val="24"/>
        </w:rPr>
      </w:pPr>
    </w:p>
    <w:p w14:paraId="54269AA9" w14:textId="270670D6" w:rsidR="00311D14" w:rsidRPr="007523AE" w:rsidRDefault="00311D14"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b/>
          <w:sz w:val="24"/>
          <w:szCs w:val="24"/>
        </w:rPr>
        <w:t xml:space="preserve">Metodologia: </w:t>
      </w:r>
      <w:r w:rsidRPr="007523AE">
        <w:rPr>
          <w:rFonts w:asciiTheme="majorHAnsi" w:hAnsiTheme="majorHAnsi" w:cs="Arial"/>
          <w:sz w:val="24"/>
          <w:szCs w:val="24"/>
        </w:rPr>
        <w:t xml:space="preserve">Adoção da inversão de fases, nos termos do </w:t>
      </w:r>
      <w:proofErr w:type="spellStart"/>
      <w:r w:rsidRPr="007523AE">
        <w:rPr>
          <w:rFonts w:asciiTheme="majorHAnsi" w:hAnsiTheme="majorHAnsi" w:cs="Arial"/>
          <w:sz w:val="24"/>
          <w:szCs w:val="24"/>
        </w:rPr>
        <w:t>art</w:t>
      </w:r>
      <w:proofErr w:type="spellEnd"/>
      <w:r w:rsidRPr="007523AE">
        <w:rPr>
          <w:rFonts w:asciiTheme="majorHAnsi" w:hAnsiTheme="majorHAnsi" w:cs="Arial"/>
          <w:sz w:val="24"/>
          <w:szCs w:val="24"/>
        </w:rPr>
        <w:t>. 17, §1º, da Lei nº 14.133/2021, com a **habilitação prévia** dos licitantes antes da fase de lances</w:t>
      </w:r>
    </w:p>
    <w:p w14:paraId="6F0E0D76" w14:textId="77777777" w:rsidR="00311D14" w:rsidRPr="007523AE" w:rsidRDefault="00311D14" w:rsidP="00863B00">
      <w:pPr>
        <w:pStyle w:val="PargrafodaLista"/>
        <w:ind w:left="0"/>
        <w:jc w:val="both"/>
        <w:rPr>
          <w:rFonts w:asciiTheme="majorHAnsi" w:hAnsiTheme="majorHAnsi" w:cs="Arial"/>
          <w:sz w:val="24"/>
          <w:szCs w:val="24"/>
        </w:rPr>
      </w:pPr>
    </w:p>
    <w:p w14:paraId="7663D5CD" w14:textId="2CA82348" w:rsidR="00311D14" w:rsidRPr="007523AE" w:rsidRDefault="00311D14"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b/>
          <w:sz w:val="24"/>
          <w:szCs w:val="24"/>
        </w:rPr>
        <w:t xml:space="preserve">Justificativa técnica: </w:t>
      </w:r>
      <w:r w:rsidRPr="007523AE">
        <w:rPr>
          <w:rFonts w:asciiTheme="majorHAnsi" w:hAnsiTheme="majorHAnsi" w:cs="Arial"/>
          <w:sz w:val="24"/>
          <w:szCs w:val="24"/>
        </w:rPr>
        <w:t xml:space="preserve">A medida visa reduzir o risco de participação de empresas sem capacidade técnica ou </w:t>
      </w:r>
      <w:proofErr w:type="spellStart"/>
      <w:r w:rsidRPr="007523AE">
        <w:rPr>
          <w:rFonts w:asciiTheme="majorHAnsi" w:hAnsiTheme="majorHAnsi" w:cs="Arial"/>
          <w:sz w:val="24"/>
          <w:szCs w:val="24"/>
        </w:rPr>
        <w:t>econômico-financeira</w:t>
      </w:r>
      <w:proofErr w:type="spellEnd"/>
      <w:r w:rsidRPr="007523AE">
        <w:rPr>
          <w:rFonts w:asciiTheme="majorHAnsi" w:hAnsiTheme="majorHAnsi" w:cs="Arial"/>
          <w:sz w:val="24"/>
          <w:szCs w:val="24"/>
        </w:rPr>
        <w:t>, que frequentemente levam à paralisação de obras, inexecuções contratuais e prejuízos ao erário, conforme demonstrado em estudos da CGU, CBIC e TCU.</w:t>
      </w:r>
    </w:p>
    <w:p w14:paraId="42E12D3B" w14:textId="77777777" w:rsidR="00311D14" w:rsidRPr="007523AE" w:rsidRDefault="00311D14" w:rsidP="00863B00">
      <w:pPr>
        <w:pStyle w:val="PargrafodaLista"/>
        <w:ind w:left="0"/>
        <w:jc w:val="both"/>
        <w:rPr>
          <w:rFonts w:asciiTheme="majorHAnsi" w:hAnsiTheme="majorHAnsi" w:cs="Arial"/>
          <w:sz w:val="24"/>
          <w:szCs w:val="24"/>
        </w:rPr>
      </w:pPr>
    </w:p>
    <w:p w14:paraId="3FD0A89C" w14:textId="77714611" w:rsidR="00311D14" w:rsidRPr="007523AE" w:rsidRDefault="00311D14"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b/>
          <w:sz w:val="24"/>
          <w:szCs w:val="24"/>
        </w:rPr>
        <w:t>Etapas procedimentais propostas:</w:t>
      </w:r>
    </w:p>
    <w:p w14:paraId="7850EEF4" w14:textId="77777777" w:rsidR="00311D14" w:rsidRPr="007523AE" w:rsidRDefault="00311D14" w:rsidP="00863B00">
      <w:pPr>
        <w:pStyle w:val="PargrafodaLista"/>
        <w:ind w:left="0"/>
        <w:jc w:val="both"/>
        <w:rPr>
          <w:rFonts w:asciiTheme="majorHAnsi" w:hAnsiTheme="majorHAnsi" w:cs="Arial"/>
          <w:sz w:val="24"/>
          <w:szCs w:val="24"/>
        </w:rPr>
      </w:pPr>
    </w:p>
    <w:p w14:paraId="44B0615B" w14:textId="0CC276AE" w:rsidR="00311D14"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lastRenderedPageBreak/>
        <w:t xml:space="preserve">a) </w:t>
      </w:r>
      <w:r w:rsidR="00311D14" w:rsidRPr="007523AE">
        <w:rPr>
          <w:rFonts w:asciiTheme="majorHAnsi" w:hAnsiTheme="majorHAnsi" w:cs="Arial"/>
          <w:sz w:val="24"/>
          <w:szCs w:val="24"/>
        </w:rPr>
        <w:t>Recebimento e análise da documentação de habilitação dos licitantes.</w:t>
      </w:r>
    </w:p>
    <w:p w14:paraId="3D93B2B4" w14:textId="77777777" w:rsidR="00311D14" w:rsidRPr="007523AE" w:rsidRDefault="00311D14" w:rsidP="00863B00">
      <w:pPr>
        <w:ind w:left="142"/>
        <w:jc w:val="both"/>
        <w:rPr>
          <w:rFonts w:asciiTheme="majorHAnsi" w:hAnsiTheme="majorHAnsi" w:cs="Arial"/>
          <w:sz w:val="24"/>
          <w:szCs w:val="24"/>
        </w:rPr>
      </w:pPr>
    </w:p>
    <w:p w14:paraId="663B8AA4" w14:textId="5BA7E5AE" w:rsidR="00311D14"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b) </w:t>
      </w:r>
      <w:r w:rsidR="00311D14" w:rsidRPr="007523AE">
        <w:rPr>
          <w:rFonts w:asciiTheme="majorHAnsi" w:hAnsiTheme="majorHAnsi" w:cs="Arial"/>
          <w:sz w:val="24"/>
          <w:szCs w:val="24"/>
        </w:rPr>
        <w:t>Habilitação apenas das empresas que atendam plenamente aos requisitos legais, técnicos e financeiros exigidos no edital.</w:t>
      </w:r>
    </w:p>
    <w:p w14:paraId="15429AF6" w14:textId="77777777" w:rsidR="00311D14" w:rsidRPr="007523AE" w:rsidRDefault="00311D14" w:rsidP="00863B00">
      <w:pPr>
        <w:ind w:left="142"/>
        <w:jc w:val="both"/>
        <w:rPr>
          <w:rFonts w:asciiTheme="majorHAnsi" w:hAnsiTheme="majorHAnsi" w:cs="Arial"/>
          <w:sz w:val="24"/>
          <w:szCs w:val="24"/>
        </w:rPr>
      </w:pPr>
    </w:p>
    <w:p w14:paraId="373F79A1" w14:textId="5C5AB1D6" w:rsidR="00311D14"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c) </w:t>
      </w:r>
      <w:r w:rsidR="00311D14" w:rsidRPr="007523AE">
        <w:rPr>
          <w:rFonts w:asciiTheme="majorHAnsi" w:hAnsiTheme="majorHAnsi" w:cs="Arial"/>
          <w:sz w:val="24"/>
          <w:szCs w:val="24"/>
        </w:rPr>
        <w:t>Realização da etapa de julgamento das propostas e, quando aplicável, da fase de lances, apenas entre os licitantes previamente habilitados.</w:t>
      </w:r>
    </w:p>
    <w:p w14:paraId="292B2C58" w14:textId="77777777" w:rsidR="00311D14" w:rsidRPr="007523AE" w:rsidRDefault="00311D14" w:rsidP="00863B00">
      <w:pPr>
        <w:tabs>
          <w:tab w:val="left" w:pos="552"/>
        </w:tabs>
        <w:jc w:val="both"/>
        <w:rPr>
          <w:rFonts w:asciiTheme="majorHAnsi" w:hAnsiTheme="majorHAnsi" w:cs="Arial"/>
          <w:sz w:val="24"/>
          <w:szCs w:val="24"/>
        </w:rPr>
      </w:pPr>
    </w:p>
    <w:p w14:paraId="33A59929" w14:textId="68C3CA2C" w:rsidR="00B5695C" w:rsidRPr="007523AE" w:rsidRDefault="00B5695C"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b/>
          <w:bCs/>
          <w:sz w:val="24"/>
          <w:szCs w:val="24"/>
        </w:rPr>
        <w:t>Riscos mitigados:</w:t>
      </w:r>
    </w:p>
    <w:p w14:paraId="59681612" w14:textId="77777777" w:rsidR="00B5695C" w:rsidRPr="007523AE" w:rsidRDefault="00B5695C" w:rsidP="00863B00">
      <w:pPr>
        <w:pStyle w:val="PargrafodaLista"/>
        <w:tabs>
          <w:tab w:val="left" w:pos="552"/>
        </w:tabs>
        <w:ind w:left="0"/>
        <w:jc w:val="both"/>
        <w:rPr>
          <w:rFonts w:asciiTheme="majorHAnsi" w:hAnsiTheme="majorHAnsi" w:cs="Arial"/>
          <w:b/>
          <w:bCs/>
          <w:sz w:val="24"/>
          <w:szCs w:val="24"/>
        </w:rPr>
      </w:pPr>
    </w:p>
    <w:p w14:paraId="2D1370AB" w14:textId="4C1522A0" w:rsidR="00B5695C"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a) </w:t>
      </w:r>
      <w:r w:rsidR="00B5695C" w:rsidRPr="007523AE">
        <w:rPr>
          <w:rFonts w:asciiTheme="majorHAnsi" w:hAnsiTheme="majorHAnsi" w:cs="Arial"/>
          <w:sz w:val="24"/>
          <w:szCs w:val="24"/>
        </w:rPr>
        <w:t>Propostas inexequíveis ou com valores irrisórios;</w:t>
      </w:r>
    </w:p>
    <w:p w14:paraId="5DD6205E" w14:textId="77777777" w:rsidR="00B5695C" w:rsidRPr="007523AE" w:rsidRDefault="00B5695C" w:rsidP="00863B00">
      <w:pPr>
        <w:ind w:left="142"/>
        <w:jc w:val="both"/>
        <w:rPr>
          <w:rFonts w:asciiTheme="majorHAnsi" w:hAnsiTheme="majorHAnsi" w:cs="Arial"/>
          <w:sz w:val="24"/>
          <w:szCs w:val="24"/>
        </w:rPr>
      </w:pPr>
    </w:p>
    <w:p w14:paraId="7AA4A497" w14:textId="42E679E7" w:rsidR="00B5695C"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b) </w:t>
      </w:r>
      <w:r w:rsidR="00B5695C" w:rsidRPr="007523AE">
        <w:rPr>
          <w:rFonts w:asciiTheme="majorHAnsi" w:hAnsiTheme="majorHAnsi" w:cs="Arial"/>
          <w:sz w:val="24"/>
          <w:szCs w:val="24"/>
        </w:rPr>
        <w:t>Contratação de empresas sem histórico ou conhecimento técnico para execução de obras educacionais com padrão FNDE;</w:t>
      </w:r>
    </w:p>
    <w:p w14:paraId="194B2B05" w14:textId="77777777" w:rsidR="00B5695C" w:rsidRPr="007523AE" w:rsidRDefault="00B5695C" w:rsidP="00863B00">
      <w:pPr>
        <w:ind w:left="142"/>
        <w:jc w:val="both"/>
        <w:rPr>
          <w:rFonts w:asciiTheme="majorHAnsi" w:hAnsiTheme="majorHAnsi" w:cs="Arial"/>
          <w:sz w:val="24"/>
          <w:szCs w:val="24"/>
        </w:rPr>
      </w:pPr>
    </w:p>
    <w:p w14:paraId="73BE2386" w14:textId="4BED7E96" w:rsidR="00B5695C"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c) </w:t>
      </w:r>
      <w:r w:rsidR="00B5695C" w:rsidRPr="007523AE">
        <w:rPr>
          <w:rFonts w:asciiTheme="majorHAnsi" w:hAnsiTheme="majorHAnsi" w:cs="Arial"/>
          <w:sz w:val="24"/>
          <w:szCs w:val="24"/>
        </w:rPr>
        <w:t>Paralisações de obras por incapacidade operacional;</w:t>
      </w:r>
    </w:p>
    <w:p w14:paraId="6065BB2C" w14:textId="77777777" w:rsidR="00B5695C" w:rsidRPr="007523AE" w:rsidRDefault="00B5695C" w:rsidP="00863B00">
      <w:pPr>
        <w:ind w:left="142"/>
        <w:jc w:val="both"/>
        <w:rPr>
          <w:rFonts w:asciiTheme="majorHAnsi" w:hAnsiTheme="majorHAnsi" w:cs="Arial"/>
          <w:sz w:val="24"/>
          <w:szCs w:val="24"/>
        </w:rPr>
      </w:pPr>
    </w:p>
    <w:p w14:paraId="39CA6B9D" w14:textId="0E86A82A" w:rsidR="00B5695C"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d) </w:t>
      </w:r>
      <w:r w:rsidR="00B5695C" w:rsidRPr="007523AE">
        <w:rPr>
          <w:rFonts w:asciiTheme="majorHAnsi" w:hAnsiTheme="majorHAnsi" w:cs="Arial"/>
          <w:sz w:val="24"/>
          <w:szCs w:val="24"/>
        </w:rPr>
        <w:t>Solicitações prematuras de reequilíbrio financeiro;</w:t>
      </w:r>
    </w:p>
    <w:p w14:paraId="258F3DB4" w14:textId="77777777" w:rsidR="00B5695C" w:rsidRPr="007523AE" w:rsidRDefault="00B5695C" w:rsidP="00863B00">
      <w:pPr>
        <w:ind w:left="142"/>
        <w:jc w:val="both"/>
        <w:rPr>
          <w:rFonts w:asciiTheme="majorHAnsi" w:hAnsiTheme="majorHAnsi" w:cs="Arial"/>
          <w:sz w:val="24"/>
          <w:szCs w:val="24"/>
        </w:rPr>
      </w:pPr>
    </w:p>
    <w:p w14:paraId="033EE9CD" w14:textId="6CD413AB" w:rsidR="00B5695C" w:rsidRPr="007523AE" w:rsidRDefault="00863B00" w:rsidP="00863B00">
      <w:pPr>
        <w:pStyle w:val="PargrafodaLista"/>
        <w:autoSpaceDE/>
        <w:autoSpaceDN/>
        <w:ind w:left="142"/>
        <w:jc w:val="both"/>
        <w:rPr>
          <w:rFonts w:asciiTheme="majorHAnsi" w:hAnsiTheme="majorHAnsi" w:cs="Arial"/>
          <w:sz w:val="24"/>
          <w:szCs w:val="24"/>
        </w:rPr>
      </w:pPr>
      <w:r>
        <w:rPr>
          <w:rFonts w:asciiTheme="majorHAnsi" w:hAnsiTheme="majorHAnsi" w:cs="Arial"/>
          <w:sz w:val="24"/>
          <w:szCs w:val="24"/>
        </w:rPr>
        <w:t xml:space="preserve">e) </w:t>
      </w:r>
      <w:r w:rsidR="00B5695C" w:rsidRPr="007523AE">
        <w:rPr>
          <w:rFonts w:asciiTheme="majorHAnsi" w:hAnsiTheme="majorHAnsi" w:cs="Arial"/>
          <w:sz w:val="24"/>
          <w:szCs w:val="24"/>
        </w:rPr>
        <w:t>Prejuízos à continuidade do serviço público educacional.</w:t>
      </w:r>
    </w:p>
    <w:p w14:paraId="34CB0E0A" w14:textId="77777777" w:rsidR="00B5695C" w:rsidRPr="007523AE" w:rsidRDefault="00B5695C" w:rsidP="00863B00">
      <w:pPr>
        <w:pStyle w:val="PargrafodaLista"/>
        <w:tabs>
          <w:tab w:val="left" w:pos="552"/>
        </w:tabs>
        <w:ind w:left="0"/>
        <w:jc w:val="both"/>
        <w:rPr>
          <w:rFonts w:asciiTheme="majorHAnsi" w:hAnsiTheme="majorHAnsi" w:cs="Arial"/>
          <w:sz w:val="24"/>
          <w:szCs w:val="24"/>
        </w:rPr>
      </w:pPr>
    </w:p>
    <w:p w14:paraId="5A50D222" w14:textId="72F54177" w:rsidR="00B5695C" w:rsidRPr="007523AE" w:rsidRDefault="00B5695C" w:rsidP="00863B00">
      <w:pPr>
        <w:pStyle w:val="PargrafodaLista"/>
        <w:numPr>
          <w:ilvl w:val="2"/>
          <w:numId w:val="32"/>
        </w:numPr>
        <w:tabs>
          <w:tab w:val="left" w:pos="552"/>
        </w:tabs>
        <w:ind w:left="0" w:firstLine="0"/>
        <w:jc w:val="both"/>
        <w:rPr>
          <w:rFonts w:asciiTheme="majorHAnsi" w:hAnsiTheme="majorHAnsi" w:cs="Arial"/>
          <w:sz w:val="24"/>
          <w:szCs w:val="24"/>
        </w:rPr>
      </w:pPr>
      <w:r w:rsidRPr="007523AE">
        <w:rPr>
          <w:rFonts w:asciiTheme="majorHAnsi" w:hAnsiTheme="majorHAnsi" w:cs="Arial"/>
          <w:b/>
          <w:bCs/>
          <w:sz w:val="24"/>
          <w:szCs w:val="24"/>
        </w:rPr>
        <w:t>Benefícios esperados:</w:t>
      </w:r>
    </w:p>
    <w:p w14:paraId="3EA28164" w14:textId="77777777" w:rsidR="00B5695C" w:rsidRPr="007523AE" w:rsidRDefault="00B5695C" w:rsidP="00863B00">
      <w:pPr>
        <w:pStyle w:val="PargrafodaLista"/>
        <w:tabs>
          <w:tab w:val="left" w:pos="552"/>
        </w:tabs>
        <w:ind w:left="0"/>
        <w:jc w:val="both"/>
        <w:rPr>
          <w:rFonts w:asciiTheme="majorHAnsi" w:hAnsiTheme="majorHAnsi" w:cs="Arial"/>
          <w:b/>
          <w:bCs/>
          <w:sz w:val="24"/>
          <w:szCs w:val="24"/>
        </w:rPr>
      </w:pPr>
    </w:p>
    <w:p w14:paraId="6B765BA1" w14:textId="77777777" w:rsidR="00B5695C" w:rsidRPr="007523AE" w:rsidRDefault="00B5695C" w:rsidP="00863B00">
      <w:pPr>
        <w:pStyle w:val="PargrafodaLista"/>
        <w:numPr>
          <w:ilvl w:val="0"/>
          <w:numId w:val="47"/>
        </w:numPr>
        <w:autoSpaceDE/>
        <w:autoSpaceDN/>
        <w:ind w:left="284" w:firstLine="0"/>
        <w:jc w:val="both"/>
        <w:rPr>
          <w:rFonts w:asciiTheme="majorHAnsi" w:hAnsiTheme="majorHAnsi" w:cs="Arial"/>
          <w:sz w:val="24"/>
          <w:szCs w:val="24"/>
        </w:rPr>
      </w:pPr>
      <w:r w:rsidRPr="007523AE">
        <w:rPr>
          <w:rFonts w:asciiTheme="majorHAnsi" w:hAnsiTheme="majorHAnsi" w:cs="Arial"/>
          <w:sz w:val="24"/>
          <w:szCs w:val="24"/>
        </w:rPr>
        <w:t>Maior eficiência e celeridade no certame;</w:t>
      </w:r>
    </w:p>
    <w:p w14:paraId="36A61A43" w14:textId="77777777" w:rsidR="00B5695C" w:rsidRPr="007523AE" w:rsidRDefault="00B5695C" w:rsidP="00863B00">
      <w:pPr>
        <w:ind w:left="284"/>
        <w:jc w:val="both"/>
        <w:rPr>
          <w:rFonts w:asciiTheme="majorHAnsi" w:hAnsiTheme="majorHAnsi" w:cs="Arial"/>
          <w:sz w:val="24"/>
          <w:szCs w:val="24"/>
        </w:rPr>
      </w:pPr>
    </w:p>
    <w:p w14:paraId="1D4A500A" w14:textId="77777777" w:rsidR="00B5695C" w:rsidRPr="007523AE" w:rsidRDefault="00B5695C" w:rsidP="00863B00">
      <w:pPr>
        <w:pStyle w:val="PargrafodaLista"/>
        <w:numPr>
          <w:ilvl w:val="0"/>
          <w:numId w:val="47"/>
        </w:numPr>
        <w:autoSpaceDE/>
        <w:autoSpaceDN/>
        <w:ind w:left="284" w:firstLine="0"/>
        <w:jc w:val="both"/>
        <w:rPr>
          <w:rFonts w:asciiTheme="majorHAnsi" w:hAnsiTheme="majorHAnsi" w:cs="Arial"/>
          <w:sz w:val="24"/>
          <w:szCs w:val="24"/>
        </w:rPr>
      </w:pPr>
      <w:r w:rsidRPr="007523AE">
        <w:rPr>
          <w:rFonts w:asciiTheme="majorHAnsi" w:hAnsiTheme="majorHAnsi" w:cs="Arial"/>
          <w:sz w:val="24"/>
          <w:szCs w:val="24"/>
        </w:rPr>
        <w:t>Garantia de seleção de fornecedor tecnicamente capacitado;</w:t>
      </w:r>
    </w:p>
    <w:p w14:paraId="46ED3EFD" w14:textId="77777777" w:rsidR="00B5695C" w:rsidRPr="007523AE" w:rsidRDefault="00B5695C" w:rsidP="00863B00">
      <w:pPr>
        <w:ind w:left="284"/>
        <w:jc w:val="both"/>
        <w:rPr>
          <w:rFonts w:asciiTheme="majorHAnsi" w:hAnsiTheme="majorHAnsi" w:cs="Arial"/>
          <w:sz w:val="24"/>
          <w:szCs w:val="24"/>
        </w:rPr>
      </w:pPr>
    </w:p>
    <w:p w14:paraId="169641F6" w14:textId="77777777" w:rsidR="00B5695C" w:rsidRPr="007523AE" w:rsidRDefault="00B5695C" w:rsidP="00863B00">
      <w:pPr>
        <w:pStyle w:val="PargrafodaLista"/>
        <w:numPr>
          <w:ilvl w:val="0"/>
          <w:numId w:val="47"/>
        </w:numPr>
        <w:tabs>
          <w:tab w:val="left" w:pos="709"/>
        </w:tabs>
        <w:ind w:left="284" w:firstLine="0"/>
        <w:jc w:val="both"/>
        <w:rPr>
          <w:rFonts w:asciiTheme="majorHAnsi" w:hAnsiTheme="majorHAnsi" w:cs="Arial"/>
          <w:sz w:val="24"/>
          <w:szCs w:val="24"/>
        </w:rPr>
      </w:pPr>
      <w:r w:rsidRPr="007523AE">
        <w:rPr>
          <w:rFonts w:asciiTheme="majorHAnsi" w:hAnsiTheme="majorHAnsi" w:cs="Arial"/>
          <w:sz w:val="24"/>
          <w:szCs w:val="24"/>
        </w:rPr>
        <w:t>Otimização dos recursos públicos e proteção ao interesse público.</w:t>
      </w:r>
    </w:p>
    <w:p w14:paraId="56DE81EB" w14:textId="77777777" w:rsidR="00311D14" w:rsidRPr="007523AE" w:rsidRDefault="00311D14" w:rsidP="00863B00">
      <w:pPr>
        <w:pStyle w:val="PargrafodaLista"/>
        <w:ind w:left="0"/>
        <w:jc w:val="both"/>
        <w:rPr>
          <w:rFonts w:asciiTheme="majorHAnsi" w:hAnsiTheme="majorHAnsi" w:cs="Arial"/>
          <w:w w:val="80"/>
          <w:sz w:val="24"/>
          <w:szCs w:val="24"/>
        </w:rPr>
      </w:pPr>
    </w:p>
    <w:p w14:paraId="08BD465B" w14:textId="660DD97A" w:rsidR="00473AE2" w:rsidRPr="007523AE" w:rsidRDefault="00D93004" w:rsidP="00863B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No</w:t>
      </w:r>
      <w:r w:rsidRPr="007523AE">
        <w:rPr>
          <w:rFonts w:asciiTheme="majorHAnsi" w:hAnsiTheme="majorHAnsi" w:cs="Arial"/>
          <w:spacing w:val="6"/>
          <w:w w:val="80"/>
          <w:sz w:val="24"/>
          <w:szCs w:val="24"/>
        </w:rPr>
        <w:t xml:space="preserve"> </w:t>
      </w:r>
      <w:proofErr w:type="spellStart"/>
      <w:r w:rsidRPr="007523AE">
        <w:rPr>
          <w:rFonts w:asciiTheme="majorHAnsi" w:hAnsiTheme="majorHAnsi" w:cs="Arial"/>
          <w:w w:val="80"/>
          <w:sz w:val="24"/>
          <w:szCs w:val="24"/>
        </w:rPr>
        <w:t>cadastramento</w:t>
      </w:r>
      <w:proofErr w:type="spellEnd"/>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inicial,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declarará,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campo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próprio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p>
    <w:p w14:paraId="6040C8A7" w14:textId="77777777" w:rsidR="00473AE2" w:rsidRPr="007523AE" w:rsidRDefault="00473AE2" w:rsidP="00863B00">
      <w:pPr>
        <w:pStyle w:val="Corpodetexto"/>
        <w:spacing w:before="4"/>
        <w:jc w:val="both"/>
        <w:rPr>
          <w:rFonts w:asciiTheme="majorHAnsi" w:hAnsiTheme="majorHAnsi" w:cs="Arial"/>
          <w:sz w:val="24"/>
          <w:szCs w:val="24"/>
        </w:rPr>
      </w:pPr>
    </w:p>
    <w:p w14:paraId="305EA654" w14:textId="1805ECE4" w:rsidR="00473AE2" w:rsidRPr="007523AE" w:rsidRDefault="00863B00" w:rsidP="00863B00">
      <w:pPr>
        <w:pStyle w:val="PargrafodaLista"/>
        <w:numPr>
          <w:ilvl w:val="2"/>
          <w:numId w:val="32"/>
        </w:numPr>
        <w:tabs>
          <w:tab w:val="left" w:pos="567"/>
        </w:tabs>
        <w:spacing w:before="1"/>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stá</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ciente</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concorda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as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condições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contidas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seus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anexos,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bem</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como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apresentada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compreende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spacing w:val="-1"/>
          <w:w w:val="85"/>
          <w:sz w:val="24"/>
          <w:szCs w:val="24"/>
        </w:rPr>
        <w:t xml:space="preserve">a integralidade dos custos para atendimento dos direitos trabalhistas assegurados na </w:t>
      </w:r>
      <w:r w:rsidR="00D93004" w:rsidRPr="007523AE">
        <w:rPr>
          <w:rFonts w:asciiTheme="majorHAnsi" w:hAnsiTheme="majorHAnsi" w:cs="Arial"/>
          <w:w w:val="85"/>
          <w:sz w:val="24"/>
          <w:szCs w:val="24"/>
        </w:rPr>
        <w:t>Constituição Federal, nas leis trabalhistas, nas</w:t>
      </w:r>
      <w:r w:rsidR="00D93004" w:rsidRPr="007523AE">
        <w:rPr>
          <w:rFonts w:asciiTheme="majorHAnsi" w:hAnsiTheme="majorHAnsi" w:cs="Arial"/>
          <w:spacing w:val="-45"/>
          <w:w w:val="85"/>
          <w:sz w:val="24"/>
          <w:szCs w:val="24"/>
        </w:rPr>
        <w:t xml:space="preserve"> </w:t>
      </w:r>
      <w:r w:rsidR="00D93004" w:rsidRPr="007523AE">
        <w:rPr>
          <w:rFonts w:asciiTheme="majorHAnsi" w:hAnsiTheme="majorHAnsi" w:cs="Arial"/>
          <w:w w:val="80"/>
          <w:sz w:val="24"/>
          <w:szCs w:val="24"/>
        </w:rPr>
        <w:t>normas infralegais, nas convenções coletivas de trabalho e nos termos de ajustamento de conduta vigentes na data de sua entrega em</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definitivo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cumpre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plenamente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os</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requisitos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habilitação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definidos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instrumento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convocatório;</w:t>
      </w:r>
    </w:p>
    <w:p w14:paraId="3A1FC16D" w14:textId="77777777" w:rsidR="00473AE2" w:rsidRPr="007523AE" w:rsidRDefault="00473AE2" w:rsidP="00863B00">
      <w:pPr>
        <w:pStyle w:val="Corpodetexto"/>
        <w:spacing w:before="8"/>
        <w:jc w:val="both"/>
        <w:rPr>
          <w:rFonts w:asciiTheme="majorHAnsi" w:hAnsiTheme="majorHAnsi" w:cs="Arial"/>
          <w:sz w:val="24"/>
          <w:szCs w:val="24"/>
        </w:rPr>
      </w:pPr>
    </w:p>
    <w:p w14:paraId="6F4C556D" w14:textId="273ADDE4" w:rsidR="00473AE2" w:rsidRPr="007523AE" w:rsidRDefault="00863B00" w:rsidP="00863B00">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spacing w:val="-1"/>
          <w:w w:val="85"/>
          <w:sz w:val="24"/>
          <w:szCs w:val="24"/>
        </w:rPr>
        <w:t>N</w:t>
      </w:r>
      <w:r w:rsidR="00D93004" w:rsidRPr="007523AE">
        <w:rPr>
          <w:rFonts w:asciiTheme="majorHAnsi" w:hAnsiTheme="majorHAnsi" w:cs="Arial"/>
          <w:spacing w:val="-1"/>
          <w:w w:val="85"/>
          <w:sz w:val="24"/>
          <w:szCs w:val="24"/>
        </w:rPr>
        <w:t>ão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spacing w:val="-1"/>
          <w:w w:val="85"/>
          <w:sz w:val="24"/>
          <w:szCs w:val="24"/>
        </w:rPr>
        <w:t>emprega</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menor</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de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18</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spacing w:val="-1"/>
          <w:w w:val="85"/>
          <w:sz w:val="24"/>
          <w:szCs w:val="24"/>
        </w:rPr>
        <w:t>anos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em</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trabalho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noturno,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spacing w:val="-1"/>
          <w:w w:val="85"/>
          <w:sz w:val="24"/>
          <w:szCs w:val="24"/>
        </w:rPr>
        <w:t>perigoso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insalubre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não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emprega</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menor</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de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16</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anos,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salvo</w:t>
      </w:r>
      <w:r w:rsidR="00D93004" w:rsidRPr="007523AE">
        <w:rPr>
          <w:rFonts w:asciiTheme="majorHAnsi" w:hAnsiTheme="majorHAnsi" w:cs="Arial"/>
          <w:spacing w:val="-3"/>
          <w:w w:val="85"/>
          <w:sz w:val="24"/>
          <w:szCs w:val="24"/>
        </w:rPr>
        <w:t xml:space="preserve"> </w:t>
      </w:r>
      <w:r w:rsidR="00D93004" w:rsidRPr="007523AE">
        <w:rPr>
          <w:rFonts w:asciiTheme="majorHAnsi" w:hAnsiTheme="majorHAnsi" w:cs="Arial"/>
          <w:w w:val="85"/>
          <w:sz w:val="24"/>
          <w:szCs w:val="24"/>
        </w:rPr>
        <w:t>menor,</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0"/>
          <w:sz w:val="24"/>
          <w:szCs w:val="24"/>
        </w:rPr>
        <w:t>partir</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14</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anos,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condição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aprendiz,</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nos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termos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artigo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7°,</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XXXIII,</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Constituição;</w:t>
      </w:r>
    </w:p>
    <w:p w14:paraId="5E7626D7" w14:textId="77777777" w:rsidR="00473AE2" w:rsidRPr="007523AE" w:rsidRDefault="00473AE2" w:rsidP="00863B00">
      <w:pPr>
        <w:pStyle w:val="Corpodetexto"/>
        <w:spacing w:before="10"/>
        <w:jc w:val="both"/>
        <w:rPr>
          <w:rFonts w:asciiTheme="majorHAnsi" w:hAnsiTheme="majorHAnsi" w:cs="Arial"/>
          <w:sz w:val="24"/>
          <w:szCs w:val="24"/>
        </w:rPr>
      </w:pPr>
    </w:p>
    <w:p w14:paraId="75BCE3D6" w14:textId="5C8407BB" w:rsidR="00473AE2" w:rsidRPr="00863B00" w:rsidRDefault="00863B00" w:rsidP="00863B00">
      <w:pPr>
        <w:pStyle w:val="PargrafodaLista"/>
        <w:numPr>
          <w:ilvl w:val="2"/>
          <w:numId w:val="32"/>
        </w:numPr>
        <w:tabs>
          <w:tab w:val="left" w:pos="567"/>
        </w:tabs>
        <w:spacing w:before="1"/>
        <w:ind w:left="0" w:firstLine="0"/>
        <w:jc w:val="both"/>
        <w:rPr>
          <w:rFonts w:asciiTheme="majorHAnsi" w:hAnsiTheme="majorHAnsi" w:cs="Arial"/>
          <w:sz w:val="24"/>
          <w:szCs w:val="24"/>
        </w:rPr>
      </w:pPr>
      <w:r>
        <w:rPr>
          <w:rFonts w:asciiTheme="majorHAnsi" w:hAnsiTheme="majorHAnsi" w:cs="Arial"/>
          <w:spacing w:val="-1"/>
          <w:w w:val="85"/>
          <w:sz w:val="24"/>
          <w:szCs w:val="24"/>
        </w:rPr>
        <w:t>N</w:t>
      </w:r>
      <w:r w:rsidR="00D93004" w:rsidRPr="007523AE">
        <w:rPr>
          <w:rFonts w:asciiTheme="majorHAnsi" w:hAnsiTheme="majorHAnsi" w:cs="Arial"/>
          <w:spacing w:val="-1"/>
          <w:w w:val="85"/>
          <w:sz w:val="24"/>
          <w:szCs w:val="24"/>
        </w:rPr>
        <w:t>ão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spacing w:val="-1"/>
          <w:w w:val="85"/>
          <w:sz w:val="24"/>
          <w:szCs w:val="24"/>
        </w:rPr>
        <w:t>possui</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empregados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spacing w:val="-1"/>
          <w:w w:val="85"/>
          <w:sz w:val="24"/>
          <w:szCs w:val="24"/>
        </w:rPr>
        <w:t>executando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trabalho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degradante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forçado,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observando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disposto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nos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incisos</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III</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IV</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do</w:t>
      </w:r>
      <w:r w:rsidR="00D93004" w:rsidRPr="007523AE">
        <w:rPr>
          <w:rFonts w:asciiTheme="majorHAnsi" w:hAnsiTheme="majorHAnsi" w:cs="Arial"/>
          <w:spacing w:val="-4"/>
          <w:w w:val="85"/>
          <w:sz w:val="24"/>
          <w:szCs w:val="24"/>
        </w:rPr>
        <w:t xml:space="preserve"> </w:t>
      </w:r>
      <w:proofErr w:type="spellStart"/>
      <w:r w:rsidR="00D93004" w:rsidRPr="007523AE">
        <w:rPr>
          <w:rFonts w:asciiTheme="majorHAnsi" w:hAnsiTheme="majorHAnsi" w:cs="Arial"/>
          <w:w w:val="85"/>
          <w:sz w:val="24"/>
          <w:szCs w:val="24"/>
        </w:rPr>
        <w:t>art</w:t>
      </w:r>
      <w:proofErr w:type="spellEnd"/>
      <w:r w:rsidR="00D93004" w:rsidRPr="007523AE">
        <w:rPr>
          <w:rFonts w:asciiTheme="majorHAnsi" w:hAnsiTheme="majorHAnsi" w:cs="Arial"/>
          <w:w w:val="85"/>
          <w:sz w:val="24"/>
          <w:szCs w:val="24"/>
        </w:rPr>
        <w:t>.</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1º</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no</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inciso</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III</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do</w:t>
      </w:r>
      <w:r w:rsidR="00D93004" w:rsidRPr="007523AE">
        <w:rPr>
          <w:rFonts w:asciiTheme="majorHAnsi" w:hAnsiTheme="majorHAnsi" w:cs="Arial"/>
          <w:spacing w:val="-7"/>
          <w:w w:val="90"/>
          <w:sz w:val="24"/>
          <w:szCs w:val="24"/>
        </w:rPr>
        <w:t xml:space="preserve"> </w:t>
      </w:r>
      <w:proofErr w:type="spellStart"/>
      <w:r w:rsidR="00D93004" w:rsidRPr="007523AE">
        <w:rPr>
          <w:rFonts w:asciiTheme="majorHAnsi" w:hAnsiTheme="majorHAnsi" w:cs="Arial"/>
          <w:w w:val="90"/>
          <w:sz w:val="24"/>
          <w:szCs w:val="24"/>
        </w:rPr>
        <w:t>art</w:t>
      </w:r>
      <w:proofErr w:type="spellEnd"/>
      <w:r w:rsidR="00D93004" w:rsidRPr="007523AE">
        <w:rPr>
          <w:rFonts w:asciiTheme="majorHAnsi" w:hAnsiTheme="majorHAnsi" w:cs="Arial"/>
          <w:w w:val="90"/>
          <w:sz w:val="24"/>
          <w:szCs w:val="24"/>
        </w:rPr>
        <w:t>.</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5º</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da</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Constituição</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Federal;</w:t>
      </w:r>
    </w:p>
    <w:p w14:paraId="0CA6D04C" w14:textId="77777777" w:rsidR="00863B00" w:rsidRPr="007523AE" w:rsidRDefault="00863B00" w:rsidP="00863B00">
      <w:pPr>
        <w:pStyle w:val="PargrafodaLista"/>
        <w:tabs>
          <w:tab w:val="left" w:pos="567"/>
        </w:tabs>
        <w:spacing w:before="1"/>
        <w:ind w:left="0"/>
        <w:jc w:val="both"/>
        <w:rPr>
          <w:rFonts w:asciiTheme="majorHAnsi" w:hAnsiTheme="majorHAnsi" w:cs="Arial"/>
          <w:sz w:val="24"/>
          <w:szCs w:val="24"/>
        </w:rPr>
      </w:pPr>
    </w:p>
    <w:p w14:paraId="6E518E58" w14:textId="1391E131" w:rsidR="00473AE2" w:rsidRPr="007523AE" w:rsidRDefault="00D93004" w:rsidP="00863B00">
      <w:pPr>
        <w:pStyle w:val="Corpodetexto"/>
        <w:jc w:val="both"/>
        <w:rPr>
          <w:rFonts w:asciiTheme="majorHAnsi" w:hAnsiTheme="majorHAnsi" w:cs="Arial"/>
          <w:sz w:val="24"/>
          <w:szCs w:val="24"/>
        </w:rPr>
      </w:pPr>
      <w:r w:rsidRPr="007523AE">
        <w:rPr>
          <w:rFonts w:asciiTheme="majorHAnsi" w:hAnsiTheme="majorHAnsi" w:cs="Arial"/>
          <w:w w:val="80"/>
          <w:sz w:val="24"/>
          <w:szCs w:val="24"/>
        </w:rPr>
        <w:t>4.</w:t>
      </w:r>
      <w:r w:rsidR="00863B00">
        <w:rPr>
          <w:rFonts w:asciiTheme="majorHAnsi" w:hAnsiTheme="majorHAnsi" w:cs="Arial"/>
          <w:w w:val="80"/>
          <w:sz w:val="24"/>
          <w:szCs w:val="24"/>
        </w:rPr>
        <w:t>3</w:t>
      </w:r>
      <w:r w:rsidRPr="007523AE">
        <w:rPr>
          <w:rFonts w:asciiTheme="majorHAnsi" w:hAnsiTheme="majorHAnsi" w:cs="Arial"/>
          <w:w w:val="80"/>
          <w:sz w:val="24"/>
          <w:szCs w:val="24"/>
        </w:rPr>
        <w:t>.</w:t>
      </w:r>
      <w:r w:rsidR="00863B00">
        <w:rPr>
          <w:rFonts w:asciiTheme="majorHAnsi" w:hAnsiTheme="majorHAnsi" w:cs="Arial"/>
          <w:w w:val="80"/>
          <w:sz w:val="24"/>
          <w:szCs w:val="24"/>
        </w:rPr>
        <w:t>4</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00863B00">
        <w:rPr>
          <w:rFonts w:asciiTheme="majorHAnsi" w:hAnsiTheme="majorHAnsi" w:cs="Arial"/>
          <w:w w:val="80"/>
          <w:sz w:val="24"/>
          <w:szCs w:val="24"/>
        </w:rPr>
        <w:t>C</w:t>
      </w:r>
      <w:r w:rsidRPr="007523AE">
        <w:rPr>
          <w:rFonts w:asciiTheme="majorHAnsi" w:hAnsiTheme="majorHAnsi" w:cs="Arial"/>
          <w:w w:val="80"/>
          <w:sz w:val="24"/>
          <w:szCs w:val="24"/>
        </w:rPr>
        <w:t>umpre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exigências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reserva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cargos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deficiência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reabilitado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Previdência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Social,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outras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normas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específicas.</w:t>
      </w:r>
    </w:p>
    <w:p w14:paraId="49CEB59D" w14:textId="77777777" w:rsidR="00473AE2" w:rsidRPr="007523AE" w:rsidRDefault="00473AE2" w:rsidP="00863B00">
      <w:pPr>
        <w:pStyle w:val="Corpodetexto"/>
        <w:spacing w:before="10"/>
        <w:jc w:val="both"/>
        <w:rPr>
          <w:rFonts w:asciiTheme="majorHAnsi" w:hAnsiTheme="majorHAnsi" w:cs="Arial"/>
          <w:sz w:val="24"/>
          <w:szCs w:val="24"/>
        </w:rPr>
      </w:pPr>
    </w:p>
    <w:p w14:paraId="1A1A1464" w14:textId="77777777" w:rsidR="00473AE2" w:rsidRPr="007523AE" w:rsidRDefault="00D93004" w:rsidP="00863B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5"/>
          <w:sz w:val="24"/>
          <w:szCs w:val="24"/>
        </w:rPr>
        <w:t>O licitante organizado em cooperativa deverá declarar, ainda, em campo próprio do sistema eletrônico, que cumpre os requisitos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estabelecidos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16,</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2021.</w:t>
      </w:r>
    </w:p>
    <w:p w14:paraId="758CF753" w14:textId="77777777" w:rsidR="00473AE2" w:rsidRPr="007523AE" w:rsidRDefault="00473AE2" w:rsidP="00863B00">
      <w:pPr>
        <w:pStyle w:val="Corpodetexto"/>
        <w:spacing w:before="10"/>
        <w:jc w:val="both"/>
        <w:rPr>
          <w:rFonts w:asciiTheme="majorHAnsi" w:hAnsiTheme="majorHAnsi" w:cs="Arial"/>
          <w:sz w:val="24"/>
          <w:szCs w:val="24"/>
        </w:rPr>
      </w:pPr>
    </w:p>
    <w:p w14:paraId="3BF9116E" w14:textId="77777777" w:rsidR="00473AE2" w:rsidRPr="007523AE" w:rsidRDefault="00D93004" w:rsidP="00863B00">
      <w:pPr>
        <w:pStyle w:val="PargrafodaLista"/>
        <w:numPr>
          <w:ilvl w:val="1"/>
          <w:numId w:val="32"/>
        </w:numPr>
        <w:tabs>
          <w:tab w:val="left" w:pos="426"/>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O licitante enquadrado como microempresa, empresa de pequeno porte ou sociedade cooperativa deverá declarar, </w:t>
      </w:r>
      <w:r w:rsidRPr="007523AE">
        <w:rPr>
          <w:rFonts w:asciiTheme="majorHAnsi" w:hAnsiTheme="majorHAnsi" w:cs="Arial"/>
          <w:w w:val="80"/>
          <w:sz w:val="24"/>
          <w:szCs w:val="24"/>
        </w:rPr>
        <w:lastRenderedPageBreak/>
        <w:t>ainda, em campo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próprio do sistema eletrônico, que cumpre os requisitos estabelecidos no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 3°, da Lei Complementar nº 123, de 2006, estando apto a</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 xml:space="preserve">usufruir do tratamento favorecido estabelecido em seus </w:t>
      </w:r>
      <w:proofErr w:type="spellStart"/>
      <w:r w:rsidRPr="007523AE">
        <w:rPr>
          <w:rFonts w:asciiTheme="majorHAnsi" w:hAnsiTheme="majorHAnsi" w:cs="Arial"/>
          <w:w w:val="80"/>
          <w:sz w:val="24"/>
          <w:szCs w:val="24"/>
        </w:rPr>
        <w:t>arts</w:t>
      </w:r>
      <w:proofErr w:type="spellEnd"/>
      <w:r w:rsidRPr="007523AE">
        <w:rPr>
          <w:rFonts w:asciiTheme="majorHAnsi" w:hAnsiTheme="majorHAnsi" w:cs="Arial"/>
          <w:w w:val="80"/>
          <w:sz w:val="24"/>
          <w:szCs w:val="24"/>
        </w:rPr>
        <w:t xml:space="preserve">. 42 a 49, observado o disposto nos §§ 1º ao 3º do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4º, da Lei n.º 14.133,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2021.</w:t>
      </w:r>
    </w:p>
    <w:p w14:paraId="5D1E808D" w14:textId="77777777" w:rsidR="00473AE2" w:rsidRPr="007523AE" w:rsidRDefault="00473AE2" w:rsidP="00863B00">
      <w:pPr>
        <w:pStyle w:val="Corpodetexto"/>
        <w:spacing w:before="8"/>
        <w:jc w:val="both"/>
        <w:rPr>
          <w:rFonts w:asciiTheme="majorHAnsi" w:hAnsiTheme="majorHAnsi" w:cs="Arial"/>
          <w:sz w:val="24"/>
          <w:szCs w:val="24"/>
        </w:rPr>
      </w:pPr>
    </w:p>
    <w:p w14:paraId="76368805" w14:textId="46B19AC4" w:rsidR="00473AE2" w:rsidRPr="007523AE" w:rsidRDefault="00863B00" w:rsidP="00863B00">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N</w:t>
      </w:r>
      <w:r w:rsidR="00D93004" w:rsidRPr="007523AE">
        <w:rPr>
          <w:rFonts w:asciiTheme="majorHAnsi" w:hAnsiTheme="majorHAnsi" w:cs="Arial"/>
          <w:w w:val="80"/>
          <w:sz w:val="24"/>
          <w:szCs w:val="24"/>
        </w:rPr>
        <w: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item</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exclusivo</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participação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microempresas</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empresas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pequeno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porte,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assinalação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campo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impedirá</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o</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prosseguimento</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no</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certame,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para</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aquele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item.</w:t>
      </w:r>
    </w:p>
    <w:p w14:paraId="250D301D" w14:textId="77777777" w:rsidR="00473AE2" w:rsidRPr="007523AE" w:rsidRDefault="00473AE2" w:rsidP="00863B00">
      <w:pPr>
        <w:pStyle w:val="Corpodetexto"/>
        <w:tabs>
          <w:tab w:val="left" w:pos="567"/>
        </w:tabs>
        <w:spacing w:before="11"/>
        <w:jc w:val="both"/>
        <w:rPr>
          <w:rFonts w:asciiTheme="majorHAnsi" w:hAnsiTheme="majorHAnsi" w:cs="Arial"/>
          <w:sz w:val="24"/>
          <w:szCs w:val="24"/>
        </w:rPr>
      </w:pPr>
    </w:p>
    <w:p w14:paraId="05FB8B9A" w14:textId="44D6ACF8" w:rsidR="00473AE2" w:rsidRPr="007523AE" w:rsidRDefault="00863B00" w:rsidP="00863B00">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N</w:t>
      </w:r>
      <w:r w:rsidR="00D93004" w:rsidRPr="007523AE">
        <w:rPr>
          <w:rFonts w:asciiTheme="majorHAnsi" w:hAnsiTheme="majorHAnsi" w:cs="Arial"/>
          <w:w w:val="80"/>
          <w:sz w:val="24"/>
          <w:szCs w:val="24"/>
        </w:rPr>
        <w:t>os itens em que a participação não for exclusiva para microempresas e empresas de pequeno porte, a assinalação do campo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“não” apenas produzirá o efeito de o licitante não ter direito ao tratamento favorecido previsto na Lei Complementar nº 123, de 2006,</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mesmo que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microempresa,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empresa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pequeno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porte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sociedade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cooperativa.</w:t>
      </w:r>
    </w:p>
    <w:p w14:paraId="1E2735DD" w14:textId="77777777" w:rsidR="00473AE2" w:rsidRPr="007523AE" w:rsidRDefault="00473AE2" w:rsidP="00863B00">
      <w:pPr>
        <w:pStyle w:val="Corpodetexto"/>
        <w:tabs>
          <w:tab w:val="left" w:pos="567"/>
        </w:tabs>
        <w:spacing w:before="9"/>
        <w:jc w:val="both"/>
        <w:rPr>
          <w:rFonts w:asciiTheme="majorHAnsi" w:hAnsiTheme="majorHAnsi" w:cs="Arial"/>
          <w:sz w:val="24"/>
          <w:szCs w:val="24"/>
        </w:rPr>
      </w:pPr>
    </w:p>
    <w:p w14:paraId="614A2B7C" w14:textId="5D0798CB" w:rsidR="00473AE2" w:rsidRPr="007523AE" w:rsidRDefault="00D93004" w:rsidP="00863B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A falsidade da declaração de que trata os itens 4.2. ou 4.4. sujeitará o licitante às sanções previstas na Lei nº 14.133, de 2021, e neste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Edital.</w:t>
      </w:r>
    </w:p>
    <w:p w14:paraId="757329D5" w14:textId="77777777" w:rsidR="00473AE2" w:rsidRPr="007523AE" w:rsidRDefault="00473AE2" w:rsidP="00863B00">
      <w:pPr>
        <w:pStyle w:val="Corpodetexto"/>
        <w:spacing w:before="10"/>
        <w:jc w:val="both"/>
        <w:rPr>
          <w:rFonts w:asciiTheme="majorHAnsi" w:hAnsiTheme="majorHAnsi" w:cs="Arial"/>
          <w:sz w:val="24"/>
          <w:szCs w:val="24"/>
        </w:rPr>
      </w:pPr>
    </w:p>
    <w:p w14:paraId="5E18BEE6" w14:textId="77777777" w:rsidR="00473AE2" w:rsidRPr="007523AE" w:rsidRDefault="00D93004" w:rsidP="000C12B4">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Os licitantes poderão retirar ou substituir a proposta ou, na hipótese de a fase de habilitação anteceder as fases de apresentação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propostas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lances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julgamento,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anteriormente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inseridos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pública.</w:t>
      </w:r>
    </w:p>
    <w:p w14:paraId="76605465" w14:textId="77777777" w:rsidR="00473AE2" w:rsidRPr="007523AE" w:rsidRDefault="00473AE2" w:rsidP="00863B00">
      <w:pPr>
        <w:pStyle w:val="Corpodetexto"/>
        <w:spacing w:before="10"/>
        <w:jc w:val="both"/>
        <w:rPr>
          <w:rFonts w:asciiTheme="majorHAnsi" w:hAnsiTheme="majorHAnsi" w:cs="Arial"/>
          <w:sz w:val="24"/>
          <w:szCs w:val="24"/>
        </w:rPr>
      </w:pPr>
    </w:p>
    <w:p w14:paraId="68929489" w14:textId="77777777" w:rsidR="00473AE2" w:rsidRPr="007523AE" w:rsidRDefault="00D93004" w:rsidP="000C12B4">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Não haverá ordem de classificação na etapa de apresentação da proposta e dos documentos de habilitação pelo licitante, o que ocorrerá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somente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procedimentos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fase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envio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lances.</w:t>
      </w:r>
    </w:p>
    <w:p w14:paraId="5A5930B2" w14:textId="77777777" w:rsidR="00473AE2" w:rsidRPr="007523AE" w:rsidRDefault="00473AE2" w:rsidP="00863B00">
      <w:pPr>
        <w:pStyle w:val="Corpodetexto"/>
        <w:spacing w:before="11"/>
        <w:jc w:val="both"/>
        <w:rPr>
          <w:rFonts w:asciiTheme="majorHAnsi" w:hAnsiTheme="majorHAnsi" w:cs="Arial"/>
          <w:sz w:val="24"/>
          <w:szCs w:val="24"/>
        </w:rPr>
      </w:pPr>
    </w:p>
    <w:p w14:paraId="2AAE1035" w14:textId="77777777" w:rsidR="00473AE2" w:rsidRPr="007523AE" w:rsidRDefault="00D93004" w:rsidP="000C12B4">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Serão disponibilizados para acesso público os documentos que compõem a proposta dos licitantes convocados para apresentação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propostas,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após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fase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envio</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lances.</w:t>
      </w:r>
    </w:p>
    <w:p w14:paraId="72B0782C" w14:textId="77777777" w:rsidR="00473AE2" w:rsidRPr="007523AE" w:rsidRDefault="00473AE2" w:rsidP="00863B00">
      <w:pPr>
        <w:pStyle w:val="Corpodetexto"/>
        <w:spacing w:before="10"/>
        <w:jc w:val="both"/>
        <w:rPr>
          <w:rFonts w:asciiTheme="majorHAnsi" w:hAnsiTheme="majorHAnsi" w:cs="Arial"/>
          <w:sz w:val="24"/>
          <w:szCs w:val="24"/>
        </w:rPr>
      </w:pPr>
    </w:p>
    <w:p w14:paraId="76FF35A7" w14:textId="77777777" w:rsidR="00473AE2" w:rsidRPr="007523AE" w:rsidRDefault="00D93004" w:rsidP="00863B00">
      <w:pPr>
        <w:pStyle w:val="PargrafodaLista"/>
        <w:numPr>
          <w:ilvl w:val="1"/>
          <w:numId w:val="32"/>
        </w:numPr>
        <w:tabs>
          <w:tab w:val="left" w:pos="556"/>
        </w:tabs>
        <w:ind w:left="0" w:firstLine="0"/>
        <w:jc w:val="both"/>
        <w:rPr>
          <w:rFonts w:asciiTheme="majorHAnsi" w:hAnsiTheme="majorHAnsi" w:cs="Arial"/>
          <w:sz w:val="24"/>
          <w:szCs w:val="24"/>
        </w:rPr>
      </w:pPr>
      <w:r w:rsidRPr="007523AE">
        <w:rPr>
          <w:rFonts w:asciiTheme="majorHAnsi" w:hAnsiTheme="majorHAnsi" w:cs="Arial"/>
          <w:w w:val="80"/>
          <w:sz w:val="24"/>
          <w:szCs w:val="24"/>
        </w:rPr>
        <w:t>Desde que disponibilizada a funcionalidade no sistema, o licitante poderá parametrizar o seu valor final mínimo ou o seu percentual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desconto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80"/>
          <w:sz w:val="24"/>
          <w:szCs w:val="24"/>
        </w:rPr>
        <w:t>cadastramento</w:t>
      </w:r>
      <w:proofErr w:type="spellEnd"/>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obedecerá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às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regras:</w:t>
      </w:r>
    </w:p>
    <w:p w14:paraId="37BA49AB" w14:textId="77777777" w:rsidR="00473AE2" w:rsidRPr="007523AE" w:rsidRDefault="00473AE2" w:rsidP="00863B00">
      <w:pPr>
        <w:pStyle w:val="Corpodetexto"/>
        <w:spacing w:before="11"/>
        <w:jc w:val="both"/>
        <w:rPr>
          <w:rFonts w:asciiTheme="majorHAnsi" w:hAnsiTheme="majorHAnsi" w:cs="Arial"/>
          <w:sz w:val="24"/>
          <w:szCs w:val="24"/>
        </w:rPr>
      </w:pPr>
    </w:p>
    <w:p w14:paraId="00A904A9" w14:textId="4C262AEE" w:rsidR="00473AE2" w:rsidRPr="007523AE" w:rsidRDefault="000C12B4" w:rsidP="000C12B4">
      <w:pPr>
        <w:pStyle w:val="PargrafodaLista"/>
        <w:numPr>
          <w:ilvl w:val="2"/>
          <w:numId w:val="32"/>
        </w:numPr>
        <w:tabs>
          <w:tab w:val="left" w:pos="709"/>
        </w:tabs>
        <w:ind w:left="0" w:firstLine="0"/>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aplicação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intervalo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mínimo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diferença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valores</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percentuais</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entre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lances,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incidirá</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tanto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relação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5"/>
          <w:sz w:val="24"/>
          <w:szCs w:val="24"/>
        </w:rPr>
        <w:t>lances</w:t>
      </w:r>
      <w:r w:rsidR="00D93004" w:rsidRPr="007523AE">
        <w:rPr>
          <w:rFonts w:asciiTheme="majorHAnsi" w:hAnsiTheme="majorHAnsi" w:cs="Arial"/>
          <w:spacing w:val="-6"/>
          <w:w w:val="85"/>
          <w:sz w:val="24"/>
          <w:szCs w:val="24"/>
        </w:rPr>
        <w:t xml:space="preserve"> </w:t>
      </w:r>
      <w:r w:rsidR="00D93004" w:rsidRPr="007523AE">
        <w:rPr>
          <w:rFonts w:asciiTheme="majorHAnsi" w:hAnsiTheme="majorHAnsi" w:cs="Arial"/>
          <w:w w:val="85"/>
          <w:sz w:val="24"/>
          <w:szCs w:val="24"/>
        </w:rPr>
        <w:t>intermediários</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quanto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em</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relação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ao</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lance</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que</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cobrir</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5"/>
          <w:w w:val="85"/>
          <w:sz w:val="24"/>
          <w:szCs w:val="24"/>
        </w:rPr>
        <w:t xml:space="preserve"> </w:t>
      </w:r>
      <w:r w:rsidR="00D93004" w:rsidRPr="007523AE">
        <w:rPr>
          <w:rFonts w:asciiTheme="majorHAnsi" w:hAnsiTheme="majorHAnsi" w:cs="Arial"/>
          <w:w w:val="85"/>
          <w:sz w:val="24"/>
          <w:szCs w:val="24"/>
        </w:rPr>
        <w:t>melhor</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oferta;</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w:t>
      </w:r>
    </w:p>
    <w:p w14:paraId="6F246B35" w14:textId="77777777" w:rsidR="00473AE2" w:rsidRPr="007523AE" w:rsidRDefault="00473AE2" w:rsidP="00863B00">
      <w:pPr>
        <w:pStyle w:val="Corpodetexto"/>
        <w:spacing w:before="8"/>
        <w:jc w:val="both"/>
        <w:rPr>
          <w:rFonts w:asciiTheme="majorHAnsi" w:hAnsiTheme="majorHAnsi" w:cs="Arial"/>
          <w:sz w:val="24"/>
          <w:szCs w:val="24"/>
        </w:rPr>
      </w:pPr>
    </w:p>
    <w:p w14:paraId="6331C9B6" w14:textId="21F6B665" w:rsidR="00473AE2" w:rsidRPr="007523AE" w:rsidRDefault="000C12B4" w:rsidP="000C12B4">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O</w:t>
      </w:r>
      <w:r w:rsidR="00D93004" w:rsidRPr="007523AE">
        <w:rPr>
          <w:rFonts w:asciiTheme="majorHAnsi" w:hAnsiTheme="majorHAnsi" w:cs="Arial"/>
          <w:w w:val="80"/>
          <w:sz w:val="24"/>
          <w:szCs w:val="24"/>
        </w:rPr>
        <w:t>s</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lances</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serão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envio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automático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pelo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sistema,</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respeitado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valor</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final</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mínimo,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caso</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estabelecido,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intervalo</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4"/>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trata</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o</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subitem</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acima.</w:t>
      </w:r>
    </w:p>
    <w:p w14:paraId="0814416F" w14:textId="77777777" w:rsidR="00473AE2" w:rsidRPr="007523AE" w:rsidRDefault="00473AE2" w:rsidP="00863B00">
      <w:pPr>
        <w:pStyle w:val="Corpodetexto"/>
        <w:spacing w:before="10"/>
        <w:jc w:val="both"/>
        <w:rPr>
          <w:rFonts w:asciiTheme="majorHAnsi" w:hAnsiTheme="majorHAnsi" w:cs="Arial"/>
          <w:sz w:val="24"/>
          <w:szCs w:val="24"/>
        </w:rPr>
      </w:pPr>
    </w:p>
    <w:p w14:paraId="0C1EEB89" w14:textId="77777777" w:rsidR="00473AE2" w:rsidRPr="007523AE" w:rsidRDefault="00D93004" w:rsidP="000C12B4">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final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mínimo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parametrizado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poderá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alterado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fase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disputa,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vedado:</w:t>
      </w:r>
    </w:p>
    <w:p w14:paraId="193EA0B1" w14:textId="77777777" w:rsidR="00473AE2" w:rsidRPr="007523AE" w:rsidRDefault="00473AE2" w:rsidP="00863B00">
      <w:pPr>
        <w:pStyle w:val="Corpodetexto"/>
        <w:spacing w:before="10"/>
        <w:jc w:val="both"/>
        <w:rPr>
          <w:rFonts w:asciiTheme="majorHAnsi" w:hAnsiTheme="majorHAnsi" w:cs="Arial"/>
          <w:sz w:val="24"/>
          <w:szCs w:val="24"/>
        </w:rPr>
      </w:pPr>
    </w:p>
    <w:p w14:paraId="12A76971" w14:textId="0BCAA9A0" w:rsidR="00473AE2" w:rsidRPr="00721C91" w:rsidRDefault="00721C91" w:rsidP="00721C91">
      <w:pPr>
        <w:pStyle w:val="PargrafodaLista"/>
        <w:numPr>
          <w:ilvl w:val="2"/>
          <w:numId w:val="32"/>
        </w:numPr>
        <w:tabs>
          <w:tab w:val="left" w:pos="709"/>
        </w:tabs>
        <w:spacing w:line="230" w:lineRule="auto"/>
        <w:ind w:left="0" w:firstLine="0"/>
        <w:jc w:val="both"/>
        <w:rPr>
          <w:rFonts w:asciiTheme="majorHAnsi" w:hAnsiTheme="majorHAnsi" w:cs="Arial"/>
          <w:sz w:val="24"/>
          <w:szCs w:val="24"/>
        </w:rPr>
      </w:pPr>
      <w:r w:rsidRPr="00721C91">
        <w:rPr>
          <w:rFonts w:asciiTheme="majorHAnsi" w:hAnsiTheme="majorHAnsi" w:cs="Arial"/>
          <w:w w:val="80"/>
          <w:sz w:val="24"/>
          <w:szCs w:val="24"/>
        </w:rPr>
        <w:t>V</w:t>
      </w:r>
      <w:r w:rsidR="00D93004" w:rsidRPr="00721C91">
        <w:rPr>
          <w:rFonts w:asciiTheme="majorHAnsi" w:hAnsiTheme="majorHAnsi" w:cs="Arial"/>
          <w:w w:val="80"/>
          <w:sz w:val="24"/>
          <w:szCs w:val="24"/>
        </w:rPr>
        <w:t>alor</w:t>
      </w:r>
      <w:r w:rsidR="00D93004" w:rsidRPr="00721C91">
        <w:rPr>
          <w:rFonts w:asciiTheme="majorHAnsi" w:hAnsiTheme="majorHAnsi" w:cs="Arial"/>
          <w:spacing w:val="8"/>
          <w:w w:val="80"/>
          <w:sz w:val="24"/>
          <w:szCs w:val="24"/>
        </w:rPr>
        <w:t xml:space="preserve"> </w:t>
      </w:r>
      <w:r w:rsidR="00D93004" w:rsidRPr="00721C91">
        <w:rPr>
          <w:rFonts w:asciiTheme="majorHAnsi" w:hAnsiTheme="majorHAnsi" w:cs="Arial"/>
          <w:w w:val="80"/>
          <w:sz w:val="24"/>
          <w:szCs w:val="24"/>
        </w:rPr>
        <w:t>superior</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a</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lance</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já</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registrado</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pelo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fornecedor</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no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sistema,</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quando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adotado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critério</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julgamento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por</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menor</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preço;</w:t>
      </w:r>
      <w:r w:rsidR="00D93004" w:rsidRPr="00721C91">
        <w:rPr>
          <w:rFonts w:asciiTheme="majorHAnsi" w:hAnsiTheme="majorHAnsi" w:cs="Arial"/>
          <w:spacing w:val="1"/>
          <w:w w:val="80"/>
          <w:sz w:val="24"/>
          <w:szCs w:val="24"/>
        </w:rPr>
        <w:t xml:space="preserve"> </w:t>
      </w:r>
      <w:r w:rsidR="00D93004" w:rsidRPr="00721C91">
        <w:rPr>
          <w:rFonts w:asciiTheme="majorHAnsi" w:hAnsiTheme="majorHAnsi" w:cs="Arial"/>
          <w:w w:val="90"/>
          <w:sz w:val="24"/>
          <w:szCs w:val="24"/>
        </w:rPr>
        <w:t>e</w:t>
      </w:r>
    </w:p>
    <w:p w14:paraId="600B7AFF" w14:textId="77777777" w:rsidR="00721C91" w:rsidRPr="00721C91" w:rsidRDefault="00721C91" w:rsidP="00721C91">
      <w:pPr>
        <w:pStyle w:val="PargrafodaLista"/>
        <w:tabs>
          <w:tab w:val="left" w:pos="709"/>
        </w:tabs>
        <w:spacing w:line="230" w:lineRule="auto"/>
        <w:ind w:left="0"/>
        <w:jc w:val="both"/>
        <w:rPr>
          <w:rFonts w:asciiTheme="majorHAnsi" w:hAnsiTheme="majorHAnsi" w:cs="Arial"/>
          <w:sz w:val="24"/>
          <w:szCs w:val="24"/>
        </w:rPr>
      </w:pPr>
    </w:p>
    <w:p w14:paraId="3B84BDF0" w14:textId="2D8056B7" w:rsidR="00473AE2" w:rsidRPr="00721C91" w:rsidRDefault="00721C91" w:rsidP="00721C91">
      <w:pPr>
        <w:pStyle w:val="PargrafodaLista"/>
        <w:numPr>
          <w:ilvl w:val="2"/>
          <w:numId w:val="32"/>
        </w:numPr>
        <w:tabs>
          <w:tab w:val="left" w:pos="709"/>
        </w:tabs>
        <w:spacing w:before="2" w:line="228" w:lineRule="auto"/>
        <w:ind w:left="0" w:firstLine="0"/>
        <w:jc w:val="both"/>
        <w:rPr>
          <w:rFonts w:asciiTheme="majorHAnsi" w:hAnsiTheme="majorHAnsi" w:cs="Arial"/>
          <w:sz w:val="24"/>
          <w:szCs w:val="24"/>
        </w:rPr>
      </w:pPr>
      <w:r w:rsidRPr="00721C91">
        <w:rPr>
          <w:rFonts w:asciiTheme="majorHAnsi" w:hAnsiTheme="majorHAnsi" w:cs="Arial"/>
          <w:w w:val="80"/>
          <w:sz w:val="24"/>
          <w:szCs w:val="24"/>
        </w:rPr>
        <w:t>P</w:t>
      </w:r>
      <w:r w:rsidR="00D93004" w:rsidRPr="00721C91">
        <w:rPr>
          <w:rFonts w:asciiTheme="majorHAnsi" w:hAnsiTheme="majorHAnsi" w:cs="Arial"/>
          <w:w w:val="80"/>
          <w:sz w:val="24"/>
          <w:szCs w:val="24"/>
        </w:rPr>
        <w:t>ercentual</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desconto</w:t>
      </w:r>
      <w:r w:rsidR="00D93004" w:rsidRPr="00721C91">
        <w:rPr>
          <w:rFonts w:asciiTheme="majorHAnsi" w:hAnsiTheme="majorHAnsi" w:cs="Arial"/>
          <w:spacing w:val="13"/>
          <w:w w:val="80"/>
          <w:sz w:val="24"/>
          <w:szCs w:val="24"/>
        </w:rPr>
        <w:t xml:space="preserve"> </w:t>
      </w:r>
      <w:r w:rsidR="00D93004" w:rsidRPr="00721C91">
        <w:rPr>
          <w:rFonts w:asciiTheme="majorHAnsi" w:hAnsiTheme="majorHAnsi" w:cs="Arial"/>
          <w:w w:val="80"/>
          <w:sz w:val="24"/>
          <w:szCs w:val="24"/>
        </w:rPr>
        <w:t>inferior</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a</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lance</w:t>
      </w:r>
      <w:r w:rsidR="00D93004" w:rsidRPr="00721C91">
        <w:rPr>
          <w:rFonts w:asciiTheme="majorHAnsi" w:hAnsiTheme="majorHAnsi" w:cs="Arial"/>
          <w:spacing w:val="13"/>
          <w:w w:val="80"/>
          <w:sz w:val="24"/>
          <w:szCs w:val="24"/>
        </w:rPr>
        <w:t xml:space="preserve"> </w:t>
      </w:r>
      <w:r w:rsidR="00D93004" w:rsidRPr="00721C91">
        <w:rPr>
          <w:rFonts w:asciiTheme="majorHAnsi" w:hAnsiTheme="majorHAnsi" w:cs="Arial"/>
          <w:w w:val="80"/>
          <w:sz w:val="24"/>
          <w:szCs w:val="24"/>
        </w:rPr>
        <w:t>já</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registrado</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pelo</w:t>
      </w:r>
      <w:r w:rsidR="00D93004" w:rsidRPr="00721C91">
        <w:rPr>
          <w:rFonts w:asciiTheme="majorHAnsi" w:hAnsiTheme="majorHAnsi" w:cs="Arial"/>
          <w:spacing w:val="13"/>
          <w:w w:val="80"/>
          <w:sz w:val="24"/>
          <w:szCs w:val="24"/>
        </w:rPr>
        <w:t xml:space="preserve"> </w:t>
      </w:r>
      <w:r w:rsidR="00D93004" w:rsidRPr="00721C91">
        <w:rPr>
          <w:rFonts w:asciiTheme="majorHAnsi" w:hAnsiTheme="majorHAnsi" w:cs="Arial"/>
          <w:w w:val="80"/>
          <w:sz w:val="24"/>
          <w:szCs w:val="24"/>
        </w:rPr>
        <w:t>fornecedor</w:t>
      </w:r>
      <w:r w:rsidR="00D93004" w:rsidRPr="00721C91">
        <w:rPr>
          <w:rFonts w:asciiTheme="majorHAnsi" w:hAnsiTheme="majorHAnsi" w:cs="Arial"/>
          <w:spacing w:val="15"/>
          <w:w w:val="80"/>
          <w:sz w:val="24"/>
          <w:szCs w:val="24"/>
        </w:rPr>
        <w:t xml:space="preserve"> </w:t>
      </w:r>
      <w:r w:rsidR="00D93004" w:rsidRPr="00721C91">
        <w:rPr>
          <w:rFonts w:asciiTheme="majorHAnsi" w:hAnsiTheme="majorHAnsi" w:cs="Arial"/>
          <w:w w:val="80"/>
          <w:sz w:val="24"/>
          <w:szCs w:val="24"/>
        </w:rPr>
        <w:t>no</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sistema,</w:t>
      </w:r>
      <w:r w:rsidR="00D93004" w:rsidRPr="00721C91">
        <w:rPr>
          <w:rFonts w:asciiTheme="majorHAnsi" w:hAnsiTheme="majorHAnsi" w:cs="Arial"/>
          <w:spacing w:val="13"/>
          <w:w w:val="80"/>
          <w:sz w:val="24"/>
          <w:szCs w:val="24"/>
        </w:rPr>
        <w:t xml:space="preserve"> </w:t>
      </w:r>
      <w:r w:rsidR="00D93004" w:rsidRPr="00721C91">
        <w:rPr>
          <w:rFonts w:asciiTheme="majorHAnsi" w:hAnsiTheme="majorHAnsi" w:cs="Arial"/>
          <w:w w:val="80"/>
          <w:sz w:val="24"/>
          <w:szCs w:val="24"/>
        </w:rPr>
        <w:t>quando</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adotado</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o</w:t>
      </w:r>
      <w:r w:rsidR="00D93004" w:rsidRPr="00721C91">
        <w:rPr>
          <w:rFonts w:asciiTheme="majorHAnsi" w:hAnsiTheme="majorHAnsi" w:cs="Arial"/>
          <w:spacing w:val="13"/>
          <w:w w:val="80"/>
          <w:sz w:val="24"/>
          <w:szCs w:val="24"/>
        </w:rPr>
        <w:t xml:space="preserve"> </w:t>
      </w:r>
      <w:r w:rsidR="00D93004" w:rsidRPr="00721C91">
        <w:rPr>
          <w:rFonts w:asciiTheme="majorHAnsi" w:hAnsiTheme="majorHAnsi" w:cs="Arial"/>
          <w:w w:val="80"/>
          <w:sz w:val="24"/>
          <w:szCs w:val="24"/>
        </w:rPr>
        <w:t>critério</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14"/>
          <w:w w:val="80"/>
          <w:sz w:val="24"/>
          <w:szCs w:val="24"/>
        </w:rPr>
        <w:t xml:space="preserve"> </w:t>
      </w:r>
      <w:r w:rsidR="00D93004" w:rsidRPr="00721C91">
        <w:rPr>
          <w:rFonts w:asciiTheme="majorHAnsi" w:hAnsiTheme="majorHAnsi" w:cs="Arial"/>
          <w:w w:val="80"/>
          <w:sz w:val="24"/>
          <w:szCs w:val="24"/>
        </w:rPr>
        <w:t>julgamento</w:t>
      </w:r>
      <w:r w:rsidR="00D93004" w:rsidRPr="00721C91">
        <w:rPr>
          <w:rFonts w:asciiTheme="majorHAnsi" w:hAnsiTheme="majorHAnsi" w:cs="Arial"/>
          <w:spacing w:val="1"/>
          <w:w w:val="80"/>
          <w:sz w:val="24"/>
          <w:szCs w:val="24"/>
        </w:rPr>
        <w:t xml:space="preserve"> </w:t>
      </w:r>
      <w:r w:rsidR="00D93004" w:rsidRPr="00721C91">
        <w:rPr>
          <w:rFonts w:asciiTheme="majorHAnsi" w:hAnsiTheme="majorHAnsi" w:cs="Arial"/>
          <w:w w:val="90"/>
          <w:sz w:val="24"/>
          <w:szCs w:val="24"/>
        </w:rPr>
        <w:t>por</w:t>
      </w:r>
      <w:r w:rsidR="00D93004" w:rsidRPr="00721C91">
        <w:rPr>
          <w:rFonts w:asciiTheme="majorHAnsi" w:hAnsiTheme="majorHAnsi" w:cs="Arial"/>
          <w:spacing w:val="-6"/>
          <w:w w:val="90"/>
          <w:sz w:val="24"/>
          <w:szCs w:val="24"/>
        </w:rPr>
        <w:t xml:space="preserve"> </w:t>
      </w:r>
      <w:r w:rsidR="00D93004" w:rsidRPr="00721C91">
        <w:rPr>
          <w:rFonts w:asciiTheme="majorHAnsi" w:hAnsiTheme="majorHAnsi" w:cs="Arial"/>
          <w:w w:val="90"/>
          <w:sz w:val="24"/>
          <w:szCs w:val="24"/>
        </w:rPr>
        <w:t>maior</w:t>
      </w:r>
      <w:r w:rsidR="00D93004" w:rsidRPr="00721C91">
        <w:rPr>
          <w:rFonts w:asciiTheme="majorHAnsi" w:hAnsiTheme="majorHAnsi" w:cs="Arial"/>
          <w:spacing w:val="-5"/>
          <w:w w:val="90"/>
          <w:sz w:val="24"/>
          <w:szCs w:val="24"/>
        </w:rPr>
        <w:t xml:space="preserve"> </w:t>
      </w:r>
      <w:r w:rsidR="00D93004" w:rsidRPr="00721C91">
        <w:rPr>
          <w:rFonts w:asciiTheme="majorHAnsi" w:hAnsiTheme="majorHAnsi" w:cs="Arial"/>
          <w:w w:val="90"/>
          <w:sz w:val="24"/>
          <w:szCs w:val="24"/>
        </w:rPr>
        <w:t>desconto.</w:t>
      </w:r>
    </w:p>
    <w:p w14:paraId="6E776844" w14:textId="77777777" w:rsidR="00473AE2" w:rsidRPr="00721C91" w:rsidRDefault="00473AE2" w:rsidP="00863B00">
      <w:pPr>
        <w:pStyle w:val="Corpodetexto"/>
        <w:spacing w:before="3"/>
        <w:jc w:val="both"/>
        <w:rPr>
          <w:rFonts w:asciiTheme="majorHAnsi" w:hAnsiTheme="majorHAnsi" w:cs="Arial"/>
          <w:sz w:val="24"/>
          <w:szCs w:val="24"/>
        </w:rPr>
      </w:pPr>
    </w:p>
    <w:p w14:paraId="75E7EEDD" w14:textId="77777777" w:rsidR="00473AE2" w:rsidRPr="00721C91" w:rsidRDefault="00D93004" w:rsidP="00721C91">
      <w:pPr>
        <w:pStyle w:val="PargrafodaLista"/>
        <w:numPr>
          <w:ilvl w:val="1"/>
          <w:numId w:val="32"/>
        </w:numPr>
        <w:tabs>
          <w:tab w:val="left" w:pos="567"/>
        </w:tabs>
        <w:ind w:left="0" w:firstLine="0"/>
        <w:jc w:val="both"/>
        <w:rPr>
          <w:rFonts w:asciiTheme="majorHAnsi" w:hAnsiTheme="majorHAnsi" w:cs="Arial"/>
          <w:sz w:val="24"/>
          <w:szCs w:val="24"/>
        </w:rPr>
      </w:pPr>
      <w:r w:rsidRPr="00721C91">
        <w:rPr>
          <w:rFonts w:asciiTheme="majorHAnsi" w:hAnsiTheme="majorHAnsi" w:cs="Arial"/>
          <w:w w:val="80"/>
          <w:sz w:val="24"/>
          <w:szCs w:val="24"/>
        </w:rPr>
        <w:t>O valor final mínimo ou o percentual de desconto final máximo parametrizado na forma do item 4.12 possuirá caráter sigiloso para os</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demais</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fornecedores</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e</w:t>
      </w:r>
      <w:r w:rsidRPr="00721C91">
        <w:rPr>
          <w:rFonts w:asciiTheme="majorHAnsi" w:hAnsiTheme="majorHAnsi" w:cs="Arial"/>
          <w:spacing w:val="9"/>
          <w:w w:val="80"/>
          <w:sz w:val="24"/>
          <w:szCs w:val="24"/>
        </w:rPr>
        <w:t xml:space="preserve"> </w:t>
      </w:r>
      <w:r w:rsidRPr="00721C91">
        <w:rPr>
          <w:rFonts w:asciiTheme="majorHAnsi" w:hAnsiTheme="majorHAnsi" w:cs="Arial"/>
          <w:w w:val="80"/>
          <w:sz w:val="24"/>
          <w:szCs w:val="24"/>
        </w:rPr>
        <w:t>para</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o</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órgão</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ou</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entidade</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promotora</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da</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licitação,</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podendo</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ser</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disponibilizado</w:t>
      </w:r>
      <w:r w:rsidRPr="00721C91">
        <w:rPr>
          <w:rFonts w:asciiTheme="majorHAnsi" w:hAnsiTheme="majorHAnsi" w:cs="Arial"/>
          <w:spacing w:val="18"/>
          <w:w w:val="80"/>
          <w:sz w:val="24"/>
          <w:szCs w:val="24"/>
        </w:rPr>
        <w:t xml:space="preserve"> </w:t>
      </w:r>
      <w:r w:rsidRPr="00721C91">
        <w:rPr>
          <w:rFonts w:asciiTheme="majorHAnsi" w:hAnsiTheme="majorHAnsi" w:cs="Arial"/>
          <w:w w:val="80"/>
          <w:sz w:val="24"/>
          <w:szCs w:val="24"/>
        </w:rPr>
        <w:t>estrita</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e</w:t>
      </w:r>
      <w:r w:rsidRPr="00721C91">
        <w:rPr>
          <w:rFonts w:asciiTheme="majorHAnsi" w:hAnsiTheme="majorHAnsi" w:cs="Arial"/>
          <w:spacing w:val="9"/>
          <w:w w:val="80"/>
          <w:sz w:val="24"/>
          <w:szCs w:val="24"/>
        </w:rPr>
        <w:t xml:space="preserve"> </w:t>
      </w:r>
      <w:r w:rsidRPr="00721C91">
        <w:rPr>
          <w:rFonts w:asciiTheme="majorHAnsi" w:hAnsiTheme="majorHAnsi" w:cs="Arial"/>
          <w:w w:val="80"/>
          <w:sz w:val="24"/>
          <w:szCs w:val="24"/>
        </w:rPr>
        <w:t>permanentemente</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aos</w:t>
      </w:r>
      <w:r w:rsidRPr="00721C91">
        <w:rPr>
          <w:rFonts w:asciiTheme="majorHAnsi" w:hAnsiTheme="majorHAnsi" w:cs="Arial"/>
          <w:spacing w:val="11"/>
          <w:w w:val="80"/>
          <w:sz w:val="24"/>
          <w:szCs w:val="24"/>
        </w:rPr>
        <w:t xml:space="preserve"> </w:t>
      </w:r>
      <w:r w:rsidRPr="00721C91">
        <w:rPr>
          <w:rFonts w:asciiTheme="majorHAnsi" w:hAnsiTheme="majorHAnsi" w:cs="Arial"/>
          <w:w w:val="80"/>
          <w:sz w:val="24"/>
          <w:szCs w:val="24"/>
        </w:rPr>
        <w:t>órgãos</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de</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controle</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externo</w:t>
      </w:r>
      <w:r w:rsidRPr="00721C91">
        <w:rPr>
          <w:rFonts w:asciiTheme="majorHAnsi" w:hAnsiTheme="majorHAnsi" w:cs="Arial"/>
          <w:spacing w:val="-5"/>
          <w:w w:val="90"/>
          <w:sz w:val="24"/>
          <w:szCs w:val="24"/>
        </w:rPr>
        <w:t xml:space="preserve"> </w:t>
      </w:r>
      <w:r w:rsidRPr="00721C91">
        <w:rPr>
          <w:rFonts w:asciiTheme="majorHAnsi" w:hAnsiTheme="majorHAnsi" w:cs="Arial"/>
          <w:w w:val="90"/>
          <w:sz w:val="24"/>
          <w:szCs w:val="24"/>
        </w:rPr>
        <w:t>e</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interno.</w:t>
      </w:r>
    </w:p>
    <w:p w14:paraId="5DC37F5B" w14:textId="77777777" w:rsidR="00473AE2" w:rsidRPr="00721C91" w:rsidRDefault="00473AE2" w:rsidP="00863B00">
      <w:pPr>
        <w:pStyle w:val="Corpodetexto"/>
        <w:spacing w:before="9"/>
        <w:jc w:val="both"/>
        <w:rPr>
          <w:rFonts w:asciiTheme="majorHAnsi" w:hAnsiTheme="majorHAnsi" w:cs="Arial"/>
          <w:sz w:val="24"/>
          <w:szCs w:val="24"/>
        </w:rPr>
      </w:pPr>
    </w:p>
    <w:p w14:paraId="2FF9B5A1" w14:textId="2B30913A" w:rsidR="00473AE2" w:rsidRPr="00721C91" w:rsidRDefault="00721C91" w:rsidP="007A720D">
      <w:pPr>
        <w:pStyle w:val="PargrafodaLista"/>
        <w:numPr>
          <w:ilvl w:val="1"/>
          <w:numId w:val="32"/>
        </w:numPr>
        <w:tabs>
          <w:tab w:val="left" w:pos="567"/>
        </w:tabs>
        <w:ind w:left="0" w:firstLine="0"/>
        <w:jc w:val="both"/>
        <w:rPr>
          <w:rFonts w:asciiTheme="majorHAnsi" w:hAnsiTheme="majorHAnsi" w:cs="Arial"/>
          <w:sz w:val="24"/>
          <w:szCs w:val="24"/>
        </w:rPr>
      </w:pPr>
      <w:r w:rsidRPr="00721C91">
        <w:rPr>
          <w:rFonts w:asciiTheme="majorHAnsi" w:hAnsiTheme="majorHAnsi" w:cs="Arial"/>
          <w:w w:val="80"/>
          <w:sz w:val="24"/>
          <w:szCs w:val="24"/>
        </w:rPr>
        <w:t xml:space="preserve"> </w:t>
      </w:r>
      <w:r w:rsidR="00D93004" w:rsidRPr="00721C91">
        <w:rPr>
          <w:rFonts w:asciiTheme="majorHAnsi" w:hAnsiTheme="majorHAnsi" w:cs="Arial"/>
          <w:w w:val="80"/>
          <w:sz w:val="24"/>
          <w:szCs w:val="24"/>
        </w:rPr>
        <w:t>Caberá</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ao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licitante</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interessado</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em</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participar</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da</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licitação</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acompanhar</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as</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operações</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no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sistema</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eletrônico</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durante</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o</w:t>
      </w:r>
      <w:r w:rsidR="00D93004" w:rsidRPr="00721C91">
        <w:rPr>
          <w:rFonts w:asciiTheme="majorHAnsi" w:hAnsiTheme="majorHAnsi" w:cs="Arial"/>
          <w:spacing w:val="7"/>
          <w:w w:val="80"/>
          <w:sz w:val="24"/>
          <w:szCs w:val="24"/>
        </w:rPr>
        <w:t xml:space="preserve"> </w:t>
      </w:r>
      <w:r w:rsidR="00D93004" w:rsidRPr="00721C91">
        <w:rPr>
          <w:rFonts w:asciiTheme="majorHAnsi" w:hAnsiTheme="majorHAnsi" w:cs="Arial"/>
          <w:w w:val="80"/>
          <w:sz w:val="24"/>
          <w:szCs w:val="24"/>
        </w:rPr>
        <w:t>processo</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licitatório</w:t>
      </w:r>
      <w:r w:rsidR="00D93004" w:rsidRPr="00721C91">
        <w:rPr>
          <w:rFonts w:asciiTheme="majorHAnsi" w:hAnsiTheme="majorHAnsi" w:cs="Arial"/>
          <w:spacing w:val="1"/>
          <w:w w:val="80"/>
          <w:sz w:val="24"/>
          <w:szCs w:val="24"/>
        </w:rPr>
        <w:t xml:space="preserve"> </w:t>
      </w:r>
      <w:r w:rsidR="00D93004" w:rsidRPr="00721C91">
        <w:rPr>
          <w:rFonts w:asciiTheme="majorHAnsi" w:hAnsiTheme="majorHAnsi" w:cs="Arial"/>
          <w:w w:val="80"/>
          <w:sz w:val="24"/>
          <w:szCs w:val="24"/>
        </w:rPr>
        <w:t>e</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se</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responsabilizar</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pelo</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ônus</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decorrente</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da</w:t>
      </w:r>
      <w:r w:rsidR="00D93004" w:rsidRPr="00721C91">
        <w:rPr>
          <w:rFonts w:asciiTheme="majorHAnsi" w:hAnsiTheme="majorHAnsi" w:cs="Arial"/>
          <w:spacing w:val="17"/>
          <w:w w:val="80"/>
          <w:sz w:val="24"/>
          <w:szCs w:val="24"/>
        </w:rPr>
        <w:t xml:space="preserve"> </w:t>
      </w:r>
      <w:r w:rsidR="00D93004" w:rsidRPr="00721C91">
        <w:rPr>
          <w:rFonts w:asciiTheme="majorHAnsi" w:hAnsiTheme="majorHAnsi" w:cs="Arial"/>
          <w:w w:val="80"/>
          <w:sz w:val="24"/>
          <w:szCs w:val="24"/>
        </w:rPr>
        <w:t>perda</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negócios</w:t>
      </w:r>
      <w:r w:rsidR="00D93004" w:rsidRPr="00721C91">
        <w:rPr>
          <w:rFonts w:asciiTheme="majorHAnsi" w:hAnsiTheme="majorHAnsi" w:cs="Arial"/>
          <w:spacing w:val="8"/>
          <w:w w:val="80"/>
          <w:sz w:val="24"/>
          <w:szCs w:val="24"/>
        </w:rPr>
        <w:t xml:space="preserve"> </w:t>
      </w:r>
      <w:r w:rsidR="00D93004" w:rsidRPr="00721C91">
        <w:rPr>
          <w:rFonts w:asciiTheme="majorHAnsi" w:hAnsiTheme="majorHAnsi" w:cs="Arial"/>
          <w:w w:val="80"/>
          <w:sz w:val="24"/>
          <w:szCs w:val="24"/>
        </w:rPr>
        <w:t>diante</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da</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inobservância</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mensagens</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emitidas</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pela</w:t>
      </w:r>
      <w:r w:rsidR="00D93004" w:rsidRPr="00721C91">
        <w:rPr>
          <w:rFonts w:asciiTheme="majorHAnsi" w:hAnsiTheme="majorHAnsi" w:cs="Arial"/>
          <w:spacing w:val="11"/>
          <w:w w:val="80"/>
          <w:sz w:val="24"/>
          <w:szCs w:val="24"/>
        </w:rPr>
        <w:t xml:space="preserve"> </w:t>
      </w:r>
      <w:r w:rsidR="00D93004" w:rsidRPr="00721C91">
        <w:rPr>
          <w:rFonts w:asciiTheme="majorHAnsi" w:hAnsiTheme="majorHAnsi" w:cs="Arial"/>
          <w:w w:val="80"/>
          <w:sz w:val="24"/>
          <w:szCs w:val="24"/>
        </w:rPr>
        <w:t>Administração</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ou</w:t>
      </w:r>
      <w:r w:rsidR="00D93004" w:rsidRPr="00721C91">
        <w:rPr>
          <w:rFonts w:asciiTheme="majorHAnsi" w:hAnsiTheme="majorHAnsi" w:cs="Arial"/>
          <w:spacing w:val="12"/>
          <w:w w:val="80"/>
          <w:sz w:val="24"/>
          <w:szCs w:val="24"/>
        </w:rPr>
        <w:t xml:space="preserve"> </w:t>
      </w:r>
      <w:r w:rsidR="00D93004" w:rsidRPr="00721C91">
        <w:rPr>
          <w:rFonts w:asciiTheme="majorHAnsi" w:hAnsiTheme="majorHAnsi" w:cs="Arial"/>
          <w:w w:val="80"/>
          <w:sz w:val="24"/>
          <w:szCs w:val="24"/>
        </w:rPr>
        <w:t>de</w:t>
      </w:r>
      <w:r w:rsidR="00D93004" w:rsidRPr="00721C91">
        <w:rPr>
          <w:rFonts w:asciiTheme="majorHAnsi" w:hAnsiTheme="majorHAnsi" w:cs="Arial"/>
          <w:spacing w:val="1"/>
          <w:w w:val="80"/>
          <w:sz w:val="24"/>
          <w:szCs w:val="24"/>
        </w:rPr>
        <w:t xml:space="preserve"> </w:t>
      </w:r>
      <w:r w:rsidR="00D93004" w:rsidRPr="00721C91">
        <w:rPr>
          <w:rFonts w:asciiTheme="majorHAnsi" w:hAnsiTheme="majorHAnsi" w:cs="Arial"/>
          <w:w w:val="90"/>
          <w:sz w:val="24"/>
          <w:szCs w:val="24"/>
        </w:rPr>
        <w:t>sua</w:t>
      </w:r>
      <w:r w:rsidR="00D93004" w:rsidRPr="00721C91">
        <w:rPr>
          <w:rFonts w:asciiTheme="majorHAnsi" w:hAnsiTheme="majorHAnsi" w:cs="Arial"/>
          <w:spacing w:val="-6"/>
          <w:w w:val="90"/>
          <w:sz w:val="24"/>
          <w:szCs w:val="24"/>
        </w:rPr>
        <w:t xml:space="preserve"> </w:t>
      </w:r>
      <w:r w:rsidR="00D93004" w:rsidRPr="00721C91">
        <w:rPr>
          <w:rFonts w:asciiTheme="majorHAnsi" w:hAnsiTheme="majorHAnsi" w:cs="Arial"/>
          <w:w w:val="90"/>
          <w:sz w:val="24"/>
          <w:szCs w:val="24"/>
        </w:rPr>
        <w:t>desconexão.</w:t>
      </w:r>
    </w:p>
    <w:p w14:paraId="19B9A6BA" w14:textId="77777777" w:rsidR="00473AE2" w:rsidRPr="000C12B4" w:rsidRDefault="00473AE2" w:rsidP="00863B00">
      <w:pPr>
        <w:pStyle w:val="Corpodetexto"/>
        <w:spacing w:before="10"/>
        <w:jc w:val="both"/>
        <w:rPr>
          <w:rFonts w:asciiTheme="majorHAnsi" w:hAnsiTheme="majorHAnsi" w:cs="Arial"/>
          <w:sz w:val="24"/>
          <w:szCs w:val="24"/>
          <w:highlight w:val="yellow"/>
        </w:rPr>
      </w:pPr>
    </w:p>
    <w:p w14:paraId="023DDAC2" w14:textId="77777777" w:rsidR="00473AE2" w:rsidRPr="00721C91" w:rsidRDefault="00D93004" w:rsidP="00721C91">
      <w:pPr>
        <w:pStyle w:val="PargrafodaLista"/>
        <w:numPr>
          <w:ilvl w:val="1"/>
          <w:numId w:val="32"/>
        </w:numPr>
        <w:tabs>
          <w:tab w:val="left" w:pos="567"/>
        </w:tabs>
        <w:spacing w:before="1"/>
        <w:ind w:left="0" w:firstLine="0"/>
        <w:jc w:val="both"/>
        <w:rPr>
          <w:rFonts w:asciiTheme="majorHAnsi" w:hAnsiTheme="majorHAnsi" w:cs="Arial"/>
          <w:sz w:val="24"/>
          <w:szCs w:val="24"/>
        </w:rPr>
      </w:pPr>
      <w:r w:rsidRPr="00721C91">
        <w:rPr>
          <w:rFonts w:asciiTheme="majorHAnsi" w:hAnsiTheme="majorHAnsi" w:cs="Arial"/>
          <w:spacing w:val="-1"/>
          <w:w w:val="85"/>
          <w:sz w:val="24"/>
          <w:szCs w:val="24"/>
        </w:rPr>
        <w:t xml:space="preserve">O licitante deverá comunicar imediatamente ao provedor do sistema qualquer </w:t>
      </w:r>
      <w:r w:rsidRPr="00721C91">
        <w:rPr>
          <w:rFonts w:asciiTheme="majorHAnsi" w:hAnsiTheme="majorHAnsi" w:cs="Arial"/>
          <w:w w:val="85"/>
          <w:sz w:val="24"/>
          <w:szCs w:val="24"/>
        </w:rPr>
        <w:t>acontecimento que possa comprometer o sigilo ou a</w:t>
      </w:r>
      <w:r w:rsidRPr="00721C91">
        <w:rPr>
          <w:rFonts w:asciiTheme="majorHAnsi" w:hAnsiTheme="majorHAnsi" w:cs="Arial"/>
          <w:spacing w:val="-45"/>
          <w:w w:val="85"/>
          <w:sz w:val="24"/>
          <w:szCs w:val="24"/>
        </w:rPr>
        <w:t xml:space="preserve"> </w:t>
      </w:r>
      <w:r w:rsidRPr="00721C91">
        <w:rPr>
          <w:rFonts w:asciiTheme="majorHAnsi" w:hAnsiTheme="majorHAnsi" w:cs="Arial"/>
          <w:w w:val="90"/>
          <w:sz w:val="24"/>
          <w:szCs w:val="24"/>
        </w:rPr>
        <w:t>segurança,</w:t>
      </w:r>
      <w:r w:rsidRPr="00721C91">
        <w:rPr>
          <w:rFonts w:asciiTheme="majorHAnsi" w:hAnsiTheme="majorHAnsi" w:cs="Arial"/>
          <w:spacing w:val="-7"/>
          <w:w w:val="90"/>
          <w:sz w:val="24"/>
          <w:szCs w:val="24"/>
        </w:rPr>
        <w:t xml:space="preserve"> </w:t>
      </w:r>
      <w:r w:rsidRPr="00721C91">
        <w:rPr>
          <w:rFonts w:asciiTheme="majorHAnsi" w:hAnsiTheme="majorHAnsi" w:cs="Arial"/>
          <w:w w:val="90"/>
          <w:sz w:val="24"/>
          <w:szCs w:val="24"/>
        </w:rPr>
        <w:t>para</w:t>
      </w:r>
      <w:r w:rsidRPr="00721C91">
        <w:rPr>
          <w:rFonts w:asciiTheme="majorHAnsi" w:hAnsiTheme="majorHAnsi" w:cs="Arial"/>
          <w:spacing w:val="-8"/>
          <w:w w:val="90"/>
          <w:sz w:val="24"/>
          <w:szCs w:val="24"/>
        </w:rPr>
        <w:t xml:space="preserve"> </w:t>
      </w:r>
      <w:r w:rsidRPr="00721C91">
        <w:rPr>
          <w:rFonts w:asciiTheme="majorHAnsi" w:hAnsiTheme="majorHAnsi" w:cs="Arial"/>
          <w:w w:val="90"/>
          <w:sz w:val="24"/>
          <w:szCs w:val="24"/>
        </w:rPr>
        <w:t>imediato</w:t>
      </w:r>
      <w:r w:rsidRPr="00721C91">
        <w:rPr>
          <w:rFonts w:asciiTheme="majorHAnsi" w:hAnsiTheme="majorHAnsi" w:cs="Arial"/>
          <w:spacing w:val="-7"/>
          <w:w w:val="90"/>
          <w:sz w:val="24"/>
          <w:szCs w:val="24"/>
        </w:rPr>
        <w:t xml:space="preserve"> </w:t>
      </w:r>
      <w:r w:rsidRPr="00721C91">
        <w:rPr>
          <w:rFonts w:asciiTheme="majorHAnsi" w:hAnsiTheme="majorHAnsi" w:cs="Arial"/>
          <w:w w:val="90"/>
          <w:sz w:val="24"/>
          <w:szCs w:val="24"/>
        </w:rPr>
        <w:t>bloqueio</w:t>
      </w:r>
      <w:r w:rsidRPr="00721C91">
        <w:rPr>
          <w:rFonts w:asciiTheme="majorHAnsi" w:hAnsiTheme="majorHAnsi" w:cs="Arial"/>
          <w:spacing w:val="-8"/>
          <w:w w:val="90"/>
          <w:sz w:val="24"/>
          <w:szCs w:val="24"/>
        </w:rPr>
        <w:t xml:space="preserve"> </w:t>
      </w:r>
      <w:r w:rsidRPr="00721C91">
        <w:rPr>
          <w:rFonts w:asciiTheme="majorHAnsi" w:hAnsiTheme="majorHAnsi" w:cs="Arial"/>
          <w:w w:val="90"/>
          <w:sz w:val="24"/>
          <w:szCs w:val="24"/>
        </w:rPr>
        <w:t>de</w:t>
      </w:r>
      <w:r w:rsidRPr="00721C91">
        <w:rPr>
          <w:rFonts w:asciiTheme="majorHAnsi" w:hAnsiTheme="majorHAnsi" w:cs="Arial"/>
          <w:spacing w:val="-7"/>
          <w:w w:val="90"/>
          <w:sz w:val="24"/>
          <w:szCs w:val="24"/>
        </w:rPr>
        <w:t xml:space="preserve"> </w:t>
      </w:r>
      <w:r w:rsidRPr="00721C91">
        <w:rPr>
          <w:rFonts w:asciiTheme="majorHAnsi" w:hAnsiTheme="majorHAnsi" w:cs="Arial"/>
          <w:w w:val="90"/>
          <w:sz w:val="24"/>
          <w:szCs w:val="24"/>
        </w:rPr>
        <w:t>acesso.</w:t>
      </w:r>
    </w:p>
    <w:p w14:paraId="19FDE5E6" w14:textId="77777777" w:rsidR="00473AE2" w:rsidRPr="007523AE" w:rsidRDefault="00473AE2" w:rsidP="00863B00">
      <w:pPr>
        <w:pStyle w:val="Corpodetexto"/>
        <w:spacing w:before="3"/>
        <w:jc w:val="both"/>
        <w:rPr>
          <w:rFonts w:asciiTheme="majorHAnsi" w:hAnsiTheme="majorHAnsi" w:cs="Arial"/>
          <w:sz w:val="24"/>
          <w:szCs w:val="24"/>
        </w:rPr>
      </w:pPr>
    </w:p>
    <w:p w14:paraId="3C695C7C" w14:textId="1FA3CC5C" w:rsidR="00473AE2" w:rsidRPr="007523AE" w:rsidRDefault="00D93004" w:rsidP="00721C91">
      <w:pPr>
        <w:pStyle w:val="Ttulo1"/>
        <w:numPr>
          <w:ilvl w:val="0"/>
          <w:numId w:val="32"/>
        </w:numPr>
        <w:tabs>
          <w:tab w:val="left" w:pos="284"/>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DO</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PREENCHIMENTO</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DA</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PROPOSTA</w:t>
      </w:r>
    </w:p>
    <w:p w14:paraId="310DC6CE" w14:textId="77777777" w:rsidR="00473AE2" w:rsidRPr="007523AE" w:rsidRDefault="00473AE2" w:rsidP="00721C91">
      <w:pPr>
        <w:pStyle w:val="Corpodetexto"/>
        <w:jc w:val="both"/>
        <w:rPr>
          <w:rFonts w:asciiTheme="majorHAnsi" w:hAnsiTheme="majorHAnsi" w:cs="Arial"/>
          <w:b/>
          <w:sz w:val="24"/>
          <w:szCs w:val="24"/>
        </w:rPr>
      </w:pPr>
    </w:p>
    <w:p w14:paraId="7890AACB"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O</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licitante</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deverá</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enviar</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sua</w:t>
      </w:r>
      <w:r w:rsidRPr="00721C91">
        <w:rPr>
          <w:rFonts w:asciiTheme="majorHAnsi" w:hAnsiTheme="majorHAnsi" w:cs="Arial"/>
          <w:spacing w:val="10"/>
          <w:w w:val="80"/>
          <w:sz w:val="24"/>
          <w:szCs w:val="24"/>
        </w:rPr>
        <w:t xml:space="preserve"> </w:t>
      </w:r>
      <w:r w:rsidRPr="00721C91">
        <w:rPr>
          <w:rFonts w:asciiTheme="majorHAnsi" w:hAnsiTheme="majorHAnsi" w:cs="Arial"/>
          <w:w w:val="80"/>
          <w:sz w:val="24"/>
          <w:szCs w:val="24"/>
        </w:rPr>
        <w:t>proposta</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mediante</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o</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preenchimento,</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no</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sistema</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eletrônico,</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dos</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seguintes</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campos:</w:t>
      </w:r>
    </w:p>
    <w:p w14:paraId="60F52568" w14:textId="77777777" w:rsidR="00473AE2" w:rsidRPr="00721C91" w:rsidRDefault="00473AE2" w:rsidP="00721C91">
      <w:pPr>
        <w:pStyle w:val="Corpodetexto"/>
        <w:jc w:val="both"/>
        <w:rPr>
          <w:rFonts w:asciiTheme="majorHAnsi" w:hAnsiTheme="majorHAnsi" w:cs="Arial"/>
          <w:sz w:val="24"/>
          <w:szCs w:val="24"/>
        </w:rPr>
      </w:pPr>
    </w:p>
    <w:p w14:paraId="37A8E3C5" w14:textId="6A3937C5" w:rsidR="00473AE2" w:rsidRPr="00721C91" w:rsidRDefault="00721C91" w:rsidP="00721C91">
      <w:pPr>
        <w:pStyle w:val="PargrafodaLista"/>
        <w:numPr>
          <w:ilvl w:val="2"/>
          <w:numId w:val="32"/>
        </w:numPr>
        <w:tabs>
          <w:tab w:val="left" w:pos="567"/>
        </w:tabs>
        <w:ind w:left="0" w:firstLine="0"/>
        <w:jc w:val="both"/>
        <w:rPr>
          <w:rFonts w:asciiTheme="majorHAnsi" w:hAnsiTheme="majorHAnsi" w:cs="Arial"/>
          <w:sz w:val="24"/>
          <w:szCs w:val="24"/>
        </w:rPr>
      </w:pPr>
      <w:r w:rsidRPr="00721C91">
        <w:rPr>
          <w:rFonts w:asciiTheme="majorHAnsi" w:hAnsiTheme="majorHAnsi" w:cs="Arial"/>
          <w:w w:val="80"/>
          <w:sz w:val="24"/>
          <w:szCs w:val="24"/>
        </w:rPr>
        <w:t>V</w:t>
      </w:r>
      <w:r w:rsidR="00D93004" w:rsidRPr="00721C91">
        <w:rPr>
          <w:rFonts w:asciiTheme="majorHAnsi" w:hAnsiTheme="majorHAnsi" w:cs="Arial"/>
          <w:w w:val="80"/>
          <w:sz w:val="24"/>
          <w:szCs w:val="24"/>
        </w:rPr>
        <w:t>alor</w:t>
      </w:r>
      <w:r w:rsidR="00D93004" w:rsidRPr="00721C91">
        <w:rPr>
          <w:rFonts w:asciiTheme="majorHAnsi" w:hAnsiTheme="majorHAnsi" w:cs="Arial"/>
          <w:spacing w:val="6"/>
          <w:w w:val="80"/>
          <w:sz w:val="24"/>
          <w:szCs w:val="24"/>
        </w:rPr>
        <w:t xml:space="preserve"> </w:t>
      </w:r>
      <w:r w:rsidR="00D93004" w:rsidRPr="00721C91">
        <w:rPr>
          <w:rFonts w:asciiTheme="majorHAnsi" w:hAnsiTheme="majorHAnsi" w:cs="Arial"/>
          <w:w w:val="80"/>
          <w:sz w:val="24"/>
          <w:szCs w:val="24"/>
        </w:rPr>
        <w:t>unitário</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e</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total</w:t>
      </w:r>
      <w:r w:rsidR="00D93004" w:rsidRPr="00721C91">
        <w:rPr>
          <w:rFonts w:asciiTheme="majorHAnsi" w:hAnsiTheme="majorHAnsi" w:cs="Arial"/>
          <w:spacing w:val="5"/>
          <w:w w:val="80"/>
          <w:sz w:val="24"/>
          <w:szCs w:val="24"/>
        </w:rPr>
        <w:t xml:space="preserve"> </w:t>
      </w:r>
      <w:r w:rsidR="00D93004" w:rsidRPr="00721C91">
        <w:rPr>
          <w:rFonts w:asciiTheme="majorHAnsi" w:hAnsiTheme="majorHAnsi" w:cs="Arial"/>
          <w:w w:val="80"/>
          <w:sz w:val="24"/>
          <w:szCs w:val="24"/>
        </w:rPr>
        <w:t>do</w:t>
      </w:r>
      <w:r w:rsidR="00D93004" w:rsidRPr="00721C91">
        <w:rPr>
          <w:rFonts w:asciiTheme="majorHAnsi" w:hAnsiTheme="majorHAnsi" w:cs="Arial"/>
          <w:spacing w:val="4"/>
          <w:w w:val="80"/>
          <w:sz w:val="24"/>
          <w:szCs w:val="24"/>
        </w:rPr>
        <w:t xml:space="preserve"> </w:t>
      </w:r>
      <w:r w:rsidR="00D93004" w:rsidRPr="00721C91">
        <w:rPr>
          <w:rFonts w:asciiTheme="majorHAnsi" w:hAnsiTheme="majorHAnsi" w:cs="Arial"/>
          <w:w w:val="80"/>
          <w:sz w:val="24"/>
          <w:szCs w:val="24"/>
        </w:rPr>
        <w:t>item;</w:t>
      </w:r>
    </w:p>
    <w:p w14:paraId="725E4B39" w14:textId="77777777" w:rsidR="00721C91" w:rsidRPr="00721C91" w:rsidRDefault="00721C91" w:rsidP="00721C91">
      <w:pPr>
        <w:pStyle w:val="PargrafodaLista"/>
        <w:tabs>
          <w:tab w:val="left" w:pos="567"/>
        </w:tabs>
        <w:ind w:left="0"/>
        <w:jc w:val="both"/>
        <w:rPr>
          <w:rFonts w:asciiTheme="majorHAnsi" w:hAnsiTheme="majorHAnsi" w:cs="Arial"/>
          <w:sz w:val="24"/>
          <w:szCs w:val="24"/>
        </w:rPr>
      </w:pPr>
    </w:p>
    <w:p w14:paraId="0070AC20" w14:textId="77777777" w:rsidR="00473AE2" w:rsidRPr="00721C91" w:rsidRDefault="00D93004" w:rsidP="00721C91">
      <w:pPr>
        <w:pStyle w:val="PargrafodaLista"/>
        <w:numPr>
          <w:ilvl w:val="2"/>
          <w:numId w:val="32"/>
        </w:numPr>
        <w:tabs>
          <w:tab w:val="left" w:pos="567"/>
        </w:tabs>
        <w:ind w:left="0" w:firstLine="0"/>
        <w:jc w:val="both"/>
        <w:rPr>
          <w:rFonts w:asciiTheme="majorHAnsi" w:hAnsiTheme="majorHAnsi" w:cs="Arial"/>
          <w:sz w:val="24"/>
          <w:szCs w:val="24"/>
        </w:rPr>
      </w:pPr>
      <w:r w:rsidRPr="00721C91">
        <w:rPr>
          <w:rFonts w:asciiTheme="majorHAnsi" w:hAnsiTheme="majorHAnsi" w:cs="Arial"/>
          <w:w w:val="80"/>
          <w:sz w:val="24"/>
          <w:szCs w:val="24"/>
        </w:rPr>
        <w:t>Descrição detalhada do objeto, contendo as informações similares à especificação do Projeto Básico: indicando, no que for</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aplicável, o modelo, prazo de validade ou de garantia, número do registro ou inscrição do bem no órgão competente, quando for o</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caso;</w:t>
      </w:r>
    </w:p>
    <w:p w14:paraId="7D87FF38" w14:textId="77777777" w:rsidR="00473AE2" w:rsidRPr="00721C91" w:rsidRDefault="00473AE2" w:rsidP="00721C91">
      <w:pPr>
        <w:pStyle w:val="Corpodetexto"/>
        <w:jc w:val="both"/>
        <w:rPr>
          <w:rFonts w:asciiTheme="majorHAnsi" w:hAnsiTheme="majorHAnsi" w:cs="Arial"/>
          <w:sz w:val="24"/>
          <w:szCs w:val="24"/>
        </w:rPr>
      </w:pPr>
    </w:p>
    <w:p w14:paraId="6556FF01"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Nos valores propostos estarão inclusos todos os custos operacionais, encargos previdenciários, trabalhistas, tributários, comerciais e</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quaisquer</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outros</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que</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incidam</w:t>
      </w:r>
      <w:r w:rsidRPr="00721C91">
        <w:rPr>
          <w:rFonts w:asciiTheme="majorHAnsi" w:hAnsiTheme="majorHAnsi" w:cs="Arial"/>
          <w:spacing w:val="-9"/>
          <w:w w:val="90"/>
          <w:sz w:val="24"/>
          <w:szCs w:val="24"/>
        </w:rPr>
        <w:t xml:space="preserve"> </w:t>
      </w:r>
      <w:r w:rsidRPr="00721C91">
        <w:rPr>
          <w:rFonts w:asciiTheme="majorHAnsi" w:hAnsiTheme="majorHAnsi" w:cs="Arial"/>
          <w:w w:val="90"/>
          <w:sz w:val="24"/>
          <w:szCs w:val="24"/>
        </w:rPr>
        <w:t>direta</w:t>
      </w:r>
      <w:r w:rsidRPr="00721C91">
        <w:rPr>
          <w:rFonts w:asciiTheme="majorHAnsi" w:hAnsiTheme="majorHAnsi" w:cs="Arial"/>
          <w:spacing w:val="-9"/>
          <w:w w:val="90"/>
          <w:sz w:val="24"/>
          <w:szCs w:val="24"/>
        </w:rPr>
        <w:t xml:space="preserve"> </w:t>
      </w:r>
      <w:r w:rsidRPr="00721C91">
        <w:rPr>
          <w:rFonts w:asciiTheme="majorHAnsi" w:hAnsiTheme="majorHAnsi" w:cs="Arial"/>
          <w:w w:val="90"/>
          <w:sz w:val="24"/>
          <w:szCs w:val="24"/>
        </w:rPr>
        <w:t>ou</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indiretamente</w:t>
      </w:r>
      <w:r w:rsidRPr="00721C91">
        <w:rPr>
          <w:rFonts w:asciiTheme="majorHAnsi" w:hAnsiTheme="majorHAnsi" w:cs="Arial"/>
          <w:spacing w:val="-9"/>
          <w:w w:val="90"/>
          <w:sz w:val="24"/>
          <w:szCs w:val="24"/>
        </w:rPr>
        <w:t xml:space="preserve"> </w:t>
      </w:r>
      <w:r w:rsidRPr="00721C91">
        <w:rPr>
          <w:rFonts w:asciiTheme="majorHAnsi" w:hAnsiTheme="majorHAnsi" w:cs="Arial"/>
          <w:w w:val="90"/>
          <w:sz w:val="24"/>
          <w:szCs w:val="24"/>
        </w:rPr>
        <w:t>na</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execução</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do</w:t>
      </w:r>
      <w:r w:rsidRPr="00721C91">
        <w:rPr>
          <w:rFonts w:asciiTheme="majorHAnsi" w:hAnsiTheme="majorHAnsi" w:cs="Arial"/>
          <w:spacing w:val="-10"/>
          <w:w w:val="90"/>
          <w:sz w:val="24"/>
          <w:szCs w:val="24"/>
        </w:rPr>
        <w:t xml:space="preserve"> </w:t>
      </w:r>
      <w:r w:rsidRPr="00721C91">
        <w:rPr>
          <w:rFonts w:asciiTheme="majorHAnsi" w:hAnsiTheme="majorHAnsi" w:cs="Arial"/>
          <w:w w:val="90"/>
          <w:sz w:val="24"/>
          <w:szCs w:val="24"/>
        </w:rPr>
        <w:t>objeto.</w:t>
      </w:r>
    </w:p>
    <w:p w14:paraId="5581B1E3" w14:textId="77777777" w:rsidR="00473AE2" w:rsidRPr="00721C91" w:rsidRDefault="00473AE2" w:rsidP="00721C91">
      <w:pPr>
        <w:pStyle w:val="Corpodetexto"/>
        <w:jc w:val="both"/>
        <w:rPr>
          <w:rFonts w:asciiTheme="majorHAnsi" w:hAnsiTheme="majorHAnsi" w:cs="Arial"/>
          <w:sz w:val="24"/>
          <w:szCs w:val="24"/>
        </w:rPr>
      </w:pPr>
    </w:p>
    <w:p w14:paraId="6B923A36"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5"/>
          <w:sz w:val="24"/>
          <w:szCs w:val="24"/>
        </w:rPr>
        <w:t>Os preços ofertados, tanto na proposta inicial, quanto na etapa de lances, serão de exclusiva responsabilidade do licitante, não lhe</w:t>
      </w:r>
      <w:r w:rsidRPr="00721C91">
        <w:rPr>
          <w:rFonts w:asciiTheme="majorHAnsi" w:hAnsiTheme="majorHAnsi" w:cs="Arial"/>
          <w:spacing w:val="-46"/>
          <w:w w:val="85"/>
          <w:sz w:val="24"/>
          <w:szCs w:val="24"/>
        </w:rPr>
        <w:t xml:space="preserve"> </w:t>
      </w:r>
      <w:r w:rsidRPr="00721C91">
        <w:rPr>
          <w:rFonts w:asciiTheme="majorHAnsi" w:hAnsiTheme="majorHAnsi" w:cs="Arial"/>
          <w:w w:val="80"/>
          <w:sz w:val="24"/>
          <w:szCs w:val="24"/>
        </w:rPr>
        <w:t>assistindo</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o</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direito</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de</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pleitear</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qualquer</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alteração,</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sob</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alegação</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de</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erro,</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omissão</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ou</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qualquer</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outro</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pretexto.</w:t>
      </w:r>
    </w:p>
    <w:p w14:paraId="63D02745" w14:textId="77777777" w:rsidR="00473AE2" w:rsidRPr="00721C91" w:rsidRDefault="00473AE2" w:rsidP="00721C91">
      <w:pPr>
        <w:pStyle w:val="Corpodetexto"/>
        <w:jc w:val="both"/>
        <w:rPr>
          <w:rFonts w:asciiTheme="majorHAnsi" w:hAnsiTheme="majorHAnsi" w:cs="Arial"/>
          <w:sz w:val="24"/>
          <w:szCs w:val="24"/>
        </w:rPr>
      </w:pPr>
    </w:p>
    <w:p w14:paraId="437F736F"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5"/>
          <w:sz w:val="24"/>
          <w:szCs w:val="24"/>
        </w:rPr>
        <w:t>Se o regime tributário da empresa implicar o recolhimento de tributos em percentuais variáveis, a cotação adequada será a que</w:t>
      </w:r>
      <w:r w:rsidRPr="00721C91">
        <w:rPr>
          <w:rFonts w:asciiTheme="majorHAnsi" w:hAnsiTheme="majorHAnsi" w:cs="Arial"/>
          <w:spacing w:val="1"/>
          <w:w w:val="85"/>
          <w:sz w:val="24"/>
          <w:szCs w:val="24"/>
        </w:rPr>
        <w:t xml:space="preserve"> </w:t>
      </w:r>
      <w:r w:rsidRPr="00721C91">
        <w:rPr>
          <w:rFonts w:asciiTheme="majorHAnsi" w:hAnsiTheme="majorHAnsi" w:cs="Arial"/>
          <w:w w:val="85"/>
          <w:sz w:val="24"/>
          <w:szCs w:val="24"/>
        </w:rPr>
        <w:t>corresponde</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à</w:t>
      </w:r>
      <w:r w:rsidRPr="00721C91">
        <w:rPr>
          <w:rFonts w:asciiTheme="majorHAnsi" w:hAnsiTheme="majorHAnsi" w:cs="Arial"/>
          <w:spacing w:val="-4"/>
          <w:w w:val="85"/>
          <w:sz w:val="24"/>
          <w:szCs w:val="24"/>
        </w:rPr>
        <w:t xml:space="preserve"> </w:t>
      </w:r>
      <w:r w:rsidRPr="00721C91">
        <w:rPr>
          <w:rFonts w:asciiTheme="majorHAnsi" w:hAnsiTheme="majorHAnsi" w:cs="Arial"/>
          <w:w w:val="85"/>
          <w:sz w:val="24"/>
          <w:szCs w:val="24"/>
        </w:rPr>
        <w:t>média</w:t>
      </w:r>
      <w:r w:rsidRPr="00721C91">
        <w:rPr>
          <w:rFonts w:asciiTheme="majorHAnsi" w:hAnsiTheme="majorHAnsi" w:cs="Arial"/>
          <w:spacing w:val="-6"/>
          <w:w w:val="85"/>
          <w:sz w:val="24"/>
          <w:szCs w:val="24"/>
        </w:rPr>
        <w:t xml:space="preserve"> </w:t>
      </w:r>
      <w:r w:rsidRPr="00721C91">
        <w:rPr>
          <w:rFonts w:asciiTheme="majorHAnsi" w:hAnsiTheme="majorHAnsi" w:cs="Arial"/>
          <w:w w:val="85"/>
          <w:sz w:val="24"/>
          <w:szCs w:val="24"/>
        </w:rPr>
        <w:t>dos</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efetivos</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recolhimentos</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da</w:t>
      </w:r>
      <w:r w:rsidRPr="00721C91">
        <w:rPr>
          <w:rFonts w:asciiTheme="majorHAnsi" w:hAnsiTheme="majorHAnsi" w:cs="Arial"/>
          <w:spacing w:val="-4"/>
          <w:w w:val="85"/>
          <w:sz w:val="24"/>
          <w:szCs w:val="24"/>
        </w:rPr>
        <w:t xml:space="preserve"> </w:t>
      </w:r>
      <w:r w:rsidRPr="00721C91">
        <w:rPr>
          <w:rFonts w:asciiTheme="majorHAnsi" w:hAnsiTheme="majorHAnsi" w:cs="Arial"/>
          <w:w w:val="85"/>
          <w:sz w:val="24"/>
          <w:szCs w:val="24"/>
        </w:rPr>
        <w:t>empresa</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nos</w:t>
      </w:r>
      <w:r w:rsidRPr="00721C91">
        <w:rPr>
          <w:rFonts w:asciiTheme="majorHAnsi" w:hAnsiTheme="majorHAnsi" w:cs="Arial"/>
          <w:spacing w:val="-2"/>
          <w:w w:val="85"/>
          <w:sz w:val="24"/>
          <w:szCs w:val="24"/>
        </w:rPr>
        <w:t xml:space="preserve"> </w:t>
      </w:r>
      <w:r w:rsidRPr="00721C91">
        <w:rPr>
          <w:rFonts w:asciiTheme="majorHAnsi" w:hAnsiTheme="majorHAnsi" w:cs="Arial"/>
          <w:w w:val="85"/>
          <w:sz w:val="24"/>
          <w:szCs w:val="24"/>
        </w:rPr>
        <w:t>últimos</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doze</w:t>
      </w:r>
      <w:r w:rsidRPr="00721C91">
        <w:rPr>
          <w:rFonts w:asciiTheme="majorHAnsi" w:hAnsiTheme="majorHAnsi" w:cs="Arial"/>
          <w:spacing w:val="-5"/>
          <w:w w:val="85"/>
          <w:sz w:val="24"/>
          <w:szCs w:val="24"/>
        </w:rPr>
        <w:t xml:space="preserve"> </w:t>
      </w:r>
      <w:r w:rsidRPr="00721C91">
        <w:rPr>
          <w:rFonts w:asciiTheme="majorHAnsi" w:hAnsiTheme="majorHAnsi" w:cs="Arial"/>
          <w:w w:val="85"/>
          <w:sz w:val="24"/>
          <w:szCs w:val="24"/>
        </w:rPr>
        <w:t>meses.</w:t>
      </w:r>
    </w:p>
    <w:p w14:paraId="0B7C3C59" w14:textId="77777777" w:rsidR="00473AE2" w:rsidRPr="00721C91" w:rsidRDefault="00473AE2" w:rsidP="00721C91">
      <w:pPr>
        <w:pStyle w:val="Corpodetexto"/>
        <w:jc w:val="both"/>
        <w:rPr>
          <w:rFonts w:asciiTheme="majorHAnsi" w:hAnsiTheme="majorHAnsi" w:cs="Arial"/>
          <w:sz w:val="24"/>
          <w:szCs w:val="24"/>
        </w:rPr>
      </w:pPr>
    </w:p>
    <w:p w14:paraId="3823DFB3"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Independentemente do percentual de tributo inserido na planilha, no pagamento serão retidos na fonte os percentuais estabelecidos na</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legislação</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vigente.</w:t>
      </w:r>
    </w:p>
    <w:p w14:paraId="5349A6CD" w14:textId="77777777" w:rsidR="00473AE2" w:rsidRPr="00721C91" w:rsidRDefault="00473AE2" w:rsidP="00721C91">
      <w:pPr>
        <w:pStyle w:val="Corpodetexto"/>
        <w:jc w:val="both"/>
        <w:rPr>
          <w:rFonts w:asciiTheme="majorHAnsi" w:hAnsiTheme="majorHAnsi" w:cs="Arial"/>
          <w:sz w:val="24"/>
          <w:szCs w:val="24"/>
        </w:rPr>
      </w:pPr>
    </w:p>
    <w:p w14:paraId="4B90D8F8" w14:textId="77777777"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Na presente licitação, a Microempresa (ME) e a Empresa de Pequeno Porte (EPP) poderão se beneficiar do regime de tributação pelo</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Simples</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Nacional.</w:t>
      </w:r>
    </w:p>
    <w:p w14:paraId="0EE07B69" w14:textId="77777777" w:rsidR="00473AE2" w:rsidRPr="00721C91" w:rsidRDefault="00473AE2" w:rsidP="00721C91">
      <w:pPr>
        <w:pStyle w:val="Corpodetexto"/>
        <w:jc w:val="both"/>
        <w:rPr>
          <w:rFonts w:asciiTheme="majorHAnsi" w:hAnsiTheme="majorHAnsi" w:cs="Arial"/>
          <w:sz w:val="24"/>
          <w:szCs w:val="24"/>
        </w:rPr>
      </w:pPr>
    </w:p>
    <w:p w14:paraId="54EB3266" w14:textId="6D2FF858"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 xml:space="preserve">O licitante enquadrado como Microempresa – ME, Empresa de Pequeno Porte – EPP, </w:t>
      </w:r>
      <w:proofErr w:type="spellStart"/>
      <w:r w:rsidRPr="00721C91">
        <w:rPr>
          <w:rFonts w:asciiTheme="majorHAnsi" w:hAnsiTheme="majorHAnsi" w:cs="Arial"/>
          <w:w w:val="80"/>
          <w:sz w:val="24"/>
          <w:szCs w:val="24"/>
        </w:rPr>
        <w:t>Microempreendedor</w:t>
      </w:r>
      <w:proofErr w:type="spellEnd"/>
      <w:r w:rsidRPr="00721C91">
        <w:rPr>
          <w:rFonts w:asciiTheme="majorHAnsi" w:hAnsiTheme="majorHAnsi" w:cs="Arial"/>
          <w:w w:val="80"/>
          <w:sz w:val="24"/>
          <w:szCs w:val="24"/>
        </w:rPr>
        <w:t xml:space="preserve"> Individual (MEI), ou, ainda,</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 xml:space="preserve">sociedade cooperativa com tratamento equiparado, nos termos do </w:t>
      </w:r>
      <w:proofErr w:type="spellStart"/>
      <w:r w:rsidRPr="00721C91">
        <w:rPr>
          <w:rFonts w:asciiTheme="majorHAnsi" w:hAnsiTheme="majorHAnsi" w:cs="Arial"/>
          <w:w w:val="80"/>
          <w:sz w:val="24"/>
          <w:szCs w:val="24"/>
        </w:rPr>
        <w:t>art</w:t>
      </w:r>
      <w:proofErr w:type="spellEnd"/>
      <w:r w:rsidRPr="00721C91">
        <w:rPr>
          <w:rFonts w:asciiTheme="majorHAnsi" w:hAnsiTheme="majorHAnsi" w:cs="Arial"/>
          <w:w w:val="80"/>
          <w:sz w:val="24"/>
          <w:szCs w:val="24"/>
        </w:rPr>
        <w:t>. 34 da Lei nº 11.488/2007, deverá declarar sua condição em campo</w:t>
      </w:r>
      <w:r w:rsidRPr="00721C91">
        <w:rPr>
          <w:rFonts w:asciiTheme="majorHAnsi" w:hAnsiTheme="majorHAnsi" w:cs="Arial"/>
          <w:spacing w:val="1"/>
          <w:w w:val="80"/>
          <w:sz w:val="24"/>
          <w:szCs w:val="24"/>
        </w:rPr>
        <w:t xml:space="preserve"> </w:t>
      </w:r>
      <w:r w:rsidRPr="00721C91">
        <w:rPr>
          <w:rFonts w:asciiTheme="majorHAnsi" w:hAnsiTheme="majorHAnsi" w:cs="Arial"/>
          <w:w w:val="85"/>
          <w:sz w:val="24"/>
          <w:szCs w:val="24"/>
        </w:rPr>
        <w:t>próprio do sistema eletrônico, informando que cumpre os requisitos estabelecidos na Lei Complementar nº 123/2006 e os requisitos de</w:t>
      </w:r>
      <w:r w:rsidRPr="00721C91">
        <w:rPr>
          <w:rFonts w:asciiTheme="majorHAnsi" w:hAnsiTheme="majorHAnsi" w:cs="Arial"/>
          <w:spacing w:val="-45"/>
          <w:w w:val="85"/>
          <w:sz w:val="24"/>
          <w:szCs w:val="24"/>
        </w:rPr>
        <w:t xml:space="preserve"> </w:t>
      </w:r>
      <w:r w:rsidRPr="00721C91">
        <w:rPr>
          <w:rFonts w:asciiTheme="majorHAnsi" w:hAnsiTheme="majorHAnsi" w:cs="Arial"/>
          <w:w w:val="80"/>
          <w:sz w:val="24"/>
          <w:szCs w:val="24"/>
        </w:rPr>
        <w:t>habilitação</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deste</w:t>
      </w:r>
      <w:r w:rsidRPr="00721C91">
        <w:rPr>
          <w:rFonts w:asciiTheme="majorHAnsi" w:hAnsiTheme="majorHAnsi" w:cs="Arial"/>
          <w:spacing w:val="5"/>
          <w:w w:val="80"/>
          <w:sz w:val="24"/>
          <w:szCs w:val="24"/>
        </w:rPr>
        <w:t xml:space="preserve"> </w:t>
      </w:r>
      <w:r w:rsidRPr="00721C91">
        <w:rPr>
          <w:rFonts w:asciiTheme="majorHAnsi" w:hAnsiTheme="majorHAnsi" w:cs="Arial"/>
          <w:w w:val="80"/>
          <w:sz w:val="24"/>
          <w:szCs w:val="24"/>
        </w:rPr>
        <w:t>Edital,</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mesmo</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que</w:t>
      </w:r>
      <w:r w:rsidRPr="00721C91">
        <w:rPr>
          <w:rFonts w:asciiTheme="majorHAnsi" w:hAnsiTheme="majorHAnsi" w:cs="Arial"/>
          <w:spacing w:val="3"/>
          <w:w w:val="80"/>
          <w:sz w:val="24"/>
          <w:szCs w:val="24"/>
        </w:rPr>
        <w:t xml:space="preserve"> </w:t>
      </w:r>
      <w:r w:rsidRPr="00721C91">
        <w:rPr>
          <w:rFonts w:asciiTheme="majorHAnsi" w:hAnsiTheme="majorHAnsi" w:cs="Arial"/>
          <w:w w:val="80"/>
          <w:sz w:val="24"/>
          <w:szCs w:val="24"/>
        </w:rPr>
        <w:t>tenha</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restrição</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na</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documentação</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comprobatória</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da</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regularidade</w:t>
      </w:r>
      <w:r w:rsidRPr="00721C91">
        <w:rPr>
          <w:rFonts w:asciiTheme="majorHAnsi" w:hAnsiTheme="majorHAnsi" w:cs="Arial"/>
          <w:spacing w:val="2"/>
          <w:w w:val="80"/>
          <w:sz w:val="24"/>
          <w:szCs w:val="24"/>
        </w:rPr>
        <w:t xml:space="preserve"> </w:t>
      </w:r>
      <w:r w:rsidRPr="00721C91">
        <w:rPr>
          <w:rFonts w:asciiTheme="majorHAnsi" w:hAnsiTheme="majorHAnsi" w:cs="Arial"/>
          <w:w w:val="80"/>
          <w:sz w:val="24"/>
          <w:szCs w:val="24"/>
        </w:rPr>
        <w:t>fiscal.</w:t>
      </w:r>
    </w:p>
    <w:p w14:paraId="5DF9694A" w14:textId="77777777" w:rsidR="00473AE2" w:rsidRPr="00721C91" w:rsidRDefault="00473AE2" w:rsidP="00721C91">
      <w:pPr>
        <w:pStyle w:val="Corpodetexto"/>
        <w:jc w:val="both"/>
        <w:rPr>
          <w:rFonts w:asciiTheme="majorHAnsi" w:hAnsiTheme="majorHAnsi" w:cs="Arial"/>
          <w:sz w:val="24"/>
          <w:szCs w:val="24"/>
        </w:rPr>
      </w:pPr>
    </w:p>
    <w:p w14:paraId="44492DD9" w14:textId="5C38B21A"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A apresentação das propostas implica obrigatoriedade do cumprimento das disposições nelas contidas, em conformidade com o que</w:t>
      </w:r>
      <w:r w:rsidRPr="00721C91">
        <w:rPr>
          <w:rFonts w:asciiTheme="majorHAnsi" w:hAnsiTheme="majorHAnsi" w:cs="Arial"/>
          <w:spacing w:val="1"/>
          <w:w w:val="80"/>
          <w:sz w:val="24"/>
          <w:szCs w:val="24"/>
        </w:rPr>
        <w:t xml:space="preserve"> </w:t>
      </w:r>
      <w:r w:rsidRPr="00721C91">
        <w:rPr>
          <w:rFonts w:asciiTheme="majorHAnsi" w:hAnsiTheme="majorHAnsi" w:cs="Arial"/>
          <w:w w:val="80"/>
          <w:sz w:val="24"/>
          <w:szCs w:val="24"/>
        </w:rPr>
        <w:t>dispõe o Projeto Básico, assumindo o proponente o compromisso de executar o objeto licitado nos seus termos, bem como de fornecer os</w:t>
      </w:r>
      <w:r w:rsidRPr="00721C91">
        <w:rPr>
          <w:rFonts w:asciiTheme="majorHAnsi" w:hAnsiTheme="majorHAnsi" w:cs="Arial"/>
          <w:spacing w:val="1"/>
          <w:w w:val="80"/>
          <w:sz w:val="24"/>
          <w:szCs w:val="24"/>
        </w:rPr>
        <w:t xml:space="preserve"> </w:t>
      </w:r>
      <w:r w:rsidRPr="00721C91">
        <w:rPr>
          <w:rFonts w:asciiTheme="majorHAnsi" w:hAnsiTheme="majorHAnsi" w:cs="Arial"/>
          <w:spacing w:val="-1"/>
          <w:w w:val="85"/>
          <w:sz w:val="24"/>
          <w:szCs w:val="24"/>
        </w:rPr>
        <w:t xml:space="preserve">materiais, equipamentos, ferramentas e utensílios necessários, em quantidades e qualidades adequadas </w:t>
      </w:r>
      <w:r w:rsidRPr="00721C91">
        <w:rPr>
          <w:rFonts w:asciiTheme="majorHAnsi" w:hAnsiTheme="majorHAnsi" w:cs="Arial"/>
          <w:w w:val="85"/>
          <w:sz w:val="24"/>
          <w:szCs w:val="24"/>
        </w:rPr>
        <w:t>à perfeita execução contratual</w:t>
      </w:r>
      <w:r w:rsidR="009552AB" w:rsidRPr="00721C91">
        <w:rPr>
          <w:rFonts w:asciiTheme="majorHAnsi" w:hAnsiTheme="majorHAnsi" w:cs="Arial"/>
          <w:w w:val="85"/>
          <w:sz w:val="24"/>
          <w:szCs w:val="24"/>
        </w:rPr>
        <w:t>, promovendo, quando requerido, sua substituição.</w:t>
      </w:r>
    </w:p>
    <w:p w14:paraId="4670C23C" w14:textId="77777777" w:rsidR="00473AE2" w:rsidRPr="00721C91" w:rsidRDefault="00473AE2" w:rsidP="00721C91">
      <w:pPr>
        <w:pStyle w:val="Corpodetexto"/>
        <w:jc w:val="both"/>
        <w:rPr>
          <w:rFonts w:asciiTheme="majorHAnsi" w:hAnsiTheme="majorHAnsi" w:cs="Arial"/>
          <w:sz w:val="24"/>
          <w:szCs w:val="24"/>
        </w:rPr>
      </w:pPr>
    </w:p>
    <w:p w14:paraId="6ED860EB" w14:textId="693AC0F2" w:rsidR="00473AE2" w:rsidRPr="00721C91" w:rsidRDefault="00D93004" w:rsidP="00721C91">
      <w:pPr>
        <w:pStyle w:val="PargrafodaLista"/>
        <w:numPr>
          <w:ilvl w:val="1"/>
          <w:numId w:val="32"/>
        </w:numPr>
        <w:tabs>
          <w:tab w:val="left" w:pos="426"/>
        </w:tabs>
        <w:ind w:left="0" w:firstLine="0"/>
        <w:jc w:val="both"/>
        <w:rPr>
          <w:rFonts w:asciiTheme="majorHAnsi" w:hAnsiTheme="majorHAnsi" w:cs="Arial"/>
          <w:sz w:val="24"/>
          <w:szCs w:val="24"/>
        </w:rPr>
      </w:pPr>
      <w:r w:rsidRPr="00721C91">
        <w:rPr>
          <w:rFonts w:asciiTheme="majorHAnsi" w:hAnsiTheme="majorHAnsi" w:cs="Arial"/>
          <w:w w:val="80"/>
          <w:sz w:val="24"/>
          <w:szCs w:val="24"/>
        </w:rPr>
        <w:t>O</w:t>
      </w:r>
      <w:r w:rsidRPr="00721C91">
        <w:rPr>
          <w:rFonts w:asciiTheme="majorHAnsi" w:hAnsiTheme="majorHAnsi" w:cs="Arial"/>
          <w:spacing w:val="5"/>
          <w:w w:val="80"/>
          <w:sz w:val="24"/>
          <w:szCs w:val="24"/>
        </w:rPr>
        <w:t xml:space="preserve"> </w:t>
      </w:r>
      <w:r w:rsidRPr="00721C91">
        <w:rPr>
          <w:rFonts w:asciiTheme="majorHAnsi" w:hAnsiTheme="majorHAnsi" w:cs="Arial"/>
          <w:w w:val="80"/>
          <w:sz w:val="24"/>
          <w:szCs w:val="24"/>
        </w:rPr>
        <w:t>prazo</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de</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validade</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da</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proposta</w:t>
      </w:r>
      <w:r w:rsidRPr="00721C91">
        <w:rPr>
          <w:rFonts w:asciiTheme="majorHAnsi" w:hAnsiTheme="majorHAnsi" w:cs="Arial"/>
          <w:spacing w:val="10"/>
          <w:w w:val="80"/>
          <w:sz w:val="24"/>
          <w:szCs w:val="24"/>
        </w:rPr>
        <w:t xml:space="preserve"> </w:t>
      </w:r>
      <w:r w:rsidRPr="00721C91">
        <w:rPr>
          <w:rFonts w:asciiTheme="majorHAnsi" w:hAnsiTheme="majorHAnsi" w:cs="Arial"/>
          <w:w w:val="80"/>
          <w:sz w:val="24"/>
          <w:szCs w:val="24"/>
        </w:rPr>
        <w:t>não</w:t>
      </w:r>
      <w:r w:rsidRPr="00721C91">
        <w:rPr>
          <w:rFonts w:asciiTheme="majorHAnsi" w:hAnsiTheme="majorHAnsi" w:cs="Arial"/>
          <w:spacing w:val="5"/>
          <w:w w:val="80"/>
          <w:sz w:val="24"/>
          <w:szCs w:val="24"/>
        </w:rPr>
        <w:t xml:space="preserve"> </w:t>
      </w:r>
      <w:r w:rsidRPr="00721C91">
        <w:rPr>
          <w:rFonts w:asciiTheme="majorHAnsi" w:hAnsiTheme="majorHAnsi" w:cs="Arial"/>
          <w:w w:val="80"/>
          <w:sz w:val="24"/>
          <w:szCs w:val="24"/>
        </w:rPr>
        <w:t>será</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inferior</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a</w:t>
      </w:r>
      <w:r w:rsidRPr="00721C91">
        <w:rPr>
          <w:rFonts w:asciiTheme="majorHAnsi" w:hAnsiTheme="majorHAnsi" w:cs="Arial"/>
          <w:spacing w:val="7"/>
          <w:w w:val="80"/>
          <w:sz w:val="24"/>
          <w:szCs w:val="24"/>
        </w:rPr>
        <w:t xml:space="preserve"> </w:t>
      </w:r>
      <w:r w:rsidR="00BB0A9C" w:rsidRPr="00721C91">
        <w:rPr>
          <w:rFonts w:asciiTheme="majorHAnsi" w:hAnsiTheme="majorHAnsi" w:cs="Arial"/>
          <w:w w:val="80"/>
          <w:sz w:val="24"/>
          <w:szCs w:val="24"/>
        </w:rPr>
        <w:t>90</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w:t>
      </w:r>
      <w:r w:rsidR="00BB0A9C" w:rsidRPr="00721C91">
        <w:rPr>
          <w:rFonts w:asciiTheme="majorHAnsi" w:hAnsiTheme="majorHAnsi" w:cs="Arial"/>
          <w:w w:val="80"/>
          <w:sz w:val="24"/>
          <w:szCs w:val="24"/>
        </w:rPr>
        <w:t>noventa</w:t>
      </w:r>
      <w:r w:rsidRPr="00721C91">
        <w:rPr>
          <w:rFonts w:asciiTheme="majorHAnsi" w:hAnsiTheme="majorHAnsi" w:cs="Arial"/>
          <w:w w:val="80"/>
          <w:sz w:val="24"/>
          <w:szCs w:val="24"/>
        </w:rPr>
        <w:t>)</w:t>
      </w:r>
      <w:r w:rsidRPr="00721C91">
        <w:rPr>
          <w:rFonts w:asciiTheme="majorHAnsi" w:hAnsiTheme="majorHAnsi" w:cs="Arial"/>
          <w:spacing w:val="8"/>
          <w:w w:val="80"/>
          <w:sz w:val="24"/>
          <w:szCs w:val="24"/>
        </w:rPr>
        <w:t xml:space="preserve"> </w:t>
      </w:r>
      <w:r w:rsidRPr="00721C91">
        <w:rPr>
          <w:rFonts w:asciiTheme="majorHAnsi" w:hAnsiTheme="majorHAnsi" w:cs="Arial"/>
          <w:w w:val="80"/>
          <w:sz w:val="24"/>
          <w:szCs w:val="24"/>
        </w:rPr>
        <w:t>dias,</w:t>
      </w:r>
      <w:r w:rsidRPr="00721C91">
        <w:rPr>
          <w:rFonts w:asciiTheme="majorHAnsi" w:hAnsiTheme="majorHAnsi" w:cs="Arial"/>
          <w:spacing w:val="5"/>
          <w:w w:val="80"/>
          <w:sz w:val="24"/>
          <w:szCs w:val="24"/>
        </w:rPr>
        <w:t xml:space="preserve"> </w:t>
      </w:r>
      <w:r w:rsidRPr="00721C91">
        <w:rPr>
          <w:rFonts w:asciiTheme="majorHAnsi" w:hAnsiTheme="majorHAnsi" w:cs="Arial"/>
          <w:w w:val="80"/>
          <w:sz w:val="24"/>
          <w:szCs w:val="24"/>
        </w:rPr>
        <w:t>a</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contar</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da</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data</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de</w:t>
      </w:r>
      <w:r w:rsidRPr="00721C91">
        <w:rPr>
          <w:rFonts w:asciiTheme="majorHAnsi" w:hAnsiTheme="majorHAnsi" w:cs="Arial"/>
          <w:spacing w:val="7"/>
          <w:w w:val="80"/>
          <w:sz w:val="24"/>
          <w:szCs w:val="24"/>
        </w:rPr>
        <w:t xml:space="preserve"> </w:t>
      </w:r>
      <w:r w:rsidRPr="00721C91">
        <w:rPr>
          <w:rFonts w:asciiTheme="majorHAnsi" w:hAnsiTheme="majorHAnsi" w:cs="Arial"/>
          <w:w w:val="80"/>
          <w:sz w:val="24"/>
          <w:szCs w:val="24"/>
        </w:rPr>
        <w:t>sua</w:t>
      </w:r>
      <w:r w:rsidRPr="00721C91">
        <w:rPr>
          <w:rFonts w:asciiTheme="majorHAnsi" w:hAnsiTheme="majorHAnsi" w:cs="Arial"/>
          <w:spacing w:val="6"/>
          <w:w w:val="80"/>
          <w:sz w:val="24"/>
          <w:szCs w:val="24"/>
        </w:rPr>
        <w:t xml:space="preserve"> </w:t>
      </w:r>
      <w:r w:rsidRPr="00721C91">
        <w:rPr>
          <w:rFonts w:asciiTheme="majorHAnsi" w:hAnsiTheme="majorHAnsi" w:cs="Arial"/>
          <w:w w:val="80"/>
          <w:sz w:val="24"/>
          <w:szCs w:val="24"/>
        </w:rPr>
        <w:t>apresentação.</w:t>
      </w:r>
    </w:p>
    <w:p w14:paraId="7E0B1180" w14:textId="77777777" w:rsidR="00473AE2" w:rsidRPr="00721C91" w:rsidRDefault="00473AE2" w:rsidP="00721C91">
      <w:pPr>
        <w:pStyle w:val="Corpodetexto"/>
        <w:jc w:val="both"/>
        <w:rPr>
          <w:rFonts w:asciiTheme="majorHAnsi" w:hAnsiTheme="majorHAnsi" w:cs="Arial"/>
          <w:sz w:val="24"/>
          <w:szCs w:val="24"/>
        </w:rPr>
      </w:pPr>
    </w:p>
    <w:p w14:paraId="09AB5EB4" w14:textId="77777777" w:rsidR="00473AE2" w:rsidRPr="00721C91" w:rsidRDefault="00D93004" w:rsidP="00721C91">
      <w:pPr>
        <w:pStyle w:val="PargrafodaLista"/>
        <w:numPr>
          <w:ilvl w:val="1"/>
          <w:numId w:val="32"/>
        </w:numPr>
        <w:tabs>
          <w:tab w:val="left" w:pos="567"/>
        </w:tabs>
        <w:ind w:left="0" w:firstLine="0"/>
        <w:jc w:val="both"/>
        <w:rPr>
          <w:rFonts w:asciiTheme="majorHAnsi" w:hAnsiTheme="majorHAnsi" w:cs="Arial"/>
          <w:sz w:val="24"/>
          <w:szCs w:val="24"/>
        </w:rPr>
      </w:pPr>
      <w:r w:rsidRPr="00721C91">
        <w:rPr>
          <w:rFonts w:asciiTheme="majorHAnsi" w:hAnsiTheme="majorHAnsi" w:cs="Arial"/>
          <w:w w:val="80"/>
          <w:sz w:val="24"/>
          <w:szCs w:val="24"/>
        </w:rPr>
        <w:t>Os licitantes devem respeitar os preços máximos estabelecidos nas normas de regência de contratações públicas federais, quando</w:t>
      </w:r>
      <w:r w:rsidRPr="00721C91">
        <w:rPr>
          <w:rFonts w:asciiTheme="majorHAnsi" w:hAnsiTheme="majorHAnsi" w:cs="Arial"/>
          <w:spacing w:val="1"/>
          <w:w w:val="80"/>
          <w:sz w:val="24"/>
          <w:szCs w:val="24"/>
        </w:rPr>
        <w:t xml:space="preserve"> </w:t>
      </w:r>
      <w:r w:rsidRPr="00721C91">
        <w:rPr>
          <w:rFonts w:asciiTheme="majorHAnsi" w:hAnsiTheme="majorHAnsi" w:cs="Arial"/>
          <w:w w:val="90"/>
          <w:sz w:val="24"/>
          <w:szCs w:val="24"/>
        </w:rPr>
        <w:t>participarem</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de</w:t>
      </w:r>
      <w:r w:rsidRPr="00721C91">
        <w:rPr>
          <w:rFonts w:asciiTheme="majorHAnsi" w:hAnsiTheme="majorHAnsi" w:cs="Arial"/>
          <w:spacing w:val="-6"/>
          <w:w w:val="90"/>
          <w:sz w:val="24"/>
          <w:szCs w:val="24"/>
        </w:rPr>
        <w:t xml:space="preserve"> </w:t>
      </w:r>
      <w:r w:rsidRPr="00721C91">
        <w:rPr>
          <w:rFonts w:asciiTheme="majorHAnsi" w:hAnsiTheme="majorHAnsi" w:cs="Arial"/>
          <w:w w:val="90"/>
          <w:sz w:val="24"/>
          <w:szCs w:val="24"/>
        </w:rPr>
        <w:t>licitações</w:t>
      </w:r>
      <w:r w:rsidRPr="00721C91">
        <w:rPr>
          <w:rFonts w:asciiTheme="majorHAnsi" w:hAnsiTheme="majorHAnsi" w:cs="Arial"/>
          <w:spacing w:val="-7"/>
          <w:w w:val="90"/>
          <w:sz w:val="24"/>
          <w:szCs w:val="24"/>
        </w:rPr>
        <w:t xml:space="preserve"> </w:t>
      </w:r>
      <w:r w:rsidRPr="00721C91">
        <w:rPr>
          <w:rFonts w:asciiTheme="majorHAnsi" w:hAnsiTheme="majorHAnsi" w:cs="Arial"/>
          <w:w w:val="90"/>
          <w:sz w:val="24"/>
          <w:szCs w:val="24"/>
        </w:rPr>
        <w:t>públicas.</w:t>
      </w:r>
    </w:p>
    <w:p w14:paraId="0E5CD4F8" w14:textId="77777777" w:rsidR="00473AE2" w:rsidRPr="00721C91" w:rsidRDefault="00473AE2" w:rsidP="00721C91">
      <w:pPr>
        <w:pStyle w:val="Corpodetexto"/>
        <w:jc w:val="both"/>
        <w:rPr>
          <w:rFonts w:asciiTheme="majorHAnsi" w:hAnsiTheme="majorHAnsi" w:cs="Arial"/>
          <w:sz w:val="24"/>
          <w:szCs w:val="24"/>
        </w:rPr>
      </w:pPr>
    </w:p>
    <w:p w14:paraId="2B8F43A8" w14:textId="6C9C61B0" w:rsidR="00B47846" w:rsidRPr="007523AE" w:rsidRDefault="00B47846" w:rsidP="00721C91">
      <w:pPr>
        <w:pStyle w:val="Corpodetexto"/>
        <w:jc w:val="both"/>
        <w:rPr>
          <w:rFonts w:asciiTheme="majorHAnsi" w:hAnsiTheme="majorHAnsi" w:cs="Arial"/>
          <w:sz w:val="24"/>
          <w:szCs w:val="24"/>
        </w:rPr>
      </w:pPr>
      <w:r w:rsidRPr="00721C91">
        <w:rPr>
          <w:rFonts w:asciiTheme="majorHAnsi" w:hAnsiTheme="majorHAnsi" w:cs="Arial"/>
          <w:sz w:val="24"/>
          <w:szCs w:val="24"/>
        </w:rPr>
        <w:t>5.11.</w:t>
      </w:r>
      <w:r w:rsidRPr="00721C91">
        <w:rPr>
          <w:rFonts w:asciiTheme="majorHAnsi" w:hAnsiTheme="majorHAnsi" w:cs="Arial"/>
          <w:sz w:val="24"/>
          <w:szCs w:val="24"/>
        </w:rPr>
        <w:tab/>
        <w:t xml:space="preserve">Garantia de proposta: Será exigida, no ato da apresentação da proposta, a prestação de garantia, no percentual de 1% (um por cento) do valor estimado da contratação, nos termos do §1º do </w:t>
      </w:r>
      <w:proofErr w:type="spellStart"/>
      <w:r w:rsidRPr="00721C91">
        <w:rPr>
          <w:rFonts w:asciiTheme="majorHAnsi" w:hAnsiTheme="majorHAnsi" w:cs="Arial"/>
          <w:sz w:val="24"/>
          <w:szCs w:val="24"/>
        </w:rPr>
        <w:t>art</w:t>
      </w:r>
      <w:proofErr w:type="spellEnd"/>
      <w:r w:rsidRPr="00721C91">
        <w:rPr>
          <w:rFonts w:asciiTheme="majorHAnsi" w:hAnsiTheme="majorHAnsi" w:cs="Arial"/>
          <w:sz w:val="24"/>
          <w:szCs w:val="24"/>
        </w:rPr>
        <w:t xml:space="preserve">. 58, da Lei nº 14.133/2021, podendo o licitante optar por uma das modalidades de </w:t>
      </w:r>
      <w:r w:rsidRPr="00721C91">
        <w:rPr>
          <w:rFonts w:asciiTheme="majorHAnsi" w:hAnsiTheme="majorHAnsi" w:cs="Arial"/>
          <w:sz w:val="24"/>
          <w:szCs w:val="24"/>
        </w:rPr>
        <w:lastRenderedPageBreak/>
        <w:t xml:space="preserve">garantia previstas no §1º do </w:t>
      </w:r>
      <w:proofErr w:type="spellStart"/>
      <w:r w:rsidRPr="00721C91">
        <w:rPr>
          <w:rFonts w:asciiTheme="majorHAnsi" w:hAnsiTheme="majorHAnsi" w:cs="Arial"/>
          <w:sz w:val="24"/>
          <w:szCs w:val="24"/>
        </w:rPr>
        <w:t>art</w:t>
      </w:r>
      <w:proofErr w:type="spellEnd"/>
      <w:r w:rsidRPr="00721C91">
        <w:rPr>
          <w:rFonts w:asciiTheme="majorHAnsi" w:hAnsiTheme="majorHAnsi" w:cs="Arial"/>
          <w:sz w:val="24"/>
          <w:szCs w:val="24"/>
        </w:rPr>
        <w:t>. 96 do diploma legal citado.</w:t>
      </w:r>
    </w:p>
    <w:p w14:paraId="5DB9981E" w14:textId="77777777" w:rsidR="00473AE2" w:rsidRPr="007523AE" w:rsidRDefault="00473AE2" w:rsidP="00721C91">
      <w:pPr>
        <w:pStyle w:val="Corpodetexto"/>
        <w:jc w:val="both"/>
        <w:rPr>
          <w:rFonts w:asciiTheme="majorHAnsi" w:hAnsiTheme="majorHAnsi" w:cs="Arial"/>
          <w:b/>
          <w:sz w:val="24"/>
          <w:szCs w:val="24"/>
        </w:rPr>
      </w:pPr>
    </w:p>
    <w:p w14:paraId="340D8F9D" w14:textId="4F1A0F85" w:rsidR="00473AE2" w:rsidRPr="007523AE" w:rsidRDefault="00D93004" w:rsidP="009F45C6">
      <w:pPr>
        <w:pStyle w:val="PargrafodaLista"/>
        <w:numPr>
          <w:ilvl w:val="0"/>
          <w:numId w:val="32"/>
        </w:numPr>
        <w:tabs>
          <w:tab w:val="left" w:pos="284"/>
          <w:tab w:val="left" w:pos="10467"/>
        </w:tabs>
        <w:ind w:left="0" w:firstLine="0"/>
        <w:jc w:val="both"/>
        <w:rPr>
          <w:rFonts w:asciiTheme="majorHAnsi" w:hAnsiTheme="majorHAnsi" w:cs="Arial"/>
          <w:b/>
          <w:sz w:val="24"/>
          <w:szCs w:val="24"/>
        </w:rPr>
      </w:pPr>
      <w:r w:rsidRPr="007523AE">
        <w:rPr>
          <w:rFonts w:asciiTheme="majorHAnsi" w:hAnsiTheme="majorHAnsi" w:cs="Arial"/>
          <w:b/>
          <w:w w:val="80"/>
          <w:sz w:val="24"/>
          <w:szCs w:val="24"/>
          <w:shd w:val="clear" w:color="auto" w:fill="F1F1F1"/>
        </w:rPr>
        <w:t>DA</w:t>
      </w:r>
      <w:r w:rsidRPr="007523AE">
        <w:rPr>
          <w:rFonts w:asciiTheme="majorHAnsi" w:hAnsiTheme="majorHAnsi" w:cs="Arial"/>
          <w:b/>
          <w:spacing w:val="12"/>
          <w:w w:val="80"/>
          <w:sz w:val="24"/>
          <w:szCs w:val="24"/>
          <w:shd w:val="clear" w:color="auto" w:fill="F1F1F1"/>
        </w:rPr>
        <w:t xml:space="preserve"> </w:t>
      </w:r>
      <w:r w:rsidRPr="007523AE">
        <w:rPr>
          <w:rFonts w:asciiTheme="majorHAnsi" w:hAnsiTheme="majorHAnsi" w:cs="Arial"/>
          <w:b/>
          <w:w w:val="80"/>
          <w:sz w:val="24"/>
          <w:szCs w:val="24"/>
          <w:shd w:val="clear" w:color="auto" w:fill="F1F1F1"/>
        </w:rPr>
        <w:t>ABERTURA</w:t>
      </w:r>
      <w:r w:rsidRPr="007523AE">
        <w:rPr>
          <w:rFonts w:asciiTheme="majorHAnsi" w:hAnsiTheme="majorHAnsi" w:cs="Arial"/>
          <w:b/>
          <w:spacing w:val="13"/>
          <w:w w:val="80"/>
          <w:sz w:val="24"/>
          <w:szCs w:val="24"/>
          <w:shd w:val="clear" w:color="auto" w:fill="F1F1F1"/>
        </w:rPr>
        <w:t xml:space="preserve"> </w:t>
      </w:r>
      <w:r w:rsidRPr="007523AE">
        <w:rPr>
          <w:rFonts w:asciiTheme="majorHAnsi" w:hAnsiTheme="majorHAnsi" w:cs="Arial"/>
          <w:b/>
          <w:w w:val="80"/>
          <w:sz w:val="24"/>
          <w:szCs w:val="24"/>
          <w:shd w:val="clear" w:color="auto" w:fill="F1F1F1"/>
        </w:rPr>
        <w:t>DA</w:t>
      </w:r>
      <w:r w:rsidRPr="007523AE">
        <w:rPr>
          <w:rFonts w:asciiTheme="majorHAnsi" w:hAnsiTheme="majorHAnsi" w:cs="Arial"/>
          <w:b/>
          <w:spacing w:val="13"/>
          <w:w w:val="80"/>
          <w:sz w:val="24"/>
          <w:szCs w:val="24"/>
          <w:shd w:val="clear" w:color="auto" w:fill="F1F1F1"/>
        </w:rPr>
        <w:t xml:space="preserve"> </w:t>
      </w:r>
      <w:r w:rsidRPr="007523AE">
        <w:rPr>
          <w:rFonts w:asciiTheme="majorHAnsi" w:hAnsiTheme="majorHAnsi" w:cs="Arial"/>
          <w:b/>
          <w:w w:val="80"/>
          <w:sz w:val="24"/>
          <w:szCs w:val="24"/>
          <w:shd w:val="clear" w:color="auto" w:fill="F1F1F1"/>
        </w:rPr>
        <w:t>SESSÃO,</w:t>
      </w:r>
      <w:r w:rsidRPr="007523AE">
        <w:rPr>
          <w:rFonts w:asciiTheme="majorHAnsi" w:hAnsiTheme="majorHAnsi" w:cs="Arial"/>
          <w:b/>
          <w:spacing w:val="16"/>
          <w:w w:val="80"/>
          <w:sz w:val="24"/>
          <w:szCs w:val="24"/>
          <w:shd w:val="clear" w:color="auto" w:fill="F1F1F1"/>
        </w:rPr>
        <w:t xml:space="preserve"> </w:t>
      </w:r>
      <w:r w:rsidRPr="007523AE">
        <w:rPr>
          <w:rFonts w:asciiTheme="majorHAnsi" w:hAnsiTheme="majorHAnsi" w:cs="Arial"/>
          <w:b/>
          <w:w w:val="80"/>
          <w:sz w:val="24"/>
          <w:szCs w:val="24"/>
          <w:shd w:val="clear" w:color="auto" w:fill="F1F1F1"/>
        </w:rPr>
        <w:t>CLASSIFICAÇÃO</w:t>
      </w:r>
      <w:r w:rsidRPr="007523AE">
        <w:rPr>
          <w:rFonts w:asciiTheme="majorHAnsi" w:hAnsiTheme="majorHAnsi" w:cs="Arial"/>
          <w:b/>
          <w:spacing w:val="13"/>
          <w:w w:val="80"/>
          <w:sz w:val="24"/>
          <w:szCs w:val="24"/>
          <w:shd w:val="clear" w:color="auto" w:fill="F1F1F1"/>
        </w:rPr>
        <w:t xml:space="preserve"> </w:t>
      </w:r>
      <w:r w:rsidRPr="007523AE">
        <w:rPr>
          <w:rFonts w:asciiTheme="majorHAnsi" w:hAnsiTheme="majorHAnsi" w:cs="Arial"/>
          <w:b/>
          <w:w w:val="80"/>
          <w:sz w:val="24"/>
          <w:szCs w:val="24"/>
          <w:shd w:val="clear" w:color="auto" w:fill="F1F1F1"/>
        </w:rPr>
        <w:t>DAS</w:t>
      </w:r>
      <w:r w:rsidRPr="007523AE">
        <w:rPr>
          <w:rFonts w:asciiTheme="majorHAnsi" w:hAnsiTheme="majorHAnsi" w:cs="Arial"/>
          <w:b/>
          <w:spacing w:val="16"/>
          <w:w w:val="80"/>
          <w:sz w:val="24"/>
          <w:szCs w:val="24"/>
          <w:shd w:val="clear" w:color="auto" w:fill="F1F1F1"/>
        </w:rPr>
        <w:t xml:space="preserve"> </w:t>
      </w:r>
      <w:r w:rsidRPr="007523AE">
        <w:rPr>
          <w:rFonts w:asciiTheme="majorHAnsi" w:hAnsiTheme="majorHAnsi" w:cs="Arial"/>
          <w:b/>
          <w:w w:val="80"/>
          <w:sz w:val="24"/>
          <w:szCs w:val="24"/>
          <w:shd w:val="clear" w:color="auto" w:fill="F1F1F1"/>
        </w:rPr>
        <w:t>PROPOSTAS</w:t>
      </w:r>
      <w:r w:rsidRPr="007523AE">
        <w:rPr>
          <w:rFonts w:asciiTheme="majorHAnsi" w:hAnsiTheme="majorHAnsi" w:cs="Arial"/>
          <w:b/>
          <w:spacing w:val="15"/>
          <w:w w:val="80"/>
          <w:sz w:val="24"/>
          <w:szCs w:val="24"/>
          <w:shd w:val="clear" w:color="auto" w:fill="F1F1F1"/>
        </w:rPr>
        <w:t xml:space="preserve"> </w:t>
      </w:r>
      <w:r w:rsidRPr="007523AE">
        <w:rPr>
          <w:rFonts w:asciiTheme="majorHAnsi" w:hAnsiTheme="majorHAnsi" w:cs="Arial"/>
          <w:b/>
          <w:w w:val="80"/>
          <w:sz w:val="24"/>
          <w:szCs w:val="24"/>
          <w:shd w:val="clear" w:color="auto" w:fill="F1F1F1"/>
        </w:rPr>
        <w:t>E</w:t>
      </w:r>
      <w:r w:rsidRPr="007523AE">
        <w:rPr>
          <w:rFonts w:asciiTheme="majorHAnsi" w:hAnsiTheme="majorHAnsi" w:cs="Arial"/>
          <w:b/>
          <w:spacing w:val="11"/>
          <w:w w:val="80"/>
          <w:sz w:val="24"/>
          <w:szCs w:val="24"/>
          <w:shd w:val="clear" w:color="auto" w:fill="F1F1F1"/>
        </w:rPr>
        <w:t xml:space="preserve"> </w:t>
      </w:r>
      <w:r w:rsidRPr="007523AE">
        <w:rPr>
          <w:rFonts w:asciiTheme="majorHAnsi" w:hAnsiTheme="majorHAnsi" w:cs="Arial"/>
          <w:b/>
          <w:w w:val="80"/>
          <w:sz w:val="24"/>
          <w:szCs w:val="24"/>
          <w:shd w:val="clear" w:color="auto" w:fill="F1F1F1"/>
        </w:rPr>
        <w:t>FORMULAÇÃO</w:t>
      </w:r>
      <w:r w:rsidRPr="007523AE">
        <w:rPr>
          <w:rFonts w:asciiTheme="majorHAnsi" w:hAnsiTheme="majorHAnsi" w:cs="Arial"/>
          <w:b/>
          <w:spacing w:val="17"/>
          <w:w w:val="80"/>
          <w:sz w:val="24"/>
          <w:szCs w:val="24"/>
          <w:shd w:val="clear" w:color="auto" w:fill="F1F1F1"/>
        </w:rPr>
        <w:t xml:space="preserve"> </w:t>
      </w:r>
      <w:r w:rsidRPr="007523AE">
        <w:rPr>
          <w:rFonts w:asciiTheme="majorHAnsi" w:hAnsiTheme="majorHAnsi" w:cs="Arial"/>
          <w:b/>
          <w:w w:val="80"/>
          <w:sz w:val="24"/>
          <w:szCs w:val="24"/>
          <w:shd w:val="clear" w:color="auto" w:fill="F1F1F1"/>
        </w:rPr>
        <w:t>DE</w:t>
      </w:r>
      <w:r w:rsidRPr="007523AE">
        <w:rPr>
          <w:rFonts w:asciiTheme="majorHAnsi" w:hAnsiTheme="majorHAnsi" w:cs="Arial"/>
          <w:b/>
          <w:spacing w:val="12"/>
          <w:w w:val="80"/>
          <w:sz w:val="24"/>
          <w:szCs w:val="24"/>
          <w:shd w:val="clear" w:color="auto" w:fill="F1F1F1"/>
        </w:rPr>
        <w:t xml:space="preserve"> </w:t>
      </w:r>
      <w:r w:rsidRPr="007523AE">
        <w:rPr>
          <w:rFonts w:asciiTheme="majorHAnsi" w:hAnsiTheme="majorHAnsi" w:cs="Arial"/>
          <w:b/>
          <w:w w:val="80"/>
          <w:sz w:val="24"/>
          <w:szCs w:val="24"/>
          <w:shd w:val="clear" w:color="auto" w:fill="F1F1F1"/>
        </w:rPr>
        <w:t>LANCES</w:t>
      </w:r>
    </w:p>
    <w:p w14:paraId="074B5647" w14:textId="77777777" w:rsidR="00473AE2" w:rsidRPr="007523AE" w:rsidRDefault="00473AE2" w:rsidP="009F45C6">
      <w:pPr>
        <w:pStyle w:val="Corpodetexto"/>
        <w:jc w:val="both"/>
        <w:rPr>
          <w:rFonts w:asciiTheme="majorHAnsi" w:hAnsiTheme="majorHAnsi" w:cs="Arial"/>
          <w:b/>
          <w:sz w:val="24"/>
          <w:szCs w:val="24"/>
        </w:rPr>
      </w:pPr>
    </w:p>
    <w:p w14:paraId="703985E8"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9F45C6">
        <w:rPr>
          <w:rFonts w:asciiTheme="majorHAnsi" w:hAnsiTheme="majorHAnsi" w:cs="Arial"/>
          <w:w w:val="80"/>
          <w:sz w:val="24"/>
          <w:szCs w:val="24"/>
        </w:rPr>
        <w:t>No</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horário</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estabelecido</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neste</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Edital,</w:t>
      </w:r>
      <w:r w:rsidRPr="009F45C6">
        <w:rPr>
          <w:rFonts w:asciiTheme="majorHAnsi" w:hAnsiTheme="majorHAnsi" w:cs="Arial"/>
          <w:spacing w:val="12"/>
          <w:w w:val="80"/>
          <w:sz w:val="24"/>
          <w:szCs w:val="24"/>
        </w:rPr>
        <w:t xml:space="preserve"> </w:t>
      </w:r>
      <w:r w:rsidRPr="009F45C6">
        <w:rPr>
          <w:rFonts w:asciiTheme="majorHAnsi" w:hAnsiTheme="majorHAnsi" w:cs="Arial"/>
          <w:w w:val="80"/>
          <w:sz w:val="24"/>
          <w:szCs w:val="24"/>
        </w:rPr>
        <w:t>o</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Agente</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de</w:t>
      </w:r>
      <w:r w:rsidRPr="009F45C6">
        <w:rPr>
          <w:rFonts w:asciiTheme="majorHAnsi" w:hAnsiTheme="majorHAnsi" w:cs="Arial"/>
          <w:spacing w:val="10"/>
          <w:w w:val="80"/>
          <w:sz w:val="24"/>
          <w:szCs w:val="24"/>
        </w:rPr>
        <w:t xml:space="preserve"> </w:t>
      </w:r>
      <w:r w:rsidRPr="009F45C6">
        <w:rPr>
          <w:rFonts w:asciiTheme="majorHAnsi" w:hAnsiTheme="majorHAnsi" w:cs="Arial"/>
          <w:w w:val="80"/>
          <w:sz w:val="24"/>
          <w:szCs w:val="24"/>
        </w:rPr>
        <w:t>Contratação</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abrirá</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a</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sessão</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pública,</w:t>
      </w:r>
      <w:r w:rsidRPr="009F45C6">
        <w:rPr>
          <w:rFonts w:asciiTheme="majorHAnsi" w:hAnsiTheme="majorHAnsi" w:cs="Arial"/>
          <w:spacing w:val="12"/>
          <w:w w:val="80"/>
          <w:sz w:val="24"/>
          <w:szCs w:val="24"/>
        </w:rPr>
        <w:t xml:space="preserve"> </w:t>
      </w:r>
      <w:r w:rsidRPr="009F45C6">
        <w:rPr>
          <w:rFonts w:asciiTheme="majorHAnsi" w:hAnsiTheme="majorHAnsi" w:cs="Arial"/>
          <w:w w:val="80"/>
          <w:sz w:val="24"/>
          <w:szCs w:val="24"/>
        </w:rPr>
        <w:t>verificando</w:t>
      </w:r>
      <w:r w:rsidRPr="009F45C6">
        <w:rPr>
          <w:rFonts w:asciiTheme="majorHAnsi" w:hAnsiTheme="majorHAnsi" w:cs="Arial"/>
          <w:spacing w:val="10"/>
          <w:w w:val="80"/>
          <w:sz w:val="24"/>
          <w:szCs w:val="24"/>
        </w:rPr>
        <w:t xml:space="preserve"> </w:t>
      </w:r>
      <w:r w:rsidRPr="009F45C6">
        <w:rPr>
          <w:rFonts w:asciiTheme="majorHAnsi" w:hAnsiTheme="majorHAnsi" w:cs="Arial"/>
          <w:w w:val="80"/>
          <w:sz w:val="24"/>
          <w:szCs w:val="24"/>
        </w:rPr>
        <w:t>as</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propostas</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de</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preços</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lançadas</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no</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sistema,</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as</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quais</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deverão</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estar</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em</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perfeita</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consonância</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com</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as</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especificações</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condições</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detalhadas</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NO</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ITEM</w:t>
      </w:r>
      <w:r w:rsidRPr="009F45C6">
        <w:rPr>
          <w:rFonts w:asciiTheme="majorHAnsi" w:hAnsiTheme="majorHAnsi" w:cs="Arial"/>
          <w:spacing w:val="10"/>
          <w:w w:val="80"/>
          <w:sz w:val="24"/>
          <w:szCs w:val="24"/>
        </w:rPr>
        <w:t xml:space="preserve"> </w:t>
      </w:r>
      <w:r w:rsidRPr="009F45C6">
        <w:rPr>
          <w:rFonts w:asciiTheme="majorHAnsi" w:hAnsiTheme="majorHAnsi" w:cs="Arial"/>
          <w:w w:val="80"/>
          <w:sz w:val="24"/>
          <w:szCs w:val="24"/>
        </w:rPr>
        <w:t>5.1</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DO</w:t>
      </w:r>
      <w:r w:rsidRPr="009F45C6">
        <w:rPr>
          <w:rFonts w:asciiTheme="majorHAnsi" w:hAnsiTheme="majorHAnsi" w:cs="Arial"/>
          <w:spacing w:val="4"/>
          <w:w w:val="80"/>
          <w:sz w:val="24"/>
          <w:szCs w:val="24"/>
        </w:rPr>
        <w:t xml:space="preserve"> </w:t>
      </w:r>
      <w:r w:rsidRPr="009F45C6">
        <w:rPr>
          <w:rFonts w:asciiTheme="majorHAnsi" w:hAnsiTheme="majorHAnsi" w:cs="Arial"/>
          <w:w w:val="80"/>
          <w:sz w:val="24"/>
          <w:szCs w:val="24"/>
        </w:rPr>
        <w:t>EDITAL.</w:t>
      </w:r>
    </w:p>
    <w:p w14:paraId="69D3043F" w14:textId="77777777" w:rsidR="00473AE2" w:rsidRPr="009F45C6" w:rsidRDefault="00473AE2" w:rsidP="009F45C6">
      <w:pPr>
        <w:pStyle w:val="Corpodetexto"/>
        <w:jc w:val="both"/>
        <w:rPr>
          <w:rFonts w:asciiTheme="majorHAnsi" w:hAnsiTheme="majorHAnsi" w:cs="Arial"/>
          <w:sz w:val="24"/>
          <w:szCs w:val="24"/>
        </w:rPr>
      </w:pPr>
    </w:p>
    <w:p w14:paraId="5F56E589"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9F45C6">
        <w:rPr>
          <w:rFonts w:asciiTheme="majorHAnsi" w:hAnsiTheme="majorHAnsi" w:cs="Arial"/>
          <w:w w:val="80"/>
          <w:sz w:val="24"/>
          <w:szCs w:val="24"/>
        </w:rPr>
        <w:t>O Agente de Contratação poderá suspender a sessão para visualizar e analisar, preliminarmente, a proposta ofertada que se</w:t>
      </w:r>
      <w:r w:rsidRPr="009F45C6">
        <w:rPr>
          <w:rFonts w:asciiTheme="majorHAnsi" w:hAnsiTheme="majorHAnsi" w:cs="Arial"/>
          <w:spacing w:val="1"/>
          <w:w w:val="80"/>
          <w:sz w:val="24"/>
          <w:szCs w:val="24"/>
        </w:rPr>
        <w:t xml:space="preserve"> </w:t>
      </w:r>
      <w:r w:rsidRPr="009F45C6">
        <w:rPr>
          <w:rFonts w:asciiTheme="majorHAnsi" w:hAnsiTheme="majorHAnsi" w:cs="Arial"/>
          <w:spacing w:val="-1"/>
          <w:w w:val="85"/>
          <w:sz w:val="24"/>
          <w:szCs w:val="24"/>
        </w:rPr>
        <w:t xml:space="preserve">encontra </w:t>
      </w:r>
      <w:r w:rsidRPr="009F45C6">
        <w:rPr>
          <w:rFonts w:asciiTheme="majorHAnsi" w:hAnsiTheme="majorHAnsi" w:cs="Arial"/>
          <w:w w:val="85"/>
          <w:sz w:val="24"/>
          <w:szCs w:val="24"/>
        </w:rPr>
        <w:t>inserida no campo “DESCRIÇÃO DETALHADA DO OBJETO” do sistema, confrontando suas características com as</w:t>
      </w:r>
      <w:r w:rsidRPr="009F45C6">
        <w:rPr>
          <w:rFonts w:asciiTheme="majorHAnsi" w:hAnsiTheme="majorHAnsi" w:cs="Arial"/>
          <w:spacing w:val="-45"/>
          <w:w w:val="85"/>
          <w:sz w:val="24"/>
          <w:szCs w:val="24"/>
        </w:rPr>
        <w:t xml:space="preserve"> </w:t>
      </w:r>
      <w:r w:rsidRPr="009F45C6">
        <w:rPr>
          <w:rFonts w:asciiTheme="majorHAnsi" w:hAnsiTheme="majorHAnsi" w:cs="Arial"/>
          <w:spacing w:val="-1"/>
          <w:w w:val="85"/>
          <w:sz w:val="24"/>
          <w:szCs w:val="24"/>
        </w:rPr>
        <w:t xml:space="preserve">exigências do Edital e demais documentos </w:t>
      </w:r>
      <w:r w:rsidRPr="009F45C6">
        <w:rPr>
          <w:rFonts w:asciiTheme="majorHAnsi" w:hAnsiTheme="majorHAnsi" w:cs="Arial"/>
          <w:b/>
          <w:spacing w:val="-1"/>
          <w:w w:val="85"/>
          <w:sz w:val="24"/>
          <w:szCs w:val="24"/>
        </w:rPr>
        <w:t xml:space="preserve">(podendo, ainda, </w:t>
      </w:r>
      <w:r w:rsidRPr="009F45C6">
        <w:rPr>
          <w:rFonts w:asciiTheme="majorHAnsi" w:hAnsiTheme="majorHAnsi" w:cs="Arial"/>
          <w:b/>
          <w:w w:val="85"/>
          <w:sz w:val="24"/>
          <w:szCs w:val="24"/>
        </w:rPr>
        <w:t xml:space="preserve">ser analisado pelo órgão requerente), </w:t>
      </w:r>
      <w:r w:rsidRPr="009F45C6">
        <w:rPr>
          <w:rFonts w:asciiTheme="majorHAnsi" w:hAnsiTheme="majorHAnsi" w:cs="Arial"/>
          <w:w w:val="85"/>
          <w:sz w:val="24"/>
          <w:szCs w:val="24"/>
        </w:rPr>
        <w:t>DESCLASSIFICANDO,</w:t>
      </w:r>
      <w:r w:rsidRPr="009F45C6">
        <w:rPr>
          <w:rFonts w:asciiTheme="majorHAnsi" w:hAnsiTheme="majorHAnsi" w:cs="Arial"/>
          <w:spacing w:val="-45"/>
          <w:w w:val="85"/>
          <w:sz w:val="24"/>
          <w:szCs w:val="24"/>
        </w:rPr>
        <w:t xml:space="preserve"> </w:t>
      </w:r>
      <w:proofErr w:type="spellStart"/>
      <w:r w:rsidRPr="009F45C6">
        <w:rPr>
          <w:rFonts w:asciiTheme="majorHAnsi" w:hAnsiTheme="majorHAnsi" w:cs="Arial"/>
          <w:w w:val="80"/>
          <w:sz w:val="24"/>
          <w:szCs w:val="24"/>
        </w:rPr>
        <w:t>motivadamente</w:t>
      </w:r>
      <w:proofErr w:type="spellEnd"/>
      <w:r w:rsidRPr="009F45C6">
        <w:rPr>
          <w:rFonts w:asciiTheme="majorHAnsi" w:hAnsiTheme="majorHAnsi" w:cs="Arial"/>
          <w:w w:val="80"/>
          <w:sz w:val="24"/>
          <w:szCs w:val="24"/>
        </w:rPr>
        <w:t>,</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aquelas</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que</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não</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estejam</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em</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conformidade,</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que</w:t>
      </w:r>
      <w:r w:rsidRPr="009F45C6">
        <w:rPr>
          <w:rFonts w:asciiTheme="majorHAnsi" w:hAnsiTheme="majorHAnsi" w:cs="Arial"/>
          <w:spacing w:val="11"/>
          <w:w w:val="80"/>
          <w:sz w:val="24"/>
          <w:szCs w:val="24"/>
        </w:rPr>
        <w:t xml:space="preserve"> </w:t>
      </w:r>
      <w:r w:rsidRPr="009F45C6">
        <w:rPr>
          <w:rFonts w:asciiTheme="majorHAnsi" w:hAnsiTheme="majorHAnsi" w:cs="Arial"/>
          <w:w w:val="80"/>
          <w:sz w:val="24"/>
          <w:szCs w:val="24"/>
        </w:rPr>
        <w:t>forem</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omissas</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ou</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apresentarem</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irregularidades</w:t>
      </w:r>
      <w:r w:rsidRPr="009F45C6">
        <w:rPr>
          <w:rFonts w:asciiTheme="majorHAnsi" w:hAnsiTheme="majorHAnsi" w:cs="Arial"/>
          <w:spacing w:val="5"/>
          <w:w w:val="80"/>
          <w:sz w:val="24"/>
          <w:szCs w:val="24"/>
        </w:rPr>
        <w:t xml:space="preserve"> </w:t>
      </w:r>
      <w:r w:rsidRPr="009F45C6">
        <w:rPr>
          <w:rFonts w:asciiTheme="majorHAnsi" w:hAnsiTheme="majorHAnsi" w:cs="Arial"/>
          <w:w w:val="80"/>
          <w:sz w:val="24"/>
          <w:szCs w:val="24"/>
        </w:rPr>
        <w:t>insanáveis.</w:t>
      </w:r>
    </w:p>
    <w:p w14:paraId="23B0B441" w14:textId="77777777" w:rsidR="00473AE2" w:rsidRPr="009F45C6" w:rsidRDefault="00473AE2" w:rsidP="009F45C6">
      <w:pPr>
        <w:pStyle w:val="Corpodetexto"/>
        <w:jc w:val="both"/>
        <w:rPr>
          <w:rFonts w:asciiTheme="majorHAnsi" w:hAnsiTheme="majorHAnsi" w:cs="Arial"/>
          <w:sz w:val="24"/>
          <w:szCs w:val="24"/>
        </w:rPr>
      </w:pPr>
    </w:p>
    <w:p w14:paraId="4CFFE247"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9F45C6">
        <w:rPr>
          <w:rFonts w:asciiTheme="majorHAnsi" w:hAnsiTheme="majorHAnsi" w:cs="Arial"/>
          <w:w w:val="80"/>
          <w:sz w:val="24"/>
          <w:szCs w:val="24"/>
        </w:rPr>
        <w:t>Constatada</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a existência</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de</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proposta incompatível</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com o</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objeto licitado</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 xml:space="preserve">ou </w:t>
      </w:r>
      <w:proofErr w:type="spellStart"/>
      <w:r w:rsidRPr="009F45C6">
        <w:rPr>
          <w:rFonts w:asciiTheme="majorHAnsi" w:hAnsiTheme="majorHAnsi" w:cs="Arial"/>
          <w:w w:val="80"/>
          <w:sz w:val="24"/>
          <w:szCs w:val="24"/>
        </w:rPr>
        <w:t>manifestadamente</w:t>
      </w:r>
      <w:proofErr w:type="spellEnd"/>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inexequível,</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O</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Agente</w:t>
      </w:r>
      <w:r w:rsidRPr="009F45C6">
        <w:rPr>
          <w:rFonts w:asciiTheme="majorHAnsi" w:hAnsiTheme="majorHAnsi" w:cs="Arial"/>
          <w:spacing w:val="1"/>
          <w:w w:val="80"/>
          <w:sz w:val="24"/>
          <w:szCs w:val="24"/>
        </w:rPr>
        <w:t xml:space="preserve"> </w:t>
      </w:r>
      <w:r w:rsidRPr="009F45C6">
        <w:rPr>
          <w:rFonts w:asciiTheme="majorHAnsi" w:hAnsiTheme="majorHAnsi" w:cs="Arial"/>
          <w:w w:val="80"/>
          <w:sz w:val="24"/>
          <w:szCs w:val="24"/>
        </w:rPr>
        <w:t>de Contratação</w:t>
      </w:r>
      <w:r w:rsidRPr="009F45C6">
        <w:rPr>
          <w:rFonts w:asciiTheme="majorHAnsi" w:hAnsiTheme="majorHAnsi" w:cs="Arial"/>
          <w:spacing w:val="1"/>
          <w:w w:val="80"/>
          <w:sz w:val="24"/>
          <w:szCs w:val="24"/>
        </w:rPr>
        <w:t xml:space="preserve"> </w:t>
      </w:r>
      <w:r w:rsidRPr="009F45C6">
        <w:rPr>
          <w:rFonts w:asciiTheme="majorHAnsi" w:hAnsiTheme="majorHAnsi" w:cs="Arial"/>
          <w:w w:val="90"/>
          <w:sz w:val="24"/>
          <w:szCs w:val="24"/>
        </w:rPr>
        <w:t>obrigatoriamente</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justificará,</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por</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meio</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do</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sistema,</w:t>
      </w:r>
      <w:r w:rsidRPr="009F45C6">
        <w:rPr>
          <w:rFonts w:asciiTheme="majorHAnsi" w:hAnsiTheme="majorHAnsi" w:cs="Arial"/>
          <w:spacing w:val="-10"/>
          <w:w w:val="90"/>
          <w:sz w:val="24"/>
          <w:szCs w:val="24"/>
        </w:rPr>
        <w:t xml:space="preserve"> </w:t>
      </w:r>
      <w:r w:rsidRPr="009F45C6">
        <w:rPr>
          <w:rFonts w:asciiTheme="majorHAnsi" w:hAnsiTheme="majorHAnsi" w:cs="Arial"/>
          <w:w w:val="90"/>
          <w:sz w:val="24"/>
          <w:szCs w:val="24"/>
        </w:rPr>
        <w:t>e</w:t>
      </w:r>
      <w:r w:rsidRPr="009F45C6">
        <w:rPr>
          <w:rFonts w:asciiTheme="majorHAnsi" w:hAnsiTheme="majorHAnsi" w:cs="Arial"/>
          <w:spacing w:val="-11"/>
          <w:w w:val="90"/>
          <w:sz w:val="24"/>
          <w:szCs w:val="24"/>
        </w:rPr>
        <w:t xml:space="preserve"> </w:t>
      </w:r>
      <w:r w:rsidRPr="009F45C6">
        <w:rPr>
          <w:rFonts w:asciiTheme="majorHAnsi" w:hAnsiTheme="majorHAnsi" w:cs="Arial"/>
          <w:w w:val="90"/>
          <w:sz w:val="24"/>
          <w:szCs w:val="24"/>
        </w:rPr>
        <w:t>então</w:t>
      </w:r>
      <w:r w:rsidRPr="009F45C6">
        <w:rPr>
          <w:rFonts w:asciiTheme="majorHAnsi" w:hAnsiTheme="majorHAnsi" w:cs="Arial"/>
          <w:spacing w:val="-7"/>
          <w:w w:val="90"/>
          <w:sz w:val="24"/>
          <w:szCs w:val="24"/>
        </w:rPr>
        <w:t xml:space="preserve"> </w:t>
      </w:r>
      <w:r w:rsidRPr="009F45C6">
        <w:rPr>
          <w:rFonts w:asciiTheme="majorHAnsi" w:hAnsiTheme="majorHAnsi" w:cs="Arial"/>
          <w:b/>
          <w:w w:val="90"/>
          <w:sz w:val="24"/>
          <w:szCs w:val="24"/>
        </w:rPr>
        <w:t>DESCLASSIFICARÁ</w:t>
      </w:r>
      <w:r w:rsidRPr="009F45C6">
        <w:rPr>
          <w:rFonts w:asciiTheme="majorHAnsi" w:hAnsiTheme="majorHAnsi" w:cs="Arial"/>
          <w:w w:val="90"/>
          <w:sz w:val="24"/>
          <w:szCs w:val="24"/>
        </w:rPr>
        <w:t>.</w:t>
      </w:r>
    </w:p>
    <w:p w14:paraId="15C7B42B" w14:textId="77777777" w:rsidR="009F45C6" w:rsidRPr="009F45C6" w:rsidRDefault="009F45C6" w:rsidP="009F45C6">
      <w:pPr>
        <w:pStyle w:val="PargrafodaLista"/>
        <w:tabs>
          <w:tab w:val="left" w:pos="566"/>
        </w:tabs>
        <w:ind w:left="0"/>
        <w:jc w:val="both"/>
        <w:rPr>
          <w:rFonts w:asciiTheme="majorHAnsi" w:hAnsiTheme="majorHAnsi" w:cs="Arial"/>
          <w:sz w:val="24"/>
          <w:szCs w:val="24"/>
        </w:rPr>
      </w:pPr>
    </w:p>
    <w:p w14:paraId="0F988E45"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9F45C6">
        <w:rPr>
          <w:rFonts w:asciiTheme="majorHAnsi" w:hAnsiTheme="majorHAnsi" w:cs="Arial"/>
          <w:w w:val="80"/>
          <w:sz w:val="24"/>
          <w:szCs w:val="24"/>
        </w:rPr>
        <w:t>O</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proponente</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que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encaminhar</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o</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valor</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inicial</w:t>
      </w:r>
      <w:r w:rsidRPr="009F45C6">
        <w:rPr>
          <w:rFonts w:asciiTheme="majorHAnsi" w:hAnsiTheme="majorHAnsi" w:cs="Arial"/>
          <w:spacing w:val="9"/>
          <w:w w:val="80"/>
          <w:sz w:val="24"/>
          <w:szCs w:val="24"/>
        </w:rPr>
        <w:t xml:space="preserve"> </w:t>
      </w:r>
      <w:r w:rsidRPr="009F45C6">
        <w:rPr>
          <w:rFonts w:asciiTheme="majorHAnsi" w:hAnsiTheme="majorHAnsi" w:cs="Arial"/>
          <w:w w:val="80"/>
          <w:sz w:val="24"/>
          <w:szCs w:val="24"/>
        </w:rPr>
        <w:t>de</w:t>
      </w:r>
      <w:r w:rsidRPr="009F45C6">
        <w:rPr>
          <w:rFonts w:asciiTheme="majorHAnsi" w:hAnsiTheme="majorHAnsi" w:cs="Arial"/>
          <w:spacing w:val="13"/>
          <w:w w:val="80"/>
          <w:sz w:val="24"/>
          <w:szCs w:val="24"/>
        </w:rPr>
        <w:t xml:space="preserve"> </w:t>
      </w:r>
      <w:r w:rsidRPr="009F45C6">
        <w:rPr>
          <w:rFonts w:asciiTheme="majorHAnsi" w:hAnsiTheme="majorHAnsi" w:cs="Arial"/>
          <w:w w:val="80"/>
          <w:sz w:val="24"/>
          <w:szCs w:val="24"/>
        </w:rPr>
        <w:t>sua</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proposta</w:t>
      </w:r>
      <w:r w:rsidRPr="009F45C6">
        <w:rPr>
          <w:rFonts w:asciiTheme="majorHAnsi" w:hAnsiTheme="majorHAnsi" w:cs="Arial"/>
          <w:spacing w:val="11"/>
          <w:w w:val="80"/>
          <w:sz w:val="24"/>
          <w:szCs w:val="24"/>
        </w:rPr>
        <w:t xml:space="preserve"> </w:t>
      </w:r>
      <w:proofErr w:type="spellStart"/>
      <w:r w:rsidRPr="009F45C6">
        <w:rPr>
          <w:rFonts w:asciiTheme="majorHAnsi" w:hAnsiTheme="majorHAnsi" w:cs="Arial"/>
          <w:w w:val="80"/>
          <w:sz w:val="24"/>
          <w:szCs w:val="24"/>
        </w:rPr>
        <w:t>manifestadamente</w:t>
      </w:r>
      <w:proofErr w:type="spellEnd"/>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inexequível,</w:t>
      </w:r>
      <w:r w:rsidRPr="009F45C6">
        <w:rPr>
          <w:rFonts w:asciiTheme="majorHAnsi" w:hAnsiTheme="majorHAnsi" w:cs="Arial"/>
          <w:spacing w:val="11"/>
          <w:w w:val="80"/>
          <w:sz w:val="24"/>
          <w:szCs w:val="24"/>
        </w:rPr>
        <w:t xml:space="preserve"> </w:t>
      </w:r>
      <w:r w:rsidRPr="009F45C6">
        <w:rPr>
          <w:rFonts w:asciiTheme="majorHAnsi" w:hAnsiTheme="majorHAnsi" w:cs="Arial"/>
          <w:w w:val="80"/>
          <w:sz w:val="24"/>
          <w:szCs w:val="24"/>
        </w:rPr>
        <w:t>caso</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ele</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não</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honre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a</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oferta</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encaminhada,</w:t>
      </w:r>
      <w:r w:rsidRPr="009F45C6">
        <w:rPr>
          <w:rFonts w:asciiTheme="majorHAnsi" w:hAnsiTheme="majorHAnsi" w:cs="Arial"/>
          <w:spacing w:val="1"/>
          <w:w w:val="80"/>
          <w:sz w:val="24"/>
          <w:szCs w:val="24"/>
        </w:rPr>
        <w:t xml:space="preserve"> </w:t>
      </w:r>
      <w:r w:rsidRPr="009F45C6">
        <w:rPr>
          <w:rFonts w:asciiTheme="majorHAnsi" w:hAnsiTheme="majorHAnsi" w:cs="Arial"/>
          <w:w w:val="90"/>
          <w:sz w:val="24"/>
          <w:szCs w:val="24"/>
        </w:rPr>
        <w:t>terá</w:t>
      </w:r>
      <w:r w:rsidRPr="009F45C6">
        <w:rPr>
          <w:rFonts w:asciiTheme="majorHAnsi" w:hAnsiTheme="majorHAnsi" w:cs="Arial"/>
          <w:spacing w:val="-8"/>
          <w:w w:val="90"/>
          <w:sz w:val="24"/>
          <w:szCs w:val="24"/>
        </w:rPr>
        <w:t xml:space="preserve"> </w:t>
      </w:r>
      <w:r w:rsidRPr="009F45C6">
        <w:rPr>
          <w:rFonts w:asciiTheme="majorHAnsi" w:hAnsiTheme="majorHAnsi" w:cs="Arial"/>
          <w:w w:val="90"/>
          <w:sz w:val="24"/>
          <w:szCs w:val="24"/>
        </w:rPr>
        <w:t>sua</w:t>
      </w:r>
      <w:r w:rsidRPr="009F45C6">
        <w:rPr>
          <w:rFonts w:asciiTheme="majorHAnsi" w:hAnsiTheme="majorHAnsi" w:cs="Arial"/>
          <w:spacing w:val="-8"/>
          <w:w w:val="90"/>
          <w:sz w:val="24"/>
          <w:szCs w:val="24"/>
        </w:rPr>
        <w:t xml:space="preserve"> </w:t>
      </w:r>
      <w:r w:rsidRPr="009F45C6">
        <w:rPr>
          <w:rFonts w:asciiTheme="majorHAnsi" w:hAnsiTheme="majorHAnsi" w:cs="Arial"/>
          <w:w w:val="90"/>
          <w:sz w:val="24"/>
          <w:szCs w:val="24"/>
        </w:rPr>
        <w:t>proposta</w:t>
      </w:r>
      <w:r w:rsidRPr="009F45C6">
        <w:rPr>
          <w:rFonts w:asciiTheme="majorHAnsi" w:hAnsiTheme="majorHAnsi" w:cs="Arial"/>
          <w:spacing w:val="-7"/>
          <w:w w:val="90"/>
          <w:sz w:val="24"/>
          <w:szCs w:val="24"/>
        </w:rPr>
        <w:t xml:space="preserve"> </w:t>
      </w:r>
      <w:r w:rsidRPr="009F45C6">
        <w:rPr>
          <w:rFonts w:asciiTheme="majorHAnsi" w:hAnsiTheme="majorHAnsi" w:cs="Arial"/>
          <w:w w:val="90"/>
          <w:sz w:val="24"/>
          <w:szCs w:val="24"/>
        </w:rPr>
        <w:t>rejeitada</w:t>
      </w:r>
      <w:r w:rsidRPr="009F45C6">
        <w:rPr>
          <w:rFonts w:asciiTheme="majorHAnsi" w:hAnsiTheme="majorHAnsi" w:cs="Arial"/>
          <w:spacing w:val="-8"/>
          <w:w w:val="90"/>
          <w:sz w:val="24"/>
          <w:szCs w:val="24"/>
        </w:rPr>
        <w:t xml:space="preserve"> </w:t>
      </w:r>
      <w:r w:rsidRPr="009F45C6">
        <w:rPr>
          <w:rFonts w:asciiTheme="majorHAnsi" w:hAnsiTheme="majorHAnsi" w:cs="Arial"/>
          <w:w w:val="90"/>
          <w:sz w:val="24"/>
          <w:szCs w:val="24"/>
        </w:rPr>
        <w:t>na</w:t>
      </w:r>
      <w:r w:rsidRPr="009F45C6">
        <w:rPr>
          <w:rFonts w:asciiTheme="majorHAnsi" w:hAnsiTheme="majorHAnsi" w:cs="Arial"/>
          <w:spacing w:val="-7"/>
          <w:w w:val="90"/>
          <w:sz w:val="24"/>
          <w:szCs w:val="24"/>
        </w:rPr>
        <w:t xml:space="preserve"> </w:t>
      </w:r>
      <w:r w:rsidRPr="009F45C6">
        <w:rPr>
          <w:rFonts w:asciiTheme="majorHAnsi" w:hAnsiTheme="majorHAnsi" w:cs="Arial"/>
          <w:w w:val="90"/>
          <w:sz w:val="24"/>
          <w:szCs w:val="24"/>
        </w:rPr>
        <w:t>fase</w:t>
      </w:r>
      <w:r w:rsidRPr="009F45C6">
        <w:rPr>
          <w:rFonts w:asciiTheme="majorHAnsi" w:hAnsiTheme="majorHAnsi" w:cs="Arial"/>
          <w:spacing w:val="-8"/>
          <w:w w:val="90"/>
          <w:sz w:val="24"/>
          <w:szCs w:val="24"/>
        </w:rPr>
        <w:t xml:space="preserve"> </w:t>
      </w:r>
      <w:r w:rsidRPr="009F45C6">
        <w:rPr>
          <w:rFonts w:asciiTheme="majorHAnsi" w:hAnsiTheme="majorHAnsi" w:cs="Arial"/>
          <w:w w:val="90"/>
          <w:sz w:val="24"/>
          <w:szCs w:val="24"/>
        </w:rPr>
        <w:t>de</w:t>
      </w:r>
      <w:r w:rsidRPr="009F45C6">
        <w:rPr>
          <w:rFonts w:asciiTheme="majorHAnsi" w:hAnsiTheme="majorHAnsi" w:cs="Arial"/>
          <w:spacing w:val="-7"/>
          <w:w w:val="90"/>
          <w:sz w:val="24"/>
          <w:szCs w:val="24"/>
        </w:rPr>
        <w:t xml:space="preserve"> </w:t>
      </w:r>
      <w:r w:rsidRPr="009F45C6">
        <w:rPr>
          <w:rFonts w:asciiTheme="majorHAnsi" w:hAnsiTheme="majorHAnsi" w:cs="Arial"/>
          <w:w w:val="90"/>
          <w:sz w:val="24"/>
          <w:szCs w:val="24"/>
        </w:rPr>
        <w:t>aceitabilidade.</w:t>
      </w:r>
    </w:p>
    <w:p w14:paraId="3D0691FE" w14:textId="77777777" w:rsidR="009F45C6" w:rsidRPr="009F45C6" w:rsidRDefault="009F45C6" w:rsidP="009F45C6">
      <w:pPr>
        <w:pStyle w:val="PargrafodaLista"/>
        <w:tabs>
          <w:tab w:val="left" w:pos="426"/>
        </w:tabs>
        <w:ind w:left="0"/>
        <w:jc w:val="both"/>
        <w:rPr>
          <w:rFonts w:asciiTheme="majorHAnsi" w:hAnsiTheme="majorHAnsi" w:cs="Arial"/>
          <w:sz w:val="24"/>
          <w:szCs w:val="24"/>
        </w:rPr>
      </w:pPr>
    </w:p>
    <w:p w14:paraId="6A96A3B0" w14:textId="421B04FC"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9F45C6">
        <w:rPr>
          <w:rFonts w:asciiTheme="majorHAnsi" w:hAnsiTheme="majorHAnsi" w:cs="Arial"/>
          <w:w w:val="80"/>
          <w:sz w:val="24"/>
          <w:szCs w:val="24"/>
        </w:rPr>
        <w:t>Em</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seguida</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ocorrerá</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o</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início</w:t>
      </w:r>
      <w:r w:rsidRPr="009F45C6">
        <w:rPr>
          <w:rFonts w:asciiTheme="majorHAnsi" w:hAnsiTheme="majorHAnsi" w:cs="Arial"/>
          <w:spacing w:val="10"/>
          <w:w w:val="80"/>
          <w:sz w:val="24"/>
          <w:szCs w:val="24"/>
        </w:rPr>
        <w:t xml:space="preserve"> </w:t>
      </w:r>
      <w:r w:rsidRPr="009F45C6">
        <w:rPr>
          <w:rFonts w:asciiTheme="majorHAnsi" w:hAnsiTheme="majorHAnsi" w:cs="Arial"/>
          <w:w w:val="80"/>
          <w:sz w:val="24"/>
          <w:szCs w:val="24"/>
        </w:rPr>
        <w:t>da</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etapa</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de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lances,</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via</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Internet,</w:t>
      </w:r>
      <w:r w:rsidRPr="009F45C6">
        <w:rPr>
          <w:rFonts w:asciiTheme="majorHAnsi" w:hAnsiTheme="majorHAnsi" w:cs="Arial"/>
          <w:spacing w:val="10"/>
          <w:w w:val="80"/>
          <w:sz w:val="24"/>
          <w:szCs w:val="24"/>
        </w:rPr>
        <w:t xml:space="preserve"> </w:t>
      </w:r>
      <w:r w:rsidRPr="009F45C6">
        <w:rPr>
          <w:rFonts w:asciiTheme="majorHAnsi" w:hAnsiTheme="majorHAnsi" w:cs="Arial"/>
          <w:w w:val="80"/>
          <w:sz w:val="24"/>
          <w:szCs w:val="24"/>
        </w:rPr>
        <w:t>única</w:t>
      </w:r>
      <w:r w:rsidRPr="009F45C6">
        <w:rPr>
          <w:rFonts w:asciiTheme="majorHAnsi" w:hAnsiTheme="majorHAnsi" w:cs="Arial"/>
          <w:spacing w:val="6"/>
          <w:w w:val="80"/>
          <w:sz w:val="24"/>
          <w:szCs w:val="24"/>
        </w:rPr>
        <w:t xml:space="preserve"> </w:t>
      </w:r>
      <w:r w:rsidRPr="009F45C6">
        <w:rPr>
          <w:rFonts w:asciiTheme="majorHAnsi" w:hAnsiTheme="majorHAnsi" w:cs="Arial"/>
          <w:w w:val="80"/>
          <w:sz w:val="24"/>
          <w:szCs w:val="24"/>
        </w:rPr>
        <w:t>e</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exclusivamente,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no</w:t>
      </w:r>
      <w:r w:rsidRPr="009F45C6">
        <w:rPr>
          <w:rFonts w:asciiTheme="majorHAnsi" w:hAnsiTheme="majorHAnsi" w:cs="Arial"/>
          <w:spacing w:val="8"/>
          <w:w w:val="80"/>
          <w:sz w:val="24"/>
          <w:szCs w:val="24"/>
        </w:rPr>
        <w:t xml:space="preserve"> </w:t>
      </w:r>
      <w:r w:rsidRPr="009F45C6">
        <w:rPr>
          <w:rFonts w:asciiTheme="majorHAnsi" w:hAnsiTheme="majorHAnsi" w:cs="Arial"/>
          <w:w w:val="80"/>
          <w:sz w:val="24"/>
          <w:szCs w:val="24"/>
        </w:rPr>
        <w:t>site</w:t>
      </w:r>
      <w:r w:rsidR="00BB0A9C" w:rsidRPr="009F45C6">
        <w:rPr>
          <w:rFonts w:asciiTheme="majorHAnsi" w:hAnsiTheme="majorHAnsi" w:cs="Arial"/>
          <w:w w:val="80"/>
          <w:sz w:val="24"/>
          <w:szCs w:val="24"/>
        </w:rPr>
        <w:t xml:space="preserve"> do </w:t>
      </w:r>
      <w:r w:rsidR="00CC441E" w:rsidRPr="009F45C6">
        <w:rPr>
          <w:rFonts w:asciiTheme="majorHAnsi" w:hAnsiTheme="majorHAnsi" w:cs="Arial"/>
          <w:w w:val="80"/>
          <w:sz w:val="24"/>
          <w:szCs w:val="24"/>
        </w:rPr>
        <w:t>BNC</w:t>
      </w:r>
      <w:r w:rsidR="00BB0A9C" w:rsidRPr="009F45C6">
        <w:rPr>
          <w:rFonts w:asciiTheme="majorHAnsi" w:hAnsiTheme="majorHAnsi" w:cs="Arial"/>
          <w:w w:val="80"/>
          <w:sz w:val="24"/>
          <w:szCs w:val="24"/>
        </w:rPr>
        <w:t>, c</w:t>
      </w:r>
      <w:r w:rsidRPr="009F45C6">
        <w:rPr>
          <w:rFonts w:asciiTheme="majorHAnsi" w:hAnsiTheme="majorHAnsi" w:cs="Arial"/>
          <w:w w:val="80"/>
          <w:sz w:val="24"/>
          <w:szCs w:val="24"/>
        </w:rPr>
        <w:t>onforme</w:t>
      </w:r>
      <w:r w:rsidRPr="009F45C6">
        <w:rPr>
          <w:rFonts w:asciiTheme="majorHAnsi" w:hAnsiTheme="majorHAnsi" w:cs="Arial"/>
          <w:spacing w:val="7"/>
          <w:w w:val="80"/>
          <w:sz w:val="24"/>
          <w:szCs w:val="24"/>
        </w:rPr>
        <w:t xml:space="preserve"> </w:t>
      </w:r>
      <w:r w:rsidRPr="009F45C6">
        <w:rPr>
          <w:rFonts w:asciiTheme="majorHAnsi" w:hAnsiTheme="majorHAnsi" w:cs="Arial"/>
          <w:w w:val="80"/>
          <w:sz w:val="24"/>
          <w:szCs w:val="24"/>
        </w:rPr>
        <w:t>Edital.</w:t>
      </w:r>
    </w:p>
    <w:p w14:paraId="1AB95285" w14:textId="77777777" w:rsidR="009F45C6" w:rsidRPr="009F45C6" w:rsidRDefault="009F45C6" w:rsidP="009F45C6">
      <w:pPr>
        <w:pStyle w:val="PargrafodaLista"/>
        <w:tabs>
          <w:tab w:val="left" w:pos="426"/>
        </w:tabs>
        <w:ind w:left="0"/>
        <w:jc w:val="both"/>
        <w:rPr>
          <w:rFonts w:asciiTheme="majorHAnsi" w:hAnsiTheme="majorHAnsi" w:cs="Arial"/>
          <w:sz w:val="24"/>
          <w:szCs w:val="24"/>
        </w:rPr>
      </w:pPr>
    </w:p>
    <w:p w14:paraId="301280BD"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9F45C6">
        <w:rPr>
          <w:rFonts w:asciiTheme="majorHAnsi" w:hAnsiTheme="majorHAnsi" w:cs="Arial"/>
          <w:w w:val="85"/>
          <w:sz w:val="24"/>
          <w:szCs w:val="24"/>
        </w:rPr>
        <w:t>Os licitantes poderão oferecer lances sucessivos, observando o horário fixado para abertura da sessão e as regras</w:t>
      </w:r>
      <w:r w:rsidRPr="009F45C6">
        <w:rPr>
          <w:rFonts w:asciiTheme="majorHAnsi" w:hAnsiTheme="majorHAnsi" w:cs="Arial"/>
          <w:spacing w:val="1"/>
          <w:w w:val="85"/>
          <w:sz w:val="24"/>
          <w:szCs w:val="24"/>
        </w:rPr>
        <w:t xml:space="preserve"> </w:t>
      </w:r>
      <w:r w:rsidRPr="009F45C6">
        <w:rPr>
          <w:rFonts w:asciiTheme="majorHAnsi" w:hAnsiTheme="majorHAnsi" w:cs="Arial"/>
          <w:w w:val="90"/>
          <w:sz w:val="24"/>
          <w:szCs w:val="24"/>
        </w:rPr>
        <w:t>estabelecidas</w:t>
      </w:r>
      <w:r w:rsidRPr="009F45C6">
        <w:rPr>
          <w:rFonts w:asciiTheme="majorHAnsi" w:hAnsiTheme="majorHAnsi" w:cs="Arial"/>
          <w:spacing w:val="-6"/>
          <w:w w:val="90"/>
          <w:sz w:val="24"/>
          <w:szCs w:val="24"/>
        </w:rPr>
        <w:t xml:space="preserve"> </w:t>
      </w:r>
      <w:r w:rsidRPr="009F45C6">
        <w:rPr>
          <w:rFonts w:asciiTheme="majorHAnsi" w:hAnsiTheme="majorHAnsi" w:cs="Arial"/>
          <w:w w:val="90"/>
          <w:sz w:val="24"/>
          <w:szCs w:val="24"/>
        </w:rPr>
        <w:t>no</w:t>
      </w:r>
      <w:r w:rsidRPr="009F45C6">
        <w:rPr>
          <w:rFonts w:asciiTheme="majorHAnsi" w:hAnsiTheme="majorHAnsi" w:cs="Arial"/>
          <w:spacing w:val="-4"/>
          <w:w w:val="90"/>
          <w:sz w:val="24"/>
          <w:szCs w:val="24"/>
        </w:rPr>
        <w:t xml:space="preserve"> </w:t>
      </w:r>
      <w:r w:rsidRPr="009F45C6">
        <w:rPr>
          <w:rFonts w:asciiTheme="majorHAnsi" w:hAnsiTheme="majorHAnsi" w:cs="Arial"/>
          <w:w w:val="90"/>
          <w:sz w:val="24"/>
          <w:szCs w:val="24"/>
        </w:rPr>
        <w:t>Edital.</w:t>
      </w:r>
    </w:p>
    <w:p w14:paraId="218776FC" w14:textId="77777777" w:rsidR="009F45C6" w:rsidRPr="009F45C6" w:rsidRDefault="009F45C6" w:rsidP="009F45C6">
      <w:pPr>
        <w:pStyle w:val="PargrafodaLista"/>
        <w:tabs>
          <w:tab w:val="left" w:pos="567"/>
        </w:tabs>
        <w:ind w:left="0"/>
        <w:jc w:val="both"/>
        <w:rPr>
          <w:rFonts w:asciiTheme="majorHAnsi" w:hAnsiTheme="majorHAnsi" w:cs="Arial"/>
          <w:sz w:val="24"/>
          <w:szCs w:val="24"/>
        </w:rPr>
      </w:pPr>
    </w:p>
    <w:p w14:paraId="3528A2AD" w14:textId="772E75C2" w:rsidR="00473AE2" w:rsidRPr="009F45C6" w:rsidRDefault="00141E4F" w:rsidP="009F45C6">
      <w:pPr>
        <w:pStyle w:val="PargrafodaLista"/>
        <w:numPr>
          <w:ilvl w:val="2"/>
          <w:numId w:val="32"/>
        </w:numPr>
        <w:tabs>
          <w:tab w:val="left" w:pos="567"/>
        </w:tabs>
        <w:ind w:left="0" w:firstLine="0"/>
        <w:jc w:val="both"/>
        <w:rPr>
          <w:rFonts w:asciiTheme="majorHAnsi" w:hAnsiTheme="majorHAnsi" w:cs="Arial"/>
          <w:sz w:val="24"/>
          <w:szCs w:val="24"/>
        </w:rPr>
      </w:pPr>
      <w:r w:rsidRPr="009F45C6">
        <w:rPr>
          <w:rFonts w:asciiTheme="majorHAnsi" w:hAnsiTheme="majorHAnsi" w:cs="Arial"/>
          <w:w w:val="90"/>
          <w:sz w:val="24"/>
          <w:szCs w:val="24"/>
        </w:rPr>
        <w:t>O licitante somente poderá oferecer lance de valor inferior ou percentual de desconto superior ao último registrado pelo sistema.</w:t>
      </w:r>
    </w:p>
    <w:p w14:paraId="59F6B3CE" w14:textId="77777777" w:rsidR="009F45C6" w:rsidRPr="009F45C6" w:rsidRDefault="009F45C6" w:rsidP="009F45C6">
      <w:pPr>
        <w:pStyle w:val="PargrafodaLista"/>
        <w:tabs>
          <w:tab w:val="left" w:pos="567"/>
        </w:tabs>
        <w:ind w:left="0"/>
        <w:jc w:val="both"/>
        <w:rPr>
          <w:rFonts w:asciiTheme="majorHAnsi" w:hAnsiTheme="majorHAnsi" w:cs="Arial"/>
          <w:sz w:val="24"/>
          <w:szCs w:val="24"/>
        </w:rPr>
      </w:pPr>
    </w:p>
    <w:p w14:paraId="604FEA7A" w14:textId="31533C32" w:rsidR="00141E4F" w:rsidRPr="009F45C6" w:rsidRDefault="00141E4F" w:rsidP="009F45C6">
      <w:pPr>
        <w:pStyle w:val="PargrafodaLista"/>
        <w:numPr>
          <w:ilvl w:val="2"/>
          <w:numId w:val="32"/>
        </w:numPr>
        <w:tabs>
          <w:tab w:val="left" w:pos="567"/>
        </w:tabs>
        <w:ind w:left="0" w:firstLine="0"/>
        <w:jc w:val="both"/>
        <w:rPr>
          <w:rFonts w:asciiTheme="majorHAnsi" w:hAnsiTheme="majorHAnsi" w:cs="Arial"/>
          <w:sz w:val="24"/>
          <w:szCs w:val="24"/>
        </w:rPr>
      </w:pPr>
      <w:r w:rsidRPr="009F45C6">
        <w:rPr>
          <w:rFonts w:asciiTheme="majorHAnsi" w:hAnsiTheme="majorHAnsi" w:cs="Arial"/>
          <w:w w:val="90"/>
          <w:sz w:val="24"/>
          <w:szCs w:val="24"/>
        </w:rPr>
        <w:t>O intervalo mínimo de diferença de valores ou percentuais entre lances, que incidirá tanto em relação aos lances intermediários quanto em relação à proposta que cobrir a melhor oferta deverá ser conforme descrito no projeto básico.</w:t>
      </w:r>
    </w:p>
    <w:p w14:paraId="54AF2B47" w14:textId="77777777" w:rsidR="009F45C6" w:rsidRPr="009F45C6" w:rsidRDefault="009F45C6" w:rsidP="009F45C6">
      <w:pPr>
        <w:pStyle w:val="PargrafodaLista"/>
        <w:tabs>
          <w:tab w:val="left" w:pos="567"/>
        </w:tabs>
        <w:ind w:left="0"/>
        <w:jc w:val="both"/>
        <w:rPr>
          <w:rFonts w:asciiTheme="majorHAnsi" w:hAnsiTheme="majorHAnsi" w:cs="Arial"/>
          <w:sz w:val="24"/>
          <w:szCs w:val="24"/>
        </w:rPr>
      </w:pPr>
    </w:p>
    <w:p w14:paraId="72F5A3D5" w14:textId="0D9B5E20"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Será adotado para o envio de lances na concorrência eletrônica o modo de disputa “</w:t>
      </w:r>
      <w:r w:rsidRPr="00682F3F">
        <w:rPr>
          <w:rFonts w:asciiTheme="majorHAnsi" w:hAnsiTheme="majorHAnsi" w:cs="Arial"/>
          <w:b/>
          <w:w w:val="80"/>
          <w:sz w:val="24"/>
          <w:szCs w:val="24"/>
          <w:shd w:val="clear" w:color="auto" w:fill="FFFF00"/>
        </w:rPr>
        <w:t>ABERTO</w:t>
      </w:r>
      <w:r w:rsidRPr="00682F3F">
        <w:rPr>
          <w:rFonts w:asciiTheme="majorHAnsi" w:hAnsiTheme="majorHAnsi" w:cs="Arial"/>
          <w:w w:val="80"/>
          <w:sz w:val="24"/>
          <w:szCs w:val="24"/>
        </w:rPr>
        <w:t>”, em</w:t>
      </w:r>
      <w:r w:rsidRPr="007523AE">
        <w:rPr>
          <w:rFonts w:asciiTheme="majorHAnsi" w:hAnsiTheme="majorHAnsi" w:cs="Arial"/>
          <w:w w:val="80"/>
          <w:sz w:val="24"/>
          <w:szCs w:val="24"/>
        </w:rPr>
        <w:t xml:space="preserve"> que os licitantes apresentarão lances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públicos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sucessivos,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prorrogações.</w:t>
      </w:r>
    </w:p>
    <w:p w14:paraId="4FF17997" w14:textId="77777777" w:rsidR="009F45C6" w:rsidRPr="007523AE" w:rsidRDefault="009F45C6" w:rsidP="009F45C6">
      <w:pPr>
        <w:pStyle w:val="PargrafodaLista"/>
        <w:tabs>
          <w:tab w:val="left" w:pos="426"/>
        </w:tabs>
        <w:ind w:left="0"/>
        <w:jc w:val="both"/>
        <w:rPr>
          <w:rFonts w:asciiTheme="majorHAnsi" w:hAnsiTheme="majorHAnsi" w:cs="Arial"/>
          <w:sz w:val="24"/>
          <w:szCs w:val="24"/>
        </w:rPr>
      </w:pPr>
    </w:p>
    <w:p w14:paraId="549B0C2D"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 etapa de lances da sessão pública terá duração de dez minutos e, após isso, será prorrogada automaticamente pelo sistema</w:t>
      </w:r>
      <w:r w:rsidRPr="007523AE">
        <w:rPr>
          <w:rFonts w:asciiTheme="majorHAnsi" w:hAnsiTheme="majorHAnsi" w:cs="Arial"/>
          <w:spacing w:val="-42"/>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houver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lance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ofertado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últimos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minutos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período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duração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pública.</w:t>
      </w:r>
    </w:p>
    <w:p w14:paraId="0F4737FE"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5B2F0678"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 prorrogação automática da etapa de lances, de que trata o item anterior, será de dois minutos e ocorrerá sucessivamente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sempre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houver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lances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enviados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nesse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período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prorrogação,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inclusive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lances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intermediários.</w:t>
      </w:r>
    </w:p>
    <w:p w14:paraId="20B5A190"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3618078E" w14:textId="77777777" w:rsidR="00473AE2" w:rsidRPr="009F45C6" w:rsidRDefault="00D93004" w:rsidP="009F45C6">
      <w:pPr>
        <w:pStyle w:val="PargrafodaLista"/>
        <w:numPr>
          <w:ilvl w:val="2"/>
          <w:numId w:val="32"/>
        </w:numPr>
        <w:ind w:left="0" w:firstLine="0"/>
        <w:jc w:val="both"/>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havendo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novos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lances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estabelecida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itens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anteriores,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encerrar-se-á</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automaticamente.</w:t>
      </w:r>
    </w:p>
    <w:p w14:paraId="7866F8BA" w14:textId="77777777" w:rsidR="009F45C6" w:rsidRPr="007523AE" w:rsidRDefault="009F45C6" w:rsidP="009F45C6">
      <w:pPr>
        <w:pStyle w:val="PargrafodaLista"/>
        <w:ind w:left="0"/>
        <w:jc w:val="both"/>
        <w:rPr>
          <w:rFonts w:asciiTheme="majorHAnsi" w:hAnsiTheme="majorHAnsi" w:cs="Arial"/>
          <w:sz w:val="24"/>
          <w:szCs w:val="24"/>
        </w:rPr>
      </w:pPr>
    </w:p>
    <w:p w14:paraId="52E6A3E2"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Encerrada a fase competitiva sem que haja a prorrogação automática pelo sistema, poderá o Agente de Contratação,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assessorado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pela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equipe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apoio,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justificadamente,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admitir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reinício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sessão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pública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lances,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em</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prol</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consecução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melhor</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preço.</w:t>
      </w:r>
    </w:p>
    <w:p w14:paraId="4150B47B" w14:textId="77777777" w:rsidR="009F45C6" w:rsidRPr="009F45C6" w:rsidRDefault="009F45C6" w:rsidP="009F45C6">
      <w:pPr>
        <w:pStyle w:val="PargrafodaLista"/>
        <w:ind w:left="0"/>
        <w:rPr>
          <w:rFonts w:asciiTheme="majorHAnsi" w:hAnsiTheme="majorHAnsi" w:cs="Arial"/>
          <w:sz w:val="24"/>
          <w:szCs w:val="24"/>
        </w:rPr>
      </w:pPr>
    </w:p>
    <w:p w14:paraId="35EF8867"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7529F202" w14:textId="726D7F14"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Serão aceitos somente lances em moeda corrente nacional (R$), com VALORES UNITÁRIOS E TOTAIS com no máximo 02</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(duas) casas decimais, considerando as quantidades constantes no PROJETO BÁSICO. Caso seja encerrada a fase de lances e o</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licitante divergir com o exigido, o Agente de Contratação, poderá </w:t>
      </w:r>
      <w:r w:rsidRPr="007523AE">
        <w:rPr>
          <w:rFonts w:asciiTheme="majorHAnsi" w:hAnsiTheme="majorHAnsi" w:cs="Arial"/>
          <w:w w:val="85"/>
          <w:sz w:val="24"/>
          <w:szCs w:val="24"/>
        </w:rPr>
        <w:t>convocar no CHAT MENSAGEM para atualização do referido</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lance,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atualização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valores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arredondando-os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MENOS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automaticamente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permaneça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inerte.</w:t>
      </w:r>
    </w:p>
    <w:p w14:paraId="430B0167"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65363FEB"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aceitos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lances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prevalecendo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aquele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recebido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registrado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primeiro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lugar.</w:t>
      </w:r>
    </w:p>
    <w:p w14:paraId="61529A2A" w14:textId="77777777" w:rsidR="009F45C6" w:rsidRPr="007523AE" w:rsidRDefault="009F45C6" w:rsidP="009F45C6">
      <w:pPr>
        <w:pStyle w:val="PargrafodaLista"/>
        <w:tabs>
          <w:tab w:val="left" w:pos="426"/>
        </w:tabs>
        <w:ind w:left="0"/>
        <w:jc w:val="both"/>
        <w:rPr>
          <w:rFonts w:asciiTheme="majorHAnsi" w:hAnsiTheme="majorHAnsi" w:cs="Arial"/>
          <w:sz w:val="24"/>
          <w:szCs w:val="24"/>
        </w:rPr>
      </w:pPr>
    </w:p>
    <w:p w14:paraId="6D3F0AB0" w14:textId="77777777" w:rsidR="00473AE2" w:rsidRPr="009F45C6"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Durante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transcurso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licitantes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informadas,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tempo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menor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lance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registrado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tenha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sido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apresentado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pelas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licitantes,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vedada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identificação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detentor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lance.</w:t>
      </w:r>
    </w:p>
    <w:p w14:paraId="178823CC"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2689E67E"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Sendo efetuado lance manifestamente inexequível, o Agente de Contratação poderá alertar o proponente sobre o valor cotado para 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80"/>
          <w:sz w:val="24"/>
          <w:szCs w:val="24"/>
        </w:rPr>
        <w:t>respectivo</w:t>
      </w:r>
      <w:proofErr w:type="spellEnd"/>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excluirá,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podendo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confirmado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reformulado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proponente.</w:t>
      </w:r>
    </w:p>
    <w:p w14:paraId="7DA605BD" w14:textId="77777777" w:rsidR="009F45C6" w:rsidRPr="007523AE" w:rsidRDefault="009F45C6" w:rsidP="009F45C6">
      <w:pPr>
        <w:pStyle w:val="PargrafodaLista"/>
        <w:tabs>
          <w:tab w:val="left" w:pos="426"/>
        </w:tabs>
        <w:ind w:left="0"/>
        <w:jc w:val="both"/>
        <w:rPr>
          <w:rFonts w:asciiTheme="majorHAnsi" w:hAnsiTheme="majorHAnsi" w:cs="Arial"/>
          <w:sz w:val="24"/>
          <w:szCs w:val="24"/>
        </w:rPr>
      </w:pPr>
    </w:p>
    <w:p w14:paraId="135C40A0"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5"/>
          <w:sz w:val="24"/>
          <w:szCs w:val="24"/>
        </w:rPr>
        <w:t>A exclusão de lance é possível somente durante a fase de lances, conforme possibilita o sistema eletrônico, ou seja, antes do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encerramento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3"/>
          <w:w w:val="90"/>
          <w:sz w:val="24"/>
          <w:szCs w:val="24"/>
        </w:rPr>
        <w:t xml:space="preserve"> </w:t>
      </w:r>
      <w:r w:rsidRPr="007523AE">
        <w:rPr>
          <w:rFonts w:asciiTheme="majorHAnsi" w:hAnsiTheme="majorHAnsi" w:cs="Arial"/>
          <w:b/>
          <w:w w:val="90"/>
          <w:sz w:val="24"/>
          <w:szCs w:val="24"/>
        </w:rPr>
        <w:t>LOTE</w:t>
      </w:r>
      <w:r w:rsidRPr="007523AE">
        <w:rPr>
          <w:rFonts w:asciiTheme="majorHAnsi" w:hAnsiTheme="majorHAnsi" w:cs="Arial"/>
          <w:w w:val="90"/>
          <w:sz w:val="24"/>
          <w:szCs w:val="24"/>
        </w:rPr>
        <w:t>.</w:t>
      </w:r>
    </w:p>
    <w:p w14:paraId="2D385C97" w14:textId="77777777" w:rsidR="009F45C6" w:rsidRPr="007523AE" w:rsidRDefault="009F45C6" w:rsidP="009F45C6">
      <w:pPr>
        <w:pStyle w:val="PargrafodaLista"/>
        <w:tabs>
          <w:tab w:val="left" w:pos="426"/>
        </w:tabs>
        <w:ind w:left="0"/>
        <w:jc w:val="both"/>
        <w:rPr>
          <w:rFonts w:asciiTheme="majorHAnsi" w:hAnsiTheme="majorHAnsi" w:cs="Arial"/>
          <w:sz w:val="24"/>
          <w:szCs w:val="24"/>
        </w:rPr>
      </w:pPr>
    </w:p>
    <w:p w14:paraId="5527ED3A" w14:textId="77777777" w:rsidR="00473AE2" w:rsidRPr="009F45C6"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No caso de desconexão com o Agente de Contratação, no decorrer da etapa competitiva da Concorrência Eletrônico, o Sistema Eletrônico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poderá</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permanecer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acessível</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às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licitantes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9"/>
          <w:w w:val="90"/>
          <w:sz w:val="24"/>
          <w:szCs w:val="24"/>
        </w:rPr>
        <w:t xml:space="preserve"> </w:t>
      </w:r>
      <w:proofErr w:type="spellStart"/>
      <w:r w:rsidRPr="007523AE">
        <w:rPr>
          <w:rFonts w:asciiTheme="majorHAnsi" w:hAnsiTheme="majorHAnsi" w:cs="Arial"/>
          <w:w w:val="90"/>
          <w:sz w:val="24"/>
          <w:szCs w:val="24"/>
        </w:rPr>
        <w:t>recepção</w:t>
      </w:r>
      <w:proofErr w:type="spellEnd"/>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lances.</w:t>
      </w:r>
    </w:p>
    <w:p w14:paraId="226D0DD3" w14:textId="77777777" w:rsidR="009F45C6" w:rsidRPr="007523AE" w:rsidRDefault="009F45C6" w:rsidP="009F45C6">
      <w:pPr>
        <w:pStyle w:val="PargrafodaLista"/>
        <w:tabs>
          <w:tab w:val="left" w:pos="426"/>
        </w:tabs>
        <w:ind w:left="0"/>
        <w:jc w:val="both"/>
        <w:rPr>
          <w:rFonts w:asciiTheme="majorHAnsi" w:hAnsiTheme="majorHAnsi" w:cs="Arial"/>
          <w:sz w:val="24"/>
          <w:szCs w:val="24"/>
        </w:rPr>
      </w:pPr>
    </w:p>
    <w:p w14:paraId="77C49F43" w14:textId="77777777" w:rsidR="00473AE2" w:rsidRPr="009F45C6" w:rsidRDefault="00D93004" w:rsidP="009F45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possível,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continuidade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atuação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certame,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prejuízo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realizados.</w:t>
      </w:r>
    </w:p>
    <w:p w14:paraId="6EA53A0A"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4D1EBB56" w14:textId="1AD2BDB1" w:rsidR="00473AE2" w:rsidRPr="009F45C6" w:rsidRDefault="00D93004" w:rsidP="009F45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Quando a desconexão do sistema eletrônico para o Agente de Contratação persistir por tempo superior a 10m (dez minutos), a sessão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pública será suspensa e reiniciada somente após decorridas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24h (vinte e quatro horas) da comunicação do fato pelo Agente de Contratação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participantes</w:t>
      </w:r>
      <w:r w:rsidR="004E1EFC" w:rsidRPr="007523AE">
        <w:rPr>
          <w:rFonts w:asciiTheme="majorHAnsi" w:hAnsiTheme="majorHAnsi" w:cs="Arial"/>
          <w:w w:val="80"/>
          <w:sz w:val="24"/>
          <w:szCs w:val="24"/>
        </w:rPr>
        <w:t>.</w:t>
      </w:r>
    </w:p>
    <w:p w14:paraId="5587943E"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2F059E98" w14:textId="77777777" w:rsidR="00473AE2" w:rsidRPr="009F45C6" w:rsidRDefault="00D93004" w:rsidP="009F45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Incumbirá à licitante acompanhar as operações no Sistema Eletrônico durante a sessão pública da Concorrência (Eletrônica), ficando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responsável pelo ônus decorrente da perda de negócios diante da inobservância de quaisquer mensagens emitidas pelo Sistema ou de sua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desconexão.</w:t>
      </w:r>
    </w:p>
    <w:p w14:paraId="19A535B2"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05A20A95" w14:textId="77777777" w:rsidR="00473AE2" w:rsidRPr="009F45C6" w:rsidRDefault="00D93004" w:rsidP="009F45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A desistência em apresentar lance implicará exclusão do licitante da etapa de lances e na manutenção do último preço por ele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apresentado,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efeito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ordenação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propostas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preços.</w:t>
      </w:r>
    </w:p>
    <w:p w14:paraId="58B914CB" w14:textId="77777777" w:rsidR="009F45C6" w:rsidRPr="007523AE" w:rsidRDefault="009F45C6" w:rsidP="009F45C6">
      <w:pPr>
        <w:pStyle w:val="PargrafodaLista"/>
        <w:tabs>
          <w:tab w:val="left" w:pos="567"/>
        </w:tabs>
        <w:ind w:left="0"/>
        <w:jc w:val="both"/>
        <w:rPr>
          <w:rFonts w:asciiTheme="majorHAnsi" w:hAnsiTheme="majorHAnsi" w:cs="Arial"/>
          <w:sz w:val="24"/>
          <w:szCs w:val="24"/>
        </w:rPr>
      </w:pPr>
    </w:p>
    <w:p w14:paraId="347CB60B"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Entende-se como empate àquelas situações em que as propostas apresentadas pelas microempresas e empresas de pequeno porte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sejam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iguais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10% (dez</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superiores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classificada,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depois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encerrada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etapa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lances.</w:t>
      </w:r>
    </w:p>
    <w:p w14:paraId="14637A40"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2F609B84"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classificada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anterior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terá</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direito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encaminhar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uma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última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oferta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desempate,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obrigatoriamente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 valor inferior ao da primeira colocada, no prazo de 05 (cinco) minutos controlados pelo sistema, contados após a comunicação automática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tanto.</w:t>
      </w:r>
    </w:p>
    <w:p w14:paraId="2CCFEB11"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283AD06D"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Caso a microempresa ou a empresa de pequeno porte melhor classificada desista ou não se manifeste no prazo estabelecido, serão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convocadas os demais licitantes microempresa e empresa de pequeno porte que se encontrem naquele intervalo de 10% (dez por cento), na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classificação,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exercício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direito,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estabelecido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subitem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anterior.</w:t>
      </w:r>
    </w:p>
    <w:p w14:paraId="16AD20A2" w14:textId="77777777" w:rsidR="007A720D" w:rsidRPr="007A720D" w:rsidRDefault="007A720D" w:rsidP="007A720D">
      <w:pPr>
        <w:pStyle w:val="PargrafodaLista"/>
        <w:rPr>
          <w:rFonts w:asciiTheme="majorHAnsi" w:hAnsiTheme="majorHAnsi" w:cs="Arial"/>
          <w:sz w:val="24"/>
          <w:szCs w:val="24"/>
        </w:rPr>
      </w:pPr>
    </w:p>
    <w:p w14:paraId="113AC53B"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735AA549"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No caso de equivalência dos valores apresentados pelas microempresas e empresas de pequeno porte que se encontrem nos intervalos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estabelecidos nos subitens anteriores, será realizado sorteio entre elas para que se identifique aquela que primeiro poderá apresentar melhor</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oferta.</w:t>
      </w:r>
    </w:p>
    <w:p w14:paraId="0BB6A91C"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15FC300C"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Na hipótese de não contratação nos termos previstos neste item, convocação será em favor da proposta originalmente vencedora 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certame.</w:t>
      </w:r>
    </w:p>
    <w:p w14:paraId="17E6836D"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06CC01F9"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disposto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6.14</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somente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aplicará</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melhor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oferta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inicial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tiver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sido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microempresa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pequeno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porte.</w:t>
      </w:r>
    </w:p>
    <w:p w14:paraId="7A9F2AC2"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5B74571E"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Havendo eventual empate entre propostas ou lances, o critério de desempate será aquele previsto no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60, da Lei Federal Nº 14.133,</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2021,</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nesta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ordem:</w:t>
      </w:r>
    </w:p>
    <w:p w14:paraId="174D6C9C"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193EF371" w14:textId="59C728DD" w:rsidR="00473AE2" w:rsidRPr="007A720D" w:rsidRDefault="007A720D" w:rsidP="007A720D">
      <w:pPr>
        <w:pStyle w:val="PargrafodaLista"/>
        <w:numPr>
          <w:ilvl w:val="2"/>
          <w:numId w:val="32"/>
        </w:numPr>
        <w:ind w:left="0" w:firstLine="0"/>
        <w:jc w:val="both"/>
        <w:rPr>
          <w:rFonts w:asciiTheme="majorHAnsi" w:hAnsiTheme="majorHAnsi" w:cs="Arial"/>
          <w:sz w:val="24"/>
          <w:szCs w:val="24"/>
        </w:rPr>
      </w:pPr>
      <w:r>
        <w:rPr>
          <w:rFonts w:asciiTheme="majorHAnsi" w:hAnsiTheme="majorHAnsi" w:cs="Arial"/>
          <w:w w:val="80"/>
          <w:sz w:val="24"/>
          <w:szCs w:val="24"/>
        </w:rPr>
        <w:t>D</w:t>
      </w:r>
      <w:r w:rsidR="00D93004" w:rsidRPr="007523AE">
        <w:rPr>
          <w:rFonts w:asciiTheme="majorHAnsi" w:hAnsiTheme="majorHAnsi" w:cs="Arial"/>
          <w:w w:val="80"/>
          <w:sz w:val="24"/>
          <w:szCs w:val="24"/>
        </w:rPr>
        <w:t>isputa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final,</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hipótese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os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licitantes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empatados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poderão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apresentar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nova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ato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contínuo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à</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classificação;</w:t>
      </w:r>
    </w:p>
    <w:p w14:paraId="566F2A5C" w14:textId="77777777" w:rsidR="007A720D" w:rsidRPr="007523AE" w:rsidRDefault="007A720D" w:rsidP="007A720D">
      <w:pPr>
        <w:pStyle w:val="PargrafodaLista"/>
        <w:ind w:left="0"/>
        <w:jc w:val="both"/>
        <w:rPr>
          <w:rFonts w:asciiTheme="majorHAnsi" w:hAnsiTheme="majorHAnsi" w:cs="Arial"/>
          <w:sz w:val="24"/>
          <w:szCs w:val="24"/>
        </w:rPr>
      </w:pPr>
    </w:p>
    <w:p w14:paraId="1F0DEBDA" w14:textId="2EFED4D2" w:rsidR="00473AE2" w:rsidRPr="007A720D" w:rsidRDefault="007A720D" w:rsidP="009F45C6">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w w:val="80"/>
          <w:sz w:val="24"/>
          <w:szCs w:val="24"/>
        </w:rPr>
        <w:t>valiação do desempenho contratual prévio dos licitantes, para a qual deverão preferencialmente ser utilizados registros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cadastrais para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efeito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atesto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cumprimento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obrigações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previstos</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nesta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Lei;</w:t>
      </w:r>
    </w:p>
    <w:p w14:paraId="2D76AA8E"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741DCDB4" w14:textId="047EC6C7" w:rsidR="00473AE2" w:rsidRPr="007A720D" w:rsidRDefault="007A720D" w:rsidP="009F45C6">
      <w:pPr>
        <w:pStyle w:val="PargrafodaLista"/>
        <w:numPr>
          <w:ilvl w:val="2"/>
          <w:numId w:val="32"/>
        </w:numPr>
        <w:tabs>
          <w:tab w:val="left" w:pos="426"/>
        </w:tabs>
        <w:ind w:left="0" w:firstLine="0"/>
        <w:jc w:val="both"/>
        <w:rPr>
          <w:rFonts w:asciiTheme="majorHAnsi" w:hAnsiTheme="majorHAnsi" w:cs="Arial"/>
          <w:sz w:val="24"/>
          <w:szCs w:val="24"/>
        </w:rPr>
      </w:pPr>
      <w:r>
        <w:rPr>
          <w:rFonts w:asciiTheme="majorHAnsi" w:hAnsiTheme="majorHAnsi" w:cs="Arial"/>
          <w:w w:val="85"/>
          <w:sz w:val="24"/>
          <w:szCs w:val="24"/>
        </w:rPr>
        <w:t>D</w:t>
      </w:r>
      <w:r w:rsidR="00D93004" w:rsidRPr="007523AE">
        <w:rPr>
          <w:rFonts w:asciiTheme="majorHAnsi" w:hAnsiTheme="majorHAnsi" w:cs="Arial"/>
          <w:w w:val="85"/>
          <w:sz w:val="24"/>
          <w:szCs w:val="24"/>
        </w:rPr>
        <w:t>esenvolvimento pelo licitante de ações de equidade entre homens e mulheres no ambiente de trabalho, conforme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regulamento;</w:t>
      </w:r>
    </w:p>
    <w:p w14:paraId="20F8966D" w14:textId="77777777" w:rsidR="007A720D" w:rsidRPr="007523AE" w:rsidRDefault="007A720D" w:rsidP="007A720D">
      <w:pPr>
        <w:pStyle w:val="PargrafodaLista"/>
        <w:tabs>
          <w:tab w:val="left" w:pos="426"/>
        </w:tabs>
        <w:ind w:left="0"/>
        <w:jc w:val="both"/>
        <w:rPr>
          <w:rFonts w:asciiTheme="majorHAnsi" w:hAnsiTheme="majorHAnsi" w:cs="Arial"/>
          <w:sz w:val="24"/>
          <w:szCs w:val="24"/>
        </w:rPr>
      </w:pPr>
    </w:p>
    <w:p w14:paraId="3669657B" w14:textId="77777777" w:rsidR="00473AE2" w:rsidRPr="007A720D" w:rsidRDefault="00D93004" w:rsidP="009F45C6">
      <w:pPr>
        <w:pStyle w:val="PargrafodaLista"/>
        <w:numPr>
          <w:ilvl w:val="3"/>
          <w:numId w:val="32"/>
        </w:numPr>
        <w:tabs>
          <w:tab w:val="left" w:pos="851"/>
        </w:tabs>
        <w:ind w:left="0" w:firstLine="0"/>
        <w:jc w:val="both"/>
        <w:rPr>
          <w:rFonts w:asciiTheme="majorHAnsi" w:hAnsiTheme="majorHAnsi" w:cs="Arial"/>
          <w:sz w:val="24"/>
          <w:szCs w:val="24"/>
        </w:rPr>
      </w:pPr>
      <w:r w:rsidRPr="007523AE">
        <w:rPr>
          <w:rFonts w:asciiTheme="majorHAnsi" w:hAnsiTheme="majorHAnsi" w:cs="Arial"/>
          <w:w w:val="80"/>
          <w:sz w:val="24"/>
          <w:szCs w:val="24"/>
        </w:rPr>
        <w:t>Para fins de comprovação, a empresa deverá apresentar o selo Empresa Amiga da Mulher, de acordo com as disposições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contidas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14.682/23.</w:t>
      </w:r>
    </w:p>
    <w:p w14:paraId="45406197" w14:textId="77777777" w:rsidR="007A720D" w:rsidRPr="007523AE" w:rsidRDefault="007A720D" w:rsidP="007A720D">
      <w:pPr>
        <w:pStyle w:val="PargrafodaLista"/>
        <w:tabs>
          <w:tab w:val="left" w:pos="851"/>
        </w:tabs>
        <w:ind w:left="0"/>
        <w:jc w:val="both"/>
        <w:rPr>
          <w:rFonts w:asciiTheme="majorHAnsi" w:hAnsiTheme="majorHAnsi" w:cs="Arial"/>
          <w:sz w:val="24"/>
          <w:szCs w:val="24"/>
        </w:rPr>
      </w:pPr>
    </w:p>
    <w:p w14:paraId="0466F987" w14:textId="7B7E5DED" w:rsidR="00473AE2" w:rsidRPr="007A720D" w:rsidRDefault="00D93004" w:rsidP="009F45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desenvolvimento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programa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integridade,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orientações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órgãos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controle.</w:t>
      </w:r>
    </w:p>
    <w:p w14:paraId="7FE5C9A1"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7D7F5B59" w14:textId="2BF104D8" w:rsidR="00473AE2" w:rsidRPr="007A720D" w:rsidRDefault="007A720D" w:rsidP="007A720D">
      <w:pPr>
        <w:pStyle w:val="PargrafodaLista"/>
        <w:numPr>
          <w:ilvl w:val="1"/>
          <w:numId w:val="32"/>
        </w:numPr>
        <w:tabs>
          <w:tab w:val="left" w:pos="426"/>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Persistindo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empate,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será</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assegurada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preferência,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sucessivamente,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bens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serviços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produzidos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prestados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por:</w:t>
      </w:r>
    </w:p>
    <w:p w14:paraId="1C0C0FA0" w14:textId="77777777" w:rsidR="007A720D" w:rsidRPr="007523AE" w:rsidRDefault="007A720D" w:rsidP="007A720D">
      <w:pPr>
        <w:pStyle w:val="PargrafodaLista"/>
        <w:tabs>
          <w:tab w:val="left" w:pos="426"/>
        </w:tabs>
        <w:ind w:left="0"/>
        <w:jc w:val="both"/>
        <w:rPr>
          <w:rFonts w:asciiTheme="majorHAnsi" w:hAnsiTheme="majorHAnsi" w:cs="Arial"/>
          <w:sz w:val="24"/>
          <w:szCs w:val="24"/>
        </w:rPr>
      </w:pPr>
    </w:p>
    <w:p w14:paraId="19E06516" w14:textId="2470E5D4" w:rsidR="00473AE2" w:rsidRPr="007A720D" w:rsidRDefault="007A720D" w:rsidP="009F45C6">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5"/>
          <w:sz w:val="24"/>
          <w:szCs w:val="24"/>
        </w:rPr>
        <w:t>E</w:t>
      </w:r>
      <w:r w:rsidR="00D93004" w:rsidRPr="007523AE">
        <w:rPr>
          <w:rFonts w:asciiTheme="majorHAnsi" w:hAnsiTheme="majorHAnsi" w:cs="Arial"/>
          <w:w w:val="85"/>
          <w:sz w:val="24"/>
          <w:szCs w:val="24"/>
        </w:rPr>
        <w:t>mpresas estabelecidas no território do Estado ou do Distrito Federal do órgão ou entidade da Administração Pública</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0"/>
          <w:sz w:val="24"/>
          <w:szCs w:val="24"/>
        </w:rPr>
        <w:t>estadual ou distrital licitante ou, no caso de licitação realizada por órgão ou entidade de Município, no território do Estado em que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este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se</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localize;</w:t>
      </w:r>
    </w:p>
    <w:p w14:paraId="089B0F82"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274DC148" w14:textId="6A2FDA5E" w:rsidR="007A720D" w:rsidRPr="007A720D" w:rsidRDefault="007A720D" w:rsidP="007A720D">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mpresas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brasileiras;</w:t>
      </w:r>
    </w:p>
    <w:p w14:paraId="416131D5" w14:textId="77777777" w:rsidR="007A720D" w:rsidRPr="007A720D" w:rsidRDefault="007A720D" w:rsidP="007A720D">
      <w:pPr>
        <w:pStyle w:val="PargrafodaLista"/>
        <w:tabs>
          <w:tab w:val="left" w:pos="567"/>
        </w:tabs>
        <w:ind w:left="0"/>
        <w:jc w:val="both"/>
        <w:rPr>
          <w:rFonts w:asciiTheme="majorHAnsi" w:hAnsiTheme="majorHAnsi" w:cs="Arial"/>
          <w:sz w:val="24"/>
          <w:szCs w:val="24"/>
        </w:rPr>
      </w:pPr>
    </w:p>
    <w:p w14:paraId="2A8DCEF8" w14:textId="4F6C5C63" w:rsidR="00473AE2" w:rsidRPr="007A720D" w:rsidRDefault="007A720D" w:rsidP="009F45C6">
      <w:pPr>
        <w:pStyle w:val="PargrafodaLista"/>
        <w:numPr>
          <w:ilvl w:val="2"/>
          <w:numId w:val="32"/>
        </w:numPr>
        <w:tabs>
          <w:tab w:val="left" w:pos="709"/>
        </w:tabs>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mpresas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invistam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pesquisa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desenvolvimento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tecnologia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País;</w:t>
      </w:r>
    </w:p>
    <w:p w14:paraId="43FC4BA3"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1D49C7F4" w14:textId="137BD9BF" w:rsidR="00473AE2" w:rsidRPr="007A720D" w:rsidRDefault="007A720D" w:rsidP="009F45C6">
      <w:pPr>
        <w:pStyle w:val="PargrafodaLista"/>
        <w:numPr>
          <w:ilvl w:val="2"/>
          <w:numId w:val="32"/>
        </w:numPr>
        <w:tabs>
          <w:tab w:val="left" w:pos="548"/>
        </w:tabs>
        <w:ind w:left="0" w:firstLine="0"/>
        <w:jc w:val="both"/>
        <w:rPr>
          <w:rFonts w:asciiTheme="majorHAnsi" w:hAnsiTheme="majorHAnsi" w:cs="Arial"/>
          <w:sz w:val="24"/>
          <w:szCs w:val="24"/>
        </w:rPr>
      </w:pPr>
      <w:r>
        <w:rPr>
          <w:rFonts w:asciiTheme="majorHAnsi" w:hAnsiTheme="majorHAnsi" w:cs="Arial"/>
          <w:w w:val="80"/>
          <w:sz w:val="24"/>
          <w:szCs w:val="24"/>
        </w:rPr>
        <w:t>E</w:t>
      </w:r>
      <w:r w:rsidR="00D93004" w:rsidRPr="007523AE">
        <w:rPr>
          <w:rFonts w:asciiTheme="majorHAnsi" w:hAnsiTheme="majorHAnsi" w:cs="Arial"/>
          <w:w w:val="80"/>
          <w:sz w:val="24"/>
          <w:szCs w:val="24"/>
        </w:rPr>
        <w:t>mpresas</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comprovem</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prática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mitigação,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nos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termos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Lei</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nº</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12.187,</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29</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dezembro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2009.</w:t>
      </w:r>
    </w:p>
    <w:p w14:paraId="394BB70F" w14:textId="77777777" w:rsidR="007A720D" w:rsidRPr="007523AE" w:rsidRDefault="007A720D" w:rsidP="007A720D">
      <w:pPr>
        <w:pStyle w:val="PargrafodaLista"/>
        <w:tabs>
          <w:tab w:val="left" w:pos="548"/>
        </w:tabs>
        <w:ind w:left="0"/>
        <w:jc w:val="both"/>
        <w:rPr>
          <w:rFonts w:asciiTheme="majorHAnsi" w:hAnsiTheme="majorHAnsi" w:cs="Arial"/>
          <w:sz w:val="24"/>
          <w:szCs w:val="24"/>
        </w:rPr>
      </w:pPr>
    </w:p>
    <w:p w14:paraId="32889689"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Encerrada a etapa de envio de lances da sessão pública, na hipótese da proposta do primeiro colocado permanecer acima do preço</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máximo ou inferior ao desconto definido para a contratação, o Agente de Contratação poderá </w:t>
      </w:r>
      <w:r w:rsidRPr="007523AE">
        <w:rPr>
          <w:rFonts w:asciiTheme="majorHAnsi" w:hAnsiTheme="majorHAnsi" w:cs="Arial"/>
          <w:w w:val="85"/>
          <w:sz w:val="24"/>
          <w:szCs w:val="24"/>
        </w:rPr>
        <w:t>negociar condições mais vantajosas, após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definido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resultado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julgamento.</w:t>
      </w:r>
    </w:p>
    <w:p w14:paraId="279219B2" w14:textId="77777777" w:rsidR="007A720D" w:rsidRPr="007523AE" w:rsidRDefault="007A720D" w:rsidP="007A720D">
      <w:pPr>
        <w:pStyle w:val="PargrafodaLista"/>
        <w:tabs>
          <w:tab w:val="left" w:pos="651"/>
        </w:tabs>
        <w:ind w:left="0"/>
        <w:jc w:val="both"/>
        <w:rPr>
          <w:rFonts w:asciiTheme="majorHAnsi" w:hAnsiTheme="majorHAnsi" w:cs="Arial"/>
          <w:sz w:val="24"/>
          <w:szCs w:val="24"/>
        </w:rPr>
      </w:pPr>
    </w:p>
    <w:p w14:paraId="3D03D6C4" w14:textId="77777777" w:rsidR="00473AE2" w:rsidRPr="007A720D" w:rsidRDefault="00D93004" w:rsidP="009F45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A negociação poderá ser feita com os demais licitantes, segundo a ordem de classificação inicialmente estabelecida, 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 primeiro colocado, mesmo após a negociação, for desclassificado em razão de sua proposta permanecer acima do preço máximo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definido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pela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Administração.</w:t>
      </w:r>
    </w:p>
    <w:p w14:paraId="6F2A684D"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5753049A" w14:textId="77777777" w:rsidR="00473AE2" w:rsidRPr="007A720D"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negociação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realizada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podendo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acompanhada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licitantes.</w:t>
      </w:r>
    </w:p>
    <w:p w14:paraId="39AD0F24" w14:textId="77777777" w:rsidR="007A720D" w:rsidRPr="007A720D" w:rsidRDefault="007A720D" w:rsidP="007A720D">
      <w:pPr>
        <w:pStyle w:val="PargrafodaLista"/>
        <w:rPr>
          <w:rFonts w:asciiTheme="majorHAnsi" w:hAnsiTheme="majorHAnsi" w:cs="Arial"/>
          <w:sz w:val="24"/>
          <w:szCs w:val="24"/>
        </w:rPr>
      </w:pPr>
    </w:p>
    <w:p w14:paraId="46F4D570"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26E47B43" w14:textId="77777777" w:rsidR="00473AE2" w:rsidRPr="007A720D" w:rsidRDefault="00D93004" w:rsidP="009F45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resultado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negociação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divulgado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todos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anexado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autos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licitatório.</w:t>
      </w:r>
    </w:p>
    <w:p w14:paraId="020206FF"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265981B9" w14:textId="5FAB8952"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A proposta do licitante classificado em primeiro lugar adequada ao último lance ofertado deverá ser encaminhada no prazo de até </w:t>
      </w:r>
      <w:r w:rsidR="004E1EFC" w:rsidRPr="007523AE">
        <w:rPr>
          <w:rFonts w:asciiTheme="majorHAnsi" w:hAnsiTheme="majorHAnsi" w:cs="Arial"/>
          <w:w w:val="80"/>
          <w:sz w:val="24"/>
          <w:szCs w:val="24"/>
        </w:rPr>
        <w:t>24</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w:t>
      </w:r>
      <w:r w:rsidR="004E1EFC" w:rsidRPr="007523AE">
        <w:rPr>
          <w:rFonts w:asciiTheme="majorHAnsi" w:hAnsiTheme="majorHAnsi" w:cs="Arial"/>
          <w:w w:val="80"/>
          <w:sz w:val="24"/>
          <w:szCs w:val="24"/>
        </w:rPr>
        <w:t>vinte e quatro</w:t>
      </w:r>
      <w:r w:rsidRPr="007523AE">
        <w:rPr>
          <w:rFonts w:asciiTheme="majorHAnsi" w:hAnsiTheme="majorHAnsi" w:cs="Arial"/>
          <w:w w:val="80"/>
          <w:sz w:val="24"/>
          <w:szCs w:val="24"/>
        </w:rPr>
        <w:t>)</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horas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próprio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contar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solicitação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deverá:</w:t>
      </w:r>
    </w:p>
    <w:p w14:paraId="36AC1A1D"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52D25B84" w14:textId="4FA3CD33" w:rsidR="00473AE2" w:rsidRPr="007A720D" w:rsidRDefault="00D93004" w:rsidP="007A720D">
      <w:pPr>
        <w:pStyle w:val="Ttulo1"/>
        <w:numPr>
          <w:ilvl w:val="0"/>
          <w:numId w:val="29"/>
        </w:numPr>
        <w:tabs>
          <w:tab w:val="left" w:pos="284"/>
        </w:tabs>
        <w:ind w:left="0" w:firstLine="0"/>
        <w:jc w:val="both"/>
        <w:rPr>
          <w:rFonts w:asciiTheme="majorHAnsi" w:hAnsiTheme="majorHAnsi"/>
          <w:sz w:val="24"/>
          <w:szCs w:val="24"/>
        </w:rPr>
      </w:pPr>
      <w:r w:rsidRPr="007523AE">
        <w:rPr>
          <w:rFonts w:asciiTheme="majorHAnsi" w:hAnsiTheme="majorHAnsi"/>
          <w:w w:val="80"/>
          <w:sz w:val="24"/>
          <w:szCs w:val="24"/>
        </w:rPr>
        <w:t>Vir acompanhada</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das</w:t>
      </w:r>
      <w:r w:rsidRPr="007523AE">
        <w:rPr>
          <w:rFonts w:asciiTheme="majorHAnsi" w:hAnsiTheme="majorHAnsi"/>
          <w:spacing w:val="3"/>
          <w:w w:val="80"/>
          <w:sz w:val="24"/>
          <w:szCs w:val="24"/>
        </w:rPr>
        <w:t xml:space="preserve"> </w:t>
      </w:r>
      <w:r w:rsidRPr="007523AE">
        <w:rPr>
          <w:rFonts w:asciiTheme="majorHAnsi" w:hAnsiTheme="majorHAnsi"/>
          <w:w w:val="80"/>
          <w:sz w:val="24"/>
          <w:szCs w:val="24"/>
        </w:rPr>
        <w:t>planilhas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com</w:t>
      </w:r>
      <w:r w:rsidRPr="007523AE">
        <w:rPr>
          <w:rFonts w:asciiTheme="majorHAnsi" w:hAnsiTheme="majorHAnsi"/>
          <w:spacing w:val="3"/>
          <w:w w:val="80"/>
          <w:sz w:val="24"/>
          <w:szCs w:val="24"/>
        </w:rPr>
        <w:t xml:space="preserve"> </w:t>
      </w:r>
      <w:r w:rsidRPr="007523AE">
        <w:rPr>
          <w:rFonts w:asciiTheme="majorHAnsi" w:hAnsiTheme="majorHAnsi"/>
          <w:w w:val="80"/>
          <w:sz w:val="24"/>
          <w:szCs w:val="24"/>
        </w:rPr>
        <w:t>indicação</w:t>
      </w:r>
      <w:r w:rsidRPr="007523AE">
        <w:rPr>
          <w:rFonts w:asciiTheme="majorHAnsi" w:hAnsiTheme="majorHAnsi"/>
          <w:spacing w:val="3"/>
          <w:w w:val="80"/>
          <w:sz w:val="24"/>
          <w:szCs w:val="24"/>
        </w:rPr>
        <w:t xml:space="preserve"> </w:t>
      </w:r>
      <w:r w:rsidRPr="007523AE">
        <w:rPr>
          <w:rFonts w:asciiTheme="majorHAnsi" w:hAnsiTheme="majorHAnsi"/>
          <w:w w:val="80"/>
          <w:sz w:val="24"/>
          <w:szCs w:val="24"/>
        </w:rPr>
        <w:t>dos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quantitativos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e</w:t>
      </w:r>
      <w:r w:rsidRPr="007523AE">
        <w:rPr>
          <w:rFonts w:asciiTheme="majorHAnsi" w:hAnsiTheme="majorHAnsi"/>
          <w:spacing w:val="1"/>
          <w:w w:val="80"/>
          <w:sz w:val="24"/>
          <w:szCs w:val="24"/>
        </w:rPr>
        <w:t xml:space="preserve"> </w:t>
      </w:r>
      <w:r w:rsidRPr="007523AE">
        <w:rPr>
          <w:rFonts w:asciiTheme="majorHAnsi" w:hAnsiTheme="majorHAnsi"/>
          <w:w w:val="80"/>
          <w:sz w:val="24"/>
          <w:szCs w:val="24"/>
        </w:rPr>
        <w:t>dos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custos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unitários,</w:t>
      </w:r>
      <w:r w:rsidRPr="007523AE">
        <w:rPr>
          <w:rFonts w:asciiTheme="majorHAnsi" w:hAnsiTheme="majorHAnsi"/>
          <w:spacing w:val="1"/>
          <w:w w:val="80"/>
          <w:sz w:val="24"/>
          <w:szCs w:val="24"/>
        </w:rPr>
        <w:t xml:space="preserve"> </w:t>
      </w:r>
      <w:r w:rsidR="00B5695C" w:rsidRPr="007523AE">
        <w:rPr>
          <w:rFonts w:asciiTheme="majorHAnsi" w:hAnsiTheme="majorHAnsi"/>
          <w:spacing w:val="1"/>
          <w:w w:val="80"/>
          <w:sz w:val="24"/>
          <w:szCs w:val="24"/>
        </w:rPr>
        <w:t xml:space="preserve">composição de custo unitário dos preços propostos em cada item da planilha, discriminando todos os insumos, </w:t>
      </w:r>
      <w:r w:rsidRPr="007523AE">
        <w:rPr>
          <w:rFonts w:asciiTheme="majorHAnsi" w:hAnsiTheme="majorHAnsi"/>
          <w:w w:val="80"/>
          <w:sz w:val="24"/>
          <w:szCs w:val="24"/>
        </w:rPr>
        <w:t>o</w:t>
      </w:r>
      <w:r w:rsidRPr="007523AE">
        <w:rPr>
          <w:rFonts w:asciiTheme="majorHAnsi" w:hAnsiTheme="majorHAnsi"/>
          <w:spacing w:val="3"/>
          <w:w w:val="80"/>
          <w:sz w:val="24"/>
          <w:szCs w:val="24"/>
        </w:rPr>
        <w:t xml:space="preserve"> </w:t>
      </w:r>
      <w:r w:rsidRPr="007523AE">
        <w:rPr>
          <w:rFonts w:asciiTheme="majorHAnsi" w:hAnsiTheme="majorHAnsi"/>
          <w:w w:val="80"/>
          <w:sz w:val="24"/>
          <w:szCs w:val="24"/>
        </w:rPr>
        <w:t>Cronograma</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Físico-Financeiro</w:t>
      </w:r>
      <w:r w:rsidRPr="007523AE">
        <w:rPr>
          <w:rFonts w:asciiTheme="majorHAnsi" w:hAnsiTheme="majorHAnsi"/>
          <w:spacing w:val="1"/>
          <w:w w:val="80"/>
          <w:sz w:val="24"/>
          <w:szCs w:val="24"/>
        </w:rPr>
        <w:t xml:space="preserve"> </w:t>
      </w:r>
      <w:r w:rsidRPr="007523AE">
        <w:rPr>
          <w:rFonts w:asciiTheme="majorHAnsi" w:hAnsiTheme="majorHAnsi"/>
          <w:w w:val="80"/>
          <w:sz w:val="24"/>
          <w:szCs w:val="24"/>
        </w:rPr>
        <w:t>e Critérios de Pagamentos, bem como o detalhamento das bonificações e Despesas Indiretas (BDI) e dos Encargos Sociais</w:t>
      </w:r>
      <w:r w:rsidRPr="007523AE">
        <w:rPr>
          <w:rFonts w:asciiTheme="majorHAnsi" w:hAnsiTheme="majorHAnsi"/>
          <w:spacing w:val="1"/>
          <w:w w:val="80"/>
          <w:sz w:val="24"/>
          <w:szCs w:val="24"/>
        </w:rPr>
        <w:t xml:space="preserve"> </w:t>
      </w:r>
      <w:r w:rsidRPr="007523AE">
        <w:rPr>
          <w:rFonts w:asciiTheme="majorHAnsi" w:hAnsiTheme="majorHAnsi"/>
          <w:w w:val="90"/>
          <w:sz w:val="24"/>
          <w:szCs w:val="24"/>
        </w:rPr>
        <w:t>(ES).</w:t>
      </w:r>
    </w:p>
    <w:p w14:paraId="52ED3D0D" w14:textId="77777777" w:rsidR="007A720D" w:rsidRPr="007523AE" w:rsidRDefault="007A720D" w:rsidP="007A720D">
      <w:pPr>
        <w:pStyle w:val="Ttulo1"/>
        <w:tabs>
          <w:tab w:val="left" w:pos="284"/>
        </w:tabs>
        <w:ind w:left="0"/>
        <w:jc w:val="both"/>
        <w:rPr>
          <w:rFonts w:asciiTheme="majorHAnsi" w:hAnsiTheme="majorHAnsi"/>
          <w:sz w:val="24"/>
          <w:szCs w:val="24"/>
        </w:rPr>
      </w:pPr>
    </w:p>
    <w:p w14:paraId="6B0DB177" w14:textId="77777777" w:rsidR="00473AE2" w:rsidRPr="007A720D" w:rsidRDefault="00D93004" w:rsidP="007A720D">
      <w:pPr>
        <w:pStyle w:val="PargrafodaLista"/>
        <w:numPr>
          <w:ilvl w:val="0"/>
          <w:numId w:val="29"/>
        </w:numPr>
        <w:tabs>
          <w:tab w:val="left" w:pos="284"/>
        </w:tabs>
        <w:ind w:left="0" w:firstLine="0"/>
        <w:jc w:val="both"/>
        <w:rPr>
          <w:rFonts w:asciiTheme="majorHAnsi" w:hAnsiTheme="majorHAnsi" w:cs="Arial"/>
          <w:sz w:val="24"/>
          <w:szCs w:val="24"/>
        </w:rPr>
      </w:pPr>
      <w:r w:rsidRPr="007523AE">
        <w:rPr>
          <w:rFonts w:asciiTheme="majorHAnsi" w:hAnsiTheme="majorHAnsi" w:cs="Arial"/>
          <w:w w:val="85"/>
          <w:sz w:val="24"/>
          <w:szCs w:val="24"/>
          <w:u w:val="single"/>
        </w:rPr>
        <w:t>O licitante deverá encaminhar as planilhas com indicação dos quantitativos e dos custos unitários, o Cronograma Físico-</w:t>
      </w:r>
      <w:r w:rsidRPr="007523AE">
        <w:rPr>
          <w:rFonts w:asciiTheme="majorHAnsi" w:hAnsiTheme="majorHAnsi" w:cs="Arial"/>
          <w:spacing w:val="1"/>
          <w:w w:val="85"/>
          <w:sz w:val="24"/>
          <w:szCs w:val="24"/>
        </w:rPr>
        <w:t xml:space="preserve"> </w:t>
      </w:r>
      <w:r w:rsidRPr="007523AE">
        <w:rPr>
          <w:rFonts w:asciiTheme="majorHAnsi" w:hAnsiTheme="majorHAnsi" w:cs="Arial"/>
          <w:spacing w:val="-1"/>
          <w:w w:val="85"/>
          <w:sz w:val="24"/>
          <w:szCs w:val="24"/>
          <w:u w:val="single"/>
        </w:rPr>
        <w:t>Financeiro</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e</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Critérios</w:t>
      </w:r>
      <w:r w:rsidRPr="007523AE">
        <w:rPr>
          <w:rFonts w:asciiTheme="majorHAnsi" w:hAnsiTheme="majorHAnsi" w:cs="Arial"/>
          <w:spacing w:val="-4"/>
          <w:w w:val="85"/>
          <w:sz w:val="24"/>
          <w:szCs w:val="24"/>
          <w:u w:val="single"/>
        </w:rPr>
        <w:t xml:space="preserve"> </w:t>
      </w:r>
      <w:r w:rsidRPr="007523AE">
        <w:rPr>
          <w:rFonts w:asciiTheme="majorHAnsi" w:hAnsiTheme="majorHAnsi" w:cs="Arial"/>
          <w:spacing w:val="-1"/>
          <w:w w:val="85"/>
          <w:sz w:val="24"/>
          <w:szCs w:val="24"/>
          <w:u w:val="single"/>
        </w:rPr>
        <w:t>de</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Pagamentos,</w:t>
      </w:r>
      <w:r w:rsidRPr="007523AE">
        <w:rPr>
          <w:rFonts w:asciiTheme="majorHAnsi" w:hAnsiTheme="majorHAnsi" w:cs="Arial"/>
          <w:spacing w:val="-4"/>
          <w:w w:val="85"/>
          <w:sz w:val="24"/>
          <w:szCs w:val="24"/>
          <w:u w:val="single"/>
        </w:rPr>
        <w:t xml:space="preserve"> </w:t>
      </w:r>
      <w:r w:rsidRPr="007523AE">
        <w:rPr>
          <w:rFonts w:asciiTheme="majorHAnsi" w:hAnsiTheme="majorHAnsi" w:cs="Arial"/>
          <w:spacing w:val="-1"/>
          <w:w w:val="85"/>
          <w:sz w:val="24"/>
          <w:szCs w:val="24"/>
          <w:u w:val="single"/>
        </w:rPr>
        <w:t>bem</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como</w:t>
      </w:r>
      <w:r w:rsidRPr="007523AE">
        <w:rPr>
          <w:rFonts w:asciiTheme="majorHAnsi" w:hAnsiTheme="majorHAnsi" w:cs="Arial"/>
          <w:spacing w:val="-4"/>
          <w:w w:val="85"/>
          <w:sz w:val="24"/>
          <w:szCs w:val="24"/>
          <w:u w:val="single"/>
        </w:rPr>
        <w:t xml:space="preserve"> </w:t>
      </w:r>
      <w:r w:rsidRPr="007523AE">
        <w:rPr>
          <w:rFonts w:asciiTheme="majorHAnsi" w:hAnsiTheme="majorHAnsi" w:cs="Arial"/>
          <w:spacing w:val="-1"/>
          <w:w w:val="85"/>
          <w:sz w:val="24"/>
          <w:szCs w:val="24"/>
          <w:u w:val="single"/>
        </w:rPr>
        <w:t>o</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detalhamento</w:t>
      </w:r>
      <w:r w:rsidRPr="007523AE">
        <w:rPr>
          <w:rFonts w:asciiTheme="majorHAnsi" w:hAnsiTheme="majorHAnsi" w:cs="Arial"/>
          <w:spacing w:val="-4"/>
          <w:w w:val="85"/>
          <w:sz w:val="24"/>
          <w:szCs w:val="24"/>
          <w:u w:val="single"/>
        </w:rPr>
        <w:t xml:space="preserve"> </w:t>
      </w:r>
      <w:r w:rsidRPr="007523AE">
        <w:rPr>
          <w:rFonts w:asciiTheme="majorHAnsi" w:hAnsiTheme="majorHAnsi" w:cs="Arial"/>
          <w:spacing w:val="-1"/>
          <w:w w:val="85"/>
          <w:sz w:val="24"/>
          <w:szCs w:val="24"/>
          <w:u w:val="single"/>
        </w:rPr>
        <w:t>das</w:t>
      </w:r>
      <w:r w:rsidRPr="007523AE">
        <w:rPr>
          <w:rFonts w:asciiTheme="majorHAnsi" w:hAnsiTheme="majorHAnsi" w:cs="Arial"/>
          <w:spacing w:val="-5"/>
          <w:w w:val="85"/>
          <w:sz w:val="24"/>
          <w:szCs w:val="24"/>
          <w:u w:val="single"/>
        </w:rPr>
        <w:t xml:space="preserve"> </w:t>
      </w:r>
      <w:r w:rsidRPr="007523AE">
        <w:rPr>
          <w:rFonts w:asciiTheme="majorHAnsi" w:hAnsiTheme="majorHAnsi" w:cs="Arial"/>
          <w:spacing w:val="-1"/>
          <w:w w:val="85"/>
          <w:sz w:val="24"/>
          <w:szCs w:val="24"/>
          <w:u w:val="single"/>
        </w:rPr>
        <w:t>bonificações</w:t>
      </w:r>
      <w:r w:rsidRPr="007523AE">
        <w:rPr>
          <w:rFonts w:asciiTheme="majorHAnsi" w:hAnsiTheme="majorHAnsi" w:cs="Arial"/>
          <w:spacing w:val="-4"/>
          <w:w w:val="85"/>
          <w:sz w:val="24"/>
          <w:szCs w:val="24"/>
          <w:u w:val="single"/>
        </w:rPr>
        <w:t xml:space="preserve"> </w:t>
      </w:r>
      <w:r w:rsidRPr="007523AE">
        <w:rPr>
          <w:rFonts w:asciiTheme="majorHAnsi" w:hAnsiTheme="majorHAnsi" w:cs="Arial"/>
          <w:spacing w:val="-1"/>
          <w:w w:val="85"/>
          <w:sz w:val="24"/>
          <w:szCs w:val="24"/>
          <w:u w:val="single"/>
        </w:rPr>
        <w:t>e</w:t>
      </w:r>
      <w:r w:rsidRPr="007523AE">
        <w:rPr>
          <w:rFonts w:asciiTheme="majorHAnsi" w:hAnsiTheme="majorHAnsi" w:cs="Arial"/>
          <w:spacing w:val="-5"/>
          <w:w w:val="85"/>
          <w:sz w:val="24"/>
          <w:szCs w:val="24"/>
          <w:u w:val="single"/>
        </w:rPr>
        <w:t xml:space="preserve"> </w:t>
      </w:r>
      <w:r w:rsidRPr="007523AE">
        <w:rPr>
          <w:rFonts w:asciiTheme="majorHAnsi" w:hAnsiTheme="majorHAnsi" w:cs="Arial"/>
          <w:w w:val="85"/>
          <w:sz w:val="24"/>
          <w:szCs w:val="24"/>
          <w:u w:val="single"/>
        </w:rPr>
        <w:t>Despesas</w:t>
      </w:r>
      <w:r w:rsidRPr="007523AE">
        <w:rPr>
          <w:rFonts w:asciiTheme="majorHAnsi" w:hAnsiTheme="majorHAnsi" w:cs="Arial"/>
          <w:spacing w:val="-4"/>
          <w:w w:val="85"/>
          <w:sz w:val="24"/>
          <w:szCs w:val="24"/>
          <w:u w:val="single"/>
        </w:rPr>
        <w:t xml:space="preserve"> </w:t>
      </w:r>
      <w:r w:rsidRPr="007523AE">
        <w:rPr>
          <w:rFonts w:asciiTheme="majorHAnsi" w:hAnsiTheme="majorHAnsi" w:cs="Arial"/>
          <w:w w:val="85"/>
          <w:sz w:val="24"/>
          <w:szCs w:val="24"/>
          <w:u w:val="single"/>
        </w:rPr>
        <w:t>Indiretas</w:t>
      </w:r>
      <w:r w:rsidRPr="007523AE">
        <w:rPr>
          <w:rFonts w:asciiTheme="majorHAnsi" w:hAnsiTheme="majorHAnsi" w:cs="Arial"/>
          <w:spacing w:val="-5"/>
          <w:w w:val="85"/>
          <w:sz w:val="24"/>
          <w:szCs w:val="24"/>
          <w:u w:val="single"/>
        </w:rPr>
        <w:t xml:space="preserve"> </w:t>
      </w:r>
      <w:r w:rsidRPr="007523AE">
        <w:rPr>
          <w:rFonts w:asciiTheme="majorHAnsi" w:hAnsiTheme="majorHAnsi" w:cs="Arial"/>
          <w:w w:val="85"/>
          <w:sz w:val="24"/>
          <w:szCs w:val="24"/>
          <w:u w:val="single"/>
        </w:rPr>
        <w:t>(BDI)</w:t>
      </w:r>
      <w:r w:rsidRPr="007523AE">
        <w:rPr>
          <w:rFonts w:asciiTheme="majorHAnsi" w:hAnsiTheme="majorHAnsi" w:cs="Arial"/>
          <w:spacing w:val="-4"/>
          <w:w w:val="85"/>
          <w:sz w:val="24"/>
          <w:szCs w:val="24"/>
          <w:u w:val="single"/>
        </w:rPr>
        <w:t xml:space="preserve"> </w:t>
      </w:r>
      <w:r w:rsidRPr="007523AE">
        <w:rPr>
          <w:rFonts w:asciiTheme="majorHAnsi" w:hAnsiTheme="majorHAnsi" w:cs="Arial"/>
          <w:w w:val="85"/>
          <w:sz w:val="24"/>
          <w:szCs w:val="24"/>
          <w:u w:val="single"/>
        </w:rPr>
        <w:t>e</w:t>
      </w:r>
      <w:r w:rsidRPr="007523AE">
        <w:rPr>
          <w:rFonts w:asciiTheme="majorHAnsi" w:hAnsiTheme="majorHAnsi" w:cs="Arial"/>
          <w:spacing w:val="-5"/>
          <w:w w:val="85"/>
          <w:sz w:val="24"/>
          <w:szCs w:val="24"/>
          <w:u w:val="single"/>
        </w:rPr>
        <w:t xml:space="preserve"> </w:t>
      </w:r>
      <w:r w:rsidRPr="007523AE">
        <w:rPr>
          <w:rFonts w:asciiTheme="majorHAnsi" w:hAnsiTheme="majorHAnsi" w:cs="Arial"/>
          <w:w w:val="85"/>
          <w:sz w:val="24"/>
          <w:szCs w:val="24"/>
          <w:u w:val="single"/>
        </w:rPr>
        <w:t>dos</w:t>
      </w:r>
      <w:r w:rsidRPr="007523AE">
        <w:rPr>
          <w:rFonts w:asciiTheme="majorHAnsi" w:hAnsiTheme="majorHAnsi" w:cs="Arial"/>
          <w:spacing w:val="-5"/>
          <w:w w:val="85"/>
          <w:sz w:val="24"/>
          <w:szCs w:val="24"/>
          <w:u w:val="single"/>
        </w:rPr>
        <w:t xml:space="preserve"> </w:t>
      </w:r>
      <w:r w:rsidRPr="007523AE">
        <w:rPr>
          <w:rFonts w:asciiTheme="majorHAnsi" w:hAnsiTheme="majorHAnsi" w:cs="Arial"/>
          <w:w w:val="85"/>
          <w:sz w:val="24"/>
          <w:szCs w:val="24"/>
          <w:u w:val="single"/>
        </w:rPr>
        <w:t>Encargos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u w:val="single"/>
        </w:rPr>
        <w:t xml:space="preserve">Sociais (ES) </w:t>
      </w:r>
      <w:r w:rsidRPr="007523AE">
        <w:rPr>
          <w:rFonts w:asciiTheme="majorHAnsi" w:hAnsiTheme="majorHAnsi" w:cs="Arial"/>
          <w:b/>
          <w:w w:val="85"/>
          <w:sz w:val="24"/>
          <w:szCs w:val="24"/>
          <w:u w:val="single"/>
        </w:rPr>
        <w:t>nos formatos PDF (devidamente assinado pelo responsável técnico) e também em EXCEL (apenas para</w:t>
      </w:r>
      <w:r w:rsidRPr="007523AE">
        <w:rPr>
          <w:rFonts w:asciiTheme="majorHAnsi" w:hAnsiTheme="majorHAnsi" w:cs="Arial"/>
          <w:b/>
          <w:spacing w:val="1"/>
          <w:w w:val="85"/>
          <w:sz w:val="24"/>
          <w:szCs w:val="24"/>
        </w:rPr>
        <w:t xml:space="preserve"> </w:t>
      </w:r>
      <w:r w:rsidRPr="007523AE">
        <w:rPr>
          <w:rFonts w:asciiTheme="majorHAnsi" w:hAnsiTheme="majorHAnsi" w:cs="Arial"/>
          <w:b/>
          <w:w w:val="90"/>
          <w:sz w:val="24"/>
          <w:szCs w:val="24"/>
          <w:u w:val="single"/>
        </w:rPr>
        <w:t>conferência,</w:t>
      </w:r>
      <w:r w:rsidRPr="007523AE">
        <w:rPr>
          <w:rFonts w:asciiTheme="majorHAnsi" w:hAnsiTheme="majorHAnsi" w:cs="Arial"/>
          <w:b/>
          <w:spacing w:val="-8"/>
          <w:w w:val="90"/>
          <w:sz w:val="24"/>
          <w:szCs w:val="24"/>
          <w:u w:val="single"/>
        </w:rPr>
        <w:t xml:space="preserve"> </w:t>
      </w:r>
      <w:r w:rsidRPr="007523AE">
        <w:rPr>
          <w:rFonts w:asciiTheme="majorHAnsi" w:hAnsiTheme="majorHAnsi" w:cs="Arial"/>
          <w:b/>
          <w:w w:val="90"/>
          <w:sz w:val="24"/>
          <w:szCs w:val="24"/>
          <w:u w:val="single"/>
        </w:rPr>
        <w:t>não</w:t>
      </w:r>
      <w:r w:rsidRPr="007523AE">
        <w:rPr>
          <w:rFonts w:asciiTheme="majorHAnsi" w:hAnsiTheme="majorHAnsi" w:cs="Arial"/>
          <w:b/>
          <w:spacing w:val="-6"/>
          <w:w w:val="90"/>
          <w:sz w:val="24"/>
          <w:szCs w:val="24"/>
          <w:u w:val="single"/>
        </w:rPr>
        <w:t xml:space="preserve"> </w:t>
      </w:r>
      <w:r w:rsidRPr="007523AE">
        <w:rPr>
          <w:rFonts w:asciiTheme="majorHAnsi" w:hAnsiTheme="majorHAnsi" w:cs="Arial"/>
          <w:b/>
          <w:w w:val="90"/>
          <w:sz w:val="24"/>
          <w:szCs w:val="24"/>
          <w:u w:val="single"/>
        </w:rPr>
        <w:t>é</w:t>
      </w:r>
      <w:r w:rsidRPr="007523AE">
        <w:rPr>
          <w:rFonts w:asciiTheme="majorHAnsi" w:hAnsiTheme="majorHAnsi" w:cs="Arial"/>
          <w:b/>
          <w:spacing w:val="-7"/>
          <w:w w:val="90"/>
          <w:sz w:val="24"/>
          <w:szCs w:val="24"/>
          <w:u w:val="single"/>
        </w:rPr>
        <w:t xml:space="preserve"> </w:t>
      </w:r>
      <w:proofErr w:type="gramStart"/>
      <w:r w:rsidRPr="007523AE">
        <w:rPr>
          <w:rFonts w:asciiTheme="majorHAnsi" w:hAnsiTheme="majorHAnsi" w:cs="Arial"/>
          <w:b/>
          <w:w w:val="90"/>
          <w:sz w:val="24"/>
          <w:szCs w:val="24"/>
          <w:u w:val="single"/>
        </w:rPr>
        <w:t>necessário</w:t>
      </w:r>
      <w:r w:rsidRPr="007523AE">
        <w:rPr>
          <w:rFonts w:asciiTheme="majorHAnsi" w:hAnsiTheme="majorHAnsi" w:cs="Arial"/>
          <w:b/>
          <w:spacing w:val="-9"/>
          <w:w w:val="90"/>
          <w:sz w:val="24"/>
          <w:szCs w:val="24"/>
          <w:u w:val="single"/>
        </w:rPr>
        <w:t xml:space="preserve"> </w:t>
      </w:r>
      <w:r w:rsidRPr="007523AE">
        <w:rPr>
          <w:rFonts w:asciiTheme="majorHAnsi" w:hAnsiTheme="majorHAnsi" w:cs="Arial"/>
          <w:b/>
          <w:w w:val="90"/>
          <w:sz w:val="24"/>
          <w:szCs w:val="24"/>
          <w:u w:val="single"/>
        </w:rPr>
        <w:t>assinatura</w:t>
      </w:r>
      <w:proofErr w:type="gramEnd"/>
      <w:r w:rsidRPr="007523AE">
        <w:rPr>
          <w:rFonts w:asciiTheme="majorHAnsi" w:hAnsiTheme="majorHAnsi" w:cs="Arial"/>
          <w:b/>
          <w:w w:val="90"/>
          <w:sz w:val="24"/>
          <w:szCs w:val="24"/>
          <w:u w:val="single"/>
        </w:rPr>
        <w:t>)</w:t>
      </w:r>
      <w:r w:rsidRPr="007523AE">
        <w:rPr>
          <w:rFonts w:asciiTheme="majorHAnsi" w:hAnsiTheme="majorHAnsi" w:cs="Arial"/>
          <w:w w:val="90"/>
          <w:sz w:val="24"/>
          <w:szCs w:val="24"/>
        </w:rPr>
        <w:t>.</w:t>
      </w:r>
    </w:p>
    <w:p w14:paraId="2A41DDC9" w14:textId="77777777" w:rsidR="007A720D" w:rsidRPr="007523AE" w:rsidRDefault="007A720D" w:rsidP="007A720D">
      <w:pPr>
        <w:pStyle w:val="PargrafodaLista"/>
        <w:tabs>
          <w:tab w:val="left" w:pos="284"/>
        </w:tabs>
        <w:ind w:left="0"/>
        <w:jc w:val="both"/>
        <w:rPr>
          <w:rFonts w:asciiTheme="majorHAnsi" w:hAnsiTheme="majorHAnsi" w:cs="Arial"/>
          <w:sz w:val="24"/>
          <w:szCs w:val="24"/>
        </w:rPr>
      </w:pPr>
    </w:p>
    <w:p w14:paraId="075E0C42" w14:textId="77777777" w:rsidR="00473AE2" w:rsidRPr="007A720D"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Na planilha orçamentária e na planilha de composição do BDI, a empresa deverá propor, </w:t>
      </w:r>
      <w:proofErr w:type="spellStart"/>
      <w:r w:rsidRPr="007523AE">
        <w:rPr>
          <w:rFonts w:asciiTheme="majorHAnsi" w:hAnsiTheme="majorHAnsi" w:cs="Arial"/>
          <w:w w:val="80"/>
          <w:sz w:val="24"/>
          <w:szCs w:val="24"/>
        </w:rPr>
        <w:t>respectivamente</w:t>
      </w:r>
      <w:proofErr w:type="spellEnd"/>
      <w:r w:rsidRPr="007523AE">
        <w:rPr>
          <w:rFonts w:asciiTheme="majorHAnsi" w:hAnsiTheme="majorHAnsi" w:cs="Arial"/>
          <w:w w:val="80"/>
          <w:sz w:val="24"/>
          <w:szCs w:val="24"/>
        </w:rPr>
        <w:t>, valores para 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preços unitários/totais e para os Benefícios e Despesas Indiretas (BDI) com duas casas decimais após a vírgula. Caso os valores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mencionados sejam inseridos na planilha através de fórmulas, deverá ser utilizada a função truncar(...) do Microsoft Excel, limitando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 duas casas decimais, para eliminar as divergências de arredondamento. Todos os preços unitários devem ser iguais ou inferiores</w:t>
      </w:r>
      <w:r w:rsidRPr="007523AE">
        <w:rPr>
          <w:rFonts w:asciiTheme="majorHAnsi" w:hAnsiTheme="majorHAnsi" w:cs="Arial"/>
          <w:spacing w:val="-42"/>
          <w:w w:val="8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relação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preços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adotados</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pelo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município;</w:t>
      </w:r>
    </w:p>
    <w:p w14:paraId="52EC103B"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7892F942" w14:textId="77777777" w:rsidR="00473AE2" w:rsidRPr="007A720D" w:rsidRDefault="00D93004" w:rsidP="009F45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Para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preenchimento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BDI/LDI,</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empresas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participantes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observar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Acórdão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2622/2013</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TCU</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Plenário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12.546/2011</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vigente;</w:t>
      </w:r>
    </w:p>
    <w:p w14:paraId="7ECE7BEF"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39714DA4" w14:textId="77777777" w:rsidR="00473AE2" w:rsidRPr="007523AE"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Caso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opte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valores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composição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BDI/LDI</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fora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limites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estabelecidos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Acórdão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2622/2013</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TCU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Plenário,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mesma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deve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apresentar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uma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justificativa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técnica,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esclarecendo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definição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valores;</w:t>
      </w:r>
    </w:p>
    <w:p w14:paraId="4ABC5F60" w14:textId="77777777" w:rsidR="00473AE2" w:rsidRPr="007A720D" w:rsidRDefault="00D93004" w:rsidP="009F45C6">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ser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redigida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língua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portuguesa,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datilografada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digitada,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uma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via,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emendas,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rasuras,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entrelinhas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ressalvas,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devendo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última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folha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assinada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rubricadas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legal.</w:t>
      </w:r>
    </w:p>
    <w:p w14:paraId="06AB17FA"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37A3B4B3" w14:textId="77777777" w:rsidR="00473AE2" w:rsidRPr="007A720D" w:rsidRDefault="00D93004" w:rsidP="009F45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conter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indicação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banco,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número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agência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vencedor,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fins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pagamento.</w:t>
      </w:r>
    </w:p>
    <w:p w14:paraId="26392B20" w14:textId="77777777" w:rsidR="007A720D" w:rsidRPr="007523AE" w:rsidRDefault="007A720D" w:rsidP="007A720D">
      <w:pPr>
        <w:pStyle w:val="PargrafodaLista"/>
        <w:tabs>
          <w:tab w:val="left" w:pos="709"/>
        </w:tabs>
        <w:ind w:left="0"/>
        <w:jc w:val="both"/>
        <w:rPr>
          <w:rFonts w:asciiTheme="majorHAnsi" w:hAnsiTheme="majorHAnsi" w:cs="Arial"/>
          <w:sz w:val="24"/>
          <w:szCs w:val="24"/>
        </w:rPr>
      </w:pPr>
    </w:p>
    <w:p w14:paraId="1E58142A" w14:textId="77777777" w:rsidR="00473AE2" w:rsidRPr="007A720D" w:rsidRDefault="00D93004" w:rsidP="009F45C6">
      <w:pPr>
        <w:pStyle w:val="Ttulo1"/>
        <w:numPr>
          <w:ilvl w:val="2"/>
          <w:numId w:val="32"/>
        </w:numPr>
        <w:tabs>
          <w:tab w:val="left" w:pos="709"/>
        </w:tabs>
        <w:ind w:left="0" w:firstLine="0"/>
        <w:jc w:val="both"/>
        <w:rPr>
          <w:rFonts w:asciiTheme="majorHAnsi" w:hAnsiTheme="majorHAnsi"/>
          <w:sz w:val="24"/>
          <w:szCs w:val="24"/>
        </w:rPr>
      </w:pPr>
      <w:r w:rsidRPr="007523AE">
        <w:rPr>
          <w:rFonts w:asciiTheme="majorHAnsi" w:hAnsiTheme="majorHAnsi"/>
          <w:w w:val="80"/>
          <w:sz w:val="24"/>
          <w:szCs w:val="24"/>
        </w:rPr>
        <w:t>O</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licitante</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poderá</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assinar</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a</w:t>
      </w:r>
      <w:r w:rsidRPr="007523AE">
        <w:rPr>
          <w:rFonts w:asciiTheme="majorHAnsi" w:hAnsiTheme="majorHAnsi"/>
          <w:spacing w:val="11"/>
          <w:w w:val="80"/>
          <w:sz w:val="24"/>
          <w:szCs w:val="24"/>
        </w:rPr>
        <w:t xml:space="preserve"> </w:t>
      </w:r>
      <w:r w:rsidRPr="007523AE">
        <w:rPr>
          <w:rFonts w:asciiTheme="majorHAnsi" w:hAnsiTheme="majorHAnsi"/>
          <w:w w:val="80"/>
          <w:sz w:val="24"/>
          <w:szCs w:val="24"/>
        </w:rPr>
        <w:t>proposta</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final</w:t>
      </w:r>
      <w:r w:rsidRPr="007523AE">
        <w:rPr>
          <w:rFonts w:asciiTheme="majorHAnsi" w:hAnsiTheme="majorHAnsi"/>
          <w:spacing w:val="10"/>
          <w:w w:val="80"/>
          <w:sz w:val="24"/>
          <w:szCs w:val="24"/>
        </w:rPr>
        <w:t xml:space="preserve"> </w:t>
      </w:r>
      <w:r w:rsidRPr="007523AE">
        <w:rPr>
          <w:rFonts w:asciiTheme="majorHAnsi" w:hAnsiTheme="majorHAnsi"/>
          <w:w w:val="80"/>
          <w:sz w:val="24"/>
          <w:szCs w:val="24"/>
        </w:rPr>
        <w:t>que</w:t>
      </w:r>
      <w:r w:rsidRPr="007523AE">
        <w:rPr>
          <w:rFonts w:asciiTheme="majorHAnsi" w:hAnsiTheme="majorHAnsi"/>
          <w:spacing w:val="10"/>
          <w:w w:val="80"/>
          <w:sz w:val="24"/>
          <w:szCs w:val="24"/>
        </w:rPr>
        <w:t xml:space="preserve"> </w:t>
      </w:r>
      <w:r w:rsidRPr="007523AE">
        <w:rPr>
          <w:rFonts w:asciiTheme="majorHAnsi" w:hAnsiTheme="majorHAnsi"/>
          <w:w w:val="80"/>
          <w:sz w:val="24"/>
          <w:szCs w:val="24"/>
        </w:rPr>
        <w:t>é</w:t>
      </w:r>
      <w:r w:rsidRPr="007523AE">
        <w:rPr>
          <w:rFonts w:asciiTheme="majorHAnsi" w:hAnsiTheme="majorHAnsi"/>
          <w:spacing w:val="10"/>
          <w:w w:val="80"/>
          <w:sz w:val="24"/>
          <w:szCs w:val="24"/>
        </w:rPr>
        <w:t xml:space="preserve"> </w:t>
      </w:r>
      <w:r w:rsidRPr="007523AE">
        <w:rPr>
          <w:rFonts w:asciiTheme="majorHAnsi" w:hAnsiTheme="majorHAnsi"/>
          <w:w w:val="80"/>
          <w:sz w:val="24"/>
          <w:szCs w:val="24"/>
        </w:rPr>
        <w:t>disponibilizada</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no</w:t>
      </w:r>
      <w:r w:rsidRPr="007523AE">
        <w:rPr>
          <w:rFonts w:asciiTheme="majorHAnsi" w:hAnsiTheme="majorHAnsi"/>
          <w:spacing w:val="11"/>
          <w:w w:val="80"/>
          <w:sz w:val="24"/>
          <w:szCs w:val="24"/>
        </w:rPr>
        <w:t xml:space="preserve"> </w:t>
      </w:r>
      <w:r w:rsidRPr="007523AE">
        <w:rPr>
          <w:rFonts w:asciiTheme="majorHAnsi" w:hAnsiTheme="majorHAnsi"/>
          <w:w w:val="80"/>
          <w:sz w:val="24"/>
          <w:szCs w:val="24"/>
        </w:rPr>
        <w:t>sistema</w:t>
      </w:r>
      <w:r w:rsidRPr="007523AE">
        <w:rPr>
          <w:rFonts w:asciiTheme="majorHAnsi" w:hAnsiTheme="majorHAnsi"/>
          <w:spacing w:val="8"/>
          <w:w w:val="80"/>
          <w:sz w:val="24"/>
          <w:szCs w:val="24"/>
        </w:rPr>
        <w:t xml:space="preserve"> </w:t>
      </w:r>
      <w:r w:rsidRPr="007523AE">
        <w:rPr>
          <w:rFonts w:asciiTheme="majorHAnsi" w:hAnsiTheme="majorHAnsi"/>
          <w:w w:val="80"/>
          <w:sz w:val="24"/>
          <w:szCs w:val="24"/>
        </w:rPr>
        <w:t>(ASSINAR</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P.</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FINAL).</w:t>
      </w:r>
    </w:p>
    <w:p w14:paraId="38529D8C" w14:textId="77777777" w:rsidR="007A720D" w:rsidRPr="007523AE" w:rsidRDefault="007A720D" w:rsidP="007A720D">
      <w:pPr>
        <w:pStyle w:val="Ttulo1"/>
        <w:tabs>
          <w:tab w:val="left" w:pos="709"/>
        </w:tabs>
        <w:ind w:left="0"/>
        <w:jc w:val="both"/>
        <w:rPr>
          <w:rFonts w:asciiTheme="majorHAnsi" w:hAnsiTheme="majorHAnsi"/>
          <w:sz w:val="24"/>
          <w:szCs w:val="24"/>
        </w:rPr>
      </w:pPr>
    </w:p>
    <w:p w14:paraId="340A60A2" w14:textId="77777777" w:rsidR="00473AE2" w:rsidRPr="007A720D" w:rsidRDefault="00D93004" w:rsidP="009F45C6">
      <w:pPr>
        <w:pStyle w:val="PargrafodaLista"/>
        <w:numPr>
          <w:ilvl w:val="2"/>
          <w:numId w:val="32"/>
        </w:numPr>
        <w:tabs>
          <w:tab w:val="left" w:pos="709"/>
          <w:tab w:val="left" w:pos="1548"/>
        </w:tabs>
        <w:ind w:left="0" w:firstLine="0"/>
        <w:jc w:val="both"/>
        <w:rPr>
          <w:rFonts w:asciiTheme="majorHAnsi" w:hAnsiTheme="majorHAnsi" w:cs="Arial"/>
          <w:b/>
          <w:sz w:val="24"/>
          <w:szCs w:val="24"/>
        </w:rPr>
      </w:pPr>
      <w:r w:rsidRPr="007523AE">
        <w:rPr>
          <w:rFonts w:asciiTheme="majorHAnsi" w:hAnsiTheme="majorHAnsi" w:cs="Arial"/>
          <w:b/>
          <w:w w:val="85"/>
          <w:sz w:val="24"/>
          <w:szCs w:val="24"/>
        </w:rPr>
        <w:t>O</w:t>
      </w:r>
      <w:r w:rsidRPr="007523AE">
        <w:rPr>
          <w:rFonts w:asciiTheme="majorHAnsi" w:hAnsiTheme="majorHAnsi" w:cs="Arial"/>
          <w:b/>
          <w:spacing w:val="34"/>
          <w:w w:val="85"/>
          <w:sz w:val="24"/>
          <w:szCs w:val="24"/>
        </w:rPr>
        <w:t xml:space="preserve"> </w:t>
      </w:r>
      <w:r w:rsidRPr="007523AE">
        <w:rPr>
          <w:rFonts w:asciiTheme="majorHAnsi" w:hAnsiTheme="majorHAnsi" w:cs="Arial"/>
          <w:b/>
          <w:w w:val="85"/>
          <w:sz w:val="24"/>
          <w:szCs w:val="24"/>
        </w:rPr>
        <w:t>LICITANTE</w:t>
      </w:r>
      <w:r w:rsidRPr="007523AE">
        <w:rPr>
          <w:rFonts w:asciiTheme="majorHAnsi" w:hAnsiTheme="majorHAnsi" w:cs="Arial"/>
          <w:b/>
          <w:spacing w:val="35"/>
          <w:w w:val="85"/>
          <w:sz w:val="24"/>
          <w:szCs w:val="24"/>
        </w:rPr>
        <w:t xml:space="preserve"> </w:t>
      </w:r>
      <w:r w:rsidRPr="007523AE">
        <w:rPr>
          <w:rFonts w:asciiTheme="majorHAnsi" w:hAnsiTheme="majorHAnsi" w:cs="Arial"/>
          <w:b/>
          <w:w w:val="85"/>
          <w:sz w:val="24"/>
          <w:szCs w:val="24"/>
        </w:rPr>
        <w:t>DEVERÁ</w:t>
      </w:r>
      <w:r w:rsidRPr="007523AE">
        <w:rPr>
          <w:rFonts w:asciiTheme="majorHAnsi" w:hAnsiTheme="majorHAnsi" w:cs="Arial"/>
          <w:b/>
          <w:spacing w:val="34"/>
          <w:w w:val="85"/>
          <w:sz w:val="24"/>
          <w:szCs w:val="24"/>
        </w:rPr>
        <w:t xml:space="preserve"> </w:t>
      </w:r>
      <w:r w:rsidRPr="007523AE">
        <w:rPr>
          <w:rFonts w:asciiTheme="majorHAnsi" w:hAnsiTheme="majorHAnsi" w:cs="Arial"/>
          <w:b/>
          <w:w w:val="85"/>
          <w:sz w:val="24"/>
          <w:szCs w:val="24"/>
        </w:rPr>
        <w:t>COLOCAR</w:t>
      </w:r>
      <w:r w:rsidRPr="007523AE">
        <w:rPr>
          <w:rFonts w:asciiTheme="majorHAnsi" w:hAnsiTheme="majorHAnsi" w:cs="Arial"/>
          <w:b/>
          <w:spacing w:val="34"/>
          <w:w w:val="85"/>
          <w:sz w:val="24"/>
          <w:szCs w:val="24"/>
        </w:rPr>
        <w:t xml:space="preserve"> </w:t>
      </w:r>
      <w:r w:rsidRPr="007523AE">
        <w:rPr>
          <w:rFonts w:asciiTheme="majorHAnsi" w:hAnsiTheme="majorHAnsi" w:cs="Arial"/>
          <w:b/>
          <w:w w:val="85"/>
          <w:sz w:val="24"/>
          <w:szCs w:val="24"/>
        </w:rPr>
        <w:t>NO</w:t>
      </w:r>
      <w:r w:rsidRPr="007523AE">
        <w:rPr>
          <w:rFonts w:asciiTheme="majorHAnsi" w:hAnsiTheme="majorHAnsi" w:cs="Arial"/>
          <w:b/>
          <w:spacing w:val="36"/>
          <w:w w:val="85"/>
          <w:sz w:val="24"/>
          <w:szCs w:val="24"/>
        </w:rPr>
        <w:t xml:space="preserve"> </w:t>
      </w:r>
      <w:r w:rsidRPr="007523AE">
        <w:rPr>
          <w:rFonts w:asciiTheme="majorHAnsi" w:hAnsiTheme="majorHAnsi" w:cs="Arial"/>
          <w:b/>
          <w:w w:val="85"/>
          <w:sz w:val="24"/>
          <w:szCs w:val="24"/>
        </w:rPr>
        <w:t>CAMPO</w:t>
      </w:r>
      <w:r w:rsidRPr="007523AE">
        <w:rPr>
          <w:rFonts w:asciiTheme="majorHAnsi" w:hAnsiTheme="majorHAnsi" w:cs="Arial"/>
          <w:b/>
          <w:spacing w:val="35"/>
          <w:w w:val="85"/>
          <w:sz w:val="24"/>
          <w:szCs w:val="24"/>
        </w:rPr>
        <w:t xml:space="preserve"> </w:t>
      </w:r>
      <w:r w:rsidRPr="007523AE">
        <w:rPr>
          <w:rFonts w:asciiTheme="majorHAnsi" w:hAnsiTheme="majorHAnsi" w:cs="Arial"/>
          <w:b/>
          <w:w w:val="85"/>
          <w:sz w:val="24"/>
          <w:szCs w:val="24"/>
        </w:rPr>
        <w:t>OBSERVAÇÃO</w:t>
      </w:r>
      <w:r w:rsidRPr="007523AE">
        <w:rPr>
          <w:rFonts w:asciiTheme="majorHAnsi" w:hAnsiTheme="majorHAnsi" w:cs="Arial"/>
          <w:b/>
          <w:spacing w:val="35"/>
          <w:w w:val="85"/>
          <w:sz w:val="24"/>
          <w:szCs w:val="24"/>
        </w:rPr>
        <w:t xml:space="preserve"> </w:t>
      </w:r>
      <w:r w:rsidRPr="007523AE">
        <w:rPr>
          <w:rFonts w:asciiTheme="majorHAnsi" w:hAnsiTheme="majorHAnsi" w:cs="Arial"/>
          <w:b/>
          <w:w w:val="85"/>
          <w:sz w:val="24"/>
          <w:szCs w:val="24"/>
        </w:rPr>
        <w:t>DO</w:t>
      </w:r>
      <w:r w:rsidRPr="007523AE">
        <w:rPr>
          <w:rFonts w:asciiTheme="majorHAnsi" w:hAnsiTheme="majorHAnsi" w:cs="Arial"/>
          <w:b/>
          <w:spacing w:val="37"/>
          <w:w w:val="85"/>
          <w:sz w:val="24"/>
          <w:szCs w:val="24"/>
        </w:rPr>
        <w:t xml:space="preserve"> </w:t>
      </w:r>
      <w:r w:rsidRPr="007523AE">
        <w:rPr>
          <w:rFonts w:asciiTheme="majorHAnsi" w:hAnsiTheme="majorHAnsi" w:cs="Arial"/>
          <w:b/>
          <w:w w:val="85"/>
          <w:sz w:val="24"/>
          <w:szCs w:val="24"/>
        </w:rPr>
        <w:t>SISTEMA</w:t>
      </w:r>
      <w:r w:rsidRPr="007523AE">
        <w:rPr>
          <w:rFonts w:asciiTheme="majorHAnsi" w:hAnsiTheme="majorHAnsi" w:cs="Arial"/>
          <w:b/>
          <w:spacing w:val="36"/>
          <w:w w:val="85"/>
          <w:sz w:val="24"/>
          <w:szCs w:val="24"/>
        </w:rPr>
        <w:t xml:space="preserve"> </w:t>
      </w:r>
      <w:r w:rsidRPr="007523AE">
        <w:rPr>
          <w:rFonts w:asciiTheme="majorHAnsi" w:hAnsiTheme="majorHAnsi" w:cs="Arial"/>
          <w:b/>
          <w:w w:val="85"/>
          <w:sz w:val="24"/>
          <w:szCs w:val="24"/>
        </w:rPr>
        <w:t>OU</w:t>
      </w:r>
      <w:r w:rsidRPr="007523AE">
        <w:rPr>
          <w:rFonts w:asciiTheme="majorHAnsi" w:hAnsiTheme="majorHAnsi" w:cs="Arial"/>
          <w:b/>
          <w:spacing w:val="40"/>
          <w:w w:val="85"/>
          <w:sz w:val="24"/>
          <w:szCs w:val="24"/>
        </w:rPr>
        <w:t xml:space="preserve"> </w:t>
      </w:r>
      <w:r w:rsidRPr="007523AE">
        <w:rPr>
          <w:rFonts w:asciiTheme="majorHAnsi" w:hAnsiTheme="majorHAnsi" w:cs="Arial"/>
          <w:b/>
          <w:w w:val="85"/>
          <w:sz w:val="24"/>
          <w:szCs w:val="24"/>
        </w:rPr>
        <w:t>INFORMAR</w:t>
      </w:r>
      <w:r w:rsidRPr="007523AE">
        <w:rPr>
          <w:rFonts w:asciiTheme="majorHAnsi" w:hAnsiTheme="majorHAnsi" w:cs="Arial"/>
          <w:b/>
          <w:spacing w:val="34"/>
          <w:w w:val="85"/>
          <w:sz w:val="24"/>
          <w:szCs w:val="24"/>
        </w:rPr>
        <w:t xml:space="preserve"> </w:t>
      </w:r>
      <w:r w:rsidRPr="007523AE">
        <w:rPr>
          <w:rFonts w:asciiTheme="majorHAnsi" w:hAnsiTheme="majorHAnsi" w:cs="Arial"/>
          <w:b/>
          <w:w w:val="85"/>
          <w:sz w:val="24"/>
          <w:szCs w:val="24"/>
        </w:rPr>
        <w:t>NO</w:t>
      </w:r>
      <w:r w:rsidRPr="007523AE">
        <w:rPr>
          <w:rFonts w:asciiTheme="majorHAnsi" w:hAnsiTheme="majorHAnsi" w:cs="Arial"/>
          <w:b/>
          <w:spacing w:val="36"/>
          <w:w w:val="85"/>
          <w:sz w:val="24"/>
          <w:szCs w:val="24"/>
        </w:rPr>
        <w:t xml:space="preserve"> </w:t>
      </w:r>
      <w:r w:rsidRPr="007523AE">
        <w:rPr>
          <w:rFonts w:asciiTheme="majorHAnsi" w:hAnsiTheme="majorHAnsi" w:cs="Arial"/>
          <w:b/>
          <w:w w:val="85"/>
          <w:sz w:val="24"/>
          <w:szCs w:val="24"/>
        </w:rPr>
        <w:t>CHAT;</w:t>
      </w:r>
      <w:r w:rsidRPr="007523AE">
        <w:rPr>
          <w:rFonts w:asciiTheme="majorHAnsi" w:hAnsiTheme="majorHAnsi" w:cs="Arial"/>
          <w:b/>
          <w:spacing w:val="35"/>
          <w:w w:val="85"/>
          <w:sz w:val="24"/>
          <w:szCs w:val="24"/>
        </w:rPr>
        <w:t xml:space="preserve"> </w:t>
      </w:r>
      <w:r w:rsidRPr="007523AE">
        <w:rPr>
          <w:rFonts w:asciiTheme="majorHAnsi" w:hAnsiTheme="majorHAnsi" w:cs="Arial"/>
          <w:b/>
          <w:w w:val="85"/>
          <w:sz w:val="24"/>
          <w:szCs w:val="24"/>
        </w:rPr>
        <w:t>O</w:t>
      </w:r>
      <w:r w:rsidRPr="007523AE">
        <w:rPr>
          <w:rFonts w:asciiTheme="majorHAnsi" w:hAnsiTheme="majorHAnsi" w:cs="Arial"/>
          <w:b/>
          <w:spacing w:val="-44"/>
          <w:w w:val="85"/>
          <w:sz w:val="24"/>
          <w:szCs w:val="24"/>
        </w:rPr>
        <w:t xml:space="preserve"> </w:t>
      </w:r>
      <w:r w:rsidRPr="007523AE">
        <w:rPr>
          <w:rFonts w:asciiTheme="majorHAnsi" w:hAnsiTheme="majorHAnsi" w:cs="Arial"/>
          <w:b/>
          <w:w w:val="80"/>
          <w:sz w:val="24"/>
          <w:szCs w:val="24"/>
        </w:rPr>
        <w:t>REPRESENTANTE</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LEGAL</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PARA</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FINS</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ASSINATURA</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DO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E</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DADOS</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BANCÁRIOS</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PARA</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PAGAMENTO.</w:t>
      </w:r>
    </w:p>
    <w:p w14:paraId="435A0FDC" w14:textId="77777777" w:rsidR="007A720D" w:rsidRPr="007523AE" w:rsidRDefault="007A720D" w:rsidP="007A720D">
      <w:pPr>
        <w:pStyle w:val="PargrafodaLista"/>
        <w:tabs>
          <w:tab w:val="left" w:pos="709"/>
          <w:tab w:val="left" w:pos="1548"/>
        </w:tabs>
        <w:ind w:left="0"/>
        <w:jc w:val="both"/>
        <w:rPr>
          <w:rFonts w:asciiTheme="majorHAnsi" w:hAnsiTheme="majorHAnsi" w:cs="Arial"/>
          <w:b/>
          <w:sz w:val="24"/>
          <w:szCs w:val="24"/>
        </w:rPr>
      </w:pPr>
    </w:p>
    <w:p w14:paraId="0D29E45F" w14:textId="50C91D4F" w:rsidR="00473AE2" w:rsidRPr="007A720D" w:rsidRDefault="00D93004" w:rsidP="007A720D">
      <w:pPr>
        <w:pStyle w:val="Ttulo1"/>
        <w:numPr>
          <w:ilvl w:val="2"/>
          <w:numId w:val="32"/>
        </w:numPr>
        <w:tabs>
          <w:tab w:val="left" w:pos="709"/>
        </w:tabs>
        <w:ind w:left="0" w:firstLine="0"/>
        <w:jc w:val="both"/>
        <w:rPr>
          <w:rFonts w:asciiTheme="majorHAnsi" w:hAnsiTheme="majorHAnsi"/>
          <w:sz w:val="24"/>
          <w:szCs w:val="24"/>
        </w:rPr>
      </w:pPr>
      <w:r w:rsidRPr="007523AE">
        <w:rPr>
          <w:rFonts w:asciiTheme="majorHAnsi" w:hAnsiTheme="majorHAnsi"/>
          <w:w w:val="80"/>
          <w:sz w:val="24"/>
          <w:szCs w:val="24"/>
        </w:rPr>
        <w:t>O</w:t>
      </w:r>
      <w:r w:rsidRPr="007523AE">
        <w:rPr>
          <w:rFonts w:asciiTheme="majorHAnsi" w:hAnsiTheme="majorHAnsi"/>
          <w:spacing w:val="27"/>
          <w:w w:val="80"/>
          <w:sz w:val="24"/>
          <w:szCs w:val="24"/>
        </w:rPr>
        <w:t xml:space="preserve"> </w:t>
      </w:r>
      <w:r w:rsidRPr="007523AE">
        <w:rPr>
          <w:rFonts w:asciiTheme="majorHAnsi" w:hAnsiTheme="majorHAnsi"/>
          <w:w w:val="80"/>
          <w:sz w:val="24"/>
          <w:szCs w:val="24"/>
        </w:rPr>
        <w:t>EMAIL</w:t>
      </w:r>
      <w:r w:rsidRPr="007523AE">
        <w:rPr>
          <w:rFonts w:asciiTheme="majorHAnsi" w:hAnsiTheme="majorHAnsi"/>
          <w:spacing w:val="28"/>
          <w:w w:val="80"/>
          <w:sz w:val="24"/>
          <w:szCs w:val="24"/>
        </w:rPr>
        <w:t xml:space="preserve"> </w:t>
      </w:r>
      <w:r w:rsidRPr="007523AE">
        <w:rPr>
          <w:rFonts w:asciiTheme="majorHAnsi" w:hAnsiTheme="majorHAnsi"/>
          <w:w w:val="80"/>
          <w:sz w:val="24"/>
          <w:szCs w:val="24"/>
        </w:rPr>
        <w:t>INFORMADO</w:t>
      </w:r>
      <w:r w:rsidRPr="007523AE">
        <w:rPr>
          <w:rFonts w:asciiTheme="majorHAnsi" w:hAnsiTheme="majorHAnsi"/>
          <w:spacing w:val="30"/>
          <w:w w:val="80"/>
          <w:sz w:val="24"/>
          <w:szCs w:val="24"/>
        </w:rPr>
        <w:t xml:space="preserve"> </w:t>
      </w:r>
      <w:r w:rsidRPr="007523AE">
        <w:rPr>
          <w:rFonts w:asciiTheme="majorHAnsi" w:hAnsiTheme="majorHAnsi"/>
          <w:w w:val="80"/>
          <w:sz w:val="24"/>
          <w:szCs w:val="24"/>
        </w:rPr>
        <w:t>PELO</w:t>
      </w:r>
      <w:r w:rsidRPr="007523AE">
        <w:rPr>
          <w:rFonts w:asciiTheme="majorHAnsi" w:hAnsiTheme="majorHAnsi"/>
          <w:spacing w:val="27"/>
          <w:w w:val="80"/>
          <w:sz w:val="24"/>
          <w:szCs w:val="24"/>
        </w:rPr>
        <w:t xml:space="preserve"> </w:t>
      </w:r>
      <w:r w:rsidRPr="007523AE">
        <w:rPr>
          <w:rFonts w:asciiTheme="majorHAnsi" w:hAnsiTheme="majorHAnsi"/>
          <w:w w:val="80"/>
          <w:sz w:val="24"/>
          <w:szCs w:val="24"/>
        </w:rPr>
        <w:t>LICITANTE</w:t>
      </w:r>
      <w:r w:rsidRPr="007523AE">
        <w:rPr>
          <w:rFonts w:asciiTheme="majorHAnsi" w:hAnsiTheme="majorHAnsi"/>
          <w:spacing w:val="29"/>
          <w:w w:val="80"/>
          <w:sz w:val="24"/>
          <w:szCs w:val="24"/>
        </w:rPr>
        <w:t xml:space="preserve"> </w:t>
      </w:r>
      <w:r w:rsidRPr="007523AE">
        <w:rPr>
          <w:rFonts w:asciiTheme="majorHAnsi" w:hAnsiTheme="majorHAnsi"/>
          <w:w w:val="80"/>
          <w:sz w:val="24"/>
          <w:szCs w:val="24"/>
        </w:rPr>
        <w:t>DEVERÁ</w:t>
      </w:r>
      <w:r w:rsidRPr="007523AE">
        <w:rPr>
          <w:rFonts w:asciiTheme="majorHAnsi" w:hAnsiTheme="majorHAnsi"/>
          <w:spacing w:val="30"/>
          <w:w w:val="80"/>
          <w:sz w:val="24"/>
          <w:szCs w:val="24"/>
        </w:rPr>
        <w:t xml:space="preserve"> </w:t>
      </w:r>
      <w:r w:rsidRPr="007523AE">
        <w:rPr>
          <w:rFonts w:asciiTheme="majorHAnsi" w:hAnsiTheme="majorHAnsi"/>
          <w:w w:val="80"/>
          <w:sz w:val="24"/>
          <w:szCs w:val="24"/>
        </w:rPr>
        <w:t>SER</w:t>
      </w:r>
      <w:r w:rsidRPr="007523AE">
        <w:rPr>
          <w:rFonts w:asciiTheme="majorHAnsi" w:hAnsiTheme="majorHAnsi"/>
          <w:spacing w:val="28"/>
          <w:w w:val="80"/>
          <w:sz w:val="24"/>
          <w:szCs w:val="24"/>
        </w:rPr>
        <w:t xml:space="preserve"> </w:t>
      </w:r>
      <w:r w:rsidRPr="007523AE">
        <w:rPr>
          <w:rFonts w:asciiTheme="majorHAnsi" w:hAnsiTheme="majorHAnsi"/>
          <w:w w:val="80"/>
          <w:sz w:val="24"/>
          <w:szCs w:val="24"/>
        </w:rPr>
        <w:t>DO</w:t>
      </w:r>
      <w:r w:rsidRPr="007523AE">
        <w:rPr>
          <w:rFonts w:asciiTheme="majorHAnsi" w:hAnsiTheme="majorHAnsi"/>
          <w:spacing w:val="30"/>
          <w:w w:val="80"/>
          <w:sz w:val="24"/>
          <w:szCs w:val="24"/>
        </w:rPr>
        <w:t xml:space="preserve"> </w:t>
      </w:r>
      <w:r w:rsidRPr="007523AE">
        <w:rPr>
          <w:rFonts w:asciiTheme="majorHAnsi" w:hAnsiTheme="majorHAnsi"/>
          <w:w w:val="80"/>
          <w:sz w:val="24"/>
          <w:szCs w:val="24"/>
        </w:rPr>
        <w:t>REPRESENTANTE</w:t>
      </w:r>
      <w:r w:rsidRPr="007523AE">
        <w:rPr>
          <w:rFonts w:asciiTheme="majorHAnsi" w:hAnsiTheme="majorHAnsi"/>
          <w:spacing w:val="26"/>
          <w:w w:val="80"/>
          <w:sz w:val="24"/>
          <w:szCs w:val="24"/>
        </w:rPr>
        <w:t xml:space="preserve"> </w:t>
      </w:r>
      <w:r w:rsidRPr="007523AE">
        <w:rPr>
          <w:rFonts w:asciiTheme="majorHAnsi" w:hAnsiTheme="majorHAnsi"/>
          <w:w w:val="80"/>
          <w:sz w:val="24"/>
          <w:szCs w:val="24"/>
        </w:rPr>
        <w:t>LEGAL</w:t>
      </w:r>
      <w:r w:rsidRPr="007523AE">
        <w:rPr>
          <w:rFonts w:asciiTheme="majorHAnsi" w:hAnsiTheme="majorHAnsi"/>
          <w:spacing w:val="29"/>
          <w:w w:val="80"/>
          <w:sz w:val="24"/>
          <w:szCs w:val="24"/>
        </w:rPr>
        <w:t xml:space="preserve"> </w:t>
      </w:r>
      <w:r w:rsidRPr="007523AE">
        <w:rPr>
          <w:rFonts w:asciiTheme="majorHAnsi" w:hAnsiTheme="majorHAnsi"/>
          <w:w w:val="80"/>
          <w:sz w:val="24"/>
          <w:szCs w:val="24"/>
        </w:rPr>
        <w:t>DA</w:t>
      </w:r>
      <w:r w:rsidRPr="007523AE">
        <w:rPr>
          <w:rFonts w:asciiTheme="majorHAnsi" w:hAnsiTheme="majorHAnsi"/>
          <w:spacing w:val="27"/>
          <w:w w:val="80"/>
          <w:sz w:val="24"/>
          <w:szCs w:val="24"/>
        </w:rPr>
        <w:t xml:space="preserve"> </w:t>
      </w:r>
      <w:r w:rsidRPr="007523AE">
        <w:rPr>
          <w:rFonts w:asciiTheme="majorHAnsi" w:hAnsiTheme="majorHAnsi"/>
          <w:w w:val="80"/>
          <w:sz w:val="24"/>
          <w:szCs w:val="24"/>
        </w:rPr>
        <w:t>EMPRESA,</w:t>
      </w:r>
      <w:r w:rsidRPr="007523AE">
        <w:rPr>
          <w:rFonts w:asciiTheme="majorHAnsi" w:hAnsiTheme="majorHAnsi"/>
          <w:spacing w:val="30"/>
          <w:w w:val="80"/>
          <w:sz w:val="24"/>
          <w:szCs w:val="24"/>
        </w:rPr>
        <w:t xml:space="preserve"> </w:t>
      </w:r>
      <w:r w:rsidRPr="007523AE">
        <w:rPr>
          <w:rFonts w:asciiTheme="majorHAnsi" w:hAnsiTheme="majorHAnsi"/>
          <w:w w:val="80"/>
          <w:sz w:val="24"/>
          <w:szCs w:val="24"/>
        </w:rPr>
        <w:t>POIS</w:t>
      </w:r>
      <w:r w:rsidRPr="007523AE">
        <w:rPr>
          <w:rFonts w:asciiTheme="majorHAnsi" w:hAnsiTheme="majorHAnsi"/>
          <w:spacing w:val="28"/>
          <w:w w:val="80"/>
          <w:sz w:val="24"/>
          <w:szCs w:val="24"/>
        </w:rPr>
        <w:t xml:space="preserve"> </w:t>
      </w:r>
      <w:r w:rsidRPr="007523AE">
        <w:rPr>
          <w:rFonts w:asciiTheme="majorHAnsi" w:hAnsiTheme="majorHAnsi"/>
          <w:w w:val="80"/>
          <w:sz w:val="24"/>
          <w:szCs w:val="24"/>
        </w:rPr>
        <w:t>ESSE</w:t>
      </w:r>
      <w:r w:rsidRPr="007523AE">
        <w:rPr>
          <w:rFonts w:asciiTheme="majorHAnsi" w:hAnsiTheme="majorHAnsi"/>
          <w:spacing w:val="-41"/>
          <w:w w:val="80"/>
          <w:sz w:val="24"/>
          <w:szCs w:val="24"/>
        </w:rPr>
        <w:t xml:space="preserve"> </w:t>
      </w:r>
      <w:r w:rsidR="004E1EFC" w:rsidRPr="007523AE">
        <w:rPr>
          <w:rFonts w:asciiTheme="majorHAnsi" w:hAnsiTheme="majorHAnsi"/>
          <w:spacing w:val="-41"/>
          <w:w w:val="80"/>
          <w:sz w:val="24"/>
          <w:szCs w:val="24"/>
        </w:rPr>
        <w:t xml:space="preserve">        </w:t>
      </w:r>
      <w:r w:rsidRPr="007523AE">
        <w:rPr>
          <w:rFonts w:asciiTheme="majorHAnsi" w:hAnsiTheme="majorHAnsi"/>
          <w:w w:val="80"/>
          <w:sz w:val="24"/>
          <w:szCs w:val="24"/>
        </w:rPr>
        <w:t>EMAIL</w:t>
      </w:r>
      <w:r w:rsidRPr="007523AE">
        <w:rPr>
          <w:rFonts w:asciiTheme="majorHAnsi" w:hAnsiTheme="majorHAnsi"/>
          <w:spacing w:val="3"/>
          <w:w w:val="80"/>
          <w:sz w:val="24"/>
          <w:szCs w:val="24"/>
        </w:rPr>
        <w:t xml:space="preserve"> </w:t>
      </w:r>
      <w:r w:rsidRPr="007523AE">
        <w:rPr>
          <w:rFonts w:asciiTheme="majorHAnsi" w:hAnsiTheme="majorHAnsi"/>
          <w:w w:val="80"/>
          <w:sz w:val="24"/>
          <w:szCs w:val="24"/>
        </w:rPr>
        <w:t>SERÁ</w:t>
      </w:r>
      <w:r w:rsidRPr="007523AE">
        <w:rPr>
          <w:rFonts w:asciiTheme="majorHAnsi" w:hAnsiTheme="majorHAnsi"/>
          <w:spacing w:val="5"/>
          <w:w w:val="80"/>
          <w:sz w:val="24"/>
          <w:szCs w:val="24"/>
        </w:rPr>
        <w:t xml:space="preserve"> </w:t>
      </w:r>
      <w:r w:rsidRPr="007523AE">
        <w:rPr>
          <w:rFonts w:asciiTheme="majorHAnsi" w:hAnsiTheme="majorHAnsi"/>
          <w:w w:val="80"/>
          <w:sz w:val="24"/>
          <w:szCs w:val="24"/>
        </w:rPr>
        <w:t>UTILIZADO</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PARA</w:t>
      </w:r>
      <w:r w:rsidRPr="007523AE">
        <w:rPr>
          <w:rFonts w:asciiTheme="majorHAnsi" w:hAnsiTheme="majorHAnsi"/>
          <w:spacing w:val="4"/>
          <w:w w:val="80"/>
          <w:sz w:val="24"/>
          <w:szCs w:val="24"/>
        </w:rPr>
        <w:t xml:space="preserve"> </w:t>
      </w:r>
      <w:r w:rsidRPr="007523AE">
        <w:rPr>
          <w:rFonts w:asciiTheme="majorHAnsi" w:hAnsiTheme="majorHAnsi"/>
          <w:w w:val="80"/>
          <w:sz w:val="24"/>
          <w:szCs w:val="24"/>
        </w:rPr>
        <w:t>ENCAMINHAMENTO</w:t>
      </w:r>
      <w:r w:rsidRPr="007523AE">
        <w:rPr>
          <w:rFonts w:asciiTheme="majorHAnsi" w:hAnsiTheme="majorHAnsi"/>
          <w:spacing w:val="9"/>
          <w:w w:val="80"/>
          <w:sz w:val="24"/>
          <w:szCs w:val="24"/>
        </w:rPr>
        <w:t xml:space="preserve"> </w:t>
      </w:r>
      <w:r w:rsidRPr="007523AE">
        <w:rPr>
          <w:rFonts w:asciiTheme="majorHAnsi" w:hAnsiTheme="majorHAnsi"/>
          <w:w w:val="80"/>
          <w:sz w:val="24"/>
          <w:szCs w:val="24"/>
        </w:rPr>
        <w:t>DOS</w:t>
      </w:r>
      <w:r w:rsidRPr="007523AE">
        <w:rPr>
          <w:rFonts w:asciiTheme="majorHAnsi" w:hAnsiTheme="majorHAnsi"/>
          <w:spacing w:val="5"/>
          <w:w w:val="80"/>
          <w:sz w:val="24"/>
          <w:szCs w:val="24"/>
        </w:rPr>
        <w:t xml:space="preserve"> </w:t>
      </w:r>
      <w:r w:rsidRPr="007523AE">
        <w:rPr>
          <w:rFonts w:asciiTheme="majorHAnsi" w:hAnsiTheme="majorHAnsi"/>
          <w:w w:val="80"/>
          <w:sz w:val="24"/>
          <w:szCs w:val="24"/>
        </w:rPr>
        <w:t>CONTRATOS</w:t>
      </w:r>
      <w:r w:rsidRPr="007523AE">
        <w:rPr>
          <w:rFonts w:asciiTheme="majorHAnsi" w:hAnsiTheme="majorHAnsi"/>
          <w:spacing w:val="2"/>
          <w:w w:val="80"/>
          <w:sz w:val="24"/>
          <w:szCs w:val="24"/>
        </w:rPr>
        <w:t xml:space="preserve"> </w:t>
      </w:r>
      <w:r w:rsidRPr="007523AE">
        <w:rPr>
          <w:rFonts w:asciiTheme="majorHAnsi" w:hAnsiTheme="majorHAnsi"/>
          <w:w w:val="80"/>
          <w:sz w:val="24"/>
          <w:szCs w:val="24"/>
        </w:rPr>
        <w:t>PARA</w:t>
      </w:r>
      <w:r w:rsidRPr="007523AE">
        <w:rPr>
          <w:rFonts w:asciiTheme="majorHAnsi" w:hAnsiTheme="majorHAnsi"/>
          <w:spacing w:val="5"/>
          <w:w w:val="80"/>
          <w:sz w:val="24"/>
          <w:szCs w:val="24"/>
        </w:rPr>
        <w:t xml:space="preserve"> </w:t>
      </w:r>
      <w:r w:rsidRPr="007523AE">
        <w:rPr>
          <w:rFonts w:asciiTheme="majorHAnsi" w:hAnsiTheme="majorHAnsi"/>
          <w:w w:val="80"/>
          <w:sz w:val="24"/>
          <w:szCs w:val="24"/>
        </w:rPr>
        <w:t>ASSINATURA.</w:t>
      </w:r>
    </w:p>
    <w:p w14:paraId="07504019" w14:textId="77777777" w:rsidR="007A720D" w:rsidRPr="007523AE" w:rsidRDefault="007A720D" w:rsidP="007A720D">
      <w:pPr>
        <w:pStyle w:val="Ttulo1"/>
        <w:tabs>
          <w:tab w:val="left" w:pos="709"/>
        </w:tabs>
        <w:ind w:left="0"/>
        <w:jc w:val="both"/>
        <w:rPr>
          <w:rFonts w:asciiTheme="majorHAnsi" w:hAnsiTheme="majorHAnsi"/>
          <w:sz w:val="24"/>
          <w:szCs w:val="24"/>
        </w:rPr>
      </w:pPr>
    </w:p>
    <w:p w14:paraId="1B2AC8DC" w14:textId="4E763079"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b/>
          <w:sz w:val="24"/>
          <w:szCs w:val="24"/>
        </w:rPr>
      </w:pPr>
      <w:r w:rsidRPr="007523AE">
        <w:rPr>
          <w:rFonts w:asciiTheme="majorHAnsi" w:hAnsiTheme="majorHAnsi" w:cs="Arial"/>
          <w:b/>
          <w:w w:val="80"/>
          <w:sz w:val="24"/>
          <w:szCs w:val="24"/>
        </w:rPr>
        <w:t>Quando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da</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atualização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da</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proposta</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preço,</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licitante</w:t>
      </w:r>
      <w:r w:rsidRPr="007523AE">
        <w:rPr>
          <w:rFonts w:asciiTheme="majorHAnsi" w:hAnsiTheme="majorHAnsi" w:cs="Arial"/>
          <w:b/>
          <w:spacing w:val="16"/>
          <w:w w:val="80"/>
          <w:sz w:val="24"/>
          <w:szCs w:val="24"/>
        </w:rPr>
        <w:t xml:space="preserve"> </w:t>
      </w:r>
      <w:r w:rsidRPr="007523AE">
        <w:rPr>
          <w:rFonts w:asciiTheme="majorHAnsi" w:hAnsiTheme="majorHAnsi" w:cs="Arial"/>
          <w:b/>
          <w:w w:val="80"/>
          <w:sz w:val="24"/>
          <w:szCs w:val="24"/>
        </w:rPr>
        <w:t>deverá</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atualizar</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observando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os</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valores</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unitários</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e</w:t>
      </w:r>
      <w:r w:rsidRPr="007523AE">
        <w:rPr>
          <w:rFonts w:asciiTheme="majorHAnsi" w:hAnsiTheme="majorHAnsi" w:cs="Arial"/>
          <w:b/>
          <w:spacing w:val="17"/>
          <w:w w:val="80"/>
          <w:sz w:val="24"/>
          <w:szCs w:val="24"/>
        </w:rPr>
        <w:t xml:space="preserve"> </w:t>
      </w:r>
      <w:r w:rsidRPr="007523AE">
        <w:rPr>
          <w:rFonts w:asciiTheme="majorHAnsi" w:hAnsiTheme="majorHAnsi" w:cs="Arial"/>
          <w:b/>
          <w:w w:val="80"/>
          <w:sz w:val="24"/>
          <w:szCs w:val="24"/>
        </w:rPr>
        <w:t>globais</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os</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quais</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deverão</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ser</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menores</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ou</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iguais</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aos</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valores</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máximos/referência</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expressos</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no</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projeto</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básico,</w:t>
      </w:r>
      <w:r w:rsidRPr="007523AE">
        <w:rPr>
          <w:rFonts w:asciiTheme="majorHAnsi" w:hAnsiTheme="majorHAnsi" w:cs="Arial"/>
          <w:b/>
          <w:spacing w:val="4"/>
          <w:w w:val="80"/>
          <w:sz w:val="24"/>
          <w:szCs w:val="24"/>
        </w:rPr>
        <w:t xml:space="preserve"> </w:t>
      </w:r>
      <w:r w:rsidRPr="007523AE">
        <w:rPr>
          <w:rFonts w:asciiTheme="majorHAnsi" w:hAnsiTheme="majorHAnsi" w:cs="Arial"/>
          <w:b/>
          <w:w w:val="80"/>
          <w:sz w:val="24"/>
          <w:szCs w:val="24"/>
        </w:rPr>
        <w:t>sob</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pena</w:t>
      </w:r>
      <w:r w:rsidRPr="007523AE">
        <w:rPr>
          <w:rFonts w:asciiTheme="majorHAnsi" w:hAnsiTheme="majorHAnsi" w:cs="Arial"/>
          <w:b/>
          <w:spacing w:val="17"/>
          <w:w w:val="80"/>
          <w:sz w:val="24"/>
          <w:szCs w:val="24"/>
        </w:rPr>
        <w:t xml:space="preserve"> </w:t>
      </w:r>
      <w:r w:rsidRPr="007523AE">
        <w:rPr>
          <w:rFonts w:asciiTheme="majorHAnsi" w:hAnsiTheme="majorHAnsi" w:cs="Arial"/>
          <w:b/>
          <w:w w:val="80"/>
          <w:sz w:val="24"/>
          <w:szCs w:val="24"/>
        </w:rPr>
        <w:t>de</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desclassificação.</w:t>
      </w:r>
    </w:p>
    <w:p w14:paraId="51D6A5BD" w14:textId="77777777" w:rsidR="007A720D" w:rsidRPr="007523AE" w:rsidRDefault="007A720D" w:rsidP="007A720D">
      <w:pPr>
        <w:pStyle w:val="PargrafodaLista"/>
        <w:tabs>
          <w:tab w:val="left" w:pos="567"/>
        </w:tabs>
        <w:ind w:left="0"/>
        <w:jc w:val="both"/>
        <w:rPr>
          <w:rFonts w:asciiTheme="majorHAnsi" w:hAnsiTheme="majorHAnsi" w:cs="Arial"/>
          <w:b/>
          <w:sz w:val="24"/>
          <w:szCs w:val="24"/>
        </w:rPr>
      </w:pPr>
    </w:p>
    <w:p w14:paraId="53686A2D"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Ocorrendo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divergência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unitários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global,</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prevalecerão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primeiros;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divergência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30"/>
          <w:w w:val="80"/>
          <w:sz w:val="24"/>
          <w:szCs w:val="24"/>
        </w:rPr>
        <w:t xml:space="preserve"> </w:t>
      </w:r>
      <w:r w:rsidRPr="007523AE">
        <w:rPr>
          <w:rFonts w:asciiTheme="majorHAnsi" w:hAnsiTheme="majorHAnsi" w:cs="Arial"/>
          <w:w w:val="80"/>
          <w:sz w:val="24"/>
          <w:szCs w:val="24"/>
        </w:rPr>
        <w:t>valores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numéricos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valores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expressos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extenso,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prevalecerão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estes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últimos.</w:t>
      </w:r>
    </w:p>
    <w:p w14:paraId="236A6A9C"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67BE1A69" w14:textId="77777777" w:rsidR="00473AE2" w:rsidRPr="007A720D"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É</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facultado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prorrogar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estabelecido,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solicitação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fundamentada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feita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chat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antes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findo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prazo.</w:t>
      </w:r>
    </w:p>
    <w:p w14:paraId="01D4FCEB" w14:textId="77777777" w:rsidR="007A720D" w:rsidRPr="007A720D" w:rsidRDefault="007A720D" w:rsidP="007A720D">
      <w:pPr>
        <w:pStyle w:val="PargrafodaLista"/>
        <w:rPr>
          <w:rFonts w:asciiTheme="majorHAnsi" w:hAnsiTheme="majorHAnsi" w:cs="Arial"/>
          <w:sz w:val="24"/>
          <w:szCs w:val="24"/>
        </w:rPr>
      </w:pPr>
    </w:p>
    <w:p w14:paraId="19A59F17" w14:textId="77777777" w:rsidR="007A720D" w:rsidRPr="007523AE" w:rsidRDefault="007A720D" w:rsidP="007A720D">
      <w:pPr>
        <w:pStyle w:val="PargrafodaLista"/>
        <w:tabs>
          <w:tab w:val="left" w:pos="567"/>
        </w:tabs>
        <w:ind w:left="0"/>
        <w:jc w:val="both"/>
        <w:rPr>
          <w:rFonts w:asciiTheme="majorHAnsi" w:hAnsiTheme="majorHAnsi" w:cs="Arial"/>
          <w:sz w:val="24"/>
          <w:szCs w:val="24"/>
        </w:rPr>
      </w:pPr>
    </w:p>
    <w:p w14:paraId="030814BA" w14:textId="77777777" w:rsidR="00473AE2" w:rsidRPr="007A720D" w:rsidRDefault="00D93004" w:rsidP="009F45C6">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Após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negociação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iniciará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fase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aceitação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julgamento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proposta.</w:t>
      </w:r>
    </w:p>
    <w:p w14:paraId="4A54B87A" w14:textId="77777777" w:rsidR="007A720D" w:rsidRPr="007523AE" w:rsidRDefault="007A720D" w:rsidP="007A720D">
      <w:pPr>
        <w:pStyle w:val="PargrafodaLista"/>
        <w:tabs>
          <w:tab w:val="left" w:pos="426"/>
        </w:tabs>
        <w:ind w:left="0"/>
        <w:jc w:val="both"/>
        <w:rPr>
          <w:rFonts w:asciiTheme="majorHAnsi" w:hAnsiTheme="majorHAnsi" w:cs="Arial"/>
          <w:sz w:val="24"/>
          <w:szCs w:val="24"/>
        </w:rPr>
      </w:pPr>
    </w:p>
    <w:p w14:paraId="680FCA3B" w14:textId="2F35FB82" w:rsidR="00473AE2" w:rsidRPr="007523AE" w:rsidRDefault="00D93004" w:rsidP="007A720D">
      <w:pPr>
        <w:pStyle w:val="Ttulo1"/>
        <w:numPr>
          <w:ilvl w:val="0"/>
          <w:numId w:val="32"/>
        </w:numPr>
        <w:tabs>
          <w:tab w:val="left" w:pos="284"/>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ACEITABILIDADE</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DA</w:t>
      </w:r>
      <w:r w:rsidRPr="007523AE">
        <w:rPr>
          <w:rFonts w:asciiTheme="majorHAnsi" w:hAnsiTheme="majorHAnsi"/>
          <w:spacing w:val="16"/>
          <w:w w:val="80"/>
          <w:sz w:val="24"/>
          <w:szCs w:val="24"/>
          <w:shd w:val="clear" w:color="auto" w:fill="F1F1F1"/>
        </w:rPr>
        <w:t xml:space="preserve"> </w:t>
      </w:r>
      <w:r w:rsidRPr="007523AE">
        <w:rPr>
          <w:rFonts w:asciiTheme="majorHAnsi" w:hAnsiTheme="majorHAnsi"/>
          <w:w w:val="80"/>
          <w:sz w:val="24"/>
          <w:szCs w:val="24"/>
          <w:shd w:val="clear" w:color="auto" w:fill="F1F1F1"/>
        </w:rPr>
        <w:t>PROPOSTA</w:t>
      </w:r>
    </w:p>
    <w:p w14:paraId="40CE2F26" w14:textId="77777777" w:rsidR="00473AE2" w:rsidRPr="007523AE" w:rsidRDefault="00473AE2" w:rsidP="007A720D">
      <w:pPr>
        <w:pStyle w:val="Corpodetexto"/>
        <w:spacing w:before="9"/>
        <w:jc w:val="both"/>
        <w:rPr>
          <w:rFonts w:asciiTheme="majorHAnsi" w:hAnsiTheme="majorHAnsi" w:cs="Arial"/>
          <w:b/>
          <w:sz w:val="24"/>
          <w:szCs w:val="24"/>
        </w:rPr>
      </w:pPr>
    </w:p>
    <w:p w14:paraId="40F39CFF" w14:textId="77777777" w:rsidR="00473AE2" w:rsidRPr="007A720D" w:rsidRDefault="00D93004" w:rsidP="007A720D">
      <w:pPr>
        <w:pStyle w:val="PargrafodaLista"/>
        <w:numPr>
          <w:ilvl w:val="1"/>
          <w:numId w:val="32"/>
        </w:numPr>
        <w:tabs>
          <w:tab w:val="left" w:pos="426"/>
        </w:tabs>
        <w:spacing w:before="1"/>
        <w:ind w:left="0" w:firstLine="0"/>
        <w:jc w:val="both"/>
        <w:rPr>
          <w:rFonts w:asciiTheme="majorHAnsi" w:hAnsiTheme="majorHAnsi" w:cs="Arial"/>
          <w:sz w:val="24"/>
          <w:szCs w:val="24"/>
        </w:rPr>
      </w:pPr>
      <w:r w:rsidRPr="007A720D">
        <w:rPr>
          <w:rFonts w:asciiTheme="majorHAnsi" w:hAnsiTheme="majorHAnsi" w:cs="Arial"/>
          <w:w w:val="80"/>
          <w:sz w:val="24"/>
          <w:szCs w:val="24"/>
        </w:rPr>
        <w:t>Encerrada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etapa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de</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negociação,</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agente</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de</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contratação</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examinará</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proposta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classificada</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em</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primeiro</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lugar</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quanto</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à</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adequação</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ao</w:t>
      </w:r>
      <w:r w:rsidRPr="007A720D">
        <w:rPr>
          <w:rFonts w:asciiTheme="majorHAnsi" w:hAnsiTheme="majorHAnsi" w:cs="Arial"/>
          <w:spacing w:val="1"/>
          <w:w w:val="80"/>
          <w:sz w:val="24"/>
          <w:szCs w:val="24"/>
        </w:rPr>
        <w:t xml:space="preserve"> </w:t>
      </w:r>
      <w:r w:rsidRPr="007A720D">
        <w:rPr>
          <w:rFonts w:asciiTheme="majorHAnsi" w:hAnsiTheme="majorHAnsi" w:cs="Arial"/>
          <w:w w:val="80"/>
          <w:sz w:val="24"/>
          <w:szCs w:val="24"/>
        </w:rPr>
        <w:t>objeto</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e</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à</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compatibilidade</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do</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preço</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em</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relação</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ao</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máximo</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estipulado</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para</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contratação</w:t>
      </w:r>
      <w:r w:rsidRPr="007A720D">
        <w:rPr>
          <w:rFonts w:asciiTheme="majorHAnsi" w:hAnsiTheme="majorHAnsi" w:cs="Arial"/>
          <w:spacing w:val="10"/>
          <w:w w:val="80"/>
          <w:sz w:val="24"/>
          <w:szCs w:val="24"/>
        </w:rPr>
        <w:t xml:space="preserve"> </w:t>
      </w:r>
      <w:r w:rsidRPr="007A720D">
        <w:rPr>
          <w:rFonts w:asciiTheme="majorHAnsi" w:hAnsiTheme="majorHAnsi" w:cs="Arial"/>
          <w:w w:val="80"/>
          <w:sz w:val="24"/>
          <w:szCs w:val="24"/>
        </w:rPr>
        <w:t>neste</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Edital</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e</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nos</w:t>
      </w:r>
      <w:r w:rsidRPr="007A720D">
        <w:rPr>
          <w:rFonts w:asciiTheme="majorHAnsi" w:hAnsiTheme="majorHAnsi" w:cs="Arial"/>
          <w:spacing w:val="3"/>
          <w:w w:val="80"/>
          <w:sz w:val="24"/>
          <w:szCs w:val="24"/>
        </w:rPr>
        <w:t xml:space="preserve"> </w:t>
      </w:r>
      <w:r w:rsidRPr="007A720D">
        <w:rPr>
          <w:rFonts w:asciiTheme="majorHAnsi" w:hAnsiTheme="majorHAnsi" w:cs="Arial"/>
          <w:w w:val="80"/>
          <w:sz w:val="24"/>
          <w:szCs w:val="24"/>
        </w:rPr>
        <w:t>demais</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documentos.</w:t>
      </w:r>
    </w:p>
    <w:p w14:paraId="5CDAB475" w14:textId="77777777" w:rsidR="00473AE2" w:rsidRPr="007A720D" w:rsidRDefault="00473AE2" w:rsidP="007A720D">
      <w:pPr>
        <w:pStyle w:val="Corpodetexto"/>
        <w:spacing w:before="10"/>
        <w:jc w:val="both"/>
        <w:rPr>
          <w:rFonts w:asciiTheme="majorHAnsi" w:hAnsiTheme="majorHAnsi" w:cs="Arial"/>
          <w:sz w:val="24"/>
          <w:szCs w:val="24"/>
        </w:rPr>
      </w:pPr>
    </w:p>
    <w:p w14:paraId="4D49D3D4" w14:textId="77777777" w:rsidR="00473AE2" w:rsidRPr="007A720D" w:rsidRDefault="00D93004" w:rsidP="007A720D">
      <w:pPr>
        <w:pStyle w:val="PargrafodaLista"/>
        <w:numPr>
          <w:ilvl w:val="1"/>
          <w:numId w:val="32"/>
        </w:numPr>
        <w:tabs>
          <w:tab w:val="left" w:pos="426"/>
        </w:tabs>
        <w:ind w:left="0" w:firstLine="0"/>
        <w:jc w:val="both"/>
        <w:rPr>
          <w:rFonts w:asciiTheme="majorHAnsi" w:hAnsiTheme="majorHAnsi" w:cs="Arial"/>
          <w:sz w:val="24"/>
          <w:szCs w:val="24"/>
        </w:rPr>
      </w:pPr>
      <w:r w:rsidRPr="007A720D">
        <w:rPr>
          <w:rFonts w:asciiTheme="majorHAnsi" w:hAnsiTheme="majorHAnsi" w:cs="Arial"/>
          <w:w w:val="80"/>
          <w:sz w:val="24"/>
          <w:szCs w:val="24"/>
        </w:rPr>
        <w:t>O</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Agente</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de</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Contratação</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examinará</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a</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proposta</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mais</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bem</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classificada</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quanto</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à</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compatibilidade</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do</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preço</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ofertado</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com</w:t>
      </w:r>
      <w:r w:rsidRPr="007A720D">
        <w:rPr>
          <w:rFonts w:asciiTheme="majorHAnsi" w:hAnsiTheme="majorHAnsi" w:cs="Arial"/>
          <w:spacing w:val="4"/>
          <w:w w:val="80"/>
          <w:sz w:val="24"/>
          <w:szCs w:val="24"/>
        </w:rPr>
        <w:t xml:space="preserve"> </w:t>
      </w:r>
      <w:r w:rsidRPr="007A720D">
        <w:rPr>
          <w:rFonts w:asciiTheme="majorHAnsi" w:hAnsiTheme="majorHAnsi" w:cs="Arial"/>
          <w:w w:val="80"/>
          <w:sz w:val="24"/>
          <w:szCs w:val="24"/>
        </w:rPr>
        <w:t>o</w:t>
      </w:r>
      <w:r w:rsidRPr="007A720D">
        <w:rPr>
          <w:rFonts w:asciiTheme="majorHAnsi" w:hAnsiTheme="majorHAnsi" w:cs="Arial"/>
          <w:spacing w:val="5"/>
          <w:w w:val="80"/>
          <w:sz w:val="24"/>
          <w:szCs w:val="24"/>
        </w:rPr>
        <w:t xml:space="preserve"> </w:t>
      </w:r>
      <w:r w:rsidRPr="007A720D">
        <w:rPr>
          <w:rFonts w:asciiTheme="majorHAnsi" w:hAnsiTheme="majorHAnsi" w:cs="Arial"/>
          <w:w w:val="80"/>
          <w:sz w:val="24"/>
          <w:szCs w:val="24"/>
        </w:rPr>
        <w:t>valor</w:t>
      </w:r>
      <w:r w:rsidRPr="007A720D">
        <w:rPr>
          <w:rFonts w:asciiTheme="majorHAnsi" w:hAnsiTheme="majorHAnsi" w:cs="Arial"/>
          <w:spacing w:val="6"/>
          <w:w w:val="80"/>
          <w:sz w:val="24"/>
          <w:szCs w:val="24"/>
        </w:rPr>
        <w:t xml:space="preserve"> </w:t>
      </w:r>
      <w:r w:rsidRPr="007A720D">
        <w:rPr>
          <w:rFonts w:asciiTheme="majorHAnsi" w:hAnsiTheme="majorHAnsi" w:cs="Arial"/>
          <w:w w:val="80"/>
          <w:sz w:val="24"/>
          <w:szCs w:val="24"/>
        </w:rPr>
        <w:t>estimado</w:t>
      </w:r>
      <w:r w:rsidRPr="007A720D">
        <w:rPr>
          <w:rFonts w:asciiTheme="majorHAnsi" w:hAnsiTheme="majorHAnsi" w:cs="Arial"/>
          <w:spacing w:val="1"/>
          <w:w w:val="80"/>
          <w:sz w:val="24"/>
          <w:szCs w:val="24"/>
        </w:rPr>
        <w:t xml:space="preserve"> </w:t>
      </w:r>
      <w:r w:rsidRPr="007A720D">
        <w:rPr>
          <w:rFonts w:asciiTheme="majorHAnsi" w:hAnsiTheme="majorHAnsi" w:cs="Arial"/>
          <w:w w:val="90"/>
          <w:sz w:val="24"/>
          <w:szCs w:val="24"/>
        </w:rPr>
        <w:t>e</w:t>
      </w:r>
      <w:r w:rsidRPr="007A720D">
        <w:rPr>
          <w:rFonts w:asciiTheme="majorHAnsi" w:hAnsiTheme="majorHAnsi" w:cs="Arial"/>
          <w:spacing w:val="-10"/>
          <w:w w:val="90"/>
          <w:sz w:val="24"/>
          <w:szCs w:val="24"/>
        </w:rPr>
        <w:t xml:space="preserve"> </w:t>
      </w:r>
      <w:r w:rsidRPr="007A720D">
        <w:rPr>
          <w:rFonts w:asciiTheme="majorHAnsi" w:hAnsiTheme="majorHAnsi" w:cs="Arial"/>
          <w:w w:val="90"/>
          <w:sz w:val="24"/>
          <w:szCs w:val="24"/>
        </w:rPr>
        <w:t>à</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compatibilidade</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do</w:t>
      </w:r>
      <w:r w:rsidRPr="007A720D">
        <w:rPr>
          <w:rFonts w:asciiTheme="majorHAnsi" w:hAnsiTheme="majorHAnsi" w:cs="Arial"/>
          <w:spacing w:val="-10"/>
          <w:w w:val="90"/>
          <w:sz w:val="24"/>
          <w:szCs w:val="24"/>
        </w:rPr>
        <w:t xml:space="preserve"> </w:t>
      </w:r>
      <w:r w:rsidRPr="007A720D">
        <w:rPr>
          <w:rFonts w:asciiTheme="majorHAnsi" w:hAnsiTheme="majorHAnsi" w:cs="Arial"/>
          <w:w w:val="90"/>
          <w:sz w:val="24"/>
          <w:szCs w:val="24"/>
        </w:rPr>
        <w:t>objeto</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com</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as</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especificações</w:t>
      </w:r>
      <w:r w:rsidRPr="007A720D">
        <w:rPr>
          <w:rFonts w:asciiTheme="majorHAnsi" w:hAnsiTheme="majorHAnsi" w:cs="Arial"/>
          <w:spacing w:val="-9"/>
          <w:w w:val="90"/>
          <w:sz w:val="24"/>
          <w:szCs w:val="24"/>
        </w:rPr>
        <w:t xml:space="preserve"> </w:t>
      </w:r>
      <w:r w:rsidRPr="007A720D">
        <w:rPr>
          <w:rFonts w:asciiTheme="majorHAnsi" w:hAnsiTheme="majorHAnsi" w:cs="Arial"/>
          <w:w w:val="90"/>
          <w:sz w:val="24"/>
          <w:szCs w:val="24"/>
        </w:rPr>
        <w:t>técnicas</w:t>
      </w:r>
      <w:r w:rsidRPr="007A720D">
        <w:rPr>
          <w:rFonts w:asciiTheme="majorHAnsi" w:hAnsiTheme="majorHAnsi" w:cs="Arial"/>
          <w:spacing w:val="-10"/>
          <w:w w:val="90"/>
          <w:sz w:val="24"/>
          <w:szCs w:val="24"/>
        </w:rPr>
        <w:t xml:space="preserve"> </w:t>
      </w:r>
      <w:r w:rsidRPr="007A720D">
        <w:rPr>
          <w:rFonts w:asciiTheme="majorHAnsi" w:hAnsiTheme="majorHAnsi" w:cs="Arial"/>
          <w:w w:val="90"/>
          <w:sz w:val="24"/>
          <w:szCs w:val="24"/>
        </w:rPr>
        <w:t>do</w:t>
      </w:r>
      <w:r w:rsidRPr="007A720D">
        <w:rPr>
          <w:rFonts w:asciiTheme="majorHAnsi" w:hAnsiTheme="majorHAnsi" w:cs="Arial"/>
          <w:spacing w:val="-7"/>
          <w:w w:val="90"/>
          <w:sz w:val="24"/>
          <w:szCs w:val="24"/>
        </w:rPr>
        <w:t xml:space="preserve"> </w:t>
      </w:r>
      <w:r w:rsidRPr="007A720D">
        <w:rPr>
          <w:rFonts w:asciiTheme="majorHAnsi" w:hAnsiTheme="majorHAnsi" w:cs="Arial"/>
          <w:w w:val="90"/>
          <w:sz w:val="24"/>
          <w:szCs w:val="24"/>
        </w:rPr>
        <w:t>Edital.</w:t>
      </w:r>
    </w:p>
    <w:p w14:paraId="2450585D" w14:textId="77777777" w:rsidR="00473AE2" w:rsidRPr="007A720D" w:rsidRDefault="00473AE2" w:rsidP="007A720D">
      <w:pPr>
        <w:pStyle w:val="Corpodetexto"/>
        <w:spacing w:before="11"/>
        <w:jc w:val="both"/>
        <w:rPr>
          <w:rFonts w:asciiTheme="majorHAnsi" w:hAnsiTheme="majorHAnsi" w:cs="Arial"/>
          <w:sz w:val="24"/>
          <w:szCs w:val="24"/>
        </w:rPr>
      </w:pPr>
    </w:p>
    <w:p w14:paraId="395AB44A" w14:textId="77777777" w:rsidR="00473AE2" w:rsidRPr="007A720D"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7A720D">
        <w:rPr>
          <w:rFonts w:asciiTheme="majorHAnsi" w:hAnsiTheme="majorHAnsi" w:cs="Arial"/>
          <w:w w:val="80"/>
          <w:sz w:val="24"/>
          <w:szCs w:val="24"/>
        </w:rPr>
        <w:t>O Agente de Contratação poderá solicitar parecer de técnicos pertencentes ao quadro de pessoal do Município ou de pessoas</w:t>
      </w:r>
      <w:r w:rsidRPr="007A720D">
        <w:rPr>
          <w:rFonts w:asciiTheme="majorHAnsi" w:hAnsiTheme="majorHAnsi" w:cs="Arial"/>
          <w:spacing w:val="1"/>
          <w:w w:val="80"/>
          <w:sz w:val="24"/>
          <w:szCs w:val="24"/>
        </w:rPr>
        <w:t xml:space="preserve"> </w:t>
      </w:r>
      <w:r w:rsidRPr="007A720D">
        <w:rPr>
          <w:rFonts w:asciiTheme="majorHAnsi" w:hAnsiTheme="majorHAnsi" w:cs="Arial"/>
          <w:w w:val="85"/>
          <w:sz w:val="24"/>
          <w:szCs w:val="24"/>
        </w:rPr>
        <w:t>físicas</w:t>
      </w:r>
      <w:r w:rsidRPr="007A720D">
        <w:rPr>
          <w:rFonts w:asciiTheme="majorHAnsi" w:hAnsiTheme="majorHAnsi" w:cs="Arial"/>
          <w:spacing w:val="-5"/>
          <w:w w:val="85"/>
          <w:sz w:val="24"/>
          <w:szCs w:val="24"/>
        </w:rPr>
        <w:t xml:space="preserve"> </w:t>
      </w:r>
      <w:r w:rsidRPr="007A720D">
        <w:rPr>
          <w:rFonts w:asciiTheme="majorHAnsi" w:hAnsiTheme="majorHAnsi" w:cs="Arial"/>
          <w:w w:val="85"/>
          <w:sz w:val="24"/>
          <w:szCs w:val="24"/>
        </w:rPr>
        <w:t>ou</w:t>
      </w:r>
      <w:r w:rsidRPr="007A720D">
        <w:rPr>
          <w:rFonts w:asciiTheme="majorHAnsi" w:hAnsiTheme="majorHAnsi" w:cs="Arial"/>
          <w:spacing w:val="-5"/>
          <w:w w:val="85"/>
          <w:sz w:val="24"/>
          <w:szCs w:val="24"/>
        </w:rPr>
        <w:t xml:space="preserve"> </w:t>
      </w:r>
      <w:r w:rsidRPr="007A720D">
        <w:rPr>
          <w:rFonts w:asciiTheme="majorHAnsi" w:hAnsiTheme="majorHAnsi" w:cs="Arial"/>
          <w:w w:val="85"/>
          <w:sz w:val="24"/>
          <w:szCs w:val="24"/>
        </w:rPr>
        <w:t>jurídicas</w:t>
      </w:r>
      <w:r w:rsidRPr="007A720D">
        <w:rPr>
          <w:rFonts w:asciiTheme="majorHAnsi" w:hAnsiTheme="majorHAnsi" w:cs="Arial"/>
          <w:spacing w:val="-4"/>
          <w:w w:val="85"/>
          <w:sz w:val="24"/>
          <w:szCs w:val="24"/>
        </w:rPr>
        <w:t xml:space="preserve"> </w:t>
      </w:r>
      <w:r w:rsidRPr="007A720D">
        <w:rPr>
          <w:rFonts w:asciiTheme="majorHAnsi" w:hAnsiTheme="majorHAnsi" w:cs="Arial"/>
          <w:w w:val="85"/>
          <w:sz w:val="24"/>
          <w:szCs w:val="24"/>
        </w:rPr>
        <w:t>com</w:t>
      </w:r>
      <w:r w:rsidRPr="007A720D">
        <w:rPr>
          <w:rFonts w:asciiTheme="majorHAnsi" w:hAnsiTheme="majorHAnsi" w:cs="Arial"/>
          <w:spacing w:val="-4"/>
          <w:w w:val="85"/>
          <w:sz w:val="24"/>
          <w:szCs w:val="24"/>
        </w:rPr>
        <w:t xml:space="preserve"> </w:t>
      </w:r>
      <w:r w:rsidRPr="007A720D">
        <w:rPr>
          <w:rFonts w:asciiTheme="majorHAnsi" w:hAnsiTheme="majorHAnsi" w:cs="Arial"/>
          <w:w w:val="85"/>
          <w:sz w:val="24"/>
          <w:szCs w:val="24"/>
        </w:rPr>
        <w:t>a</w:t>
      </w:r>
      <w:r w:rsidRPr="007A720D">
        <w:rPr>
          <w:rFonts w:asciiTheme="majorHAnsi" w:hAnsiTheme="majorHAnsi" w:cs="Arial"/>
          <w:spacing w:val="-4"/>
          <w:w w:val="85"/>
          <w:sz w:val="24"/>
          <w:szCs w:val="24"/>
        </w:rPr>
        <w:t xml:space="preserve"> </w:t>
      </w:r>
      <w:r w:rsidRPr="007A720D">
        <w:rPr>
          <w:rFonts w:asciiTheme="majorHAnsi" w:hAnsiTheme="majorHAnsi" w:cs="Arial"/>
          <w:w w:val="85"/>
          <w:sz w:val="24"/>
          <w:szCs w:val="24"/>
        </w:rPr>
        <w:t>expertise</w:t>
      </w:r>
      <w:r w:rsidRPr="007A720D">
        <w:rPr>
          <w:rFonts w:asciiTheme="majorHAnsi" w:hAnsiTheme="majorHAnsi" w:cs="Arial"/>
          <w:spacing w:val="-5"/>
          <w:w w:val="85"/>
          <w:sz w:val="24"/>
          <w:szCs w:val="24"/>
        </w:rPr>
        <w:t xml:space="preserve"> </w:t>
      </w:r>
      <w:r w:rsidRPr="007A720D">
        <w:rPr>
          <w:rFonts w:asciiTheme="majorHAnsi" w:hAnsiTheme="majorHAnsi" w:cs="Arial"/>
          <w:w w:val="85"/>
          <w:sz w:val="24"/>
          <w:szCs w:val="24"/>
        </w:rPr>
        <w:t>necessária,</w:t>
      </w:r>
      <w:r w:rsidRPr="007A720D">
        <w:rPr>
          <w:rFonts w:asciiTheme="majorHAnsi" w:hAnsiTheme="majorHAnsi" w:cs="Arial"/>
          <w:spacing w:val="-5"/>
          <w:w w:val="85"/>
          <w:sz w:val="24"/>
          <w:szCs w:val="24"/>
        </w:rPr>
        <w:t xml:space="preserve"> </w:t>
      </w:r>
      <w:r w:rsidRPr="007A720D">
        <w:rPr>
          <w:rFonts w:asciiTheme="majorHAnsi" w:hAnsiTheme="majorHAnsi" w:cs="Arial"/>
          <w:w w:val="85"/>
          <w:sz w:val="24"/>
          <w:szCs w:val="24"/>
        </w:rPr>
        <w:t>contratados</w:t>
      </w:r>
      <w:r w:rsidRPr="007A720D">
        <w:rPr>
          <w:rFonts w:asciiTheme="majorHAnsi" w:hAnsiTheme="majorHAnsi" w:cs="Arial"/>
          <w:spacing w:val="-5"/>
          <w:w w:val="85"/>
          <w:sz w:val="24"/>
          <w:szCs w:val="24"/>
        </w:rPr>
        <w:t xml:space="preserve"> </w:t>
      </w:r>
      <w:r w:rsidRPr="007A720D">
        <w:rPr>
          <w:rFonts w:asciiTheme="majorHAnsi" w:hAnsiTheme="majorHAnsi" w:cs="Arial"/>
          <w:w w:val="85"/>
          <w:sz w:val="24"/>
          <w:szCs w:val="24"/>
        </w:rPr>
        <w:t>para</w:t>
      </w:r>
      <w:r w:rsidRPr="007A720D">
        <w:rPr>
          <w:rFonts w:asciiTheme="majorHAnsi" w:hAnsiTheme="majorHAnsi" w:cs="Arial"/>
          <w:spacing w:val="-2"/>
          <w:w w:val="85"/>
          <w:sz w:val="24"/>
          <w:szCs w:val="24"/>
        </w:rPr>
        <w:t xml:space="preserve"> </w:t>
      </w:r>
      <w:r w:rsidRPr="007A720D">
        <w:rPr>
          <w:rFonts w:asciiTheme="majorHAnsi" w:hAnsiTheme="majorHAnsi" w:cs="Arial"/>
          <w:w w:val="85"/>
          <w:sz w:val="24"/>
          <w:szCs w:val="24"/>
        </w:rPr>
        <w:t>este</w:t>
      </w:r>
      <w:r w:rsidRPr="007A720D">
        <w:rPr>
          <w:rFonts w:asciiTheme="majorHAnsi" w:hAnsiTheme="majorHAnsi" w:cs="Arial"/>
          <w:spacing w:val="-3"/>
          <w:w w:val="85"/>
          <w:sz w:val="24"/>
          <w:szCs w:val="24"/>
        </w:rPr>
        <w:t xml:space="preserve"> </w:t>
      </w:r>
      <w:r w:rsidRPr="007A720D">
        <w:rPr>
          <w:rFonts w:asciiTheme="majorHAnsi" w:hAnsiTheme="majorHAnsi" w:cs="Arial"/>
          <w:w w:val="85"/>
          <w:sz w:val="24"/>
          <w:szCs w:val="24"/>
        </w:rPr>
        <w:t>fim.</w:t>
      </w:r>
    </w:p>
    <w:p w14:paraId="67C33FD1" w14:textId="77777777" w:rsidR="00473AE2" w:rsidRPr="007A720D" w:rsidRDefault="00473AE2" w:rsidP="007A720D">
      <w:pPr>
        <w:pStyle w:val="Corpodetexto"/>
        <w:spacing w:before="3"/>
        <w:jc w:val="both"/>
        <w:rPr>
          <w:rFonts w:asciiTheme="majorHAnsi" w:hAnsiTheme="majorHAnsi" w:cs="Arial"/>
          <w:sz w:val="24"/>
          <w:szCs w:val="24"/>
        </w:rPr>
      </w:pPr>
    </w:p>
    <w:p w14:paraId="4FF0CBC4" w14:textId="518C63EC" w:rsidR="00B47846" w:rsidRPr="007A720D" w:rsidRDefault="00B47846" w:rsidP="007A720D">
      <w:pPr>
        <w:pStyle w:val="Corpodetexto"/>
        <w:spacing w:before="3"/>
        <w:jc w:val="both"/>
        <w:rPr>
          <w:rFonts w:asciiTheme="majorHAnsi" w:hAnsiTheme="majorHAnsi" w:cs="Arial"/>
          <w:sz w:val="24"/>
          <w:szCs w:val="24"/>
        </w:rPr>
      </w:pPr>
      <w:r w:rsidRPr="007A720D">
        <w:rPr>
          <w:rFonts w:asciiTheme="majorHAnsi" w:hAnsiTheme="majorHAnsi" w:cs="Arial"/>
          <w:sz w:val="24"/>
          <w:szCs w:val="24"/>
        </w:rPr>
        <w:t>7.2.2.</w:t>
      </w:r>
      <w:r w:rsidRPr="007A720D">
        <w:rPr>
          <w:rFonts w:asciiTheme="majorHAnsi" w:hAnsiTheme="majorHAnsi" w:cs="Arial"/>
          <w:sz w:val="24"/>
          <w:szCs w:val="24"/>
        </w:rPr>
        <w:tab/>
        <w:t xml:space="preserve">A conferência e apreciação dos documentos técnicos de Engenharia (Qualificação Técnica, Proposta, Planilha Orçamentária, Cronograma, entre outros apresentados) será da equipe técnica da Prefeitura Municipal de São Benedito do Sul-PE, a qual emitirá PARECER TÉCNICO CONCLUSIVO sobre a aceitabilidade do apresentado, para então o Agente de Contratação emitir julgamento de habilitação e/ou classificação, conforme o caso, devidamente lavrado em ata ou decisão fundamentada, de acordo com os critérios estabelecidos neste Edital e em Lei, comunicando o </w:t>
      </w:r>
      <w:proofErr w:type="spellStart"/>
      <w:r w:rsidRPr="007A720D">
        <w:rPr>
          <w:rFonts w:asciiTheme="majorHAnsi" w:hAnsiTheme="majorHAnsi" w:cs="Arial"/>
          <w:sz w:val="24"/>
          <w:szCs w:val="24"/>
        </w:rPr>
        <w:t>respectivo</w:t>
      </w:r>
      <w:proofErr w:type="spellEnd"/>
      <w:r w:rsidRPr="007A720D">
        <w:rPr>
          <w:rFonts w:asciiTheme="majorHAnsi" w:hAnsiTheme="majorHAnsi" w:cs="Arial"/>
          <w:sz w:val="24"/>
          <w:szCs w:val="24"/>
        </w:rPr>
        <w:t xml:space="preserve"> resultado de sua decisão na forma prevista neste edital e convocação para sessão pública de divulgação de resultado e abertura de prazos recursais e manifestação de licitantes.</w:t>
      </w:r>
    </w:p>
    <w:p w14:paraId="28083FA2" w14:textId="77777777" w:rsidR="00473AE2" w:rsidRPr="007A720D" w:rsidRDefault="00473AE2" w:rsidP="007A720D">
      <w:pPr>
        <w:pStyle w:val="Corpodetexto"/>
        <w:spacing w:before="8"/>
        <w:jc w:val="both"/>
        <w:rPr>
          <w:rFonts w:asciiTheme="majorHAnsi" w:hAnsiTheme="majorHAnsi" w:cs="Arial"/>
          <w:b/>
          <w:sz w:val="24"/>
          <w:szCs w:val="24"/>
        </w:rPr>
      </w:pPr>
    </w:p>
    <w:p w14:paraId="5F7E02A4" w14:textId="77777777" w:rsidR="00473AE2" w:rsidRPr="00B97D77" w:rsidRDefault="00D93004" w:rsidP="007A720D">
      <w:pPr>
        <w:pStyle w:val="PargrafodaLista"/>
        <w:numPr>
          <w:ilvl w:val="1"/>
          <w:numId w:val="32"/>
        </w:numPr>
        <w:tabs>
          <w:tab w:val="left" w:pos="426"/>
        </w:tabs>
        <w:ind w:left="0" w:firstLine="0"/>
        <w:jc w:val="both"/>
        <w:rPr>
          <w:rFonts w:asciiTheme="majorHAnsi" w:hAnsiTheme="majorHAnsi" w:cs="Arial"/>
          <w:sz w:val="24"/>
          <w:szCs w:val="24"/>
        </w:rPr>
      </w:pPr>
      <w:r w:rsidRPr="00B97D77">
        <w:rPr>
          <w:rFonts w:asciiTheme="majorHAnsi" w:hAnsiTheme="majorHAnsi" w:cs="Arial"/>
          <w:w w:val="80"/>
          <w:sz w:val="24"/>
          <w:szCs w:val="24"/>
        </w:rPr>
        <w:t>Será desclassificada a proposta ou o lance vencedor, que apresentar preço final superior ao preço máximo fixado, ou que apresentar</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preço</w:t>
      </w:r>
      <w:r w:rsidRPr="00B97D77">
        <w:rPr>
          <w:rFonts w:asciiTheme="majorHAnsi" w:hAnsiTheme="majorHAnsi" w:cs="Arial"/>
          <w:spacing w:val="-6"/>
          <w:w w:val="90"/>
          <w:sz w:val="24"/>
          <w:szCs w:val="24"/>
        </w:rPr>
        <w:t xml:space="preserve"> </w:t>
      </w:r>
      <w:r w:rsidRPr="00B97D77">
        <w:rPr>
          <w:rFonts w:asciiTheme="majorHAnsi" w:hAnsiTheme="majorHAnsi" w:cs="Arial"/>
          <w:w w:val="90"/>
          <w:sz w:val="24"/>
          <w:szCs w:val="24"/>
        </w:rPr>
        <w:t>manifestamente</w:t>
      </w:r>
      <w:r w:rsidRPr="00B97D77">
        <w:rPr>
          <w:rFonts w:asciiTheme="majorHAnsi" w:hAnsiTheme="majorHAnsi" w:cs="Arial"/>
          <w:spacing w:val="-6"/>
          <w:w w:val="90"/>
          <w:sz w:val="24"/>
          <w:szCs w:val="24"/>
        </w:rPr>
        <w:t xml:space="preserve"> </w:t>
      </w:r>
      <w:r w:rsidRPr="00B97D77">
        <w:rPr>
          <w:rFonts w:asciiTheme="majorHAnsi" w:hAnsiTheme="majorHAnsi" w:cs="Arial"/>
          <w:w w:val="90"/>
          <w:sz w:val="24"/>
          <w:szCs w:val="24"/>
        </w:rPr>
        <w:t>inexequível.</w:t>
      </w:r>
    </w:p>
    <w:p w14:paraId="003830CA" w14:textId="77777777" w:rsidR="00473AE2" w:rsidRPr="00B97D77" w:rsidRDefault="00473AE2" w:rsidP="007A720D">
      <w:pPr>
        <w:pStyle w:val="Corpodetexto"/>
        <w:spacing w:before="11"/>
        <w:jc w:val="both"/>
        <w:rPr>
          <w:rFonts w:asciiTheme="majorHAnsi" w:hAnsiTheme="majorHAnsi" w:cs="Arial"/>
          <w:sz w:val="24"/>
          <w:szCs w:val="24"/>
        </w:rPr>
      </w:pPr>
    </w:p>
    <w:p w14:paraId="06B45562" w14:textId="77777777" w:rsidR="00473AE2" w:rsidRPr="00B97D77" w:rsidRDefault="00D93004" w:rsidP="007A720D">
      <w:pPr>
        <w:pStyle w:val="PargrafodaLista"/>
        <w:numPr>
          <w:ilvl w:val="1"/>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Considera-se</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inexequível</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9"/>
          <w:w w:val="80"/>
          <w:sz w:val="24"/>
          <w:szCs w:val="24"/>
        </w:rPr>
        <w:t xml:space="preserve"> </w:t>
      </w:r>
      <w:r w:rsidRPr="00B97D77">
        <w:rPr>
          <w:rFonts w:asciiTheme="majorHAnsi" w:hAnsiTheme="majorHAnsi" w:cs="Arial"/>
          <w:w w:val="80"/>
          <w:sz w:val="24"/>
          <w:szCs w:val="24"/>
        </w:rPr>
        <w:t>proposta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que</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apresente</w:t>
      </w:r>
      <w:r w:rsidRPr="00B97D77">
        <w:rPr>
          <w:rFonts w:asciiTheme="majorHAnsi" w:hAnsiTheme="majorHAnsi" w:cs="Arial"/>
          <w:spacing w:val="9"/>
          <w:w w:val="80"/>
          <w:sz w:val="24"/>
          <w:szCs w:val="24"/>
        </w:rPr>
        <w:t xml:space="preserve"> </w:t>
      </w:r>
      <w:r w:rsidRPr="00B97D77">
        <w:rPr>
          <w:rFonts w:asciiTheme="majorHAnsi" w:hAnsiTheme="majorHAnsi" w:cs="Arial"/>
          <w:w w:val="80"/>
          <w:sz w:val="24"/>
          <w:szCs w:val="24"/>
        </w:rPr>
        <w:t>preços</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global</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ou</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unitários</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simbólicos,</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irrisórios</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ou</w:t>
      </w:r>
      <w:r w:rsidRPr="00B97D77">
        <w:rPr>
          <w:rFonts w:asciiTheme="majorHAnsi" w:hAnsiTheme="majorHAnsi" w:cs="Arial"/>
          <w:spacing w:val="9"/>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valor</w:t>
      </w:r>
      <w:r w:rsidRPr="00B97D77">
        <w:rPr>
          <w:rFonts w:asciiTheme="majorHAnsi" w:hAnsiTheme="majorHAnsi" w:cs="Arial"/>
          <w:spacing w:val="9"/>
          <w:w w:val="80"/>
          <w:sz w:val="24"/>
          <w:szCs w:val="24"/>
        </w:rPr>
        <w:t xml:space="preserve"> </w:t>
      </w:r>
      <w:r w:rsidRPr="00B97D77">
        <w:rPr>
          <w:rFonts w:asciiTheme="majorHAnsi" w:hAnsiTheme="majorHAnsi" w:cs="Arial"/>
          <w:w w:val="80"/>
          <w:sz w:val="24"/>
          <w:szCs w:val="24"/>
        </w:rPr>
        <w:t>zero,</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incompatíveis</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com</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 xml:space="preserve">os preços dos insumos e salários de mercado, acrescidos dos </w:t>
      </w:r>
      <w:proofErr w:type="spellStart"/>
      <w:r w:rsidRPr="00B97D77">
        <w:rPr>
          <w:rFonts w:asciiTheme="majorHAnsi" w:hAnsiTheme="majorHAnsi" w:cs="Arial"/>
          <w:w w:val="80"/>
          <w:sz w:val="24"/>
          <w:szCs w:val="24"/>
        </w:rPr>
        <w:t>respectivos</w:t>
      </w:r>
      <w:proofErr w:type="spellEnd"/>
      <w:r w:rsidRPr="00B97D77">
        <w:rPr>
          <w:rFonts w:asciiTheme="majorHAnsi" w:hAnsiTheme="majorHAnsi" w:cs="Arial"/>
          <w:w w:val="80"/>
          <w:sz w:val="24"/>
          <w:szCs w:val="24"/>
        </w:rPr>
        <w:t xml:space="preserve"> encargos, ainda que o ato convocatório da licitação não tenha</w:t>
      </w:r>
      <w:r w:rsidRPr="00B97D77">
        <w:rPr>
          <w:rFonts w:asciiTheme="majorHAnsi" w:hAnsiTheme="majorHAnsi" w:cs="Arial"/>
          <w:spacing w:val="1"/>
          <w:w w:val="80"/>
          <w:sz w:val="24"/>
          <w:szCs w:val="24"/>
        </w:rPr>
        <w:t xml:space="preserve"> </w:t>
      </w:r>
      <w:r w:rsidRPr="00B97D77">
        <w:rPr>
          <w:rFonts w:asciiTheme="majorHAnsi" w:hAnsiTheme="majorHAnsi" w:cs="Arial"/>
          <w:spacing w:val="-1"/>
          <w:w w:val="85"/>
          <w:sz w:val="24"/>
          <w:szCs w:val="24"/>
        </w:rPr>
        <w:t xml:space="preserve">estabelecido limites mínimos, exceto quando se referirem a materiais e instalações </w:t>
      </w:r>
      <w:r w:rsidRPr="00B97D77">
        <w:rPr>
          <w:rFonts w:asciiTheme="majorHAnsi" w:hAnsiTheme="majorHAnsi" w:cs="Arial"/>
          <w:w w:val="85"/>
          <w:sz w:val="24"/>
          <w:szCs w:val="24"/>
        </w:rPr>
        <w:t>de propriedade do próprio licitante, para os quais ele</w:t>
      </w:r>
      <w:r w:rsidRPr="00B97D77">
        <w:rPr>
          <w:rFonts w:asciiTheme="majorHAnsi" w:hAnsiTheme="majorHAnsi" w:cs="Arial"/>
          <w:spacing w:val="-45"/>
          <w:w w:val="85"/>
          <w:sz w:val="24"/>
          <w:szCs w:val="24"/>
        </w:rPr>
        <w:t xml:space="preserve"> </w:t>
      </w:r>
      <w:r w:rsidRPr="00B97D77">
        <w:rPr>
          <w:rFonts w:asciiTheme="majorHAnsi" w:hAnsiTheme="majorHAnsi" w:cs="Arial"/>
          <w:w w:val="90"/>
          <w:sz w:val="24"/>
          <w:szCs w:val="24"/>
        </w:rPr>
        <w:t>renuncie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a</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parcela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ou</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à</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totalidade</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da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remuneração.</w:t>
      </w:r>
    </w:p>
    <w:p w14:paraId="4F3C3338" w14:textId="77777777" w:rsidR="00473AE2" w:rsidRPr="00B97D77" w:rsidRDefault="00473AE2" w:rsidP="007A720D">
      <w:pPr>
        <w:pStyle w:val="Corpodetexto"/>
        <w:spacing w:before="8"/>
        <w:jc w:val="both"/>
        <w:rPr>
          <w:rFonts w:asciiTheme="majorHAnsi" w:hAnsiTheme="majorHAnsi" w:cs="Arial"/>
          <w:sz w:val="24"/>
          <w:szCs w:val="24"/>
        </w:rPr>
      </w:pPr>
    </w:p>
    <w:p w14:paraId="5385D069" w14:textId="77777777" w:rsidR="00473AE2" w:rsidRPr="00B97D77" w:rsidRDefault="00D93004" w:rsidP="00B97D77">
      <w:pPr>
        <w:pStyle w:val="PargrafodaLista"/>
        <w:numPr>
          <w:ilvl w:val="1"/>
          <w:numId w:val="32"/>
        </w:numPr>
        <w:tabs>
          <w:tab w:val="left" w:pos="426"/>
        </w:tabs>
        <w:spacing w:before="1"/>
        <w:ind w:left="0" w:firstLine="0"/>
        <w:jc w:val="both"/>
        <w:rPr>
          <w:rFonts w:asciiTheme="majorHAnsi" w:hAnsiTheme="majorHAnsi" w:cs="Arial"/>
          <w:sz w:val="24"/>
          <w:szCs w:val="24"/>
        </w:rPr>
      </w:pPr>
      <w:r w:rsidRPr="00B97D77">
        <w:rPr>
          <w:rFonts w:asciiTheme="majorHAnsi" w:hAnsiTheme="majorHAnsi" w:cs="Arial"/>
          <w:w w:val="80"/>
          <w:sz w:val="24"/>
          <w:szCs w:val="24"/>
        </w:rPr>
        <w:t>Qualquer interessado poderá requerer que se realizem diligências para aferir a exequibilidade e a legalidade das propostas, devendo</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apresentar</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as</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provas</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ou</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os</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indícios</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que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fundamentam</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suspeita.</w:t>
      </w:r>
    </w:p>
    <w:p w14:paraId="4F993E56" w14:textId="77777777" w:rsidR="00473AE2" w:rsidRPr="00B97D77" w:rsidRDefault="00473AE2" w:rsidP="007A720D">
      <w:pPr>
        <w:pStyle w:val="Corpodetexto"/>
        <w:spacing w:before="10"/>
        <w:jc w:val="both"/>
        <w:rPr>
          <w:rFonts w:asciiTheme="majorHAnsi" w:hAnsiTheme="majorHAnsi" w:cs="Arial"/>
          <w:sz w:val="24"/>
          <w:szCs w:val="24"/>
        </w:rPr>
      </w:pPr>
    </w:p>
    <w:p w14:paraId="44F93C30" w14:textId="77777777" w:rsidR="00473AE2" w:rsidRPr="00B97D77" w:rsidRDefault="00D93004" w:rsidP="00B97D77">
      <w:pPr>
        <w:pStyle w:val="PargrafodaLista"/>
        <w:numPr>
          <w:ilvl w:val="1"/>
          <w:numId w:val="32"/>
        </w:numPr>
        <w:tabs>
          <w:tab w:val="left" w:pos="426"/>
        </w:tabs>
        <w:ind w:left="0" w:firstLine="0"/>
        <w:jc w:val="both"/>
        <w:rPr>
          <w:rFonts w:asciiTheme="majorHAnsi" w:hAnsiTheme="majorHAnsi" w:cs="Arial"/>
          <w:sz w:val="24"/>
          <w:szCs w:val="24"/>
        </w:rPr>
      </w:pPr>
      <w:r w:rsidRPr="00B97D77">
        <w:rPr>
          <w:rFonts w:asciiTheme="majorHAnsi" w:hAnsiTheme="majorHAnsi" w:cs="Arial"/>
          <w:w w:val="80"/>
          <w:sz w:val="24"/>
          <w:szCs w:val="24"/>
        </w:rPr>
        <w:t>Na</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hipótese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necessidade</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suspensão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da</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sessão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pública para</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realização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de diligências,</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com</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vistas</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ao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saneamento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das</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propostas,</w:t>
      </w:r>
      <w:r w:rsidRPr="00B97D77">
        <w:rPr>
          <w:rFonts w:asciiTheme="majorHAnsi" w:hAnsiTheme="majorHAnsi" w:cs="Arial"/>
          <w:spacing w:val="1"/>
          <w:w w:val="80"/>
          <w:sz w:val="24"/>
          <w:szCs w:val="24"/>
        </w:rPr>
        <w:t xml:space="preserve"> </w:t>
      </w:r>
      <w:r w:rsidRPr="00B97D77">
        <w:rPr>
          <w:rFonts w:asciiTheme="majorHAnsi" w:hAnsiTheme="majorHAnsi" w:cs="Arial"/>
          <w:w w:val="85"/>
          <w:sz w:val="24"/>
          <w:szCs w:val="24"/>
        </w:rPr>
        <w:t>a sessão pública somente poderá ser reiniciada mediante aviso prévio no sistema com, no mínimo, 24 h (vinte e quatro horas) de</w:t>
      </w:r>
      <w:r w:rsidRPr="00B97D77">
        <w:rPr>
          <w:rFonts w:asciiTheme="majorHAnsi" w:hAnsiTheme="majorHAnsi" w:cs="Arial"/>
          <w:spacing w:val="1"/>
          <w:w w:val="85"/>
          <w:sz w:val="24"/>
          <w:szCs w:val="24"/>
        </w:rPr>
        <w:t xml:space="preserve"> </w:t>
      </w:r>
      <w:r w:rsidRPr="00B97D77">
        <w:rPr>
          <w:rFonts w:asciiTheme="majorHAnsi" w:hAnsiTheme="majorHAnsi" w:cs="Arial"/>
          <w:w w:val="90"/>
          <w:sz w:val="24"/>
          <w:szCs w:val="24"/>
        </w:rPr>
        <w:t>antecedência,</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a</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ocorrência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será</w:t>
      </w:r>
      <w:r w:rsidRPr="00B97D77">
        <w:rPr>
          <w:rFonts w:asciiTheme="majorHAnsi" w:hAnsiTheme="majorHAnsi" w:cs="Arial"/>
          <w:spacing w:val="-5"/>
          <w:w w:val="90"/>
          <w:sz w:val="24"/>
          <w:szCs w:val="24"/>
        </w:rPr>
        <w:t xml:space="preserve"> </w:t>
      </w:r>
      <w:r w:rsidRPr="00B97D77">
        <w:rPr>
          <w:rFonts w:asciiTheme="majorHAnsi" w:hAnsiTheme="majorHAnsi" w:cs="Arial"/>
          <w:w w:val="90"/>
          <w:sz w:val="24"/>
          <w:szCs w:val="24"/>
        </w:rPr>
        <w:t>registrada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em</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ata.</w:t>
      </w:r>
    </w:p>
    <w:p w14:paraId="6F8D08C1" w14:textId="77777777" w:rsidR="00B97D77" w:rsidRPr="00B97D77" w:rsidRDefault="00B97D77" w:rsidP="00B97D77">
      <w:pPr>
        <w:pStyle w:val="PargrafodaLista"/>
        <w:tabs>
          <w:tab w:val="left" w:pos="426"/>
        </w:tabs>
        <w:ind w:left="0"/>
        <w:jc w:val="both"/>
        <w:rPr>
          <w:rFonts w:asciiTheme="majorHAnsi" w:hAnsiTheme="majorHAnsi" w:cs="Arial"/>
          <w:sz w:val="24"/>
          <w:szCs w:val="24"/>
        </w:rPr>
      </w:pPr>
    </w:p>
    <w:p w14:paraId="586DAB6C" w14:textId="77777777" w:rsidR="00473AE2" w:rsidRPr="00B97D77" w:rsidRDefault="00D93004" w:rsidP="00B97D77">
      <w:pPr>
        <w:pStyle w:val="PargrafodaLista"/>
        <w:numPr>
          <w:ilvl w:val="1"/>
          <w:numId w:val="32"/>
        </w:numPr>
        <w:tabs>
          <w:tab w:val="left" w:pos="426"/>
        </w:tabs>
        <w:ind w:left="0" w:firstLine="0"/>
        <w:jc w:val="both"/>
        <w:rPr>
          <w:rFonts w:asciiTheme="majorHAnsi" w:hAnsiTheme="majorHAnsi" w:cs="Arial"/>
          <w:sz w:val="24"/>
          <w:szCs w:val="24"/>
        </w:rPr>
      </w:pPr>
      <w:r w:rsidRPr="00B97D77">
        <w:rPr>
          <w:rFonts w:asciiTheme="majorHAnsi" w:hAnsiTheme="majorHAnsi" w:cs="Arial"/>
          <w:w w:val="80"/>
          <w:sz w:val="24"/>
          <w:szCs w:val="24"/>
        </w:rPr>
        <w:t>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Contratação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poderá</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convocar</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licitante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para</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enviar</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documento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digital complementar,</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por</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meio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funcionalidade</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disponível</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no</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sistema,</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no</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prazo</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de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02</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(duas)</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horas,</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sob</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pena</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de</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não</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aceitação</w:t>
      </w:r>
      <w:r w:rsidRPr="00B97D77">
        <w:rPr>
          <w:rFonts w:asciiTheme="majorHAnsi" w:hAnsiTheme="majorHAnsi" w:cs="Arial"/>
          <w:spacing w:val="-10"/>
          <w:w w:val="90"/>
          <w:sz w:val="24"/>
          <w:szCs w:val="24"/>
        </w:rPr>
        <w:t xml:space="preserve"> </w:t>
      </w:r>
      <w:r w:rsidRPr="00B97D77">
        <w:rPr>
          <w:rFonts w:asciiTheme="majorHAnsi" w:hAnsiTheme="majorHAnsi" w:cs="Arial"/>
          <w:w w:val="90"/>
          <w:sz w:val="24"/>
          <w:szCs w:val="24"/>
        </w:rPr>
        <w:t>da</w:t>
      </w:r>
      <w:r w:rsidRPr="00B97D77">
        <w:rPr>
          <w:rFonts w:asciiTheme="majorHAnsi" w:hAnsiTheme="majorHAnsi" w:cs="Arial"/>
          <w:spacing w:val="-9"/>
          <w:w w:val="90"/>
          <w:sz w:val="24"/>
          <w:szCs w:val="24"/>
        </w:rPr>
        <w:t xml:space="preserve"> </w:t>
      </w:r>
      <w:r w:rsidRPr="00B97D77">
        <w:rPr>
          <w:rFonts w:asciiTheme="majorHAnsi" w:hAnsiTheme="majorHAnsi" w:cs="Arial"/>
          <w:w w:val="90"/>
          <w:sz w:val="24"/>
          <w:szCs w:val="24"/>
        </w:rPr>
        <w:t>proposta.</w:t>
      </w:r>
    </w:p>
    <w:p w14:paraId="0256205C" w14:textId="77777777" w:rsidR="00473AE2" w:rsidRPr="00B97D77" w:rsidRDefault="00473AE2" w:rsidP="007A720D">
      <w:pPr>
        <w:pStyle w:val="Corpodetexto"/>
        <w:spacing w:before="10"/>
        <w:jc w:val="both"/>
        <w:rPr>
          <w:rFonts w:asciiTheme="majorHAnsi" w:hAnsiTheme="majorHAnsi" w:cs="Arial"/>
          <w:sz w:val="24"/>
          <w:szCs w:val="24"/>
        </w:rPr>
      </w:pPr>
    </w:p>
    <w:p w14:paraId="3D241FE5" w14:textId="77777777" w:rsidR="00473AE2" w:rsidRPr="00B97D77" w:rsidRDefault="00D93004" w:rsidP="00B97D77">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spacing w:val="-1"/>
          <w:w w:val="85"/>
          <w:sz w:val="24"/>
          <w:szCs w:val="24"/>
        </w:rPr>
        <w:t xml:space="preserve">O prazo estabelecido poderá ser prorrogado pelo Agente de contratação por solicitação </w:t>
      </w:r>
      <w:r w:rsidRPr="00B97D77">
        <w:rPr>
          <w:rFonts w:asciiTheme="majorHAnsi" w:hAnsiTheme="majorHAnsi" w:cs="Arial"/>
          <w:w w:val="85"/>
          <w:sz w:val="24"/>
          <w:szCs w:val="24"/>
        </w:rPr>
        <w:t>fundamentada feita no chat pelo</w:t>
      </w:r>
      <w:r w:rsidRPr="00B97D77">
        <w:rPr>
          <w:rFonts w:asciiTheme="majorHAnsi" w:hAnsiTheme="majorHAnsi" w:cs="Arial"/>
          <w:spacing w:val="-45"/>
          <w:w w:val="85"/>
          <w:sz w:val="24"/>
          <w:szCs w:val="24"/>
        </w:rPr>
        <w:t xml:space="preserve"> </w:t>
      </w:r>
      <w:r w:rsidRPr="00B97D77">
        <w:rPr>
          <w:rFonts w:asciiTheme="majorHAnsi" w:hAnsiTheme="majorHAnsi" w:cs="Arial"/>
          <w:w w:val="80"/>
          <w:sz w:val="24"/>
          <w:szCs w:val="24"/>
        </w:rPr>
        <w:t>licitante,</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formulada</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antes</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findo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prazo,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formalmente</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aceita</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pelo</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2"/>
          <w:w w:val="80"/>
          <w:sz w:val="24"/>
          <w:szCs w:val="24"/>
        </w:rPr>
        <w:t xml:space="preserve"> </w:t>
      </w:r>
      <w:r w:rsidRPr="00B97D77">
        <w:rPr>
          <w:rFonts w:asciiTheme="majorHAnsi" w:hAnsiTheme="majorHAnsi" w:cs="Arial"/>
          <w:w w:val="80"/>
          <w:sz w:val="24"/>
          <w:szCs w:val="24"/>
        </w:rPr>
        <w:t>Contratação.</w:t>
      </w:r>
    </w:p>
    <w:p w14:paraId="2DE8700F" w14:textId="77777777" w:rsidR="00473AE2" w:rsidRPr="00B97D77" w:rsidRDefault="00473AE2" w:rsidP="007A720D">
      <w:pPr>
        <w:pStyle w:val="Corpodetexto"/>
        <w:spacing w:before="10"/>
        <w:jc w:val="both"/>
        <w:rPr>
          <w:rFonts w:asciiTheme="majorHAnsi" w:hAnsiTheme="majorHAnsi" w:cs="Arial"/>
          <w:sz w:val="24"/>
          <w:szCs w:val="24"/>
        </w:rPr>
      </w:pPr>
    </w:p>
    <w:p w14:paraId="491FAE17" w14:textId="77777777" w:rsidR="00473AE2" w:rsidRPr="00B97D77" w:rsidRDefault="00D93004" w:rsidP="00B97D77">
      <w:pPr>
        <w:pStyle w:val="PargrafodaLista"/>
        <w:numPr>
          <w:ilvl w:val="2"/>
          <w:numId w:val="32"/>
        </w:numPr>
        <w:tabs>
          <w:tab w:val="left" w:pos="567"/>
        </w:tabs>
        <w:spacing w:before="1"/>
        <w:ind w:left="0" w:firstLine="0"/>
        <w:jc w:val="both"/>
        <w:rPr>
          <w:rFonts w:asciiTheme="majorHAnsi" w:hAnsiTheme="majorHAnsi" w:cs="Arial"/>
          <w:sz w:val="24"/>
          <w:szCs w:val="24"/>
        </w:rPr>
      </w:pPr>
      <w:r w:rsidRPr="00B97D77">
        <w:rPr>
          <w:rFonts w:asciiTheme="majorHAnsi" w:hAnsiTheme="majorHAnsi" w:cs="Arial"/>
          <w:w w:val="80"/>
          <w:sz w:val="24"/>
          <w:szCs w:val="24"/>
        </w:rPr>
        <w:t xml:space="preserve">Dentre os documentos passíveis de solicitação pelo Agente de contratação, destacam-se os que contenham as </w:t>
      </w:r>
      <w:r w:rsidRPr="00B97D77">
        <w:rPr>
          <w:rFonts w:asciiTheme="majorHAnsi" w:hAnsiTheme="majorHAnsi" w:cs="Arial"/>
          <w:w w:val="80"/>
          <w:sz w:val="24"/>
          <w:szCs w:val="24"/>
        </w:rPr>
        <w:lastRenderedPageBreak/>
        <w:t>características</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do</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material</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ofertado,</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tais</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como</w:t>
      </w:r>
      <w:r w:rsidRPr="00B97D77">
        <w:rPr>
          <w:rFonts w:asciiTheme="majorHAnsi" w:hAnsiTheme="majorHAnsi" w:cs="Arial"/>
          <w:spacing w:val="13"/>
          <w:w w:val="80"/>
          <w:sz w:val="24"/>
          <w:szCs w:val="24"/>
        </w:rPr>
        <w:t xml:space="preserve"> </w:t>
      </w:r>
      <w:r w:rsidRPr="00B97D77">
        <w:rPr>
          <w:rFonts w:asciiTheme="majorHAnsi" w:hAnsiTheme="majorHAnsi" w:cs="Arial"/>
          <w:w w:val="80"/>
          <w:sz w:val="24"/>
          <w:szCs w:val="24"/>
        </w:rPr>
        <w:t>marca,</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modelo,</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tipo,</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fabricante</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e</w:t>
      </w:r>
      <w:r w:rsidRPr="00B97D77">
        <w:rPr>
          <w:rFonts w:asciiTheme="majorHAnsi" w:hAnsiTheme="majorHAnsi" w:cs="Arial"/>
          <w:spacing w:val="13"/>
          <w:w w:val="80"/>
          <w:sz w:val="24"/>
          <w:szCs w:val="24"/>
        </w:rPr>
        <w:t xml:space="preserve"> </w:t>
      </w:r>
      <w:r w:rsidRPr="00B97D77">
        <w:rPr>
          <w:rFonts w:asciiTheme="majorHAnsi" w:hAnsiTheme="majorHAnsi" w:cs="Arial"/>
          <w:w w:val="80"/>
          <w:sz w:val="24"/>
          <w:szCs w:val="24"/>
        </w:rPr>
        <w:t>procedência,</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além</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outras</w:t>
      </w:r>
      <w:r w:rsidRPr="00B97D77">
        <w:rPr>
          <w:rFonts w:asciiTheme="majorHAnsi" w:hAnsiTheme="majorHAnsi" w:cs="Arial"/>
          <w:spacing w:val="12"/>
          <w:w w:val="80"/>
          <w:sz w:val="24"/>
          <w:szCs w:val="24"/>
        </w:rPr>
        <w:t xml:space="preserve"> </w:t>
      </w:r>
      <w:r w:rsidRPr="00B97D77">
        <w:rPr>
          <w:rFonts w:asciiTheme="majorHAnsi" w:hAnsiTheme="majorHAnsi" w:cs="Arial"/>
          <w:w w:val="80"/>
          <w:sz w:val="24"/>
          <w:szCs w:val="24"/>
        </w:rPr>
        <w:t>informações</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pertinentes,</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11"/>
          <w:w w:val="80"/>
          <w:sz w:val="24"/>
          <w:szCs w:val="24"/>
        </w:rPr>
        <w:t xml:space="preserve"> </w:t>
      </w:r>
      <w:r w:rsidRPr="00B97D77">
        <w:rPr>
          <w:rFonts w:asciiTheme="majorHAnsi" w:hAnsiTheme="majorHAnsi" w:cs="Arial"/>
          <w:w w:val="80"/>
          <w:sz w:val="24"/>
          <w:szCs w:val="24"/>
        </w:rPr>
        <w:t>exemplo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de catálogos, folhetos ou propostas, encaminhados por meio eletrônico, ou, se for o caso, por outro meio e prazo indicados pelo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contratação,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sem</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prejuízo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do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seu</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ulterior</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envio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pelo</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sistema</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eletrônico,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sob</w:t>
      </w:r>
      <w:r w:rsidRPr="00B97D77">
        <w:rPr>
          <w:rFonts w:asciiTheme="majorHAnsi" w:hAnsiTheme="majorHAnsi" w:cs="Arial"/>
          <w:spacing w:val="3"/>
          <w:w w:val="80"/>
          <w:sz w:val="24"/>
          <w:szCs w:val="24"/>
        </w:rPr>
        <w:t xml:space="preserve"> </w:t>
      </w:r>
      <w:r w:rsidRPr="00B97D77">
        <w:rPr>
          <w:rFonts w:asciiTheme="majorHAnsi" w:hAnsiTheme="majorHAnsi" w:cs="Arial"/>
          <w:w w:val="80"/>
          <w:sz w:val="24"/>
          <w:szCs w:val="24"/>
        </w:rPr>
        <w:t>pena</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não</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aceitação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da</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proposta.</w:t>
      </w:r>
    </w:p>
    <w:p w14:paraId="5F667C80" w14:textId="77777777" w:rsidR="00473AE2" w:rsidRPr="00B97D77" w:rsidRDefault="00473AE2" w:rsidP="007A720D">
      <w:pPr>
        <w:pStyle w:val="Corpodetexto"/>
        <w:spacing w:before="8"/>
        <w:jc w:val="both"/>
        <w:rPr>
          <w:rFonts w:asciiTheme="majorHAnsi" w:hAnsiTheme="majorHAnsi" w:cs="Arial"/>
          <w:sz w:val="24"/>
          <w:szCs w:val="24"/>
        </w:rPr>
      </w:pPr>
    </w:p>
    <w:p w14:paraId="79C313A9" w14:textId="77777777" w:rsidR="00473AE2" w:rsidRPr="00B97D77"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Se</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proposta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ou</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lance</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vencedor</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for</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desclassificado,</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o</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Contratação</w:t>
      </w:r>
      <w:r w:rsidRPr="00B97D77">
        <w:rPr>
          <w:rFonts w:asciiTheme="majorHAnsi" w:hAnsiTheme="majorHAnsi" w:cs="Arial"/>
          <w:spacing w:val="10"/>
          <w:w w:val="80"/>
          <w:sz w:val="24"/>
          <w:szCs w:val="24"/>
        </w:rPr>
        <w:t xml:space="preserve"> </w:t>
      </w:r>
      <w:r w:rsidRPr="00B97D77">
        <w:rPr>
          <w:rFonts w:asciiTheme="majorHAnsi" w:hAnsiTheme="majorHAnsi" w:cs="Arial"/>
          <w:w w:val="80"/>
          <w:sz w:val="24"/>
          <w:szCs w:val="24"/>
        </w:rPr>
        <w:t>examinará</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proposta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ou</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lance</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subsequente,</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assim</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sucessivamente,</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na</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ordem</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de</w:t>
      </w:r>
      <w:r w:rsidRPr="00B97D77">
        <w:rPr>
          <w:rFonts w:asciiTheme="majorHAnsi" w:hAnsiTheme="majorHAnsi" w:cs="Arial"/>
          <w:spacing w:val="-4"/>
          <w:w w:val="90"/>
          <w:sz w:val="24"/>
          <w:szCs w:val="24"/>
        </w:rPr>
        <w:t xml:space="preserve"> </w:t>
      </w:r>
      <w:r w:rsidRPr="00B97D77">
        <w:rPr>
          <w:rFonts w:asciiTheme="majorHAnsi" w:hAnsiTheme="majorHAnsi" w:cs="Arial"/>
          <w:w w:val="90"/>
          <w:sz w:val="24"/>
          <w:szCs w:val="24"/>
        </w:rPr>
        <w:t>classificação.</w:t>
      </w:r>
    </w:p>
    <w:p w14:paraId="4BD64071" w14:textId="77777777" w:rsidR="00473AE2" w:rsidRPr="00B97D77" w:rsidRDefault="00473AE2" w:rsidP="007A720D">
      <w:pPr>
        <w:pStyle w:val="Corpodetexto"/>
        <w:tabs>
          <w:tab w:val="left" w:pos="567"/>
        </w:tabs>
        <w:spacing w:before="11"/>
        <w:jc w:val="both"/>
        <w:rPr>
          <w:rFonts w:asciiTheme="majorHAnsi" w:hAnsiTheme="majorHAnsi" w:cs="Arial"/>
          <w:sz w:val="24"/>
          <w:szCs w:val="24"/>
        </w:rPr>
      </w:pPr>
    </w:p>
    <w:p w14:paraId="7573073D" w14:textId="77777777" w:rsidR="00473AE2" w:rsidRPr="00B97D77"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Havendo</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necessidade,</w:t>
      </w:r>
      <w:r w:rsidRPr="00B97D77">
        <w:rPr>
          <w:rFonts w:asciiTheme="majorHAnsi" w:hAnsiTheme="majorHAnsi" w:cs="Arial"/>
          <w:spacing w:val="19"/>
          <w:w w:val="80"/>
          <w:sz w:val="24"/>
          <w:szCs w:val="24"/>
        </w:rPr>
        <w:t xml:space="preserve"> </w:t>
      </w:r>
      <w:r w:rsidRPr="00B97D77">
        <w:rPr>
          <w:rFonts w:asciiTheme="majorHAnsi" w:hAnsiTheme="majorHAnsi" w:cs="Arial"/>
          <w:w w:val="80"/>
          <w:sz w:val="24"/>
          <w:szCs w:val="24"/>
        </w:rPr>
        <w:t>o</w:t>
      </w:r>
      <w:r w:rsidRPr="00B97D77">
        <w:rPr>
          <w:rFonts w:asciiTheme="majorHAnsi" w:hAnsiTheme="majorHAnsi" w:cs="Arial"/>
          <w:spacing w:val="18"/>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18"/>
          <w:w w:val="80"/>
          <w:sz w:val="24"/>
          <w:szCs w:val="24"/>
        </w:rPr>
        <w:t xml:space="preserve"> </w:t>
      </w:r>
      <w:r w:rsidRPr="00B97D77">
        <w:rPr>
          <w:rFonts w:asciiTheme="majorHAnsi" w:hAnsiTheme="majorHAnsi" w:cs="Arial"/>
          <w:w w:val="80"/>
          <w:sz w:val="24"/>
          <w:szCs w:val="24"/>
        </w:rPr>
        <w:t>Contratação</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suspenderá</w:t>
      </w:r>
      <w:r w:rsidRPr="00B97D77">
        <w:rPr>
          <w:rFonts w:asciiTheme="majorHAnsi" w:hAnsiTheme="majorHAnsi" w:cs="Arial"/>
          <w:spacing w:val="16"/>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sessão,</w:t>
      </w:r>
      <w:r w:rsidRPr="00B97D77">
        <w:rPr>
          <w:rFonts w:asciiTheme="majorHAnsi" w:hAnsiTheme="majorHAnsi" w:cs="Arial"/>
          <w:spacing w:val="21"/>
          <w:w w:val="80"/>
          <w:sz w:val="24"/>
          <w:szCs w:val="24"/>
        </w:rPr>
        <w:t xml:space="preserve"> </w:t>
      </w:r>
      <w:r w:rsidRPr="00B97D77">
        <w:rPr>
          <w:rFonts w:asciiTheme="majorHAnsi" w:hAnsiTheme="majorHAnsi" w:cs="Arial"/>
          <w:w w:val="80"/>
          <w:sz w:val="24"/>
          <w:szCs w:val="24"/>
        </w:rPr>
        <w:t>informando</w:t>
      </w:r>
      <w:r w:rsidRPr="00B97D77">
        <w:rPr>
          <w:rFonts w:asciiTheme="majorHAnsi" w:hAnsiTheme="majorHAnsi" w:cs="Arial"/>
          <w:spacing w:val="18"/>
          <w:w w:val="80"/>
          <w:sz w:val="24"/>
          <w:szCs w:val="24"/>
        </w:rPr>
        <w:t xml:space="preserve"> </w:t>
      </w:r>
      <w:r w:rsidRPr="00B97D77">
        <w:rPr>
          <w:rFonts w:asciiTheme="majorHAnsi" w:hAnsiTheme="majorHAnsi" w:cs="Arial"/>
          <w:w w:val="80"/>
          <w:sz w:val="24"/>
          <w:szCs w:val="24"/>
        </w:rPr>
        <w:t>no</w:t>
      </w:r>
      <w:r w:rsidRPr="00B97D77">
        <w:rPr>
          <w:rFonts w:asciiTheme="majorHAnsi" w:hAnsiTheme="majorHAnsi" w:cs="Arial"/>
          <w:spacing w:val="21"/>
          <w:w w:val="80"/>
          <w:sz w:val="24"/>
          <w:szCs w:val="24"/>
        </w:rPr>
        <w:t xml:space="preserve"> </w:t>
      </w:r>
      <w:r w:rsidRPr="00B97D77">
        <w:rPr>
          <w:rFonts w:asciiTheme="majorHAnsi" w:hAnsiTheme="majorHAnsi" w:cs="Arial"/>
          <w:w w:val="80"/>
          <w:sz w:val="24"/>
          <w:szCs w:val="24"/>
        </w:rPr>
        <w:t>“chat”</w:t>
      </w:r>
      <w:r w:rsidRPr="00B97D77">
        <w:rPr>
          <w:rFonts w:asciiTheme="majorHAnsi" w:hAnsiTheme="majorHAnsi" w:cs="Arial"/>
          <w:spacing w:val="18"/>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16"/>
          <w:w w:val="80"/>
          <w:sz w:val="24"/>
          <w:szCs w:val="24"/>
        </w:rPr>
        <w:t xml:space="preserve"> </w:t>
      </w:r>
      <w:r w:rsidRPr="00B97D77">
        <w:rPr>
          <w:rFonts w:asciiTheme="majorHAnsi" w:hAnsiTheme="majorHAnsi" w:cs="Arial"/>
          <w:w w:val="80"/>
          <w:sz w:val="24"/>
          <w:szCs w:val="24"/>
        </w:rPr>
        <w:t>nova</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data</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e</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horário</w:t>
      </w:r>
      <w:r w:rsidRPr="00B97D77">
        <w:rPr>
          <w:rFonts w:asciiTheme="majorHAnsi" w:hAnsiTheme="majorHAnsi" w:cs="Arial"/>
          <w:spacing w:val="17"/>
          <w:w w:val="80"/>
          <w:sz w:val="24"/>
          <w:szCs w:val="24"/>
        </w:rPr>
        <w:t xml:space="preserve"> </w:t>
      </w:r>
      <w:r w:rsidRPr="00B97D77">
        <w:rPr>
          <w:rFonts w:asciiTheme="majorHAnsi" w:hAnsiTheme="majorHAnsi" w:cs="Arial"/>
          <w:w w:val="80"/>
          <w:sz w:val="24"/>
          <w:szCs w:val="24"/>
        </w:rPr>
        <w:t>para</w:t>
      </w:r>
      <w:r w:rsidRPr="00B97D77">
        <w:rPr>
          <w:rFonts w:asciiTheme="majorHAnsi" w:hAnsiTheme="majorHAnsi" w:cs="Arial"/>
          <w:spacing w:val="16"/>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sua</w:t>
      </w:r>
      <w:r w:rsidRPr="00B97D77">
        <w:rPr>
          <w:rFonts w:asciiTheme="majorHAnsi" w:hAnsiTheme="majorHAnsi" w:cs="Arial"/>
          <w:spacing w:val="-6"/>
          <w:w w:val="90"/>
          <w:sz w:val="24"/>
          <w:szCs w:val="24"/>
        </w:rPr>
        <w:t xml:space="preserve"> </w:t>
      </w:r>
      <w:r w:rsidRPr="00B97D77">
        <w:rPr>
          <w:rFonts w:asciiTheme="majorHAnsi" w:hAnsiTheme="majorHAnsi" w:cs="Arial"/>
          <w:w w:val="90"/>
          <w:sz w:val="24"/>
          <w:szCs w:val="24"/>
        </w:rPr>
        <w:t>continuidade.</w:t>
      </w:r>
    </w:p>
    <w:p w14:paraId="58E9A758" w14:textId="77777777" w:rsidR="00473AE2" w:rsidRPr="00B97D77" w:rsidRDefault="00473AE2" w:rsidP="007A720D">
      <w:pPr>
        <w:pStyle w:val="Corpodetexto"/>
        <w:tabs>
          <w:tab w:val="left" w:pos="567"/>
        </w:tabs>
        <w:spacing w:before="11"/>
        <w:jc w:val="both"/>
        <w:rPr>
          <w:rFonts w:asciiTheme="majorHAnsi" w:hAnsiTheme="majorHAnsi" w:cs="Arial"/>
          <w:sz w:val="24"/>
          <w:szCs w:val="24"/>
        </w:rPr>
      </w:pPr>
    </w:p>
    <w:p w14:paraId="16C5C24C" w14:textId="0FEE4F83" w:rsidR="00473AE2" w:rsidRPr="00B97D77"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O Agente de Contratação poderá encaminhar, por meio do sistema eletrônico, contraproposta ao licitante que apresentou o</w:t>
      </w:r>
      <w:r w:rsidRPr="00B97D77">
        <w:rPr>
          <w:rFonts w:asciiTheme="majorHAnsi" w:hAnsiTheme="majorHAnsi" w:cs="Arial"/>
          <w:spacing w:val="1"/>
          <w:w w:val="80"/>
          <w:sz w:val="24"/>
          <w:szCs w:val="24"/>
        </w:rPr>
        <w:t xml:space="preserve"> </w:t>
      </w:r>
      <w:r w:rsidRPr="00B97D77">
        <w:rPr>
          <w:rFonts w:asciiTheme="majorHAnsi" w:hAnsiTheme="majorHAnsi" w:cs="Arial"/>
          <w:w w:val="80"/>
          <w:sz w:val="24"/>
          <w:szCs w:val="24"/>
        </w:rPr>
        <w:t>lance mais vantajoso, com o fim de negociar a obtenção de melhor preço, vedada a negociação em condições diversas das previstas</w:t>
      </w:r>
      <w:r w:rsidRPr="00B97D77">
        <w:rPr>
          <w:rFonts w:asciiTheme="majorHAnsi" w:hAnsiTheme="majorHAnsi" w:cs="Arial"/>
          <w:spacing w:val="-42"/>
          <w:w w:val="80"/>
          <w:sz w:val="24"/>
          <w:szCs w:val="24"/>
        </w:rPr>
        <w:t xml:space="preserve"> </w:t>
      </w:r>
      <w:r w:rsidRPr="00B97D77">
        <w:rPr>
          <w:rFonts w:asciiTheme="majorHAnsi" w:hAnsiTheme="majorHAnsi" w:cs="Arial"/>
          <w:w w:val="90"/>
          <w:sz w:val="24"/>
          <w:szCs w:val="24"/>
        </w:rPr>
        <w:t>neste</w:t>
      </w:r>
      <w:r w:rsidRPr="00B97D77">
        <w:rPr>
          <w:rFonts w:asciiTheme="majorHAnsi" w:hAnsiTheme="majorHAnsi" w:cs="Arial"/>
          <w:spacing w:val="-5"/>
          <w:w w:val="90"/>
          <w:sz w:val="24"/>
          <w:szCs w:val="24"/>
        </w:rPr>
        <w:t xml:space="preserve"> </w:t>
      </w:r>
      <w:r w:rsidRPr="00B97D77">
        <w:rPr>
          <w:rFonts w:asciiTheme="majorHAnsi" w:hAnsiTheme="majorHAnsi" w:cs="Arial"/>
          <w:w w:val="90"/>
          <w:sz w:val="24"/>
          <w:szCs w:val="24"/>
        </w:rPr>
        <w:t>Edital.</w:t>
      </w:r>
    </w:p>
    <w:p w14:paraId="3BBBA398" w14:textId="77777777" w:rsidR="00473AE2" w:rsidRPr="00B97D77" w:rsidRDefault="00473AE2" w:rsidP="007A720D">
      <w:pPr>
        <w:pStyle w:val="Corpodetexto"/>
        <w:tabs>
          <w:tab w:val="left" w:pos="567"/>
        </w:tabs>
        <w:spacing w:before="8"/>
        <w:jc w:val="both"/>
        <w:rPr>
          <w:rFonts w:asciiTheme="majorHAnsi" w:hAnsiTheme="majorHAnsi" w:cs="Arial"/>
          <w:sz w:val="24"/>
          <w:szCs w:val="24"/>
        </w:rPr>
      </w:pPr>
    </w:p>
    <w:p w14:paraId="287FCAB9" w14:textId="77777777" w:rsidR="00473AE2" w:rsidRPr="00B97D77"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Também nas hipóteses em que a Agente de contratação</w:t>
      </w:r>
      <w:r w:rsidRPr="00B97D77">
        <w:rPr>
          <w:rFonts w:asciiTheme="majorHAnsi" w:hAnsiTheme="majorHAnsi" w:cs="Arial"/>
          <w:spacing w:val="33"/>
          <w:sz w:val="24"/>
          <w:szCs w:val="24"/>
        </w:rPr>
        <w:t xml:space="preserve"> </w:t>
      </w:r>
      <w:r w:rsidRPr="00B97D77">
        <w:rPr>
          <w:rFonts w:asciiTheme="majorHAnsi" w:hAnsiTheme="majorHAnsi" w:cs="Arial"/>
          <w:w w:val="80"/>
          <w:sz w:val="24"/>
          <w:szCs w:val="24"/>
        </w:rPr>
        <w:t>não aceitar a proposta e passar à subsequente, poderá negociar</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com</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o</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licitante</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para</w:t>
      </w:r>
      <w:r w:rsidRPr="00B97D77">
        <w:rPr>
          <w:rFonts w:asciiTheme="majorHAnsi" w:hAnsiTheme="majorHAnsi" w:cs="Arial"/>
          <w:spacing w:val="-8"/>
          <w:w w:val="90"/>
          <w:sz w:val="24"/>
          <w:szCs w:val="24"/>
        </w:rPr>
        <w:t xml:space="preserve"> </w:t>
      </w:r>
      <w:r w:rsidRPr="00B97D77">
        <w:rPr>
          <w:rFonts w:asciiTheme="majorHAnsi" w:hAnsiTheme="majorHAnsi" w:cs="Arial"/>
          <w:w w:val="90"/>
          <w:sz w:val="24"/>
          <w:szCs w:val="24"/>
        </w:rPr>
        <w:t>que</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seja</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obtido</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preço</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melhor.</w:t>
      </w:r>
    </w:p>
    <w:p w14:paraId="4990E024" w14:textId="77777777" w:rsidR="00473AE2" w:rsidRPr="00B97D77" w:rsidRDefault="00473AE2" w:rsidP="007A720D">
      <w:pPr>
        <w:pStyle w:val="Corpodetexto"/>
        <w:tabs>
          <w:tab w:val="left" w:pos="567"/>
        </w:tabs>
        <w:spacing w:before="10"/>
        <w:jc w:val="both"/>
        <w:rPr>
          <w:rFonts w:asciiTheme="majorHAnsi" w:hAnsiTheme="majorHAnsi" w:cs="Arial"/>
          <w:sz w:val="24"/>
          <w:szCs w:val="24"/>
        </w:rPr>
      </w:pPr>
    </w:p>
    <w:p w14:paraId="55F3A31D" w14:textId="77777777" w:rsidR="00473AE2" w:rsidRPr="00B97D77" w:rsidRDefault="00D93004" w:rsidP="007A720D">
      <w:pPr>
        <w:pStyle w:val="PargrafodaLista"/>
        <w:numPr>
          <w:ilvl w:val="2"/>
          <w:numId w:val="32"/>
        </w:numPr>
        <w:tabs>
          <w:tab w:val="left" w:pos="284"/>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A</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negociação</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será</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realizada</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por</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meio</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do</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sistema,</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podendo</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ser</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acompanhada</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pelos</w:t>
      </w:r>
      <w:r w:rsidRPr="00B97D77">
        <w:rPr>
          <w:rFonts w:asciiTheme="majorHAnsi" w:hAnsiTheme="majorHAnsi" w:cs="Arial"/>
          <w:spacing w:val="14"/>
          <w:w w:val="80"/>
          <w:sz w:val="24"/>
          <w:szCs w:val="24"/>
        </w:rPr>
        <w:t xml:space="preserve"> </w:t>
      </w:r>
      <w:r w:rsidRPr="00B97D77">
        <w:rPr>
          <w:rFonts w:asciiTheme="majorHAnsi" w:hAnsiTheme="majorHAnsi" w:cs="Arial"/>
          <w:w w:val="80"/>
          <w:sz w:val="24"/>
          <w:szCs w:val="24"/>
        </w:rPr>
        <w:t>demais</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licitantes.</w:t>
      </w:r>
    </w:p>
    <w:p w14:paraId="7EC567CC" w14:textId="77777777" w:rsidR="00473AE2" w:rsidRPr="00B97D77" w:rsidRDefault="00473AE2" w:rsidP="007A720D">
      <w:pPr>
        <w:pStyle w:val="Corpodetexto"/>
        <w:tabs>
          <w:tab w:val="left" w:pos="567"/>
        </w:tabs>
        <w:spacing w:before="10"/>
        <w:jc w:val="both"/>
        <w:rPr>
          <w:rFonts w:asciiTheme="majorHAnsi" w:hAnsiTheme="majorHAnsi" w:cs="Arial"/>
          <w:sz w:val="24"/>
          <w:szCs w:val="24"/>
        </w:rPr>
      </w:pPr>
    </w:p>
    <w:p w14:paraId="762BFC42" w14:textId="77777777" w:rsidR="00473AE2" w:rsidRPr="00B97D77" w:rsidRDefault="00D93004" w:rsidP="007A720D">
      <w:pPr>
        <w:pStyle w:val="PargrafodaLista"/>
        <w:numPr>
          <w:ilvl w:val="2"/>
          <w:numId w:val="32"/>
        </w:numPr>
        <w:tabs>
          <w:tab w:val="left" w:pos="567"/>
        </w:tabs>
        <w:ind w:left="0" w:firstLine="0"/>
        <w:jc w:val="both"/>
        <w:rPr>
          <w:rFonts w:asciiTheme="majorHAnsi" w:hAnsiTheme="majorHAnsi" w:cs="Arial"/>
          <w:sz w:val="24"/>
          <w:szCs w:val="24"/>
        </w:rPr>
      </w:pPr>
      <w:r w:rsidRPr="00B97D77">
        <w:rPr>
          <w:rFonts w:asciiTheme="majorHAnsi" w:hAnsiTheme="majorHAnsi" w:cs="Arial"/>
          <w:w w:val="80"/>
          <w:sz w:val="24"/>
          <w:szCs w:val="24"/>
        </w:rPr>
        <w:t>Encerrada</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análise</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quanto</w:t>
      </w:r>
      <w:r w:rsidRPr="00B97D77">
        <w:rPr>
          <w:rFonts w:asciiTheme="majorHAnsi" w:hAnsiTheme="majorHAnsi" w:cs="Arial"/>
          <w:spacing w:val="8"/>
          <w:w w:val="80"/>
          <w:sz w:val="24"/>
          <w:szCs w:val="24"/>
        </w:rPr>
        <w:t xml:space="preserve"> </w:t>
      </w:r>
      <w:r w:rsidRPr="00B97D77">
        <w:rPr>
          <w:rFonts w:asciiTheme="majorHAnsi" w:hAnsiTheme="majorHAnsi" w:cs="Arial"/>
          <w:w w:val="80"/>
          <w:sz w:val="24"/>
          <w:szCs w:val="24"/>
        </w:rPr>
        <w:t>à</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aceitação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da</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proposta,</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o</w:t>
      </w:r>
      <w:r w:rsidRPr="00B97D77">
        <w:rPr>
          <w:rFonts w:asciiTheme="majorHAnsi" w:hAnsiTheme="majorHAnsi" w:cs="Arial"/>
          <w:spacing w:val="4"/>
          <w:w w:val="80"/>
          <w:sz w:val="24"/>
          <w:szCs w:val="24"/>
        </w:rPr>
        <w:t xml:space="preserve"> </w:t>
      </w:r>
      <w:r w:rsidRPr="00B97D77">
        <w:rPr>
          <w:rFonts w:asciiTheme="majorHAnsi" w:hAnsiTheme="majorHAnsi" w:cs="Arial"/>
          <w:w w:val="80"/>
          <w:sz w:val="24"/>
          <w:szCs w:val="24"/>
        </w:rPr>
        <w:t>Agente</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de</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Contratação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verificará</w:t>
      </w:r>
      <w:r w:rsidRPr="00B97D77">
        <w:rPr>
          <w:rFonts w:asciiTheme="majorHAnsi" w:hAnsiTheme="majorHAnsi" w:cs="Arial"/>
          <w:spacing w:val="7"/>
          <w:w w:val="80"/>
          <w:sz w:val="24"/>
          <w:szCs w:val="24"/>
        </w:rPr>
        <w:t xml:space="preserve"> </w:t>
      </w:r>
      <w:r w:rsidRPr="00B97D77">
        <w:rPr>
          <w:rFonts w:asciiTheme="majorHAnsi" w:hAnsiTheme="majorHAnsi" w:cs="Arial"/>
          <w:w w:val="80"/>
          <w:sz w:val="24"/>
          <w:szCs w:val="24"/>
        </w:rPr>
        <w:t>a</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habilitação</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do</w:t>
      </w:r>
      <w:r w:rsidRPr="00B97D77">
        <w:rPr>
          <w:rFonts w:asciiTheme="majorHAnsi" w:hAnsiTheme="majorHAnsi" w:cs="Arial"/>
          <w:spacing w:val="6"/>
          <w:w w:val="80"/>
          <w:sz w:val="24"/>
          <w:szCs w:val="24"/>
        </w:rPr>
        <w:t xml:space="preserve"> </w:t>
      </w:r>
      <w:r w:rsidRPr="00B97D77">
        <w:rPr>
          <w:rFonts w:asciiTheme="majorHAnsi" w:hAnsiTheme="majorHAnsi" w:cs="Arial"/>
          <w:w w:val="80"/>
          <w:sz w:val="24"/>
          <w:szCs w:val="24"/>
        </w:rPr>
        <w:t>licitante,</w:t>
      </w:r>
      <w:r w:rsidRPr="00B97D77">
        <w:rPr>
          <w:rFonts w:asciiTheme="majorHAnsi" w:hAnsiTheme="majorHAnsi" w:cs="Arial"/>
          <w:spacing w:val="5"/>
          <w:w w:val="80"/>
          <w:sz w:val="24"/>
          <w:szCs w:val="24"/>
        </w:rPr>
        <w:t xml:space="preserve"> </w:t>
      </w:r>
      <w:r w:rsidRPr="00B97D77">
        <w:rPr>
          <w:rFonts w:asciiTheme="majorHAnsi" w:hAnsiTheme="majorHAnsi" w:cs="Arial"/>
          <w:w w:val="80"/>
          <w:sz w:val="24"/>
          <w:szCs w:val="24"/>
        </w:rPr>
        <w:t>observado</w:t>
      </w:r>
      <w:r w:rsidRPr="00B97D77">
        <w:rPr>
          <w:rFonts w:asciiTheme="majorHAnsi" w:hAnsiTheme="majorHAnsi" w:cs="Arial"/>
          <w:spacing w:val="1"/>
          <w:w w:val="80"/>
          <w:sz w:val="24"/>
          <w:szCs w:val="24"/>
        </w:rPr>
        <w:t xml:space="preserve"> </w:t>
      </w:r>
      <w:r w:rsidRPr="00B97D77">
        <w:rPr>
          <w:rFonts w:asciiTheme="majorHAnsi" w:hAnsiTheme="majorHAnsi" w:cs="Arial"/>
          <w:w w:val="90"/>
          <w:sz w:val="24"/>
          <w:szCs w:val="24"/>
        </w:rPr>
        <w:t>o</w:t>
      </w:r>
      <w:r w:rsidRPr="00B97D77">
        <w:rPr>
          <w:rFonts w:asciiTheme="majorHAnsi" w:hAnsiTheme="majorHAnsi" w:cs="Arial"/>
          <w:spacing w:val="-7"/>
          <w:w w:val="90"/>
          <w:sz w:val="24"/>
          <w:szCs w:val="24"/>
        </w:rPr>
        <w:t xml:space="preserve"> </w:t>
      </w:r>
      <w:r w:rsidRPr="00B97D77">
        <w:rPr>
          <w:rFonts w:asciiTheme="majorHAnsi" w:hAnsiTheme="majorHAnsi" w:cs="Arial"/>
          <w:w w:val="90"/>
          <w:sz w:val="24"/>
          <w:szCs w:val="24"/>
        </w:rPr>
        <w:t>disposto</w:t>
      </w:r>
      <w:r w:rsidRPr="00B97D77">
        <w:rPr>
          <w:rFonts w:asciiTheme="majorHAnsi" w:hAnsiTheme="majorHAnsi" w:cs="Arial"/>
          <w:spacing w:val="-5"/>
          <w:w w:val="90"/>
          <w:sz w:val="24"/>
          <w:szCs w:val="24"/>
        </w:rPr>
        <w:t xml:space="preserve"> </w:t>
      </w:r>
      <w:r w:rsidRPr="00B97D77">
        <w:rPr>
          <w:rFonts w:asciiTheme="majorHAnsi" w:hAnsiTheme="majorHAnsi" w:cs="Arial"/>
          <w:w w:val="90"/>
          <w:sz w:val="24"/>
          <w:szCs w:val="24"/>
        </w:rPr>
        <w:t>neste</w:t>
      </w:r>
      <w:r w:rsidRPr="00B97D77">
        <w:rPr>
          <w:rFonts w:asciiTheme="majorHAnsi" w:hAnsiTheme="majorHAnsi" w:cs="Arial"/>
          <w:spacing w:val="-5"/>
          <w:w w:val="90"/>
          <w:sz w:val="24"/>
          <w:szCs w:val="24"/>
        </w:rPr>
        <w:t xml:space="preserve"> </w:t>
      </w:r>
      <w:r w:rsidRPr="00B97D77">
        <w:rPr>
          <w:rFonts w:asciiTheme="majorHAnsi" w:hAnsiTheme="majorHAnsi" w:cs="Arial"/>
          <w:w w:val="90"/>
          <w:sz w:val="24"/>
          <w:szCs w:val="24"/>
        </w:rPr>
        <w:t>Edital.</w:t>
      </w:r>
    </w:p>
    <w:p w14:paraId="107979A0" w14:textId="77777777" w:rsidR="00473AE2" w:rsidRPr="007523AE" w:rsidRDefault="00473AE2" w:rsidP="007A720D">
      <w:pPr>
        <w:pStyle w:val="Corpodetexto"/>
        <w:spacing w:before="4"/>
        <w:jc w:val="both"/>
        <w:rPr>
          <w:rFonts w:asciiTheme="majorHAnsi" w:hAnsiTheme="majorHAnsi" w:cs="Arial"/>
          <w:sz w:val="24"/>
          <w:szCs w:val="24"/>
        </w:rPr>
      </w:pPr>
    </w:p>
    <w:p w14:paraId="1F3B962A" w14:textId="1FF675C3" w:rsidR="00473AE2" w:rsidRPr="007523AE" w:rsidRDefault="00D93004" w:rsidP="00B97D77">
      <w:pPr>
        <w:pStyle w:val="Ttulo1"/>
        <w:numPr>
          <w:ilvl w:val="0"/>
          <w:numId w:val="32"/>
        </w:numPr>
        <w:tabs>
          <w:tab w:val="left" w:pos="284"/>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9"/>
          <w:w w:val="80"/>
          <w:sz w:val="24"/>
          <w:szCs w:val="24"/>
          <w:shd w:val="clear" w:color="auto" w:fill="F1F1F1"/>
        </w:rPr>
        <w:t xml:space="preserve"> </w:t>
      </w:r>
      <w:r w:rsidRPr="007523AE">
        <w:rPr>
          <w:rFonts w:asciiTheme="majorHAnsi" w:hAnsiTheme="majorHAnsi"/>
          <w:w w:val="80"/>
          <w:sz w:val="24"/>
          <w:szCs w:val="24"/>
          <w:shd w:val="clear" w:color="auto" w:fill="F1F1F1"/>
        </w:rPr>
        <w:t>FASE</w:t>
      </w:r>
      <w:r w:rsidRPr="007523AE">
        <w:rPr>
          <w:rFonts w:asciiTheme="majorHAnsi" w:hAnsiTheme="majorHAnsi"/>
          <w:spacing w:val="9"/>
          <w:w w:val="80"/>
          <w:sz w:val="24"/>
          <w:szCs w:val="24"/>
          <w:shd w:val="clear" w:color="auto" w:fill="F1F1F1"/>
        </w:rPr>
        <w:t xml:space="preserve"> </w:t>
      </w:r>
      <w:r w:rsidRPr="007523AE">
        <w:rPr>
          <w:rFonts w:asciiTheme="majorHAnsi" w:hAnsiTheme="majorHAnsi"/>
          <w:w w:val="80"/>
          <w:sz w:val="24"/>
          <w:szCs w:val="24"/>
          <w:shd w:val="clear" w:color="auto" w:fill="F1F1F1"/>
        </w:rPr>
        <w:t>DE</w:t>
      </w:r>
      <w:r w:rsidRPr="007523AE">
        <w:rPr>
          <w:rFonts w:asciiTheme="majorHAnsi" w:hAnsiTheme="majorHAnsi"/>
          <w:spacing w:val="8"/>
          <w:w w:val="80"/>
          <w:sz w:val="24"/>
          <w:szCs w:val="24"/>
          <w:shd w:val="clear" w:color="auto" w:fill="F1F1F1"/>
        </w:rPr>
        <w:t xml:space="preserve"> </w:t>
      </w:r>
      <w:r w:rsidRPr="007523AE">
        <w:rPr>
          <w:rFonts w:asciiTheme="majorHAnsi" w:hAnsiTheme="majorHAnsi"/>
          <w:w w:val="80"/>
          <w:sz w:val="24"/>
          <w:szCs w:val="24"/>
          <w:shd w:val="clear" w:color="auto" w:fill="F1F1F1"/>
        </w:rPr>
        <w:t>JULGAMENTO</w:t>
      </w:r>
    </w:p>
    <w:p w14:paraId="65E88753" w14:textId="77777777" w:rsidR="00427105" w:rsidRPr="007523AE" w:rsidRDefault="00427105" w:rsidP="00B97D77">
      <w:pPr>
        <w:pStyle w:val="PargrafodaLista"/>
        <w:tabs>
          <w:tab w:val="left" w:pos="556"/>
        </w:tabs>
        <w:ind w:left="0"/>
        <w:jc w:val="both"/>
        <w:rPr>
          <w:rFonts w:asciiTheme="majorHAnsi" w:hAnsiTheme="majorHAnsi" w:cs="Arial"/>
          <w:sz w:val="24"/>
          <w:szCs w:val="24"/>
        </w:rPr>
      </w:pPr>
    </w:p>
    <w:p w14:paraId="33F03FF0" w14:textId="16EB553C"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Encerrada a etapa de negociação, o Agente de Contratação/Comissão verificará se o licitante provisoriamente classificado em primeiro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 xml:space="preserve">lugar atende às condições de participação no certame, conforme previsto no </w:t>
      </w:r>
      <w:proofErr w:type="spellStart"/>
      <w:r w:rsidRPr="00516500">
        <w:rPr>
          <w:rFonts w:asciiTheme="majorHAnsi" w:hAnsiTheme="majorHAnsi" w:cs="Arial"/>
          <w:w w:val="80"/>
          <w:sz w:val="24"/>
          <w:szCs w:val="24"/>
        </w:rPr>
        <w:t>art</w:t>
      </w:r>
      <w:proofErr w:type="spellEnd"/>
      <w:r w:rsidRPr="00516500">
        <w:rPr>
          <w:rFonts w:asciiTheme="majorHAnsi" w:hAnsiTheme="majorHAnsi" w:cs="Arial"/>
          <w:w w:val="80"/>
          <w:sz w:val="24"/>
          <w:szCs w:val="24"/>
        </w:rPr>
        <w:t>. 14, da Lei nº 14.133/2021, legislação correlata, especialmente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quanto</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à</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existência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sanção</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que</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impeça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participação</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no</w:t>
      </w:r>
      <w:r w:rsidRPr="00516500">
        <w:rPr>
          <w:rFonts w:asciiTheme="majorHAnsi" w:hAnsiTheme="majorHAnsi" w:cs="Arial"/>
          <w:spacing w:val="10"/>
          <w:w w:val="80"/>
          <w:sz w:val="24"/>
          <w:szCs w:val="24"/>
        </w:rPr>
        <w:t xml:space="preserve"> </w:t>
      </w:r>
      <w:r w:rsidRPr="00516500">
        <w:rPr>
          <w:rFonts w:asciiTheme="majorHAnsi" w:hAnsiTheme="majorHAnsi" w:cs="Arial"/>
          <w:w w:val="80"/>
          <w:sz w:val="24"/>
          <w:szCs w:val="24"/>
        </w:rPr>
        <w:t>certame</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ou</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futura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contratação,</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mediante</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consulta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aos</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seguintes</w:t>
      </w:r>
      <w:r w:rsidRPr="00516500">
        <w:rPr>
          <w:rFonts w:asciiTheme="majorHAnsi" w:hAnsiTheme="majorHAnsi" w:cs="Arial"/>
          <w:spacing w:val="15"/>
          <w:w w:val="80"/>
          <w:sz w:val="24"/>
          <w:szCs w:val="24"/>
        </w:rPr>
        <w:t xml:space="preserve"> </w:t>
      </w:r>
      <w:r w:rsidRPr="00516500">
        <w:rPr>
          <w:rFonts w:asciiTheme="majorHAnsi" w:hAnsiTheme="majorHAnsi" w:cs="Arial"/>
          <w:w w:val="80"/>
          <w:sz w:val="24"/>
          <w:szCs w:val="24"/>
        </w:rPr>
        <w:t>cadastros:</w:t>
      </w:r>
    </w:p>
    <w:p w14:paraId="22D1B6F3" w14:textId="77777777" w:rsidR="00473AE2" w:rsidRPr="00516500" w:rsidRDefault="00473AE2" w:rsidP="00516500">
      <w:pPr>
        <w:pStyle w:val="Corpodetexto"/>
        <w:spacing w:before="11"/>
        <w:jc w:val="both"/>
        <w:rPr>
          <w:rFonts w:asciiTheme="majorHAnsi" w:hAnsiTheme="majorHAnsi" w:cs="Arial"/>
          <w:sz w:val="24"/>
          <w:szCs w:val="24"/>
        </w:rPr>
      </w:pPr>
    </w:p>
    <w:p w14:paraId="62645D2B" w14:textId="77777777" w:rsidR="00473AE2" w:rsidRPr="00516500"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5"/>
          <w:sz w:val="24"/>
          <w:szCs w:val="24"/>
        </w:rPr>
        <w:t>Cadastro</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Nacional</w:t>
      </w:r>
      <w:r w:rsidRPr="00516500">
        <w:rPr>
          <w:rFonts w:asciiTheme="majorHAnsi" w:hAnsiTheme="majorHAnsi" w:cs="Arial"/>
          <w:spacing w:val="23"/>
          <w:w w:val="85"/>
          <w:sz w:val="24"/>
          <w:szCs w:val="24"/>
        </w:rPr>
        <w:t xml:space="preserve"> </w:t>
      </w:r>
      <w:r w:rsidRPr="00516500">
        <w:rPr>
          <w:rFonts w:asciiTheme="majorHAnsi" w:hAnsiTheme="majorHAnsi" w:cs="Arial"/>
          <w:w w:val="85"/>
          <w:sz w:val="24"/>
          <w:szCs w:val="24"/>
        </w:rPr>
        <w:t>de</w:t>
      </w:r>
      <w:r w:rsidRPr="00516500">
        <w:rPr>
          <w:rFonts w:asciiTheme="majorHAnsi" w:hAnsiTheme="majorHAnsi" w:cs="Arial"/>
          <w:spacing w:val="26"/>
          <w:w w:val="85"/>
          <w:sz w:val="24"/>
          <w:szCs w:val="24"/>
        </w:rPr>
        <w:t xml:space="preserve"> </w:t>
      </w:r>
      <w:r w:rsidRPr="00516500">
        <w:rPr>
          <w:rFonts w:asciiTheme="majorHAnsi" w:hAnsiTheme="majorHAnsi" w:cs="Arial"/>
          <w:w w:val="85"/>
          <w:sz w:val="24"/>
          <w:szCs w:val="24"/>
        </w:rPr>
        <w:t>Empresas</w:t>
      </w:r>
      <w:r w:rsidRPr="00516500">
        <w:rPr>
          <w:rFonts w:asciiTheme="majorHAnsi" w:hAnsiTheme="majorHAnsi" w:cs="Arial"/>
          <w:spacing w:val="23"/>
          <w:w w:val="85"/>
          <w:sz w:val="24"/>
          <w:szCs w:val="24"/>
        </w:rPr>
        <w:t xml:space="preserve"> </w:t>
      </w:r>
      <w:r w:rsidRPr="00516500">
        <w:rPr>
          <w:rFonts w:asciiTheme="majorHAnsi" w:hAnsiTheme="majorHAnsi" w:cs="Arial"/>
          <w:w w:val="85"/>
          <w:sz w:val="24"/>
          <w:szCs w:val="24"/>
        </w:rPr>
        <w:t>Inidôneas</w:t>
      </w:r>
      <w:r w:rsidRPr="00516500">
        <w:rPr>
          <w:rFonts w:asciiTheme="majorHAnsi" w:hAnsiTheme="majorHAnsi" w:cs="Arial"/>
          <w:spacing w:val="23"/>
          <w:w w:val="85"/>
          <w:sz w:val="24"/>
          <w:szCs w:val="24"/>
        </w:rPr>
        <w:t xml:space="preserve"> </w:t>
      </w:r>
      <w:r w:rsidRPr="00516500">
        <w:rPr>
          <w:rFonts w:asciiTheme="majorHAnsi" w:hAnsiTheme="majorHAnsi" w:cs="Arial"/>
          <w:w w:val="85"/>
          <w:sz w:val="24"/>
          <w:szCs w:val="24"/>
        </w:rPr>
        <w:t>e</w:t>
      </w:r>
      <w:r w:rsidRPr="00516500">
        <w:rPr>
          <w:rFonts w:asciiTheme="majorHAnsi" w:hAnsiTheme="majorHAnsi" w:cs="Arial"/>
          <w:spacing w:val="27"/>
          <w:w w:val="85"/>
          <w:sz w:val="24"/>
          <w:szCs w:val="24"/>
        </w:rPr>
        <w:t xml:space="preserve"> </w:t>
      </w:r>
      <w:r w:rsidRPr="00516500">
        <w:rPr>
          <w:rFonts w:asciiTheme="majorHAnsi" w:hAnsiTheme="majorHAnsi" w:cs="Arial"/>
          <w:w w:val="85"/>
          <w:sz w:val="24"/>
          <w:szCs w:val="24"/>
        </w:rPr>
        <w:t>Suspensas</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CEIS,</w:t>
      </w:r>
      <w:r w:rsidRPr="00516500">
        <w:rPr>
          <w:rFonts w:asciiTheme="majorHAnsi" w:hAnsiTheme="majorHAnsi" w:cs="Arial"/>
          <w:spacing w:val="23"/>
          <w:w w:val="85"/>
          <w:sz w:val="24"/>
          <w:szCs w:val="24"/>
        </w:rPr>
        <w:t xml:space="preserve"> </w:t>
      </w:r>
      <w:r w:rsidRPr="00516500">
        <w:rPr>
          <w:rFonts w:asciiTheme="majorHAnsi" w:hAnsiTheme="majorHAnsi" w:cs="Arial"/>
          <w:w w:val="85"/>
          <w:sz w:val="24"/>
          <w:szCs w:val="24"/>
        </w:rPr>
        <w:t>mantido</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pela</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Controladoria-Geral</w:t>
      </w:r>
      <w:r w:rsidRPr="00516500">
        <w:rPr>
          <w:rFonts w:asciiTheme="majorHAnsi" w:hAnsiTheme="majorHAnsi" w:cs="Arial"/>
          <w:spacing w:val="23"/>
          <w:w w:val="85"/>
          <w:sz w:val="24"/>
          <w:szCs w:val="24"/>
        </w:rPr>
        <w:t xml:space="preserve"> </w:t>
      </w:r>
      <w:r w:rsidRPr="00516500">
        <w:rPr>
          <w:rFonts w:asciiTheme="majorHAnsi" w:hAnsiTheme="majorHAnsi" w:cs="Arial"/>
          <w:w w:val="85"/>
          <w:sz w:val="24"/>
          <w:szCs w:val="24"/>
        </w:rPr>
        <w:t>da</w:t>
      </w:r>
      <w:r w:rsidRPr="00516500">
        <w:rPr>
          <w:rFonts w:asciiTheme="majorHAnsi" w:hAnsiTheme="majorHAnsi" w:cs="Arial"/>
          <w:spacing w:val="24"/>
          <w:w w:val="85"/>
          <w:sz w:val="24"/>
          <w:szCs w:val="24"/>
        </w:rPr>
        <w:t xml:space="preserve"> </w:t>
      </w:r>
      <w:r w:rsidRPr="00516500">
        <w:rPr>
          <w:rFonts w:asciiTheme="majorHAnsi" w:hAnsiTheme="majorHAnsi" w:cs="Arial"/>
          <w:w w:val="85"/>
          <w:sz w:val="24"/>
          <w:szCs w:val="24"/>
        </w:rPr>
        <w:t>União</w:t>
      </w:r>
      <w:r w:rsidRPr="00516500">
        <w:rPr>
          <w:rFonts w:asciiTheme="majorHAnsi" w:hAnsiTheme="majorHAnsi" w:cs="Arial"/>
          <w:spacing w:val="-45"/>
          <w:w w:val="85"/>
          <w:sz w:val="24"/>
          <w:szCs w:val="24"/>
        </w:rPr>
        <w:t xml:space="preserve"> </w:t>
      </w:r>
      <w:r w:rsidRPr="00516500">
        <w:rPr>
          <w:rFonts w:asciiTheme="majorHAnsi" w:hAnsiTheme="majorHAnsi" w:cs="Arial"/>
          <w:w w:val="90"/>
          <w:sz w:val="24"/>
          <w:szCs w:val="24"/>
        </w:rPr>
        <w:t>(</w:t>
      </w:r>
      <w:r w:rsidRPr="00516500">
        <w:rPr>
          <w:rFonts w:asciiTheme="majorHAnsi" w:hAnsiTheme="majorHAnsi" w:cs="Arial"/>
          <w:color w:val="001F5F"/>
          <w:w w:val="90"/>
          <w:sz w:val="24"/>
          <w:szCs w:val="24"/>
          <w:u w:val="single" w:color="001F5F"/>
        </w:rPr>
        <w:t>https:/</w:t>
      </w:r>
      <w:hyperlink r:id="rId12">
        <w:r w:rsidR="00473AE2" w:rsidRPr="00516500">
          <w:rPr>
            <w:rFonts w:asciiTheme="majorHAnsi" w:hAnsiTheme="majorHAnsi" w:cs="Arial"/>
            <w:color w:val="001F5F"/>
            <w:w w:val="90"/>
            <w:sz w:val="24"/>
            <w:szCs w:val="24"/>
            <w:u w:val="single" w:color="001F5F"/>
          </w:rPr>
          <w:t>/www.po</w:t>
        </w:r>
      </w:hyperlink>
      <w:r w:rsidRPr="00516500">
        <w:rPr>
          <w:rFonts w:asciiTheme="majorHAnsi" w:hAnsiTheme="majorHAnsi" w:cs="Arial"/>
          <w:color w:val="001F5F"/>
          <w:w w:val="90"/>
          <w:sz w:val="24"/>
          <w:szCs w:val="24"/>
          <w:u w:val="single" w:color="001F5F"/>
        </w:rPr>
        <w:t>r</w:t>
      </w:r>
      <w:hyperlink r:id="rId13">
        <w:r w:rsidR="00473AE2" w:rsidRPr="00516500">
          <w:rPr>
            <w:rFonts w:asciiTheme="majorHAnsi" w:hAnsiTheme="majorHAnsi" w:cs="Arial"/>
            <w:color w:val="001F5F"/>
            <w:w w:val="90"/>
            <w:sz w:val="24"/>
            <w:szCs w:val="24"/>
            <w:u w:val="single" w:color="001F5F"/>
          </w:rPr>
          <w:t>taltransparencia.gov.br/sancoes/ceis</w:t>
        </w:r>
        <w:r w:rsidR="00473AE2" w:rsidRPr="00516500">
          <w:rPr>
            <w:rFonts w:asciiTheme="majorHAnsi" w:hAnsiTheme="majorHAnsi" w:cs="Arial"/>
            <w:w w:val="90"/>
            <w:sz w:val="24"/>
            <w:szCs w:val="24"/>
          </w:rPr>
          <w:t>);</w:t>
        </w:r>
        <w:r w:rsidR="00473AE2" w:rsidRPr="00516500">
          <w:rPr>
            <w:rFonts w:asciiTheme="majorHAnsi" w:hAnsiTheme="majorHAnsi" w:cs="Arial"/>
            <w:spacing w:val="-9"/>
            <w:w w:val="90"/>
            <w:sz w:val="24"/>
            <w:szCs w:val="24"/>
          </w:rPr>
          <w:t xml:space="preserve"> </w:t>
        </w:r>
      </w:hyperlink>
      <w:r w:rsidRPr="00516500">
        <w:rPr>
          <w:rFonts w:asciiTheme="majorHAnsi" w:hAnsiTheme="majorHAnsi" w:cs="Arial"/>
          <w:w w:val="90"/>
          <w:sz w:val="24"/>
          <w:szCs w:val="24"/>
        </w:rPr>
        <w:t>e</w:t>
      </w:r>
    </w:p>
    <w:p w14:paraId="3F57331B" w14:textId="77777777" w:rsidR="00473AE2" w:rsidRPr="00516500" w:rsidRDefault="00473AE2" w:rsidP="00516500">
      <w:pPr>
        <w:pStyle w:val="Corpodetexto"/>
        <w:tabs>
          <w:tab w:val="left" w:pos="567"/>
        </w:tabs>
        <w:spacing w:before="3"/>
        <w:jc w:val="both"/>
        <w:rPr>
          <w:rFonts w:asciiTheme="majorHAnsi" w:hAnsiTheme="majorHAnsi" w:cs="Arial"/>
          <w:sz w:val="24"/>
          <w:szCs w:val="24"/>
        </w:rPr>
      </w:pPr>
    </w:p>
    <w:p w14:paraId="0F506FA6" w14:textId="0FBB28F0" w:rsidR="00473AE2" w:rsidRPr="00516500" w:rsidRDefault="00D93004" w:rsidP="00516500">
      <w:pPr>
        <w:pStyle w:val="PargrafodaLista"/>
        <w:numPr>
          <w:ilvl w:val="2"/>
          <w:numId w:val="32"/>
        </w:numPr>
        <w:tabs>
          <w:tab w:val="left" w:pos="567"/>
          <w:tab w:val="left" w:pos="2276"/>
          <w:tab w:val="left" w:pos="3162"/>
          <w:tab w:val="left" w:pos="3594"/>
          <w:tab w:val="left" w:pos="4579"/>
          <w:tab w:val="left" w:pos="5421"/>
          <w:tab w:val="left" w:pos="5762"/>
          <w:tab w:val="left" w:pos="6510"/>
          <w:tab w:val="left" w:pos="7342"/>
          <w:tab w:val="left" w:pos="7901"/>
          <w:tab w:val="left" w:pos="9593"/>
          <w:tab w:val="left" w:pos="10022"/>
        </w:tabs>
        <w:ind w:left="0" w:firstLine="0"/>
        <w:jc w:val="both"/>
        <w:rPr>
          <w:rFonts w:asciiTheme="majorHAnsi" w:hAnsiTheme="majorHAnsi" w:cs="Arial"/>
          <w:sz w:val="24"/>
          <w:szCs w:val="24"/>
        </w:rPr>
      </w:pPr>
      <w:r w:rsidRPr="00516500">
        <w:rPr>
          <w:rFonts w:asciiTheme="majorHAnsi" w:hAnsiTheme="majorHAnsi" w:cs="Arial"/>
          <w:w w:val="90"/>
          <w:sz w:val="24"/>
          <w:szCs w:val="24"/>
        </w:rPr>
        <w:t>Cadastro</w:t>
      </w:r>
      <w:r w:rsidR="00516500" w:rsidRPr="00516500">
        <w:rPr>
          <w:rFonts w:asciiTheme="majorHAnsi" w:hAnsiTheme="majorHAnsi" w:cs="Arial"/>
          <w:w w:val="90"/>
          <w:sz w:val="24"/>
          <w:szCs w:val="24"/>
        </w:rPr>
        <w:t xml:space="preserve"> </w:t>
      </w:r>
      <w:r w:rsidRPr="00516500">
        <w:rPr>
          <w:rFonts w:asciiTheme="majorHAnsi" w:hAnsiTheme="majorHAnsi" w:cs="Arial"/>
          <w:w w:val="90"/>
          <w:sz w:val="24"/>
          <w:szCs w:val="24"/>
        </w:rPr>
        <w:t>Nacional</w:t>
      </w:r>
      <w:r w:rsidRPr="00516500">
        <w:rPr>
          <w:rFonts w:asciiTheme="majorHAnsi" w:hAnsiTheme="majorHAnsi" w:cs="Arial"/>
          <w:w w:val="90"/>
          <w:sz w:val="24"/>
          <w:szCs w:val="24"/>
        </w:rPr>
        <w:tab/>
        <w:t>de</w:t>
      </w:r>
      <w:r w:rsidR="00516500" w:rsidRPr="00516500">
        <w:rPr>
          <w:rFonts w:asciiTheme="majorHAnsi" w:hAnsiTheme="majorHAnsi" w:cs="Arial"/>
          <w:w w:val="90"/>
          <w:sz w:val="24"/>
          <w:szCs w:val="24"/>
        </w:rPr>
        <w:t xml:space="preserve"> </w:t>
      </w:r>
      <w:r w:rsidRPr="00516500">
        <w:rPr>
          <w:rFonts w:asciiTheme="majorHAnsi" w:hAnsiTheme="majorHAnsi" w:cs="Arial"/>
          <w:spacing w:val="-1"/>
          <w:w w:val="90"/>
          <w:sz w:val="24"/>
          <w:szCs w:val="24"/>
        </w:rPr>
        <w:t>Empresas</w:t>
      </w:r>
      <w:r w:rsidR="00516500" w:rsidRPr="00516500">
        <w:rPr>
          <w:rFonts w:asciiTheme="majorHAnsi" w:hAnsiTheme="majorHAnsi" w:cs="Arial"/>
          <w:spacing w:val="-1"/>
          <w:w w:val="90"/>
          <w:sz w:val="24"/>
          <w:szCs w:val="24"/>
        </w:rPr>
        <w:t xml:space="preserve"> </w:t>
      </w:r>
      <w:r w:rsidRPr="00516500">
        <w:rPr>
          <w:rFonts w:asciiTheme="majorHAnsi" w:hAnsiTheme="majorHAnsi" w:cs="Arial"/>
          <w:w w:val="90"/>
          <w:sz w:val="24"/>
          <w:szCs w:val="24"/>
        </w:rPr>
        <w:t>Punidas</w:t>
      </w:r>
      <w:r w:rsidR="00516500" w:rsidRPr="00516500">
        <w:rPr>
          <w:rFonts w:asciiTheme="majorHAnsi" w:hAnsiTheme="majorHAnsi" w:cs="Arial"/>
          <w:w w:val="90"/>
          <w:sz w:val="24"/>
          <w:szCs w:val="24"/>
        </w:rPr>
        <w:t xml:space="preserve"> </w:t>
      </w:r>
      <w:r w:rsidRPr="00516500">
        <w:rPr>
          <w:rFonts w:asciiTheme="majorHAnsi" w:hAnsiTheme="majorHAnsi" w:cs="Arial"/>
          <w:w w:val="90"/>
          <w:sz w:val="24"/>
          <w:szCs w:val="24"/>
        </w:rPr>
        <w:t>–</w:t>
      </w:r>
      <w:r w:rsidR="00516500" w:rsidRPr="00516500">
        <w:rPr>
          <w:rFonts w:asciiTheme="majorHAnsi" w:hAnsiTheme="majorHAnsi" w:cs="Arial"/>
          <w:w w:val="90"/>
          <w:sz w:val="24"/>
          <w:szCs w:val="24"/>
        </w:rPr>
        <w:t xml:space="preserve"> </w:t>
      </w:r>
      <w:r w:rsidRPr="00516500">
        <w:rPr>
          <w:rFonts w:asciiTheme="majorHAnsi" w:hAnsiTheme="majorHAnsi" w:cs="Arial"/>
          <w:w w:val="90"/>
          <w:sz w:val="24"/>
          <w:szCs w:val="24"/>
        </w:rPr>
        <w:t>CNEP,</w:t>
      </w:r>
      <w:r w:rsidR="00516500" w:rsidRPr="00516500">
        <w:rPr>
          <w:rFonts w:asciiTheme="majorHAnsi" w:hAnsiTheme="majorHAnsi" w:cs="Arial"/>
          <w:w w:val="90"/>
          <w:sz w:val="24"/>
          <w:szCs w:val="24"/>
        </w:rPr>
        <w:t xml:space="preserve"> </w:t>
      </w:r>
      <w:r w:rsidRPr="00516500">
        <w:rPr>
          <w:rFonts w:asciiTheme="majorHAnsi" w:hAnsiTheme="majorHAnsi" w:cs="Arial"/>
          <w:w w:val="90"/>
          <w:sz w:val="24"/>
          <w:szCs w:val="24"/>
        </w:rPr>
        <w:t>mantido</w:t>
      </w:r>
      <w:r w:rsidR="00516500" w:rsidRPr="00516500">
        <w:rPr>
          <w:rFonts w:asciiTheme="majorHAnsi" w:hAnsiTheme="majorHAnsi" w:cs="Arial"/>
          <w:w w:val="90"/>
          <w:sz w:val="24"/>
          <w:szCs w:val="24"/>
        </w:rPr>
        <w:t xml:space="preserve"> </w:t>
      </w:r>
      <w:r w:rsidRPr="00516500">
        <w:rPr>
          <w:rFonts w:asciiTheme="majorHAnsi" w:hAnsiTheme="majorHAnsi" w:cs="Arial"/>
          <w:w w:val="90"/>
          <w:sz w:val="24"/>
          <w:szCs w:val="24"/>
        </w:rPr>
        <w:t>pela</w:t>
      </w:r>
      <w:r w:rsidR="00516500" w:rsidRPr="00516500">
        <w:rPr>
          <w:rFonts w:asciiTheme="majorHAnsi" w:hAnsiTheme="majorHAnsi" w:cs="Arial"/>
          <w:w w:val="90"/>
          <w:sz w:val="24"/>
          <w:szCs w:val="24"/>
        </w:rPr>
        <w:t xml:space="preserve"> </w:t>
      </w:r>
      <w:r w:rsidRPr="00516500">
        <w:rPr>
          <w:rFonts w:asciiTheme="majorHAnsi" w:hAnsiTheme="majorHAnsi" w:cs="Arial"/>
          <w:w w:val="85"/>
          <w:sz w:val="24"/>
          <w:szCs w:val="24"/>
        </w:rPr>
        <w:t>Controladoria-Geral</w:t>
      </w:r>
      <w:r w:rsidR="00516500" w:rsidRPr="00516500">
        <w:rPr>
          <w:rFonts w:asciiTheme="majorHAnsi" w:hAnsiTheme="majorHAnsi" w:cs="Arial"/>
          <w:w w:val="85"/>
          <w:sz w:val="24"/>
          <w:szCs w:val="24"/>
        </w:rPr>
        <w:t xml:space="preserve"> </w:t>
      </w:r>
      <w:r w:rsidRPr="00516500">
        <w:rPr>
          <w:rFonts w:asciiTheme="majorHAnsi" w:hAnsiTheme="majorHAnsi" w:cs="Arial"/>
          <w:w w:val="90"/>
          <w:sz w:val="24"/>
          <w:szCs w:val="24"/>
        </w:rPr>
        <w:t>da</w:t>
      </w:r>
      <w:r w:rsidR="00516500" w:rsidRPr="00516500">
        <w:rPr>
          <w:rFonts w:asciiTheme="majorHAnsi" w:hAnsiTheme="majorHAnsi" w:cs="Arial"/>
          <w:w w:val="90"/>
          <w:sz w:val="24"/>
          <w:szCs w:val="24"/>
        </w:rPr>
        <w:t xml:space="preserve"> </w:t>
      </w:r>
      <w:r w:rsidRPr="00516500">
        <w:rPr>
          <w:rFonts w:asciiTheme="majorHAnsi" w:hAnsiTheme="majorHAnsi" w:cs="Arial"/>
          <w:spacing w:val="-4"/>
          <w:w w:val="85"/>
          <w:sz w:val="24"/>
          <w:szCs w:val="24"/>
        </w:rPr>
        <w:t>União</w:t>
      </w:r>
      <w:r w:rsidR="00516500" w:rsidRPr="00516500">
        <w:rPr>
          <w:rFonts w:asciiTheme="majorHAnsi" w:hAnsiTheme="majorHAnsi" w:cs="Arial"/>
          <w:spacing w:val="-4"/>
          <w:w w:val="85"/>
          <w:sz w:val="24"/>
          <w:szCs w:val="24"/>
        </w:rPr>
        <w:t xml:space="preserve">  </w:t>
      </w:r>
      <w:r w:rsidRPr="00516500">
        <w:rPr>
          <w:rFonts w:asciiTheme="majorHAnsi" w:hAnsiTheme="majorHAnsi" w:cs="Arial"/>
          <w:spacing w:val="-45"/>
          <w:w w:val="85"/>
          <w:sz w:val="24"/>
          <w:szCs w:val="24"/>
        </w:rPr>
        <w:t xml:space="preserve"> </w:t>
      </w:r>
      <w:hyperlink r:id="rId14">
        <w:r w:rsidR="00473AE2" w:rsidRPr="00516500">
          <w:rPr>
            <w:rFonts w:asciiTheme="majorHAnsi" w:hAnsiTheme="majorHAnsi" w:cs="Arial"/>
            <w:w w:val="90"/>
            <w:sz w:val="24"/>
            <w:szCs w:val="24"/>
          </w:rPr>
          <w:t>(</w:t>
        </w:r>
        <w:r w:rsidR="00473AE2" w:rsidRPr="00516500">
          <w:rPr>
            <w:rFonts w:asciiTheme="majorHAnsi" w:hAnsiTheme="majorHAnsi" w:cs="Arial"/>
            <w:color w:val="000080"/>
            <w:w w:val="90"/>
            <w:sz w:val="24"/>
            <w:szCs w:val="24"/>
            <w:u w:val="single" w:color="000080"/>
          </w:rPr>
          <w:t>https://www.portaltransparencia.gov.br/sancoes/cnep</w:t>
        </w:r>
      </w:hyperlink>
      <w:r w:rsidRPr="00516500">
        <w:rPr>
          <w:rFonts w:asciiTheme="majorHAnsi" w:hAnsiTheme="majorHAnsi" w:cs="Arial"/>
          <w:w w:val="90"/>
          <w:sz w:val="24"/>
          <w:szCs w:val="24"/>
        </w:rPr>
        <w:t>).</w:t>
      </w:r>
    </w:p>
    <w:p w14:paraId="1BD7E8CE" w14:textId="77777777" w:rsidR="00473AE2" w:rsidRPr="00516500" w:rsidRDefault="00473AE2" w:rsidP="00516500">
      <w:pPr>
        <w:pStyle w:val="Corpodetexto"/>
        <w:spacing w:before="1"/>
        <w:jc w:val="both"/>
        <w:rPr>
          <w:rFonts w:asciiTheme="majorHAnsi" w:hAnsiTheme="majorHAnsi" w:cs="Arial"/>
          <w:sz w:val="24"/>
          <w:szCs w:val="24"/>
        </w:rPr>
      </w:pPr>
    </w:p>
    <w:p w14:paraId="450AF4D6"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A consulta aos cadastros será realizada em nome da empresa licitante e também de seu sócio majoritário, por força da vedação de que</w:t>
      </w:r>
      <w:r w:rsidRPr="00516500">
        <w:rPr>
          <w:rFonts w:asciiTheme="majorHAnsi" w:hAnsiTheme="majorHAnsi" w:cs="Arial"/>
          <w:spacing w:val="1"/>
          <w:w w:val="80"/>
          <w:sz w:val="24"/>
          <w:szCs w:val="24"/>
        </w:rPr>
        <w:t xml:space="preserve"> </w:t>
      </w:r>
      <w:r w:rsidRPr="00516500">
        <w:rPr>
          <w:rFonts w:asciiTheme="majorHAnsi" w:hAnsiTheme="majorHAnsi" w:cs="Arial"/>
          <w:w w:val="90"/>
          <w:sz w:val="24"/>
          <w:szCs w:val="24"/>
        </w:rPr>
        <w:t>trata</w:t>
      </w:r>
      <w:r w:rsidRPr="00516500">
        <w:rPr>
          <w:rFonts w:asciiTheme="majorHAnsi" w:hAnsiTheme="majorHAnsi" w:cs="Arial"/>
          <w:spacing w:val="-6"/>
          <w:w w:val="90"/>
          <w:sz w:val="24"/>
          <w:szCs w:val="24"/>
        </w:rPr>
        <w:t xml:space="preserve"> </w:t>
      </w:r>
      <w:r w:rsidRPr="00516500">
        <w:rPr>
          <w:rFonts w:asciiTheme="majorHAnsi" w:hAnsiTheme="majorHAnsi" w:cs="Arial"/>
          <w:w w:val="90"/>
          <w:sz w:val="24"/>
          <w:szCs w:val="24"/>
        </w:rPr>
        <w:t>o</w:t>
      </w:r>
      <w:r w:rsidRPr="00516500">
        <w:rPr>
          <w:rFonts w:asciiTheme="majorHAnsi" w:hAnsiTheme="majorHAnsi" w:cs="Arial"/>
          <w:spacing w:val="-6"/>
          <w:w w:val="90"/>
          <w:sz w:val="24"/>
          <w:szCs w:val="24"/>
        </w:rPr>
        <w:t xml:space="preserve"> </w:t>
      </w:r>
      <w:proofErr w:type="spellStart"/>
      <w:r w:rsidRPr="00516500">
        <w:rPr>
          <w:rFonts w:asciiTheme="majorHAnsi" w:hAnsiTheme="majorHAnsi" w:cs="Arial"/>
          <w:w w:val="90"/>
          <w:sz w:val="24"/>
          <w:szCs w:val="24"/>
        </w:rPr>
        <w:t>art</w:t>
      </w:r>
      <w:proofErr w:type="spellEnd"/>
      <w:r w:rsidRPr="00516500">
        <w:rPr>
          <w:rFonts w:asciiTheme="majorHAnsi" w:hAnsiTheme="majorHAnsi" w:cs="Arial"/>
          <w:w w:val="90"/>
          <w:sz w:val="24"/>
          <w:szCs w:val="24"/>
        </w:rPr>
        <w:t>.</w:t>
      </w:r>
      <w:r w:rsidRPr="00516500">
        <w:rPr>
          <w:rFonts w:asciiTheme="majorHAnsi" w:hAnsiTheme="majorHAnsi" w:cs="Arial"/>
          <w:spacing w:val="-5"/>
          <w:w w:val="90"/>
          <w:sz w:val="24"/>
          <w:szCs w:val="24"/>
        </w:rPr>
        <w:t xml:space="preserve"> </w:t>
      </w:r>
      <w:r w:rsidRPr="00516500">
        <w:rPr>
          <w:rFonts w:asciiTheme="majorHAnsi" w:hAnsiTheme="majorHAnsi" w:cs="Arial"/>
          <w:w w:val="90"/>
          <w:sz w:val="24"/>
          <w:szCs w:val="24"/>
        </w:rPr>
        <w:t>12,</w:t>
      </w:r>
      <w:r w:rsidRPr="00516500">
        <w:rPr>
          <w:rFonts w:asciiTheme="majorHAnsi" w:hAnsiTheme="majorHAnsi" w:cs="Arial"/>
          <w:spacing w:val="-6"/>
          <w:w w:val="90"/>
          <w:sz w:val="24"/>
          <w:szCs w:val="24"/>
        </w:rPr>
        <w:t xml:space="preserve"> </w:t>
      </w:r>
      <w:r w:rsidRPr="00516500">
        <w:rPr>
          <w:rFonts w:asciiTheme="majorHAnsi" w:hAnsiTheme="majorHAnsi" w:cs="Arial"/>
          <w:w w:val="90"/>
          <w:sz w:val="24"/>
          <w:szCs w:val="24"/>
        </w:rPr>
        <w:t>da</w:t>
      </w:r>
      <w:r w:rsidRPr="00516500">
        <w:rPr>
          <w:rFonts w:asciiTheme="majorHAnsi" w:hAnsiTheme="majorHAnsi" w:cs="Arial"/>
          <w:spacing w:val="-6"/>
          <w:w w:val="90"/>
          <w:sz w:val="24"/>
          <w:szCs w:val="24"/>
        </w:rPr>
        <w:t xml:space="preserve"> </w:t>
      </w:r>
      <w:r w:rsidRPr="00516500">
        <w:rPr>
          <w:rFonts w:asciiTheme="majorHAnsi" w:hAnsiTheme="majorHAnsi" w:cs="Arial"/>
          <w:w w:val="90"/>
          <w:sz w:val="24"/>
          <w:szCs w:val="24"/>
        </w:rPr>
        <w:t>Lei</w:t>
      </w:r>
      <w:r w:rsidRPr="00516500">
        <w:rPr>
          <w:rFonts w:asciiTheme="majorHAnsi" w:hAnsiTheme="majorHAnsi" w:cs="Arial"/>
          <w:spacing w:val="-7"/>
          <w:w w:val="90"/>
          <w:sz w:val="24"/>
          <w:szCs w:val="24"/>
        </w:rPr>
        <w:t xml:space="preserve"> </w:t>
      </w:r>
      <w:r w:rsidRPr="00516500">
        <w:rPr>
          <w:rFonts w:asciiTheme="majorHAnsi" w:hAnsiTheme="majorHAnsi" w:cs="Arial"/>
          <w:w w:val="90"/>
          <w:sz w:val="24"/>
          <w:szCs w:val="24"/>
        </w:rPr>
        <w:t>n°</w:t>
      </w:r>
      <w:r w:rsidRPr="00516500">
        <w:rPr>
          <w:rFonts w:asciiTheme="majorHAnsi" w:hAnsiTheme="majorHAnsi" w:cs="Arial"/>
          <w:spacing w:val="-7"/>
          <w:w w:val="90"/>
          <w:sz w:val="24"/>
          <w:szCs w:val="24"/>
        </w:rPr>
        <w:t xml:space="preserve"> </w:t>
      </w:r>
      <w:r w:rsidRPr="00516500">
        <w:rPr>
          <w:rFonts w:asciiTheme="majorHAnsi" w:hAnsiTheme="majorHAnsi" w:cs="Arial"/>
          <w:w w:val="90"/>
          <w:sz w:val="24"/>
          <w:szCs w:val="24"/>
        </w:rPr>
        <w:t>8.429,</w:t>
      </w:r>
      <w:r w:rsidRPr="00516500">
        <w:rPr>
          <w:rFonts w:asciiTheme="majorHAnsi" w:hAnsiTheme="majorHAnsi" w:cs="Arial"/>
          <w:spacing w:val="-7"/>
          <w:w w:val="90"/>
          <w:sz w:val="24"/>
          <w:szCs w:val="24"/>
        </w:rPr>
        <w:t xml:space="preserve"> </w:t>
      </w:r>
      <w:r w:rsidRPr="00516500">
        <w:rPr>
          <w:rFonts w:asciiTheme="majorHAnsi" w:hAnsiTheme="majorHAnsi" w:cs="Arial"/>
          <w:w w:val="90"/>
          <w:sz w:val="24"/>
          <w:szCs w:val="24"/>
        </w:rPr>
        <w:t>de</w:t>
      </w:r>
      <w:r w:rsidRPr="00516500">
        <w:rPr>
          <w:rFonts w:asciiTheme="majorHAnsi" w:hAnsiTheme="majorHAnsi" w:cs="Arial"/>
          <w:spacing w:val="-7"/>
          <w:w w:val="90"/>
          <w:sz w:val="24"/>
          <w:szCs w:val="24"/>
        </w:rPr>
        <w:t xml:space="preserve"> </w:t>
      </w:r>
      <w:r w:rsidRPr="00516500">
        <w:rPr>
          <w:rFonts w:asciiTheme="majorHAnsi" w:hAnsiTheme="majorHAnsi" w:cs="Arial"/>
          <w:w w:val="90"/>
          <w:sz w:val="24"/>
          <w:szCs w:val="24"/>
        </w:rPr>
        <w:t>1992.</w:t>
      </w:r>
    </w:p>
    <w:p w14:paraId="505F92F4" w14:textId="77777777" w:rsidR="00473AE2" w:rsidRPr="00516500" w:rsidRDefault="00473AE2" w:rsidP="00516500">
      <w:pPr>
        <w:pStyle w:val="Corpodetexto"/>
        <w:jc w:val="both"/>
        <w:rPr>
          <w:rFonts w:asciiTheme="majorHAnsi" w:hAnsiTheme="majorHAnsi" w:cs="Arial"/>
          <w:sz w:val="24"/>
          <w:szCs w:val="24"/>
        </w:rPr>
      </w:pPr>
    </w:p>
    <w:p w14:paraId="7D9572FA" w14:textId="77777777" w:rsidR="00473AE2" w:rsidRPr="00516500" w:rsidRDefault="00D93004" w:rsidP="00516500">
      <w:pPr>
        <w:pStyle w:val="PargrafodaLista"/>
        <w:numPr>
          <w:ilvl w:val="1"/>
          <w:numId w:val="32"/>
        </w:numPr>
        <w:tabs>
          <w:tab w:val="left" w:pos="426"/>
        </w:tabs>
        <w:spacing w:before="1"/>
        <w:ind w:left="0" w:firstLine="0"/>
        <w:jc w:val="both"/>
        <w:rPr>
          <w:rFonts w:asciiTheme="majorHAnsi" w:hAnsiTheme="majorHAnsi" w:cs="Arial"/>
          <w:sz w:val="24"/>
          <w:szCs w:val="24"/>
        </w:rPr>
      </w:pPr>
      <w:r w:rsidRPr="00516500">
        <w:rPr>
          <w:rFonts w:asciiTheme="majorHAnsi" w:hAnsiTheme="majorHAnsi" w:cs="Arial"/>
          <w:w w:val="80"/>
          <w:sz w:val="24"/>
          <w:szCs w:val="24"/>
        </w:rPr>
        <w:t>Constatada</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existência</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sanção,</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o</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licitante</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será</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reputado</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inabilitado,</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por</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falta</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condição</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participação.</w:t>
      </w:r>
    </w:p>
    <w:p w14:paraId="6968E6F1" w14:textId="77777777" w:rsidR="00473AE2" w:rsidRPr="00516500" w:rsidRDefault="00473AE2" w:rsidP="00B97D77">
      <w:pPr>
        <w:pStyle w:val="Corpodetexto"/>
        <w:spacing w:before="3"/>
        <w:jc w:val="both"/>
        <w:rPr>
          <w:rFonts w:asciiTheme="majorHAnsi" w:hAnsiTheme="majorHAnsi" w:cs="Arial"/>
          <w:sz w:val="24"/>
          <w:szCs w:val="24"/>
        </w:rPr>
      </w:pPr>
    </w:p>
    <w:p w14:paraId="78708AC8" w14:textId="77777777" w:rsidR="00473AE2" w:rsidRPr="00516500" w:rsidRDefault="00D93004" w:rsidP="00516500">
      <w:pPr>
        <w:pStyle w:val="PargrafodaLista"/>
        <w:numPr>
          <w:ilvl w:val="1"/>
          <w:numId w:val="32"/>
        </w:numPr>
        <w:tabs>
          <w:tab w:val="left" w:pos="426"/>
        </w:tabs>
        <w:spacing w:before="1"/>
        <w:ind w:left="0" w:firstLine="0"/>
        <w:jc w:val="both"/>
        <w:rPr>
          <w:rFonts w:asciiTheme="majorHAnsi" w:hAnsiTheme="majorHAnsi" w:cs="Arial"/>
          <w:sz w:val="24"/>
          <w:szCs w:val="24"/>
        </w:rPr>
      </w:pPr>
      <w:r w:rsidRPr="00516500">
        <w:rPr>
          <w:rFonts w:asciiTheme="majorHAnsi" w:hAnsiTheme="majorHAnsi" w:cs="Arial"/>
          <w:w w:val="80"/>
          <w:sz w:val="24"/>
          <w:szCs w:val="24"/>
        </w:rPr>
        <w:t>Na hipótese de inversão das fases de habilitação e julgamento, caso atendidas as condições de participação, será iniciado o procedimento</w:t>
      </w:r>
      <w:r w:rsidRPr="00516500">
        <w:rPr>
          <w:rFonts w:asciiTheme="majorHAnsi" w:hAnsiTheme="majorHAnsi" w:cs="Arial"/>
          <w:spacing w:val="1"/>
          <w:w w:val="80"/>
          <w:sz w:val="24"/>
          <w:szCs w:val="24"/>
        </w:rPr>
        <w:t xml:space="preserve"> </w:t>
      </w:r>
      <w:r w:rsidRPr="00516500">
        <w:rPr>
          <w:rFonts w:asciiTheme="majorHAnsi" w:hAnsiTheme="majorHAnsi" w:cs="Arial"/>
          <w:w w:val="90"/>
          <w:sz w:val="24"/>
          <w:szCs w:val="24"/>
        </w:rPr>
        <w:t>de</w:t>
      </w:r>
      <w:r w:rsidRPr="00516500">
        <w:rPr>
          <w:rFonts w:asciiTheme="majorHAnsi" w:hAnsiTheme="majorHAnsi" w:cs="Arial"/>
          <w:spacing w:val="-5"/>
          <w:w w:val="90"/>
          <w:sz w:val="24"/>
          <w:szCs w:val="24"/>
        </w:rPr>
        <w:t xml:space="preserve"> </w:t>
      </w:r>
      <w:r w:rsidRPr="00516500">
        <w:rPr>
          <w:rFonts w:asciiTheme="majorHAnsi" w:hAnsiTheme="majorHAnsi" w:cs="Arial"/>
          <w:w w:val="90"/>
          <w:sz w:val="24"/>
          <w:szCs w:val="24"/>
        </w:rPr>
        <w:t>habilitação.</w:t>
      </w:r>
    </w:p>
    <w:p w14:paraId="108915B1" w14:textId="77777777" w:rsidR="00473AE2" w:rsidRPr="00516500" w:rsidRDefault="00473AE2" w:rsidP="00B97D77">
      <w:pPr>
        <w:pStyle w:val="Corpodetexto"/>
        <w:spacing w:before="4"/>
        <w:jc w:val="both"/>
        <w:rPr>
          <w:rFonts w:asciiTheme="majorHAnsi" w:hAnsiTheme="majorHAnsi" w:cs="Arial"/>
          <w:sz w:val="24"/>
          <w:szCs w:val="24"/>
        </w:rPr>
      </w:pPr>
    </w:p>
    <w:p w14:paraId="7611E4AA"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Caso o licitante provisoriamente classificado em primeiro lugar tenha se utilizado de algum tratamento favorecido às ME/</w:t>
      </w:r>
      <w:proofErr w:type="spellStart"/>
      <w:r w:rsidRPr="00516500">
        <w:rPr>
          <w:rFonts w:asciiTheme="majorHAnsi" w:hAnsiTheme="majorHAnsi" w:cs="Arial"/>
          <w:w w:val="80"/>
          <w:sz w:val="24"/>
          <w:szCs w:val="24"/>
        </w:rPr>
        <w:t>EPPs</w:t>
      </w:r>
      <w:proofErr w:type="spellEnd"/>
      <w:r w:rsidRPr="00516500">
        <w:rPr>
          <w:rFonts w:asciiTheme="majorHAnsi" w:hAnsiTheme="majorHAnsi" w:cs="Arial"/>
          <w:w w:val="80"/>
          <w:sz w:val="24"/>
          <w:szCs w:val="24"/>
        </w:rPr>
        <w:t>,</w:t>
      </w:r>
      <w:r w:rsidRPr="00516500">
        <w:rPr>
          <w:rFonts w:asciiTheme="majorHAnsi" w:hAnsiTheme="majorHAnsi" w:cs="Arial"/>
          <w:spacing w:val="33"/>
          <w:sz w:val="24"/>
          <w:szCs w:val="24"/>
        </w:rPr>
        <w:t xml:space="preserve"> </w:t>
      </w:r>
      <w:r w:rsidRPr="00516500">
        <w:rPr>
          <w:rFonts w:asciiTheme="majorHAnsi" w:hAnsiTheme="majorHAnsi" w:cs="Arial"/>
          <w:w w:val="80"/>
          <w:sz w:val="24"/>
          <w:szCs w:val="24"/>
        </w:rPr>
        <w:t>o Agente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Contratação/Comissão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verificará</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se</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faz</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jus</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ao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benefício,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em</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conformidade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com</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item</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4.4</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deste</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edital.</w:t>
      </w:r>
    </w:p>
    <w:p w14:paraId="277E44E5" w14:textId="77777777" w:rsidR="00473AE2" w:rsidRPr="00516500" w:rsidRDefault="00473AE2" w:rsidP="00B97D77">
      <w:pPr>
        <w:pStyle w:val="Corpodetexto"/>
        <w:spacing w:before="3"/>
        <w:jc w:val="both"/>
        <w:rPr>
          <w:rFonts w:asciiTheme="majorHAnsi" w:hAnsiTheme="majorHAnsi" w:cs="Arial"/>
          <w:sz w:val="24"/>
          <w:szCs w:val="24"/>
        </w:rPr>
      </w:pPr>
    </w:p>
    <w:p w14:paraId="3225D7D7"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spacing w:val="-1"/>
          <w:w w:val="85"/>
          <w:sz w:val="24"/>
          <w:szCs w:val="24"/>
        </w:rPr>
        <w:t>Verificadas</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as</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condições</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de</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participação</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e</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de</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utilização</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do</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tratamento</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favorecido,</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o</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Agente</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de</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lastRenderedPageBreak/>
        <w:t>Contratação/Comissão</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examinará</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a</w:t>
      </w:r>
      <w:r w:rsidRPr="00516500">
        <w:rPr>
          <w:rFonts w:asciiTheme="majorHAnsi" w:hAnsiTheme="majorHAnsi" w:cs="Arial"/>
          <w:spacing w:val="1"/>
          <w:w w:val="85"/>
          <w:sz w:val="24"/>
          <w:szCs w:val="24"/>
        </w:rPr>
        <w:t xml:space="preserve"> </w:t>
      </w:r>
      <w:r w:rsidRPr="00516500">
        <w:rPr>
          <w:rFonts w:asciiTheme="majorHAnsi" w:hAnsiTheme="majorHAnsi" w:cs="Arial"/>
          <w:w w:val="80"/>
          <w:sz w:val="24"/>
          <w:szCs w:val="24"/>
        </w:rPr>
        <w:t>proposta classificada em primeiro lugar quanto à adequação ao objeto e à compatibilidade do preço em relação ao máximo estipulado para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contratação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neste</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Edital</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em</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seus</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anexos,</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observado</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disposto</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no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artigo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29</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35</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IN</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SEGES</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nº</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73,</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30</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setembro</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2022.</w:t>
      </w:r>
    </w:p>
    <w:p w14:paraId="70D613FE" w14:textId="77777777" w:rsidR="00473AE2" w:rsidRPr="00516500" w:rsidRDefault="00473AE2" w:rsidP="00B97D77">
      <w:pPr>
        <w:pStyle w:val="Corpodetexto"/>
        <w:spacing w:before="5"/>
        <w:jc w:val="both"/>
        <w:rPr>
          <w:rFonts w:asciiTheme="majorHAnsi" w:hAnsiTheme="majorHAnsi" w:cs="Arial"/>
          <w:sz w:val="24"/>
          <w:szCs w:val="24"/>
        </w:rPr>
      </w:pPr>
    </w:p>
    <w:p w14:paraId="5FC9DCA6"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Será</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desclassificada</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proposta</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vencedora</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que:</w:t>
      </w:r>
    </w:p>
    <w:p w14:paraId="5E22C35D" w14:textId="77777777" w:rsidR="00473AE2" w:rsidRPr="00516500" w:rsidRDefault="00473AE2" w:rsidP="00B97D77">
      <w:pPr>
        <w:pStyle w:val="Corpodetexto"/>
        <w:spacing w:before="4"/>
        <w:jc w:val="both"/>
        <w:rPr>
          <w:rFonts w:asciiTheme="majorHAnsi" w:hAnsiTheme="majorHAnsi" w:cs="Arial"/>
          <w:sz w:val="24"/>
          <w:szCs w:val="24"/>
        </w:rPr>
      </w:pPr>
    </w:p>
    <w:p w14:paraId="76ADB8AC" w14:textId="5C155EAB" w:rsidR="00473AE2" w:rsidRPr="00516500" w:rsidRDefault="00516500" w:rsidP="00B97D77">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C</w:t>
      </w:r>
      <w:r w:rsidR="00D93004" w:rsidRPr="00516500">
        <w:rPr>
          <w:rFonts w:asciiTheme="majorHAnsi" w:hAnsiTheme="majorHAnsi" w:cs="Arial"/>
          <w:w w:val="80"/>
          <w:sz w:val="24"/>
          <w:szCs w:val="24"/>
        </w:rPr>
        <w:t>ontiver</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vícios</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insanáveis;</w:t>
      </w:r>
    </w:p>
    <w:p w14:paraId="4A4C2596" w14:textId="77777777" w:rsidR="00516500" w:rsidRPr="00516500" w:rsidRDefault="00516500" w:rsidP="00516500">
      <w:pPr>
        <w:pStyle w:val="PargrafodaLista"/>
        <w:tabs>
          <w:tab w:val="left" w:pos="567"/>
        </w:tabs>
        <w:spacing w:line="229" w:lineRule="exact"/>
        <w:ind w:left="0"/>
        <w:jc w:val="both"/>
        <w:rPr>
          <w:rFonts w:asciiTheme="majorHAnsi" w:hAnsiTheme="majorHAnsi" w:cs="Arial"/>
          <w:sz w:val="24"/>
          <w:szCs w:val="24"/>
        </w:rPr>
      </w:pPr>
    </w:p>
    <w:p w14:paraId="0192A24A" w14:textId="6736C508" w:rsidR="00473AE2" w:rsidRPr="00516500" w:rsidRDefault="00516500" w:rsidP="00B97D77">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N</w:t>
      </w:r>
      <w:r w:rsidR="00D93004" w:rsidRPr="00516500">
        <w:rPr>
          <w:rFonts w:asciiTheme="majorHAnsi" w:hAnsiTheme="majorHAnsi" w:cs="Arial"/>
          <w:w w:val="80"/>
          <w:sz w:val="24"/>
          <w:szCs w:val="24"/>
        </w:rPr>
        <w:t>ão</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obedecer</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às</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especificações</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técnicas</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contidas</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no</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Projeto</w:t>
      </w:r>
      <w:r w:rsidR="00D93004" w:rsidRPr="00516500">
        <w:rPr>
          <w:rFonts w:asciiTheme="majorHAnsi" w:hAnsiTheme="majorHAnsi" w:cs="Arial"/>
          <w:spacing w:val="13"/>
          <w:w w:val="80"/>
          <w:sz w:val="24"/>
          <w:szCs w:val="24"/>
        </w:rPr>
        <w:t xml:space="preserve"> </w:t>
      </w:r>
      <w:r w:rsidR="00D93004" w:rsidRPr="00516500">
        <w:rPr>
          <w:rFonts w:asciiTheme="majorHAnsi" w:hAnsiTheme="majorHAnsi" w:cs="Arial"/>
          <w:w w:val="80"/>
          <w:sz w:val="24"/>
          <w:szCs w:val="24"/>
        </w:rPr>
        <w:t>Básico;</w:t>
      </w:r>
    </w:p>
    <w:p w14:paraId="2D5D032F" w14:textId="77777777" w:rsidR="00516500" w:rsidRPr="00516500" w:rsidRDefault="00516500" w:rsidP="00516500">
      <w:pPr>
        <w:pStyle w:val="PargrafodaLista"/>
        <w:tabs>
          <w:tab w:val="left" w:pos="567"/>
        </w:tabs>
        <w:spacing w:line="229" w:lineRule="exact"/>
        <w:ind w:left="0"/>
        <w:jc w:val="both"/>
        <w:rPr>
          <w:rFonts w:asciiTheme="majorHAnsi" w:hAnsiTheme="majorHAnsi" w:cs="Arial"/>
          <w:sz w:val="24"/>
          <w:szCs w:val="24"/>
        </w:rPr>
      </w:pPr>
    </w:p>
    <w:p w14:paraId="71689179" w14:textId="7CF891F7" w:rsidR="00473AE2" w:rsidRPr="00516500" w:rsidRDefault="00516500" w:rsidP="00B97D77">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A</w:t>
      </w:r>
      <w:r w:rsidR="00D93004" w:rsidRPr="00516500">
        <w:rPr>
          <w:rFonts w:asciiTheme="majorHAnsi" w:hAnsiTheme="majorHAnsi" w:cs="Arial"/>
          <w:w w:val="80"/>
          <w:sz w:val="24"/>
          <w:szCs w:val="24"/>
        </w:rPr>
        <w:t>presentar</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preços</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inexequíveis</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ou</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permanecerem</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acima</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do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preço</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máximo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definido</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para</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a</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contratação;</w:t>
      </w:r>
    </w:p>
    <w:p w14:paraId="397C3969" w14:textId="77777777" w:rsidR="00516500" w:rsidRPr="00516500" w:rsidRDefault="00516500" w:rsidP="00516500">
      <w:pPr>
        <w:pStyle w:val="PargrafodaLista"/>
        <w:tabs>
          <w:tab w:val="left" w:pos="567"/>
        </w:tabs>
        <w:spacing w:line="229" w:lineRule="exact"/>
        <w:ind w:left="0"/>
        <w:jc w:val="both"/>
        <w:rPr>
          <w:rFonts w:asciiTheme="majorHAnsi" w:hAnsiTheme="majorHAnsi" w:cs="Arial"/>
          <w:sz w:val="24"/>
          <w:szCs w:val="24"/>
        </w:rPr>
      </w:pPr>
    </w:p>
    <w:p w14:paraId="53A1CFAF" w14:textId="3838A744" w:rsidR="00473AE2" w:rsidRPr="00516500" w:rsidRDefault="00516500" w:rsidP="00B97D77">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N</w:t>
      </w:r>
      <w:r w:rsidR="00D93004" w:rsidRPr="00516500">
        <w:rPr>
          <w:rFonts w:asciiTheme="majorHAnsi" w:hAnsiTheme="majorHAnsi" w:cs="Arial"/>
          <w:w w:val="80"/>
          <w:sz w:val="24"/>
          <w:szCs w:val="24"/>
        </w:rPr>
        <w:t>ão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tiverem</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sua</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exequibilidade</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demonstrada,</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quando</w:t>
      </w:r>
      <w:r w:rsidR="00D93004" w:rsidRPr="00516500">
        <w:rPr>
          <w:rFonts w:asciiTheme="majorHAnsi" w:hAnsiTheme="majorHAnsi" w:cs="Arial"/>
          <w:spacing w:val="10"/>
          <w:w w:val="80"/>
          <w:sz w:val="24"/>
          <w:szCs w:val="24"/>
        </w:rPr>
        <w:t xml:space="preserve"> </w:t>
      </w:r>
      <w:r w:rsidR="00D93004" w:rsidRPr="00516500">
        <w:rPr>
          <w:rFonts w:asciiTheme="majorHAnsi" w:hAnsiTheme="majorHAnsi" w:cs="Arial"/>
          <w:w w:val="80"/>
          <w:sz w:val="24"/>
          <w:szCs w:val="24"/>
        </w:rPr>
        <w:t>exigido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pela</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Administração;</w:t>
      </w:r>
    </w:p>
    <w:p w14:paraId="61ED8FA0" w14:textId="77777777" w:rsidR="00516500" w:rsidRPr="00516500" w:rsidRDefault="00516500" w:rsidP="00516500">
      <w:pPr>
        <w:pStyle w:val="PargrafodaLista"/>
        <w:tabs>
          <w:tab w:val="left" w:pos="567"/>
        </w:tabs>
        <w:spacing w:line="229" w:lineRule="exact"/>
        <w:ind w:left="0"/>
        <w:jc w:val="both"/>
        <w:rPr>
          <w:rFonts w:asciiTheme="majorHAnsi" w:hAnsiTheme="majorHAnsi" w:cs="Arial"/>
          <w:sz w:val="24"/>
          <w:szCs w:val="24"/>
        </w:rPr>
      </w:pPr>
    </w:p>
    <w:p w14:paraId="01A95434" w14:textId="6B10B1B7" w:rsidR="00473AE2" w:rsidRPr="00516500" w:rsidRDefault="00516500" w:rsidP="00B97D77">
      <w:pPr>
        <w:pStyle w:val="PargrafodaLista"/>
        <w:numPr>
          <w:ilvl w:val="2"/>
          <w:numId w:val="32"/>
        </w:numPr>
        <w:tabs>
          <w:tab w:val="left" w:pos="567"/>
        </w:tabs>
        <w:spacing w:before="1"/>
        <w:ind w:left="0" w:firstLine="0"/>
        <w:jc w:val="both"/>
        <w:rPr>
          <w:rFonts w:asciiTheme="majorHAnsi" w:hAnsiTheme="majorHAnsi" w:cs="Arial"/>
          <w:sz w:val="24"/>
          <w:szCs w:val="24"/>
        </w:rPr>
      </w:pPr>
      <w:r w:rsidRPr="00516500">
        <w:rPr>
          <w:rFonts w:asciiTheme="majorHAnsi" w:hAnsiTheme="majorHAnsi" w:cs="Arial"/>
          <w:w w:val="80"/>
          <w:sz w:val="24"/>
          <w:szCs w:val="24"/>
        </w:rPr>
        <w:t>A</w:t>
      </w:r>
      <w:r w:rsidR="00D93004" w:rsidRPr="00516500">
        <w:rPr>
          <w:rFonts w:asciiTheme="majorHAnsi" w:hAnsiTheme="majorHAnsi" w:cs="Arial"/>
          <w:w w:val="80"/>
          <w:sz w:val="24"/>
          <w:szCs w:val="24"/>
        </w:rPr>
        <w:t>presentar</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desconformidade</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com</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quaisquer</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outras</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exigências</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deste</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Edital</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ou</w:t>
      </w:r>
      <w:r w:rsidR="00D93004" w:rsidRPr="00516500">
        <w:rPr>
          <w:rFonts w:asciiTheme="majorHAnsi" w:hAnsiTheme="majorHAnsi" w:cs="Arial"/>
          <w:spacing w:val="11"/>
          <w:w w:val="80"/>
          <w:sz w:val="24"/>
          <w:szCs w:val="24"/>
        </w:rPr>
        <w:t xml:space="preserve"> </w:t>
      </w:r>
      <w:r w:rsidR="00D93004" w:rsidRPr="00516500">
        <w:rPr>
          <w:rFonts w:asciiTheme="majorHAnsi" w:hAnsiTheme="majorHAnsi" w:cs="Arial"/>
          <w:w w:val="80"/>
          <w:sz w:val="24"/>
          <w:szCs w:val="24"/>
        </w:rPr>
        <w:t>seus</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anexos,</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desde</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que</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insanável.</w:t>
      </w:r>
    </w:p>
    <w:p w14:paraId="4846AB05" w14:textId="77777777" w:rsidR="00516500" w:rsidRPr="00516500" w:rsidRDefault="00516500" w:rsidP="00516500">
      <w:pPr>
        <w:pStyle w:val="PargrafodaLista"/>
        <w:tabs>
          <w:tab w:val="left" w:pos="567"/>
        </w:tabs>
        <w:spacing w:before="1"/>
        <w:ind w:left="0"/>
        <w:jc w:val="both"/>
        <w:rPr>
          <w:rFonts w:asciiTheme="majorHAnsi" w:hAnsiTheme="majorHAnsi" w:cs="Arial"/>
          <w:sz w:val="24"/>
          <w:szCs w:val="24"/>
        </w:rPr>
      </w:pPr>
    </w:p>
    <w:p w14:paraId="7A6B33FB"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Em</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contratação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serviços</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engenharia,</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além</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das</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disposições</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acima,</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análise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exequibilidade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3"/>
          <w:w w:val="80"/>
          <w:sz w:val="24"/>
          <w:szCs w:val="24"/>
        </w:rPr>
        <w:t xml:space="preserve"> </w:t>
      </w:r>
      <w:proofErr w:type="spellStart"/>
      <w:r w:rsidRPr="00516500">
        <w:rPr>
          <w:rFonts w:asciiTheme="majorHAnsi" w:hAnsiTheme="majorHAnsi" w:cs="Arial"/>
          <w:w w:val="80"/>
          <w:sz w:val="24"/>
          <w:szCs w:val="24"/>
        </w:rPr>
        <w:t>sobrepreço</w:t>
      </w:r>
      <w:proofErr w:type="spellEnd"/>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considerará</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seguinte:</w:t>
      </w:r>
    </w:p>
    <w:p w14:paraId="7DB61C71" w14:textId="77777777" w:rsidR="00473AE2" w:rsidRPr="00516500" w:rsidRDefault="00473AE2" w:rsidP="00516500">
      <w:pPr>
        <w:pStyle w:val="Corpodetexto"/>
        <w:jc w:val="both"/>
        <w:rPr>
          <w:rFonts w:asciiTheme="majorHAnsi" w:hAnsiTheme="majorHAnsi" w:cs="Arial"/>
          <w:sz w:val="24"/>
          <w:szCs w:val="24"/>
        </w:rPr>
      </w:pPr>
    </w:p>
    <w:p w14:paraId="4E6E096B" w14:textId="77777777" w:rsidR="00473AE2" w:rsidRPr="00516500" w:rsidRDefault="00D93004" w:rsidP="00B97D77">
      <w:pPr>
        <w:pStyle w:val="PargrafodaLista"/>
        <w:numPr>
          <w:ilvl w:val="2"/>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5"/>
          <w:sz w:val="24"/>
          <w:szCs w:val="24"/>
        </w:rPr>
        <w:t xml:space="preserve">Nos regimes de execução por tarefa, empreitada por preço global ou empreitada integral, </w:t>
      </w:r>
      <w:proofErr w:type="spellStart"/>
      <w:r w:rsidRPr="00516500">
        <w:rPr>
          <w:rFonts w:asciiTheme="majorHAnsi" w:hAnsiTheme="majorHAnsi" w:cs="Arial"/>
          <w:w w:val="85"/>
          <w:sz w:val="24"/>
          <w:szCs w:val="24"/>
        </w:rPr>
        <w:t>semi-integrada</w:t>
      </w:r>
      <w:proofErr w:type="spellEnd"/>
      <w:r w:rsidRPr="00516500">
        <w:rPr>
          <w:rFonts w:asciiTheme="majorHAnsi" w:hAnsiTheme="majorHAnsi" w:cs="Arial"/>
          <w:w w:val="85"/>
          <w:sz w:val="24"/>
          <w:szCs w:val="24"/>
        </w:rPr>
        <w:t xml:space="preserve"> ou integrada, a</w:t>
      </w:r>
      <w:r w:rsidRPr="00516500">
        <w:rPr>
          <w:rFonts w:asciiTheme="majorHAnsi" w:hAnsiTheme="majorHAnsi" w:cs="Arial"/>
          <w:spacing w:val="1"/>
          <w:w w:val="85"/>
          <w:sz w:val="24"/>
          <w:szCs w:val="24"/>
        </w:rPr>
        <w:t xml:space="preserve"> </w:t>
      </w:r>
      <w:r w:rsidRPr="00516500">
        <w:rPr>
          <w:rFonts w:asciiTheme="majorHAnsi" w:hAnsiTheme="majorHAnsi" w:cs="Arial"/>
          <w:w w:val="80"/>
          <w:sz w:val="24"/>
          <w:szCs w:val="24"/>
        </w:rPr>
        <w:t>caracterização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2"/>
          <w:w w:val="80"/>
          <w:sz w:val="24"/>
          <w:szCs w:val="24"/>
        </w:rPr>
        <w:t xml:space="preserve"> </w:t>
      </w:r>
      <w:proofErr w:type="spellStart"/>
      <w:r w:rsidRPr="00516500">
        <w:rPr>
          <w:rFonts w:asciiTheme="majorHAnsi" w:hAnsiTheme="majorHAnsi" w:cs="Arial"/>
          <w:w w:val="80"/>
          <w:sz w:val="24"/>
          <w:szCs w:val="24"/>
        </w:rPr>
        <w:t>sobrepreço</w:t>
      </w:r>
      <w:proofErr w:type="spellEnd"/>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se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dará</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pela</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superação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valor</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global</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estimado;</w:t>
      </w:r>
    </w:p>
    <w:p w14:paraId="6E6C3D23" w14:textId="77777777" w:rsidR="00473AE2" w:rsidRPr="00516500" w:rsidRDefault="00473AE2" w:rsidP="00B97D77">
      <w:pPr>
        <w:pStyle w:val="Corpodetexto"/>
        <w:spacing w:before="10"/>
        <w:jc w:val="both"/>
        <w:rPr>
          <w:rFonts w:asciiTheme="majorHAnsi" w:hAnsiTheme="majorHAnsi" w:cs="Arial"/>
          <w:sz w:val="24"/>
          <w:szCs w:val="24"/>
        </w:rPr>
      </w:pPr>
    </w:p>
    <w:p w14:paraId="49725DCD" w14:textId="77777777" w:rsidR="00473AE2" w:rsidRPr="00516500" w:rsidRDefault="00D93004" w:rsidP="00B97D77">
      <w:pPr>
        <w:pStyle w:val="PargrafodaLista"/>
        <w:numPr>
          <w:ilvl w:val="2"/>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0"/>
          <w:sz w:val="24"/>
          <w:szCs w:val="24"/>
        </w:rPr>
        <w:t>No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regime</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empreitada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por</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preço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unitário,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caracterização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5"/>
          <w:w w:val="80"/>
          <w:sz w:val="24"/>
          <w:szCs w:val="24"/>
        </w:rPr>
        <w:t xml:space="preserve"> </w:t>
      </w:r>
      <w:proofErr w:type="spellStart"/>
      <w:r w:rsidRPr="00516500">
        <w:rPr>
          <w:rFonts w:asciiTheme="majorHAnsi" w:hAnsiTheme="majorHAnsi" w:cs="Arial"/>
          <w:w w:val="80"/>
          <w:sz w:val="24"/>
          <w:szCs w:val="24"/>
        </w:rPr>
        <w:t>sobrepreço</w:t>
      </w:r>
      <w:proofErr w:type="spellEnd"/>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se</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dará</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pela</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superação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valor</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global</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estimado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pela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superação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custo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unitário</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tido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como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relevante,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conforme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planilha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anexa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ao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edital;</w:t>
      </w:r>
    </w:p>
    <w:p w14:paraId="43856581" w14:textId="77777777" w:rsidR="00473AE2" w:rsidRPr="00516500" w:rsidRDefault="00473AE2" w:rsidP="00B97D77">
      <w:pPr>
        <w:pStyle w:val="Corpodetexto"/>
        <w:spacing w:before="10"/>
        <w:jc w:val="both"/>
        <w:rPr>
          <w:rFonts w:asciiTheme="majorHAnsi" w:hAnsiTheme="majorHAnsi" w:cs="Arial"/>
          <w:sz w:val="24"/>
          <w:szCs w:val="24"/>
        </w:rPr>
      </w:pPr>
    </w:p>
    <w:p w14:paraId="6F93CC25" w14:textId="77777777" w:rsidR="00473AE2" w:rsidRPr="00516500" w:rsidRDefault="00D93004" w:rsidP="00B97D77">
      <w:pPr>
        <w:pStyle w:val="PargrafodaLista"/>
        <w:numPr>
          <w:ilvl w:val="2"/>
          <w:numId w:val="32"/>
        </w:numPr>
        <w:tabs>
          <w:tab w:val="left" w:pos="567"/>
        </w:tabs>
        <w:spacing w:before="1"/>
        <w:ind w:left="0" w:firstLine="0"/>
        <w:jc w:val="both"/>
        <w:rPr>
          <w:rFonts w:asciiTheme="majorHAnsi" w:hAnsiTheme="majorHAnsi" w:cs="Arial"/>
          <w:sz w:val="24"/>
          <w:szCs w:val="24"/>
        </w:rPr>
      </w:pPr>
      <w:r w:rsidRPr="00516500">
        <w:rPr>
          <w:rFonts w:asciiTheme="majorHAnsi" w:hAnsiTheme="majorHAnsi" w:cs="Arial"/>
          <w:w w:val="80"/>
          <w:sz w:val="24"/>
          <w:szCs w:val="24"/>
        </w:rPr>
        <w:t>No caso de serviços de engenharia, serão consideradas inexequíveis as propostas cujos valores forem inferiores a 75% (setenta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cinco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por</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cento)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valor</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orçado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pela</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Administração,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independentemente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regime</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execução.</w:t>
      </w:r>
    </w:p>
    <w:p w14:paraId="140B8FD2" w14:textId="77777777" w:rsidR="00473AE2" w:rsidRPr="00516500" w:rsidRDefault="00473AE2" w:rsidP="00B97D77">
      <w:pPr>
        <w:pStyle w:val="Corpodetexto"/>
        <w:spacing w:before="10"/>
        <w:jc w:val="both"/>
        <w:rPr>
          <w:rFonts w:asciiTheme="majorHAnsi" w:hAnsiTheme="majorHAnsi" w:cs="Arial"/>
          <w:sz w:val="24"/>
          <w:szCs w:val="24"/>
        </w:rPr>
      </w:pPr>
    </w:p>
    <w:p w14:paraId="1A991FD1" w14:textId="77777777" w:rsidR="00473AE2" w:rsidRPr="00516500" w:rsidRDefault="00D93004" w:rsidP="00B97D77">
      <w:pPr>
        <w:pStyle w:val="PargrafodaLista"/>
        <w:numPr>
          <w:ilvl w:val="3"/>
          <w:numId w:val="32"/>
        </w:numPr>
        <w:tabs>
          <w:tab w:val="left" w:pos="709"/>
        </w:tabs>
        <w:ind w:left="0" w:firstLine="0"/>
        <w:jc w:val="both"/>
        <w:rPr>
          <w:rFonts w:asciiTheme="majorHAnsi" w:hAnsiTheme="majorHAnsi" w:cs="Arial"/>
          <w:sz w:val="24"/>
          <w:szCs w:val="24"/>
        </w:rPr>
      </w:pPr>
      <w:r w:rsidRPr="00516500">
        <w:rPr>
          <w:rFonts w:asciiTheme="majorHAnsi" w:hAnsiTheme="majorHAnsi" w:cs="Arial"/>
          <w:spacing w:val="-1"/>
          <w:w w:val="85"/>
          <w:sz w:val="24"/>
          <w:szCs w:val="24"/>
        </w:rPr>
        <w:t>A</w:t>
      </w:r>
      <w:r w:rsidRPr="00516500">
        <w:rPr>
          <w:rFonts w:asciiTheme="majorHAnsi" w:hAnsiTheme="majorHAnsi" w:cs="Arial"/>
          <w:spacing w:val="-5"/>
          <w:w w:val="85"/>
          <w:sz w:val="24"/>
          <w:szCs w:val="24"/>
        </w:rPr>
        <w:t xml:space="preserve"> </w:t>
      </w:r>
      <w:r w:rsidRPr="00516500">
        <w:rPr>
          <w:rFonts w:asciiTheme="majorHAnsi" w:hAnsiTheme="majorHAnsi" w:cs="Arial"/>
          <w:spacing w:val="-1"/>
          <w:w w:val="85"/>
          <w:sz w:val="24"/>
          <w:szCs w:val="24"/>
        </w:rPr>
        <w:t>inexequibilidade,</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na</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hipótese</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de</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que</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trata o</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item</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anterior,</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só</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será</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considerada</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após</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a</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avaliação</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realizada</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pelo</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setor</w:t>
      </w:r>
      <w:r w:rsidRPr="00516500">
        <w:rPr>
          <w:rFonts w:asciiTheme="majorHAnsi" w:hAnsiTheme="majorHAnsi" w:cs="Arial"/>
          <w:spacing w:val="1"/>
          <w:w w:val="85"/>
          <w:sz w:val="24"/>
          <w:szCs w:val="24"/>
        </w:rPr>
        <w:t xml:space="preserve"> </w:t>
      </w:r>
      <w:r w:rsidRPr="00516500">
        <w:rPr>
          <w:rFonts w:asciiTheme="majorHAnsi" w:hAnsiTheme="majorHAnsi" w:cs="Arial"/>
          <w:w w:val="90"/>
          <w:sz w:val="24"/>
          <w:szCs w:val="24"/>
        </w:rPr>
        <w:t>competente,</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prevista</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no</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subitem</w:t>
      </w:r>
      <w:r w:rsidRPr="00516500">
        <w:rPr>
          <w:rFonts w:asciiTheme="majorHAnsi" w:hAnsiTheme="majorHAnsi" w:cs="Arial"/>
          <w:spacing w:val="-6"/>
          <w:w w:val="90"/>
          <w:sz w:val="24"/>
          <w:szCs w:val="24"/>
        </w:rPr>
        <w:t xml:space="preserve"> </w:t>
      </w:r>
      <w:r w:rsidRPr="00516500">
        <w:rPr>
          <w:rFonts w:asciiTheme="majorHAnsi" w:hAnsiTheme="majorHAnsi" w:cs="Arial"/>
          <w:w w:val="90"/>
          <w:sz w:val="24"/>
          <w:szCs w:val="24"/>
        </w:rPr>
        <w:t>7.2.2,</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deste</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edital,</w:t>
      </w:r>
      <w:r w:rsidRPr="00516500">
        <w:rPr>
          <w:rFonts w:asciiTheme="majorHAnsi" w:hAnsiTheme="majorHAnsi" w:cs="Arial"/>
          <w:spacing w:val="-10"/>
          <w:w w:val="90"/>
          <w:sz w:val="24"/>
          <w:szCs w:val="24"/>
        </w:rPr>
        <w:t xml:space="preserve"> </w:t>
      </w:r>
      <w:r w:rsidRPr="00516500">
        <w:rPr>
          <w:rFonts w:asciiTheme="majorHAnsi" w:hAnsiTheme="majorHAnsi" w:cs="Arial"/>
          <w:w w:val="90"/>
          <w:sz w:val="24"/>
          <w:szCs w:val="24"/>
        </w:rPr>
        <w:t>que</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comprove:</w:t>
      </w:r>
    </w:p>
    <w:p w14:paraId="7F665510" w14:textId="77777777" w:rsidR="00473AE2" w:rsidRPr="00516500" w:rsidRDefault="00473AE2" w:rsidP="00B97D77">
      <w:pPr>
        <w:pStyle w:val="Corpodetexto"/>
        <w:spacing w:before="10"/>
        <w:jc w:val="both"/>
        <w:rPr>
          <w:rFonts w:asciiTheme="majorHAnsi" w:hAnsiTheme="majorHAnsi" w:cs="Arial"/>
          <w:sz w:val="24"/>
          <w:szCs w:val="24"/>
        </w:rPr>
      </w:pPr>
    </w:p>
    <w:p w14:paraId="13DA333D" w14:textId="3189802E" w:rsidR="00473AE2" w:rsidRPr="00516500" w:rsidRDefault="00516500" w:rsidP="00B97D77">
      <w:pPr>
        <w:pStyle w:val="PargrafodaLista"/>
        <w:numPr>
          <w:ilvl w:val="4"/>
          <w:numId w:val="32"/>
        </w:numPr>
        <w:tabs>
          <w:tab w:val="left" w:pos="851"/>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Q</w:t>
      </w:r>
      <w:r w:rsidR="00D93004" w:rsidRPr="00516500">
        <w:rPr>
          <w:rFonts w:asciiTheme="majorHAnsi" w:hAnsiTheme="majorHAnsi" w:cs="Arial"/>
          <w:w w:val="80"/>
          <w:sz w:val="24"/>
          <w:szCs w:val="24"/>
        </w:rPr>
        <w:t>ue</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custo</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do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licitante</w:t>
      </w:r>
      <w:r w:rsidR="00D93004" w:rsidRPr="00516500">
        <w:rPr>
          <w:rFonts w:asciiTheme="majorHAnsi" w:hAnsiTheme="majorHAnsi" w:cs="Arial"/>
          <w:spacing w:val="9"/>
          <w:w w:val="80"/>
          <w:sz w:val="24"/>
          <w:szCs w:val="24"/>
        </w:rPr>
        <w:t xml:space="preserve"> </w:t>
      </w:r>
      <w:r w:rsidR="00D93004" w:rsidRPr="00516500">
        <w:rPr>
          <w:rFonts w:asciiTheme="majorHAnsi" w:hAnsiTheme="majorHAnsi" w:cs="Arial"/>
          <w:w w:val="80"/>
          <w:sz w:val="24"/>
          <w:szCs w:val="24"/>
        </w:rPr>
        <w:t>ultrapassa</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o</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valor</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da</w:t>
      </w:r>
      <w:r w:rsidR="00D93004" w:rsidRPr="00516500">
        <w:rPr>
          <w:rFonts w:asciiTheme="majorHAnsi" w:hAnsiTheme="majorHAnsi" w:cs="Arial"/>
          <w:spacing w:val="8"/>
          <w:w w:val="80"/>
          <w:sz w:val="24"/>
          <w:szCs w:val="24"/>
        </w:rPr>
        <w:t xml:space="preserve"> </w:t>
      </w:r>
      <w:r w:rsidR="00D93004" w:rsidRPr="00516500">
        <w:rPr>
          <w:rFonts w:asciiTheme="majorHAnsi" w:hAnsiTheme="majorHAnsi" w:cs="Arial"/>
          <w:w w:val="80"/>
          <w:sz w:val="24"/>
          <w:szCs w:val="24"/>
        </w:rPr>
        <w:t>proposta;</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e</w:t>
      </w:r>
    </w:p>
    <w:p w14:paraId="598D0E0C" w14:textId="77777777" w:rsidR="00516500" w:rsidRPr="00516500" w:rsidRDefault="00516500" w:rsidP="00516500">
      <w:pPr>
        <w:pStyle w:val="PargrafodaLista"/>
        <w:tabs>
          <w:tab w:val="left" w:pos="851"/>
        </w:tabs>
        <w:spacing w:line="229" w:lineRule="exact"/>
        <w:ind w:left="0"/>
        <w:jc w:val="both"/>
        <w:rPr>
          <w:rFonts w:asciiTheme="majorHAnsi" w:hAnsiTheme="majorHAnsi" w:cs="Arial"/>
          <w:sz w:val="24"/>
          <w:szCs w:val="24"/>
        </w:rPr>
      </w:pPr>
    </w:p>
    <w:p w14:paraId="34EC5858" w14:textId="45E690B1" w:rsidR="00473AE2" w:rsidRPr="00516500" w:rsidRDefault="00516500" w:rsidP="00B97D77">
      <w:pPr>
        <w:pStyle w:val="PargrafodaLista"/>
        <w:numPr>
          <w:ilvl w:val="4"/>
          <w:numId w:val="32"/>
        </w:numPr>
        <w:tabs>
          <w:tab w:val="left" w:pos="851"/>
        </w:tabs>
        <w:spacing w:line="229" w:lineRule="exact"/>
        <w:ind w:left="0" w:firstLine="0"/>
        <w:jc w:val="both"/>
        <w:rPr>
          <w:rFonts w:asciiTheme="majorHAnsi" w:hAnsiTheme="majorHAnsi" w:cs="Arial"/>
          <w:sz w:val="24"/>
          <w:szCs w:val="24"/>
        </w:rPr>
      </w:pPr>
      <w:r w:rsidRPr="00516500">
        <w:rPr>
          <w:rFonts w:asciiTheme="majorHAnsi" w:hAnsiTheme="majorHAnsi" w:cs="Arial"/>
          <w:w w:val="80"/>
          <w:sz w:val="24"/>
          <w:szCs w:val="24"/>
        </w:rPr>
        <w:t>I</w:t>
      </w:r>
      <w:r w:rsidR="00D93004" w:rsidRPr="00516500">
        <w:rPr>
          <w:rFonts w:asciiTheme="majorHAnsi" w:hAnsiTheme="majorHAnsi" w:cs="Arial"/>
          <w:w w:val="80"/>
          <w:sz w:val="24"/>
          <w:szCs w:val="24"/>
        </w:rPr>
        <w:t>nexistirem</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custos</w:t>
      </w:r>
      <w:r w:rsidR="00D93004" w:rsidRPr="00516500">
        <w:rPr>
          <w:rFonts w:asciiTheme="majorHAnsi" w:hAnsiTheme="majorHAnsi" w:cs="Arial"/>
          <w:spacing w:val="6"/>
          <w:w w:val="80"/>
          <w:sz w:val="24"/>
          <w:szCs w:val="24"/>
        </w:rPr>
        <w:t xml:space="preserve"> </w:t>
      </w:r>
      <w:r w:rsidR="00D93004" w:rsidRPr="00516500">
        <w:rPr>
          <w:rFonts w:asciiTheme="majorHAnsi" w:hAnsiTheme="majorHAnsi" w:cs="Arial"/>
          <w:w w:val="80"/>
          <w:sz w:val="24"/>
          <w:szCs w:val="24"/>
        </w:rPr>
        <w:t>de</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oportunidade</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capazes</w:t>
      </w:r>
      <w:r w:rsidR="00D93004" w:rsidRPr="00516500">
        <w:rPr>
          <w:rFonts w:asciiTheme="majorHAnsi" w:hAnsiTheme="majorHAnsi" w:cs="Arial"/>
          <w:spacing w:val="6"/>
          <w:w w:val="80"/>
          <w:sz w:val="24"/>
          <w:szCs w:val="24"/>
        </w:rPr>
        <w:t xml:space="preserve"> </w:t>
      </w:r>
      <w:r w:rsidR="00D93004" w:rsidRPr="00516500">
        <w:rPr>
          <w:rFonts w:asciiTheme="majorHAnsi" w:hAnsiTheme="majorHAnsi" w:cs="Arial"/>
          <w:w w:val="80"/>
          <w:sz w:val="24"/>
          <w:szCs w:val="24"/>
        </w:rPr>
        <w:t>de</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justificar</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o</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vulto</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da</w:t>
      </w:r>
      <w:r w:rsidR="00D93004" w:rsidRPr="00516500">
        <w:rPr>
          <w:rFonts w:asciiTheme="majorHAnsi" w:hAnsiTheme="majorHAnsi" w:cs="Arial"/>
          <w:spacing w:val="7"/>
          <w:w w:val="80"/>
          <w:sz w:val="24"/>
          <w:szCs w:val="24"/>
        </w:rPr>
        <w:t xml:space="preserve"> </w:t>
      </w:r>
      <w:r w:rsidR="00D93004" w:rsidRPr="00516500">
        <w:rPr>
          <w:rFonts w:asciiTheme="majorHAnsi" w:hAnsiTheme="majorHAnsi" w:cs="Arial"/>
          <w:w w:val="80"/>
          <w:sz w:val="24"/>
          <w:szCs w:val="24"/>
        </w:rPr>
        <w:t>oferta.</w:t>
      </w:r>
    </w:p>
    <w:p w14:paraId="6A05EFBF" w14:textId="77777777" w:rsidR="00473AE2" w:rsidRPr="00516500" w:rsidRDefault="00473AE2" w:rsidP="00B97D77">
      <w:pPr>
        <w:pStyle w:val="Corpodetexto"/>
        <w:spacing w:before="2"/>
        <w:jc w:val="both"/>
        <w:rPr>
          <w:rFonts w:asciiTheme="majorHAnsi" w:hAnsiTheme="majorHAnsi" w:cs="Arial"/>
          <w:sz w:val="24"/>
          <w:szCs w:val="24"/>
        </w:rPr>
      </w:pPr>
    </w:p>
    <w:p w14:paraId="00CB730B" w14:textId="6E9CFD9F" w:rsidR="00473AE2" w:rsidRPr="00516500" w:rsidRDefault="00D93004" w:rsidP="00B97D77">
      <w:pPr>
        <w:pStyle w:val="PargrafodaLista"/>
        <w:numPr>
          <w:ilvl w:val="2"/>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0"/>
          <w:sz w:val="24"/>
          <w:szCs w:val="24"/>
        </w:rPr>
        <w:t>Será exigida garantia adicional do licitante vencedor cuja proposta for inferior a 85% (oitenta e cinco por cento) do valor orçado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pela Administração, equivalente à diferença entre este último e o valor da proposta, sem prejuízo das demais garantias exigíveis de</w:t>
      </w:r>
      <w:r w:rsidRPr="00516500">
        <w:rPr>
          <w:rFonts w:asciiTheme="majorHAnsi" w:hAnsiTheme="majorHAnsi" w:cs="Arial"/>
          <w:spacing w:val="1"/>
          <w:w w:val="80"/>
          <w:sz w:val="24"/>
          <w:szCs w:val="24"/>
        </w:rPr>
        <w:t xml:space="preserve"> </w:t>
      </w:r>
      <w:r w:rsidRPr="00516500">
        <w:rPr>
          <w:rFonts w:asciiTheme="majorHAnsi" w:hAnsiTheme="majorHAnsi" w:cs="Arial"/>
          <w:w w:val="90"/>
          <w:sz w:val="24"/>
          <w:szCs w:val="24"/>
        </w:rPr>
        <w:t>acordo</w:t>
      </w:r>
      <w:r w:rsidRPr="00516500">
        <w:rPr>
          <w:rFonts w:asciiTheme="majorHAnsi" w:hAnsiTheme="majorHAnsi" w:cs="Arial"/>
          <w:spacing w:val="-6"/>
          <w:w w:val="90"/>
          <w:sz w:val="24"/>
          <w:szCs w:val="24"/>
        </w:rPr>
        <w:t xml:space="preserve"> </w:t>
      </w:r>
      <w:r w:rsidRPr="00516500">
        <w:rPr>
          <w:rFonts w:asciiTheme="majorHAnsi" w:hAnsiTheme="majorHAnsi" w:cs="Arial"/>
          <w:w w:val="90"/>
          <w:sz w:val="24"/>
          <w:szCs w:val="24"/>
        </w:rPr>
        <w:t>com</w:t>
      </w:r>
      <w:r w:rsidRPr="00516500">
        <w:rPr>
          <w:rFonts w:asciiTheme="majorHAnsi" w:hAnsiTheme="majorHAnsi" w:cs="Arial"/>
          <w:spacing w:val="-5"/>
          <w:w w:val="90"/>
          <w:sz w:val="24"/>
          <w:szCs w:val="24"/>
        </w:rPr>
        <w:t xml:space="preserve"> </w:t>
      </w:r>
      <w:r w:rsidRPr="00516500">
        <w:rPr>
          <w:rFonts w:asciiTheme="majorHAnsi" w:hAnsiTheme="majorHAnsi" w:cs="Arial"/>
          <w:w w:val="90"/>
          <w:sz w:val="24"/>
          <w:szCs w:val="24"/>
        </w:rPr>
        <w:t>a</w:t>
      </w:r>
      <w:r w:rsidRPr="00516500">
        <w:rPr>
          <w:rFonts w:asciiTheme="majorHAnsi" w:hAnsiTheme="majorHAnsi" w:cs="Arial"/>
          <w:spacing w:val="-5"/>
          <w:w w:val="90"/>
          <w:sz w:val="24"/>
          <w:szCs w:val="24"/>
        </w:rPr>
        <w:t xml:space="preserve"> </w:t>
      </w:r>
      <w:r w:rsidRPr="00516500">
        <w:rPr>
          <w:rFonts w:asciiTheme="majorHAnsi" w:hAnsiTheme="majorHAnsi" w:cs="Arial"/>
          <w:w w:val="90"/>
          <w:sz w:val="24"/>
          <w:szCs w:val="24"/>
        </w:rPr>
        <w:t>Lei.</w:t>
      </w:r>
    </w:p>
    <w:p w14:paraId="18091BC1" w14:textId="77777777" w:rsidR="00473AE2" w:rsidRPr="00516500" w:rsidRDefault="00473AE2" w:rsidP="00B97D77">
      <w:pPr>
        <w:pStyle w:val="Corpodetexto"/>
        <w:spacing w:before="8"/>
        <w:jc w:val="both"/>
        <w:rPr>
          <w:rFonts w:asciiTheme="majorHAnsi" w:hAnsiTheme="majorHAnsi" w:cs="Arial"/>
          <w:sz w:val="24"/>
          <w:szCs w:val="24"/>
        </w:rPr>
      </w:pPr>
    </w:p>
    <w:p w14:paraId="307A7BC7" w14:textId="77777777" w:rsidR="00473AE2"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Se houver indícios de inexequibilidade da proposta de preço, ou em caso da necessidade de esclarecimentos complementares, poderão</w:t>
      </w:r>
      <w:r w:rsidRPr="00516500">
        <w:rPr>
          <w:rFonts w:asciiTheme="majorHAnsi" w:hAnsiTheme="majorHAnsi" w:cs="Arial"/>
          <w:spacing w:val="1"/>
          <w:w w:val="80"/>
          <w:sz w:val="24"/>
          <w:szCs w:val="24"/>
        </w:rPr>
        <w:t xml:space="preserve"> </w:t>
      </w:r>
      <w:r w:rsidRPr="00516500">
        <w:rPr>
          <w:rFonts w:asciiTheme="majorHAnsi" w:hAnsiTheme="majorHAnsi" w:cs="Arial"/>
          <w:w w:val="85"/>
          <w:sz w:val="24"/>
          <w:szCs w:val="24"/>
        </w:rPr>
        <w:t>ser</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efetuadas</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diligências,</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para</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que</w:t>
      </w:r>
      <w:r w:rsidRPr="00516500">
        <w:rPr>
          <w:rFonts w:asciiTheme="majorHAnsi" w:hAnsiTheme="majorHAnsi" w:cs="Arial"/>
          <w:spacing w:val="-3"/>
          <w:w w:val="85"/>
          <w:sz w:val="24"/>
          <w:szCs w:val="24"/>
        </w:rPr>
        <w:t xml:space="preserve"> </w:t>
      </w:r>
      <w:r w:rsidRPr="00516500">
        <w:rPr>
          <w:rFonts w:asciiTheme="majorHAnsi" w:hAnsiTheme="majorHAnsi" w:cs="Arial"/>
          <w:w w:val="85"/>
          <w:sz w:val="24"/>
          <w:szCs w:val="24"/>
        </w:rPr>
        <w:t>a</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empresa</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comprove</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a</w:t>
      </w:r>
      <w:r w:rsidRPr="00516500">
        <w:rPr>
          <w:rFonts w:asciiTheme="majorHAnsi" w:hAnsiTheme="majorHAnsi" w:cs="Arial"/>
          <w:spacing w:val="-5"/>
          <w:w w:val="85"/>
          <w:sz w:val="24"/>
          <w:szCs w:val="24"/>
        </w:rPr>
        <w:t xml:space="preserve"> </w:t>
      </w:r>
      <w:r w:rsidRPr="00516500">
        <w:rPr>
          <w:rFonts w:asciiTheme="majorHAnsi" w:hAnsiTheme="majorHAnsi" w:cs="Arial"/>
          <w:w w:val="85"/>
          <w:sz w:val="24"/>
          <w:szCs w:val="24"/>
        </w:rPr>
        <w:t>exequibilidade</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da</w:t>
      </w:r>
      <w:r w:rsidRPr="00516500">
        <w:rPr>
          <w:rFonts w:asciiTheme="majorHAnsi" w:hAnsiTheme="majorHAnsi" w:cs="Arial"/>
          <w:spacing w:val="-4"/>
          <w:w w:val="85"/>
          <w:sz w:val="24"/>
          <w:szCs w:val="24"/>
        </w:rPr>
        <w:t xml:space="preserve"> </w:t>
      </w:r>
      <w:r w:rsidRPr="00516500">
        <w:rPr>
          <w:rFonts w:asciiTheme="majorHAnsi" w:hAnsiTheme="majorHAnsi" w:cs="Arial"/>
          <w:w w:val="85"/>
          <w:sz w:val="24"/>
          <w:szCs w:val="24"/>
        </w:rPr>
        <w:t>proposta.</w:t>
      </w:r>
    </w:p>
    <w:p w14:paraId="538AE50C" w14:textId="77777777" w:rsidR="00201623" w:rsidRPr="00516500" w:rsidRDefault="00201623" w:rsidP="00B97D77">
      <w:pPr>
        <w:pStyle w:val="Corpodetexto"/>
        <w:spacing w:before="10"/>
        <w:jc w:val="both"/>
        <w:rPr>
          <w:rFonts w:asciiTheme="majorHAnsi" w:hAnsiTheme="majorHAnsi" w:cs="Arial"/>
          <w:sz w:val="24"/>
          <w:szCs w:val="24"/>
        </w:rPr>
      </w:pPr>
    </w:p>
    <w:p w14:paraId="1165E557" w14:textId="77777777" w:rsidR="00473AE2" w:rsidRPr="00516500" w:rsidRDefault="00D93004" w:rsidP="00516500">
      <w:pPr>
        <w:pStyle w:val="PargrafodaLista"/>
        <w:numPr>
          <w:ilvl w:val="1"/>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0"/>
          <w:sz w:val="24"/>
          <w:szCs w:val="24"/>
        </w:rPr>
        <w:t xml:space="preserve">Caso o custo global estimado do objeto licitado tenha sido decomposto em seus </w:t>
      </w:r>
      <w:proofErr w:type="spellStart"/>
      <w:r w:rsidRPr="00516500">
        <w:rPr>
          <w:rFonts w:asciiTheme="majorHAnsi" w:hAnsiTheme="majorHAnsi" w:cs="Arial"/>
          <w:w w:val="80"/>
          <w:sz w:val="24"/>
          <w:szCs w:val="24"/>
        </w:rPr>
        <w:t>respectivos</w:t>
      </w:r>
      <w:proofErr w:type="spellEnd"/>
      <w:r w:rsidRPr="00516500">
        <w:rPr>
          <w:rFonts w:asciiTheme="majorHAnsi" w:hAnsiTheme="majorHAnsi" w:cs="Arial"/>
          <w:w w:val="80"/>
          <w:sz w:val="24"/>
          <w:szCs w:val="24"/>
        </w:rPr>
        <w:t xml:space="preserve"> custos unitários por meio de Planilha de</w:t>
      </w:r>
      <w:r w:rsidRPr="00516500">
        <w:rPr>
          <w:rFonts w:asciiTheme="majorHAnsi" w:hAnsiTheme="majorHAnsi" w:cs="Arial"/>
          <w:spacing w:val="1"/>
          <w:w w:val="80"/>
          <w:sz w:val="24"/>
          <w:szCs w:val="24"/>
        </w:rPr>
        <w:t xml:space="preserve"> </w:t>
      </w:r>
      <w:r w:rsidRPr="00516500">
        <w:rPr>
          <w:rFonts w:asciiTheme="majorHAnsi" w:hAnsiTheme="majorHAnsi" w:cs="Arial"/>
          <w:w w:val="85"/>
          <w:sz w:val="24"/>
          <w:szCs w:val="24"/>
        </w:rPr>
        <w:t>Custos e Formação de Preços elaborada pela Administração, o licitante classificado em primeiro lugar será convocado para apresentar</w:t>
      </w:r>
      <w:r w:rsidRPr="00516500">
        <w:rPr>
          <w:rFonts w:asciiTheme="majorHAnsi" w:hAnsiTheme="majorHAnsi" w:cs="Arial"/>
          <w:spacing w:val="-45"/>
          <w:w w:val="85"/>
          <w:sz w:val="24"/>
          <w:szCs w:val="24"/>
        </w:rPr>
        <w:t xml:space="preserve"> </w:t>
      </w:r>
      <w:r w:rsidRPr="00516500">
        <w:rPr>
          <w:rFonts w:asciiTheme="majorHAnsi" w:hAnsiTheme="majorHAnsi" w:cs="Arial"/>
          <w:w w:val="80"/>
          <w:sz w:val="24"/>
          <w:szCs w:val="24"/>
        </w:rPr>
        <w:t>Planilha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por</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ele</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elaborada,</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com</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os</w:t>
      </w:r>
      <w:r w:rsidRPr="00516500">
        <w:rPr>
          <w:rFonts w:asciiTheme="majorHAnsi" w:hAnsiTheme="majorHAnsi" w:cs="Arial"/>
          <w:spacing w:val="4"/>
          <w:w w:val="80"/>
          <w:sz w:val="24"/>
          <w:szCs w:val="24"/>
        </w:rPr>
        <w:t xml:space="preserve"> </w:t>
      </w:r>
      <w:proofErr w:type="spellStart"/>
      <w:r w:rsidRPr="00516500">
        <w:rPr>
          <w:rFonts w:asciiTheme="majorHAnsi" w:hAnsiTheme="majorHAnsi" w:cs="Arial"/>
          <w:w w:val="80"/>
          <w:sz w:val="24"/>
          <w:szCs w:val="24"/>
        </w:rPr>
        <w:t>respectivos</w:t>
      </w:r>
      <w:proofErr w:type="spellEnd"/>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valores</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adequados</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ao</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valor</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final</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sua</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proposta,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sob</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pena</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não</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aceitação</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da</w:t>
      </w:r>
      <w:r w:rsidRPr="00516500">
        <w:rPr>
          <w:rFonts w:asciiTheme="majorHAnsi" w:hAnsiTheme="majorHAnsi" w:cs="Arial"/>
          <w:spacing w:val="17"/>
          <w:w w:val="80"/>
          <w:sz w:val="24"/>
          <w:szCs w:val="24"/>
        </w:rPr>
        <w:t xml:space="preserve"> </w:t>
      </w:r>
      <w:r w:rsidRPr="00516500">
        <w:rPr>
          <w:rFonts w:asciiTheme="majorHAnsi" w:hAnsiTheme="majorHAnsi" w:cs="Arial"/>
          <w:w w:val="80"/>
          <w:sz w:val="24"/>
          <w:szCs w:val="24"/>
        </w:rPr>
        <w:t>proposta.</w:t>
      </w:r>
    </w:p>
    <w:p w14:paraId="0D1BFE7E" w14:textId="77777777" w:rsidR="00473AE2" w:rsidRPr="00516500" w:rsidRDefault="00473AE2" w:rsidP="00B97D77">
      <w:pPr>
        <w:pStyle w:val="Corpodetexto"/>
        <w:spacing w:before="9"/>
        <w:jc w:val="both"/>
        <w:rPr>
          <w:rFonts w:asciiTheme="majorHAnsi" w:hAnsiTheme="majorHAnsi" w:cs="Arial"/>
          <w:sz w:val="24"/>
          <w:szCs w:val="24"/>
        </w:rPr>
      </w:pPr>
    </w:p>
    <w:p w14:paraId="05FEF0FB" w14:textId="77777777" w:rsidR="00473AE2" w:rsidRPr="00516500" w:rsidRDefault="00D93004" w:rsidP="00B97D77">
      <w:pPr>
        <w:pStyle w:val="PargrafodaLista"/>
        <w:numPr>
          <w:ilvl w:val="2"/>
          <w:numId w:val="32"/>
        </w:numPr>
        <w:tabs>
          <w:tab w:val="left" w:pos="709"/>
        </w:tabs>
        <w:ind w:left="0" w:firstLine="0"/>
        <w:jc w:val="both"/>
        <w:rPr>
          <w:rFonts w:asciiTheme="majorHAnsi" w:hAnsiTheme="majorHAnsi" w:cs="Arial"/>
          <w:sz w:val="24"/>
          <w:szCs w:val="24"/>
        </w:rPr>
      </w:pPr>
      <w:r w:rsidRPr="00516500">
        <w:rPr>
          <w:rFonts w:asciiTheme="majorHAnsi" w:hAnsiTheme="majorHAnsi" w:cs="Arial"/>
          <w:w w:val="85"/>
          <w:sz w:val="24"/>
          <w:szCs w:val="24"/>
        </w:rPr>
        <w:t>Em se tratando de serviços de engenharia, o licitante vencedor será convocado a apresentar à Administração, por meio</w:t>
      </w:r>
      <w:r w:rsidRPr="00516500">
        <w:rPr>
          <w:rFonts w:asciiTheme="majorHAnsi" w:hAnsiTheme="majorHAnsi" w:cs="Arial"/>
          <w:spacing w:val="1"/>
          <w:w w:val="85"/>
          <w:sz w:val="24"/>
          <w:szCs w:val="24"/>
        </w:rPr>
        <w:t xml:space="preserve"> </w:t>
      </w:r>
      <w:r w:rsidRPr="00516500">
        <w:rPr>
          <w:rFonts w:asciiTheme="majorHAnsi" w:hAnsiTheme="majorHAnsi" w:cs="Arial"/>
          <w:w w:val="80"/>
          <w:sz w:val="24"/>
          <w:szCs w:val="24"/>
        </w:rPr>
        <w:t>eletrônico, as planilhas com indicação dos quantitativos e dos custos unitários, seguindo o modelo elaborado pela Administração, bem</w:t>
      </w:r>
      <w:r w:rsidRPr="00516500">
        <w:rPr>
          <w:rFonts w:asciiTheme="majorHAnsi" w:hAnsiTheme="majorHAnsi" w:cs="Arial"/>
          <w:spacing w:val="1"/>
          <w:w w:val="80"/>
          <w:sz w:val="24"/>
          <w:szCs w:val="24"/>
        </w:rPr>
        <w:t xml:space="preserve"> </w:t>
      </w:r>
      <w:r w:rsidRPr="00516500">
        <w:rPr>
          <w:rFonts w:asciiTheme="majorHAnsi" w:hAnsiTheme="majorHAnsi" w:cs="Arial"/>
          <w:w w:val="85"/>
          <w:sz w:val="24"/>
          <w:szCs w:val="24"/>
        </w:rPr>
        <w:t xml:space="preserve">como com detalhamento das Bonificações e Despesas Indiretas (BDI) e dos Encargos Sociais (ES), com os </w:t>
      </w:r>
      <w:proofErr w:type="spellStart"/>
      <w:r w:rsidRPr="00516500">
        <w:rPr>
          <w:rFonts w:asciiTheme="majorHAnsi" w:hAnsiTheme="majorHAnsi" w:cs="Arial"/>
          <w:w w:val="85"/>
          <w:sz w:val="24"/>
          <w:szCs w:val="24"/>
        </w:rPr>
        <w:t>respectivos</w:t>
      </w:r>
      <w:proofErr w:type="spellEnd"/>
      <w:r w:rsidRPr="00516500">
        <w:rPr>
          <w:rFonts w:asciiTheme="majorHAnsi" w:hAnsiTheme="majorHAnsi" w:cs="Arial"/>
          <w:w w:val="85"/>
          <w:sz w:val="24"/>
          <w:szCs w:val="24"/>
        </w:rPr>
        <w:t xml:space="preserve"> valores</w:t>
      </w:r>
      <w:r w:rsidRPr="00516500">
        <w:rPr>
          <w:rFonts w:asciiTheme="majorHAnsi" w:hAnsiTheme="majorHAnsi" w:cs="Arial"/>
          <w:spacing w:val="-45"/>
          <w:w w:val="85"/>
          <w:sz w:val="24"/>
          <w:szCs w:val="24"/>
        </w:rPr>
        <w:t xml:space="preserve"> </w:t>
      </w:r>
      <w:r w:rsidRPr="00516500">
        <w:rPr>
          <w:rFonts w:asciiTheme="majorHAnsi" w:hAnsiTheme="majorHAnsi" w:cs="Arial"/>
          <w:w w:val="80"/>
          <w:sz w:val="24"/>
          <w:szCs w:val="24"/>
        </w:rPr>
        <w:t xml:space="preserve">adequados ao valor final da proposta vencedora, admitida a </w:t>
      </w:r>
      <w:r w:rsidRPr="00516500">
        <w:rPr>
          <w:rFonts w:asciiTheme="majorHAnsi" w:hAnsiTheme="majorHAnsi" w:cs="Arial"/>
          <w:w w:val="80"/>
          <w:sz w:val="24"/>
          <w:szCs w:val="24"/>
        </w:rPr>
        <w:lastRenderedPageBreak/>
        <w:t>utilização dos preços unitários, no caso de empreitada por preço global,</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empreitada</w:t>
      </w:r>
      <w:r w:rsidRPr="00516500">
        <w:rPr>
          <w:rFonts w:asciiTheme="majorHAnsi" w:hAnsiTheme="majorHAnsi" w:cs="Arial"/>
          <w:spacing w:val="10"/>
          <w:w w:val="80"/>
          <w:sz w:val="24"/>
          <w:szCs w:val="24"/>
        </w:rPr>
        <w:t xml:space="preserve"> </w:t>
      </w:r>
      <w:r w:rsidRPr="00516500">
        <w:rPr>
          <w:rFonts w:asciiTheme="majorHAnsi" w:hAnsiTheme="majorHAnsi" w:cs="Arial"/>
          <w:w w:val="80"/>
          <w:sz w:val="24"/>
          <w:szCs w:val="24"/>
        </w:rPr>
        <w:t>integral,</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contratação</w:t>
      </w:r>
      <w:r w:rsidRPr="00516500">
        <w:rPr>
          <w:rFonts w:asciiTheme="majorHAnsi" w:hAnsiTheme="majorHAnsi" w:cs="Arial"/>
          <w:spacing w:val="11"/>
          <w:w w:val="80"/>
          <w:sz w:val="24"/>
          <w:szCs w:val="24"/>
        </w:rPr>
        <w:t xml:space="preserve"> </w:t>
      </w:r>
      <w:proofErr w:type="spellStart"/>
      <w:r w:rsidRPr="00516500">
        <w:rPr>
          <w:rFonts w:asciiTheme="majorHAnsi" w:hAnsiTheme="majorHAnsi" w:cs="Arial"/>
          <w:w w:val="80"/>
          <w:sz w:val="24"/>
          <w:szCs w:val="24"/>
        </w:rPr>
        <w:t>semi-integrada</w:t>
      </w:r>
      <w:proofErr w:type="spellEnd"/>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10"/>
          <w:w w:val="80"/>
          <w:sz w:val="24"/>
          <w:szCs w:val="24"/>
        </w:rPr>
        <w:t xml:space="preserve"> </w:t>
      </w:r>
      <w:r w:rsidRPr="00516500">
        <w:rPr>
          <w:rFonts w:asciiTheme="majorHAnsi" w:hAnsiTheme="majorHAnsi" w:cs="Arial"/>
          <w:w w:val="80"/>
          <w:sz w:val="24"/>
          <w:szCs w:val="24"/>
        </w:rPr>
        <w:t>contratação</w:t>
      </w:r>
      <w:r w:rsidRPr="00516500">
        <w:rPr>
          <w:rFonts w:asciiTheme="majorHAnsi" w:hAnsiTheme="majorHAnsi" w:cs="Arial"/>
          <w:spacing w:val="11"/>
          <w:w w:val="80"/>
          <w:sz w:val="24"/>
          <w:szCs w:val="24"/>
        </w:rPr>
        <w:t xml:space="preserve"> </w:t>
      </w:r>
      <w:r w:rsidRPr="00516500">
        <w:rPr>
          <w:rFonts w:asciiTheme="majorHAnsi" w:hAnsiTheme="majorHAnsi" w:cs="Arial"/>
          <w:w w:val="80"/>
          <w:sz w:val="24"/>
          <w:szCs w:val="24"/>
        </w:rPr>
        <w:t>integrada,</w:t>
      </w:r>
      <w:r w:rsidRPr="00516500">
        <w:rPr>
          <w:rFonts w:asciiTheme="majorHAnsi" w:hAnsiTheme="majorHAnsi" w:cs="Arial"/>
          <w:spacing w:val="10"/>
          <w:w w:val="80"/>
          <w:sz w:val="24"/>
          <w:szCs w:val="24"/>
        </w:rPr>
        <w:t xml:space="preserve"> </w:t>
      </w:r>
      <w:r w:rsidRPr="00516500">
        <w:rPr>
          <w:rFonts w:asciiTheme="majorHAnsi" w:hAnsiTheme="majorHAnsi" w:cs="Arial"/>
          <w:w w:val="80"/>
          <w:sz w:val="24"/>
          <w:szCs w:val="24"/>
        </w:rPr>
        <w:t>exclusivamente</w:t>
      </w:r>
      <w:r w:rsidRPr="00516500">
        <w:rPr>
          <w:rFonts w:asciiTheme="majorHAnsi" w:hAnsiTheme="majorHAnsi" w:cs="Arial"/>
          <w:spacing w:val="11"/>
          <w:w w:val="80"/>
          <w:sz w:val="24"/>
          <w:szCs w:val="24"/>
        </w:rPr>
        <w:t xml:space="preserve"> </w:t>
      </w:r>
      <w:r w:rsidRPr="00516500">
        <w:rPr>
          <w:rFonts w:asciiTheme="majorHAnsi" w:hAnsiTheme="majorHAnsi" w:cs="Arial"/>
          <w:w w:val="80"/>
          <w:sz w:val="24"/>
          <w:szCs w:val="24"/>
        </w:rPr>
        <w:t>para</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eventuais</w:t>
      </w:r>
      <w:r w:rsidRPr="00516500">
        <w:rPr>
          <w:rFonts w:asciiTheme="majorHAnsi" w:hAnsiTheme="majorHAnsi" w:cs="Arial"/>
          <w:spacing w:val="9"/>
          <w:w w:val="80"/>
          <w:sz w:val="24"/>
          <w:szCs w:val="24"/>
        </w:rPr>
        <w:t xml:space="preserve"> </w:t>
      </w:r>
      <w:r w:rsidRPr="00516500">
        <w:rPr>
          <w:rFonts w:asciiTheme="majorHAnsi" w:hAnsiTheme="majorHAnsi" w:cs="Arial"/>
          <w:w w:val="80"/>
          <w:sz w:val="24"/>
          <w:szCs w:val="24"/>
        </w:rPr>
        <w:t>adequações</w:t>
      </w:r>
      <w:r w:rsidRPr="00516500">
        <w:rPr>
          <w:rFonts w:asciiTheme="majorHAnsi" w:hAnsiTheme="majorHAnsi" w:cs="Arial"/>
          <w:spacing w:val="10"/>
          <w:w w:val="80"/>
          <w:sz w:val="24"/>
          <w:szCs w:val="24"/>
        </w:rPr>
        <w:t xml:space="preserve"> </w:t>
      </w:r>
      <w:r w:rsidRPr="00516500">
        <w:rPr>
          <w:rFonts w:asciiTheme="majorHAnsi" w:hAnsiTheme="majorHAnsi" w:cs="Arial"/>
          <w:w w:val="80"/>
          <w:sz w:val="24"/>
          <w:szCs w:val="24"/>
        </w:rPr>
        <w:t>indispensáveis</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no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cronograma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físico-financeiro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e</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para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balizar</w:t>
      </w:r>
      <w:r w:rsidRPr="00516500">
        <w:rPr>
          <w:rFonts w:asciiTheme="majorHAnsi" w:hAnsiTheme="majorHAnsi" w:cs="Arial"/>
          <w:spacing w:val="2"/>
          <w:w w:val="80"/>
          <w:sz w:val="24"/>
          <w:szCs w:val="24"/>
        </w:rPr>
        <w:t xml:space="preserve"> </w:t>
      </w:r>
      <w:proofErr w:type="spellStart"/>
      <w:r w:rsidRPr="00516500">
        <w:rPr>
          <w:rFonts w:asciiTheme="majorHAnsi" w:hAnsiTheme="majorHAnsi" w:cs="Arial"/>
          <w:w w:val="80"/>
          <w:sz w:val="24"/>
          <w:szCs w:val="24"/>
        </w:rPr>
        <w:t>excepcional</w:t>
      </w:r>
      <w:proofErr w:type="spellEnd"/>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aditamento</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posterior</w:t>
      </w:r>
      <w:r w:rsidRPr="00516500">
        <w:rPr>
          <w:rFonts w:asciiTheme="majorHAnsi" w:hAnsiTheme="majorHAnsi" w:cs="Arial"/>
          <w:spacing w:val="2"/>
          <w:w w:val="80"/>
          <w:sz w:val="24"/>
          <w:szCs w:val="24"/>
        </w:rPr>
        <w:t xml:space="preserve"> </w:t>
      </w:r>
      <w:r w:rsidRPr="00516500">
        <w:rPr>
          <w:rFonts w:asciiTheme="majorHAnsi" w:hAnsiTheme="majorHAnsi" w:cs="Arial"/>
          <w:w w:val="80"/>
          <w:sz w:val="24"/>
          <w:szCs w:val="24"/>
        </w:rPr>
        <w:t>do</w:t>
      </w:r>
      <w:r w:rsidRPr="00516500">
        <w:rPr>
          <w:rFonts w:asciiTheme="majorHAnsi" w:hAnsiTheme="majorHAnsi" w:cs="Arial"/>
          <w:spacing w:val="3"/>
          <w:w w:val="80"/>
          <w:sz w:val="24"/>
          <w:szCs w:val="24"/>
        </w:rPr>
        <w:t xml:space="preserve"> </w:t>
      </w:r>
      <w:r w:rsidRPr="00516500">
        <w:rPr>
          <w:rFonts w:asciiTheme="majorHAnsi" w:hAnsiTheme="majorHAnsi" w:cs="Arial"/>
          <w:w w:val="80"/>
          <w:sz w:val="24"/>
          <w:szCs w:val="24"/>
        </w:rPr>
        <w:t>contrato.</w:t>
      </w:r>
    </w:p>
    <w:p w14:paraId="206F926B" w14:textId="77777777" w:rsidR="00473AE2" w:rsidRPr="00516500" w:rsidRDefault="00473AE2" w:rsidP="00B97D77">
      <w:pPr>
        <w:pStyle w:val="Corpodetexto"/>
        <w:spacing w:before="10"/>
        <w:jc w:val="both"/>
        <w:rPr>
          <w:rFonts w:asciiTheme="majorHAnsi" w:hAnsiTheme="majorHAnsi" w:cs="Arial"/>
          <w:sz w:val="24"/>
          <w:szCs w:val="24"/>
        </w:rPr>
      </w:pPr>
    </w:p>
    <w:p w14:paraId="7350E66A" w14:textId="22621710" w:rsidR="00473AE2" w:rsidRPr="00516500" w:rsidRDefault="00516500" w:rsidP="00516500">
      <w:pPr>
        <w:pStyle w:val="PargrafodaLista"/>
        <w:numPr>
          <w:ilvl w:val="1"/>
          <w:numId w:val="32"/>
        </w:numPr>
        <w:tabs>
          <w:tab w:val="left" w:pos="426"/>
        </w:tabs>
        <w:ind w:left="0" w:firstLine="0"/>
        <w:jc w:val="both"/>
        <w:rPr>
          <w:rFonts w:asciiTheme="majorHAnsi" w:hAnsiTheme="majorHAnsi" w:cs="Arial"/>
          <w:sz w:val="24"/>
          <w:szCs w:val="24"/>
        </w:rPr>
      </w:pPr>
      <w:r w:rsidRPr="00516500">
        <w:rPr>
          <w:rFonts w:asciiTheme="majorHAnsi" w:hAnsiTheme="majorHAnsi" w:cs="Arial"/>
          <w:w w:val="80"/>
          <w:sz w:val="24"/>
          <w:szCs w:val="24"/>
        </w:rPr>
        <w:t xml:space="preserve"> </w:t>
      </w:r>
      <w:r w:rsidR="00D93004" w:rsidRPr="00516500">
        <w:rPr>
          <w:rFonts w:asciiTheme="majorHAnsi" w:hAnsiTheme="majorHAnsi" w:cs="Arial"/>
          <w:w w:val="80"/>
          <w:sz w:val="24"/>
          <w:szCs w:val="24"/>
        </w:rPr>
        <w:t>Erros no preenchimento da planilha não constituem motivo para a desclassificação da proposta. A planilha poderá́ ser ajustada pelo</w:t>
      </w:r>
      <w:r w:rsidR="00D93004" w:rsidRPr="00516500">
        <w:rPr>
          <w:rFonts w:asciiTheme="majorHAnsi" w:hAnsiTheme="majorHAnsi" w:cs="Arial"/>
          <w:spacing w:val="1"/>
          <w:w w:val="80"/>
          <w:sz w:val="24"/>
          <w:szCs w:val="24"/>
        </w:rPr>
        <w:t xml:space="preserve"> </w:t>
      </w:r>
      <w:r w:rsidR="00D93004" w:rsidRPr="00516500">
        <w:rPr>
          <w:rFonts w:asciiTheme="majorHAnsi" w:hAnsiTheme="majorHAnsi" w:cs="Arial"/>
          <w:w w:val="80"/>
          <w:sz w:val="24"/>
          <w:szCs w:val="24"/>
        </w:rPr>
        <w:t>licitante, no prazo indicado pelo</w:t>
      </w:r>
      <w:r w:rsidR="00D93004" w:rsidRPr="00516500">
        <w:rPr>
          <w:rFonts w:asciiTheme="majorHAnsi" w:hAnsiTheme="majorHAnsi" w:cs="Arial"/>
          <w:spacing w:val="1"/>
          <w:w w:val="80"/>
          <w:sz w:val="24"/>
          <w:szCs w:val="24"/>
        </w:rPr>
        <w:t xml:space="preserve"> </w:t>
      </w:r>
      <w:r w:rsidR="00D93004" w:rsidRPr="00516500">
        <w:rPr>
          <w:rFonts w:asciiTheme="majorHAnsi" w:hAnsiTheme="majorHAnsi" w:cs="Arial"/>
          <w:w w:val="80"/>
          <w:sz w:val="24"/>
          <w:szCs w:val="24"/>
        </w:rPr>
        <w:t>sistema, podendo ser através de</w:t>
      </w:r>
      <w:r w:rsidR="00D93004" w:rsidRPr="00516500">
        <w:rPr>
          <w:rFonts w:asciiTheme="majorHAnsi" w:hAnsiTheme="majorHAnsi" w:cs="Arial"/>
          <w:spacing w:val="33"/>
          <w:sz w:val="24"/>
          <w:szCs w:val="24"/>
        </w:rPr>
        <w:t xml:space="preserve"> </w:t>
      </w:r>
      <w:r w:rsidR="00D93004" w:rsidRPr="00516500">
        <w:rPr>
          <w:rFonts w:asciiTheme="majorHAnsi" w:hAnsiTheme="majorHAnsi" w:cs="Arial"/>
          <w:w w:val="80"/>
          <w:sz w:val="24"/>
          <w:szCs w:val="24"/>
        </w:rPr>
        <w:t>mensagens</w:t>
      </w:r>
      <w:r w:rsidR="00D93004" w:rsidRPr="00516500">
        <w:rPr>
          <w:rFonts w:asciiTheme="majorHAnsi" w:hAnsiTheme="majorHAnsi" w:cs="Arial"/>
          <w:spacing w:val="33"/>
          <w:sz w:val="24"/>
          <w:szCs w:val="24"/>
        </w:rPr>
        <w:t xml:space="preserve"> </w:t>
      </w:r>
      <w:r w:rsidR="00D93004" w:rsidRPr="00516500">
        <w:rPr>
          <w:rFonts w:asciiTheme="majorHAnsi" w:hAnsiTheme="majorHAnsi" w:cs="Arial"/>
          <w:w w:val="80"/>
          <w:sz w:val="24"/>
          <w:szCs w:val="24"/>
        </w:rPr>
        <w:t>no chat, ou formalizados pelo Agente de</w:t>
      </w:r>
      <w:r w:rsidR="00D93004" w:rsidRPr="00516500">
        <w:rPr>
          <w:rFonts w:asciiTheme="majorHAnsi" w:hAnsiTheme="majorHAnsi" w:cs="Arial"/>
          <w:spacing w:val="34"/>
          <w:sz w:val="24"/>
          <w:szCs w:val="24"/>
        </w:rPr>
        <w:t xml:space="preserve"> </w:t>
      </w:r>
      <w:r w:rsidR="00D93004" w:rsidRPr="00516500">
        <w:rPr>
          <w:rFonts w:asciiTheme="majorHAnsi" w:hAnsiTheme="majorHAnsi" w:cs="Arial"/>
          <w:w w:val="80"/>
          <w:sz w:val="24"/>
          <w:szCs w:val="24"/>
        </w:rPr>
        <w:t>Contratação, desde</w:t>
      </w:r>
      <w:r w:rsidR="00D93004" w:rsidRPr="00516500">
        <w:rPr>
          <w:rFonts w:asciiTheme="majorHAnsi" w:hAnsiTheme="majorHAnsi" w:cs="Arial"/>
          <w:spacing w:val="1"/>
          <w:w w:val="80"/>
          <w:sz w:val="24"/>
          <w:szCs w:val="24"/>
        </w:rPr>
        <w:t xml:space="preserve"> </w:t>
      </w:r>
      <w:r w:rsidR="00D93004" w:rsidRPr="00516500">
        <w:rPr>
          <w:rFonts w:asciiTheme="majorHAnsi" w:hAnsiTheme="majorHAnsi" w:cs="Arial"/>
          <w:w w:val="80"/>
          <w:sz w:val="24"/>
          <w:szCs w:val="24"/>
        </w:rPr>
        <w:t>que</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não</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haja</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majoração</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do</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preço</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e</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que</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se</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comprove</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que</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este</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é</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o</w:t>
      </w:r>
      <w:r w:rsidR="00D93004" w:rsidRPr="00516500">
        <w:rPr>
          <w:rFonts w:asciiTheme="majorHAnsi" w:hAnsiTheme="majorHAnsi" w:cs="Arial"/>
          <w:spacing w:val="5"/>
          <w:w w:val="80"/>
          <w:sz w:val="24"/>
          <w:szCs w:val="24"/>
        </w:rPr>
        <w:t xml:space="preserve"> </w:t>
      </w:r>
      <w:r w:rsidR="00D93004" w:rsidRPr="00516500">
        <w:rPr>
          <w:rFonts w:asciiTheme="majorHAnsi" w:hAnsiTheme="majorHAnsi" w:cs="Arial"/>
          <w:w w:val="80"/>
          <w:sz w:val="24"/>
          <w:szCs w:val="24"/>
        </w:rPr>
        <w:t>bastante</w:t>
      </w:r>
      <w:r w:rsidR="00D93004" w:rsidRPr="00516500">
        <w:rPr>
          <w:rFonts w:asciiTheme="majorHAnsi" w:hAnsiTheme="majorHAnsi" w:cs="Arial"/>
          <w:spacing w:val="6"/>
          <w:w w:val="80"/>
          <w:sz w:val="24"/>
          <w:szCs w:val="24"/>
        </w:rPr>
        <w:t xml:space="preserve"> </w:t>
      </w:r>
      <w:r w:rsidR="00D93004" w:rsidRPr="00516500">
        <w:rPr>
          <w:rFonts w:asciiTheme="majorHAnsi" w:hAnsiTheme="majorHAnsi" w:cs="Arial"/>
          <w:w w:val="80"/>
          <w:sz w:val="24"/>
          <w:szCs w:val="24"/>
        </w:rPr>
        <w:t>para</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arcar</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com</w:t>
      </w:r>
      <w:r w:rsidR="00D93004" w:rsidRPr="00516500">
        <w:rPr>
          <w:rFonts w:asciiTheme="majorHAnsi" w:hAnsiTheme="majorHAnsi" w:cs="Arial"/>
          <w:spacing w:val="4"/>
          <w:w w:val="80"/>
          <w:sz w:val="24"/>
          <w:szCs w:val="24"/>
        </w:rPr>
        <w:t xml:space="preserve"> </w:t>
      </w:r>
      <w:r w:rsidR="00D93004" w:rsidRPr="00516500">
        <w:rPr>
          <w:rFonts w:asciiTheme="majorHAnsi" w:hAnsiTheme="majorHAnsi" w:cs="Arial"/>
          <w:w w:val="80"/>
          <w:sz w:val="24"/>
          <w:szCs w:val="24"/>
        </w:rPr>
        <w:t>todos</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os</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custos</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da</w:t>
      </w:r>
      <w:r w:rsidR="00D93004" w:rsidRPr="00516500">
        <w:rPr>
          <w:rFonts w:asciiTheme="majorHAnsi" w:hAnsiTheme="majorHAnsi" w:cs="Arial"/>
          <w:spacing w:val="3"/>
          <w:w w:val="80"/>
          <w:sz w:val="24"/>
          <w:szCs w:val="24"/>
        </w:rPr>
        <w:t xml:space="preserve"> </w:t>
      </w:r>
      <w:r w:rsidR="00D93004" w:rsidRPr="00516500">
        <w:rPr>
          <w:rFonts w:asciiTheme="majorHAnsi" w:hAnsiTheme="majorHAnsi" w:cs="Arial"/>
          <w:w w:val="80"/>
          <w:sz w:val="24"/>
          <w:szCs w:val="24"/>
        </w:rPr>
        <w:t>contratação;</w:t>
      </w:r>
    </w:p>
    <w:p w14:paraId="01A45EA8" w14:textId="77777777" w:rsidR="00473AE2" w:rsidRPr="00516500" w:rsidRDefault="00473AE2" w:rsidP="00B97D77">
      <w:pPr>
        <w:pStyle w:val="Corpodetexto"/>
        <w:spacing w:before="10"/>
        <w:jc w:val="both"/>
        <w:rPr>
          <w:rFonts w:asciiTheme="majorHAnsi" w:hAnsiTheme="majorHAnsi" w:cs="Arial"/>
          <w:sz w:val="24"/>
          <w:szCs w:val="24"/>
        </w:rPr>
      </w:pPr>
    </w:p>
    <w:p w14:paraId="19D0071C" w14:textId="77777777" w:rsidR="00473AE2" w:rsidRPr="00516500" w:rsidRDefault="00D93004" w:rsidP="00B97D77">
      <w:pPr>
        <w:pStyle w:val="PargrafodaLista"/>
        <w:numPr>
          <w:ilvl w:val="2"/>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0"/>
          <w:sz w:val="24"/>
          <w:szCs w:val="24"/>
        </w:rPr>
        <w:t>O</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ajuste</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de</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que</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trata</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este</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dispositivo</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se</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limita</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sanar</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erros</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ou</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falhas</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que</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não</w:t>
      </w:r>
      <w:r w:rsidRPr="00516500">
        <w:rPr>
          <w:rFonts w:asciiTheme="majorHAnsi" w:hAnsiTheme="majorHAnsi" w:cs="Arial"/>
          <w:spacing w:val="4"/>
          <w:w w:val="80"/>
          <w:sz w:val="24"/>
          <w:szCs w:val="24"/>
        </w:rPr>
        <w:t xml:space="preserve"> </w:t>
      </w:r>
      <w:r w:rsidRPr="00516500">
        <w:rPr>
          <w:rFonts w:asciiTheme="majorHAnsi" w:hAnsiTheme="majorHAnsi" w:cs="Arial"/>
          <w:w w:val="80"/>
          <w:sz w:val="24"/>
          <w:szCs w:val="24"/>
        </w:rPr>
        <w:t>alterem</w:t>
      </w:r>
      <w:r w:rsidRPr="00516500">
        <w:rPr>
          <w:rFonts w:asciiTheme="majorHAnsi" w:hAnsiTheme="majorHAnsi" w:cs="Arial"/>
          <w:spacing w:val="7"/>
          <w:w w:val="80"/>
          <w:sz w:val="24"/>
          <w:szCs w:val="24"/>
        </w:rPr>
        <w:t xml:space="preserve"> </w:t>
      </w:r>
      <w:r w:rsidRPr="00516500">
        <w:rPr>
          <w:rFonts w:asciiTheme="majorHAnsi" w:hAnsiTheme="majorHAnsi" w:cs="Arial"/>
          <w:w w:val="80"/>
          <w:sz w:val="24"/>
          <w:szCs w:val="24"/>
        </w:rPr>
        <w:t>a</w:t>
      </w:r>
      <w:r w:rsidRPr="00516500">
        <w:rPr>
          <w:rFonts w:asciiTheme="majorHAnsi" w:hAnsiTheme="majorHAnsi" w:cs="Arial"/>
          <w:spacing w:val="6"/>
          <w:w w:val="80"/>
          <w:sz w:val="24"/>
          <w:szCs w:val="24"/>
        </w:rPr>
        <w:t xml:space="preserve"> </w:t>
      </w:r>
      <w:r w:rsidRPr="00516500">
        <w:rPr>
          <w:rFonts w:asciiTheme="majorHAnsi" w:hAnsiTheme="majorHAnsi" w:cs="Arial"/>
          <w:w w:val="80"/>
          <w:sz w:val="24"/>
          <w:szCs w:val="24"/>
        </w:rPr>
        <w:t>substância</w:t>
      </w:r>
      <w:r w:rsidRPr="00516500">
        <w:rPr>
          <w:rFonts w:asciiTheme="majorHAnsi" w:hAnsiTheme="majorHAnsi" w:cs="Arial"/>
          <w:spacing w:val="8"/>
          <w:w w:val="80"/>
          <w:sz w:val="24"/>
          <w:szCs w:val="24"/>
        </w:rPr>
        <w:t xml:space="preserve"> </w:t>
      </w:r>
      <w:r w:rsidRPr="00516500">
        <w:rPr>
          <w:rFonts w:asciiTheme="majorHAnsi" w:hAnsiTheme="majorHAnsi" w:cs="Arial"/>
          <w:w w:val="80"/>
          <w:sz w:val="24"/>
          <w:szCs w:val="24"/>
        </w:rPr>
        <w:t>das</w:t>
      </w:r>
      <w:r w:rsidRPr="00516500">
        <w:rPr>
          <w:rFonts w:asciiTheme="majorHAnsi" w:hAnsiTheme="majorHAnsi" w:cs="Arial"/>
          <w:spacing w:val="5"/>
          <w:w w:val="80"/>
          <w:sz w:val="24"/>
          <w:szCs w:val="24"/>
        </w:rPr>
        <w:t xml:space="preserve"> </w:t>
      </w:r>
      <w:r w:rsidRPr="00516500">
        <w:rPr>
          <w:rFonts w:asciiTheme="majorHAnsi" w:hAnsiTheme="majorHAnsi" w:cs="Arial"/>
          <w:w w:val="80"/>
          <w:sz w:val="24"/>
          <w:szCs w:val="24"/>
        </w:rPr>
        <w:t>propostas;</w:t>
      </w:r>
    </w:p>
    <w:p w14:paraId="5CAD79DD" w14:textId="77777777" w:rsidR="00473AE2" w:rsidRPr="00516500" w:rsidRDefault="00473AE2" w:rsidP="00B97D77">
      <w:pPr>
        <w:pStyle w:val="Corpodetexto"/>
        <w:spacing w:before="10"/>
        <w:jc w:val="both"/>
        <w:rPr>
          <w:rFonts w:asciiTheme="majorHAnsi" w:hAnsiTheme="majorHAnsi" w:cs="Arial"/>
          <w:sz w:val="24"/>
          <w:szCs w:val="24"/>
        </w:rPr>
      </w:pPr>
    </w:p>
    <w:p w14:paraId="0628FD93" w14:textId="77777777" w:rsidR="00473AE2" w:rsidRPr="00516500" w:rsidRDefault="00D93004" w:rsidP="00B97D77">
      <w:pPr>
        <w:pStyle w:val="PargrafodaLista"/>
        <w:numPr>
          <w:ilvl w:val="2"/>
          <w:numId w:val="32"/>
        </w:numPr>
        <w:tabs>
          <w:tab w:val="left" w:pos="709"/>
        </w:tabs>
        <w:ind w:left="0" w:firstLine="0"/>
        <w:jc w:val="both"/>
        <w:rPr>
          <w:rFonts w:asciiTheme="majorHAnsi" w:hAnsiTheme="majorHAnsi" w:cs="Arial"/>
          <w:sz w:val="24"/>
          <w:szCs w:val="24"/>
        </w:rPr>
      </w:pPr>
      <w:r w:rsidRPr="00516500">
        <w:rPr>
          <w:rFonts w:asciiTheme="majorHAnsi" w:hAnsiTheme="majorHAnsi" w:cs="Arial"/>
          <w:w w:val="80"/>
          <w:sz w:val="24"/>
          <w:szCs w:val="24"/>
        </w:rPr>
        <w:t>Considera-se erro no preenchimento da planilha passível de correção a indicação de recolhimento de impostos e contribuições</w:t>
      </w:r>
      <w:r w:rsidRPr="00516500">
        <w:rPr>
          <w:rFonts w:asciiTheme="majorHAnsi" w:hAnsiTheme="majorHAnsi" w:cs="Arial"/>
          <w:spacing w:val="1"/>
          <w:w w:val="80"/>
          <w:sz w:val="24"/>
          <w:szCs w:val="24"/>
        </w:rPr>
        <w:t xml:space="preserve"> </w:t>
      </w:r>
      <w:r w:rsidRPr="00516500">
        <w:rPr>
          <w:rFonts w:asciiTheme="majorHAnsi" w:hAnsiTheme="majorHAnsi" w:cs="Arial"/>
          <w:w w:val="90"/>
          <w:sz w:val="24"/>
          <w:szCs w:val="24"/>
        </w:rPr>
        <w:t>na</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forma</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do</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Simples</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Nacional,</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quando</w:t>
      </w:r>
      <w:r w:rsidRPr="00516500">
        <w:rPr>
          <w:rFonts w:asciiTheme="majorHAnsi" w:hAnsiTheme="majorHAnsi" w:cs="Arial"/>
          <w:spacing w:val="-10"/>
          <w:w w:val="90"/>
          <w:sz w:val="24"/>
          <w:szCs w:val="24"/>
        </w:rPr>
        <w:t xml:space="preserve"> </w:t>
      </w:r>
      <w:r w:rsidRPr="00516500">
        <w:rPr>
          <w:rFonts w:asciiTheme="majorHAnsi" w:hAnsiTheme="majorHAnsi" w:cs="Arial"/>
          <w:w w:val="90"/>
          <w:sz w:val="24"/>
          <w:szCs w:val="24"/>
        </w:rPr>
        <w:t>não</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cabível</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esse</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regime.</w:t>
      </w:r>
    </w:p>
    <w:p w14:paraId="6D94A9F2" w14:textId="77777777" w:rsidR="00473AE2" w:rsidRPr="00516500" w:rsidRDefault="00473AE2" w:rsidP="00B97D77">
      <w:pPr>
        <w:pStyle w:val="Corpodetexto"/>
        <w:spacing w:before="10"/>
        <w:jc w:val="both"/>
        <w:rPr>
          <w:rFonts w:asciiTheme="majorHAnsi" w:hAnsiTheme="majorHAnsi" w:cs="Arial"/>
          <w:sz w:val="24"/>
          <w:szCs w:val="24"/>
        </w:rPr>
      </w:pPr>
    </w:p>
    <w:p w14:paraId="7B4895EE" w14:textId="77777777" w:rsidR="00473AE2" w:rsidRPr="00516500" w:rsidRDefault="00D93004" w:rsidP="00516500">
      <w:pPr>
        <w:pStyle w:val="PargrafodaLista"/>
        <w:numPr>
          <w:ilvl w:val="1"/>
          <w:numId w:val="32"/>
        </w:numPr>
        <w:tabs>
          <w:tab w:val="left" w:pos="567"/>
        </w:tabs>
        <w:ind w:left="0" w:firstLine="0"/>
        <w:jc w:val="both"/>
        <w:rPr>
          <w:rFonts w:asciiTheme="majorHAnsi" w:hAnsiTheme="majorHAnsi" w:cs="Arial"/>
          <w:sz w:val="24"/>
          <w:szCs w:val="24"/>
        </w:rPr>
      </w:pPr>
      <w:r w:rsidRPr="00516500">
        <w:rPr>
          <w:rFonts w:asciiTheme="majorHAnsi" w:hAnsiTheme="majorHAnsi" w:cs="Arial"/>
          <w:w w:val="80"/>
          <w:sz w:val="24"/>
          <w:szCs w:val="24"/>
        </w:rPr>
        <w:t>Para fins de</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análise da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proposta</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quanto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ao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cumprimento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das especificações do</w:t>
      </w:r>
      <w:r w:rsidRPr="00516500">
        <w:rPr>
          <w:rFonts w:asciiTheme="majorHAnsi" w:hAnsiTheme="majorHAnsi" w:cs="Arial"/>
          <w:spacing w:val="1"/>
          <w:w w:val="80"/>
          <w:sz w:val="24"/>
          <w:szCs w:val="24"/>
        </w:rPr>
        <w:t xml:space="preserve"> </w:t>
      </w:r>
      <w:r w:rsidRPr="00516500">
        <w:rPr>
          <w:rFonts w:asciiTheme="majorHAnsi" w:hAnsiTheme="majorHAnsi" w:cs="Arial"/>
          <w:w w:val="80"/>
          <w:sz w:val="24"/>
          <w:szCs w:val="24"/>
        </w:rPr>
        <w:t>objeto, poderá ser</w:t>
      </w:r>
      <w:r w:rsidRPr="00516500">
        <w:rPr>
          <w:rFonts w:asciiTheme="majorHAnsi" w:hAnsiTheme="majorHAnsi" w:cs="Arial"/>
          <w:spacing w:val="33"/>
          <w:sz w:val="24"/>
          <w:szCs w:val="24"/>
        </w:rPr>
        <w:t xml:space="preserve"> </w:t>
      </w:r>
      <w:r w:rsidRPr="00516500">
        <w:rPr>
          <w:rFonts w:asciiTheme="majorHAnsi" w:hAnsiTheme="majorHAnsi" w:cs="Arial"/>
          <w:w w:val="80"/>
          <w:sz w:val="24"/>
          <w:szCs w:val="24"/>
        </w:rPr>
        <w:t>colhida a manifestação escrita do</w:t>
      </w:r>
      <w:r w:rsidRPr="00516500">
        <w:rPr>
          <w:rFonts w:asciiTheme="majorHAnsi" w:hAnsiTheme="majorHAnsi" w:cs="Arial"/>
          <w:spacing w:val="1"/>
          <w:w w:val="80"/>
          <w:sz w:val="24"/>
          <w:szCs w:val="24"/>
        </w:rPr>
        <w:t xml:space="preserve"> </w:t>
      </w:r>
      <w:r w:rsidRPr="00516500">
        <w:rPr>
          <w:rFonts w:asciiTheme="majorHAnsi" w:hAnsiTheme="majorHAnsi" w:cs="Arial"/>
          <w:w w:val="90"/>
          <w:sz w:val="24"/>
          <w:szCs w:val="24"/>
        </w:rPr>
        <w:t>setor</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requisitante</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do</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serviço</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ou</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da</w:t>
      </w:r>
      <w:r w:rsidRPr="00516500">
        <w:rPr>
          <w:rFonts w:asciiTheme="majorHAnsi" w:hAnsiTheme="majorHAnsi" w:cs="Arial"/>
          <w:spacing w:val="-9"/>
          <w:w w:val="90"/>
          <w:sz w:val="24"/>
          <w:szCs w:val="24"/>
        </w:rPr>
        <w:t xml:space="preserve"> </w:t>
      </w:r>
      <w:r w:rsidRPr="00516500">
        <w:rPr>
          <w:rFonts w:asciiTheme="majorHAnsi" w:hAnsiTheme="majorHAnsi" w:cs="Arial"/>
          <w:w w:val="90"/>
          <w:sz w:val="24"/>
          <w:szCs w:val="24"/>
        </w:rPr>
        <w:t>área</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especializada</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no</w:t>
      </w:r>
      <w:r w:rsidRPr="00516500">
        <w:rPr>
          <w:rFonts w:asciiTheme="majorHAnsi" w:hAnsiTheme="majorHAnsi" w:cs="Arial"/>
          <w:spacing w:val="-8"/>
          <w:w w:val="90"/>
          <w:sz w:val="24"/>
          <w:szCs w:val="24"/>
        </w:rPr>
        <w:t xml:space="preserve"> </w:t>
      </w:r>
      <w:r w:rsidRPr="00516500">
        <w:rPr>
          <w:rFonts w:asciiTheme="majorHAnsi" w:hAnsiTheme="majorHAnsi" w:cs="Arial"/>
          <w:w w:val="90"/>
          <w:sz w:val="24"/>
          <w:szCs w:val="24"/>
        </w:rPr>
        <w:t>objeto.</w:t>
      </w:r>
    </w:p>
    <w:p w14:paraId="2AACD6C1" w14:textId="77777777" w:rsidR="00473AE2" w:rsidRPr="007523AE" w:rsidRDefault="00473AE2" w:rsidP="00516500">
      <w:pPr>
        <w:pStyle w:val="Corpodetexto"/>
        <w:jc w:val="both"/>
        <w:rPr>
          <w:rFonts w:asciiTheme="majorHAnsi" w:hAnsiTheme="majorHAnsi" w:cs="Arial"/>
          <w:sz w:val="24"/>
          <w:szCs w:val="24"/>
        </w:rPr>
      </w:pPr>
    </w:p>
    <w:p w14:paraId="43B7775D" w14:textId="7DCDDE1C" w:rsidR="00473AE2" w:rsidRPr="007523AE" w:rsidRDefault="00D93004" w:rsidP="00516500">
      <w:pPr>
        <w:pStyle w:val="Ttulo1"/>
        <w:numPr>
          <w:ilvl w:val="0"/>
          <w:numId w:val="32"/>
        </w:numPr>
        <w:tabs>
          <w:tab w:val="left" w:pos="284"/>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HABILITAÇÃO</w:t>
      </w:r>
    </w:p>
    <w:p w14:paraId="706B0F09" w14:textId="77777777" w:rsidR="00473AE2" w:rsidRPr="007523AE" w:rsidRDefault="00473AE2" w:rsidP="00516500">
      <w:pPr>
        <w:pStyle w:val="Corpodetexto"/>
        <w:spacing w:before="10"/>
        <w:jc w:val="both"/>
        <w:rPr>
          <w:rFonts w:asciiTheme="majorHAnsi" w:hAnsiTheme="majorHAnsi" w:cs="Arial"/>
          <w:b/>
          <w:sz w:val="24"/>
          <w:szCs w:val="24"/>
        </w:rPr>
      </w:pPr>
    </w:p>
    <w:p w14:paraId="562CCDD2" w14:textId="5B8A3DE9" w:rsidR="00473AE2" w:rsidRPr="007523AE"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Caso</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atendidas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as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condições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participação,</w:t>
      </w:r>
      <w:r w:rsidRPr="007523AE">
        <w:rPr>
          <w:rFonts w:asciiTheme="majorHAnsi" w:hAnsiTheme="majorHAnsi" w:cs="Arial"/>
          <w:spacing w:val="-2"/>
          <w:w w:val="85"/>
          <w:sz w:val="24"/>
          <w:szCs w:val="24"/>
        </w:rPr>
        <w:t xml:space="preserve"> </w:t>
      </w:r>
      <w:r w:rsidRPr="007523AE">
        <w:rPr>
          <w:rFonts w:asciiTheme="majorHAnsi" w:hAnsiTheme="majorHAnsi" w:cs="Arial"/>
          <w:spacing w:val="-1"/>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habilitação</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dos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licitantes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será</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verificada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meio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2"/>
          <w:w w:val="85"/>
          <w:sz w:val="24"/>
          <w:szCs w:val="24"/>
        </w:rPr>
        <w:t xml:space="preserve"> </w:t>
      </w:r>
      <w:r w:rsidR="002101B4" w:rsidRPr="007523AE">
        <w:rPr>
          <w:rFonts w:asciiTheme="majorHAnsi" w:hAnsiTheme="majorHAnsi" w:cs="Arial"/>
          <w:spacing w:val="-2"/>
          <w:w w:val="85"/>
          <w:sz w:val="24"/>
          <w:szCs w:val="24"/>
        </w:rPr>
        <w:t>BNC</w:t>
      </w:r>
      <w:r w:rsidRPr="007523AE">
        <w:rPr>
          <w:rFonts w:asciiTheme="majorHAnsi" w:hAnsiTheme="majorHAnsi" w:cs="Arial"/>
          <w:w w:val="85"/>
          <w:sz w:val="24"/>
          <w:szCs w:val="24"/>
        </w:rPr>
        <w:t>,</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relação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à</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habilitação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jurídica,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trabalhista,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qualificação</w:t>
      </w:r>
      <w:r w:rsidRPr="007523AE">
        <w:rPr>
          <w:rFonts w:asciiTheme="majorHAnsi" w:hAnsiTheme="majorHAnsi" w:cs="Arial"/>
          <w:spacing w:val="6"/>
          <w:w w:val="80"/>
          <w:sz w:val="24"/>
          <w:szCs w:val="24"/>
        </w:rPr>
        <w:t xml:space="preserve"> </w:t>
      </w:r>
      <w:proofErr w:type="spellStart"/>
      <w:r w:rsidRPr="007523AE">
        <w:rPr>
          <w:rFonts w:asciiTheme="majorHAnsi" w:hAnsiTheme="majorHAnsi" w:cs="Arial"/>
          <w:w w:val="80"/>
          <w:sz w:val="24"/>
          <w:szCs w:val="24"/>
        </w:rPr>
        <w:t>econômico-financeira</w:t>
      </w:r>
      <w:proofErr w:type="spellEnd"/>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técnica.</w:t>
      </w:r>
    </w:p>
    <w:p w14:paraId="0FE0CD61" w14:textId="77777777" w:rsidR="00473AE2" w:rsidRPr="007523AE" w:rsidRDefault="00473AE2" w:rsidP="00516500">
      <w:pPr>
        <w:pStyle w:val="Corpodetexto"/>
        <w:jc w:val="both"/>
        <w:rPr>
          <w:rFonts w:asciiTheme="majorHAnsi" w:hAnsiTheme="majorHAnsi" w:cs="Arial"/>
          <w:sz w:val="24"/>
          <w:szCs w:val="24"/>
        </w:rPr>
      </w:pPr>
    </w:p>
    <w:p w14:paraId="3E33BEC8" w14:textId="59AE4D9F"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É</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atualizar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previamente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comprovações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constantes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00201623" w:rsidRPr="007523AE">
        <w:rPr>
          <w:rFonts w:asciiTheme="majorHAnsi" w:hAnsiTheme="majorHAnsi" w:cs="Arial"/>
          <w:w w:val="80"/>
          <w:sz w:val="24"/>
          <w:szCs w:val="24"/>
        </w:rPr>
        <w:t xml:space="preserve"> </w:t>
      </w:r>
      <w:r w:rsidR="002101B4" w:rsidRPr="007523AE">
        <w:rPr>
          <w:rFonts w:asciiTheme="majorHAnsi" w:hAnsiTheme="majorHAnsi" w:cs="Arial"/>
          <w:w w:val="80"/>
          <w:sz w:val="24"/>
          <w:szCs w:val="24"/>
        </w:rPr>
        <w:t>BNC</w:t>
      </w:r>
      <w:r w:rsidRPr="007523AE">
        <w:rPr>
          <w:rFonts w:asciiTheme="majorHAnsi" w:hAnsiTheme="majorHAnsi" w:cs="Arial"/>
          <w:b/>
          <w:w w:val="80"/>
          <w:sz w:val="24"/>
          <w:szCs w:val="24"/>
        </w:rPr>
        <w:t>,</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estejam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vigentes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encaminhar,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conjunto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documentação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atualizada.</w:t>
      </w:r>
    </w:p>
    <w:p w14:paraId="622ACF81" w14:textId="77777777" w:rsidR="00473AE2" w:rsidRPr="007523AE" w:rsidRDefault="00473AE2" w:rsidP="00516500">
      <w:pPr>
        <w:pStyle w:val="Corpodetexto"/>
        <w:spacing w:before="10"/>
        <w:jc w:val="both"/>
        <w:rPr>
          <w:rFonts w:asciiTheme="majorHAnsi" w:hAnsiTheme="majorHAnsi" w:cs="Arial"/>
          <w:sz w:val="24"/>
          <w:szCs w:val="24"/>
        </w:rPr>
      </w:pPr>
    </w:p>
    <w:p w14:paraId="1F676154"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O descumprimento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subitem</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acima</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implicará</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inabilitação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licitante,</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exceto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se</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consulta</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aos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sítios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eletrônicos</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oficiais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emissores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certidões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feita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lograr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êxito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encontrar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certidão(</w:t>
      </w:r>
      <w:proofErr w:type="spellStart"/>
      <w:r w:rsidRPr="007523AE">
        <w:rPr>
          <w:rFonts w:asciiTheme="majorHAnsi" w:hAnsiTheme="majorHAnsi" w:cs="Arial"/>
          <w:w w:val="80"/>
          <w:sz w:val="24"/>
          <w:szCs w:val="24"/>
        </w:rPr>
        <w:t>ões</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válida(s).</w:t>
      </w:r>
    </w:p>
    <w:p w14:paraId="5C0DA8B5" w14:textId="77777777" w:rsidR="00473AE2" w:rsidRPr="007523AE" w:rsidRDefault="00473AE2" w:rsidP="00516500">
      <w:pPr>
        <w:pStyle w:val="Corpodetexto"/>
        <w:spacing w:before="10"/>
        <w:jc w:val="both"/>
        <w:rPr>
          <w:rFonts w:asciiTheme="majorHAnsi" w:hAnsiTheme="majorHAnsi" w:cs="Arial"/>
          <w:sz w:val="24"/>
          <w:szCs w:val="24"/>
        </w:rPr>
      </w:pPr>
    </w:p>
    <w:p w14:paraId="7F8DD8B8" w14:textId="77777777" w:rsidR="00201623" w:rsidRPr="00516500"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Havendo a necessidade de envio de documentos de habilitação complementares, necessários à confirmação daqueles exigidos neste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Edital e já apresentados, o licitante será convocado a encaminhá-los, em formato digital, via sistema, no prazo de </w:t>
      </w:r>
      <w:r w:rsidRPr="007523AE">
        <w:rPr>
          <w:rFonts w:asciiTheme="majorHAnsi" w:hAnsiTheme="majorHAnsi" w:cs="Arial"/>
          <w:b/>
          <w:w w:val="80"/>
          <w:sz w:val="24"/>
          <w:szCs w:val="24"/>
        </w:rPr>
        <w:t>02 (duas) horas</w:t>
      </w:r>
      <w:r w:rsidRPr="007523AE">
        <w:rPr>
          <w:rFonts w:asciiTheme="majorHAnsi" w:hAnsiTheme="majorHAnsi" w:cs="Arial"/>
          <w:w w:val="80"/>
          <w:sz w:val="24"/>
          <w:szCs w:val="24"/>
        </w:rPr>
        <w:t>, sob pena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inabilitação.</w:t>
      </w:r>
    </w:p>
    <w:p w14:paraId="18605CB5" w14:textId="77777777" w:rsidR="00516500" w:rsidRPr="007523AE" w:rsidRDefault="00516500" w:rsidP="00516500">
      <w:pPr>
        <w:pStyle w:val="PargrafodaLista"/>
        <w:tabs>
          <w:tab w:val="left" w:pos="426"/>
        </w:tabs>
        <w:ind w:left="0"/>
        <w:jc w:val="both"/>
        <w:rPr>
          <w:rFonts w:asciiTheme="majorHAnsi" w:hAnsiTheme="majorHAnsi" w:cs="Arial"/>
          <w:sz w:val="24"/>
          <w:szCs w:val="24"/>
        </w:rPr>
      </w:pPr>
    </w:p>
    <w:p w14:paraId="2B6649CF" w14:textId="4AD2442A" w:rsidR="00473AE2" w:rsidRPr="007523AE"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Somente haverá a necessidade de comprovação do preenchimento de requisitos mediante apresentação dos documentos originais não-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digitais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quando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houver</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dúvida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relação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integridade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documento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digital.</w:t>
      </w:r>
    </w:p>
    <w:p w14:paraId="0E2A4A1E" w14:textId="77777777" w:rsidR="00473AE2" w:rsidRPr="007523AE" w:rsidRDefault="00473AE2" w:rsidP="00516500">
      <w:pPr>
        <w:pStyle w:val="Corpodetexto"/>
        <w:spacing w:before="10"/>
        <w:jc w:val="both"/>
        <w:rPr>
          <w:rFonts w:asciiTheme="majorHAnsi" w:hAnsiTheme="majorHAnsi" w:cs="Arial"/>
          <w:sz w:val="24"/>
          <w:szCs w:val="24"/>
        </w:rPr>
      </w:pPr>
    </w:p>
    <w:p w14:paraId="076A120E" w14:textId="77777777" w:rsidR="00473AE2" w:rsidRPr="007523AE"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aceitos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indicação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CNPJ/CPF</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diferentes,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salvo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aqueles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legalmente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permitidos.</w:t>
      </w:r>
    </w:p>
    <w:p w14:paraId="0B435C8F" w14:textId="77777777" w:rsidR="00473AE2" w:rsidRPr="007523AE" w:rsidRDefault="00473AE2" w:rsidP="00516500">
      <w:pPr>
        <w:pStyle w:val="Corpodetexto"/>
        <w:spacing w:before="10"/>
        <w:jc w:val="both"/>
        <w:rPr>
          <w:rFonts w:asciiTheme="majorHAnsi" w:hAnsiTheme="majorHAnsi" w:cs="Arial"/>
          <w:sz w:val="24"/>
          <w:szCs w:val="24"/>
        </w:rPr>
      </w:pPr>
    </w:p>
    <w:p w14:paraId="324299A4" w14:textId="77777777" w:rsidR="00473AE2" w:rsidRPr="007523AE" w:rsidRDefault="00D93004" w:rsidP="00516500">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Se o licitante for a matriz, todos os documentos deverão estar em nome da matriz, e se o licitante for a filial, todos os documentos deverão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estar em nome da filial, exceto aqueles documentos que, pela própria natureza, comprovadamente, forem emitidos somente em nome da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matriz.</w:t>
      </w:r>
    </w:p>
    <w:p w14:paraId="400CEB31" w14:textId="77777777" w:rsidR="00473AE2" w:rsidRPr="007523AE" w:rsidRDefault="00473AE2" w:rsidP="00516500">
      <w:pPr>
        <w:pStyle w:val="Corpodetexto"/>
        <w:spacing w:before="11"/>
        <w:jc w:val="both"/>
        <w:rPr>
          <w:rFonts w:asciiTheme="majorHAnsi" w:hAnsiTheme="majorHAnsi" w:cs="Arial"/>
          <w:sz w:val="24"/>
          <w:szCs w:val="24"/>
        </w:rPr>
      </w:pPr>
    </w:p>
    <w:p w14:paraId="4AA77CA2"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Serão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aceitos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registros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CNPJ</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matriz</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filial</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diferenças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números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pertinentes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CND</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CRF/FGTS,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comprovada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centralização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recolhimento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dessas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contribuições.</w:t>
      </w:r>
    </w:p>
    <w:p w14:paraId="166537C8" w14:textId="77777777" w:rsidR="00473AE2" w:rsidRPr="007523AE" w:rsidRDefault="00473AE2" w:rsidP="00516500">
      <w:pPr>
        <w:pStyle w:val="Corpodetexto"/>
        <w:spacing w:before="8"/>
        <w:jc w:val="both"/>
        <w:rPr>
          <w:rFonts w:asciiTheme="majorHAnsi" w:hAnsiTheme="majorHAnsi" w:cs="Arial"/>
          <w:sz w:val="24"/>
          <w:szCs w:val="24"/>
        </w:rPr>
      </w:pPr>
    </w:p>
    <w:p w14:paraId="6ED7627B" w14:textId="649FE660" w:rsidR="001F5D6B" w:rsidRPr="001F5D6B" w:rsidRDefault="00D93004" w:rsidP="001F5D6B">
      <w:pPr>
        <w:pStyle w:val="PargrafodaLista"/>
        <w:numPr>
          <w:ilvl w:val="1"/>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O licitante classificado provisoriamente em primeiro lugar deverá apresentar os seguintes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documentos, nos termos e prazo previstos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neste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Edital:</w:t>
      </w:r>
    </w:p>
    <w:p w14:paraId="2B0788AB" w14:textId="77777777" w:rsidR="00473AE2" w:rsidRPr="007523AE" w:rsidRDefault="00473AE2" w:rsidP="00516500">
      <w:pPr>
        <w:pStyle w:val="Corpodetexto"/>
        <w:spacing w:before="10"/>
        <w:jc w:val="both"/>
        <w:rPr>
          <w:rFonts w:asciiTheme="majorHAnsi" w:hAnsiTheme="majorHAnsi" w:cs="Arial"/>
          <w:sz w:val="24"/>
          <w:szCs w:val="24"/>
        </w:rPr>
      </w:pPr>
    </w:p>
    <w:p w14:paraId="5B12C111" w14:textId="77777777" w:rsidR="00473AE2" w:rsidRPr="007523AE" w:rsidRDefault="00D93004" w:rsidP="001F5D6B">
      <w:pPr>
        <w:pStyle w:val="Ttulo1"/>
        <w:numPr>
          <w:ilvl w:val="1"/>
          <w:numId w:val="32"/>
        </w:numPr>
        <w:tabs>
          <w:tab w:val="left" w:pos="426"/>
        </w:tabs>
        <w:ind w:left="0" w:firstLine="0"/>
        <w:jc w:val="both"/>
        <w:rPr>
          <w:rFonts w:asciiTheme="majorHAnsi" w:hAnsiTheme="majorHAnsi"/>
          <w:sz w:val="24"/>
          <w:szCs w:val="24"/>
        </w:rPr>
      </w:pPr>
      <w:r w:rsidRPr="007523AE">
        <w:rPr>
          <w:rFonts w:asciiTheme="majorHAnsi" w:hAnsiTheme="majorHAnsi"/>
          <w:w w:val="80"/>
          <w:sz w:val="24"/>
          <w:szCs w:val="24"/>
        </w:rPr>
        <w:t>HABILITAÇÃO</w:t>
      </w:r>
      <w:r w:rsidRPr="007523AE">
        <w:rPr>
          <w:rFonts w:asciiTheme="majorHAnsi" w:hAnsiTheme="majorHAnsi"/>
          <w:spacing w:val="15"/>
          <w:w w:val="80"/>
          <w:sz w:val="24"/>
          <w:szCs w:val="24"/>
        </w:rPr>
        <w:t xml:space="preserve"> </w:t>
      </w:r>
      <w:r w:rsidRPr="007523AE">
        <w:rPr>
          <w:rFonts w:asciiTheme="majorHAnsi" w:hAnsiTheme="majorHAnsi"/>
          <w:w w:val="80"/>
          <w:sz w:val="24"/>
          <w:szCs w:val="24"/>
        </w:rPr>
        <w:t>JURÍDICA:</w:t>
      </w:r>
    </w:p>
    <w:p w14:paraId="798584CF" w14:textId="77777777" w:rsidR="00473AE2" w:rsidRPr="007523AE" w:rsidRDefault="00473AE2" w:rsidP="00516500">
      <w:pPr>
        <w:pStyle w:val="Corpodetexto"/>
        <w:spacing w:before="2"/>
        <w:jc w:val="both"/>
        <w:rPr>
          <w:rFonts w:asciiTheme="majorHAnsi" w:hAnsiTheme="majorHAnsi" w:cs="Arial"/>
          <w:b/>
          <w:sz w:val="24"/>
          <w:szCs w:val="24"/>
        </w:rPr>
      </w:pPr>
    </w:p>
    <w:p w14:paraId="1244FF06" w14:textId="53122BB5"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No caso de </w:t>
      </w:r>
      <w:r w:rsidRPr="007523AE">
        <w:rPr>
          <w:rFonts w:asciiTheme="majorHAnsi" w:hAnsiTheme="majorHAnsi" w:cs="Arial"/>
          <w:b/>
          <w:w w:val="80"/>
          <w:sz w:val="24"/>
          <w:szCs w:val="24"/>
        </w:rPr>
        <w:t>empresário individual</w:t>
      </w:r>
      <w:r w:rsidRPr="007523AE">
        <w:rPr>
          <w:rFonts w:asciiTheme="majorHAnsi" w:hAnsiTheme="majorHAnsi" w:cs="Arial"/>
          <w:w w:val="80"/>
          <w:sz w:val="24"/>
          <w:szCs w:val="24"/>
        </w:rPr>
        <w:t xml:space="preserve">: inscrição no Registro Público de Empresas Mercantis, a cargo da Junta Comercial da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sede;</w:t>
      </w:r>
    </w:p>
    <w:p w14:paraId="7BF84C89" w14:textId="77777777" w:rsidR="00473AE2" w:rsidRPr="007523AE" w:rsidRDefault="00473AE2" w:rsidP="00516500">
      <w:pPr>
        <w:pStyle w:val="Corpodetexto"/>
        <w:spacing w:before="7"/>
        <w:jc w:val="both"/>
        <w:rPr>
          <w:rFonts w:asciiTheme="majorHAnsi" w:hAnsiTheme="majorHAnsi" w:cs="Arial"/>
          <w:sz w:val="24"/>
          <w:szCs w:val="24"/>
        </w:rPr>
      </w:pPr>
    </w:p>
    <w:p w14:paraId="7F9D2F48" w14:textId="77777777" w:rsidR="00473AE2" w:rsidRPr="007523AE" w:rsidRDefault="00D93004" w:rsidP="00516500">
      <w:pPr>
        <w:pStyle w:val="PargrafodaLista"/>
        <w:numPr>
          <w:ilvl w:val="2"/>
          <w:numId w:val="32"/>
        </w:numPr>
        <w:tabs>
          <w:tab w:val="left" w:pos="56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Em</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tratando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3"/>
          <w:w w:val="80"/>
          <w:sz w:val="24"/>
          <w:szCs w:val="24"/>
        </w:rPr>
        <w:t xml:space="preserve"> </w:t>
      </w:r>
      <w:proofErr w:type="spellStart"/>
      <w:r w:rsidRPr="007523AE">
        <w:rPr>
          <w:rFonts w:asciiTheme="majorHAnsi" w:hAnsiTheme="majorHAnsi" w:cs="Arial"/>
          <w:b/>
          <w:w w:val="80"/>
          <w:sz w:val="24"/>
          <w:szCs w:val="24"/>
        </w:rPr>
        <w:t>microempreendedor</w:t>
      </w:r>
      <w:proofErr w:type="spellEnd"/>
      <w:r w:rsidRPr="007523AE">
        <w:rPr>
          <w:rFonts w:asciiTheme="majorHAnsi" w:hAnsiTheme="majorHAnsi" w:cs="Arial"/>
          <w:b/>
          <w:spacing w:val="18"/>
          <w:w w:val="80"/>
          <w:sz w:val="24"/>
          <w:szCs w:val="24"/>
        </w:rPr>
        <w:t xml:space="preserve"> </w:t>
      </w:r>
      <w:r w:rsidRPr="007523AE">
        <w:rPr>
          <w:rFonts w:asciiTheme="majorHAnsi" w:hAnsiTheme="majorHAnsi" w:cs="Arial"/>
          <w:b/>
          <w:w w:val="80"/>
          <w:sz w:val="24"/>
          <w:szCs w:val="24"/>
        </w:rPr>
        <w:t>individual</w:t>
      </w:r>
      <w:r w:rsidRPr="007523AE">
        <w:rPr>
          <w:rFonts w:asciiTheme="majorHAnsi" w:hAnsiTheme="majorHAnsi" w:cs="Arial"/>
          <w:b/>
          <w:spacing w:val="24"/>
          <w:w w:val="80"/>
          <w:sz w:val="24"/>
          <w:szCs w:val="24"/>
        </w:rPr>
        <w:t xml:space="preserve"> </w:t>
      </w:r>
      <w:r w:rsidRPr="007523AE">
        <w:rPr>
          <w:rFonts w:asciiTheme="majorHAnsi" w:hAnsiTheme="majorHAnsi" w:cs="Arial"/>
          <w:b/>
          <w:w w:val="80"/>
          <w:sz w:val="24"/>
          <w:szCs w:val="24"/>
        </w:rPr>
        <w:t>–</w:t>
      </w:r>
      <w:r w:rsidRPr="007523AE">
        <w:rPr>
          <w:rFonts w:asciiTheme="majorHAnsi" w:hAnsiTheme="majorHAnsi" w:cs="Arial"/>
          <w:b/>
          <w:spacing w:val="20"/>
          <w:w w:val="80"/>
          <w:sz w:val="24"/>
          <w:szCs w:val="24"/>
        </w:rPr>
        <w:t xml:space="preserve"> </w:t>
      </w:r>
      <w:r w:rsidRPr="007523AE">
        <w:rPr>
          <w:rFonts w:asciiTheme="majorHAnsi" w:hAnsiTheme="majorHAnsi" w:cs="Arial"/>
          <w:b/>
          <w:w w:val="80"/>
          <w:sz w:val="24"/>
          <w:szCs w:val="24"/>
        </w:rPr>
        <w:t>MEI</w:t>
      </w:r>
      <w:r w:rsidRPr="007523AE">
        <w:rPr>
          <w:rFonts w:asciiTheme="majorHAnsi" w:hAnsiTheme="majorHAnsi" w:cs="Arial"/>
          <w:w w:val="80"/>
          <w:sz w:val="24"/>
          <w:szCs w:val="24"/>
        </w:rPr>
        <w:t>:</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Certificado</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Condição</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1"/>
          <w:w w:val="80"/>
          <w:sz w:val="24"/>
          <w:szCs w:val="24"/>
        </w:rPr>
        <w:t xml:space="preserve"> </w:t>
      </w:r>
      <w:proofErr w:type="spellStart"/>
      <w:r w:rsidRPr="007523AE">
        <w:rPr>
          <w:rFonts w:asciiTheme="majorHAnsi" w:hAnsiTheme="majorHAnsi" w:cs="Arial"/>
          <w:w w:val="80"/>
          <w:sz w:val="24"/>
          <w:szCs w:val="24"/>
        </w:rPr>
        <w:t>Microempreendedor</w:t>
      </w:r>
      <w:proofErr w:type="spellEnd"/>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Individual</w:t>
      </w:r>
      <w:r w:rsidRPr="007523AE">
        <w:rPr>
          <w:rFonts w:asciiTheme="majorHAnsi" w:hAnsiTheme="majorHAnsi" w:cs="Arial"/>
          <w:spacing w:val="26"/>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CCMEI,</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cuja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aceitação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ficará</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condicionada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verificação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autenticidade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sítio</w:t>
      </w:r>
      <w:r w:rsidRPr="007523AE">
        <w:rPr>
          <w:rFonts w:asciiTheme="majorHAnsi" w:hAnsiTheme="majorHAnsi" w:cs="Arial"/>
          <w:color w:val="000080"/>
          <w:spacing w:val="6"/>
          <w:w w:val="80"/>
          <w:sz w:val="24"/>
          <w:szCs w:val="24"/>
        </w:rPr>
        <w:t xml:space="preserve"> </w:t>
      </w:r>
      <w:hyperlink r:id="rId15">
        <w:r w:rsidR="00473AE2" w:rsidRPr="007523AE">
          <w:rPr>
            <w:rFonts w:asciiTheme="majorHAnsi" w:hAnsiTheme="majorHAnsi" w:cs="Arial"/>
            <w:color w:val="000080"/>
            <w:w w:val="80"/>
            <w:sz w:val="24"/>
            <w:szCs w:val="24"/>
            <w:u w:val="single" w:color="000080"/>
          </w:rPr>
          <w:t>www.portaldoempreendedor.gov.br</w:t>
        </w:r>
        <w:r w:rsidR="00473AE2" w:rsidRPr="007523AE">
          <w:rPr>
            <w:rFonts w:asciiTheme="majorHAnsi" w:hAnsiTheme="majorHAnsi" w:cs="Arial"/>
            <w:w w:val="80"/>
            <w:sz w:val="24"/>
            <w:szCs w:val="24"/>
          </w:rPr>
          <w:t>;</w:t>
        </w:r>
      </w:hyperlink>
    </w:p>
    <w:p w14:paraId="4C2BE5C0" w14:textId="77777777" w:rsidR="00473AE2" w:rsidRPr="007523AE" w:rsidRDefault="00473AE2" w:rsidP="00516500">
      <w:pPr>
        <w:pStyle w:val="Corpodetexto"/>
        <w:spacing w:before="3"/>
        <w:jc w:val="both"/>
        <w:rPr>
          <w:rFonts w:asciiTheme="majorHAnsi" w:hAnsiTheme="majorHAnsi" w:cs="Arial"/>
          <w:sz w:val="24"/>
          <w:szCs w:val="24"/>
        </w:rPr>
      </w:pPr>
    </w:p>
    <w:p w14:paraId="4B19D5AF" w14:textId="77777777" w:rsidR="00473AE2" w:rsidRPr="007523AE" w:rsidRDefault="00D93004" w:rsidP="001F5D6B">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No caso de </w:t>
      </w:r>
      <w:r w:rsidRPr="007523AE">
        <w:rPr>
          <w:rFonts w:asciiTheme="majorHAnsi" w:hAnsiTheme="majorHAnsi" w:cs="Arial"/>
          <w:b/>
          <w:w w:val="80"/>
          <w:sz w:val="24"/>
          <w:szCs w:val="24"/>
        </w:rPr>
        <w:t>sociedade empresária ou empresa individual de responsabilidade limitada - EIRELI</w:t>
      </w:r>
      <w:r w:rsidRPr="007523AE">
        <w:rPr>
          <w:rFonts w:asciiTheme="majorHAnsi" w:hAnsiTheme="majorHAnsi" w:cs="Arial"/>
          <w:w w:val="80"/>
          <w:sz w:val="24"/>
          <w:szCs w:val="24"/>
        </w:rPr>
        <w:t>: ato constitutivo, estatuto 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contrato social em vigor, devidamente registrado na Junta Comercial da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w w:val="80"/>
          <w:sz w:val="24"/>
          <w:szCs w:val="24"/>
        </w:rPr>
        <w:t xml:space="preserve"> </w:t>
      </w:r>
      <w:proofErr w:type="gramStart"/>
      <w:r w:rsidRPr="007523AE">
        <w:rPr>
          <w:rFonts w:asciiTheme="majorHAnsi" w:hAnsiTheme="majorHAnsi" w:cs="Arial"/>
          <w:w w:val="80"/>
          <w:sz w:val="24"/>
          <w:szCs w:val="24"/>
        </w:rPr>
        <w:t>sede, acompanhado</w:t>
      </w:r>
      <w:proofErr w:type="gramEnd"/>
      <w:r w:rsidRPr="007523AE">
        <w:rPr>
          <w:rFonts w:asciiTheme="majorHAnsi" w:hAnsiTheme="majorHAnsi" w:cs="Arial"/>
          <w:w w:val="80"/>
          <w:sz w:val="24"/>
          <w:szCs w:val="24"/>
        </w:rPr>
        <w:t xml:space="preserve"> de documento comprobatório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seus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administradores;</w:t>
      </w:r>
    </w:p>
    <w:p w14:paraId="392779BC" w14:textId="77777777" w:rsidR="00473AE2" w:rsidRPr="007523AE" w:rsidRDefault="00473AE2" w:rsidP="00516500">
      <w:pPr>
        <w:pStyle w:val="Corpodetexto"/>
        <w:spacing w:before="11"/>
        <w:jc w:val="both"/>
        <w:rPr>
          <w:rFonts w:asciiTheme="majorHAnsi" w:hAnsiTheme="majorHAnsi" w:cs="Arial"/>
          <w:sz w:val="24"/>
          <w:szCs w:val="24"/>
        </w:rPr>
      </w:pPr>
    </w:p>
    <w:p w14:paraId="3A75EF00"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b/>
          <w:w w:val="80"/>
          <w:sz w:val="24"/>
          <w:szCs w:val="24"/>
        </w:rPr>
        <w:t xml:space="preserve">Inscrição no Registro Público de Empresas Mercantis </w:t>
      </w:r>
      <w:r w:rsidRPr="007523AE">
        <w:rPr>
          <w:rFonts w:asciiTheme="majorHAnsi" w:hAnsiTheme="majorHAnsi" w:cs="Arial"/>
          <w:w w:val="80"/>
          <w:sz w:val="24"/>
          <w:szCs w:val="24"/>
        </w:rPr>
        <w:t>onde opera, com averbação no Registro onde tem sede a matriz, no caso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ser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participante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sucursal,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filial</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agência;</w:t>
      </w:r>
    </w:p>
    <w:p w14:paraId="595E9456" w14:textId="77777777" w:rsidR="00473AE2" w:rsidRPr="007523AE" w:rsidRDefault="00473AE2" w:rsidP="00516500">
      <w:pPr>
        <w:pStyle w:val="Corpodetexto"/>
        <w:spacing w:before="10"/>
        <w:jc w:val="both"/>
        <w:rPr>
          <w:rFonts w:asciiTheme="majorHAnsi" w:hAnsiTheme="majorHAnsi" w:cs="Arial"/>
          <w:sz w:val="24"/>
          <w:szCs w:val="24"/>
        </w:rPr>
      </w:pPr>
    </w:p>
    <w:p w14:paraId="1C6D9012"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No caso de sociedade simples: </w:t>
      </w:r>
      <w:r w:rsidRPr="007523AE">
        <w:rPr>
          <w:rFonts w:asciiTheme="majorHAnsi" w:hAnsiTheme="majorHAnsi" w:cs="Arial"/>
          <w:b/>
          <w:w w:val="80"/>
          <w:sz w:val="24"/>
          <w:szCs w:val="24"/>
        </w:rPr>
        <w:t xml:space="preserve">inscrição do ato constitutivo no Registro Civil das Pessoas Jurídicas </w:t>
      </w:r>
      <w:r w:rsidRPr="007523AE">
        <w:rPr>
          <w:rFonts w:asciiTheme="majorHAnsi" w:hAnsiTheme="majorHAnsi" w:cs="Arial"/>
          <w:w w:val="80"/>
          <w:sz w:val="24"/>
          <w:szCs w:val="24"/>
        </w:rPr>
        <w:t>do local de sua sede,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acompanhada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prova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indicação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seus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administradores;</w:t>
      </w:r>
    </w:p>
    <w:p w14:paraId="323CBA70" w14:textId="77777777" w:rsidR="00473AE2" w:rsidRPr="007523AE" w:rsidRDefault="00473AE2" w:rsidP="00516500">
      <w:pPr>
        <w:pStyle w:val="Corpodetexto"/>
        <w:tabs>
          <w:tab w:val="left" w:pos="567"/>
        </w:tabs>
        <w:spacing w:before="11"/>
        <w:jc w:val="both"/>
        <w:rPr>
          <w:rFonts w:asciiTheme="majorHAnsi" w:hAnsiTheme="majorHAnsi" w:cs="Arial"/>
          <w:sz w:val="24"/>
          <w:szCs w:val="24"/>
        </w:rPr>
      </w:pPr>
    </w:p>
    <w:p w14:paraId="5EC9217E"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No caso de </w:t>
      </w:r>
      <w:r w:rsidRPr="007523AE">
        <w:rPr>
          <w:rFonts w:asciiTheme="majorHAnsi" w:hAnsiTheme="majorHAnsi" w:cs="Arial"/>
          <w:b/>
          <w:w w:val="80"/>
          <w:sz w:val="24"/>
          <w:szCs w:val="24"/>
        </w:rPr>
        <w:t>microempresa ou empresa de pequeno porte</w:t>
      </w:r>
      <w:r w:rsidRPr="007523AE">
        <w:rPr>
          <w:rFonts w:asciiTheme="majorHAnsi" w:hAnsiTheme="majorHAnsi" w:cs="Arial"/>
          <w:w w:val="80"/>
          <w:sz w:val="24"/>
          <w:szCs w:val="24"/>
        </w:rPr>
        <w:t>: certidão expedida pela Junta Comercial ou pelo Registro Civil 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Pessoas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Jurídicas,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comprove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condição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microempresa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pequeno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artigo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8°</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Instrução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Normativa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103,</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30/04/2007,</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Departamento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Nacional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Registro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Comércio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DNRC;</w:t>
      </w:r>
    </w:p>
    <w:p w14:paraId="6516D190" w14:textId="77777777" w:rsidR="00473AE2" w:rsidRPr="007523AE" w:rsidRDefault="00473AE2" w:rsidP="00516500">
      <w:pPr>
        <w:pStyle w:val="Corpodetexto"/>
        <w:spacing w:before="8"/>
        <w:jc w:val="both"/>
        <w:rPr>
          <w:rFonts w:asciiTheme="majorHAnsi" w:hAnsiTheme="majorHAnsi" w:cs="Arial"/>
          <w:sz w:val="24"/>
          <w:szCs w:val="24"/>
        </w:rPr>
      </w:pPr>
    </w:p>
    <w:p w14:paraId="377265A4"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No caso de </w:t>
      </w:r>
      <w:r w:rsidRPr="007523AE">
        <w:rPr>
          <w:rFonts w:asciiTheme="majorHAnsi" w:hAnsiTheme="majorHAnsi" w:cs="Arial"/>
          <w:b/>
          <w:w w:val="80"/>
          <w:sz w:val="24"/>
          <w:szCs w:val="24"/>
        </w:rPr>
        <w:t>cooperativa</w:t>
      </w:r>
      <w:r w:rsidRPr="007523AE">
        <w:rPr>
          <w:rFonts w:asciiTheme="majorHAnsi" w:hAnsiTheme="majorHAnsi" w:cs="Arial"/>
          <w:w w:val="80"/>
          <w:sz w:val="24"/>
          <w:szCs w:val="24"/>
        </w:rPr>
        <w:t>, se aceito no procedimento: ata de fundação e estatuto social em vigor, com a ata da assembleia que 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aprovou,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arquivado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Junta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Comercial</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inscrito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Registro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Civil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Pessoas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Jurídicas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3"/>
          <w:w w:val="80"/>
          <w:sz w:val="24"/>
          <w:szCs w:val="24"/>
        </w:rPr>
        <w:t xml:space="preserve">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registro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trata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107</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5.764,</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1971;</w:t>
      </w:r>
    </w:p>
    <w:p w14:paraId="3AB226BC" w14:textId="77777777" w:rsidR="00473AE2" w:rsidRPr="007523AE" w:rsidRDefault="00473AE2" w:rsidP="00516500">
      <w:pPr>
        <w:pStyle w:val="Corpodetexto"/>
        <w:spacing w:before="8"/>
        <w:jc w:val="both"/>
        <w:rPr>
          <w:rFonts w:asciiTheme="majorHAnsi" w:hAnsiTheme="majorHAnsi" w:cs="Arial"/>
          <w:sz w:val="24"/>
          <w:szCs w:val="24"/>
        </w:rPr>
      </w:pPr>
    </w:p>
    <w:p w14:paraId="5F84D230" w14:textId="77777777" w:rsidR="00473AE2" w:rsidRPr="007523AE" w:rsidRDefault="00D93004" w:rsidP="00516500">
      <w:pPr>
        <w:pStyle w:val="PargrafodaLista"/>
        <w:numPr>
          <w:ilvl w:val="2"/>
          <w:numId w:val="32"/>
        </w:numPr>
        <w:tabs>
          <w:tab w:val="left" w:pos="56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sociedade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estrangeira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funcionamento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País,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aceito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decreto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autorização;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p>
    <w:p w14:paraId="058057C1" w14:textId="77777777" w:rsidR="00473AE2" w:rsidRPr="007523AE" w:rsidRDefault="00473AE2" w:rsidP="00516500">
      <w:pPr>
        <w:pStyle w:val="Corpodetexto"/>
        <w:jc w:val="both"/>
        <w:rPr>
          <w:rFonts w:asciiTheme="majorHAnsi" w:hAnsiTheme="majorHAnsi" w:cs="Arial"/>
          <w:sz w:val="24"/>
          <w:szCs w:val="24"/>
        </w:rPr>
      </w:pPr>
    </w:p>
    <w:p w14:paraId="27B33233" w14:textId="77777777" w:rsidR="00473AE2" w:rsidRPr="007523AE" w:rsidRDefault="00D93004" w:rsidP="00516500">
      <w:pPr>
        <w:pStyle w:val="PargrafodaLista"/>
        <w:numPr>
          <w:ilvl w:val="2"/>
          <w:numId w:val="32"/>
        </w:numPr>
        <w:tabs>
          <w:tab w:val="left" w:pos="56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Alvará</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Localização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Funcionamento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vigor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emitido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Poder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Municipal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local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empresa.</w:t>
      </w:r>
    </w:p>
    <w:p w14:paraId="20999304" w14:textId="77777777" w:rsidR="00473AE2" w:rsidRPr="007523AE" w:rsidRDefault="00473AE2" w:rsidP="00516500">
      <w:pPr>
        <w:pStyle w:val="Corpodetexto"/>
        <w:spacing w:before="9"/>
        <w:jc w:val="both"/>
        <w:rPr>
          <w:rFonts w:asciiTheme="majorHAnsi" w:hAnsiTheme="majorHAnsi" w:cs="Arial"/>
          <w:sz w:val="24"/>
          <w:szCs w:val="24"/>
        </w:rPr>
      </w:pPr>
    </w:p>
    <w:p w14:paraId="3EA9B4AE"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acima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estar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acompanhados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alterações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consolidação</w:t>
      </w:r>
      <w:r w:rsidRPr="007523AE">
        <w:rPr>
          <w:rFonts w:asciiTheme="majorHAnsi" w:hAnsiTheme="majorHAnsi" w:cs="Arial"/>
          <w:spacing w:val="10"/>
          <w:w w:val="80"/>
          <w:sz w:val="24"/>
          <w:szCs w:val="24"/>
        </w:rPr>
        <w:t xml:space="preserve">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w w:val="80"/>
          <w:sz w:val="24"/>
          <w:szCs w:val="24"/>
        </w:rPr>
        <w:t>.</w:t>
      </w:r>
    </w:p>
    <w:p w14:paraId="0F8541D8" w14:textId="77777777" w:rsidR="00473AE2" w:rsidRPr="007523AE" w:rsidRDefault="00473AE2" w:rsidP="00516500">
      <w:pPr>
        <w:pStyle w:val="Corpodetexto"/>
        <w:spacing w:before="10"/>
        <w:jc w:val="both"/>
        <w:rPr>
          <w:rFonts w:asciiTheme="majorHAnsi" w:hAnsiTheme="majorHAnsi" w:cs="Arial"/>
          <w:sz w:val="24"/>
          <w:szCs w:val="24"/>
        </w:rPr>
      </w:pPr>
    </w:p>
    <w:p w14:paraId="063BABA7" w14:textId="77777777" w:rsidR="00473AE2" w:rsidRPr="007523AE" w:rsidRDefault="00D93004" w:rsidP="001F5D6B">
      <w:pPr>
        <w:pStyle w:val="Ttulo1"/>
        <w:numPr>
          <w:ilvl w:val="1"/>
          <w:numId w:val="32"/>
        </w:numPr>
        <w:tabs>
          <w:tab w:val="left" w:pos="426"/>
        </w:tabs>
        <w:ind w:left="0" w:firstLine="0"/>
        <w:jc w:val="both"/>
        <w:rPr>
          <w:rFonts w:asciiTheme="majorHAnsi" w:hAnsiTheme="majorHAnsi"/>
          <w:sz w:val="24"/>
          <w:szCs w:val="24"/>
        </w:rPr>
      </w:pPr>
      <w:r w:rsidRPr="007523AE">
        <w:rPr>
          <w:rFonts w:asciiTheme="majorHAnsi" w:hAnsiTheme="majorHAnsi"/>
          <w:w w:val="80"/>
          <w:sz w:val="24"/>
          <w:szCs w:val="24"/>
        </w:rPr>
        <w:t>Regularidade</w:t>
      </w:r>
      <w:r w:rsidRPr="007523AE">
        <w:rPr>
          <w:rFonts w:asciiTheme="majorHAnsi" w:hAnsiTheme="majorHAnsi"/>
          <w:spacing w:val="10"/>
          <w:w w:val="80"/>
          <w:sz w:val="24"/>
          <w:szCs w:val="24"/>
        </w:rPr>
        <w:t xml:space="preserve"> </w:t>
      </w:r>
      <w:r w:rsidRPr="007523AE">
        <w:rPr>
          <w:rFonts w:asciiTheme="majorHAnsi" w:hAnsiTheme="majorHAnsi"/>
          <w:w w:val="80"/>
          <w:sz w:val="24"/>
          <w:szCs w:val="24"/>
        </w:rPr>
        <w:t>Fiscal</w:t>
      </w:r>
      <w:r w:rsidRPr="007523AE">
        <w:rPr>
          <w:rFonts w:asciiTheme="majorHAnsi" w:hAnsiTheme="majorHAnsi"/>
          <w:spacing w:val="13"/>
          <w:w w:val="80"/>
          <w:sz w:val="24"/>
          <w:szCs w:val="24"/>
        </w:rPr>
        <w:t xml:space="preserve"> </w:t>
      </w:r>
      <w:r w:rsidRPr="007523AE">
        <w:rPr>
          <w:rFonts w:asciiTheme="majorHAnsi" w:hAnsiTheme="majorHAnsi"/>
          <w:w w:val="80"/>
          <w:sz w:val="24"/>
          <w:szCs w:val="24"/>
        </w:rPr>
        <w:t>e</w:t>
      </w:r>
      <w:r w:rsidRPr="007523AE">
        <w:rPr>
          <w:rFonts w:asciiTheme="majorHAnsi" w:hAnsiTheme="majorHAnsi"/>
          <w:spacing w:val="10"/>
          <w:w w:val="80"/>
          <w:sz w:val="24"/>
          <w:szCs w:val="24"/>
        </w:rPr>
        <w:t xml:space="preserve"> </w:t>
      </w:r>
      <w:r w:rsidRPr="007523AE">
        <w:rPr>
          <w:rFonts w:asciiTheme="majorHAnsi" w:hAnsiTheme="majorHAnsi"/>
          <w:w w:val="80"/>
          <w:sz w:val="24"/>
          <w:szCs w:val="24"/>
        </w:rPr>
        <w:t>Trabalhista:</w:t>
      </w:r>
    </w:p>
    <w:p w14:paraId="3A34D147" w14:textId="77777777" w:rsidR="00473AE2" w:rsidRPr="007523AE" w:rsidRDefault="00473AE2" w:rsidP="00516500">
      <w:pPr>
        <w:pStyle w:val="Corpodetexto"/>
        <w:spacing w:before="10"/>
        <w:jc w:val="both"/>
        <w:rPr>
          <w:rFonts w:asciiTheme="majorHAnsi" w:hAnsiTheme="majorHAnsi" w:cs="Arial"/>
          <w:b/>
          <w:sz w:val="24"/>
          <w:szCs w:val="24"/>
        </w:rPr>
      </w:pPr>
    </w:p>
    <w:p w14:paraId="174D5FB2"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Prova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inscrição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no</w:t>
      </w:r>
      <w:r w:rsidRPr="007523AE">
        <w:rPr>
          <w:rFonts w:asciiTheme="majorHAnsi" w:hAnsiTheme="majorHAnsi" w:cs="Arial"/>
          <w:spacing w:val="-2"/>
          <w:w w:val="85"/>
          <w:sz w:val="24"/>
          <w:szCs w:val="24"/>
        </w:rPr>
        <w:t xml:space="preserve"> </w:t>
      </w:r>
      <w:r w:rsidRPr="007523AE">
        <w:rPr>
          <w:rFonts w:asciiTheme="majorHAnsi" w:hAnsiTheme="majorHAnsi" w:cs="Arial"/>
          <w:spacing w:val="-1"/>
          <w:w w:val="85"/>
          <w:sz w:val="24"/>
          <w:szCs w:val="24"/>
        </w:rPr>
        <w:t>Cadastro</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Nacional</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2"/>
          <w:w w:val="85"/>
          <w:sz w:val="24"/>
          <w:szCs w:val="24"/>
        </w:rPr>
        <w:t xml:space="preserve"> </w:t>
      </w:r>
      <w:r w:rsidRPr="007523AE">
        <w:rPr>
          <w:rFonts w:asciiTheme="majorHAnsi" w:hAnsiTheme="majorHAnsi" w:cs="Arial"/>
          <w:spacing w:val="-1"/>
          <w:w w:val="85"/>
          <w:sz w:val="24"/>
          <w:szCs w:val="24"/>
        </w:rPr>
        <w:t>Pessoas</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Jurídicas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(CNPJ)</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Cadastro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Pessoas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Físicas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(CPF),</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conforme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caso;</w:t>
      </w:r>
    </w:p>
    <w:p w14:paraId="0E5CED69" w14:textId="77777777" w:rsidR="00473AE2" w:rsidRPr="007523AE" w:rsidRDefault="00473AE2" w:rsidP="00516500">
      <w:pPr>
        <w:pStyle w:val="Corpodetexto"/>
        <w:jc w:val="both"/>
        <w:rPr>
          <w:rFonts w:asciiTheme="majorHAnsi" w:hAnsiTheme="majorHAnsi" w:cs="Arial"/>
          <w:sz w:val="24"/>
          <w:szCs w:val="24"/>
        </w:rPr>
      </w:pPr>
    </w:p>
    <w:p w14:paraId="1E0C7C09"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Prova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inscrição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cadastro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contribuintes</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estadual</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e/ou</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municipal,</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relativo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domicílio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pertinente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seu</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ramo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atividade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compatível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objeto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contratual;</w:t>
      </w:r>
    </w:p>
    <w:p w14:paraId="5FFF2329" w14:textId="77777777" w:rsidR="00473AE2" w:rsidRPr="007523AE" w:rsidRDefault="00473AE2" w:rsidP="00516500">
      <w:pPr>
        <w:pStyle w:val="Corpodetexto"/>
        <w:spacing w:before="10"/>
        <w:jc w:val="both"/>
        <w:rPr>
          <w:rFonts w:asciiTheme="majorHAnsi" w:hAnsiTheme="majorHAnsi" w:cs="Arial"/>
          <w:sz w:val="24"/>
          <w:szCs w:val="24"/>
        </w:rPr>
      </w:pPr>
    </w:p>
    <w:p w14:paraId="59F4B715" w14:textId="77777777" w:rsidR="00473AE2" w:rsidRPr="007523AE"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Prova de regularidade fiscal perante a Fazenda Nacional, mediante apresentação de certidão expedida conjuntamente pela</w:t>
      </w:r>
      <w:r w:rsidRPr="007523AE">
        <w:rPr>
          <w:rFonts w:asciiTheme="majorHAnsi" w:hAnsiTheme="majorHAnsi" w:cs="Arial"/>
          <w:spacing w:val="1"/>
          <w:w w:val="85"/>
          <w:sz w:val="24"/>
          <w:szCs w:val="24"/>
        </w:rPr>
        <w:t xml:space="preserve"> </w:t>
      </w:r>
      <w:r w:rsidRPr="007523AE">
        <w:rPr>
          <w:rFonts w:asciiTheme="majorHAnsi" w:hAnsiTheme="majorHAnsi" w:cs="Arial"/>
          <w:spacing w:val="-1"/>
          <w:w w:val="85"/>
          <w:sz w:val="24"/>
          <w:szCs w:val="24"/>
        </w:rPr>
        <w:t xml:space="preserve">Secretaria da Receita Federal do Brasil (RFB) e pela Procuradoria-Geral da Fazenda Nacional </w:t>
      </w:r>
      <w:r w:rsidRPr="007523AE">
        <w:rPr>
          <w:rFonts w:asciiTheme="majorHAnsi" w:hAnsiTheme="majorHAnsi" w:cs="Arial"/>
          <w:w w:val="85"/>
          <w:sz w:val="24"/>
          <w:szCs w:val="24"/>
        </w:rPr>
        <w:t>(PGFN), referente a todos os créditos</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tributários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federais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Dívida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Ativa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União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elas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administrados,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inclusive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aqueles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relativos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Seguridade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Social,</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Portaria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Conjunta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1.751,</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02/10/2014,</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Secretário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lastRenderedPageBreak/>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Receita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Brasil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Procuradora-Geral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Fazenda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Nacional.</w:t>
      </w:r>
    </w:p>
    <w:p w14:paraId="1C207CA5" w14:textId="77777777" w:rsidR="00473AE2" w:rsidRPr="007523AE" w:rsidRDefault="00473AE2" w:rsidP="00516500">
      <w:pPr>
        <w:pStyle w:val="Corpodetexto"/>
        <w:spacing w:before="9"/>
        <w:jc w:val="both"/>
        <w:rPr>
          <w:rFonts w:asciiTheme="majorHAnsi" w:hAnsiTheme="majorHAnsi" w:cs="Arial"/>
          <w:sz w:val="24"/>
          <w:szCs w:val="24"/>
        </w:rPr>
      </w:pPr>
    </w:p>
    <w:p w14:paraId="255A7B84" w14:textId="77777777" w:rsidR="00473AE2" w:rsidRPr="001F5D6B"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Prova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Fundo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Garantia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Tempo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(FGTS);</w:t>
      </w:r>
    </w:p>
    <w:p w14:paraId="6C00C172" w14:textId="77777777" w:rsidR="001F5D6B" w:rsidRPr="007523AE" w:rsidRDefault="001F5D6B" w:rsidP="001F5D6B">
      <w:pPr>
        <w:pStyle w:val="PargrafodaLista"/>
        <w:tabs>
          <w:tab w:val="left" w:pos="567"/>
        </w:tabs>
        <w:ind w:left="0"/>
        <w:jc w:val="both"/>
        <w:rPr>
          <w:rFonts w:asciiTheme="majorHAnsi" w:hAnsiTheme="majorHAnsi" w:cs="Arial"/>
          <w:sz w:val="24"/>
          <w:szCs w:val="24"/>
        </w:rPr>
      </w:pPr>
    </w:p>
    <w:p w14:paraId="330A75D3" w14:textId="77777777" w:rsidR="00473AE2" w:rsidRPr="007523AE" w:rsidRDefault="00D93004" w:rsidP="001F5D6B">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Prova de inexistência de débitos inadimplidos perante a Justiça do Trabalho (CNDT), mediante a apresentação de certidão negativa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positiva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efeito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negativa,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Título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VII-A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Consolidação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Leis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Trabalho,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aprovada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Decreto-Lei</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5.452,</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1º</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maio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1943</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(Inciso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incluído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12.440</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2011)</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3"/>
          <w:w w:val="80"/>
          <w:sz w:val="24"/>
          <w:szCs w:val="24"/>
        </w:rPr>
        <w:t xml:space="preserve"> </w:t>
      </w:r>
      <w:hyperlink r:id="rId16">
        <w:r w:rsidR="00473AE2" w:rsidRPr="007523AE">
          <w:rPr>
            <w:rFonts w:asciiTheme="majorHAnsi" w:hAnsiTheme="majorHAnsi" w:cs="Arial"/>
            <w:w w:val="80"/>
            <w:sz w:val="24"/>
            <w:szCs w:val="24"/>
          </w:rPr>
          <w:t>(</w:t>
        </w:r>
        <w:r w:rsidR="00473AE2" w:rsidRPr="007523AE">
          <w:rPr>
            <w:rFonts w:asciiTheme="majorHAnsi" w:hAnsiTheme="majorHAnsi" w:cs="Arial"/>
            <w:w w:val="80"/>
            <w:sz w:val="24"/>
            <w:szCs w:val="24"/>
            <w:u w:val="single"/>
          </w:rPr>
          <w:t>www.tst.gov.br</w:t>
        </w:r>
        <w:r w:rsidR="00473AE2" w:rsidRPr="007523AE">
          <w:rPr>
            <w:rFonts w:asciiTheme="majorHAnsi" w:hAnsiTheme="majorHAnsi" w:cs="Arial"/>
            <w:w w:val="80"/>
            <w:sz w:val="24"/>
            <w:szCs w:val="24"/>
          </w:rPr>
          <w:t>)</w:t>
        </w:r>
      </w:hyperlink>
      <w:r w:rsidRPr="007523AE">
        <w:rPr>
          <w:rFonts w:asciiTheme="majorHAnsi" w:hAnsiTheme="majorHAnsi" w:cs="Arial"/>
          <w:w w:val="80"/>
          <w:sz w:val="24"/>
          <w:szCs w:val="24"/>
        </w:rPr>
        <w:t>;</w:t>
      </w:r>
    </w:p>
    <w:p w14:paraId="3356F85E" w14:textId="77777777" w:rsidR="00473AE2" w:rsidRPr="007523AE" w:rsidRDefault="00473AE2" w:rsidP="00516500">
      <w:pPr>
        <w:pStyle w:val="Corpodetexto"/>
        <w:spacing w:before="1"/>
        <w:jc w:val="both"/>
        <w:rPr>
          <w:rFonts w:asciiTheme="majorHAnsi" w:hAnsiTheme="majorHAnsi" w:cs="Arial"/>
          <w:sz w:val="24"/>
          <w:szCs w:val="24"/>
        </w:rPr>
      </w:pPr>
    </w:p>
    <w:p w14:paraId="2A830A63" w14:textId="77777777" w:rsidR="00473AE2" w:rsidRPr="007523AE" w:rsidRDefault="00D93004" w:rsidP="001F5D6B">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Prova</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regularidade</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com</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CERTIDÃO</w:t>
      </w:r>
      <w:r w:rsidRPr="007523AE">
        <w:rPr>
          <w:rFonts w:asciiTheme="majorHAnsi" w:hAnsiTheme="majorHAnsi" w:cs="Arial"/>
          <w:spacing w:val="14"/>
          <w:w w:val="85"/>
          <w:sz w:val="24"/>
          <w:szCs w:val="24"/>
        </w:rPr>
        <w:t xml:space="preserve"> </w:t>
      </w:r>
      <w:r w:rsidRPr="007523AE">
        <w:rPr>
          <w:rFonts w:asciiTheme="majorHAnsi" w:hAnsiTheme="majorHAnsi" w:cs="Arial"/>
          <w:w w:val="85"/>
          <w:sz w:val="24"/>
          <w:szCs w:val="24"/>
        </w:rPr>
        <w:t>ESTADUAL,</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domicílio</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sede</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4"/>
          <w:w w:val="85"/>
          <w:sz w:val="24"/>
          <w:szCs w:val="24"/>
        </w:rPr>
        <w:t xml:space="preserve"> </w:t>
      </w:r>
      <w:r w:rsidRPr="007523AE">
        <w:rPr>
          <w:rFonts w:asciiTheme="majorHAnsi" w:hAnsiTheme="majorHAnsi" w:cs="Arial"/>
          <w:w w:val="85"/>
          <w:sz w:val="24"/>
          <w:szCs w:val="24"/>
        </w:rPr>
        <w:t>licitante,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forma</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lei</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(Certidão</w:t>
      </w:r>
      <w:r w:rsidRPr="007523AE">
        <w:rPr>
          <w:rFonts w:asciiTheme="majorHAnsi" w:hAnsiTheme="majorHAnsi" w:cs="Arial"/>
          <w:spacing w:val="1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Regularidade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Fiscal</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CRF);</w:t>
      </w:r>
    </w:p>
    <w:p w14:paraId="00324273" w14:textId="77777777" w:rsidR="00473AE2" w:rsidRPr="007523AE" w:rsidRDefault="00473AE2" w:rsidP="00516500">
      <w:pPr>
        <w:pStyle w:val="Corpodetexto"/>
        <w:spacing w:before="10"/>
        <w:jc w:val="both"/>
        <w:rPr>
          <w:rFonts w:asciiTheme="majorHAnsi" w:hAnsiTheme="majorHAnsi" w:cs="Arial"/>
          <w:sz w:val="24"/>
          <w:szCs w:val="24"/>
        </w:rPr>
      </w:pPr>
    </w:p>
    <w:p w14:paraId="232BD806" w14:textId="77777777" w:rsidR="00473AE2" w:rsidRPr="007523AE" w:rsidRDefault="00D93004" w:rsidP="00516500">
      <w:pPr>
        <w:pStyle w:val="PargrafodaLista"/>
        <w:numPr>
          <w:ilvl w:val="2"/>
          <w:numId w:val="32"/>
        </w:numPr>
        <w:tabs>
          <w:tab w:val="left" w:pos="56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Prova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MUNICIPAL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domicílio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Regularidade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Fiscal</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CRF);</w:t>
      </w:r>
    </w:p>
    <w:p w14:paraId="640B1208" w14:textId="77777777" w:rsidR="00473AE2" w:rsidRPr="007523AE" w:rsidRDefault="00473AE2" w:rsidP="00516500">
      <w:pPr>
        <w:pStyle w:val="Corpodetexto"/>
        <w:tabs>
          <w:tab w:val="left" w:pos="567"/>
        </w:tabs>
        <w:spacing w:before="10"/>
        <w:jc w:val="both"/>
        <w:rPr>
          <w:rFonts w:asciiTheme="majorHAnsi" w:hAnsiTheme="majorHAnsi" w:cs="Arial"/>
          <w:sz w:val="24"/>
          <w:szCs w:val="24"/>
        </w:rPr>
      </w:pPr>
    </w:p>
    <w:p w14:paraId="17BF9972" w14:textId="77777777" w:rsidR="00473AE2" w:rsidRPr="001F5D6B" w:rsidRDefault="00D93004" w:rsidP="00516500">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Caso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prestador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fornecedor</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considerado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isento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tributos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estaduais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relacionados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licitatório,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comprovar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tal condição mediante a apresentação de declaração da Fazenda Estadual do domicílio ou sede do fornecedor, ou outra equivalente, na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forma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w:t>
      </w:r>
    </w:p>
    <w:p w14:paraId="30A9AEC5" w14:textId="77777777" w:rsidR="001F5D6B" w:rsidRPr="007523AE" w:rsidRDefault="001F5D6B" w:rsidP="001F5D6B">
      <w:pPr>
        <w:pStyle w:val="PargrafodaLista"/>
        <w:tabs>
          <w:tab w:val="left" w:pos="567"/>
        </w:tabs>
        <w:ind w:left="0"/>
        <w:jc w:val="both"/>
        <w:rPr>
          <w:rFonts w:asciiTheme="majorHAnsi" w:hAnsiTheme="majorHAnsi" w:cs="Arial"/>
          <w:sz w:val="24"/>
          <w:szCs w:val="24"/>
        </w:rPr>
      </w:pPr>
    </w:p>
    <w:p w14:paraId="2C6E6A68" w14:textId="77777777" w:rsidR="00473AE2" w:rsidRPr="001F5D6B" w:rsidRDefault="00D93004" w:rsidP="001F5D6B">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Caso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detentor</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menor</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microempresa,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pequeno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porte,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sociedade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cooperativa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enquadrada</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no artigo 34 da Lei nº 11.488, de 2007, deverá apresentar toda a documentação exigida para efeito </w:t>
      </w:r>
      <w:r w:rsidRPr="007523AE">
        <w:rPr>
          <w:rFonts w:asciiTheme="majorHAnsi" w:hAnsiTheme="majorHAnsi" w:cs="Arial"/>
          <w:w w:val="85"/>
          <w:sz w:val="24"/>
          <w:szCs w:val="24"/>
        </w:rPr>
        <w:t>de comprovação de regularidade</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fiscal, mesmo que esta apresente alguma restrição, sob pena de inabilitação. A mesma será convocada para, no prazo de 05 (cinco) dias</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úteis, após a declaração do vencedor, comprovar a regularização. O prazo poderá ser prorrogado por igual período, a critério da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requerida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justificativa.</w:t>
      </w:r>
    </w:p>
    <w:p w14:paraId="7BD42A7E" w14:textId="77777777" w:rsidR="001F5D6B" w:rsidRPr="007523AE" w:rsidRDefault="001F5D6B" w:rsidP="001F5D6B">
      <w:pPr>
        <w:pStyle w:val="PargrafodaLista"/>
        <w:tabs>
          <w:tab w:val="left" w:pos="567"/>
        </w:tabs>
        <w:ind w:left="0"/>
        <w:jc w:val="both"/>
        <w:rPr>
          <w:rFonts w:asciiTheme="majorHAnsi" w:hAnsiTheme="majorHAnsi" w:cs="Arial"/>
          <w:sz w:val="24"/>
          <w:szCs w:val="24"/>
        </w:rPr>
      </w:pPr>
    </w:p>
    <w:p w14:paraId="22F4CFE8" w14:textId="024FACEC" w:rsidR="00473AE2" w:rsidRPr="001F5D6B" w:rsidRDefault="00D93004" w:rsidP="001F5D6B">
      <w:pPr>
        <w:pStyle w:val="Ttulo1"/>
        <w:numPr>
          <w:ilvl w:val="1"/>
          <w:numId w:val="32"/>
        </w:numPr>
        <w:tabs>
          <w:tab w:val="left" w:pos="426"/>
        </w:tabs>
        <w:ind w:left="0" w:firstLine="0"/>
        <w:jc w:val="both"/>
        <w:rPr>
          <w:rFonts w:asciiTheme="majorHAnsi" w:hAnsiTheme="majorHAnsi"/>
          <w:sz w:val="24"/>
          <w:szCs w:val="24"/>
        </w:rPr>
      </w:pPr>
      <w:r w:rsidRPr="007523AE">
        <w:rPr>
          <w:rFonts w:asciiTheme="majorHAnsi" w:hAnsiTheme="majorHAnsi"/>
          <w:w w:val="80"/>
          <w:sz w:val="24"/>
          <w:szCs w:val="24"/>
        </w:rPr>
        <w:t>Qualificação</w:t>
      </w:r>
      <w:r w:rsidRPr="007523AE">
        <w:rPr>
          <w:rFonts w:asciiTheme="majorHAnsi" w:hAnsiTheme="majorHAnsi"/>
          <w:spacing w:val="20"/>
          <w:w w:val="80"/>
          <w:sz w:val="24"/>
          <w:szCs w:val="24"/>
        </w:rPr>
        <w:t xml:space="preserve"> </w:t>
      </w:r>
      <w:proofErr w:type="spellStart"/>
      <w:r w:rsidRPr="007523AE">
        <w:rPr>
          <w:rFonts w:asciiTheme="majorHAnsi" w:hAnsiTheme="majorHAnsi"/>
          <w:w w:val="80"/>
          <w:sz w:val="24"/>
          <w:szCs w:val="24"/>
        </w:rPr>
        <w:t>Econômico-Financeira</w:t>
      </w:r>
      <w:proofErr w:type="spellEnd"/>
      <w:r w:rsidRPr="007523AE">
        <w:rPr>
          <w:rFonts w:asciiTheme="majorHAnsi" w:hAnsiTheme="majorHAnsi"/>
          <w:w w:val="80"/>
          <w:sz w:val="24"/>
          <w:szCs w:val="24"/>
        </w:rPr>
        <w:t>:</w:t>
      </w:r>
    </w:p>
    <w:p w14:paraId="442ED0E3" w14:textId="77777777" w:rsidR="001F5D6B" w:rsidRPr="007523AE" w:rsidRDefault="001F5D6B" w:rsidP="001F5D6B">
      <w:pPr>
        <w:pStyle w:val="Ttulo1"/>
        <w:tabs>
          <w:tab w:val="left" w:pos="426"/>
        </w:tabs>
        <w:ind w:left="0"/>
        <w:jc w:val="both"/>
        <w:rPr>
          <w:rFonts w:asciiTheme="majorHAnsi" w:hAnsiTheme="majorHAnsi"/>
          <w:sz w:val="24"/>
          <w:szCs w:val="24"/>
        </w:rPr>
      </w:pPr>
    </w:p>
    <w:p w14:paraId="24D8ACA2" w14:textId="77777777" w:rsidR="00473AE2" w:rsidRPr="007523AE" w:rsidRDefault="00D93004" w:rsidP="001F5D6B">
      <w:pPr>
        <w:pStyle w:val="PargrafodaLista"/>
        <w:numPr>
          <w:ilvl w:val="2"/>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Certidão negativa de falência ou recuperação judicial expedida pelo distribuidor da sede do licitante, ou dos distribuidores (caso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exista mais de um na sede do licitante), INCLUSIVE, processos eletrônicos (PJ-e); com data de expedição ou revalidação dos últimos 60</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(sessenta)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anteriores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preâmbulo,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documento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consigne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validade.</w:t>
      </w:r>
    </w:p>
    <w:p w14:paraId="276382EB" w14:textId="77777777" w:rsidR="00473AE2" w:rsidRPr="007523AE" w:rsidRDefault="00473AE2" w:rsidP="00516500">
      <w:pPr>
        <w:pStyle w:val="Corpodetexto"/>
        <w:spacing w:before="8"/>
        <w:jc w:val="both"/>
        <w:rPr>
          <w:rFonts w:asciiTheme="majorHAnsi" w:hAnsiTheme="majorHAnsi" w:cs="Arial"/>
          <w:sz w:val="24"/>
          <w:szCs w:val="24"/>
        </w:rPr>
      </w:pPr>
    </w:p>
    <w:p w14:paraId="2FA23076" w14:textId="77777777" w:rsidR="00473AE2" w:rsidRPr="007523AE" w:rsidRDefault="00D93004" w:rsidP="001F5D6B">
      <w:pPr>
        <w:pStyle w:val="PargrafodaLista"/>
        <w:numPr>
          <w:ilvl w:val="3"/>
          <w:numId w:val="32"/>
        </w:numPr>
        <w:tabs>
          <w:tab w:val="left" w:pos="567"/>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processos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vinculados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2"/>
          <w:w w:val="80"/>
          <w:sz w:val="24"/>
          <w:szCs w:val="24"/>
        </w:rPr>
        <w:t xml:space="preserve"> </w:t>
      </w:r>
      <w:proofErr w:type="spellStart"/>
      <w:r w:rsidRPr="007523AE">
        <w:rPr>
          <w:rFonts w:asciiTheme="majorHAnsi" w:hAnsiTheme="majorHAnsi" w:cs="Arial"/>
          <w:w w:val="80"/>
          <w:sz w:val="24"/>
          <w:szCs w:val="24"/>
        </w:rPr>
        <w:t>PJe</w:t>
      </w:r>
      <w:proofErr w:type="spellEnd"/>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somente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exigível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negativa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Falência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Recuperação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Judicial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Estado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domicílio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contiver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ressalva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expressa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abrange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processos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judiciais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eletrônicos;</w:t>
      </w:r>
    </w:p>
    <w:p w14:paraId="7C29F674" w14:textId="77777777" w:rsidR="00473AE2" w:rsidRPr="007523AE" w:rsidRDefault="00473AE2" w:rsidP="00516500">
      <w:pPr>
        <w:pStyle w:val="Corpodetexto"/>
        <w:spacing w:before="10"/>
        <w:jc w:val="both"/>
        <w:rPr>
          <w:rFonts w:asciiTheme="majorHAnsi" w:hAnsiTheme="majorHAnsi" w:cs="Arial"/>
          <w:sz w:val="24"/>
          <w:szCs w:val="24"/>
        </w:rPr>
      </w:pPr>
    </w:p>
    <w:p w14:paraId="70E0CD4E" w14:textId="77777777" w:rsidR="00473AE2" w:rsidRPr="001F5D6B" w:rsidRDefault="00D93004" w:rsidP="001F5D6B">
      <w:pPr>
        <w:pStyle w:val="PargrafodaLista"/>
        <w:numPr>
          <w:ilvl w:val="3"/>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Em caso de Certidão Positiva com efeito de negativa, referente a processos eletrônicos (</w:t>
      </w:r>
      <w:proofErr w:type="spellStart"/>
      <w:r w:rsidRPr="007523AE">
        <w:rPr>
          <w:rFonts w:asciiTheme="majorHAnsi" w:hAnsiTheme="majorHAnsi" w:cs="Arial"/>
          <w:w w:val="80"/>
          <w:sz w:val="24"/>
          <w:szCs w:val="24"/>
        </w:rPr>
        <w:t>PJe</w:t>
      </w:r>
      <w:proofErr w:type="spellEnd"/>
      <w:r w:rsidRPr="007523AE">
        <w:rPr>
          <w:rFonts w:asciiTheme="majorHAnsi" w:hAnsiTheme="majorHAnsi" w:cs="Arial"/>
          <w:w w:val="80"/>
          <w:sz w:val="24"/>
          <w:szCs w:val="24"/>
        </w:rPr>
        <w:t>), é necessário que o documento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mencione se a licitante já teve o plano de recuperação homologado em juízo e se está apta econômica e financeiramente a participar 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procedimento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licitatório;</w:t>
      </w:r>
    </w:p>
    <w:p w14:paraId="59CBEBEA" w14:textId="77777777" w:rsidR="001F5D6B" w:rsidRPr="007523AE" w:rsidRDefault="001F5D6B" w:rsidP="001F5D6B">
      <w:pPr>
        <w:pStyle w:val="PargrafodaLista"/>
        <w:tabs>
          <w:tab w:val="left" w:pos="567"/>
        </w:tabs>
        <w:ind w:left="0"/>
        <w:jc w:val="both"/>
        <w:rPr>
          <w:rFonts w:asciiTheme="majorHAnsi" w:hAnsiTheme="majorHAnsi" w:cs="Arial"/>
          <w:sz w:val="24"/>
          <w:szCs w:val="24"/>
        </w:rPr>
      </w:pPr>
    </w:p>
    <w:p w14:paraId="7B310B44" w14:textId="77777777" w:rsidR="00473AE2" w:rsidRPr="001F5D6B" w:rsidRDefault="00D93004" w:rsidP="001F5D6B">
      <w:pPr>
        <w:pStyle w:val="PargrafodaLista"/>
        <w:numPr>
          <w:ilvl w:val="3"/>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Caberá ao licitante obter a Certidão Negativa de Falência ou Recuperação Judicial, de acordo com as disposições normativas do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90"/>
          <w:sz w:val="24"/>
          <w:szCs w:val="24"/>
        </w:rPr>
        <w:t>respectivo</w:t>
      </w:r>
      <w:proofErr w:type="spellEnd"/>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Estado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Federação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sede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licitante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seu</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domicílio.</w:t>
      </w:r>
    </w:p>
    <w:p w14:paraId="4180E9AC" w14:textId="77777777" w:rsidR="001F5D6B" w:rsidRPr="007523AE" w:rsidRDefault="001F5D6B" w:rsidP="001F5D6B">
      <w:pPr>
        <w:pStyle w:val="PargrafodaLista"/>
        <w:tabs>
          <w:tab w:val="left" w:pos="709"/>
        </w:tabs>
        <w:ind w:left="0"/>
        <w:jc w:val="both"/>
        <w:rPr>
          <w:rFonts w:asciiTheme="majorHAnsi" w:hAnsiTheme="majorHAnsi" w:cs="Arial"/>
          <w:sz w:val="24"/>
          <w:szCs w:val="24"/>
        </w:rPr>
      </w:pPr>
    </w:p>
    <w:p w14:paraId="6C52DA69" w14:textId="08D3F2C2" w:rsidR="00427105" w:rsidRPr="001F5D6B" w:rsidRDefault="00D93004" w:rsidP="001F5D6B">
      <w:pPr>
        <w:pStyle w:val="PargrafodaLista"/>
        <w:numPr>
          <w:ilvl w:val="3"/>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Balanço patrimonial e demonstrações contábeis do</w:t>
      </w:r>
      <w:r w:rsidR="00D93236" w:rsidRPr="007523AE">
        <w:rPr>
          <w:rFonts w:asciiTheme="majorHAnsi" w:hAnsiTheme="majorHAnsi" w:cs="Arial"/>
          <w:w w:val="80"/>
          <w:sz w:val="24"/>
          <w:szCs w:val="24"/>
        </w:rPr>
        <w:t>s 02 (dois)</w:t>
      </w:r>
      <w:r w:rsidRPr="007523AE">
        <w:rPr>
          <w:rFonts w:asciiTheme="majorHAnsi" w:hAnsiTheme="majorHAnsi" w:cs="Arial"/>
          <w:w w:val="80"/>
          <w:sz w:val="24"/>
          <w:szCs w:val="24"/>
        </w:rPr>
        <w:t xml:space="preserve"> </w:t>
      </w:r>
      <w:proofErr w:type="gramStart"/>
      <w:r w:rsidRPr="007523AE">
        <w:rPr>
          <w:rFonts w:asciiTheme="majorHAnsi" w:hAnsiTheme="majorHAnsi" w:cs="Arial"/>
          <w:w w:val="80"/>
          <w:sz w:val="24"/>
          <w:szCs w:val="24"/>
        </w:rPr>
        <w:t>último</w:t>
      </w:r>
      <w:r w:rsidR="00D93236" w:rsidRPr="007523AE">
        <w:rPr>
          <w:rFonts w:asciiTheme="majorHAnsi" w:hAnsiTheme="majorHAnsi" w:cs="Arial"/>
          <w:w w:val="80"/>
          <w:sz w:val="24"/>
          <w:szCs w:val="24"/>
        </w:rPr>
        <w:t>s</w:t>
      </w:r>
      <w:r w:rsidRPr="007523AE">
        <w:rPr>
          <w:rFonts w:asciiTheme="majorHAnsi" w:hAnsiTheme="majorHAnsi" w:cs="Arial"/>
          <w:w w:val="80"/>
          <w:sz w:val="24"/>
          <w:szCs w:val="24"/>
        </w:rPr>
        <w:t xml:space="preserve"> exercício</w:t>
      </w:r>
      <w:r w:rsidR="00D93236" w:rsidRPr="007523AE">
        <w:rPr>
          <w:rFonts w:asciiTheme="majorHAnsi" w:hAnsiTheme="majorHAnsi" w:cs="Arial"/>
          <w:w w:val="80"/>
          <w:sz w:val="24"/>
          <w:szCs w:val="24"/>
        </w:rPr>
        <w:t>s</w:t>
      </w:r>
      <w:r w:rsidRPr="007523AE">
        <w:rPr>
          <w:rFonts w:asciiTheme="majorHAnsi" w:hAnsiTheme="majorHAnsi" w:cs="Arial"/>
          <w:w w:val="80"/>
          <w:sz w:val="24"/>
          <w:szCs w:val="24"/>
        </w:rPr>
        <w:t xml:space="preserve"> social</w:t>
      </w:r>
      <w:proofErr w:type="gramEnd"/>
      <w:r w:rsidR="00427105" w:rsidRPr="007523AE">
        <w:rPr>
          <w:rFonts w:asciiTheme="majorHAnsi" w:hAnsiTheme="majorHAnsi" w:cs="Arial"/>
          <w:w w:val="80"/>
          <w:sz w:val="24"/>
          <w:szCs w:val="24"/>
        </w:rPr>
        <w:t xml:space="preserve"> (202</w:t>
      </w:r>
      <w:r w:rsidR="00C519A3">
        <w:rPr>
          <w:rFonts w:asciiTheme="majorHAnsi" w:hAnsiTheme="majorHAnsi" w:cs="Arial"/>
          <w:w w:val="80"/>
          <w:sz w:val="24"/>
          <w:szCs w:val="24"/>
        </w:rPr>
        <w:t>4</w:t>
      </w:r>
      <w:r w:rsidR="00427105" w:rsidRPr="007523AE">
        <w:rPr>
          <w:rFonts w:asciiTheme="majorHAnsi" w:hAnsiTheme="majorHAnsi" w:cs="Arial"/>
          <w:w w:val="80"/>
          <w:sz w:val="24"/>
          <w:szCs w:val="24"/>
        </w:rPr>
        <w:t>/202</w:t>
      </w:r>
      <w:r w:rsidR="00C519A3">
        <w:rPr>
          <w:rFonts w:asciiTheme="majorHAnsi" w:hAnsiTheme="majorHAnsi" w:cs="Arial"/>
          <w:w w:val="80"/>
          <w:sz w:val="24"/>
          <w:szCs w:val="24"/>
        </w:rPr>
        <w:t>5</w:t>
      </w:r>
      <w:r w:rsidR="00427105" w:rsidRPr="007523AE">
        <w:rPr>
          <w:rFonts w:asciiTheme="majorHAnsi" w:hAnsiTheme="majorHAnsi" w:cs="Arial"/>
          <w:w w:val="80"/>
          <w:sz w:val="24"/>
          <w:szCs w:val="24"/>
        </w:rPr>
        <w:t>)</w:t>
      </w:r>
      <w:r w:rsidRPr="007523AE">
        <w:rPr>
          <w:rFonts w:asciiTheme="majorHAnsi" w:hAnsiTheme="majorHAnsi" w:cs="Arial"/>
          <w:w w:val="80"/>
          <w:sz w:val="24"/>
          <w:szCs w:val="24"/>
        </w:rPr>
        <w:t xml:space="preserve">, já exigíveis e apresentados na forma da lei, </w:t>
      </w:r>
      <w:r w:rsidRPr="007523AE">
        <w:rPr>
          <w:rFonts w:asciiTheme="majorHAnsi" w:hAnsiTheme="majorHAnsi" w:cs="Arial"/>
          <w:b/>
          <w:w w:val="85"/>
          <w:sz w:val="24"/>
          <w:szCs w:val="24"/>
        </w:rPr>
        <w:t>acompanhado dos Termos de Abertura e Encerramento</w:t>
      </w:r>
      <w:r w:rsidRPr="007523AE">
        <w:rPr>
          <w:rFonts w:asciiTheme="majorHAnsi" w:hAnsiTheme="majorHAnsi" w:cs="Arial"/>
          <w:w w:val="85"/>
          <w:sz w:val="24"/>
          <w:szCs w:val="24"/>
        </w:rPr>
        <w:t>, que comprovem a boa situação financeira da</w:t>
      </w:r>
      <w:r w:rsidRPr="007523AE">
        <w:rPr>
          <w:rFonts w:asciiTheme="majorHAnsi" w:hAnsiTheme="majorHAnsi" w:cs="Arial"/>
          <w:spacing w:val="-46"/>
          <w:w w:val="85"/>
          <w:sz w:val="24"/>
          <w:szCs w:val="24"/>
        </w:rPr>
        <w:t xml:space="preserve"> </w:t>
      </w:r>
      <w:r w:rsidRPr="007523AE">
        <w:rPr>
          <w:rFonts w:asciiTheme="majorHAnsi" w:hAnsiTheme="majorHAnsi" w:cs="Arial"/>
          <w:w w:val="85"/>
          <w:sz w:val="24"/>
          <w:szCs w:val="24"/>
        </w:rPr>
        <w:t>empresa, vedada a sua substituição por balancetes ou balanços provisórios, podendo ser atualizados por índices oficiais quando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encerrado há mais de 3 (três) meses da data de apresentação da proposta. </w:t>
      </w:r>
    </w:p>
    <w:p w14:paraId="2924B351" w14:textId="77777777" w:rsidR="001F5D6B" w:rsidRPr="007523AE" w:rsidRDefault="001F5D6B" w:rsidP="001F5D6B">
      <w:pPr>
        <w:pStyle w:val="PargrafodaLista"/>
        <w:tabs>
          <w:tab w:val="left" w:pos="709"/>
        </w:tabs>
        <w:ind w:left="0"/>
        <w:jc w:val="both"/>
        <w:rPr>
          <w:rFonts w:asciiTheme="majorHAnsi" w:hAnsiTheme="majorHAnsi" w:cs="Arial"/>
          <w:sz w:val="24"/>
          <w:szCs w:val="24"/>
        </w:rPr>
      </w:pPr>
    </w:p>
    <w:p w14:paraId="238A1921" w14:textId="5C8D38DE" w:rsidR="00473AE2" w:rsidRPr="007523AE" w:rsidRDefault="00D93004" w:rsidP="001F5D6B">
      <w:pPr>
        <w:pStyle w:val="PargrafodaLista"/>
        <w:numPr>
          <w:ilvl w:val="3"/>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 comprovação da boa situação financeira da licitante será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baseada na obtenção dos índices de Liquidez Geral (LG), Solvência Geral (SG) e Liquidez Corrente (LC) resultantes da aplicação das</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fórmulas abaixo, sendo considerada </w:t>
      </w:r>
      <w:r w:rsidRPr="007523AE">
        <w:rPr>
          <w:rFonts w:asciiTheme="majorHAnsi" w:hAnsiTheme="majorHAnsi" w:cs="Arial"/>
          <w:w w:val="85"/>
          <w:sz w:val="24"/>
          <w:szCs w:val="24"/>
        </w:rPr>
        <w:lastRenderedPageBreak/>
        <w:t>habilitada a empresa que apresentar resultado igual ou superior a 1,0 (um), nos índices abaixo</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indicados</w:t>
      </w:r>
      <w:r w:rsidR="00427105" w:rsidRPr="007523AE">
        <w:rPr>
          <w:rFonts w:asciiTheme="majorHAnsi" w:hAnsiTheme="majorHAnsi" w:cs="Arial"/>
          <w:w w:val="90"/>
          <w:sz w:val="24"/>
          <w:szCs w:val="24"/>
        </w:rPr>
        <w:t xml:space="preserve">, e, a critério da autoridade competente, o capital mínimo ou </w:t>
      </w:r>
      <w:proofErr w:type="spellStart"/>
      <w:r w:rsidR="00427105" w:rsidRPr="007523AE">
        <w:rPr>
          <w:rFonts w:asciiTheme="majorHAnsi" w:hAnsiTheme="majorHAnsi" w:cs="Arial"/>
          <w:w w:val="90"/>
          <w:sz w:val="24"/>
          <w:szCs w:val="24"/>
        </w:rPr>
        <w:t>patrimonio</w:t>
      </w:r>
      <w:proofErr w:type="spellEnd"/>
      <w:r w:rsidR="00427105" w:rsidRPr="007523AE">
        <w:rPr>
          <w:rFonts w:asciiTheme="majorHAnsi" w:hAnsiTheme="majorHAnsi" w:cs="Arial"/>
          <w:w w:val="90"/>
          <w:sz w:val="24"/>
          <w:szCs w:val="24"/>
        </w:rPr>
        <w:t xml:space="preserve"> mínimo de 10% (dez por cento) do valor estimado da contratação</w:t>
      </w:r>
      <w:r w:rsidRPr="007523AE">
        <w:rPr>
          <w:rFonts w:asciiTheme="majorHAnsi" w:hAnsiTheme="majorHAnsi" w:cs="Arial"/>
          <w:w w:val="90"/>
          <w:sz w:val="24"/>
          <w:szCs w:val="24"/>
        </w:rPr>
        <w:t>:</w:t>
      </w:r>
    </w:p>
    <w:p w14:paraId="03F2D059" w14:textId="77777777" w:rsidR="00473AE2" w:rsidRPr="007523AE" w:rsidRDefault="00473AE2" w:rsidP="00A735A9">
      <w:pPr>
        <w:pStyle w:val="Corpodetexto"/>
        <w:rPr>
          <w:rFonts w:asciiTheme="majorHAnsi" w:hAnsiTheme="majorHAnsi" w:cs="Arial"/>
          <w:sz w:val="24"/>
          <w:szCs w:val="24"/>
        </w:rPr>
      </w:pPr>
    </w:p>
    <w:p w14:paraId="152F9324" w14:textId="77777777" w:rsidR="00473AE2" w:rsidRPr="007523AE" w:rsidRDefault="00473AE2" w:rsidP="00A735A9">
      <w:pPr>
        <w:pStyle w:val="Corpodetexto"/>
        <w:spacing w:before="9"/>
        <w:rPr>
          <w:rFonts w:asciiTheme="majorHAnsi" w:hAnsiTheme="majorHAnsi" w:cs="Arial"/>
          <w:sz w:val="24"/>
          <w:szCs w:val="24"/>
        </w:rPr>
      </w:pPr>
    </w:p>
    <w:tbl>
      <w:tblPr>
        <w:tblStyle w:val="TableNormal"/>
        <w:tblW w:w="0" w:type="auto"/>
        <w:tblInd w:w="3489" w:type="dxa"/>
        <w:tblLayout w:type="fixed"/>
        <w:tblLook w:val="01E0" w:firstRow="1" w:lastRow="1" w:firstColumn="1" w:lastColumn="1" w:noHBand="0" w:noVBand="0"/>
      </w:tblPr>
      <w:tblGrid>
        <w:gridCol w:w="1367"/>
        <w:gridCol w:w="2312"/>
      </w:tblGrid>
      <w:tr w:rsidR="00473AE2" w:rsidRPr="007523AE" w14:paraId="445A1299" w14:textId="77777777">
        <w:trPr>
          <w:trHeight w:val="319"/>
        </w:trPr>
        <w:tc>
          <w:tcPr>
            <w:tcW w:w="1367" w:type="dxa"/>
          </w:tcPr>
          <w:p w14:paraId="5D2C9761" w14:textId="77777777" w:rsidR="00473AE2" w:rsidRPr="007523AE" w:rsidRDefault="00D93004" w:rsidP="00A735A9">
            <w:pPr>
              <w:pStyle w:val="TableParagraph"/>
              <w:tabs>
                <w:tab w:val="left" w:pos="2230"/>
              </w:tabs>
              <w:spacing w:before="118" w:line="181" w:lineRule="exact"/>
              <w:ind w:left="0"/>
              <w:rPr>
                <w:rFonts w:asciiTheme="majorHAnsi" w:hAnsiTheme="majorHAnsi" w:cs="Arial"/>
                <w:sz w:val="24"/>
                <w:szCs w:val="24"/>
              </w:rPr>
            </w:pPr>
            <w:r w:rsidRPr="007523AE">
              <w:rPr>
                <w:rFonts w:asciiTheme="majorHAnsi" w:hAnsiTheme="majorHAnsi" w:cs="Arial"/>
                <w:w w:val="90"/>
                <w:sz w:val="24"/>
                <w:szCs w:val="24"/>
              </w:rPr>
              <w:t>LC=</w:t>
            </w:r>
            <w:r w:rsidRPr="007523AE">
              <w:rPr>
                <w:rFonts w:asciiTheme="majorHAnsi" w:hAnsiTheme="majorHAnsi" w:cs="Arial"/>
                <w:sz w:val="24"/>
                <w:szCs w:val="24"/>
              </w:rPr>
              <w:t xml:space="preserve">  </w:t>
            </w:r>
            <w:r w:rsidRPr="007523AE">
              <w:rPr>
                <w:rFonts w:asciiTheme="majorHAnsi" w:hAnsiTheme="majorHAnsi" w:cs="Arial"/>
                <w:spacing w:val="-27"/>
                <w:sz w:val="24"/>
                <w:szCs w:val="24"/>
              </w:rPr>
              <w:t xml:space="preserve"> </w:t>
            </w:r>
            <w:r w:rsidRPr="007523AE">
              <w:rPr>
                <w:rFonts w:asciiTheme="majorHAnsi" w:hAnsiTheme="majorHAnsi" w:cs="Arial"/>
                <w:w w:val="81"/>
                <w:position w:val="12"/>
                <w:sz w:val="24"/>
                <w:szCs w:val="24"/>
                <w:u w:val="single"/>
              </w:rPr>
              <w:t xml:space="preserve"> </w:t>
            </w:r>
            <w:r w:rsidRPr="007523AE">
              <w:rPr>
                <w:rFonts w:asciiTheme="majorHAnsi" w:hAnsiTheme="majorHAnsi" w:cs="Arial"/>
                <w:position w:val="12"/>
                <w:sz w:val="24"/>
                <w:szCs w:val="24"/>
                <w:u w:val="single"/>
              </w:rPr>
              <w:tab/>
            </w:r>
          </w:p>
        </w:tc>
        <w:tc>
          <w:tcPr>
            <w:tcW w:w="2312" w:type="dxa"/>
          </w:tcPr>
          <w:p w14:paraId="12B85323" w14:textId="77777777" w:rsidR="00473AE2" w:rsidRPr="007523AE" w:rsidRDefault="00D93004" w:rsidP="00A735A9">
            <w:pPr>
              <w:pStyle w:val="TableParagraph"/>
              <w:tabs>
                <w:tab w:val="left" w:pos="3597"/>
              </w:tabs>
              <w:spacing w:line="229" w:lineRule="exact"/>
              <w:ind w:left="0"/>
              <w:rPr>
                <w:rFonts w:asciiTheme="majorHAnsi" w:hAnsiTheme="majorHAnsi" w:cs="Arial"/>
                <w:sz w:val="24"/>
                <w:szCs w:val="24"/>
              </w:rPr>
            </w:pPr>
            <w:r w:rsidRPr="007523AE">
              <w:rPr>
                <w:rFonts w:asciiTheme="majorHAnsi" w:hAnsiTheme="majorHAnsi" w:cs="Arial"/>
                <w:w w:val="80"/>
                <w:sz w:val="24"/>
                <w:szCs w:val="24"/>
                <w:u w:val="single"/>
              </w:rPr>
              <w:t>Ativo</w:t>
            </w:r>
            <w:r w:rsidRPr="007523AE">
              <w:rPr>
                <w:rFonts w:asciiTheme="majorHAnsi" w:hAnsiTheme="majorHAnsi" w:cs="Arial"/>
                <w:spacing w:val="6"/>
                <w:w w:val="80"/>
                <w:sz w:val="24"/>
                <w:szCs w:val="24"/>
                <w:u w:val="single"/>
              </w:rPr>
              <w:t xml:space="preserve"> </w:t>
            </w:r>
            <w:r w:rsidRPr="007523AE">
              <w:rPr>
                <w:rFonts w:asciiTheme="majorHAnsi" w:hAnsiTheme="majorHAnsi" w:cs="Arial"/>
                <w:w w:val="80"/>
                <w:sz w:val="24"/>
                <w:szCs w:val="24"/>
                <w:u w:val="single"/>
              </w:rPr>
              <w:t>Circulante</w:t>
            </w:r>
            <w:r w:rsidRPr="007523AE">
              <w:rPr>
                <w:rFonts w:asciiTheme="majorHAnsi" w:hAnsiTheme="majorHAnsi" w:cs="Arial"/>
                <w:sz w:val="24"/>
                <w:szCs w:val="24"/>
                <w:u w:val="single"/>
              </w:rPr>
              <w:tab/>
            </w:r>
          </w:p>
        </w:tc>
      </w:tr>
      <w:tr w:rsidR="00473AE2" w:rsidRPr="007523AE" w14:paraId="7CC56FB6" w14:textId="77777777">
        <w:trPr>
          <w:trHeight w:val="218"/>
        </w:trPr>
        <w:tc>
          <w:tcPr>
            <w:tcW w:w="1367" w:type="dxa"/>
          </w:tcPr>
          <w:p w14:paraId="4E8849DA" w14:textId="77777777" w:rsidR="00473AE2" w:rsidRPr="007523AE" w:rsidRDefault="00473AE2" w:rsidP="00A735A9">
            <w:pPr>
              <w:pStyle w:val="TableParagraph"/>
              <w:ind w:left="0"/>
              <w:rPr>
                <w:rFonts w:asciiTheme="majorHAnsi" w:hAnsiTheme="majorHAnsi" w:cs="Arial"/>
                <w:sz w:val="24"/>
                <w:szCs w:val="24"/>
              </w:rPr>
            </w:pPr>
          </w:p>
        </w:tc>
        <w:tc>
          <w:tcPr>
            <w:tcW w:w="2312" w:type="dxa"/>
          </w:tcPr>
          <w:p w14:paraId="5D861AF7" w14:textId="77777777" w:rsidR="00473AE2" w:rsidRPr="007523AE" w:rsidRDefault="00D93004" w:rsidP="00A735A9">
            <w:pPr>
              <w:pStyle w:val="TableParagraph"/>
              <w:spacing w:line="199" w:lineRule="exact"/>
              <w:ind w:left="0"/>
              <w:rPr>
                <w:rFonts w:asciiTheme="majorHAnsi" w:hAnsiTheme="majorHAnsi" w:cs="Arial"/>
                <w:sz w:val="24"/>
                <w:szCs w:val="24"/>
              </w:rPr>
            </w:pPr>
            <w:r w:rsidRPr="007523AE">
              <w:rPr>
                <w:rFonts w:asciiTheme="majorHAnsi" w:hAnsiTheme="majorHAnsi" w:cs="Arial"/>
                <w:w w:val="80"/>
                <w:sz w:val="24"/>
                <w:szCs w:val="24"/>
              </w:rPr>
              <w:t>Passivo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Circulante</w:t>
            </w:r>
          </w:p>
        </w:tc>
      </w:tr>
    </w:tbl>
    <w:p w14:paraId="3D5B8E3B" w14:textId="77777777" w:rsidR="00473AE2" w:rsidRPr="007523AE" w:rsidRDefault="00473AE2" w:rsidP="00A735A9">
      <w:pPr>
        <w:pStyle w:val="Corpodetexto"/>
        <w:spacing w:before="4"/>
        <w:rPr>
          <w:rFonts w:asciiTheme="majorHAnsi" w:hAnsiTheme="majorHAnsi" w:cs="Arial"/>
          <w:sz w:val="24"/>
          <w:szCs w:val="24"/>
        </w:rPr>
      </w:pPr>
    </w:p>
    <w:tbl>
      <w:tblPr>
        <w:tblStyle w:val="TableNormal"/>
        <w:tblW w:w="0" w:type="auto"/>
        <w:tblInd w:w="3484" w:type="dxa"/>
        <w:tblLayout w:type="fixed"/>
        <w:tblLook w:val="01E0" w:firstRow="1" w:lastRow="1" w:firstColumn="1" w:lastColumn="1" w:noHBand="0" w:noVBand="0"/>
      </w:tblPr>
      <w:tblGrid>
        <w:gridCol w:w="859"/>
        <w:gridCol w:w="3762"/>
      </w:tblGrid>
      <w:tr w:rsidR="00473AE2" w:rsidRPr="007523AE" w14:paraId="557D563B" w14:textId="77777777">
        <w:trPr>
          <w:trHeight w:val="321"/>
        </w:trPr>
        <w:tc>
          <w:tcPr>
            <w:tcW w:w="859" w:type="dxa"/>
          </w:tcPr>
          <w:p w14:paraId="7C6C43AC" w14:textId="77777777" w:rsidR="00473AE2" w:rsidRPr="007523AE" w:rsidRDefault="00D93004" w:rsidP="00A735A9">
            <w:pPr>
              <w:pStyle w:val="TableParagraph"/>
              <w:tabs>
                <w:tab w:val="left" w:pos="1205"/>
              </w:tabs>
              <w:spacing w:before="118" w:line="183" w:lineRule="exact"/>
              <w:ind w:left="0"/>
              <w:rPr>
                <w:rFonts w:asciiTheme="majorHAnsi" w:hAnsiTheme="majorHAnsi" w:cs="Arial"/>
                <w:sz w:val="24"/>
                <w:szCs w:val="24"/>
              </w:rPr>
            </w:pPr>
            <w:r w:rsidRPr="007523AE">
              <w:rPr>
                <w:rFonts w:asciiTheme="majorHAnsi" w:hAnsiTheme="majorHAnsi" w:cs="Arial"/>
                <w:w w:val="90"/>
                <w:sz w:val="24"/>
                <w:szCs w:val="24"/>
              </w:rPr>
              <w:t>LG=</w:t>
            </w:r>
            <w:r w:rsidRPr="007523AE">
              <w:rPr>
                <w:rFonts w:asciiTheme="majorHAnsi" w:hAnsiTheme="majorHAnsi" w:cs="Arial"/>
                <w:sz w:val="24"/>
                <w:szCs w:val="24"/>
              </w:rPr>
              <w:t xml:space="preserve"> </w:t>
            </w:r>
            <w:r w:rsidRPr="007523AE">
              <w:rPr>
                <w:rFonts w:asciiTheme="majorHAnsi" w:hAnsiTheme="majorHAnsi" w:cs="Arial"/>
                <w:spacing w:val="24"/>
                <w:sz w:val="24"/>
                <w:szCs w:val="24"/>
              </w:rPr>
              <w:t xml:space="preserve"> </w:t>
            </w:r>
            <w:r w:rsidRPr="007523AE">
              <w:rPr>
                <w:rFonts w:asciiTheme="majorHAnsi" w:hAnsiTheme="majorHAnsi" w:cs="Arial"/>
                <w:w w:val="81"/>
                <w:position w:val="12"/>
                <w:sz w:val="24"/>
                <w:szCs w:val="24"/>
                <w:u w:val="single"/>
              </w:rPr>
              <w:t xml:space="preserve"> </w:t>
            </w:r>
            <w:r w:rsidRPr="007523AE">
              <w:rPr>
                <w:rFonts w:asciiTheme="majorHAnsi" w:hAnsiTheme="majorHAnsi" w:cs="Arial"/>
                <w:position w:val="12"/>
                <w:sz w:val="24"/>
                <w:szCs w:val="24"/>
                <w:u w:val="single"/>
              </w:rPr>
              <w:tab/>
            </w:r>
          </w:p>
        </w:tc>
        <w:tc>
          <w:tcPr>
            <w:tcW w:w="3762" w:type="dxa"/>
          </w:tcPr>
          <w:p w14:paraId="606D204F" w14:textId="77777777" w:rsidR="00473AE2" w:rsidRPr="007523AE" w:rsidRDefault="00D93004" w:rsidP="00A735A9">
            <w:pPr>
              <w:pStyle w:val="TableParagraph"/>
              <w:tabs>
                <w:tab w:val="left" w:pos="4110"/>
              </w:tabs>
              <w:spacing w:line="229" w:lineRule="exact"/>
              <w:ind w:left="0"/>
              <w:rPr>
                <w:rFonts w:asciiTheme="majorHAnsi" w:hAnsiTheme="majorHAnsi" w:cs="Arial"/>
                <w:sz w:val="24"/>
                <w:szCs w:val="24"/>
              </w:rPr>
            </w:pPr>
            <w:r w:rsidRPr="007523AE">
              <w:rPr>
                <w:rFonts w:asciiTheme="majorHAnsi" w:hAnsiTheme="majorHAnsi" w:cs="Arial"/>
                <w:w w:val="80"/>
                <w:sz w:val="24"/>
                <w:szCs w:val="24"/>
                <w:u w:val="single"/>
              </w:rPr>
              <w:t>Ativo</w:t>
            </w:r>
            <w:r w:rsidRPr="007523AE">
              <w:rPr>
                <w:rFonts w:asciiTheme="majorHAnsi" w:hAnsiTheme="majorHAnsi" w:cs="Arial"/>
                <w:spacing w:val="6"/>
                <w:w w:val="80"/>
                <w:sz w:val="24"/>
                <w:szCs w:val="24"/>
                <w:u w:val="single"/>
              </w:rPr>
              <w:t xml:space="preserve"> </w:t>
            </w:r>
            <w:r w:rsidRPr="007523AE">
              <w:rPr>
                <w:rFonts w:asciiTheme="majorHAnsi" w:hAnsiTheme="majorHAnsi" w:cs="Arial"/>
                <w:w w:val="80"/>
                <w:sz w:val="24"/>
                <w:szCs w:val="24"/>
                <w:u w:val="single"/>
              </w:rPr>
              <w:t>Circulante</w:t>
            </w:r>
            <w:r w:rsidRPr="007523AE">
              <w:rPr>
                <w:rFonts w:asciiTheme="majorHAnsi" w:hAnsiTheme="majorHAnsi" w:cs="Arial"/>
                <w:spacing w:val="7"/>
                <w:w w:val="80"/>
                <w:sz w:val="24"/>
                <w:szCs w:val="24"/>
                <w:u w:val="single"/>
              </w:rPr>
              <w:t xml:space="preserve"> </w:t>
            </w:r>
            <w:r w:rsidRPr="007523AE">
              <w:rPr>
                <w:rFonts w:asciiTheme="majorHAnsi" w:hAnsiTheme="majorHAnsi" w:cs="Arial"/>
                <w:w w:val="80"/>
                <w:sz w:val="24"/>
                <w:szCs w:val="24"/>
                <w:u w:val="single"/>
              </w:rPr>
              <w:t>+</w:t>
            </w:r>
            <w:r w:rsidRPr="007523AE">
              <w:rPr>
                <w:rFonts w:asciiTheme="majorHAnsi" w:hAnsiTheme="majorHAnsi" w:cs="Arial"/>
                <w:spacing w:val="8"/>
                <w:w w:val="80"/>
                <w:sz w:val="24"/>
                <w:szCs w:val="24"/>
                <w:u w:val="single"/>
              </w:rPr>
              <w:t xml:space="preserve"> </w:t>
            </w:r>
            <w:r w:rsidRPr="007523AE">
              <w:rPr>
                <w:rFonts w:asciiTheme="majorHAnsi" w:hAnsiTheme="majorHAnsi" w:cs="Arial"/>
                <w:w w:val="80"/>
                <w:sz w:val="24"/>
                <w:szCs w:val="24"/>
                <w:u w:val="single"/>
              </w:rPr>
              <w:t>Realizável</w:t>
            </w:r>
            <w:r w:rsidRPr="007523AE">
              <w:rPr>
                <w:rFonts w:asciiTheme="majorHAnsi" w:hAnsiTheme="majorHAnsi" w:cs="Arial"/>
                <w:spacing w:val="7"/>
                <w:w w:val="80"/>
                <w:sz w:val="24"/>
                <w:szCs w:val="24"/>
                <w:u w:val="single"/>
              </w:rPr>
              <w:t xml:space="preserve"> </w:t>
            </w:r>
            <w:r w:rsidRPr="007523AE">
              <w:rPr>
                <w:rFonts w:asciiTheme="majorHAnsi" w:hAnsiTheme="majorHAnsi" w:cs="Arial"/>
                <w:w w:val="80"/>
                <w:sz w:val="24"/>
                <w:szCs w:val="24"/>
                <w:u w:val="single"/>
              </w:rPr>
              <w:t>a</w:t>
            </w:r>
            <w:r w:rsidRPr="007523AE">
              <w:rPr>
                <w:rFonts w:asciiTheme="majorHAnsi" w:hAnsiTheme="majorHAnsi" w:cs="Arial"/>
                <w:spacing w:val="8"/>
                <w:w w:val="80"/>
                <w:sz w:val="24"/>
                <w:szCs w:val="24"/>
                <w:u w:val="single"/>
              </w:rPr>
              <w:t xml:space="preserve"> </w:t>
            </w:r>
            <w:r w:rsidRPr="007523AE">
              <w:rPr>
                <w:rFonts w:asciiTheme="majorHAnsi" w:hAnsiTheme="majorHAnsi" w:cs="Arial"/>
                <w:w w:val="80"/>
                <w:sz w:val="24"/>
                <w:szCs w:val="24"/>
                <w:u w:val="single"/>
              </w:rPr>
              <w:t>Longo</w:t>
            </w:r>
            <w:r w:rsidRPr="007523AE">
              <w:rPr>
                <w:rFonts w:asciiTheme="majorHAnsi" w:hAnsiTheme="majorHAnsi" w:cs="Arial"/>
                <w:spacing w:val="8"/>
                <w:w w:val="80"/>
                <w:sz w:val="24"/>
                <w:szCs w:val="24"/>
                <w:u w:val="single"/>
              </w:rPr>
              <w:t xml:space="preserve"> </w:t>
            </w:r>
            <w:r w:rsidRPr="007523AE">
              <w:rPr>
                <w:rFonts w:asciiTheme="majorHAnsi" w:hAnsiTheme="majorHAnsi" w:cs="Arial"/>
                <w:w w:val="80"/>
                <w:sz w:val="24"/>
                <w:szCs w:val="24"/>
                <w:u w:val="single"/>
              </w:rPr>
              <w:t>Prazo</w:t>
            </w:r>
            <w:r w:rsidRPr="007523AE">
              <w:rPr>
                <w:rFonts w:asciiTheme="majorHAnsi" w:hAnsiTheme="majorHAnsi" w:cs="Arial"/>
                <w:sz w:val="24"/>
                <w:szCs w:val="24"/>
                <w:u w:val="single"/>
              </w:rPr>
              <w:tab/>
            </w:r>
          </w:p>
        </w:tc>
      </w:tr>
      <w:tr w:rsidR="00473AE2" w:rsidRPr="007523AE" w14:paraId="3CF16DB5" w14:textId="77777777">
        <w:trPr>
          <w:trHeight w:val="219"/>
        </w:trPr>
        <w:tc>
          <w:tcPr>
            <w:tcW w:w="859" w:type="dxa"/>
          </w:tcPr>
          <w:p w14:paraId="446205FA" w14:textId="77777777" w:rsidR="00473AE2" w:rsidRPr="007523AE" w:rsidRDefault="00473AE2" w:rsidP="00A735A9">
            <w:pPr>
              <w:pStyle w:val="TableParagraph"/>
              <w:ind w:left="0"/>
              <w:rPr>
                <w:rFonts w:asciiTheme="majorHAnsi" w:hAnsiTheme="majorHAnsi" w:cs="Arial"/>
                <w:sz w:val="24"/>
                <w:szCs w:val="24"/>
              </w:rPr>
            </w:pPr>
          </w:p>
        </w:tc>
        <w:tc>
          <w:tcPr>
            <w:tcW w:w="3762" w:type="dxa"/>
          </w:tcPr>
          <w:p w14:paraId="7F8C1AEA" w14:textId="77777777" w:rsidR="00473AE2" w:rsidRPr="007523AE" w:rsidRDefault="00D93004" w:rsidP="00A735A9">
            <w:pPr>
              <w:pStyle w:val="TableParagraph"/>
              <w:spacing w:line="200" w:lineRule="exact"/>
              <w:ind w:left="0"/>
              <w:rPr>
                <w:rFonts w:asciiTheme="majorHAnsi" w:hAnsiTheme="majorHAnsi" w:cs="Arial"/>
                <w:sz w:val="24"/>
                <w:szCs w:val="24"/>
              </w:rPr>
            </w:pPr>
            <w:r w:rsidRPr="007523AE">
              <w:rPr>
                <w:rFonts w:asciiTheme="majorHAnsi" w:hAnsiTheme="majorHAnsi" w:cs="Arial"/>
                <w:w w:val="80"/>
                <w:sz w:val="24"/>
                <w:szCs w:val="24"/>
              </w:rPr>
              <w:t>Passivo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Circulante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Exigível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Longo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p>
        </w:tc>
      </w:tr>
    </w:tbl>
    <w:p w14:paraId="150A8569" w14:textId="77777777" w:rsidR="00473AE2" w:rsidRPr="007523AE" w:rsidRDefault="00473AE2" w:rsidP="00A735A9">
      <w:pPr>
        <w:pStyle w:val="Corpodetexto"/>
        <w:spacing w:before="4"/>
        <w:rPr>
          <w:rFonts w:asciiTheme="majorHAnsi" w:hAnsiTheme="majorHAnsi" w:cs="Arial"/>
          <w:sz w:val="24"/>
          <w:szCs w:val="24"/>
        </w:rPr>
      </w:pPr>
    </w:p>
    <w:tbl>
      <w:tblPr>
        <w:tblStyle w:val="TableNormal"/>
        <w:tblW w:w="0" w:type="auto"/>
        <w:tblInd w:w="3479" w:type="dxa"/>
        <w:tblLayout w:type="fixed"/>
        <w:tblLook w:val="01E0" w:firstRow="1" w:lastRow="1" w:firstColumn="1" w:lastColumn="1" w:noHBand="0" w:noVBand="0"/>
      </w:tblPr>
      <w:tblGrid>
        <w:gridCol w:w="1474"/>
        <w:gridCol w:w="3153"/>
      </w:tblGrid>
      <w:tr w:rsidR="00473AE2" w:rsidRPr="007523AE" w14:paraId="30B9B4E2" w14:textId="77777777">
        <w:trPr>
          <w:trHeight w:val="319"/>
        </w:trPr>
        <w:tc>
          <w:tcPr>
            <w:tcW w:w="1474" w:type="dxa"/>
          </w:tcPr>
          <w:p w14:paraId="4FACB9A7" w14:textId="77777777" w:rsidR="00473AE2" w:rsidRPr="007523AE" w:rsidRDefault="00D93004" w:rsidP="00A735A9">
            <w:pPr>
              <w:pStyle w:val="TableParagraph"/>
              <w:tabs>
                <w:tab w:val="left" w:pos="2427"/>
              </w:tabs>
              <w:spacing w:before="118" w:line="181" w:lineRule="exact"/>
              <w:ind w:left="0"/>
              <w:rPr>
                <w:rFonts w:asciiTheme="majorHAnsi" w:hAnsiTheme="majorHAnsi" w:cs="Arial"/>
                <w:sz w:val="24"/>
                <w:szCs w:val="24"/>
              </w:rPr>
            </w:pPr>
            <w:r w:rsidRPr="007523AE">
              <w:rPr>
                <w:rFonts w:asciiTheme="majorHAnsi" w:hAnsiTheme="majorHAnsi" w:cs="Arial"/>
                <w:w w:val="90"/>
                <w:sz w:val="24"/>
                <w:szCs w:val="24"/>
              </w:rPr>
              <w:t>SC=</w:t>
            </w:r>
            <w:r w:rsidRPr="007523AE">
              <w:rPr>
                <w:rFonts w:asciiTheme="majorHAnsi" w:hAnsiTheme="majorHAnsi" w:cs="Arial"/>
                <w:sz w:val="24"/>
                <w:szCs w:val="24"/>
              </w:rPr>
              <w:t xml:space="preserve"> </w:t>
            </w:r>
            <w:r w:rsidRPr="007523AE">
              <w:rPr>
                <w:rFonts w:asciiTheme="majorHAnsi" w:hAnsiTheme="majorHAnsi" w:cs="Arial"/>
                <w:spacing w:val="21"/>
                <w:sz w:val="24"/>
                <w:szCs w:val="24"/>
              </w:rPr>
              <w:t xml:space="preserve"> </w:t>
            </w:r>
            <w:r w:rsidRPr="007523AE">
              <w:rPr>
                <w:rFonts w:asciiTheme="majorHAnsi" w:hAnsiTheme="majorHAnsi" w:cs="Arial"/>
                <w:w w:val="81"/>
                <w:position w:val="12"/>
                <w:sz w:val="24"/>
                <w:szCs w:val="24"/>
                <w:u w:val="single"/>
              </w:rPr>
              <w:t xml:space="preserve"> </w:t>
            </w:r>
            <w:r w:rsidRPr="007523AE">
              <w:rPr>
                <w:rFonts w:asciiTheme="majorHAnsi" w:hAnsiTheme="majorHAnsi" w:cs="Arial"/>
                <w:position w:val="12"/>
                <w:sz w:val="24"/>
                <w:szCs w:val="24"/>
                <w:u w:val="single"/>
              </w:rPr>
              <w:tab/>
            </w:r>
          </w:p>
        </w:tc>
        <w:tc>
          <w:tcPr>
            <w:tcW w:w="3153" w:type="dxa"/>
          </w:tcPr>
          <w:p w14:paraId="305B1176" w14:textId="77777777" w:rsidR="00473AE2" w:rsidRPr="007523AE" w:rsidRDefault="00D93004" w:rsidP="00A735A9">
            <w:pPr>
              <w:pStyle w:val="TableParagraph"/>
              <w:tabs>
                <w:tab w:val="left" w:pos="3499"/>
              </w:tabs>
              <w:spacing w:line="229" w:lineRule="exact"/>
              <w:ind w:left="0"/>
              <w:rPr>
                <w:rFonts w:asciiTheme="majorHAnsi" w:hAnsiTheme="majorHAnsi" w:cs="Arial"/>
                <w:sz w:val="24"/>
                <w:szCs w:val="24"/>
              </w:rPr>
            </w:pPr>
            <w:r w:rsidRPr="007523AE">
              <w:rPr>
                <w:rFonts w:asciiTheme="majorHAnsi" w:hAnsiTheme="majorHAnsi" w:cs="Arial"/>
                <w:w w:val="80"/>
                <w:sz w:val="24"/>
                <w:szCs w:val="24"/>
                <w:u w:val="single"/>
              </w:rPr>
              <w:t>Ativo</w:t>
            </w:r>
            <w:r w:rsidRPr="007523AE">
              <w:rPr>
                <w:rFonts w:asciiTheme="majorHAnsi" w:hAnsiTheme="majorHAnsi" w:cs="Arial"/>
                <w:spacing w:val="4"/>
                <w:w w:val="80"/>
                <w:sz w:val="24"/>
                <w:szCs w:val="24"/>
                <w:u w:val="single"/>
              </w:rPr>
              <w:t xml:space="preserve"> </w:t>
            </w:r>
            <w:r w:rsidRPr="007523AE">
              <w:rPr>
                <w:rFonts w:asciiTheme="majorHAnsi" w:hAnsiTheme="majorHAnsi" w:cs="Arial"/>
                <w:w w:val="80"/>
                <w:sz w:val="24"/>
                <w:szCs w:val="24"/>
                <w:u w:val="single"/>
              </w:rPr>
              <w:t>Total</w:t>
            </w:r>
            <w:r w:rsidRPr="007523AE">
              <w:rPr>
                <w:rFonts w:asciiTheme="majorHAnsi" w:hAnsiTheme="majorHAnsi" w:cs="Arial"/>
                <w:sz w:val="24"/>
                <w:szCs w:val="24"/>
                <w:u w:val="single"/>
              </w:rPr>
              <w:tab/>
            </w:r>
          </w:p>
        </w:tc>
      </w:tr>
      <w:tr w:rsidR="00473AE2" w:rsidRPr="007523AE" w14:paraId="10CF4C31" w14:textId="77777777">
        <w:trPr>
          <w:trHeight w:val="218"/>
        </w:trPr>
        <w:tc>
          <w:tcPr>
            <w:tcW w:w="4627" w:type="dxa"/>
            <w:gridSpan w:val="2"/>
          </w:tcPr>
          <w:p w14:paraId="5F5D13D9" w14:textId="77777777" w:rsidR="00473AE2" w:rsidRPr="007523AE" w:rsidRDefault="00D93004" w:rsidP="00A735A9">
            <w:pPr>
              <w:pStyle w:val="TableParagraph"/>
              <w:spacing w:line="199" w:lineRule="exact"/>
              <w:ind w:left="0"/>
              <w:rPr>
                <w:rFonts w:asciiTheme="majorHAnsi" w:hAnsiTheme="majorHAnsi" w:cs="Arial"/>
                <w:sz w:val="24"/>
                <w:szCs w:val="24"/>
              </w:rPr>
            </w:pPr>
            <w:r w:rsidRPr="007523AE">
              <w:rPr>
                <w:rFonts w:asciiTheme="majorHAnsi" w:hAnsiTheme="majorHAnsi" w:cs="Arial"/>
                <w:w w:val="80"/>
                <w:sz w:val="24"/>
                <w:szCs w:val="24"/>
              </w:rPr>
              <w:t>Passivo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Circulante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Exigível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Longo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p>
        </w:tc>
      </w:tr>
      <w:tr w:rsidR="002A7D9B" w:rsidRPr="007523AE" w14:paraId="63EF5403" w14:textId="77777777">
        <w:trPr>
          <w:trHeight w:val="218"/>
        </w:trPr>
        <w:tc>
          <w:tcPr>
            <w:tcW w:w="4627" w:type="dxa"/>
            <w:gridSpan w:val="2"/>
          </w:tcPr>
          <w:p w14:paraId="3CB2C6B4" w14:textId="77777777" w:rsidR="002A7D9B" w:rsidRPr="007523AE" w:rsidRDefault="002A7D9B" w:rsidP="00A735A9">
            <w:pPr>
              <w:pStyle w:val="TableParagraph"/>
              <w:spacing w:line="199" w:lineRule="exact"/>
              <w:ind w:left="0"/>
              <w:rPr>
                <w:rFonts w:asciiTheme="majorHAnsi" w:hAnsiTheme="majorHAnsi" w:cs="Arial"/>
                <w:w w:val="80"/>
                <w:sz w:val="24"/>
                <w:szCs w:val="24"/>
              </w:rPr>
            </w:pPr>
          </w:p>
          <w:p w14:paraId="26A00512" w14:textId="77777777" w:rsidR="002A7D9B" w:rsidRPr="007523AE" w:rsidRDefault="002A7D9B" w:rsidP="00A735A9">
            <w:pPr>
              <w:pStyle w:val="TableParagraph"/>
              <w:spacing w:line="199" w:lineRule="exact"/>
              <w:ind w:left="0"/>
              <w:rPr>
                <w:rFonts w:asciiTheme="majorHAnsi" w:hAnsiTheme="majorHAnsi" w:cs="Arial"/>
                <w:w w:val="80"/>
                <w:sz w:val="24"/>
                <w:szCs w:val="24"/>
              </w:rPr>
            </w:pPr>
          </w:p>
        </w:tc>
      </w:tr>
    </w:tbl>
    <w:p w14:paraId="7BAABDE7" w14:textId="77777777" w:rsidR="00473AE2" w:rsidRPr="007523AE" w:rsidRDefault="00D93004" w:rsidP="001F5D6B">
      <w:pPr>
        <w:pStyle w:val="PargrafodaLista"/>
        <w:numPr>
          <w:ilvl w:val="0"/>
          <w:numId w:val="28"/>
        </w:numPr>
        <w:tabs>
          <w:tab w:val="left" w:pos="284"/>
        </w:tabs>
        <w:ind w:left="0" w:firstLine="0"/>
        <w:jc w:val="both"/>
        <w:rPr>
          <w:rFonts w:asciiTheme="majorHAnsi" w:hAnsiTheme="majorHAnsi" w:cs="Arial"/>
          <w:sz w:val="24"/>
          <w:szCs w:val="24"/>
        </w:rPr>
      </w:pPr>
      <w:r w:rsidRPr="007523AE">
        <w:rPr>
          <w:rFonts w:asciiTheme="majorHAnsi" w:hAnsiTheme="majorHAnsi" w:cs="Arial"/>
          <w:w w:val="85"/>
          <w:sz w:val="24"/>
          <w:szCs w:val="24"/>
        </w:rPr>
        <w:t>Os índices acima descritos poderão ser demonstrados, em folha própria, fazendo-se constar os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dados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balanço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lhes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deram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origem.</w:t>
      </w:r>
    </w:p>
    <w:p w14:paraId="60443968" w14:textId="77777777" w:rsidR="00473AE2" w:rsidRPr="007523AE" w:rsidRDefault="00473AE2" w:rsidP="001F5D6B">
      <w:pPr>
        <w:pStyle w:val="Corpodetexto"/>
        <w:tabs>
          <w:tab w:val="left" w:pos="284"/>
        </w:tabs>
        <w:jc w:val="both"/>
        <w:rPr>
          <w:rFonts w:asciiTheme="majorHAnsi" w:hAnsiTheme="majorHAnsi" w:cs="Arial"/>
          <w:sz w:val="24"/>
          <w:szCs w:val="24"/>
        </w:rPr>
      </w:pPr>
    </w:p>
    <w:p w14:paraId="46128219" w14:textId="54E804B5" w:rsidR="00473AE2" w:rsidRPr="007523AE" w:rsidRDefault="00D93004" w:rsidP="001F5D6B">
      <w:pPr>
        <w:pStyle w:val="PargrafodaLista"/>
        <w:numPr>
          <w:ilvl w:val="0"/>
          <w:numId w:val="28"/>
        </w:numPr>
        <w:tabs>
          <w:tab w:val="left" w:pos="284"/>
        </w:tabs>
        <w:ind w:left="0" w:firstLine="0"/>
        <w:jc w:val="both"/>
        <w:rPr>
          <w:rFonts w:asciiTheme="majorHAnsi" w:hAnsiTheme="majorHAnsi" w:cs="Arial"/>
          <w:sz w:val="24"/>
          <w:szCs w:val="24"/>
        </w:rPr>
      </w:pPr>
      <w:r w:rsidRPr="007523AE">
        <w:rPr>
          <w:rFonts w:asciiTheme="majorHAnsi" w:hAnsiTheme="majorHAnsi" w:cs="Arial"/>
          <w:w w:val="80"/>
          <w:sz w:val="24"/>
          <w:szCs w:val="24"/>
        </w:rPr>
        <w:t>As microempresas ou as empresas que trabalham sob regime de lucro presumido deverão também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apresentar,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obrigatoriamente,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Balanço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Patrimonial</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aqui</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exigida,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podendo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 substituído por nenhum outro documento. Nas licitações para o fornecimento de bens para pronta</w:t>
      </w:r>
      <w:r w:rsidRPr="007523AE">
        <w:rPr>
          <w:rFonts w:asciiTheme="majorHAnsi" w:hAnsiTheme="majorHAnsi" w:cs="Arial"/>
          <w:spacing w:val="-42"/>
          <w:w w:val="80"/>
          <w:sz w:val="24"/>
          <w:szCs w:val="24"/>
        </w:rPr>
        <w:t xml:space="preserve"> </w:t>
      </w:r>
      <w:r w:rsidRPr="007523AE">
        <w:rPr>
          <w:rFonts w:asciiTheme="majorHAnsi" w:hAnsiTheme="majorHAnsi" w:cs="Arial"/>
          <w:w w:val="85"/>
          <w:sz w:val="24"/>
          <w:szCs w:val="24"/>
        </w:rPr>
        <w:t>entrega</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locação</w:t>
      </w:r>
      <w:r w:rsidRPr="007523AE">
        <w:rPr>
          <w:rFonts w:asciiTheme="majorHAnsi" w:hAnsiTheme="majorHAnsi" w:cs="Arial"/>
          <w:spacing w:val="8"/>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materiais,</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não</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será</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exigido</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microempresa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empresa</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de</w:t>
      </w:r>
      <w:r w:rsidR="002A7D9B" w:rsidRPr="007523AE">
        <w:rPr>
          <w:rFonts w:asciiTheme="majorHAnsi" w:hAnsiTheme="majorHAnsi" w:cs="Arial"/>
          <w:w w:val="85"/>
          <w:sz w:val="24"/>
          <w:szCs w:val="24"/>
        </w:rPr>
        <w:t xml:space="preserve"> </w:t>
      </w:r>
      <w:r w:rsidRPr="007523AE">
        <w:rPr>
          <w:rFonts w:asciiTheme="majorHAnsi" w:hAnsiTheme="majorHAnsi" w:cs="Arial"/>
          <w:w w:val="80"/>
          <w:sz w:val="24"/>
          <w:szCs w:val="24"/>
        </w:rPr>
        <w:t>pequeno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porte,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gozar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privilégio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Complementar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123/2006,</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balanço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patrimonial</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último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exercício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fiscal,</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habilitação.</w:t>
      </w:r>
    </w:p>
    <w:p w14:paraId="378CCE02" w14:textId="77777777" w:rsidR="00473AE2" w:rsidRPr="007523AE" w:rsidRDefault="00473AE2" w:rsidP="001F5D6B">
      <w:pPr>
        <w:pStyle w:val="Corpodetexto"/>
        <w:spacing w:before="8"/>
        <w:jc w:val="both"/>
        <w:rPr>
          <w:rFonts w:asciiTheme="majorHAnsi" w:hAnsiTheme="majorHAnsi" w:cs="Arial"/>
          <w:sz w:val="24"/>
          <w:szCs w:val="24"/>
        </w:rPr>
      </w:pPr>
    </w:p>
    <w:p w14:paraId="2FC7F706" w14:textId="09D23C79" w:rsidR="00473AE2" w:rsidRPr="007523AE" w:rsidRDefault="00427105" w:rsidP="001F5D6B">
      <w:pPr>
        <w:pStyle w:val="PargrafodaLista"/>
        <w:numPr>
          <w:ilvl w:val="0"/>
          <w:numId w:val="28"/>
        </w:numPr>
        <w:tabs>
          <w:tab w:val="left" w:pos="284"/>
        </w:tabs>
        <w:ind w:left="0" w:firstLine="0"/>
        <w:jc w:val="both"/>
        <w:rPr>
          <w:rFonts w:asciiTheme="majorHAnsi" w:hAnsiTheme="majorHAnsi" w:cs="Arial"/>
          <w:sz w:val="24"/>
          <w:szCs w:val="24"/>
        </w:rPr>
      </w:pPr>
      <w:r w:rsidRPr="007523AE">
        <w:rPr>
          <w:rFonts w:asciiTheme="majorHAnsi" w:hAnsiTheme="majorHAnsi" w:cs="Arial"/>
          <w:w w:val="85"/>
          <w:sz w:val="24"/>
          <w:szCs w:val="24"/>
        </w:rPr>
        <w:t>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comprovação da capacidade econômica através da </w:t>
      </w:r>
      <w:r w:rsidRPr="007523AE">
        <w:rPr>
          <w:rFonts w:asciiTheme="majorHAnsi" w:hAnsiTheme="majorHAnsi" w:cs="Arial"/>
          <w:b/>
          <w:w w:val="80"/>
          <w:sz w:val="24"/>
          <w:szCs w:val="24"/>
        </w:rPr>
        <w:t>demonstração de patrimônio líquido de 10%</w:t>
      </w:r>
      <w:r w:rsidRPr="007523AE">
        <w:rPr>
          <w:rFonts w:asciiTheme="majorHAnsi" w:hAnsiTheme="majorHAnsi" w:cs="Arial"/>
          <w:b/>
          <w:spacing w:val="1"/>
          <w:w w:val="80"/>
          <w:sz w:val="24"/>
          <w:szCs w:val="24"/>
        </w:rPr>
        <w:t xml:space="preserve"> </w:t>
      </w:r>
      <w:r w:rsidRPr="007523AE">
        <w:rPr>
          <w:rFonts w:asciiTheme="majorHAnsi" w:hAnsiTheme="majorHAnsi" w:cs="Arial"/>
          <w:b/>
          <w:w w:val="85"/>
          <w:sz w:val="24"/>
          <w:szCs w:val="24"/>
        </w:rPr>
        <w:t>(dez por cento) do valor estimado da contratação ou item pertinente</w:t>
      </w:r>
      <w:r w:rsidRPr="007523AE">
        <w:rPr>
          <w:rFonts w:asciiTheme="majorHAnsi" w:hAnsiTheme="majorHAnsi" w:cs="Arial"/>
          <w:w w:val="85"/>
          <w:sz w:val="24"/>
          <w:szCs w:val="24"/>
        </w:rPr>
        <w:t>, através de Certidão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Simplificada emitida pela Junta</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Comercial ou de declaração assinada pelo contador responsável,</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com firma reconhecida, dando conta de certificar a possibilidade de cumprimento da eventual</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obrigação assumida mesmo diante dos compromissos assumidos pela licitante e que importem</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diminuição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capacidade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operativa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absorção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disponibilidade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financeira.</w:t>
      </w:r>
    </w:p>
    <w:p w14:paraId="255C61EB" w14:textId="77777777" w:rsidR="00473AE2" w:rsidRPr="007523AE" w:rsidRDefault="00473AE2" w:rsidP="001F5D6B">
      <w:pPr>
        <w:pStyle w:val="Corpodetexto"/>
        <w:spacing w:before="11"/>
        <w:jc w:val="both"/>
        <w:rPr>
          <w:rFonts w:asciiTheme="majorHAnsi" w:hAnsiTheme="majorHAnsi" w:cs="Arial"/>
          <w:sz w:val="24"/>
          <w:szCs w:val="24"/>
        </w:rPr>
      </w:pPr>
    </w:p>
    <w:p w14:paraId="64254BCF" w14:textId="14DEDE47" w:rsidR="00473AE2" w:rsidRPr="001F5D6B" w:rsidRDefault="00D93004" w:rsidP="001F5D6B">
      <w:pPr>
        <w:pStyle w:val="PargrafodaLista"/>
        <w:numPr>
          <w:ilvl w:val="0"/>
          <w:numId w:val="28"/>
        </w:numPr>
        <w:tabs>
          <w:tab w:val="left" w:pos="284"/>
        </w:tabs>
        <w:spacing w:line="208" w:lineRule="auto"/>
        <w:ind w:left="0" w:firstLine="0"/>
        <w:jc w:val="both"/>
        <w:rPr>
          <w:rFonts w:asciiTheme="majorHAnsi" w:hAnsiTheme="majorHAnsi" w:cs="Arial"/>
          <w:sz w:val="24"/>
          <w:szCs w:val="24"/>
        </w:rPr>
      </w:pPr>
      <w:r w:rsidRPr="007523AE">
        <w:rPr>
          <w:rFonts w:asciiTheme="majorHAnsi" w:hAnsiTheme="majorHAnsi" w:cs="Arial"/>
          <w:w w:val="80"/>
          <w:sz w:val="24"/>
          <w:szCs w:val="24"/>
        </w:rPr>
        <w:t>Empresas recém-constituída, que apresentarem Balanço Patrimonial de abertura registrado há mais</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de 03 (três) meses, NÃO estão dispensadas de apresentar os índices de LG, SG e LC, </w:t>
      </w:r>
      <w:r w:rsidRPr="007523AE">
        <w:rPr>
          <w:rFonts w:asciiTheme="majorHAnsi" w:hAnsiTheme="majorHAnsi" w:cs="Arial"/>
          <w:w w:val="85"/>
          <w:sz w:val="24"/>
          <w:szCs w:val="24"/>
        </w:rPr>
        <w:t>como um</w:t>
      </w:r>
      <w:r w:rsidRPr="007523AE">
        <w:rPr>
          <w:rFonts w:asciiTheme="majorHAnsi" w:hAnsiTheme="majorHAnsi" w:cs="Arial"/>
          <w:spacing w:val="-45"/>
          <w:w w:val="85"/>
          <w:sz w:val="24"/>
          <w:szCs w:val="24"/>
        </w:rPr>
        <w:t xml:space="preserve"> </w:t>
      </w:r>
      <w:r w:rsidRPr="007523AE">
        <w:rPr>
          <w:rFonts w:asciiTheme="majorHAnsi" w:hAnsiTheme="majorHAnsi" w:cs="Arial"/>
          <w:w w:val="85"/>
          <w:sz w:val="24"/>
          <w:szCs w:val="24"/>
        </w:rPr>
        <w:t>dos requisitos de demonstração de sua capacidade econômica; e àquelas que apresentarem</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balanço patrimonial de abertura registrado há menos de 03 (três) meses, deverão comprovar a</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 xml:space="preserve">qualificação </w:t>
      </w:r>
      <w:proofErr w:type="spellStart"/>
      <w:r w:rsidRPr="007523AE">
        <w:rPr>
          <w:rFonts w:asciiTheme="majorHAnsi" w:hAnsiTheme="majorHAnsi" w:cs="Arial"/>
          <w:w w:val="85"/>
          <w:sz w:val="24"/>
          <w:szCs w:val="24"/>
        </w:rPr>
        <w:t>econômico-financeira</w:t>
      </w:r>
      <w:proofErr w:type="spellEnd"/>
      <w:r w:rsidRPr="007523AE">
        <w:rPr>
          <w:rFonts w:asciiTheme="majorHAnsi" w:hAnsiTheme="majorHAnsi" w:cs="Arial"/>
          <w:w w:val="85"/>
          <w:sz w:val="24"/>
          <w:szCs w:val="24"/>
        </w:rPr>
        <w:t xml:space="preserve"> através da demonstração de que o capital social mínimo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integralizado e atualizado perante a Junta Comercial seja de, no mínimo, 10% do valor estimado da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contratação.</w:t>
      </w:r>
    </w:p>
    <w:p w14:paraId="5C4C9AE7" w14:textId="77777777" w:rsidR="001F5D6B" w:rsidRPr="007523AE" w:rsidRDefault="001F5D6B" w:rsidP="001F5D6B">
      <w:pPr>
        <w:pStyle w:val="PargrafodaLista"/>
        <w:tabs>
          <w:tab w:val="left" w:pos="284"/>
        </w:tabs>
        <w:spacing w:line="208" w:lineRule="auto"/>
        <w:ind w:left="0"/>
        <w:jc w:val="both"/>
        <w:rPr>
          <w:rFonts w:asciiTheme="majorHAnsi" w:hAnsiTheme="majorHAnsi" w:cs="Arial"/>
          <w:sz w:val="24"/>
          <w:szCs w:val="24"/>
        </w:rPr>
      </w:pPr>
    </w:p>
    <w:p w14:paraId="05DA436E" w14:textId="77777777" w:rsidR="00473AE2" w:rsidRPr="007523AE" w:rsidRDefault="00D93004" w:rsidP="001F5D6B">
      <w:pPr>
        <w:pStyle w:val="PargrafodaLista"/>
        <w:numPr>
          <w:ilvl w:val="3"/>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b/>
          <w:w w:val="85"/>
          <w:sz w:val="24"/>
          <w:szCs w:val="24"/>
        </w:rPr>
        <w:t>Para</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fins</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de</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comprovação</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dos</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índices</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contábeis,</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o</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licitante</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deverá</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apresentar</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Balanço</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Patrimonial</w:t>
      </w:r>
      <w:r w:rsidRPr="007523AE">
        <w:rPr>
          <w:rFonts w:asciiTheme="majorHAnsi" w:hAnsiTheme="majorHAnsi" w:cs="Arial"/>
          <w:b/>
          <w:spacing w:val="1"/>
          <w:w w:val="85"/>
          <w:sz w:val="24"/>
          <w:szCs w:val="24"/>
        </w:rPr>
        <w:t xml:space="preserve"> </w:t>
      </w:r>
      <w:r w:rsidRPr="007523AE">
        <w:rPr>
          <w:rFonts w:asciiTheme="majorHAnsi" w:hAnsiTheme="majorHAnsi" w:cs="Arial"/>
          <w:b/>
          <w:w w:val="85"/>
          <w:sz w:val="24"/>
          <w:szCs w:val="24"/>
        </w:rPr>
        <w:t>e</w:t>
      </w:r>
      <w:r w:rsidRPr="007523AE">
        <w:rPr>
          <w:rFonts w:asciiTheme="majorHAnsi" w:hAnsiTheme="majorHAnsi" w:cs="Arial"/>
          <w:b/>
          <w:spacing w:val="1"/>
          <w:w w:val="85"/>
          <w:sz w:val="24"/>
          <w:szCs w:val="24"/>
        </w:rPr>
        <w:t xml:space="preserve"> </w:t>
      </w:r>
      <w:r w:rsidRPr="007523AE">
        <w:rPr>
          <w:rFonts w:asciiTheme="majorHAnsi" w:hAnsiTheme="majorHAnsi" w:cs="Arial"/>
          <w:b/>
          <w:w w:val="80"/>
          <w:sz w:val="24"/>
          <w:szCs w:val="24"/>
        </w:rPr>
        <w:t>demonstrações contábeis dos últimos 2 (dois) exercícios sociais, exigíveis e apresentados na forma da lei (incluindo o termo de</w:t>
      </w:r>
      <w:r w:rsidRPr="007523AE">
        <w:rPr>
          <w:rFonts w:asciiTheme="majorHAnsi" w:hAnsiTheme="majorHAnsi" w:cs="Arial"/>
          <w:b/>
          <w:spacing w:val="1"/>
          <w:w w:val="80"/>
          <w:sz w:val="24"/>
          <w:szCs w:val="24"/>
        </w:rPr>
        <w:t xml:space="preserve"> </w:t>
      </w:r>
      <w:r w:rsidRPr="007523AE">
        <w:rPr>
          <w:rFonts w:asciiTheme="majorHAnsi" w:hAnsiTheme="majorHAnsi" w:cs="Arial"/>
          <w:b/>
          <w:w w:val="85"/>
          <w:sz w:val="24"/>
          <w:szCs w:val="24"/>
        </w:rPr>
        <w:t>abertura e termo de encerramento)</w:t>
      </w:r>
      <w:r w:rsidRPr="007523AE">
        <w:rPr>
          <w:rFonts w:asciiTheme="majorHAnsi" w:hAnsiTheme="majorHAnsi" w:cs="Arial"/>
          <w:w w:val="85"/>
          <w:sz w:val="24"/>
          <w:szCs w:val="24"/>
        </w:rPr>
        <w:t>, salvo quando a licitante tiver sido constituída há menos de 02 (dois) anos, hipótese na qual tais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documentos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limitar-se-ão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último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exercício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financeiro.</w:t>
      </w:r>
    </w:p>
    <w:p w14:paraId="215996C6" w14:textId="77777777" w:rsidR="00473AE2" w:rsidRPr="007523AE" w:rsidRDefault="00473AE2" w:rsidP="001F5D6B">
      <w:pPr>
        <w:pStyle w:val="Corpodetexto"/>
        <w:spacing w:before="2"/>
        <w:jc w:val="both"/>
        <w:rPr>
          <w:rFonts w:asciiTheme="majorHAnsi" w:hAnsiTheme="majorHAnsi" w:cs="Arial"/>
          <w:sz w:val="24"/>
          <w:szCs w:val="24"/>
        </w:rPr>
      </w:pPr>
    </w:p>
    <w:p w14:paraId="4B40A7FE" w14:textId="77777777" w:rsidR="00473AE2" w:rsidRPr="007523AE" w:rsidRDefault="00D93004" w:rsidP="001F5D6B">
      <w:pPr>
        <w:pStyle w:val="PargrafodaLista"/>
        <w:numPr>
          <w:ilvl w:val="1"/>
          <w:numId w:val="32"/>
        </w:numPr>
        <w:tabs>
          <w:tab w:val="left" w:pos="567"/>
        </w:tabs>
        <w:ind w:left="0" w:firstLine="0"/>
        <w:jc w:val="both"/>
        <w:rPr>
          <w:rFonts w:asciiTheme="majorHAnsi" w:hAnsiTheme="majorHAnsi" w:cs="Arial"/>
          <w:b/>
          <w:sz w:val="24"/>
          <w:szCs w:val="24"/>
        </w:rPr>
      </w:pPr>
      <w:r w:rsidRPr="007523AE">
        <w:rPr>
          <w:rFonts w:asciiTheme="majorHAnsi" w:hAnsiTheme="majorHAnsi" w:cs="Arial"/>
          <w:b/>
          <w:w w:val="80"/>
          <w:sz w:val="24"/>
          <w:szCs w:val="24"/>
        </w:rPr>
        <w:t>Da</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qualificação</w:t>
      </w:r>
      <w:r w:rsidRPr="007523AE">
        <w:rPr>
          <w:rFonts w:asciiTheme="majorHAnsi" w:hAnsiTheme="majorHAnsi" w:cs="Arial"/>
          <w:b/>
          <w:spacing w:val="15"/>
          <w:w w:val="80"/>
          <w:sz w:val="24"/>
          <w:szCs w:val="24"/>
        </w:rPr>
        <w:t xml:space="preserve"> </w:t>
      </w:r>
      <w:r w:rsidRPr="007523AE">
        <w:rPr>
          <w:rFonts w:asciiTheme="majorHAnsi" w:hAnsiTheme="majorHAnsi" w:cs="Arial"/>
          <w:b/>
          <w:w w:val="80"/>
          <w:sz w:val="24"/>
          <w:szCs w:val="24"/>
          <w:u w:val="single"/>
        </w:rPr>
        <w:t>TÉCNICA</w:t>
      </w:r>
      <w:r w:rsidRPr="007523AE">
        <w:rPr>
          <w:rFonts w:asciiTheme="majorHAnsi" w:hAnsiTheme="majorHAnsi" w:cs="Arial"/>
          <w:b/>
          <w:spacing w:val="15"/>
          <w:w w:val="80"/>
          <w:sz w:val="24"/>
          <w:szCs w:val="24"/>
          <w:u w:val="single"/>
        </w:rPr>
        <w:t xml:space="preserve"> </w:t>
      </w:r>
      <w:r w:rsidRPr="007523AE">
        <w:rPr>
          <w:rFonts w:asciiTheme="majorHAnsi" w:hAnsiTheme="majorHAnsi" w:cs="Arial"/>
          <w:b/>
          <w:w w:val="80"/>
          <w:sz w:val="24"/>
          <w:szCs w:val="24"/>
          <w:u w:val="single"/>
        </w:rPr>
        <w:t>OPERACIONAL:</w:t>
      </w:r>
    </w:p>
    <w:p w14:paraId="0A798695" w14:textId="77777777" w:rsidR="00473AE2" w:rsidRPr="007523AE" w:rsidRDefault="00473AE2" w:rsidP="001F5D6B">
      <w:pPr>
        <w:pStyle w:val="Corpodetexto"/>
        <w:spacing w:before="3"/>
        <w:jc w:val="both"/>
        <w:rPr>
          <w:rFonts w:asciiTheme="majorHAnsi" w:hAnsiTheme="majorHAnsi" w:cs="Arial"/>
          <w:b/>
          <w:sz w:val="24"/>
          <w:szCs w:val="24"/>
        </w:rPr>
      </w:pPr>
    </w:p>
    <w:p w14:paraId="732CBB4C" w14:textId="4D9B344A" w:rsidR="00473AE2" w:rsidRPr="007523AE" w:rsidRDefault="00D93004" w:rsidP="001F5D6B">
      <w:pPr>
        <w:pStyle w:val="PargrafodaLista"/>
        <w:numPr>
          <w:ilvl w:val="2"/>
          <w:numId w:val="32"/>
        </w:numPr>
        <w:tabs>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Apresentar comprovação de registro e regularidade da empresa junto ao(s) </w:t>
      </w:r>
      <w:proofErr w:type="spellStart"/>
      <w:r w:rsidRPr="007523AE">
        <w:rPr>
          <w:rFonts w:asciiTheme="majorHAnsi" w:hAnsiTheme="majorHAnsi" w:cs="Arial"/>
          <w:w w:val="80"/>
          <w:sz w:val="24"/>
          <w:szCs w:val="24"/>
        </w:rPr>
        <w:t>respectivo</w:t>
      </w:r>
      <w:proofErr w:type="spellEnd"/>
      <w:r w:rsidRPr="007523AE">
        <w:rPr>
          <w:rFonts w:asciiTheme="majorHAnsi" w:hAnsiTheme="majorHAnsi" w:cs="Arial"/>
          <w:w w:val="80"/>
          <w:sz w:val="24"/>
          <w:szCs w:val="24"/>
        </w:rPr>
        <w:t>(s) (</w:t>
      </w:r>
      <w:r w:rsidR="00AB0DD2" w:rsidRPr="00AB0DD2">
        <w:rPr>
          <w:rFonts w:asciiTheme="majorHAnsi" w:hAnsiTheme="majorHAnsi" w:cs="Arial"/>
          <w:b/>
          <w:bCs/>
          <w:w w:val="80"/>
          <w:sz w:val="24"/>
          <w:szCs w:val="24"/>
        </w:rPr>
        <w:t>Conselho Profissional Competente</w:t>
      </w:r>
      <w:r w:rsidRPr="007523AE">
        <w:rPr>
          <w:rFonts w:asciiTheme="majorHAnsi" w:hAnsiTheme="majorHAnsi" w:cs="Arial"/>
          <w:w w:val="80"/>
          <w:sz w:val="24"/>
          <w:szCs w:val="24"/>
        </w:rPr>
        <w:t>), através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Registro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b/>
          <w:w w:val="80"/>
          <w:sz w:val="24"/>
          <w:szCs w:val="24"/>
        </w:rPr>
        <w:t>Pessoa</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Jurídica</w:t>
      </w:r>
      <w:r w:rsidRPr="007523AE">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5.194/66</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12.378/2010.</w:t>
      </w:r>
    </w:p>
    <w:p w14:paraId="161A4328" w14:textId="77777777" w:rsidR="00473AE2" w:rsidRPr="007523AE" w:rsidRDefault="00473AE2" w:rsidP="001F5D6B">
      <w:pPr>
        <w:pStyle w:val="Corpodetexto"/>
        <w:jc w:val="both"/>
        <w:rPr>
          <w:rFonts w:asciiTheme="majorHAnsi" w:hAnsiTheme="majorHAnsi" w:cs="Arial"/>
          <w:sz w:val="24"/>
          <w:szCs w:val="24"/>
        </w:rPr>
      </w:pPr>
    </w:p>
    <w:p w14:paraId="088F026B" w14:textId="65A984A8" w:rsidR="00473AE2" w:rsidRPr="007523AE" w:rsidRDefault="00D93004" w:rsidP="001F5D6B">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Apresentar comprovação de que o licitante possua em seu quadro permanente, na data da licitação, responsável </w:t>
      </w:r>
      <w:r w:rsidRPr="007523AE">
        <w:rPr>
          <w:rFonts w:asciiTheme="majorHAnsi" w:hAnsiTheme="majorHAnsi" w:cs="Arial"/>
          <w:w w:val="80"/>
          <w:sz w:val="24"/>
          <w:szCs w:val="24"/>
        </w:rPr>
        <w:lastRenderedPageBreak/>
        <w:t>técnico para 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desta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obra,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registrado(s)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r w:rsidR="00AB0DD2" w:rsidRPr="00AB0DD2">
        <w:rPr>
          <w:rFonts w:asciiTheme="majorHAnsi" w:hAnsiTheme="majorHAnsi" w:cs="Arial"/>
          <w:b/>
          <w:bCs/>
          <w:w w:val="80"/>
          <w:sz w:val="24"/>
          <w:szCs w:val="24"/>
        </w:rPr>
        <w:t>Conselho Profissional Competente</w:t>
      </w:r>
      <w:r w:rsidRPr="007523AE">
        <w:rPr>
          <w:rFonts w:asciiTheme="majorHAnsi" w:hAnsiTheme="majorHAnsi" w:cs="Arial"/>
          <w:w w:val="90"/>
          <w:sz w:val="24"/>
          <w:szCs w:val="24"/>
        </w:rPr>
        <w:t>.</w:t>
      </w:r>
    </w:p>
    <w:p w14:paraId="715C6EC7" w14:textId="77777777" w:rsidR="00473AE2" w:rsidRPr="007523AE" w:rsidRDefault="00473AE2" w:rsidP="001F5D6B">
      <w:pPr>
        <w:pStyle w:val="Corpodetexto"/>
        <w:spacing w:before="10"/>
        <w:jc w:val="both"/>
        <w:rPr>
          <w:rFonts w:asciiTheme="majorHAnsi" w:hAnsiTheme="majorHAnsi" w:cs="Arial"/>
          <w:sz w:val="24"/>
          <w:szCs w:val="24"/>
        </w:rPr>
      </w:pPr>
    </w:p>
    <w:p w14:paraId="0212B312" w14:textId="4735969D" w:rsidR="00473AE2" w:rsidRPr="007523AE" w:rsidRDefault="00D93004" w:rsidP="001F5D6B">
      <w:pPr>
        <w:pStyle w:val="PargrafodaLista"/>
        <w:numPr>
          <w:ilvl w:val="3"/>
          <w:numId w:val="32"/>
        </w:numPr>
        <w:tabs>
          <w:tab w:val="left" w:pos="851"/>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comprovação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profissional(ais)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indicado(s)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pertença(m)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quadro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funcionários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feita mediante apresentação de cópia do contrato de prestação de </w:t>
      </w:r>
      <w:proofErr w:type="gramStart"/>
      <w:r w:rsidRPr="007523AE">
        <w:rPr>
          <w:rFonts w:asciiTheme="majorHAnsi" w:hAnsiTheme="majorHAnsi" w:cs="Arial"/>
          <w:w w:val="80"/>
          <w:sz w:val="24"/>
          <w:szCs w:val="24"/>
        </w:rPr>
        <w:t xml:space="preserve">serviços  </w:t>
      </w:r>
      <w:r w:rsidRPr="007523AE">
        <w:rPr>
          <w:rFonts w:asciiTheme="majorHAnsi" w:hAnsiTheme="majorHAnsi" w:cs="Arial"/>
          <w:b/>
          <w:w w:val="80"/>
          <w:sz w:val="24"/>
          <w:szCs w:val="24"/>
          <w:u w:val="single"/>
        </w:rPr>
        <w:t>ou</w:t>
      </w:r>
      <w:proofErr w:type="gramEnd"/>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 xml:space="preserve">da carteira profissional, </w:t>
      </w:r>
      <w:r w:rsidRPr="007523AE">
        <w:rPr>
          <w:rFonts w:asciiTheme="majorHAnsi" w:hAnsiTheme="majorHAnsi" w:cs="Arial"/>
          <w:b/>
          <w:w w:val="80"/>
          <w:sz w:val="24"/>
          <w:szCs w:val="24"/>
          <w:u w:val="single"/>
        </w:rPr>
        <w:t>ou</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 xml:space="preserve">através de registro deste empregado como integrante do quadro permanente da licitante, </w:t>
      </w:r>
      <w:r w:rsidRPr="007523AE">
        <w:rPr>
          <w:rFonts w:asciiTheme="majorHAnsi" w:hAnsiTheme="majorHAnsi" w:cs="Arial"/>
          <w:b/>
          <w:w w:val="80"/>
          <w:sz w:val="24"/>
          <w:szCs w:val="24"/>
          <w:u w:val="single"/>
        </w:rPr>
        <w:t>ou</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ainda, no caso de proprietário ou sócio,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cópia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Estatuto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Social,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registrado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órgão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competente.</w:t>
      </w:r>
    </w:p>
    <w:p w14:paraId="226C66DF" w14:textId="77777777" w:rsidR="00473AE2" w:rsidRPr="007523AE" w:rsidRDefault="00473AE2" w:rsidP="001F5D6B">
      <w:pPr>
        <w:pStyle w:val="Corpodetexto"/>
        <w:spacing w:before="9"/>
        <w:jc w:val="both"/>
        <w:rPr>
          <w:rFonts w:asciiTheme="majorHAnsi" w:hAnsiTheme="majorHAnsi" w:cs="Arial"/>
          <w:sz w:val="24"/>
          <w:szCs w:val="24"/>
        </w:rPr>
      </w:pPr>
    </w:p>
    <w:p w14:paraId="33B34EBC" w14:textId="754A48ED" w:rsidR="00473AE2" w:rsidRPr="007523AE" w:rsidRDefault="00D93004" w:rsidP="001F5D6B">
      <w:pPr>
        <w:pStyle w:val="PargrafodaLista"/>
        <w:numPr>
          <w:ilvl w:val="4"/>
          <w:numId w:val="32"/>
        </w:numPr>
        <w:tabs>
          <w:tab w:val="left" w:pos="993"/>
        </w:tabs>
        <w:ind w:left="0" w:firstLine="0"/>
        <w:jc w:val="both"/>
        <w:rPr>
          <w:rFonts w:asciiTheme="majorHAnsi" w:hAnsiTheme="majorHAnsi" w:cs="Arial"/>
          <w:sz w:val="24"/>
          <w:szCs w:val="24"/>
        </w:rPr>
      </w:pPr>
      <w:r w:rsidRPr="007523AE">
        <w:rPr>
          <w:rFonts w:asciiTheme="majorHAnsi" w:hAnsiTheme="majorHAnsi" w:cs="Arial"/>
          <w:w w:val="80"/>
          <w:sz w:val="24"/>
          <w:szCs w:val="24"/>
        </w:rPr>
        <w:t>Caso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Profissional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acima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mencionado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esteja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nome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registrado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junto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2"/>
          <w:w w:val="80"/>
          <w:sz w:val="24"/>
          <w:szCs w:val="24"/>
        </w:rPr>
        <w:t xml:space="preserve"> </w:t>
      </w:r>
      <w:r w:rsidR="00AB0DD2">
        <w:rPr>
          <w:rFonts w:asciiTheme="majorHAnsi" w:hAnsiTheme="majorHAnsi" w:cs="Arial"/>
          <w:w w:val="80"/>
          <w:sz w:val="24"/>
          <w:szCs w:val="24"/>
        </w:rPr>
        <w:t>CFT/CRT</w:t>
      </w:r>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comprovações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acima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mencionadas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terão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obrigatória.</w:t>
      </w:r>
    </w:p>
    <w:p w14:paraId="00E044FD" w14:textId="77777777" w:rsidR="00473AE2" w:rsidRPr="007523AE" w:rsidRDefault="00473AE2" w:rsidP="001F5D6B">
      <w:pPr>
        <w:pStyle w:val="Corpodetexto"/>
        <w:spacing w:before="11"/>
        <w:jc w:val="both"/>
        <w:rPr>
          <w:rFonts w:asciiTheme="majorHAnsi" w:hAnsiTheme="majorHAnsi" w:cs="Arial"/>
          <w:sz w:val="24"/>
          <w:szCs w:val="24"/>
        </w:rPr>
      </w:pPr>
    </w:p>
    <w:p w14:paraId="7733A157" w14:textId="4E9ACF74" w:rsidR="00473AE2" w:rsidRPr="001F5D6B" w:rsidRDefault="00D93004" w:rsidP="001F5D6B">
      <w:pPr>
        <w:pStyle w:val="PargrafodaLista"/>
        <w:numPr>
          <w:ilvl w:val="2"/>
          <w:numId w:val="32"/>
        </w:numPr>
        <w:tabs>
          <w:tab w:val="left" w:pos="142"/>
        </w:tabs>
        <w:spacing w:before="11"/>
        <w:ind w:left="0" w:firstLine="0"/>
        <w:jc w:val="both"/>
        <w:rPr>
          <w:rFonts w:asciiTheme="majorHAnsi" w:hAnsiTheme="majorHAnsi" w:cs="Arial"/>
          <w:sz w:val="24"/>
          <w:szCs w:val="24"/>
        </w:rPr>
      </w:pPr>
      <w:r w:rsidRPr="00D94E9C">
        <w:rPr>
          <w:rFonts w:asciiTheme="majorHAnsi" w:hAnsiTheme="majorHAnsi" w:cs="Arial"/>
          <w:w w:val="85"/>
          <w:sz w:val="24"/>
          <w:szCs w:val="24"/>
        </w:rPr>
        <w:t xml:space="preserve">Comprovação de </w:t>
      </w:r>
      <w:r w:rsidRPr="00D94E9C">
        <w:rPr>
          <w:rFonts w:asciiTheme="majorHAnsi" w:hAnsiTheme="majorHAnsi" w:cs="Arial"/>
          <w:b/>
          <w:w w:val="85"/>
          <w:sz w:val="24"/>
          <w:szCs w:val="24"/>
        </w:rPr>
        <w:t xml:space="preserve">aptidão </w:t>
      </w:r>
      <w:r w:rsidRPr="00D94E9C">
        <w:rPr>
          <w:rFonts w:asciiTheme="majorHAnsi" w:hAnsiTheme="majorHAnsi" w:cs="Arial"/>
          <w:b/>
          <w:w w:val="85"/>
          <w:sz w:val="24"/>
          <w:szCs w:val="24"/>
          <w:u w:val="single"/>
        </w:rPr>
        <w:t>técnica operacional</w:t>
      </w:r>
      <w:r w:rsidRPr="00D94E9C">
        <w:rPr>
          <w:rFonts w:asciiTheme="majorHAnsi" w:hAnsiTheme="majorHAnsi" w:cs="Arial"/>
          <w:b/>
          <w:w w:val="85"/>
          <w:sz w:val="24"/>
          <w:szCs w:val="24"/>
        </w:rPr>
        <w:t xml:space="preserve"> do licitante</w:t>
      </w:r>
      <w:r w:rsidRPr="00D94E9C">
        <w:rPr>
          <w:rFonts w:asciiTheme="majorHAnsi" w:hAnsiTheme="majorHAnsi" w:cs="Arial"/>
          <w:w w:val="85"/>
          <w:sz w:val="24"/>
          <w:szCs w:val="24"/>
        </w:rPr>
        <w:t>, efetuadas através da apresentação de atestados, emitidos por</w:t>
      </w:r>
      <w:r w:rsidRPr="00D94E9C">
        <w:rPr>
          <w:rFonts w:asciiTheme="majorHAnsi" w:hAnsiTheme="majorHAnsi" w:cs="Arial"/>
          <w:spacing w:val="-45"/>
          <w:w w:val="85"/>
          <w:sz w:val="24"/>
          <w:szCs w:val="24"/>
        </w:rPr>
        <w:t xml:space="preserve"> </w:t>
      </w:r>
      <w:r w:rsidR="00DF3B6A" w:rsidRPr="00D94E9C">
        <w:rPr>
          <w:rFonts w:asciiTheme="majorHAnsi" w:hAnsiTheme="majorHAnsi" w:cs="Arial"/>
          <w:spacing w:val="-45"/>
          <w:w w:val="85"/>
          <w:sz w:val="24"/>
          <w:szCs w:val="24"/>
        </w:rPr>
        <w:t xml:space="preserve">   </w:t>
      </w:r>
      <w:r w:rsidRPr="00D94E9C">
        <w:rPr>
          <w:rFonts w:asciiTheme="majorHAnsi" w:hAnsiTheme="majorHAnsi" w:cs="Arial"/>
          <w:w w:val="80"/>
          <w:sz w:val="24"/>
          <w:szCs w:val="24"/>
        </w:rPr>
        <w:t>pessoas</w:t>
      </w:r>
      <w:r w:rsidRPr="00D94E9C">
        <w:rPr>
          <w:rFonts w:asciiTheme="majorHAnsi" w:hAnsiTheme="majorHAnsi" w:cs="Arial"/>
          <w:spacing w:val="15"/>
          <w:w w:val="80"/>
          <w:sz w:val="24"/>
          <w:szCs w:val="24"/>
        </w:rPr>
        <w:t xml:space="preserve"> </w:t>
      </w:r>
      <w:r w:rsidRPr="00D94E9C">
        <w:rPr>
          <w:rFonts w:asciiTheme="majorHAnsi" w:hAnsiTheme="majorHAnsi" w:cs="Arial"/>
          <w:w w:val="80"/>
          <w:sz w:val="24"/>
          <w:szCs w:val="24"/>
        </w:rPr>
        <w:t>jurídicas</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de</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direito</w:t>
      </w:r>
      <w:r w:rsidRPr="00D94E9C">
        <w:rPr>
          <w:rFonts w:asciiTheme="majorHAnsi" w:hAnsiTheme="majorHAnsi" w:cs="Arial"/>
          <w:spacing w:val="15"/>
          <w:w w:val="80"/>
          <w:sz w:val="24"/>
          <w:szCs w:val="24"/>
        </w:rPr>
        <w:t xml:space="preserve"> </w:t>
      </w:r>
      <w:r w:rsidRPr="00D94E9C">
        <w:rPr>
          <w:rFonts w:asciiTheme="majorHAnsi" w:hAnsiTheme="majorHAnsi" w:cs="Arial"/>
          <w:w w:val="80"/>
          <w:sz w:val="24"/>
          <w:szCs w:val="24"/>
        </w:rPr>
        <w:t>público</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ou</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privado,</w:t>
      </w:r>
      <w:r w:rsidRPr="00D94E9C">
        <w:rPr>
          <w:rFonts w:asciiTheme="majorHAnsi" w:hAnsiTheme="majorHAnsi" w:cs="Arial"/>
          <w:spacing w:val="20"/>
          <w:w w:val="80"/>
          <w:sz w:val="24"/>
          <w:szCs w:val="24"/>
        </w:rPr>
        <w:t xml:space="preserve"> </w:t>
      </w:r>
      <w:r w:rsidRPr="00D94E9C">
        <w:rPr>
          <w:rFonts w:asciiTheme="majorHAnsi" w:hAnsiTheme="majorHAnsi" w:cs="Arial"/>
          <w:w w:val="80"/>
          <w:sz w:val="24"/>
          <w:szCs w:val="24"/>
        </w:rPr>
        <w:t>regularmente</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registrados</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pelo</w:t>
      </w:r>
      <w:r w:rsidRPr="00D94E9C">
        <w:rPr>
          <w:rFonts w:asciiTheme="majorHAnsi" w:hAnsiTheme="majorHAnsi" w:cs="Arial"/>
          <w:spacing w:val="15"/>
          <w:w w:val="80"/>
          <w:sz w:val="24"/>
          <w:szCs w:val="24"/>
        </w:rPr>
        <w:t xml:space="preserve"> </w:t>
      </w:r>
      <w:r w:rsidRPr="00D94E9C">
        <w:rPr>
          <w:rFonts w:asciiTheme="majorHAnsi" w:hAnsiTheme="majorHAnsi" w:cs="Arial"/>
          <w:w w:val="80"/>
          <w:sz w:val="24"/>
          <w:szCs w:val="24"/>
        </w:rPr>
        <w:t>conselho</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profissional</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competente</w:t>
      </w:r>
      <w:r w:rsidRPr="00D94E9C">
        <w:rPr>
          <w:rFonts w:asciiTheme="majorHAnsi" w:hAnsiTheme="majorHAnsi" w:cs="Arial"/>
          <w:spacing w:val="22"/>
          <w:w w:val="80"/>
          <w:sz w:val="24"/>
          <w:szCs w:val="24"/>
        </w:rPr>
        <w:t xml:space="preserve"> </w:t>
      </w:r>
      <w:r w:rsidRPr="00D94E9C">
        <w:rPr>
          <w:rFonts w:asciiTheme="majorHAnsi" w:hAnsiTheme="majorHAnsi" w:cs="Arial"/>
          <w:w w:val="80"/>
          <w:sz w:val="24"/>
          <w:szCs w:val="24"/>
        </w:rPr>
        <w:t>(CAT</w:t>
      </w:r>
      <w:r w:rsidR="000B423F">
        <w:rPr>
          <w:rFonts w:asciiTheme="majorHAnsi" w:hAnsiTheme="majorHAnsi" w:cs="Arial"/>
          <w:w w:val="80"/>
          <w:sz w:val="24"/>
          <w:szCs w:val="24"/>
        </w:rPr>
        <w:t xml:space="preserve"> / CFT / CRT</w:t>
      </w:r>
      <w:r w:rsidRPr="00D94E9C">
        <w:rPr>
          <w:rFonts w:asciiTheme="majorHAnsi" w:hAnsiTheme="majorHAnsi" w:cs="Arial"/>
          <w:w w:val="80"/>
          <w:sz w:val="24"/>
          <w:szCs w:val="24"/>
        </w:rPr>
        <w:t>),</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para</w:t>
      </w:r>
      <w:r w:rsidRPr="00D94E9C">
        <w:rPr>
          <w:rFonts w:asciiTheme="majorHAnsi" w:hAnsiTheme="majorHAnsi" w:cs="Arial"/>
          <w:spacing w:val="16"/>
          <w:w w:val="80"/>
          <w:sz w:val="24"/>
          <w:szCs w:val="24"/>
        </w:rPr>
        <w:t xml:space="preserve"> </w:t>
      </w:r>
      <w:r w:rsidRPr="00D94E9C">
        <w:rPr>
          <w:rFonts w:asciiTheme="majorHAnsi" w:hAnsiTheme="majorHAnsi" w:cs="Arial"/>
          <w:w w:val="80"/>
          <w:sz w:val="24"/>
          <w:szCs w:val="24"/>
        </w:rPr>
        <w:t>realização</w:t>
      </w:r>
      <w:r w:rsidRPr="00D94E9C">
        <w:rPr>
          <w:rFonts w:asciiTheme="majorHAnsi" w:hAnsiTheme="majorHAnsi" w:cs="Arial"/>
          <w:spacing w:val="1"/>
          <w:w w:val="80"/>
          <w:sz w:val="24"/>
          <w:szCs w:val="24"/>
        </w:rPr>
        <w:t xml:space="preserve"> </w:t>
      </w:r>
      <w:r w:rsidRPr="00D94E9C">
        <w:rPr>
          <w:rFonts w:asciiTheme="majorHAnsi" w:hAnsiTheme="majorHAnsi" w:cs="Arial"/>
          <w:w w:val="80"/>
          <w:sz w:val="24"/>
          <w:szCs w:val="24"/>
        </w:rPr>
        <w:t>de serviços de natureza similar ao objeto desta licitação. Em observância à Sumula N° 263 TCU, que prevê que “para a comprovação da</w:t>
      </w:r>
      <w:r w:rsidRPr="00D94E9C">
        <w:rPr>
          <w:rFonts w:asciiTheme="majorHAnsi" w:hAnsiTheme="majorHAnsi" w:cs="Arial"/>
          <w:spacing w:val="1"/>
          <w:w w:val="80"/>
          <w:sz w:val="24"/>
          <w:szCs w:val="24"/>
        </w:rPr>
        <w:t xml:space="preserve"> </w:t>
      </w:r>
      <w:r w:rsidRPr="00D94E9C">
        <w:rPr>
          <w:rFonts w:asciiTheme="majorHAnsi" w:hAnsiTheme="majorHAnsi" w:cs="Arial"/>
          <w:w w:val="80"/>
          <w:sz w:val="24"/>
          <w:szCs w:val="24"/>
        </w:rPr>
        <w:t>capacidade técnico-operacional dos licitantes, e desde que limitada, simultaneamente</w:t>
      </w:r>
      <w:r w:rsidRPr="00D94E9C">
        <w:rPr>
          <w:rFonts w:asciiTheme="majorHAnsi" w:hAnsiTheme="majorHAnsi" w:cs="Arial"/>
          <w:w w:val="85"/>
          <w:sz w:val="24"/>
          <w:szCs w:val="24"/>
        </w:rPr>
        <w:t xml:space="preserve"> é legal </w:t>
      </w:r>
      <w:proofErr w:type="spellStart"/>
      <w:r w:rsidRPr="00D94E9C">
        <w:rPr>
          <w:rFonts w:asciiTheme="majorHAnsi" w:hAnsiTheme="majorHAnsi" w:cs="Arial"/>
          <w:w w:val="85"/>
          <w:sz w:val="24"/>
          <w:szCs w:val="24"/>
        </w:rPr>
        <w:t>aexigência</w:t>
      </w:r>
      <w:proofErr w:type="spellEnd"/>
      <w:r w:rsidRPr="00D94E9C">
        <w:rPr>
          <w:rFonts w:asciiTheme="majorHAnsi" w:hAnsiTheme="majorHAnsi" w:cs="Arial"/>
          <w:w w:val="85"/>
          <w:sz w:val="24"/>
          <w:szCs w:val="24"/>
        </w:rPr>
        <w:t xml:space="preserve"> de comprovação da execução de quantitativos mínimos em obras ou serviços com</w:t>
      </w:r>
      <w:r w:rsidRPr="00D94E9C">
        <w:rPr>
          <w:rFonts w:asciiTheme="majorHAnsi" w:hAnsiTheme="majorHAnsi" w:cs="Arial"/>
          <w:spacing w:val="1"/>
          <w:w w:val="85"/>
          <w:sz w:val="24"/>
          <w:szCs w:val="24"/>
        </w:rPr>
        <w:t xml:space="preserve"> </w:t>
      </w:r>
      <w:r w:rsidRPr="00D94E9C">
        <w:rPr>
          <w:rFonts w:asciiTheme="majorHAnsi" w:hAnsiTheme="majorHAnsi" w:cs="Arial"/>
          <w:w w:val="80"/>
          <w:sz w:val="24"/>
          <w:szCs w:val="24"/>
        </w:rPr>
        <w:t xml:space="preserve">características </w:t>
      </w:r>
      <w:proofErr w:type="spellStart"/>
      <w:r w:rsidRPr="00D94E9C">
        <w:rPr>
          <w:rFonts w:asciiTheme="majorHAnsi" w:hAnsiTheme="majorHAnsi" w:cs="Arial"/>
          <w:w w:val="80"/>
          <w:sz w:val="24"/>
          <w:szCs w:val="24"/>
        </w:rPr>
        <w:t>semelhantes</w:t>
      </w:r>
      <w:proofErr w:type="gramStart"/>
      <w:r w:rsidRPr="00D94E9C">
        <w:rPr>
          <w:rFonts w:asciiTheme="majorHAnsi" w:hAnsiTheme="majorHAnsi" w:cs="Arial"/>
          <w:w w:val="80"/>
          <w:sz w:val="24"/>
          <w:szCs w:val="24"/>
        </w:rPr>
        <w:t>”,sendo</w:t>
      </w:r>
      <w:proofErr w:type="spellEnd"/>
      <w:proofErr w:type="gramEnd"/>
      <w:r w:rsidRPr="00D94E9C">
        <w:rPr>
          <w:rFonts w:asciiTheme="majorHAnsi" w:hAnsiTheme="majorHAnsi" w:cs="Arial"/>
          <w:w w:val="80"/>
          <w:sz w:val="24"/>
          <w:szCs w:val="24"/>
        </w:rPr>
        <w:t xml:space="preserve"> assim, para a verificação da comprovação do exigido no </w:t>
      </w:r>
      <w:proofErr w:type="spellStart"/>
      <w:r w:rsidRPr="00D94E9C">
        <w:rPr>
          <w:rFonts w:asciiTheme="majorHAnsi" w:hAnsiTheme="majorHAnsi" w:cs="Arial"/>
          <w:w w:val="80"/>
          <w:sz w:val="24"/>
          <w:szCs w:val="24"/>
        </w:rPr>
        <w:t>sub</w:t>
      </w:r>
      <w:proofErr w:type="spellEnd"/>
      <w:r w:rsidR="00A10BB1" w:rsidRPr="00D94E9C">
        <w:rPr>
          <w:rFonts w:asciiTheme="majorHAnsi" w:hAnsiTheme="majorHAnsi" w:cs="Arial"/>
          <w:w w:val="80"/>
          <w:sz w:val="24"/>
          <w:szCs w:val="24"/>
        </w:rPr>
        <w:t xml:space="preserve"> </w:t>
      </w:r>
      <w:r w:rsidRPr="00D94E9C">
        <w:rPr>
          <w:rFonts w:asciiTheme="majorHAnsi" w:hAnsiTheme="majorHAnsi" w:cs="Arial"/>
          <w:w w:val="80"/>
          <w:sz w:val="24"/>
          <w:szCs w:val="24"/>
        </w:rPr>
        <w:t xml:space="preserve">item </w:t>
      </w:r>
      <w:proofErr w:type="spellStart"/>
      <w:r w:rsidRPr="00D94E9C">
        <w:rPr>
          <w:rFonts w:asciiTheme="majorHAnsi" w:hAnsiTheme="majorHAnsi" w:cs="Arial"/>
          <w:w w:val="80"/>
          <w:sz w:val="24"/>
          <w:szCs w:val="24"/>
        </w:rPr>
        <w:t>anterio</w:t>
      </w:r>
      <w:proofErr w:type="spellEnd"/>
      <w:r w:rsidR="00D94E9C">
        <w:rPr>
          <w:rFonts w:asciiTheme="majorHAnsi" w:hAnsiTheme="majorHAnsi" w:cs="Arial"/>
          <w:w w:val="80"/>
          <w:sz w:val="24"/>
          <w:szCs w:val="24"/>
        </w:rPr>
        <w:t>.</w:t>
      </w:r>
    </w:p>
    <w:p w14:paraId="08B2DA18" w14:textId="77777777" w:rsidR="001F5D6B" w:rsidRPr="00D94E9C" w:rsidRDefault="001F5D6B" w:rsidP="001F5D6B">
      <w:pPr>
        <w:pStyle w:val="PargrafodaLista"/>
        <w:tabs>
          <w:tab w:val="left" w:pos="142"/>
        </w:tabs>
        <w:spacing w:before="11"/>
        <w:ind w:left="0"/>
        <w:jc w:val="both"/>
        <w:rPr>
          <w:rFonts w:asciiTheme="majorHAnsi" w:hAnsiTheme="majorHAnsi" w:cs="Arial"/>
          <w:sz w:val="24"/>
          <w:szCs w:val="24"/>
        </w:rPr>
      </w:pPr>
    </w:p>
    <w:p w14:paraId="12C18C81" w14:textId="77777777" w:rsidR="00473AE2" w:rsidRPr="007523AE" w:rsidRDefault="00D93004" w:rsidP="001F5D6B">
      <w:pPr>
        <w:pStyle w:val="Ttulo1"/>
        <w:numPr>
          <w:ilvl w:val="1"/>
          <w:numId w:val="32"/>
        </w:numPr>
        <w:tabs>
          <w:tab w:val="left" w:pos="567"/>
        </w:tabs>
        <w:ind w:left="0" w:firstLine="0"/>
        <w:jc w:val="both"/>
        <w:rPr>
          <w:rFonts w:asciiTheme="majorHAnsi" w:hAnsiTheme="majorHAnsi"/>
          <w:sz w:val="24"/>
          <w:szCs w:val="24"/>
        </w:rPr>
      </w:pPr>
      <w:r w:rsidRPr="007523AE">
        <w:rPr>
          <w:rFonts w:asciiTheme="majorHAnsi" w:hAnsiTheme="majorHAnsi"/>
          <w:w w:val="80"/>
          <w:sz w:val="24"/>
          <w:szCs w:val="24"/>
        </w:rPr>
        <w:t>Da</w:t>
      </w:r>
      <w:r w:rsidRPr="007523AE">
        <w:rPr>
          <w:rFonts w:asciiTheme="majorHAnsi" w:hAnsiTheme="majorHAnsi"/>
          <w:spacing w:val="12"/>
          <w:w w:val="80"/>
          <w:sz w:val="24"/>
          <w:szCs w:val="24"/>
        </w:rPr>
        <w:t xml:space="preserve"> </w:t>
      </w:r>
      <w:r w:rsidRPr="007523AE">
        <w:rPr>
          <w:rFonts w:asciiTheme="majorHAnsi" w:hAnsiTheme="majorHAnsi"/>
          <w:w w:val="80"/>
          <w:sz w:val="24"/>
          <w:szCs w:val="24"/>
        </w:rPr>
        <w:t>qualificação</w:t>
      </w:r>
      <w:r w:rsidRPr="007523AE">
        <w:rPr>
          <w:rFonts w:asciiTheme="majorHAnsi" w:hAnsiTheme="majorHAnsi"/>
          <w:spacing w:val="16"/>
          <w:w w:val="80"/>
          <w:sz w:val="24"/>
          <w:szCs w:val="24"/>
        </w:rPr>
        <w:t xml:space="preserve"> </w:t>
      </w:r>
      <w:r w:rsidRPr="007523AE">
        <w:rPr>
          <w:rFonts w:asciiTheme="majorHAnsi" w:hAnsiTheme="majorHAnsi"/>
          <w:w w:val="80"/>
          <w:sz w:val="24"/>
          <w:szCs w:val="24"/>
          <w:u w:val="single"/>
        </w:rPr>
        <w:t>TÉCNICA</w:t>
      </w:r>
      <w:r w:rsidRPr="007523AE">
        <w:rPr>
          <w:rFonts w:asciiTheme="majorHAnsi" w:hAnsiTheme="majorHAnsi"/>
          <w:spacing w:val="15"/>
          <w:w w:val="80"/>
          <w:sz w:val="24"/>
          <w:szCs w:val="24"/>
          <w:u w:val="single"/>
        </w:rPr>
        <w:t xml:space="preserve"> </w:t>
      </w:r>
      <w:r w:rsidRPr="007523AE">
        <w:rPr>
          <w:rFonts w:asciiTheme="majorHAnsi" w:hAnsiTheme="majorHAnsi"/>
          <w:w w:val="80"/>
          <w:sz w:val="24"/>
          <w:szCs w:val="24"/>
          <w:u w:val="single"/>
        </w:rPr>
        <w:t>PROFISSIONAL:</w:t>
      </w:r>
    </w:p>
    <w:p w14:paraId="2637FB1E" w14:textId="77777777" w:rsidR="00473AE2" w:rsidRPr="007523AE" w:rsidRDefault="00473AE2" w:rsidP="001F5D6B">
      <w:pPr>
        <w:pStyle w:val="Corpodetexto"/>
        <w:spacing w:before="3"/>
        <w:jc w:val="both"/>
        <w:rPr>
          <w:rFonts w:asciiTheme="majorHAnsi" w:hAnsiTheme="majorHAnsi" w:cs="Arial"/>
          <w:b/>
          <w:sz w:val="24"/>
          <w:szCs w:val="24"/>
        </w:rPr>
      </w:pPr>
    </w:p>
    <w:p w14:paraId="4CA987F6" w14:textId="66801725" w:rsidR="00473AE2" w:rsidRPr="007523AE" w:rsidRDefault="00D93004" w:rsidP="001F5D6B">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Apresentar comprovação de registro e regularidade do(s) profissional(</w:t>
      </w:r>
      <w:proofErr w:type="spellStart"/>
      <w:r w:rsidRPr="007523AE">
        <w:rPr>
          <w:rFonts w:asciiTheme="majorHAnsi" w:hAnsiTheme="majorHAnsi" w:cs="Arial"/>
          <w:w w:val="80"/>
          <w:sz w:val="24"/>
          <w:szCs w:val="24"/>
        </w:rPr>
        <w:t>is</w:t>
      </w:r>
      <w:proofErr w:type="spellEnd"/>
      <w:r w:rsidRPr="007523AE">
        <w:rPr>
          <w:rFonts w:asciiTheme="majorHAnsi" w:hAnsiTheme="majorHAnsi" w:cs="Arial"/>
          <w:w w:val="80"/>
          <w:sz w:val="24"/>
          <w:szCs w:val="24"/>
        </w:rPr>
        <w:t>) responsável(</w:t>
      </w:r>
      <w:proofErr w:type="spellStart"/>
      <w:r w:rsidRPr="007523AE">
        <w:rPr>
          <w:rFonts w:asciiTheme="majorHAnsi" w:hAnsiTheme="majorHAnsi" w:cs="Arial"/>
          <w:w w:val="80"/>
          <w:sz w:val="24"/>
          <w:szCs w:val="24"/>
        </w:rPr>
        <w:t>is</w:t>
      </w:r>
      <w:proofErr w:type="spellEnd"/>
      <w:r w:rsidRPr="007523AE">
        <w:rPr>
          <w:rFonts w:asciiTheme="majorHAnsi" w:hAnsiTheme="majorHAnsi" w:cs="Arial"/>
          <w:w w:val="80"/>
          <w:sz w:val="24"/>
          <w:szCs w:val="24"/>
        </w:rPr>
        <w:t xml:space="preserve">) técnico(s), </w:t>
      </w:r>
      <w:r w:rsidRPr="007523AE">
        <w:rPr>
          <w:rFonts w:asciiTheme="majorHAnsi" w:hAnsiTheme="majorHAnsi" w:cs="Arial"/>
          <w:b/>
          <w:w w:val="80"/>
          <w:sz w:val="24"/>
          <w:szCs w:val="24"/>
        </w:rPr>
        <w:t>indicados no subitem</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9.10.2.</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junto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8"/>
          <w:w w:val="80"/>
          <w:sz w:val="24"/>
          <w:szCs w:val="24"/>
        </w:rPr>
        <w:t xml:space="preserve"> </w:t>
      </w:r>
      <w:proofErr w:type="spellStart"/>
      <w:r w:rsidRPr="007523AE">
        <w:rPr>
          <w:rFonts w:asciiTheme="majorHAnsi" w:hAnsiTheme="majorHAnsi" w:cs="Arial"/>
          <w:w w:val="80"/>
          <w:sz w:val="24"/>
          <w:szCs w:val="24"/>
        </w:rPr>
        <w:t>respectivos</w:t>
      </w:r>
      <w:proofErr w:type="spellEnd"/>
      <w:r w:rsidRPr="007523AE">
        <w:rPr>
          <w:rFonts w:asciiTheme="majorHAnsi" w:hAnsiTheme="majorHAnsi" w:cs="Arial"/>
          <w:spacing w:val="12"/>
          <w:w w:val="80"/>
          <w:sz w:val="24"/>
          <w:szCs w:val="24"/>
        </w:rPr>
        <w:t xml:space="preserve"> </w:t>
      </w:r>
      <w:r w:rsidR="000B423F" w:rsidRPr="00AB0DD2">
        <w:rPr>
          <w:rFonts w:asciiTheme="majorHAnsi" w:hAnsiTheme="majorHAnsi" w:cs="Arial"/>
          <w:b/>
          <w:bCs/>
          <w:w w:val="80"/>
          <w:sz w:val="24"/>
          <w:szCs w:val="24"/>
        </w:rPr>
        <w:t>Conselho Profissional Competente</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Certidão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Registro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física,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validade,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5.194/66</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12.378/2010,</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ramos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Engenharia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Civil.</w:t>
      </w:r>
    </w:p>
    <w:p w14:paraId="1ED1CEF2" w14:textId="77777777" w:rsidR="00473AE2" w:rsidRPr="007523AE" w:rsidRDefault="00473AE2" w:rsidP="001F5D6B">
      <w:pPr>
        <w:pStyle w:val="Corpodetexto"/>
        <w:jc w:val="both"/>
        <w:rPr>
          <w:rFonts w:asciiTheme="majorHAnsi" w:hAnsiTheme="majorHAnsi" w:cs="Arial"/>
          <w:sz w:val="24"/>
          <w:szCs w:val="24"/>
        </w:rPr>
      </w:pPr>
    </w:p>
    <w:p w14:paraId="71FCE6F0" w14:textId="2B6F86DC" w:rsidR="00473AE2" w:rsidRPr="007523AE" w:rsidRDefault="00D93004" w:rsidP="001F5D6B">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Comprovação de </w:t>
      </w:r>
      <w:r w:rsidRPr="007523AE">
        <w:rPr>
          <w:rFonts w:asciiTheme="majorHAnsi" w:hAnsiTheme="majorHAnsi" w:cs="Arial"/>
          <w:b/>
          <w:w w:val="80"/>
          <w:sz w:val="24"/>
          <w:szCs w:val="24"/>
        </w:rPr>
        <w:t xml:space="preserve">aptidão </w:t>
      </w:r>
      <w:r w:rsidRPr="007523AE">
        <w:rPr>
          <w:rFonts w:asciiTheme="majorHAnsi" w:hAnsiTheme="majorHAnsi" w:cs="Arial"/>
          <w:b/>
          <w:w w:val="80"/>
          <w:sz w:val="24"/>
          <w:szCs w:val="24"/>
          <w:u w:val="single"/>
        </w:rPr>
        <w:t>técnica profissional</w:t>
      </w:r>
      <w:r w:rsidRPr="007523AE">
        <w:rPr>
          <w:rFonts w:asciiTheme="majorHAnsi" w:hAnsiTheme="majorHAnsi" w:cs="Arial"/>
          <w:w w:val="80"/>
          <w:sz w:val="24"/>
          <w:szCs w:val="24"/>
        </w:rPr>
        <w:t>, efetuadas através da apresentação de Certidão de Acervo Técnico (CAT),</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emitida pelo </w:t>
      </w:r>
      <w:r w:rsidR="000B423F" w:rsidRPr="00AB0DD2">
        <w:rPr>
          <w:rFonts w:asciiTheme="majorHAnsi" w:hAnsiTheme="majorHAnsi" w:cs="Arial"/>
          <w:b/>
          <w:bCs/>
          <w:w w:val="80"/>
          <w:sz w:val="24"/>
          <w:szCs w:val="24"/>
        </w:rPr>
        <w:t>Conselho Profissional Competente</w:t>
      </w:r>
      <w:r w:rsidRPr="007523AE">
        <w:rPr>
          <w:rFonts w:asciiTheme="majorHAnsi" w:hAnsiTheme="majorHAnsi" w:cs="Arial"/>
          <w:w w:val="85"/>
          <w:sz w:val="24"/>
          <w:szCs w:val="24"/>
        </w:rPr>
        <w:t>, comprovando a execução de serviços com características semelhante para fins de contratação, em</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conformidade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limitações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estipuladas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inciso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67,</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14.133/21.</w:t>
      </w:r>
    </w:p>
    <w:p w14:paraId="6EA91391" w14:textId="77777777" w:rsidR="00473AE2" w:rsidRPr="007523AE" w:rsidRDefault="00473AE2" w:rsidP="001F5D6B">
      <w:pPr>
        <w:pStyle w:val="Corpodetexto"/>
        <w:spacing w:before="4"/>
        <w:jc w:val="both"/>
        <w:rPr>
          <w:rFonts w:asciiTheme="majorHAnsi" w:hAnsiTheme="majorHAnsi" w:cs="Arial"/>
          <w:sz w:val="24"/>
          <w:szCs w:val="24"/>
        </w:rPr>
      </w:pPr>
    </w:p>
    <w:p w14:paraId="238DAF3B" w14:textId="3D77D718" w:rsidR="00473AE2" w:rsidRPr="007523AE" w:rsidRDefault="00D93004" w:rsidP="00AC4F11">
      <w:pPr>
        <w:pStyle w:val="Ttulo1"/>
        <w:numPr>
          <w:ilvl w:val="0"/>
          <w:numId w:val="32"/>
        </w:numPr>
        <w:tabs>
          <w:tab w:val="left" w:pos="426"/>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APRESENTAÇÃO</w:t>
      </w:r>
      <w:r w:rsidRPr="007523AE">
        <w:rPr>
          <w:rFonts w:asciiTheme="majorHAnsi" w:hAnsiTheme="majorHAnsi"/>
          <w:spacing w:val="22"/>
          <w:w w:val="80"/>
          <w:sz w:val="24"/>
          <w:szCs w:val="24"/>
          <w:shd w:val="clear" w:color="auto" w:fill="F1F1F1"/>
        </w:rPr>
        <w:t xml:space="preserve"> </w:t>
      </w:r>
      <w:r w:rsidRPr="007523AE">
        <w:rPr>
          <w:rFonts w:asciiTheme="majorHAnsi" w:hAnsiTheme="majorHAnsi"/>
          <w:w w:val="80"/>
          <w:sz w:val="24"/>
          <w:szCs w:val="24"/>
          <w:shd w:val="clear" w:color="auto" w:fill="F1F1F1"/>
        </w:rPr>
        <w:t>DAS</w:t>
      </w:r>
      <w:r w:rsidRPr="007523AE">
        <w:rPr>
          <w:rFonts w:asciiTheme="majorHAnsi" w:hAnsiTheme="majorHAnsi"/>
          <w:spacing w:val="20"/>
          <w:w w:val="80"/>
          <w:sz w:val="24"/>
          <w:szCs w:val="24"/>
          <w:shd w:val="clear" w:color="auto" w:fill="F1F1F1"/>
        </w:rPr>
        <w:t xml:space="preserve"> </w:t>
      </w:r>
      <w:r w:rsidRPr="007523AE">
        <w:rPr>
          <w:rFonts w:asciiTheme="majorHAnsi" w:hAnsiTheme="majorHAnsi"/>
          <w:w w:val="80"/>
          <w:sz w:val="24"/>
          <w:szCs w:val="24"/>
          <w:shd w:val="clear" w:color="auto" w:fill="F1F1F1"/>
        </w:rPr>
        <w:t>SEGUINTES</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DECLARAÇÕES:</w:t>
      </w:r>
    </w:p>
    <w:p w14:paraId="0D88287A" w14:textId="77777777" w:rsidR="00473AE2" w:rsidRPr="007523AE" w:rsidRDefault="00473AE2" w:rsidP="00AC4F11">
      <w:pPr>
        <w:pStyle w:val="Corpodetexto"/>
        <w:spacing w:before="1"/>
        <w:jc w:val="both"/>
        <w:rPr>
          <w:rFonts w:asciiTheme="majorHAnsi" w:hAnsiTheme="majorHAnsi" w:cs="Arial"/>
          <w:b/>
          <w:sz w:val="24"/>
          <w:szCs w:val="24"/>
        </w:rPr>
      </w:pPr>
    </w:p>
    <w:p w14:paraId="3B859315" w14:textId="68B508AF" w:rsidR="00473AE2" w:rsidRPr="007523AE" w:rsidRDefault="00AC4F11" w:rsidP="00AC4F11">
      <w:pPr>
        <w:pStyle w:val="PargrafodaLista"/>
        <w:numPr>
          <w:ilvl w:val="2"/>
          <w:numId w:val="27"/>
        </w:numPr>
        <w:tabs>
          <w:tab w:val="left" w:pos="567"/>
        </w:tabs>
        <w:ind w:left="0" w:firstLine="0"/>
        <w:jc w:val="both"/>
        <w:rPr>
          <w:rFonts w:asciiTheme="majorHAnsi" w:hAnsiTheme="majorHAnsi" w:cs="Arial"/>
          <w:b/>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Declaração</w:t>
      </w:r>
      <w:r w:rsidR="00D93004" w:rsidRPr="007523AE">
        <w:rPr>
          <w:rFonts w:asciiTheme="majorHAnsi" w:hAnsiTheme="majorHAnsi" w:cs="Arial"/>
          <w:b/>
          <w:spacing w:val="13"/>
          <w:w w:val="80"/>
          <w:sz w:val="24"/>
          <w:szCs w:val="24"/>
        </w:rPr>
        <w:t xml:space="preserve"> </w:t>
      </w:r>
      <w:proofErr w:type="gramStart"/>
      <w:r w:rsidR="00D93004" w:rsidRPr="007523AE">
        <w:rPr>
          <w:rFonts w:asciiTheme="majorHAnsi" w:hAnsiTheme="majorHAnsi" w:cs="Arial"/>
          <w:b/>
          <w:w w:val="80"/>
          <w:sz w:val="24"/>
          <w:szCs w:val="24"/>
        </w:rPr>
        <w:t>Conjunta</w:t>
      </w:r>
      <w:proofErr w:type="gramEnd"/>
      <w:r w:rsidR="00D93004" w:rsidRPr="007523AE">
        <w:rPr>
          <w:rFonts w:asciiTheme="majorHAnsi" w:hAnsiTheme="majorHAnsi" w:cs="Arial"/>
          <w:b/>
          <w:spacing w:val="12"/>
          <w:w w:val="80"/>
          <w:sz w:val="24"/>
          <w:szCs w:val="24"/>
        </w:rPr>
        <w:t xml:space="preserve"> </w:t>
      </w:r>
      <w:r w:rsidR="00D93004" w:rsidRPr="007523AE">
        <w:rPr>
          <w:rFonts w:asciiTheme="majorHAnsi" w:hAnsiTheme="majorHAnsi" w:cs="Arial"/>
          <w:b/>
          <w:w w:val="80"/>
          <w:sz w:val="24"/>
          <w:szCs w:val="24"/>
        </w:rPr>
        <w:t>que</w:t>
      </w:r>
      <w:r w:rsidR="00D93004" w:rsidRPr="007523AE">
        <w:rPr>
          <w:rFonts w:asciiTheme="majorHAnsi" w:hAnsiTheme="majorHAnsi" w:cs="Arial"/>
          <w:b/>
          <w:spacing w:val="11"/>
          <w:w w:val="80"/>
          <w:sz w:val="24"/>
          <w:szCs w:val="24"/>
        </w:rPr>
        <w:t xml:space="preserve"> </w:t>
      </w:r>
      <w:r w:rsidR="00D93004" w:rsidRPr="007523AE">
        <w:rPr>
          <w:rFonts w:asciiTheme="majorHAnsi" w:hAnsiTheme="majorHAnsi" w:cs="Arial"/>
          <w:b/>
          <w:w w:val="80"/>
          <w:sz w:val="24"/>
          <w:szCs w:val="24"/>
        </w:rPr>
        <w:t>compreenda:</w:t>
      </w:r>
    </w:p>
    <w:p w14:paraId="0E686067" w14:textId="77777777" w:rsidR="00473AE2" w:rsidRPr="007523AE" w:rsidRDefault="00473AE2" w:rsidP="00AC4F11">
      <w:pPr>
        <w:pStyle w:val="Corpodetexto"/>
        <w:spacing w:before="10"/>
        <w:jc w:val="both"/>
        <w:rPr>
          <w:rFonts w:asciiTheme="majorHAnsi" w:hAnsiTheme="majorHAnsi" w:cs="Arial"/>
          <w:b/>
          <w:sz w:val="24"/>
          <w:szCs w:val="24"/>
        </w:rPr>
      </w:pPr>
    </w:p>
    <w:p w14:paraId="554705BD" w14:textId="041B0FDF" w:rsidR="00473AE2" w:rsidRPr="007523AE" w:rsidRDefault="00AC4F11" w:rsidP="00AC4F11">
      <w:pPr>
        <w:pStyle w:val="PargrafodaLista"/>
        <w:numPr>
          <w:ilvl w:val="3"/>
          <w:numId w:val="27"/>
        </w:numPr>
        <w:tabs>
          <w:tab w:val="left" w:pos="709"/>
        </w:tabs>
        <w:ind w:left="0" w:firstLine="0"/>
        <w:jc w:val="both"/>
        <w:rPr>
          <w:rFonts w:asciiTheme="majorHAnsi" w:hAnsiTheme="majorHAnsi" w:cs="Arial"/>
          <w:sz w:val="24"/>
          <w:szCs w:val="24"/>
        </w:rPr>
      </w:pPr>
      <w:r>
        <w:rPr>
          <w:rFonts w:asciiTheme="majorHAnsi" w:hAnsiTheme="majorHAnsi" w:cs="Arial"/>
          <w:b/>
          <w:w w:val="85"/>
          <w:sz w:val="24"/>
          <w:szCs w:val="24"/>
        </w:rPr>
        <w:t xml:space="preserve"> </w:t>
      </w:r>
      <w:r w:rsidR="00D93004" w:rsidRPr="007523AE">
        <w:rPr>
          <w:rFonts w:asciiTheme="majorHAnsi" w:hAnsiTheme="majorHAnsi" w:cs="Arial"/>
          <w:b/>
          <w:w w:val="85"/>
          <w:sz w:val="24"/>
          <w:szCs w:val="24"/>
        </w:rPr>
        <w:t>Declaração expressa</w:t>
      </w:r>
      <w:r w:rsidR="00D93004" w:rsidRPr="007523AE">
        <w:rPr>
          <w:rFonts w:asciiTheme="majorHAnsi" w:hAnsiTheme="majorHAnsi" w:cs="Arial"/>
          <w:w w:val="85"/>
          <w:sz w:val="24"/>
          <w:szCs w:val="24"/>
        </w:rPr>
        <w:t xml:space="preserve">, conforme modelo constante no </w:t>
      </w:r>
      <w:r w:rsidR="00D93004" w:rsidRPr="007523AE">
        <w:rPr>
          <w:rFonts w:asciiTheme="majorHAnsi" w:hAnsiTheme="majorHAnsi" w:cs="Arial"/>
          <w:b/>
          <w:w w:val="85"/>
          <w:sz w:val="24"/>
          <w:szCs w:val="24"/>
        </w:rPr>
        <w:t xml:space="preserve">ANEXO IV, </w:t>
      </w:r>
      <w:r w:rsidR="00D93004" w:rsidRPr="007523AE">
        <w:rPr>
          <w:rFonts w:asciiTheme="majorHAnsi" w:hAnsiTheme="majorHAnsi" w:cs="Arial"/>
          <w:w w:val="85"/>
          <w:sz w:val="24"/>
          <w:szCs w:val="24"/>
        </w:rPr>
        <w:t>deste Edital, de pleno conhecimento às</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exigências</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do</w:t>
      </w:r>
      <w:r w:rsidR="00D93004" w:rsidRPr="007523AE">
        <w:rPr>
          <w:rFonts w:asciiTheme="majorHAnsi" w:hAnsiTheme="majorHAnsi" w:cs="Arial"/>
          <w:spacing w:val="-3"/>
          <w:w w:val="90"/>
          <w:sz w:val="24"/>
          <w:szCs w:val="24"/>
        </w:rPr>
        <w:t xml:space="preserve"> </w:t>
      </w:r>
      <w:r w:rsidR="00D93004" w:rsidRPr="007523AE">
        <w:rPr>
          <w:rFonts w:asciiTheme="majorHAnsi" w:hAnsiTheme="majorHAnsi" w:cs="Arial"/>
          <w:w w:val="90"/>
          <w:sz w:val="24"/>
          <w:szCs w:val="24"/>
        </w:rPr>
        <w:t>Edital.</w:t>
      </w:r>
    </w:p>
    <w:p w14:paraId="20B417F3" w14:textId="77777777" w:rsidR="00473AE2" w:rsidRPr="007523AE" w:rsidRDefault="00473AE2" w:rsidP="00AC4F11">
      <w:pPr>
        <w:pStyle w:val="Corpodetexto"/>
        <w:tabs>
          <w:tab w:val="left" w:pos="709"/>
        </w:tabs>
        <w:spacing w:before="10"/>
        <w:jc w:val="both"/>
        <w:rPr>
          <w:rFonts w:asciiTheme="majorHAnsi" w:hAnsiTheme="majorHAnsi" w:cs="Arial"/>
          <w:sz w:val="24"/>
          <w:szCs w:val="24"/>
        </w:rPr>
      </w:pPr>
    </w:p>
    <w:p w14:paraId="38079B85" w14:textId="1D3C9FE0" w:rsidR="00473AE2" w:rsidRPr="007523AE" w:rsidRDefault="00AC4F11" w:rsidP="00AC4F11">
      <w:pPr>
        <w:pStyle w:val="PargrafodaLista"/>
        <w:numPr>
          <w:ilvl w:val="3"/>
          <w:numId w:val="27"/>
        </w:numPr>
        <w:tabs>
          <w:tab w:val="left" w:pos="709"/>
          <w:tab w:val="left" w:pos="2062"/>
        </w:tabs>
        <w:ind w:left="0" w:firstLine="0"/>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Declaração expressa</w:t>
      </w:r>
      <w:r w:rsidR="00D93004" w:rsidRPr="007523AE">
        <w:rPr>
          <w:rFonts w:asciiTheme="majorHAnsi" w:hAnsiTheme="majorHAnsi" w:cs="Arial"/>
          <w:w w:val="80"/>
          <w:sz w:val="24"/>
          <w:szCs w:val="24"/>
        </w:rPr>
        <w:t xml:space="preserve">, conforme modelo constante no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deste Edital, de que atende aos requisitos de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habilitação.</w:t>
      </w:r>
    </w:p>
    <w:p w14:paraId="16E619C8" w14:textId="77777777" w:rsidR="00473AE2" w:rsidRPr="007523AE" w:rsidRDefault="00473AE2" w:rsidP="00AC4F11">
      <w:pPr>
        <w:pStyle w:val="Corpodetexto"/>
        <w:tabs>
          <w:tab w:val="left" w:pos="709"/>
        </w:tabs>
        <w:spacing w:before="10"/>
        <w:jc w:val="both"/>
        <w:rPr>
          <w:rFonts w:asciiTheme="majorHAnsi" w:hAnsiTheme="majorHAnsi" w:cs="Arial"/>
          <w:sz w:val="24"/>
          <w:szCs w:val="24"/>
        </w:rPr>
      </w:pPr>
    </w:p>
    <w:p w14:paraId="1477C6AE" w14:textId="39CE2141" w:rsidR="00473AE2" w:rsidRPr="007523AE" w:rsidRDefault="00AC4F11" w:rsidP="00AC4F11">
      <w:pPr>
        <w:pStyle w:val="PargrafodaLista"/>
        <w:numPr>
          <w:ilvl w:val="3"/>
          <w:numId w:val="27"/>
        </w:numPr>
        <w:tabs>
          <w:tab w:val="left" w:pos="709"/>
          <w:tab w:val="left" w:pos="2062"/>
        </w:tabs>
        <w:spacing w:before="1"/>
        <w:ind w:left="0" w:firstLine="0"/>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 xml:space="preserve">Declaração expressa, </w:t>
      </w:r>
      <w:r w:rsidR="00D93004" w:rsidRPr="007523AE">
        <w:rPr>
          <w:rFonts w:asciiTheme="majorHAnsi" w:hAnsiTheme="majorHAnsi" w:cs="Arial"/>
          <w:w w:val="80"/>
          <w:sz w:val="24"/>
          <w:szCs w:val="24"/>
        </w:rPr>
        <w:t xml:space="preserve">de Inexistência de Fato Impeditivo nos termos do modelo constante do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deste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assinada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sócio,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dirigente,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proprietário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procurador</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licitante,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número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identidade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declarante.</w:t>
      </w:r>
    </w:p>
    <w:p w14:paraId="520DBD74" w14:textId="77777777" w:rsidR="00473AE2" w:rsidRPr="007523AE" w:rsidRDefault="00473AE2" w:rsidP="00AC4F11">
      <w:pPr>
        <w:pStyle w:val="Corpodetexto"/>
        <w:tabs>
          <w:tab w:val="left" w:pos="709"/>
        </w:tabs>
        <w:spacing w:before="10"/>
        <w:jc w:val="both"/>
        <w:rPr>
          <w:rFonts w:asciiTheme="majorHAnsi" w:hAnsiTheme="majorHAnsi" w:cs="Arial"/>
          <w:sz w:val="24"/>
          <w:szCs w:val="24"/>
        </w:rPr>
      </w:pPr>
    </w:p>
    <w:p w14:paraId="7429E67A" w14:textId="33DE7C07" w:rsidR="00473AE2" w:rsidRPr="007523AE" w:rsidRDefault="00AC4F11" w:rsidP="00AC4F11">
      <w:pPr>
        <w:pStyle w:val="PargrafodaLista"/>
        <w:numPr>
          <w:ilvl w:val="3"/>
          <w:numId w:val="27"/>
        </w:numPr>
        <w:tabs>
          <w:tab w:val="left" w:pos="709"/>
        </w:tabs>
        <w:ind w:left="0" w:firstLine="0"/>
        <w:jc w:val="both"/>
        <w:rPr>
          <w:rFonts w:asciiTheme="majorHAnsi" w:hAnsiTheme="majorHAnsi" w:cs="Arial"/>
          <w:sz w:val="24"/>
          <w:szCs w:val="24"/>
        </w:rPr>
      </w:pPr>
      <w:r>
        <w:rPr>
          <w:rFonts w:asciiTheme="majorHAnsi" w:hAnsiTheme="majorHAnsi" w:cs="Arial"/>
          <w:b/>
          <w:w w:val="85"/>
          <w:sz w:val="24"/>
          <w:szCs w:val="24"/>
        </w:rPr>
        <w:t xml:space="preserve"> </w:t>
      </w:r>
      <w:r w:rsidR="00D93004" w:rsidRPr="007523AE">
        <w:rPr>
          <w:rFonts w:asciiTheme="majorHAnsi" w:hAnsiTheme="majorHAnsi" w:cs="Arial"/>
          <w:b/>
          <w:w w:val="85"/>
          <w:sz w:val="24"/>
          <w:szCs w:val="24"/>
        </w:rPr>
        <w:t xml:space="preserve">Declaração expressa, </w:t>
      </w:r>
      <w:r w:rsidR="00D93004" w:rsidRPr="007523AE">
        <w:rPr>
          <w:rFonts w:asciiTheme="majorHAnsi" w:hAnsiTheme="majorHAnsi" w:cs="Arial"/>
          <w:w w:val="85"/>
          <w:sz w:val="24"/>
          <w:szCs w:val="24"/>
        </w:rPr>
        <w:t>de que não utiliza, direta ou indiretamente, mão de obra de menores, conforme as</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0"/>
          <w:sz w:val="24"/>
          <w:szCs w:val="24"/>
        </w:rPr>
        <w:t xml:space="preserve">disposições contidas no </w:t>
      </w:r>
      <w:proofErr w:type="spellStart"/>
      <w:r w:rsidR="00D93004" w:rsidRPr="007523AE">
        <w:rPr>
          <w:rFonts w:asciiTheme="majorHAnsi" w:hAnsiTheme="majorHAnsi" w:cs="Arial"/>
          <w:w w:val="80"/>
          <w:sz w:val="24"/>
          <w:szCs w:val="24"/>
        </w:rPr>
        <w:t>art</w:t>
      </w:r>
      <w:proofErr w:type="spellEnd"/>
      <w:r w:rsidR="00D93004" w:rsidRPr="007523AE">
        <w:rPr>
          <w:rFonts w:asciiTheme="majorHAnsi" w:hAnsiTheme="majorHAnsi" w:cs="Arial"/>
          <w:w w:val="80"/>
          <w:sz w:val="24"/>
          <w:szCs w:val="24"/>
        </w:rPr>
        <w:t xml:space="preserve">. 7, XXXIII da Constituição Federal de 1988, de acordo com o modelo do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deste Edital,</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assinada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sócio,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dirigente,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proprietário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procurador</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licitante,</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número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identidade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declarante.</w:t>
      </w:r>
    </w:p>
    <w:p w14:paraId="067BC046" w14:textId="77777777" w:rsidR="00473AE2" w:rsidRPr="007523AE" w:rsidRDefault="00473AE2" w:rsidP="00AC4F11">
      <w:pPr>
        <w:pStyle w:val="Corpodetexto"/>
        <w:jc w:val="both"/>
        <w:rPr>
          <w:rFonts w:asciiTheme="majorHAnsi" w:hAnsiTheme="majorHAnsi" w:cs="Arial"/>
          <w:sz w:val="24"/>
          <w:szCs w:val="24"/>
        </w:rPr>
      </w:pPr>
    </w:p>
    <w:p w14:paraId="548BEAE9" w14:textId="7948E1F8" w:rsidR="00473AE2" w:rsidRPr="007523AE" w:rsidRDefault="00AC4F11" w:rsidP="00AC4F11">
      <w:pPr>
        <w:pStyle w:val="PargrafodaLista"/>
        <w:numPr>
          <w:ilvl w:val="3"/>
          <w:numId w:val="27"/>
        </w:numPr>
        <w:tabs>
          <w:tab w:val="left" w:pos="709"/>
        </w:tabs>
        <w:spacing w:line="208" w:lineRule="auto"/>
        <w:ind w:left="0" w:firstLine="0"/>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Declaração</w:t>
      </w:r>
      <w:r w:rsidR="00D93004" w:rsidRPr="007523AE">
        <w:rPr>
          <w:rFonts w:asciiTheme="majorHAnsi" w:hAnsiTheme="majorHAnsi" w:cs="Arial"/>
          <w:b/>
          <w:spacing w:val="6"/>
          <w:w w:val="80"/>
          <w:sz w:val="24"/>
          <w:szCs w:val="24"/>
        </w:rPr>
        <w:t xml:space="preserve"> </w:t>
      </w:r>
      <w:r w:rsidR="00D93004" w:rsidRPr="007523AE">
        <w:rPr>
          <w:rFonts w:asciiTheme="majorHAnsi" w:hAnsiTheme="majorHAnsi" w:cs="Arial"/>
          <w:b/>
          <w:w w:val="80"/>
          <w:sz w:val="24"/>
          <w:szCs w:val="24"/>
        </w:rPr>
        <w:t>expressa,</w:t>
      </w:r>
      <w:r w:rsidR="00D93004" w:rsidRPr="007523AE">
        <w:rPr>
          <w:rFonts w:asciiTheme="majorHAnsi" w:hAnsiTheme="majorHAnsi" w:cs="Arial"/>
          <w:b/>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Opção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Microempresa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Empresa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Pequeno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Porte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b/>
          <w:w w:val="80"/>
          <w:sz w:val="24"/>
          <w:szCs w:val="24"/>
        </w:rPr>
        <w:t>(se</w:t>
      </w:r>
      <w:r w:rsidR="00D93004" w:rsidRPr="007523AE">
        <w:rPr>
          <w:rFonts w:asciiTheme="majorHAnsi" w:hAnsiTheme="majorHAnsi" w:cs="Arial"/>
          <w:b/>
          <w:spacing w:val="5"/>
          <w:w w:val="80"/>
          <w:sz w:val="24"/>
          <w:szCs w:val="24"/>
        </w:rPr>
        <w:t xml:space="preserve"> </w:t>
      </w:r>
      <w:r w:rsidR="00D93004" w:rsidRPr="007523AE">
        <w:rPr>
          <w:rFonts w:asciiTheme="majorHAnsi" w:hAnsiTheme="majorHAnsi" w:cs="Arial"/>
          <w:b/>
          <w:w w:val="80"/>
          <w:sz w:val="24"/>
          <w:szCs w:val="24"/>
        </w:rPr>
        <w:t>for</w:t>
      </w:r>
      <w:r w:rsidR="00D93004" w:rsidRPr="007523AE">
        <w:rPr>
          <w:rFonts w:asciiTheme="majorHAnsi" w:hAnsiTheme="majorHAnsi" w:cs="Arial"/>
          <w:b/>
          <w:spacing w:val="1"/>
          <w:w w:val="80"/>
          <w:sz w:val="24"/>
          <w:szCs w:val="24"/>
        </w:rPr>
        <w:t xml:space="preserve"> </w:t>
      </w:r>
      <w:r w:rsidR="00D93004" w:rsidRPr="007523AE">
        <w:rPr>
          <w:rFonts w:asciiTheme="majorHAnsi" w:hAnsiTheme="majorHAnsi" w:cs="Arial"/>
          <w:b/>
          <w:w w:val="80"/>
          <w:sz w:val="24"/>
          <w:szCs w:val="24"/>
        </w:rPr>
        <w:t>o</w:t>
      </w:r>
      <w:r w:rsidR="00D93004" w:rsidRPr="007523AE">
        <w:rPr>
          <w:rFonts w:asciiTheme="majorHAnsi" w:hAnsiTheme="majorHAnsi" w:cs="Arial"/>
          <w:b/>
          <w:spacing w:val="5"/>
          <w:w w:val="80"/>
          <w:sz w:val="24"/>
          <w:szCs w:val="24"/>
        </w:rPr>
        <w:t xml:space="preserve"> </w:t>
      </w:r>
      <w:r w:rsidR="00D93004" w:rsidRPr="007523AE">
        <w:rPr>
          <w:rFonts w:asciiTheme="majorHAnsi" w:hAnsiTheme="majorHAnsi" w:cs="Arial"/>
          <w:b/>
          <w:w w:val="80"/>
          <w:sz w:val="24"/>
          <w:szCs w:val="24"/>
        </w:rPr>
        <w:t>caso)</w:t>
      </w:r>
      <w:r w:rsidR="00D93004" w:rsidRPr="007523AE">
        <w:rPr>
          <w:rFonts w:asciiTheme="majorHAnsi" w:hAnsiTheme="majorHAnsi" w:cs="Arial"/>
          <w:w w:val="80"/>
          <w:sz w:val="24"/>
          <w:szCs w:val="24"/>
        </w:rPr>
        <w:t>,</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acordo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 xml:space="preserve">o modelo do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 xml:space="preserve">deste Edital; </w:t>
      </w:r>
      <w:r w:rsidR="00D93004" w:rsidRPr="007523AE">
        <w:rPr>
          <w:rFonts w:asciiTheme="majorHAnsi" w:hAnsiTheme="majorHAnsi" w:cs="Arial"/>
          <w:b/>
          <w:w w:val="80"/>
          <w:sz w:val="24"/>
          <w:szCs w:val="24"/>
        </w:rPr>
        <w:t>deverá comprovar tal condição mediante Certidão Simplificada, emitida pela junta</w:t>
      </w:r>
      <w:r w:rsidR="00D93004" w:rsidRPr="007523AE">
        <w:rPr>
          <w:rFonts w:asciiTheme="majorHAnsi" w:hAnsiTheme="majorHAnsi" w:cs="Arial"/>
          <w:b/>
          <w:spacing w:val="1"/>
          <w:w w:val="80"/>
          <w:sz w:val="24"/>
          <w:szCs w:val="24"/>
        </w:rPr>
        <w:t xml:space="preserve"> </w:t>
      </w:r>
      <w:r w:rsidR="00D93004" w:rsidRPr="007523AE">
        <w:rPr>
          <w:rFonts w:asciiTheme="majorHAnsi" w:hAnsiTheme="majorHAnsi" w:cs="Arial"/>
          <w:b/>
          <w:w w:val="85"/>
          <w:sz w:val="24"/>
          <w:szCs w:val="24"/>
        </w:rPr>
        <w:t>comercial</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competente,</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e/ou</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Comprovante</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de</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opção</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pelo</w:t>
      </w:r>
      <w:r w:rsidR="00D93004" w:rsidRPr="007523AE">
        <w:rPr>
          <w:rFonts w:asciiTheme="majorHAnsi" w:hAnsiTheme="majorHAnsi" w:cs="Arial"/>
          <w:b/>
          <w:spacing w:val="2"/>
          <w:w w:val="85"/>
          <w:sz w:val="24"/>
          <w:szCs w:val="24"/>
        </w:rPr>
        <w:t xml:space="preserve"> </w:t>
      </w:r>
      <w:r w:rsidR="00D93004" w:rsidRPr="007523AE">
        <w:rPr>
          <w:rFonts w:asciiTheme="majorHAnsi" w:hAnsiTheme="majorHAnsi" w:cs="Arial"/>
          <w:b/>
          <w:w w:val="85"/>
          <w:sz w:val="24"/>
          <w:szCs w:val="24"/>
        </w:rPr>
        <w:t>Simples</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obtido</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através</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do</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site</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da</w:t>
      </w:r>
      <w:r w:rsidR="00D93004" w:rsidRPr="007523AE">
        <w:rPr>
          <w:rFonts w:asciiTheme="majorHAnsi" w:hAnsiTheme="majorHAnsi" w:cs="Arial"/>
          <w:b/>
          <w:spacing w:val="-3"/>
          <w:w w:val="85"/>
          <w:sz w:val="24"/>
          <w:szCs w:val="24"/>
        </w:rPr>
        <w:t xml:space="preserve"> </w:t>
      </w:r>
      <w:r w:rsidR="00D93004" w:rsidRPr="007523AE">
        <w:rPr>
          <w:rFonts w:asciiTheme="majorHAnsi" w:hAnsiTheme="majorHAnsi" w:cs="Arial"/>
          <w:b/>
          <w:w w:val="85"/>
          <w:sz w:val="24"/>
          <w:szCs w:val="24"/>
        </w:rPr>
        <w:lastRenderedPageBreak/>
        <w:t>Secretaria</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da</w:t>
      </w:r>
      <w:r w:rsidR="00D93004" w:rsidRPr="007523AE">
        <w:rPr>
          <w:rFonts w:asciiTheme="majorHAnsi" w:hAnsiTheme="majorHAnsi" w:cs="Arial"/>
          <w:b/>
          <w:spacing w:val="-4"/>
          <w:w w:val="85"/>
          <w:sz w:val="24"/>
          <w:szCs w:val="24"/>
        </w:rPr>
        <w:t xml:space="preserve"> </w:t>
      </w:r>
      <w:r w:rsidR="00D93004" w:rsidRPr="007523AE">
        <w:rPr>
          <w:rFonts w:asciiTheme="majorHAnsi" w:hAnsiTheme="majorHAnsi" w:cs="Arial"/>
          <w:b/>
          <w:w w:val="85"/>
          <w:sz w:val="24"/>
          <w:szCs w:val="24"/>
        </w:rPr>
        <w:t>Receita</w:t>
      </w:r>
      <w:r w:rsidR="00D93004" w:rsidRPr="007523AE">
        <w:rPr>
          <w:rFonts w:asciiTheme="majorHAnsi" w:hAnsiTheme="majorHAnsi" w:cs="Arial"/>
          <w:b/>
          <w:spacing w:val="-45"/>
          <w:w w:val="85"/>
          <w:sz w:val="24"/>
          <w:szCs w:val="24"/>
        </w:rPr>
        <w:t xml:space="preserve"> </w:t>
      </w:r>
      <w:r w:rsidR="00D93004" w:rsidRPr="007523AE">
        <w:rPr>
          <w:rFonts w:asciiTheme="majorHAnsi" w:hAnsiTheme="majorHAnsi" w:cs="Arial"/>
          <w:b/>
          <w:w w:val="80"/>
          <w:sz w:val="24"/>
          <w:szCs w:val="24"/>
        </w:rPr>
        <w:t>Federal</w:t>
      </w:r>
      <w:r w:rsidR="00D93004" w:rsidRPr="007523AE">
        <w:rPr>
          <w:rFonts w:asciiTheme="majorHAnsi" w:hAnsiTheme="majorHAnsi" w:cs="Arial"/>
          <w:w w:val="80"/>
          <w:sz w:val="24"/>
          <w:szCs w:val="24"/>
        </w:rPr>
        <w:t>,</w:t>
      </w:r>
      <w:r w:rsidR="00D93004" w:rsidRPr="007523AE">
        <w:rPr>
          <w:rFonts w:asciiTheme="majorHAnsi" w:hAnsiTheme="majorHAnsi" w:cs="Arial"/>
          <w:color w:val="000080"/>
          <w:w w:val="80"/>
          <w:sz w:val="24"/>
          <w:szCs w:val="24"/>
        </w:rPr>
        <w:t xml:space="preserve"> </w:t>
      </w:r>
      <w:hyperlink r:id="rId17">
        <w:r w:rsidR="00473AE2" w:rsidRPr="007523AE">
          <w:rPr>
            <w:rFonts w:asciiTheme="majorHAnsi" w:hAnsiTheme="majorHAnsi" w:cs="Arial"/>
            <w:color w:val="000080"/>
            <w:w w:val="80"/>
            <w:sz w:val="24"/>
            <w:szCs w:val="24"/>
            <w:u w:val="single" w:color="000080"/>
          </w:rPr>
          <w:t>http://www.receita.fazenda.gov.br/PessoaJuridica/simples/simples.htm</w:t>
        </w:r>
        <w:r w:rsidR="00473AE2" w:rsidRPr="007523AE">
          <w:rPr>
            <w:rFonts w:asciiTheme="majorHAnsi" w:hAnsiTheme="majorHAnsi" w:cs="Arial"/>
            <w:color w:val="000080"/>
            <w:w w:val="80"/>
            <w:sz w:val="24"/>
            <w:szCs w:val="24"/>
          </w:rPr>
          <w:t>l</w:t>
        </w:r>
        <w:r w:rsidR="00473AE2" w:rsidRPr="007523AE">
          <w:rPr>
            <w:rFonts w:asciiTheme="majorHAnsi" w:hAnsiTheme="majorHAnsi" w:cs="Arial"/>
            <w:w w:val="80"/>
            <w:sz w:val="24"/>
            <w:szCs w:val="24"/>
          </w:rPr>
          <w:t>,</w:t>
        </w:r>
      </w:hyperlink>
      <w:r w:rsidR="00D93004" w:rsidRPr="007523AE">
        <w:rPr>
          <w:rFonts w:asciiTheme="majorHAnsi" w:hAnsiTheme="majorHAnsi" w:cs="Arial"/>
          <w:spacing w:val="35"/>
          <w:sz w:val="24"/>
          <w:szCs w:val="24"/>
        </w:rPr>
        <w:t xml:space="preserve"> </w:t>
      </w:r>
      <w:r w:rsidR="00D93004" w:rsidRPr="007523AE">
        <w:rPr>
          <w:rFonts w:asciiTheme="majorHAnsi" w:hAnsiTheme="majorHAnsi" w:cs="Arial"/>
          <w:b/>
          <w:w w:val="80"/>
          <w:sz w:val="24"/>
          <w:szCs w:val="24"/>
        </w:rPr>
        <w:t>com data de GERAÇÃO</w:t>
      </w:r>
      <w:r w:rsidR="00D93004" w:rsidRPr="007523AE">
        <w:rPr>
          <w:rFonts w:asciiTheme="majorHAnsi" w:hAnsiTheme="majorHAnsi" w:cs="Arial"/>
          <w:b/>
          <w:spacing w:val="33"/>
          <w:sz w:val="24"/>
          <w:szCs w:val="24"/>
        </w:rPr>
        <w:t xml:space="preserve"> </w:t>
      </w:r>
      <w:r w:rsidR="00D93004" w:rsidRPr="007523AE">
        <w:rPr>
          <w:rFonts w:asciiTheme="majorHAnsi" w:hAnsiTheme="majorHAnsi" w:cs="Arial"/>
          <w:b/>
          <w:w w:val="80"/>
          <w:sz w:val="24"/>
          <w:szCs w:val="24"/>
        </w:rPr>
        <w:t>e</w:t>
      </w:r>
      <w:r w:rsidR="00D93004" w:rsidRPr="007523AE">
        <w:rPr>
          <w:rFonts w:asciiTheme="majorHAnsi" w:hAnsiTheme="majorHAnsi" w:cs="Arial"/>
          <w:b/>
          <w:spacing w:val="33"/>
          <w:sz w:val="24"/>
          <w:szCs w:val="24"/>
        </w:rPr>
        <w:t xml:space="preserve"> </w:t>
      </w:r>
      <w:r w:rsidR="00D93004" w:rsidRPr="007523AE">
        <w:rPr>
          <w:rFonts w:asciiTheme="majorHAnsi" w:hAnsiTheme="majorHAnsi" w:cs="Arial"/>
          <w:b/>
          <w:w w:val="80"/>
          <w:sz w:val="24"/>
          <w:szCs w:val="24"/>
        </w:rPr>
        <w:t>EXPEDIÇÃO</w:t>
      </w:r>
      <w:r w:rsidR="00D93004" w:rsidRPr="007523AE">
        <w:rPr>
          <w:rFonts w:asciiTheme="majorHAnsi" w:hAnsiTheme="majorHAnsi" w:cs="Arial"/>
          <w:b/>
          <w:spacing w:val="1"/>
          <w:w w:val="80"/>
          <w:sz w:val="24"/>
          <w:szCs w:val="24"/>
        </w:rPr>
        <w:t xml:space="preserve"> </w:t>
      </w:r>
      <w:r w:rsidR="00D93004" w:rsidRPr="007523AE">
        <w:rPr>
          <w:rFonts w:asciiTheme="majorHAnsi" w:hAnsiTheme="majorHAnsi" w:cs="Arial"/>
          <w:b/>
          <w:spacing w:val="-1"/>
          <w:w w:val="85"/>
          <w:sz w:val="24"/>
          <w:szCs w:val="24"/>
        </w:rPr>
        <w:t xml:space="preserve">dos últimos 30 (trinta) dias anteriores </w:t>
      </w:r>
      <w:r w:rsidR="00D93004" w:rsidRPr="007523AE">
        <w:rPr>
          <w:rFonts w:asciiTheme="majorHAnsi" w:hAnsiTheme="majorHAnsi" w:cs="Arial"/>
          <w:b/>
          <w:w w:val="85"/>
          <w:sz w:val="24"/>
          <w:szCs w:val="24"/>
        </w:rPr>
        <w:t>à data da realização da licitação</w:t>
      </w:r>
      <w:r w:rsidR="00D93004" w:rsidRPr="007523AE">
        <w:rPr>
          <w:rFonts w:asciiTheme="majorHAnsi" w:hAnsiTheme="majorHAnsi" w:cs="Arial"/>
          <w:w w:val="85"/>
          <w:sz w:val="24"/>
          <w:szCs w:val="24"/>
        </w:rPr>
        <w:t>, assinada por sócio, dirigente, proprietário ou</w:t>
      </w:r>
      <w:r w:rsidR="00D93004" w:rsidRPr="007523AE">
        <w:rPr>
          <w:rFonts w:asciiTheme="majorHAnsi" w:hAnsiTheme="majorHAnsi" w:cs="Arial"/>
          <w:spacing w:val="-45"/>
          <w:w w:val="85"/>
          <w:sz w:val="24"/>
          <w:szCs w:val="24"/>
        </w:rPr>
        <w:t xml:space="preserve"> </w:t>
      </w:r>
      <w:r w:rsidR="00D93004" w:rsidRPr="007523AE">
        <w:rPr>
          <w:rFonts w:asciiTheme="majorHAnsi" w:hAnsiTheme="majorHAnsi" w:cs="Arial"/>
          <w:w w:val="90"/>
          <w:sz w:val="24"/>
          <w:szCs w:val="24"/>
        </w:rPr>
        <w:t>procurador</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da</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licitante,</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com</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número</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da</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identidade</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do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declarante.</w:t>
      </w:r>
    </w:p>
    <w:p w14:paraId="16BFD04D" w14:textId="77777777" w:rsidR="00473AE2" w:rsidRPr="007523AE" w:rsidRDefault="00473AE2" w:rsidP="00AC4F11">
      <w:pPr>
        <w:pStyle w:val="Corpodetexto"/>
        <w:spacing w:before="8"/>
        <w:jc w:val="both"/>
        <w:rPr>
          <w:rFonts w:asciiTheme="majorHAnsi" w:hAnsiTheme="majorHAnsi" w:cs="Arial"/>
          <w:sz w:val="24"/>
          <w:szCs w:val="24"/>
        </w:rPr>
      </w:pPr>
    </w:p>
    <w:p w14:paraId="57A6E3C7" w14:textId="7C11E798" w:rsidR="00473AE2" w:rsidRPr="007523AE" w:rsidRDefault="00AC4F11" w:rsidP="00AC4F11">
      <w:pPr>
        <w:pStyle w:val="PargrafodaLista"/>
        <w:numPr>
          <w:ilvl w:val="3"/>
          <w:numId w:val="27"/>
        </w:numPr>
        <w:tabs>
          <w:tab w:val="left" w:pos="709"/>
        </w:tabs>
        <w:spacing w:before="1"/>
        <w:ind w:left="0" w:firstLine="0"/>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Declaração expressa</w:t>
      </w:r>
      <w:r w:rsidR="00D93004" w:rsidRPr="007523AE">
        <w:rPr>
          <w:rFonts w:asciiTheme="majorHAnsi" w:hAnsiTheme="majorHAnsi" w:cs="Arial"/>
          <w:w w:val="80"/>
          <w:sz w:val="24"/>
          <w:szCs w:val="24"/>
        </w:rPr>
        <w:t xml:space="preserve">, conforme modelo constante no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deste Edital, de que o sócio ou diretor não ocupa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cargo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função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chefia,</w:t>
      </w:r>
      <w:r w:rsidR="00D93004" w:rsidRPr="007523AE">
        <w:rPr>
          <w:rFonts w:asciiTheme="majorHAnsi" w:hAnsiTheme="majorHAnsi" w:cs="Arial"/>
          <w:spacing w:val="2"/>
          <w:w w:val="80"/>
          <w:sz w:val="24"/>
          <w:szCs w:val="24"/>
        </w:rPr>
        <w:t xml:space="preserve"> </w:t>
      </w:r>
      <w:proofErr w:type="spellStart"/>
      <w:r w:rsidR="00D93004" w:rsidRPr="007523AE">
        <w:rPr>
          <w:rFonts w:asciiTheme="majorHAnsi" w:hAnsiTheme="majorHAnsi" w:cs="Arial"/>
          <w:w w:val="80"/>
          <w:sz w:val="24"/>
          <w:szCs w:val="24"/>
        </w:rPr>
        <w:t>assessoramento</w:t>
      </w:r>
      <w:proofErr w:type="spellEnd"/>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função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confiança,</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Município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5B76B5" w:rsidRPr="007523AE">
        <w:rPr>
          <w:rFonts w:asciiTheme="majorHAnsi" w:hAnsiTheme="majorHAnsi" w:cs="Arial"/>
          <w:w w:val="80"/>
          <w:sz w:val="24"/>
          <w:szCs w:val="24"/>
        </w:rPr>
        <w:t>São Benedito do Sul</w:t>
      </w:r>
      <w:r w:rsidR="00D93004" w:rsidRPr="007523AE">
        <w:rPr>
          <w:rFonts w:asciiTheme="majorHAnsi" w:hAnsiTheme="majorHAnsi" w:cs="Arial"/>
          <w:w w:val="80"/>
          <w:sz w:val="24"/>
          <w:szCs w:val="24"/>
        </w:rPr>
        <w:t>-PE.</w:t>
      </w:r>
    </w:p>
    <w:p w14:paraId="387D1FE9" w14:textId="77777777" w:rsidR="00473AE2" w:rsidRPr="007523AE" w:rsidRDefault="00473AE2" w:rsidP="00AC4F11">
      <w:pPr>
        <w:pStyle w:val="Corpodetexto"/>
        <w:tabs>
          <w:tab w:val="left" w:pos="709"/>
        </w:tabs>
        <w:spacing w:before="1"/>
        <w:jc w:val="both"/>
        <w:rPr>
          <w:rFonts w:asciiTheme="majorHAnsi" w:hAnsiTheme="majorHAnsi" w:cs="Arial"/>
          <w:sz w:val="24"/>
          <w:szCs w:val="24"/>
        </w:rPr>
      </w:pPr>
    </w:p>
    <w:p w14:paraId="333E0696" w14:textId="55EE9FD6" w:rsidR="00473AE2" w:rsidRPr="007523AE" w:rsidRDefault="00AC4F11" w:rsidP="00AC4F11">
      <w:pPr>
        <w:pStyle w:val="PargrafodaLista"/>
        <w:numPr>
          <w:ilvl w:val="3"/>
          <w:numId w:val="27"/>
        </w:numPr>
        <w:tabs>
          <w:tab w:val="left" w:pos="709"/>
        </w:tabs>
        <w:spacing w:line="208" w:lineRule="auto"/>
        <w:ind w:left="0" w:firstLine="0"/>
        <w:jc w:val="both"/>
        <w:rPr>
          <w:rFonts w:asciiTheme="majorHAnsi" w:hAnsiTheme="majorHAnsi" w:cs="Arial"/>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 xml:space="preserve">Declaração expressa, </w:t>
      </w:r>
      <w:r w:rsidR="00D93004" w:rsidRPr="007523AE">
        <w:rPr>
          <w:rFonts w:asciiTheme="majorHAnsi" w:hAnsiTheme="majorHAnsi" w:cs="Arial"/>
          <w:w w:val="80"/>
          <w:sz w:val="24"/>
          <w:szCs w:val="24"/>
        </w:rPr>
        <w:t xml:space="preserve">de Elaboração Independente de Proposta, de acordo com o modelo do </w:t>
      </w:r>
      <w:r w:rsidR="00D93004" w:rsidRPr="007523AE">
        <w:rPr>
          <w:rFonts w:asciiTheme="majorHAnsi" w:hAnsiTheme="majorHAnsi" w:cs="Arial"/>
          <w:b/>
          <w:w w:val="80"/>
          <w:sz w:val="24"/>
          <w:szCs w:val="24"/>
        </w:rPr>
        <w:t xml:space="preserve">ANEXO IV, </w:t>
      </w:r>
      <w:r w:rsidR="00D93004" w:rsidRPr="007523AE">
        <w:rPr>
          <w:rFonts w:asciiTheme="majorHAnsi" w:hAnsiTheme="majorHAnsi" w:cs="Arial"/>
          <w:w w:val="80"/>
          <w:sz w:val="24"/>
          <w:szCs w:val="24"/>
        </w:rPr>
        <w:t>deste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assinada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sócio,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dirigente,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proprietário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procurador</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licitante,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número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identidade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declarante.</w:t>
      </w:r>
    </w:p>
    <w:p w14:paraId="6D8F7345" w14:textId="77777777" w:rsidR="00473AE2" w:rsidRPr="007523AE" w:rsidRDefault="00473AE2" w:rsidP="00AC4F11">
      <w:pPr>
        <w:pStyle w:val="Corpodetexto"/>
        <w:tabs>
          <w:tab w:val="left" w:pos="709"/>
        </w:tabs>
        <w:spacing w:before="5"/>
        <w:jc w:val="both"/>
        <w:rPr>
          <w:rFonts w:asciiTheme="majorHAnsi" w:hAnsiTheme="majorHAnsi" w:cs="Arial"/>
          <w:sz w:val="24"/>
          <w:szCs w:val="24"/>
        </w:rPr>
      </w:pPr>
    </w:p>
    <w:p w14:paraId="3346028C" w14:textId="03CC3AC7" w:rsidR="00473AE2" w:rsidRPr="007523AE" w:rsidRDefault="00AC4F11" w:rsidP="00AC4F11">
      <w:pPr>
        <w:pStyle w:val="PargrafodaLista"/>
        <w:numPr>
          <w:ilvl w:val="3"/>
          <w:numId w:val="27"/>
        </w:numPr>
        <w:tabs>
          <w:tab w:val="left" w:pos="709"/>
        </w:tabs>
        <w:spacing w:line="208" w:lineRule="auto"/>
        <w:ind w:left="0" w:firstLine="0"/>
        <w:jc w:val="both"/>
        <w:rPr>
          <w:rFonts w:asciiTheme="majorHAnsi" w:hAnsiTheme="majorHAnsi" w:cs="Arial"/>
          <w:b/>
          <w:sz w:val="24"/>
          <w:szCs w:val="24"/>
        </w:rPr>
      </w:pPr>
      <w:r>
        <w:rPr>
          <w:rFonts w:asciiTheme="majorHAnsi" w:hAnsiTheme="majorHAnsi" w:cs="Arial"/>
          <w:b/>
          <w:spacing w:val="-1"/>
          <w:w w:val="85"/>
          <w:sz w:val="24"/>
          <w:szCs w:val="24"/>
        </w:rPr>
        <w:t xml:space="preserve"> </w:t>
      </w:r>
      <w:r w:rsidR="00D93004" w:rsidRPr="007523AE">
        <w:rPr>
          <w:rFonts w:asciiTheme="majorHAnsi" w:hAnsiTheme="majorHAnsi" w:cs="Arial"/>
          <w:b/>
          <w:spacing w:val="-1"/>
          <w:w w:val="85"/>
          <w:sz w:val="24"/>
          <w:szCs w:val="24"/>
        </w:rPr>
        <w:t xml:space="preserve">Declaração expressa, </w:t>
      </w:r>
      <w:r w:rsidR="00D93004" w:rsidRPr="007523AE">
        <w:rPr>
          <w:rFonts w:asciiTheme="majorHAnsi" w:hAnsiTheme="majorHAnsi" w:cs="Arial"/>
          <w:spacing w:val="-1"/>
          <w:w w:val="85"/>
          <w:sz w:val="24"/>
          <w:szCs w:val="24"/>
        </w:rPr>
        <w:t xml:space="preserve">de Proposta Econômica que Compreende a Integralidade </w:t>
      </w:r>
      <w:r w:rsidR="00D93004" w:rsidRPr="007523AE">
        <w:rPr>
          <w:rFonts w:asciiTheme="majorHAnsi" w:hAnsiTheme="majorHAnsi" w:cs="Arial"/>
          <w:w w:val="85"/>
          <w:sz w:val="24"/>
          <w:szCs w:val="24"/>
        </w:rPr>
        <w:t>dos Custos, conforme modelo</w:t>
      </w:r>
      <w:r w:rsidR="00D93004" w:rsidRPr="007523AE">
        <w:rPr>
          <w:rFonts w:asciiTheme="majorHAnsi" w:hAnsiTheme="majorHAnsi" w:cs="Arial"/>
          <w:spacing w:val="-45"/>
          <w:w w:val="85"/>
          <w:sz w:val="24"/>
          <w:szCs w:val="24"/>
        </w:rPr>
        <w:t xml:space="preserve"> </w:t>
      </w:r>
      <w:r w:rsidR="00D93004" w:rsidRPr="007523AE">
        <w:rPr>
          <w:rFonts w:asciiTheme="majorHAnsi" w:hAnsiTheme="majorHAnsi" w:cs="Arial"/>
          <w:w w:val="90"/>
          <w:sz w:val="24"/>
          <w:szCs w:val="24"/>
        </w:rPr>
        <w:t>constante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no</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b/>
          <w:w w:val="90"/>
          <w:sz w:val="24"/>
          <w:szCs w:val="24"/>
        </w:rPr>
        <w:t>ANEXO</w:t>
      </w:r>
      <w:r w:rsidR="00D93004" w:rsidRPr="007523AE">
        <w:rPr>
          <w:rFonts w:asciiTheme="majorHAnsi" w:hAnsiTheme="majorHAnsi" w:cs="Arial"/>
          <w:b/>
          <w:spacing w:val="-5"/>
          <w:w w:val="90"/>
          <w:sz w:val="24"/>
          <w:szCs w:val="24"/>
        </w:rPr>
        <w:t xml:space="preserve"> </w:t>
      </w:r>
      <w:r w:rsidR="00D93004" w:rsidRPr="007523AE">
        <w:rPr>
          <w:rFonts w:asciiTheme="majorHAnsi" w:hAnsiTheme="majorHAnsi" w:cs="Arial"/>
          <w:b/>
          <w:w w:val="90"/>
          <w:sz w:val="24"/>
          <w:szCs w:val="24"/>
        </w:rPr>
        <w:t>IV.</w:t>
      </w:r>
    </w:p>
    <w:p w14:paraId="1FDC7EAB" w14:textId="77777777" w:rsidR="00473AE2" w:rsidRPr="007523AE" w:rsidRDefault="00473AE2" w:rsidP="00AC4F11">
      <w:pPr>
        <w:pStyle w:val="Corpodetexto"/>
        <w:spacing w:before="4"/>
        <w:jc w:val="both"/>
        <w:rPr>
          <w:rFonts w:asciiTheme="majorHAnsi" w:hAnsiTheme="majorHAnsi" w:cs="Arial"/>
          <w:b/>
          <w:sz w:val="24"/>
          <w:szCs w:val="24"/>
        </w:rPr>
      </w:pPr>
    </w:p>
    <w:p w14:paraId="68F4165F" w14:textId="4CF7A7F4" w:rsidR="00473AE2" w:rsidRPr="007523AE" w:rsidRDefault="00AC4F11" w:rsidP="00AC4F11">
      <w:pPr>
        <w:pStyle w:val="PargrafodaLista"/>
        <w:numPr>
          <w:ilvl w:val="3"/>
          <w:numId w:val="27"/>
        </w:numPr>
        <w:tabs>
          <w:tab w:val="left" w:pos="709"/>
        </w:tabs>
        <w:spacing w:before="1" w:line="208" w:lineRule="auto"/>
        <w:ind w:left="0" w:firstLine="0"/>
        <w:jc w:val="both"/>
        <w:rPr>
          <w:rFonts w:asciiTheme="majorHAnsi" w:hAnsiTheme="majorHAnsi" w:cs="Arial"/>
          <w:b/>
          <w:sz w:val="24"/>
          <w:szCs w:val="24"/>
        </w:rPr>
      </w:pPr>
      <w:r>
        <w:rPr>
          <w:rFonts w:asciiTheme="majorHAnsi" w:hAnsiTheme="majorHAnsi" w:cs="Arial"/>
          <w:b/>
          <w:w w:val="80"/>
          <w:sz w:val="24"/>
          <w:szCs w:val="24"/>
        </w:rPr>
        <w:t xml:space="preserve"> </w:t>
      </w:r>
      <w:r w:rsidR="00D93004" w:rsidRPr="007523AE">
        <w:rPr>
          <w:rFonts w:asciiTheme="majorHAnsi" w:hAnsiTheme="majorHAnsi" w:cs="Arial"/>
          <w:b/>
          <w:w w:val="80"/>
          <w:sz w:val="24"/>
          <w:szCs w:val="24"/>
        </w:rPr>
        <w:t xml:space="preserve">Declaração expressa, </w:t>
      </w:r>
      <w:r w:rsidR="00D93004" w:rsidRPr="007523AE">
        <w:rPr>
          <w:rFonts w:asciiTheme="majorHAnsi" w:hAnsiTheme="majorHAnsi" w:cs="Arial"/>
          <w:w w:val="80"/>
          <w:sz w:val="24"/>
          <w:szCs w:val="24"/>
        </w:rPr>
        <w:t xml:space="preserve">de Atuação Conforme ao Marco Legal Anticorrupção, conforme modelo constante no </w:t>
      </w:r>
      <w:r w:rsidR="00D93004" w:rsidRPr="007523AE">
        <w:rPr>
          <w:rFonts w:asciiTheme="majorHAnsi" w:hAnsiTheme="majorHAnsi" w:cs="Arial"/>
          <w:b/>
          <w:w w:val="80"/>
          <w:sz w:val="24"/>
          <w:szCs w:val="24"/>
        </w:rPr>
        <w:t>ANEXO</w:t>
      </w:r>
      <w:r w:rsidR="00D93004" w:rsidRPr="007523AE">
        <w:rPr>
          <w:rFonts w:asciiTheme="majorHAnsi" w:hAnsiTheme="majorHAnsi" w:cs="Arial"/>
          <w:b/>
          <w:spacing w:val="1"/>
          <w:w w:val="80"/>
          <w:sz w:val="24"/>
          <w:szCs w:val="24"/>
        </w:rPr>
        <w:t xml:space="preserve"> </w:t>
      </w:r>
      <w:r w:rsidR="00D93004" w:rsidRPr="007523AE">
        <w:rPr>
          <w:rFonts w:asciiTheme="majorHAnsi" w:hAnsiTheme="majorHAnsi" w:cs="Arial"/>
          <w:b/>
          <w:w w:val="90"/>
          <w:sz w:val="24"/>
          <w:szCs w:val="24"/>
        </w:rPr>
        <w:t>IV.</w:t>
      </w:r>
    </w:p>
    <w:p w14:paraId="770B39D0" w14:textId="53F3164E" w:rsidR="00473AE2" w:rsidRPr="007523AE" w:rsidRDefault="00AC4F11" w:rsidP="00AC4F11">
      <w:pPr>
        <w:pStyle w:val="PargrafodaLista"/>
        <w:numPr>
          <w:ilvl w:val="3"/>
          <w:numId w:val="27"/>
        </w:numPr>
        <w:tabs>
          <w:tab w:val="left" w:pos="851"/>
        </w:tabs>
        <w:spacing w:before="175" w:line="215" w:lineRule="exact"/>
        <w:ind w:left="0" w:firstLine="0"/>
        <w:jc w:val="both"/>
        <w:rPr>
          <w:rFonts w:asciiTheme="majorHAnsi" w:hAnsiTheme="majorHAnsi" w:cs="Arial"/>
          <w:sz w:val="24"/>
          <w:szCs w:val="24"/>
        </w:rPr>
      </w:pPr>
      <w:r>
        <w:rPr>
          <w:rFonts w:asciiTheme="majorHAnsi" w:hAnsiTheme="majorHAnsi" w:cs="Arial"/>
          <w:b/>
          <w:w w:val="85"/>
          <w:sz w:val="24"/>
          <w:szCs w:val="24"/>
        </w:rPr>
        <w:t xml:space="preserve"> </w:t>
      </w:r>
      <w:r w:rsidR="00D93004" w:rsidRPr="007523AE">
        <w:rPr>
          <w:rFonts w:asciiTheme="majorHAnsi" w:hAnsiTheme="majorHAnsi" w:cs="Arial"/>
          <w:b/>
          <w:w w:val="85"/>
          <w:sz w:val="24"/>
          <w:szCs w:val="24"/>
        </w:rPr>
        <w:t>Declaração</w:t>
      </w:r>
      <w:r w:rsidR="00D93004" w:rsidRPr="007523AE">
        <w:rPr>
          <w:rFonts w:asciiTheme="majorHAnsi" w:hAnsiTheme="majorHAnsi" w:cs="Arial"/>
          <w:b/>
          <w:spacing w:val="1"/>
          <w:w w:val="85"/>
          <w:sz w:val="24"/>
          <w:szCs w:val="24"/>
        </w:rPr>
        <w:t xml:space="preserve"> </w:t>
      </w:r>
      <w:r w:rsidR="00D93004" w:rsidRPr="007523AE">
        <w:rPr>
          <w:rFonts w:asciiTheme="majorHAnsi" w:hAnsiTheme="majorHAnsi" w:cs="Arial"/>
          <w:b/>
          <w:w w:val="85"/>
          <w:sz w:val="24"/>
          <w:szCs w:val="24"/>
        </w:rPr>
        <w:t>expressa,</w:t>
      </w:r>
      <w:r w:rsidR="00D93004" w:rsidRPr="007523AE">
        <w:rPr>
          <w:rFonts w:asciiTheme="majorHAnsi" w:hAnsiTheme="majorHAnsi" w:cs="Arial"/>
          <w:b/>
          <w:spacing w:val="1"/>
          <w:w w:val="85"/>
          <w:sz w:val="24"/>
          <w:szCs w:val="24"/>
        </w:rPr>
        <w:t xml:space="preserve"> </w:t>
      </w:r>
      <w:r w:rsidR="00D93004" w:rsidRPr="007523AE">
        <w:rPr>
          <w:rFonts w:asciiTheme="majorHAnsi" w:hAnsiTheme="majorHAnsi" w:cs="Arial"/>
          <w:w w:val="85"/>
          <w:sz w:val="24"/>
          <w:szCs w:val="24"/>
        </w:rPr>
        <w:t>de que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Cumpre as</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Exigências</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de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Reserva de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Cargos,</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conforme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modelo constante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no</w:t>
      </w:r>
    </w:p>
    <w:p w14:paraId="04B5D1B5" w14:textId="77777777" w:rsidR="00473AE2" w:rsidRDefault="00D93004" w:rsidP="00AC4F11">
      <w:pPr>
        <w:pStyle w:val="Ttulo1"/>
        <w:spacing w:line="215" w:lineRule="exact"/>
        <w:ind w:left="0"/>
        <w:jc w:val="both"/>
        <w:rPr>
          <w:rFonts w:asciiTheme="majorHAnsi" w:hAnsiTheme="majorHAnsi"/>
          <w:w w:val="80"/>
          <w:sz w:val="24"/>
          <w:szCs w:val="24"/>
        </w:rPr>
      </w:pPr>
      <w:r w:rsidRPr="007523AE">
        <w:rPr>
          <w:rFonts w:asciiTheme="majorHAnsi" w:hAnsiTheme="majorHAnsi"/>
          <w:w w:val="80"/>
          <w:sz w:val="24"/>
          <w:szCs w:val="24"/>
        </w:rPr>
        <w:t>ANEXO</w:t>
      </w:r>
      <w:r w:rsidRPr="007523AE">
        <w:rPr>
          <w:rFonts w:asciiTheme="majorHAnsi" w:hAnsiTheme="majorHAnsi"/>
          <w:spacing w:val="7"/>
          <w:w w:val="80"/>
          <w:sz w:val="24"/>
          <w:szCs w:val="24"/>
        </w:rPr>
        <w:t xml:space="preserve"> </w:t>
      </w:r>
      <w:r w:rsidRPr="007523AE">
        <w:rPr>
          <w:rFonts w:asciiTheme="majorHAnsi" w:hAnsiTheme="majorHAnsi"/>
          <w:w w:val="80"/>
          <w:sz w:val="24"/>
          <w:szCs w:val="24"/>
        </w:rPr>
        <w:t>IV.</w:t>
      </w:r>
    </w:p>
    <w:p w14:paraId="7D0F0874" w14:textId="77777777" w:rsidR="00AC4F11" w:rsidRPr="007523AE" w:rsidRDefault="00AC4F11" w:rsidP="00AC4F11">
      <w:pPr>
        <w:pStyle w:val="Ttulo1"/>
        <w:spacing w:line="215" w:lineRule="exact"/>
        <w:ind w:left="0"/>
        <w:jc w:val="both"/>
        <w:rPr>
          <w:rFonts w:asciiTheme="majorHAnsi" w:hAnsiTheme="majorHAnsi"/>
          <w:sz w:val="24"/>
          <w:szCs w:val="24"/>
        </w:rPr>
      </w:pPr>
    </w:p>
    <w:p w14:paraId="4E3ACB05" w14:textId="77777777" w:rsidR="00473AE2" w:rsidRPr="00AC4F11" w:rsidRDefault="00D93004" w:rsidP="00AC4F11">
      <w:pPr>
        <w:pStyle w:val="PargrafodaLista"/>
        <w:numPr>
          <w:ilvl w:val="2"/>
          <w:numId w:val="27"/>
        </w:numPr>
        <w:tabs>
          <w:tab w:val="left" w:pos="709"/>
        </w:tabs>
        <w:ind w:left="0" w:firstLine="0"/>
        <w:jc w:val="both"/>
        <w:rPr>
          <w:rFonts w:asciiTheme="majorHAnsi" w:hAnsiTheme="majorHAnsi" w:cs="Arial"/>
          <w:b/>
          <w:sz w:val="24"/>
          <w:szCs w:val="24"/>
        </w:rPr>
      </w:pPr>
      <w:r w:rsidRPr="007523AE">
        <w:rPr>
          <w:rFonts w:asciiTheme="majorHAnsi" w:hAnsiTheme="majorHAnsi" w:cs="Arial"/>
          <w:b/>
          <w:w w:val="80"/>
          <w:sz w:val="24"/>
          <w:szCs w:val="24"/>
        </w:rPr>
        <w:t>Declarações</w:t>
      </w:r>
      <w:r w:rsidRPr="007523AE">
        <w:rPr>
          <w:rFonts w:asciiTheme="majorHAnsi" w:hAnsiTheme="majorHAnsi" w:cs="Arial"/>
          <w:b/>
          <w:spacing w:val="16"/>
          <w:w w:val="80"/>
          <w:sz w:val="24"/>
          <w:szCs w:val="24"/>
        </w:rPr>
        <w:t xml:space="preserve"> </w:t>
      </w:r>
      <w:proofErr w:type="gramStart"/>
      <w:r w:rsidRPr="007523AE">
        <w:rPr>
          <w:rFonts w:asciiTheme="majorHAnsi" w:hAnsiTheme="majorHAnsi" w:cs="Arial"/>
          <w:b/>
          <w:w w:val="80"/>
          <w:sz w:val="24"/>
          <w:szCs w:val="24"/>
        </w:rPr>
        <w:t>Complementares</w:t>
      </w:r>
      <w:proofErr w:type="gramEnd"/>
      <w:r w:rsidRPr="007523AE">
        <w:rPr>
          <w:rFonts w:asciiTheme="majorHAnsi" w:hAnsiTheme="majorHAnsi" w:cs="Arial"/>
          <w:b/>
          <w:spacing w:val="20"/>
          <w:w w:val="80"/>
          <w:sz w:val="24"/>
          <w:szCs w:val="24"/>
        </w:rPr>
        <w:t xml:space="preserve"> </w:t>
      </w:r>
      <w:r w:rsidRPr="007523AE">
        <w:rPr>
          <w:rFonts w:asciiTheme="majorHAnsi" w:hAnsiTheme="majorHAnsi" w:cs="Arial"/>
          <w:b/>
          <w:w w:val="80"/>
          <w:sz w:val="24"/>
          <w:szCs w:val="24"/>
        </w:rPr>
        <w:t>que</w:t>
      </w:r>
      <w:r w:rsidRPr="007523AE">
        <w:rPr>
          <w:rFonts w:asciiTheme="majorHAnsi" w:hAnsiTheme="majorHAnsi" w:cs="Arial"/>
          <w:b/>
          <w:spacing w:val="15"/>
          <w:w w:val="80"/>
          <w:sz w:val="24"/>
          <w:szCs w:val="24"/>
        </w:rPr>
        <w:t xml:space="preserve"> </w:t>
      </w:r>
      <w:r w:rsidRPr="007523AE">
        <w:rPr>
          <w:rFonts w:asciiTheme="majorHAnsi" w:hAnsiTheme="majorHAnsi" w:cs="Arial"/>
          <w:b/>
          <w:w w:val="80"/>
          <w:sz w:val="24"/>
          <w:szCs w:val="24"/>
        </w:rPr>
        <w:t>compreendam:</w:t>
      </w:r>
    </w:p>
    <w:p w14:paraId="2E20AF82" w14:textId="77777777" w:rsidR="00AC4F11" w:rsidRPr="007523AE" w:rsidRDefault="00AC4F11" w:rsidP="00AC4F11">
      <w:pPr>
        <w:pStyle w:val="PargrafodaLista"/>
        <w:tabs>
          <w:tab w:val="left" w:pos="709"/>
        </w:tabs>
        <w:ind w:left="0"/>
        <w:jc w:val="both"/>
        <w:rPr>
          <w:rFonts w:asciiTheme="majorHAnsi" w:hAnsiTheme="majorHAnsi" w:cs="Arial"/>
          <w:b/>
          <w:sz w:val="24"/>
          <w:szCs w:val="24"/>
        </w:rPr>
      </w:pPr>
    </w:p>
    <w:p w14:paraId="0457AAC5" w14:textId="36F9E8E4" w:rsidR="006E5D3E" w:rsidRPr="00AC4F11" w:rsidRDefault="00AC4F11" w:rsidP="00AC4F11">
      <w:pPr>
        <w:pStyle w:val="PargrafodaLista"/>
        <w:numPr>
          <w:ilvl w:val="2"/>
          <w:numId w:val="27"/>
        </w:numPr>
        <w:tabs>
          <w:tab w:val="left" w:pos="567"/>
        </w:tabs>
        <w:spacing w:line="208" w:lineRule="auto"/>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Não serão aceitos protocolos de pedidos ou solicitações de documentos, em substituição aos documentos requeridos no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presente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Edital.</w:t>
      </w:r>
    </w:p>
    <w:p w14:paraId="5D2DC20E" w14:textId="77777777" w:rsidR="00AC4F11" w:rsidRPr="007523AE" w:rsidRDefault="00AC4F11" w:rsidP="00AC4F11">
      <w:pPr>
        <w:pStyle w:val="PargrafodaLista"/>
        <w:tabs>
          <w:tab w:val="left" w:pos="567"/>
        </w:tabs>
        <w:spacing w:line="208" w:lineRule="auto"/>
        <w:ind w:left="0"/>
        <w:jc w:val="both"/>
        <w:rPr>
          <w:rFonts w:asciiTheme="majorHAnsi" w:hAnsiTheme="majorHAnsi" w:cs="Arial"/>
          <w:sz w:val="24"/>
          <w:szCs w:val="24"/>
        </w:rPr>
      </w:pPr>
    </w:p>
    <w:p w14:paraId="530F31F3" w14:textId="47F69EAB" w:rsidR="00473AE2" w:rsidRPr="00AC4F11" w:rsidRDefault="00AC4F11" w:rsidP="00AC4F11">
      <w:pPr>
        <w:pStyle w:val="PargrafodaLista"/>
        <w:numPr>
          <w:ilvl w:val="2"/>
          <w:numId w:val="27"/>
        </w:numPr>
        <w:tabs>
          <w:tab w:val="left" w:pos="567"/>
        </w:tabs>
        <w:ind w:left="0" w:firstLine="0"/>
        <w:jc w:val="both"/>
        <w:rPr>
          <w:rFonts w:asciiTheme="majorHAnsi" w:hAnsiTheme="majorHAnsi" w:cs="Arial"/>
          <w:sz w:val="24"/>
          <w:szCs w:val="24"/>
        </w:rPr>
      </w:pPr>
      <w:r>
        <w:rPr>
          <w:rFonts w:asciiTheme="majorHAnsi" w:hAnsiTheme="majorHAnsi" w:cs="Arial"/>
          <w:w w:val="85"/>
          <w:sz w:val="24"/>
          <w:szCs w:val="24"/>
        </w:rPr>
        <w:t xml:space="preserve"> </w:t>
      </w:r>
      <w:r w:rsidR="00D93004" w:rsidRPr="007523AE">
        <w:rPr>
          <w:rFonts w:asciiTheme="majorHAnsi" w:hAnsiTheme="majorHAnsi" w:cs="Arial"/>
          <w:w w:val="85"/>
          <w:sz w:val="24"/>
          <w:szCs w:val="24"/>
        </w:rPr>
        <w:t>A existência de restrição relativamente à regularidade fiscal e trabalhista não impede que a licitante qualificada como</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spacing w:val="-1"/>
          <w:w w:val="85"/>
          <w:sz w:val="24"/>
          <w:szCs w:val="24"/>
        </w:rPr>
        <w:t xml:space="preserve">microempresa ou empresa de pequeno porte seja declarada vencedora, uma </w:t>
      </w:r>
      <w:r w:rsidR="00D93004" w:rsidRPr="007523AE">
        <w:rPr>
          <w:rFonts w:asciiTheme="majorHAnsi" w:hAnsiTheme="majorHAnsi" w:cs="Arial"/>
          <w:w w:val="85"/>
          <w:sz w:val="24"/>
          <w:szCs w:val="24"/>
        </w:rPr>
        <w:t>vez que atenda a todas as demais exigências do</w:t>
      </w:r>
      <w:r w:rsidR="00D93004" w:rsidRPr="007523AE">
        <w:rPr>
          <w:rFonts w:asciiTheme="majorHAnsi" w:hAnsiTheme="majorHAnsi" w:cs="Arial"/>
          <w:spacing w:val="-45"/>
          <w:w w:val="85"/>
          <w:sz w:val="24"/>
          <w:szCs w:val="24"/>
        </w:rPr>
        <w:t xml:space="preserve"> </w:t>
      </w:r>
      <w:r w:rsidR="00D93004" w:rsidRPr="007523AE">
        <w:rPr>
          <w:rFonts w:asciiTheme="majorHAnsi" w:hAnsiTheme="majorHAnsi" w:cs="Arial"/>
          <w:w w:val="90"/>
          <w:sz w:val="24"/>
          <w:szCs w:val="24"/>
        </w:rPr>
        <w:t>edital.</w:t>
      </w:r>
    </w:p>
    <w:p w14:paraId="7207BF7D" w14:textId="77777777" w:rsidR="00AC4F11" w:rsidRPr="007523AE" w:rsidRDefault="00AC4F11" w:rsidP="00AC4F11">
      <w:pPr>
        <w:pStyle w:val="PargrafodaLista"/>
        <w:tabs>
          <w:tab w:val="left" w:pos="567"/>
        </w:tabs>
        <w:ind w:left="0"/>
        <w:jc w:val="both"/>
        <w:rPr>
          <w:rFonts w:asciiTheme="majorHAnsi" w:hAnsiTheme="majorHAnsi" w:cs="Arial"/>
          <w:sz w:val="24"/>
          <w:szCs w:val="24"/>
        </w:rPr>
      </w:pPr>
    </w:p>
    <w:p w14:paraId="08FC2101" w14:textId="32C4A1C6" w:rsidR="00473AE2" w:rsidRPr="007523AE" w:rsidRDefault="00AC4F11" w:rsidP="00AC4F11">
      <w:pPr>
        <w:pStyle w:val="PargrafodaLista"/>
        <w:numPr>
          <w:ilvl w:val="2"/>
          <w:numId w:val="27"/>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Caso</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mais</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vantajosa</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seja</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ofertada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licitante</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qualificada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como</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microempresa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empresa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pequeno</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porte,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 uma vez constatada a existência de alguma restrição no que tange à regularidade fiscal e trabalhista, a mesma será convocada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para, no prazo de 05 (cinco) dias úteis, após a declaração do vencedor, comprovar a regularização. O prazo poderá ser prorrogado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por</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igual</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período,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critério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administração</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pública,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quando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requerida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pelo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licitante,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mediante</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apresentação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justificativa.</w:t>
      </w:r>
    </w:p>
    <w:p w14:paraId="4B8AE227" w14:textId="77777777" w:rsidR="00473AE2" w:rsidRPr="007523AE" w:rsidRDefault="00473AE2" w:rsidP="00AC4F11">
      <w:pPr>
        <w:pStyle w:val="Corpodetexto"/>
        <w:tabs>
          <w:tab w:val="left" w:pos="567"/>
        </w:tabs>
        <w:spacing w:before="8"/>
        <w:jc w:val="both"/>
        <w:rPr>
          <w:rFonts w:asciiTheme="majorHAnsi" w:hAnsiTheme="majorHAnsi" w:cs="Arial"/>
          <w:sz w:val="24"/>
          <w:szCs w:val="24"/>
        </w:rPr>
      </w:pPr>
    </w:p>
    <w:p w14:paraId="2A12D440" w14:textId="71C9679E" w:rsidR="00473AE2" w:rsidRPr="007523AE" w:rsidRDefault="00AC4F11" w:rsidP="00AC4F11">
      <w:pPr>
        <w:pStyle w:val="PargrafodaLista"/>
        <w:numPr>
          <w:ilvl w:val="2"/>
          <w:numId w:val="27"/>
        </w:numPr>
        <w:tabs>
          <w:tab w:val="left" w:pos="567"/>
        </w:tabs>
        <w:spacing w:before="1"/>
        <w:ind w:left="0" w:firstLine="0"/>
        <w:jc w:val="both"/>
        <w:rPr>
          <w:rFonts w:asciiTheme="majorHAnsi" w:hAnsiTheme="majorHAnsi" w:cs="Arial"/>
          <w:sz w:val="24"/>
          <w:szCs w:val="24"/>
        </w:rPr>
      </w:pPr>
      <w:r>
        <w:rPr>
          <w:rFonts w:asciiTheme="majorHAnsi" w:hAnsiTheme="majorHAnsi" w:cs="Arial"/>
          <w:w w:val="85"/>
          <w:sz w:val="24"/>
          <w:szCs w:val="24"/>
        </w:rPr>
        <w:t xml:space="preserve"> </w:t>
      </w:r>
      <w:r w:rsidR="00D93004" w:rsidRPr="007523AE">
        <w:rPr>
          <w:rFonts w:asciiTheme="majorHAnsi" w:hAnsiTheme="majorHAnsi" w:cs="Arial"/>
          <w:w w:val="85"/>
          <w:sz w:val="24"/>
          <w:szCs w:val="24"/>
        </w:rPr>
        <w:t>A não-regularização fiscal e trabalhista no prazo previsto no subitem anterior acarretará a inabilitação do licitante, sem</w:t>
      </w:r>
      <w:r w:rsidR="00D93004" w:rsidRPr="007523AE">
        <w:rPr>
          <w:rFonts w:asciiTheme="majorHAnsi" w:hAnsiTheme="majorHAnsi" w:cs="Arial"/>
          <w:spacing w:val="-45"/>
          <w:w w:val="85"/>
          <w:sz w:val="24"/>
          <w:szCs w:val="24"/>
        </w:rPr>
        <w:t xml:space="preserve"> </w:t>
      </w:r>
      <w:r w:rsidR="00D93004" w:rsidRPr="007523AE">
        <w:rPr>
          <w:rFonts w:asciiTheme="majorHAnsi" w:hAnsiTheme="majorHAnsi" w:cs="Arial"/>
          <w:w w:val="80"/>
          <w:sz w:val="24"/>
          <w:szCs w:val="24"/>
        </w:rPr>
        <w:t>prejuízo das sanções previstas neste Edital, sendo facultada a convocação dos licitantes remanescentes, na ordem de classificação.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Se, na ordem de classificação, seguir-se outra microempresa, empresa de pequeno porte ou sociedade cooperativa com alguma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restrição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documentação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fiscal</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trabalhista,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será</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concedido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3"/>
          <w:w w:val="80"/>
          <w:sz w:val="24"/>
          <w:szCs w:val="24"/>
        </w:rPr>
        <w:t xml:space="preserve"> </w:t>
      </w:r>
      <w:r w:rsidR="00D93004" w:rsidRPr="007523AE">
        <w:rPr>
          <w:rFonts w:asciiTheme="majorHAnsi" w:hAnsiTheme="majorHAnsi" w:cs="Arial"/>
          <w:w w:val="80"/>
          <w:sz w:val="24"/>
          <w:szCs w:val="24"/>
        </w:rPr>
        <w:t>mesmo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prazo</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regularização.</w:t>
      </w:r>
    </w:p>
    <w:p w14:paraId="2F656C2D" w14:textId="77777777" w:rsidR="00473AE2" w:rsidRPr="007523AE" w:rsidRDefault="00473AE2" w:rsidP="00AC4F11">
      <w:pPr>
        <w:pStyle w:val="Corpodetexto"/>
        <w:spacing w:before="11"/>
        <w:jc w:val="both"/>
        <w:rPr>
          <w:rFonts w:asciiTheme="majorHAnsi" w:hAnsiTheme="majorHAnsi" w:cs="Arial"/>
          <w:sz w:val="24"/>
          <w:szCs w:val="24"/>
        </w:rPr>
      </w:pPr>
    </w:p>
    <w:p w14:paraId="60F3B46A" w14:textId="56990A5D" w:rsidR="00473AE2" w:rsidRPr="007523AE" w:rsidRDefault="00AC4F11" w:rsidP="00AC4F11">
      <w:pPr>
        <w:pStyle w:val="PargrafodaLista"/>
        <w:numPr>
          <w:ilvl w:val="2"/>
          <w:numId w:val="27"/>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Havendo necessidade de analisar minuciosamente os documentos exigidos, a Agente de Contratação suspenderá a sessão,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informando</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no</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“chat”</w:t>
      </w:r>
      <w:r w:rsidR="00D93004" w:rsidRPr="007523AE">
        <w:rPr>
          <w:rFonts w:asciiTheme="majorHAnsi" w:hAnsiTheme="majorHAnsi" w:cs="Arial"/>
          <w:spacing w:val="-11"/>
          <w:w w:val="90"/>
          <w:sz w:val="24"/>
          <w:szCs w:val="24"/>
        </w:rPr>
        <w:t xml:space="preserve"> </w:t>
      </w:r>
      <w:r w:rsidR="00D93004" w:rsidRPr="007523AE">
        <w:rPr>
          <w:rFonts w:asciiTheme="majorHAnsi" w:hAnsiTheme="majorHAnsi" w:cs="Arial"/>
          <w:w w:val="90"/>
          <w:sz w:val="24"/>
          <w:szCs w:val="24"/>
        </w:rPr>
        <w:t>a</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nova</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data</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e</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horário</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para</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a</w:t>
      </w:r>
      <w:r w:rsidR="00D93004" w:rsidRPr="007523AE">
        <w:rPr>
          <w:rFonts w:asciiTheme="majorHAnsi" w:hAnsiTheme="majorHAnsi" w:cs="Arial"/>
          <w:spacing w:val="-10"/>
          <w:w w:val="90"/>
          <w:sz w:val="24"/>
          <w:szCs w:val="24"/>
        </w:rPr>
        <w:t xml:space="preserve"> </w:t>
      </w:r>
      <w:r w:rsidR="00D93004" w:rsidRPr="007523AE">
        <w:rPr>
          <w:rFonts w:asciiTheme="majorHAnsi" w:hAnsiTheme="majorHAnsi" w:cs="Arial"/>
          <w:w w:val="90"/>
          <w:sz w:val="24"/>
          <w:szCs w:val="24"/>
        </w:rPr>
        <w:t>continuidade</w:t>
      </w:r>
      <w:r w:rsidR="00D93004" w:rsidRPr="007523AE">
        <w:rPr>
          <w:rFonts w:asciiTheme="majorHAnsi" w:hAnsiTheme="majorHAnsi" w:cs="Arial"/>
          <w:spacing w:val="-11"/>
          <w:w w:val="90"/>
          <w:sz w:val="24"/>
          <w:szCs w:val="24"/>
        </w:rPr>
        <w:t xml:space="preserve"> </w:t>
      </w:r>
      <w:r w:rsidR="00D93004" w:rsidRPr="007523AE">
        <w:rPr>
          <w:rFonts w:asciiTheme="majorHAnsi" w:hAnsiTheme="majorHAnsi" w:cs="Arial"/>
          <w:w w:val="90"/>
          <w:sz w:val="24"/>
          <w:szCs w:val="24"/>
        </w:rPr>
        <w:t>da</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mesma.</w:t>
      </w:r>
    </w:p>
    <w:p w14:paraId="005D3DF3" w14:textId="77777777" w:rsidR="00473AE2" w:rsidRPr="007523AE" w:rsidRDefault="00473AE2" w:rsidP="00AC4F11">
      <w:pPr>
        <w:pStyle w:val="Corpodetexto"/>
        <w:spacing w:before="8"/>
        <w:jc w:val="both"/>
        <w:rPr>
          <w:rFonts w:asciiTheme="majorHAnsi" w:hAnsiTheme="majorHAnsi" w:cs="Arial"/>
          <w:sz w:val="24"/>
          <w:szCs w:val="24"/>
        </w:rPr>
      </w:pPr>
    </w:p>
    <w:p w14:paraId="141E34EC" w14:textId="698D49E7" w:rsidR="00473AE2" w:rsidRPr="00AC4F11"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w w:val="85"/>
          <w:sz w:val="24"/>
          <w:szCs w:val="24"/>
        </w:rPr>
        <w:t>Após a entrega dos documentos para habilitação, não será permitida a substituição ou a apresentação de novos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salvo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diligência,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14.133/2021,</w:t>
      </w:r>
      <w:r w:rsidRPr="007523AE">
        <w:rPr>
          <w:rFonts w:asciiTheme="majorHAnsi" w:hAnsiTheme="majorHAnsi" w:cs="Arial"/>
          <w:spacing w:val="9"/>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64,</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73/2022,</w:t>
      </w:r>
      <w:r w:rsidRPr="007523AE">
        <w:rPr>
          <w:rFonts w:asciiTheme="majorHAnsi" w:hAnsiTheme="majorHAnsi" w:cs="Arial"/>
          <w:spacing w:val="3"/>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39,</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§4º):</w:t>
      </w:r>
    </w:p>
    <w:p w14:paraId="5FD8D86E" w14:textId="77777777" w:rsidR="00AC4F11" w:rsidRPr="007523AE" w:rsidRDefault="00AC4F11" w:rsidP="00AC4F11">
      <w:pPr>
        <w:pStyle w:val="PargrafodaLista"/>
        <w:tabs>
          <w:tab w:val="left" w:pos="709"/>
        </w:tabs>
        <w:ind w:left="0"/>
        <w:jc w:val="both"/>
        <w:rPr>
          <w:rFonts w:asciiTheme="majorHAnsi" w:hAnsiTheme="majorHAnsi" w:cs="Arial"/>
          <w:sz w:val="24"/>
          <w:szCs w:val="24"/>
        </w:rPr>
      </w:pPr>
    </w:p>
    <w:p w14:paraId="055F33CD" w14:textId="2BA6264A" w:rsidR="00473AE2" w:rsidRPr="007523AE" w:rsidRDefault="00AC4F11" w:rsidP="00AC4F11">
      <w:pPr>
        <w:pStyle w:val="PargrafodaLista"/>
        <w:numPr>
          <w:ilvl w:val="0"/>
          <w:numId w:val="26"/>
        </w:numPr>
        <w:tabs>
          <w:tab w:val="left" w:pos="284"/>
        </w:tabs>
        <w:ind w:left="0" w:firstLine="0"/>
        <w:jc w:val="both"/>
        <w:rPr>
          <w:rFonts w:asciiTheme="majorHAnsi" w:hAnsiTheme="majorHAnsi" w:cs="Arial"/>
          <w:sz w:val="24"/>
          <w:szCs w:val="24"/>
        </w:rPr>
      </w:pPr>
      <w:r>
        <w:rPr>
          <w:rFonts w:asciiTheme="majorHAnsi" w:hAnsiTheme="majorHAnsi" w:cs="Arial"/>
          <w:w w:val="80"/>
          <w:sz w:val="24"/>
          <w:szCs w:val="24"/>
        </w:rPr>
        <w:t>C</w:t>
      </w:r>
      <w:r w:rsidR="00D93004" w:rsidRPr="007523AE">
        <w:rPr>
          <w:rFonts w:asciiTheme="majorHAnsi" w:hAnsiTheme="majorHAnsi" w:cs="Arial"/>
          <w:w w:val="80"/>
          <w:sz w:val="24"/>
          <w:szCs w:val="24"/>
        </w:rPr>
        <w:t>omplementação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informações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acerca</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dos documentos</w:t>
      </w:r>
      <w:r w:rsidR="00D93004" w:rsidRPr="007523AE">
        <w:rPr>
          <w:rFonts w:asciiTheme="majorHAnsi" w:hAnsiTheme="majorHAnsi" w:cs="Arial"/>
          <w:spacing w:val="4"/>
          <w:w w:val="80"/>
          <w:sz w:val="24"/>
          <w:szCs w:val="24"/>
        </w:rPr>
        <w:t xml:space="preserve"> </w:t>
      </w:r>
      <w:r w:rsidR="00D93004" w:rsidRPr="007523AE">
        <w:rPr>
          <w:rFonts w:asciiTheme="majorHAnsi" w:hAnsiTheme="majorHAnsi" w:cs="Arial"/>
          <w:w w:val="80"/>
          <w:sz w:val="24"/>
          <w:szCs w:val="24"/>
        </w:rPr>
        <w:t>já apresentados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pelos licitantes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desde</w:t>
      </w:r>
      <w:r w:rsidR="00D93004" w:rsidRPr="007523AE">
        <w:rPr>
          <w:rFonts w:asciiTheme="majorHAnsi" w:hAnsiTheme="majorHAnsi" w:cs="Arial"/>
          <w:spacing w:val="2"/>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necessária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apurar</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fatos</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existentes</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à</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época</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da</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abertura</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do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certame;</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e</w:t>
      </w:r>
    </w:p>
    <w:p w14:paraId="30530455" w14:textId="77777777" w:rsidR="00473AE2" w:rsidRPr="007523AE" w:rsidRDefault="00473AE2" w:rsidP="00AC4F11">
      <w:pPr>
        <w:pStyle w:val="Corpodetexto"/>
        <w:spacing w:before="10"/>
        <w:jc w:val="both"/>
        <w:rPr>
          <w:rFonts w:asciiTheme="majorHAnsi" w:hAnsiTheme="majorHAnsi" w:cs="Arial"/>
          <w:sz w:val="24"/>
          <w:szCs w:val="24"/>
        </w:rPr>
      </w:pPr>
    </w:p>
    <w:p w14:paraId="7BDA07F1" w14:textId="456D8563" w:rsidR="00473AE2" w:rsidRPr="007523AE" w:rsidRDefault="00AC4F11" w:rsidP="00AC4F11">
      <w:pPr>
        <w:pStyle w:val="PargrafodaLista"/>
        <w:numPr>
          <w:ilvl w:val="0"/>
          <w:numId w:val="26"/>
        </w:numPr>
        <w:tabs>
          <w:tab w:val="left" w:pos="284"/>
        </w:tabs>
        <w:ind w:left="0" w:firstLine="0"/>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w w:val="80"/>
          <w:sz w:val="24"/>
          <w:szCs w:val="24"/>
        </w:rPr>
        <w:t>tualização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documentos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cuja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validade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tenha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expirado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após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data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recebimento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das</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propostas.</w:t>
      </w:r>
    </w:p>
    <w:p w14:paraId="766FAB4C" w14:textId="77777777" w:rsidR="00473AE2" w:rsidRPr="007523AE" w:rsidRDefault="00473AE2" w:rsidP="00AC4F11">
      <w:pPr>
        <w:pStyle w:val="Corpodetexto"/>
        <w:spacing w:before="10"/>
        <w:jc w:val="both"/>
        <w:rPr>
          <w:rFonts w:asciiTheme="majorHAnsi" w:hAnsiTheme="majorHAnsi" w:cs="Arial"/>
          <w:sz w:val="24"/>
          <w:szCs w:val="24"/>
        </w:rPr>
      </w:pPr>
    </w:p>
    <w:p w14:paraId="350B8177" w14:textId="77777777" w:rsidR="00473AE2" w:rsidRPr="007523AE"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lastRenderedPageBreak/>
        <w:t xml:space="preserve">Na análise dos documentos de habilitação, a comissão de contratação </w:t>
      </w:r>
      <w:r w:rsidRPr="007523AE">
        <w:rPr>
          <w:rFonts w:asciiTheme="majorHAnsi" w:hAnsiTheme="majorHAnsi" w:cs="Arial"/>
          <w:w w:val="85"/>
          <w:sz w:val="24"/>
          <w:szCs w:val="24"/>
        </w:rPr>
        <w:t>poderá sanar erros ou falhas, que não alterem a</w:t>
      </w:r>
      <w:r w:rsidRPr="007523AE">
        <w:rPr>
          <w:rFonts w:asciiTheme="majorHAnsi" w:hAnsiTheme="majorHAnsi" w:cs="Arial"/>
          <w:spacing w:val="-45"/>
          <w:w w:val="85"/>
          <w:sz w:val="24"/>
          <w:szCs w:val="24"/>
        </w:rPr>
        <w:t xml:space="preserve"> </w:t>
      </w:r>
      <w:r w:rsidRPr="007523AE">
        <w:rPr>
          <w:rFonts w:asciiTheme="majorHAnsi" w:hAnsiTheme="majorHAnsi" w:cs="Arial"/>
          <w:w w:val="85"/>
          <w:sz w:val="24"/>
          <w:szCs w:val="24"/>
        </w:rPr>
        <w:t>substância dos documentos e sua validade jurídica, mediante decisão fundamentada, registrada em ata e acessível a todos,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atribuindo-lhes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eficácia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fins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habilitação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classificação.</w:t>
      </w:r>
    </w:p>
    <w:p w14:paraId="157279A4" w14:textId="77777777" w:rsidR="00473AE2" w:rsidRPr="007523AE" w:rsidRDefault="00473AE2" w:rsidP="00AC4F11">
      <w:pPr>
        <w:pStyle w:val="Corpodetexto"/>
        <w:spacing w:before="11"/>
        <w:jc w:val="both"/>
        <w:rPr>
          <w:rFonts w:asciiTheme="majorHAnsi" w:hAnsiTheme="majorHAnsi" w:cs="Arial"/>
          <w:sz w:val="24"/>
          <w:szCs w:val="24"/>
        </w:rPr>
      </w:pPr>
    </w:p>
    <w:p w14:paraId="63B14006" w14:textId="77777777" w:rsidR="00473AE2" w:rsidRPr="007523AE"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w w:val="85"/>
          <w:sz w:val="24"/>
          <w:szCs w:val="24"/>
        </w:rPr>
        <w:t>Na</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hipótese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licitante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atender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às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exigências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habilitação,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Agente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Contratação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examinará</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proposta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subsequente e assim sucessivamente, na ordem de classificação, até a apuração de uma proposta que atenda ao presente edital,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observado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prazo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disposto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subitem</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9.2.</w:t>
      </w:r>
    </w:p>
    <w:p w14:paraId="21F20FE8" w14:textId="77777777" w:rsidR="00473AE2" w:rsidRPr="007523AE" w:rsidRDefault="00473AE2" w:rsidP="00AC4F11">
      <w:pPr>
        <w:pStyle w:val="Corpodetexto"/>
        <w:spacing w:before="8"/>
        <w:jc w:val="both"/>
        <w:rPr>
          <w:rFonts w:asciiTheme="majorHAnsi" w:hAnsiTheme="majorHAnsi" w:cs="Arial"/>
          <w:sz w:val="24"/>
          <w:szCs w:val="24"/>
        </w:rPr>
      </w:pPr>
    </w:p>
    <w:p w14:paraId="5E58F612" w14:textId="77777777" w:rsidR="00473AE2" w:rsidRPr="007523AE"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 xml:space="preserve">A verificação pela Agente de Contratação, em sítios </w:t>
      </w:r>
      <w:r w:rsidRPr="007523AE">
        <w:rPr>
          <w:rFonts w:asciiTheme="majorHAnsi" w:hAnsiTheme="majorHAnsi" w:cs="Arial"/>
          <w:w w:val="85"/>
          <w:sz w:val="24"/>
          <w:szCs w:val="24"/>
        </w:rPr>
        <w:t>eletrônicos oficiais de órgãos e entidades emissores de certidões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constitui</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meio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legal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prova,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fins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habilitação.</w:t>
      </w:r>
    </w:p>
    <w:p w14:paraId="15E4F2A0" w14:textId="77777777" w:rsidR="00473AE2" w:rsidRPr="007523AE" w:rsidRDefault="00473AE2" w:rsidP="00AC4F11">
      <w:pPr>
        <w:pStyle w:val="Corpodetexto"/>
        <w:tabs>
          <w:tab w:val="left" w:pos="851"/>
        </w:tabs>
        <w:spacing w:before="11"/>
        <w:jc w:val="both"/>
        <w:rPr>
          <w:rFonts w:asciiTheme="majorHAnsi" w:hAnsiTheme="majorHAnsi" w:cs="Arial"/>
          <w:sz w:val="24"/>
          <w:szCs w:val="24"/>
        </w:rPr>
      </w:pPr>
    </w:p>
    <w:p w14:paraId="0B3C8EB0" w14:textId="77777777" w:rsidR="00473AE2" w:rsidRPr="007523AE" w:rsidRDefault="00D93004" w:rsidP="00AC4F11">
      <w:pPr>
        <w:pStyle w:val="PargrafodaLista"/>
        <w:numPr>
          <w:ilvl w:val="2"/>
          <w:numId w:val="27"/>
        </w:numPr>
        <w:tabs>
          <w:tab w:val="left" w:pos="709"/>
          <w:tab w:val="left" w:pos="1570"/>
        </w:tabs>
        <w:ind w:left="0" w:firstLine="0"/>
        <w:jc w:val="both"/>
        <w:rPr>
          <w:rFonts w:asciiTheme="majorHAnsi" w:hAnsiTheme="majorHAnsi" w:cs="Arial"/>
          <w:sz w:val="24"/>
          <w:szCs w:val="24"/>
        </w:rPr>
      </w:pPr>
      <w:r w:rsidRPr="007523AE">
        <w:rPr>
          <w:rFonts w:asciiTheme="majorHAnsi" w:hAnsiTheme="majorHAnsi" w:cs="Arial"/>
          <w:w w:val="80"/>
          <w:sz w:val="24"/>
          <w:szCs w:val="24"/>
        </w:rPr>
        <w:t>Será inabilitado o licitante que não comprovar sua habilitação, seja por não apresentar quaisquer dos documentos exigidos,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apresentá-los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desacordo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estabelecido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neste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Edital.</w:t>
      </w:r>
    </w:p>
    <w:p w14:paraId="2D3AB002" w14:textId="77777777" w:rsidR="00473AE2" w:rsidRPr="007523AE" w:rsidRDefault="00473AE2" w:rsidP="00AC4F11">
      <w:pPr>
        <w:pStyle w:val="Corpodetexto"/>
        <w:spacing w:before="10"/>
        <w:jc w:val="both"/>
        <w:rPr>
          <w:rFonts w:asciiTheme="majorHAnsi" w:hAnsiTheme="majorHAnsi" w:cs="Arial"/>
          <w:sz w:val="24"/>
          <w:szCs w:val="24"/>
        </w:rPr>
      </w:pPr>
    </w:p>
    <w:p w14:paraId="3F7F0DCD" w14:textId="77777777" w:rsidR="00473AE2" w:rsidRPr="007523AE"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Constatado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atendimento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exigências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fixadas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declarado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vencedor.</w:t>
      </w:r>
    </w:p>
    <w:p w14:paraId="0841397C" w14:textId="77777777" w:rsidR="00473AE2" w:rsidRPr="007523AE" w:rsidRDefault="00473AE2" w:rsidP="00AC4F11">
      <w:pPr>
        <w:pStyle w:val="Corpodetexto"/>
        <w:spacing w:before="10"/>
        <w:jc w:val="both"/>
        <w:rPr>
          <w:rFonts w:asciiTheme="majorHAnsi" w:hAnsiTheme="majorHAnsi" w:cs="Arial"/>
          <w:sz w:val="24"/>
          <w:szCs w:val="24"/>
        </w:rPr>
      </w:pPr>
    </w:p>
    <w:p w14:paraId="4946EC83" w14:textId="77777777" w:rsidR="00473AE2" w:rsidRPr="007523AE" w:rsidRDefault="00D93004" w:rsidP="00AC4F11">
      <w:pPr>
        <w:pStyle w:val="PargrafodaLista"/>
        <w:numPr>
          <w:ilvl w:val="2"/>
          <w:numId w:val="27"/>
        </w:numPr>
        <w:tabs>
          <w:tab w:val="left" w:pos="709"/>
        </w:tabs>
        <w:ind w:left="0" w:firstLine="0"/>
        <w:jc w:val="both"/>
        <w:rPr>
          <w:rFonts w:asciiTheme="majorHAnsi" w:hAnsiTheme="majorHAnsi" w:cs="Arial"/>
          <w:sz w:val="24"/>
          <w:szCs w:val="24"/>
        </w:rPr>
      </w:pPr>
      <w:r w:rsidRPr="007523AE">
        <w:rPr>
          <w:rFonts w:asciiTheme="majorHAnsi" w:hAnsiTheme="majorHAnsi" w:cs="Arial"/>
          <w:w w:val="85"/>
          <w:sz w:val="24"/>
          <w:szCs w:val="24"/>
        </w:rPr>
        <w:t>As Certidões que não possuírem prazo de validade, somente serão aceitas com data de emissão não superior a 90</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(noventa)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consecutivos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antecedência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desta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Concorrência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(Eletrônica).</w:t>
      </w:r>
    </w:p>
    <w:p w14:paraId="40EC4CB5" w14:textId="77777777" w:rsidR="00473AE2" w:rsidRPr="007523AE" w:rsidRDefault="00473AE2" w:rsidP="00AC4F11">
      <w:pPr>
        <w:pStyle w:val="Corpodetexto"/>
        <w:spacing w:before="4"/>
        <w:jc w:val="both"/>
        <w:rPr>
          <w:rFonts w:asciiTheme="majorHAnsi" w:hAnsiTheme="majorHAnsi" w:cs="Arial"/>
          <w:sz w:val="24"/>
          <w:szCs w:val="24"/>
        </w:rPr>
      </w:pPr>
    </w:p>
    <w:p w14:paraId="4447A3E7" w14:textId="6038C89A" w:rsidR="00473AE2" w:rsidRPr="007523AE" w:rsidRDefault="00D93004" w:rsidP="00AC4F11">
      <w:pPr>
        <w:pStyle w:val="Ttulo1"/>
        <w:numPr>
          <w:ilvl w:val="0"/>
          <w:numId w:val="32"/>
        </w:numPr>
        <w:tabs>
          <w:tab w:val="left" w:pos="426"/>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DOS</w:t>
      </w:r>
      <w:r w:rsidRPr="007523AE">
        <w:rPr>
          <w:rFonts w:asciiTheme="majorHAnsi" w:hAnsiTheme="majorHAnsi"/>
          <w:spacing w:val="16"/>
          <w:w w:val="80"/>
          <w:sz w:val="24"/>
          <w:szCs w:val="24"/>
          <w:shd w:val="clear" w:color="auto" w:fill="F1F1F1"/>
        </w:rPr>
        <w:t xml:space="preserve"> </w:t>
      </w:r>
      <w:r w:rsidRPr="007523AE">
        <w:rPr>
          <w:rFonts w:asciiTheme="majorHAnsi" w:hAnsiTheme="majorHAnsi"/>
          <w:w w:val="80"/>
          <w:sz w:val="24"/>
          <w:szCs w:val="24"/>
          <w:shd w:val="clear" w:color="auto" w:fill="F1F1F1"/>
        </w:rPr>
        <w:t>RECURSOS</w:t>
      </w:r>
      <w:r w:rsidRPr="007523AE">
        <w:rPr>
          <w:rFonts w:asciiTheme="majorHAnsi" w:hAnsiTheme="majorHAnsi"/>
          <w:spacing w:val="21"/>
          <w:w w:val="80"/>
          <w:sz w:val="24"/>
          <w:szCs w:val="24"/>
          <w:shd w:val="clear" w:color="auto" w:fill="F1F1F1"/>
        </w:rPr>
        <w:t xml:space="preserve"> </w:t>
      </w:r>
      <w:r w:rsidRPr="007523AE">
        <w:rPr>
          <w:rFonts w:asciiTheme="majorHAnsi" w:hAnsiTheme="majorHAnsi"/>
          <w:w w:val="80"/>
          <w:sz w:val="24"/>
          <w:szCs w:val="24"/>
          <w:shd w:val="clear" w:color="auto" w:fill="F1F1F1"/>
        </w:rPr>
        <w:t>ADMINISTRATIVOS</w:t>
      </w:r>
    </w:p>
    <w:p w14:paraId="0B67C131" w14:textId="77777777" w:rsidR="00473AE2" w:rsidRPr="007523AE" w:rsidRDefault="00473AE2" w:rsidP="00AC4F11">
      <w:pPr>
        <w:pStyle w:val="Corpodetexto"/>
        <w:spacing w:before="9"/>
        <w:jc w:val="both"/>
        <w:rPr>
          <w:rFonts w:asciiTheme="majorHAnsi" w:hAnsiTheme="majorHAnsi" w:cs="Arial"/>
          <w:b/>
          <w:sz w:val="24"/>
          <w:szCs w:val="24"/>
        </w:rPr>
      </w:pPr>
    </w:p>
    <w:p w14:paraId="266B3A56" w14:textId="17CF2A6C" w:rsidR="00473AE2" w:rsidRPr="00AC4F11" w:rsidRDefault="00AC4F11" w:rsidP="00AC4F11">
      <w:pPr>
        <w:pStyle w:val="PargrafodaLista"/>
        <w:numPr>
          <w:ilvl w:val="1"/>
          <w:numId w:val="32"/>
        </w:numPr>
        <w:tabs>
          <w:tab w:val="left" w:pos="426"/>
        </w:tabs>
        <w:spacing w:before="1"/>
        <w:ind w:left="0" w:firstLine="0"/>
        <w:jc w:val="both"/>
        <w:rPr>
          <w:rFonts w:asciiTheme="majorHAnsi" w:hAnsiTheme="majorHAnsi" w:cs="Arial"/>
          <w:sz w:val="24"/>
          <w:szCs w:val="24"/>
        </w:rPr>
      </w:pPr>
      <w:r w:rsidRPr="00AC4F11">
        <w:rPr>
          <w:rFonts w:asciiTheme="majorHAnsi" w:hAnsiTheme="majorHAnsi" w:cs="Arial"/>
          <w:w w:val="80"/>
          <w:sz w:val="24"/>
          <w:szCs w:val="24"/>
        </w:rPr>
        <w:t xml:space="preserve"> </w:t>
      </w:r>
      <w:r w:rsidR="00D93004" w:rsidRPr="00AC4F11">
        <w:rPr>
          <w:rFonts w:asciiTheme="majorHAnsi" w:hAnsiTheme="majorHAnsi" w:cs="Arial"/>
          <w:w w:val="80"/>
          <w:sz w:val="24"/>
          <w:szCs w:val="24"/>
        </w:rPr>
        <w:t>A</w:t>
      </w:r>
      <w:r w:rsidR="00D93004" w:rsidRPr="00AC4F11">
        <w:rPr>
          <w:rFonts w:asciiTheme="majorHAnsi" w:hAnsiTheme="majorHAnsi" w:cs="Arial"/>
          <w:spacing w:val="13"/>
          <w:w w:val="80"/>
          <w:sz w:val="24"/>
          <w:szCs w:val="24"/>
        </w:rPr>
        <w:t xml:space="preserve"> </w:t>
      </w:r>
      <w:r w:rsidR="00D93004" w:rsidRPr="00AC4F11">
        <w:rPr>
          <w:rFonts w:asciiTheme="majorHAnsi" w:hAnsiTheme="majorHAnsi" w:cs="Arial"/>
          <w:w w:val="80"/>
          <w:sz w:val="24"/>
          <w:szCs w:val="24"/>
        </w:rPr>
        <w:t>interposição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recurso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referente</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ao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julgamento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das</w:t>
      </w:r>
      <w:r w:rsidR="00D93004" w:rsidRPr="00AC4F11">
        <w:rPr>
          <w:rFonts w:asciiTheme="majorHAnsi" w:hAnsiTheme="majorHAnsi" w:cs="Arial"/>
          <w:spacing w:val="13"/>
          <w:w w:val="80"/>
          <w:sz w:val="24"/>
          <w:szCs w:val="24"/>
        </w:rPr>
        <w:t xml:space="preserve"> </w:t>
      </w:r>
      <w:r w:rsidR="00D93004" w:rsidRPr="00AC4F11">
        <w:rPr>
          <w:rFonts w:asciiTheme="majorHAnsi" w:hAnsiTheme="majorHAnsi" w:cs="Arial"/>
          <w:w w:val="80"/>
          <w:sz w:val="24"/>
          <w:szCs w:val="24"/>
        </w:rPr>
        <w:t>propostas,</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à</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habilitação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ou</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inabilitação</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licitantes,</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à</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anulação</w:t>
      </w:r>
      <w:r w:rsidR="00D93004" w:rsidRPr="00AC4F11">
        <w:rPr>
          <w:rFonts w:asciiTheme="majorHAnsi" w:hAnsiTheme="majorHAnsi" w:cs="Arial"/>
          <w:spacing w:val="15"/>
          <w:w w:val="80"/>
          <w:sz w:val="24"/>
          <w:szCs w:val="24"/>
        </w:rPr>
        <w:t xml:space="preserve"> </w:t>
      </w:r>
      <w:r w:rsidR="00D93004" w:rsidRPr="00AC4F11">
        <w:rPr>
          <w:rFonts w:asciiTheme="majorHAnsi" w:hAnsiTheme="majorHAnsi" w:cs="Arial"/>
          <w:w w:val="80"/>
          <w:sz w:val="24"/>
          <w:szCs w:val="24"/>
        </w:rPr>
        <w:t>ou</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revogação</w:t>
      </w:r>
      <w:r w:rsidR="00D93004" w:rsidRPr="00AC4F11">
        <w:rPr>
          <w:rFonts w:asciiTheme="majorHAnsi" w:hAnsiTheme="majorHAnsi" w:cs="Arial"/>
          <w:spacing w:val="1"/>
          <w:w w:val="80"/>
          <w:sz w:val="24"/>
          <w:szCs w:val="24"/>
        </w:rPr>
        <w:t xml:space="preserve"> </w:t>
      </w:r>
      <w:r w:rsidR="00D93004" w:rsidRPr="00AC4F11">
        <w:rPr>
          <w:rFonts w:asciiTheme="majorHAnsi" w:hAnsiTheme="majorHAnsi" w:cs="Arial"/>
          <w:w w:val="90"/>
          <w:sz w:val="24"/>
          <w:szCs w:val="24"/>
        </w:rPr>
        <w:t>da</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licitação,</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observará</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o</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disposto</w:t>
      </w:r>
      <w:r w:rsidR="00D93004" w:rsidRPr="00AC4F11">
        <w:rPr>
          <w:rFonts w:asciiTheme="majorHAnsi" w:hAnsiTheme="majorHAnsi" w:cs="Arial"/>
          <w:spacing w:val="-6"/>
          <w:w w:val="90"/>
          <w:sz w:val="24"/>
          <w:szCs w:val="24"/>
        </w:rPr>
        <w:t xml:space="preserve"> </w:t>
      </w:r>
      <w:r w:rsidR="00D93004" w:rsidRPr="00AC4F11">
        <w:rPr>
          <w:rFonts w:asciiTheme="majorHAnsi" w:hAnsiTheme="majorHAnsi" w:cs="Arial"/>
          <w:w w:val="90"/>
          <w:sz w:val="24"/>
          <w:szCs w:val="24"/>
        </w:rPr>
        <w:t>no</w:t>
      </w:r>
      <w:r w:rsidR="00D93004" w:rsidRPr="00AC4F11">
        <w:rPr>
          <w:rFonts w:asciiTheme="majorHAnsi" w:hAnsiTheme="majorHAnsi" w:cs="Arial"/>
          <w:spacing w:val="-9"/>
          <w:w w:val="90"/>
          <w:sz w:val="24"/>
          <w:szCs w:val="24"/>
        </w:rPr>
        <w:t xml:space="preserve"> </w:t>
      </w:r>
      <w:proofErr w:type="spellStart"/>
      <w:r w:rsidR="00D93004" w:rsidRPr="00AC4F11">
        <w:rPr>
          <w:rFonts w:asciiTheme="majorHAnsi" w:hAnsiTheme="majorHAnsi" w:cs="Arial"/>
          <w:w w:val="90"/>
          <w:sz w:val="24"/>
          <w:szCs w:val="24"/>
        </w:rPr>
        <w:t>art</w:t>
      </w:r>
      <w:proofErr w:type="spellEnd"/>
      <w:r w:rsidR="00D93004" w:rsidRPr="00AC4F11">
        <w:rPr>
          <w:rFonts w:asciiTheme="majorHAnsi" w:hAnsiTheme="majorHAnsi" w:cs="Arial"/>
          <w:w w:val="90"/>
          <w:sz w:val="24"/>
          <w:szCs w:val="24"/>
        </w:rPr>
        <w:t>.</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165,</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da</w:t>
      </w:r>
      <w:r w:rsidR="00D93004" w:rsidRPr="00AC4F11">
        <w:rPr>
          <w:rFonts w:asciiTheme="majorHAnsi" w:hAnsiTheme="majorHAnsi" w:cs="Arial"/>
          <w:spacing w:val="-8"/>
          <w:w w:val="90"/>
          <w:sz w:val="24"/>
          <w:szCs w:val="24"/>
        </w:rPr>
        <w:t xml:space="preserve"> </w:t>
      </w:r>
      <w:r w:rsidR="00D93004" w:rsidRPr="00AC4F11">
        <w:rPr>
          <w:rFonts w:asciiTheme="majorHAnsi" w:hAnsiTheme="majorHAnsi" w:cs="Arial"/>
          <w:w w:val="90"/>
          <w:sz w:val="24"/>
          <w:szCs w:val="24"/>
        </w:rPr>
        <w:t>Lei</w:t>
      </w:r>
      <w:r w:rsidR="00D93004" w:rsidRPr="00AC4F11">
        <w:rPr>
          <w:rFonts w:asciiTheme="majorHAnsi" w:hAnsiTheme="majorHAnsi" w:cs="Arial"/>
          <w:spacing w:val="-10"/>
          <w:w w:val="90"/>
          <w:sz w:val="24"/>
          <w:szCs w:val="24"/>
        </w:rPr>
        <w:t xml:space="preserve"> </w:t>
      </w:r>
      <w:r w:rsidR="00D93004" w:rsidRPr="00AC4F11">
        <w:rPr>
          <w:rFonts w:asciiTheme="majorHAnsi" w:hAnsiTheme="majorHAnsi" w:cs="Arial"/>
          <w:w w:val="90"/>
          <w:sz w:val="24"/>
          <w:szCs w:val="24"/>
        </w:rPr>
        <w:t>nº</w:t>
      </w:r>
      <w:r w:rsidR="00D93004" w:rsidRPr="00AC4F11">
        <w:rPr>
          <w:rFonts w:asciiTheme="majorHAnsi" w:hAnsiTheme="majorHAnsi" w:cs="Arial"/>
          <w:spacing w:val="-8"/>
          <w:w w:val="90"/>
          <w:sz w:val="24"/>
          <w:szCs w:val="24"/>
        </w:rPr>
        <w:t xml:space="preserve"> </w:t>
      </w:r>
      <w:r w:rsidR="00D93004" w:rsidRPr="00AC4F11">
        <w:rPr>
          <w:rFonts w:asciiTheme="majorHAnsi" w:hAnsiTheme="majorHAnsi" w:cs="Arial"/>
          <w:w w:val="90"/>
          <w:sz w:val="24"/>
          <w:szCs w:val="24"/>
        </w:rPr>
        <w:t>14.133,</w:t>
      </w:r>
      <w:r w:rsidR="00D93004" w:rsidRPr="00AC4F11">
        <w:rPr>
          <w:rFonts w:asciiTheme="majorHAnsi" w:hAnsiTheme="majorHAnsi" w:cs="Arial"/>
          <w:spacing w:val="-9"/>
          <w:w w:val="90"/>
          <w:sz w:val="24"/>
          <w:szCs w:val="24"/>
        </w:rPr>
        <w:t xml:space="preserve"> </w:t>
      </w:r>
      <w:r w:rsidR="00D93004" w:rsidRPr="00AC4F11">
        <w:rPr>
          <w:rFonts w:asciiTheme="majorHAnsi" w:hAnsiTheme="majorHAnsi" w:cs="Arial"/>
          <w:w w:val="90"/>
          <w:sz w:val="24"/>
          <w:szCs w:val="24"/>
        </w:rPr>
        <w:t>de</w:t>
      </w:r>
      <w:r w:rsidR="00D93004" w:rsidRPr="00AC4F11">
        <w:rPr>
          <w:rFonts w:asciiTheme="majorHAnsi" w:hAnsiTheme="majorHAnsi" w:cs="Arial"/>
          <w:spacing w:val="-8"/>
          <w:w w:val="90"/>
          <w:sz w:val="24"/>
          <w:szCs w:val="24"/>
        </w:rPr>
        <w:t xml:space="preserve"> </w:t>
      </w:r>
      <w:r w:rsidR="00D93004" w:rsidRPr="00AC4F11">
        <w:rPr>
          <w:rFonts w:asciiTheme="majorHAnsi" w:hAnsiTheme="majorHAnsi" w:cs="Arial"/>
          <w:w w:val="90"/>
          <w:sz w:val="24"/>
          <w:szCs w:val="24"/>
        </w:rPr>
        <w:t>2021.</w:t>
      </w:r>
    </w:p>
    <w:p w14:paraId="7AA9BE4B" w14:textId="77777777" w:rsidR="00473AE2" w:rsidRPr="00AC4F11" w:rsidRDefault="00473AE2" w:rsidP="00AC4F11">
      <w:pPr>
        <w:pStyle w:val="Corpodetexto"/>
        <w:spacing w:before="10"/>
        <w:jc w:val="both"/>
        <w:rPr>
          <w:rFonts w:asciiTheme="majorHAnsi" w:hAnsiTheme="majorHAnsi" w:cs="Arial"/>
          <w:sz w:val="24"/>
          <w:szCs w:val="24"/>
        </w:rPr>
      </w:pPr>
    </w:p>
    <w:p w14:paraId="5CF64745"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O</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prazo</w:t>
      </w:r>
      <w:r w:rsidRPr="00AC4F11">
        <w:rPr>
          <w:rFonts w:asciiTheme="majorHAnsi" w:hAnsiTheme="majorHAnsi" w:cs="Arial"/>
          <w:spacing w:val="7"/>
          <w:w w:val="80"/>
          <w:sz w:val="24"/>
          <w:szCs w:val="24"/>
        </w:rPr>
        <w:t xml:space="preserve"> </w:t>
      </w:r>
      <w:proofErr w:type="spellStart"/>
      <w:r w:rsidRPr="00AC4F11">
        <w:rPr>
          <w:rFonts w:asciiTheme="majorHAnsi" w:hAnsiTheme="majorHAnsi" w:cs="Arial"/>
          <w:w w:val="80"/>
          <w:sz w:val="24"/>
          <w:szCs w:val="24"/>
        </w:rPr>
        <w:t>recursal</w:t>
      </w:r>
      <w:proofErr w:type="spellEnd"/>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é</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7"/>
          <w:w w:val="80"/>
          <w:sz w:val="24"/>
          <w:szCs w:val="24"/>
        </w:rPr>
        <w:t xml:space="preserve"> </w:t>
      </w:r>
      <w:r w:rsidRPr="00AC4F11">
        <w:rPr>
          <w:rFonts w:asciiTheme="majorHAnsi" w:hAnsiTheme="majorHAnsi" w:cs="Arial"/>
          <w:b/>
          <w:w w:val="80"/>
          <w:sz w:val="24"/>
          <w:szCs w:val="24"/>
        </w:rPr>
        <w:t>03</w:t>
      </w:r>
      <w:r w:rsidRPr="00AC4F11">
        <w:rPr>
          <w:rFonts w:asciiTheme="majorHAnsi" w:hAnsiTheme="majorHAnsi" w:cs="Arial"/>
          <w:b/>
          <w:spacing w:val="5"/>
          <w:w w:val="80"/>
          <w:sz w:val="24"/>
          <w:szCs w:val="24"/>
        </w:rPr>
        <w:t xml:space="preserve"> </w:t>
      </w:r>
      <w:r w:rsidRPr="00AC4F11">
        <w:rPr>
          <w:rFonts w:asciiTheme="majorHAnsi" w:hAnsiTheme="majorHAnsi" w:cs="Arial"/>
          <w:b/>
          <w:w w:val="80"/>
          <w:sz w:val="24"/>
          <w:szCs w:val="24"/>
        </w:rPr>
        <w:t>(três)</w:t>
      </w:r>
      <w:r w:rsidRPr="00AC4F11">
        <w:rPr>
          <w:rFonts w:asciiTheme="majorHAnsi" w:hAnsiTheme="majorHAnsi" w:cs="Arial"/>
          <w:b/>
          <w:spacing w:val="7"/>
          <w:w w:val="80"/>
          <w:sz w:val="24"/>
          <w:szCs w:val="24"/>
        </w:rPr>
        <w:t xml:space="preserve"> </w:t>
      </w:r>
      <w:r w:rsidRPr="00AC4F11">
        <w:rPr>
          <w:rFonts w:asciiTheme="majorHAnsi" w:hAnsiTheme="majorHAnsi" w:cs="Arial"/>
          <w:w w:val="80"/>
          <w:sz w:val="24"/>
          <w:szCs w:val="24"/>
        </w:rPr>
        <w:t>dias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úteis,</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contados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da</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data</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intimação</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ou</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lavratura</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da</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ata.</w:t>
      </w:r>
    </w:p>
    <w:p w14:paraId="6F18FE00" w14:textId="77777777" w:rsidR="00473AE2" w:rsidRPr="00AC4F11" w:rsidRDefault="00473AE2" w:rsidP="00AC4F11">
      <w:pPr>
        <w:pStyle w:val="Corpodetexto"/>
        <w:spacing w:before="1"/>
        <w:jc w:val="both"/>
        <w:rPr>
          <w:rFonts w:asciiTheme="majorHAnsi" w:hAnsiTheme="majorHAnsi" w:cs="Arial"/>
          <w:sz w:val="24"/>
          <w:szCs w:val="24"/>
        </w:rPr>
      </w:pPr>
    </w:p>
    <w:p w14:paraId="2CD54155"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Quando</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recurso</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apresentado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impugnar</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julgamento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das</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propostas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ou</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ato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habilitação</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ou</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inabilitação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do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licitante:</w:t>
      </w:r>
    </w:p>
    <w:p w14:paraId="0C38331F" w14:textId="77777777" w:rsidR="00473AE2" w:rsidRPr="00AC4F11" w:rsidRDefault="00473AE2" w:rsidP="00AC4F11">
      <w:pPr>
        <w:pStyle w:val="Corpodetexto"/>
        <w:spacing w:before="10"/>
        <w:jc w:val="both"/>
        <w:rPr>
          <w:rFonts w:asciiTheme="majorHAnsi" w:hAnsiTheme="majorHAnsi" w:cs="Arial"/>
          <w:sz w:val="24"/>
          <w:szCs w:val="24"/>
        </w:rPr>
      </w:pPr>
    </w:p>
    <w:p w14:paraId="630DEC8C" w14:textId="4BE0FCF3" w:rsidR="00473AE2" w:rsidRPr="00AC4F11" w:rsidRDefault="00AC4F11" w:rsidP="00AC4F11">
      <w:pPr>
        <w:pStyle w:val="PargrafodaLista"/>
        <w:numPr>
          <w:ilvl w:val="2"/>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intenção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recorrer</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deverá</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ser</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manifestada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imediatamente,</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sob</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pena</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preclusão;</w:t>
      </w:r>
    </w:p>
    <w:p w14:paraId="2838B138" w14:textId="77777777" w:rsidR="00473AE2" w:rsidRPr="00AC4F11" w:rsidRDefault="00473AE2" w:rsidP="00AC4F11">
      <w:pPr>
        <w:pStyle w:val="Corpodetexto"/>
        <w:spacing w:before="10"/>
        <w:jc w:val="both"/>
        <w:rPr>
          <w:rFonts w:asciiTheme="majorHAnsi" w:hAnsiTheme="majorHAnsi" w:cs="Arial"/>
          <w:sz w:val="24"/>
          <w:szCs w:val="24"/>
        </w:rPr>
      </w:pPr>
    </w:p>
    <w:p w14:paraId="21F37C93" w14:textId="0041E3BC" w:rsidR="00473AE2" w:rsidRPr="00AC4F11" w:rsidRDefault="00AC4F11" w:rsidP="00AC4F11">
      <w:pPr>
        <w:pStyle w:val="PargrafodaLista"/>
        <w:numPr>
          <w:ilvl w:val="2"/>
          <w:numId w:val="32"/>
        </w:numPr>
        <w:tabs>
          <w:tab w:val="left" w:pos="709"/>
        </w:tabs>
        <w:ind w:left="0" w:firstLine="0"/>
        <w:jc w:val="both"/>
        <w:rPr>
          <w:rFonts w:asciiTheme="majorHAnsi" w:hAnsiTheme="majorHAnsi" w:cs="Arial"/>
          <w:sz w:val="24"/>
          <w:szCs w:val="24"/>
        </w:rPr>
      </w:pPr>
      <w:r w:rsidRPr="00AC4F11">
        <w:rPr>
          <w:rFonts w:asciiTheme="majorHAnsi" w:hAnsiTheme="majorHAnsi" w:cs="Arial"/>
          <w:w w:val="80"/>
          <w:sz w:val="24"/>
          <w:szCs w:val="24"/>
        </w:rPr>
        <w:t>O</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prazo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para</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manifestação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intenção</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recorrer</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será</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11"/>
          <w:w w:val="80"/>
          <w:sz w:val="24"/>
          <w:szCs w:val="24"/>
        </w:rPr>
        <w:t xml:space="preserve"> </w:t>
      </w:r>
      <w:r w:rsidR="00D93004" w:rsidRPr="00AC4F11">
        <w:rPr>
          <w:rFonts w:asciiTheme="majorHAnsi" w:hAnsiTheme="majorHAnsi" w:cs="Arial"/>
          <w:b/>
          <w:w w:val="80"/>
          <w:sz w:val="24"/>
          <w:szCs w:val="24"/>
        </w:rPr>
        <w:t>15</w:t>
      </w:r>
      <w:r w:rsidR="00D93004" w:rsidRPr="00AC4F11">
        <w:rPr>
          <w:rFonts w:asciiTheme="majorHAnsi" w:hAnsiTheme="majorHAnsi" w:cs="Arial"/>
          <w:b/>
          <w:spacing w:val="7"/>
          <w:w w:val="80"/>
          <w:sz w:val="24"/>
          <w:szCs w:val="24"/>
        </w:rPr>
        <w:t xml:space="preserve"> </w:t>
      </w:r>
      <w:r w:rsidR="00D93004" w:rsidRPr="00AC4F11">
        <w:rPr>
          <w:rFonts w:asciiTheme="majorHAnsi" w:hAnsiTheme="majorHAnsi" w:cs="Arial"/>
          <w:b/>
          <w:w w:val="80"/>
          <w:sz w:val="24"/>
          <w:szCs w:val="24"/>
        </w:rPr>
        <w:t>(quinze)</w:t>
      </w:r>
      <w:r w:rsidR="00D93004" w:rsidRPr="00AC4F11">
        <w:rPr>
          <w:rFonts w:asciiTheme="majorHAnsi" w:hAnsiTheme="majorHAnsi" w:cs="Arial"/>
          <w:b/>
          <w:spacing w:val="7"/>
          <w:w w:val="80"/>
          <w:sz w:val="24"/>
          <w:szCs w:val="24"/>
        </w:rPr>
        <w:t xml:space="preserve"> </w:t>
      </w:r>
      <w:r w:rsidR="00D93004" w:rsidRPr="00AC4F11">
        <w:rPr>
          <w:rFonts w:asciiTheme="majorHAnsi" w:hAnsiTheme="majorHAnsi" w:cs="Arial"/>
          <w:w w:val="80"/>
          <w:sz w:val="24"/>
          <w:szCs w:val="24"/>
        </w:rPr>
        <w:t>minutos.</w:t>
      </w:r>
    </w:p>
    <w:p w14:paraId="14FED4F8" w14:textId="77777777" w:rsidR="00473AE2" w:rsidRPr="00AC4F11" w:rsidRDefault="00473AE2" w:rsidP="00AC4F11">
      <w:pPr>
        <w:pStyle w:val="Corpodetexto"/>
        <w:tabs>
          <w:tab w:val="left" w:pos="709"/>
        </w:tabs>
        <w:spacing w:before="10"/>
        <w:jc w:val="both"/>
        <w:rPr>
          <w:rFonts w:asciiTheme="majorHAnsi" w:hAnsiTheme="majorHAnsi" w:cs="Arial"/>
          <w:sz w:val="24"/>
          <w:szCs w:val="24"/>
        </w:rPr>
      </w:pPr>
    </w:p>
    <w:p w14:paraId="0F3CDF1A" w14:textId="3FA09968" w:rsidR="00473AE2" w:rsidRPr="00AC4F11" w:rsidRDefault="00AC4F11" w:rsidP="00AC4F11">
      <w:pPr>
        <w:pStyle w:val="PargrafodaLista"/>
        <w:numPr>
          <w:ilvl w:val="2"/>
          <w:numId w:val="32"/>
        </w:numPr>
        <w:tabs>
          <w:tab w:val="left" w:pos="709"/>
          <w:tab w:val="left" w:pos="1442"/>
        </w:tabs>
        <w:ind w:left="0" w:firstLine="0"/>
        <w:jc w:val="both"/>
        <w:rPr>
          <w:rFonts w:asciiTheme="majorHAnsi" w:hAnsiTheme="majorHAnsi" w:cs="Arial"/>
          <w:sz w:val="24"/>
          <w:szCs w:val="24"/>
        </w:rPr>
      </w:pPr>
      <w:r w:rsidRPr="00AC4F11">
        <w:rPr>
          <w:rFonts w:asciiTheme="majorHAnsi" w:hAnsiTheme="majorHAnsi" w:cs="Arial"/>
          <w:w w:val="80"/>
          <w:sz w:val="24"/>
          <w:szCs w:val="24"/>
        </w:rPr>
        <w:t>O</w:t>
      </w:r>
      <w:r w:rsidR="00D93004" w:rsidRPr="00AC4F11">
        <w:rPr>
          <w:rFonts w:asciiTheme="majorHAnsi" w:hAnsiTheme="majorHAnsi" w:cs="Arial"/>
          <w:spacing w:val="5"/>
          <w:w w:val="80"/>
          <w:sz w:val="24"/>
          <w:szCs w:val="24"/>
        </w:rPr>
        <w:t xml:space="preserve"> </w:t>
      </w:r>
      <w:r w:rsidR="00D93004" w:rsidRPr="00AC4F11">
        <w:rPr>
          <w:rFonts w:asciiTheme="majorHAnsi" w:hAnsiTheme="majorHAnsi" w:cs="Arial"/>
          <w:w w:val="80"/>
          <w:sz w:val="24"/>
          <w:szCs w:val="24"/>
        </w:rPr>
        <w:t>prazo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para</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apresentação</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das</w:t>
      </w:r>
      <w:r w:rsidR="00D93004" w:rsidRPr="00AC4F11">
        <w:rPr>
          <w:rFonts w:asciiTheme="majorHAnsi" w:hAnsiTheme="majorHAnsi" w:cs="Arial"/>
          <w:spacing w:val="5"/>
          <w:w w:val="80"/>
          <w:sz w:val="24"/>
          <w:szCs w:val="24"/>
        </w:rPr>
        <w:t xml:space="preserve"> </w:t>
      </w:r>
      <w:r w:rsidR="00D93004" w:rsidRPr="00AC4F11">
        <w:rPr>
          <w:rFonts w:asciiTheme="majorHAnsi" w:hAnsiTheme="majorHAnsi" w:cs="Arial"/>
          <w:w w:val="80"/>
          <w:sz w:val="24"/>
          <w:szCs w:val="24"/>
        </w:rPr>
        <w:t>razões</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recursais</w:t>
      </w:r>
      <w:r w:rsidR="00D93004" w:rsidRPr="00AC4F11">
        <w:rPr>
          <w:rFonts w:asciiTheme="majorHAnsi" w:hAnsiTheme="majorHAnsi" w:cs="Arial"/>
          <w:spacing w:val="9"/>
          <w:w w:val="80"/>
          <w:sz w:val="24"/>
          <w:szCs w:val="24"/>
        </w:rPr>
        <w:t xml:space="preserve"> </w:t>
      </w:r>
      <w:r w:rsidR="00D93004" w:rsidRPr="00AC4F11">
        <w:rPr>
          <w:rFonts w:asciiTheme="majorHAnsi" w:hAnsiTheme="majorHAnsi" w:cs="Arial"/>
          <w:w w:val="80"/>
          <w:sz w:val="24"/>
          <w:szCs w:val="24"/>
        </w:rPr>
        <w:t>será</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iniciado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na</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data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14"/>
          <w:w w:val="80"/>
          <w:sz w:val="24"/>
          <w:szCs w:val="24"/>
        </w:rPr>
        <w:t xml:space="preserve"> </w:t>
      </w:r>
      <w:r w:rsidR="00D93004" w:rsidRPr="00AC4F11">
        <w:rPr>
          <w:rFonts w:asciiTheme="majorHAnsi" w:hAnsiTheme="majorHAnsi" w:cs="Arial"/>
          <w:w w:val="80"/>
          <w:sz w:val="24"/>
          <w:szCs w:val="24"/>
        </w:rPr>
        <w:t>intimação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ou</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10"/>
          <w:w w:val="80"/>
          <w:sz w:val="24"/>
          <w:szCs w:val="24"/>
        </w:rPr>
        <w:t xml:space="preserve"> </w:t>
      </w:r>
      <w:r w:rsidR="00D93004" w:rsidRPr="00AC4F11">
        <w:rPr>
          <w:rFonts w:asciiTheme="majorHAnsi" w:hAnsiTheme="majorHAnsi" w:cs="Arial"/>
          <w:w w:val="80"/>
          <w:sz w:val="24"/>
          <w:szCs w:val="24"/>
        </w:rPr>
        <w:t>lavratura</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da</w:t>
      </w:r>
      <w:r w:rsidR="00D93004" w:rsidRPr="00AC4F11">
        <w:rPr>
          <w:rFonts w:asciiTheme="majorHAnsi" w:hAnsiTheme="majorHAnsi" w:cs="Arial"/>
          <w:spacing w:val="5"/>
          <w:w w:val="80"/>
          <w:sz w:val="24"/>
          <w:szCs w:val="24"/>
        </w:rPr>
        <w:t xml:space="preserve"> </w:t>
      </w:r>
      <w:r w:rsidR="00D93004" w:rsidRPr="00AC4F11">
        <w:rPr>
          <w:rFonts w:asciiTheme="majorHAnsi" w:hAnsiTheme="majorHAnsi" w:cs="Arial"/>
          <w:w w:val="80"/>
          <w:sz w:val="24"/>
          <w:szCs w:val="24"/>
        </w:rPr>
        <w:t>ata</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de</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habilitação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ou</w:t>
      </w:r>
      <w:r w:rsidR="00D93004" w:rsidRPr="00AC4F11">
        <w:rPr>
          <w:rFonts w:asciiTheme="majorHAnsi" w:hAnsiTheme="majorHAnsi" w:cs="Arial"/>
          <w:spacing w:val="1"/>
          <w:w w:val="80"/>
          <w:sz w:val="24"/>
          <w:szCs w:val="24"/>
        </w:rPr>
        <w:t xml:space="preserve"> </w:t>
      </w:r>
      <w:r w:rsidR="00D93004" w:rsidRPr="00AC4F11">
        <w:rPr>
          <w:rFonts w:asciiTheme="majorHAnsi" w:hAnsiTheme="majorHAnsi" w:cs="Arial"/>
          <w:w w:val="90"/>
          <w:sz w:val="24"/>
          <w:szCs w:val="24"/>
        </w:rPr>
        <w:t>inabilitação;</w:t>
      </w:r>
    </w:p>
    <w:p w14:paraId="5759B7F4" w14:textId="77777777" w:rsidR="00AC4F11" w:rsidRPr="00AC4F11" w:rsidRDefault="00AC4F11" w:rsidP="00AC4F11">
      <w:pPr>
        <w:pStyle w:val="PargrafodaLista"/>
        <w:tabs>
          <w:tab w:val="left" w:pos="709"/>
          <w:tab w:val="left" w:pos="1442"/>
        </w:tabs>
        <w:ind w:left="0"/>
        <w:jc w:val="both"/>
        <w:rPr>
          <w:rFonts w:asciiTheme="majorHAnsi" w:hAnsiTheme="majorHAnsi" w:cs="Arial"/>
          <w:sz w:val="24"/>
          <w:szCs w:val="24"/>
        </w:rPr>
      </w:pPr>
    </w:p>
    <w:p w14:paraId="2D4793FB" w14:textId="16749372" w:rsidR="00473AE2" w:rsidRPr="00AC4F11" w:rsidRDefault="00AC4F11" w:rsidP="00AC4F11">
      <w:pPr>
        <w:pStyle w:val="PargrafodaLista"/>
        <w:numPr>
          <w:ilvl w:val="1"/>
          <w:numId w:val="32"/>
        </w:numPr>
        <w:tabs>
          <w:tab w:val="left" w:pos="426"/>
        </w:tabs>
        <w:spacing w:before="1"/>
        <w:ind w:left="0" w:firstLine="0"/>
        <w:jc w:val="both"/>
        <w:rPr>
          <w:rFonts w:asciiTheme="majorHAnsi" w:hAnsiTheme="majorHAnsi" w:cs="Arial"/>
          <w:sz w:val="24"/>
          <w:szCs w:val="24"/>
        </w:rPr>
      </w:pPr>
      <w:r w:rsidRPr="00AC4F11">
        <w:rPr>
          <w:rFonts w:asciiTheme="majorHAnsi" w:hAnsiTheme="majorHAnsi" w:cs="Arial"/>
          <w:w w:val="80"/>
          <w:sz w:val="24"/>
          <w:szCs w:val="24"/>
        </w:rPr>
        <w:t xml:space="preserve"> </w:t>
      </w:r>
      <w:r w:rsidR="00D93004" w:rsidRPr="00AC4F11">
        <w:rPr>
          <w:rFonts w:asciiTheme="majorHAnsi" w:hAnsiTheme="majorHAnsi" w:cs="Arial"/>
          <w:w w:val="80"/>
          <w:sz w:val="24"/>
          <w:szCs w:val="24"/>
        </w:rPr>
        <w:t>Os</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recursos</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deverão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ser</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encaminhados</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em</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campo</w:t>
      </w:r>
      <w:r w:rsidR="00D93004" w:rsidRPr="00AC4F11">
        <w:rPr>
          <w:rFonts w:asciiTheme="majorHAnsi" w:hAnsiTheme="majorHAnsi" w:cs="Arial"/>
          <w:spacing w:val="8"/>
          <w:w w:val="80"/>
          <w:sz w:val="24"/>
          <w:szCs w:val="24"/>
        </w:rPr>
        <w:t xml:space="preserve"> </w:t>
      </w:r>
      <w:r w:rsidR="00D93004" w:rsidRPr="00AC4F11">
        <w:rPr>
          <w:rFonts w:asciiTheme="majorHAnsi" w:hAnsiTheme="majorHAnsi" w:cs="Arial"/>
          <w:w w:val="80"/>
          <w:sz w:val="24"/>
          <w:szCs w:val="24"/>
        </w:rPr>
        <w:t>próprio</w:t>
      </w:r>
      <w:r w:rsidR="00D93004" w:rsidRPr="00AC4F11">
        <w:rPr>
          <w:rFonts w:asciiTheme="majorHAnsi" w:hAnsiTheme="majorHAnsi" w:cs="Arial"/>
          <w:spacing w:val="7"/>
          <w:w w:val="80"/>
          <w:sz w:val="24"/>
          <w:szCs w:val="24"/>
        </w:rPr>
        <w:t xml:space="preserve"> </w:t>
      </w:r>
      <w:r w:rsidR="00D93004" w:rsidRPr="00AC4F11">
        <w:rPr>
          <w:rFonts w:asciiTheme="majorHAnsi" w:hAnsiTheme="majorHAnsi" w:cs="Arial"/>
          <w:w w:val="80"/>
          <w:sz w:val="24"/>
          <w:szCs w:val="24"/>
        </w:rPr>
        <w:t>do</w:t>
      </w:r>
      <w:r w:rsidR="00D93004" w:rsidRPr="00AC4F11">
        <w:rPr>
          <w:rFonts w:asciiTheme="majorHAnsi" w:hAnsiTheme="majorHAnsi" w:cs="Arial"/>
          <w:spacing w:val="6"/>
          <w:w w:val="80"/>
          <w:sz w:val="24"/>
          <w:szCs w:val="24"/>
        </w:rPr>
        <w:t xml:space="preserve"> </w:t>
      </w:r>
      <w:r w:rsidR="00D93004" w:rsidRPr="00AC4F11">
        <w:rPr>
          <w:rFonts w:asciiTheme="majorHAnsi" w:hAnsiTheme="majorHAnsi" w:cs="Arial"/>
          <w:w w:val="80"/>
          <w:sz w:val="24"/>
          <w:szCs w:val="24"/>
        </w:rPr>
        <w:t>sistema.</w:t>
      </w:r>
    </w:p>
    <w:p w14:paraId="7E0F2E41" w14:textId="77777777" w:rsidR="00AC4F11" w:rsidRPr="00AC4F11" w:rsidRDefault="00AC4F11" w:rsidP="00AC4F11">
      <w:pPr>
        <w:pStyle w:val="PargrafodaLista"/>
        <w:tabs>
          <w:tab w:val="left" w:pos="426"/>
        </w:tabs>
        <w:spacing w:before="1"/>
        <w:ind w:left="0"/>
        <w:jc w:val="both"/>
        <w:rPr>
          <w:rFonts w:asciiTheme="majorHAnsi" w:hAnsiTheme="majorHAnsi" w:cs="Arial"/>
          <w:sz w:val="24"/>
          <w:szCs w:val="24"/>
        </w:rPr>
      </w:pPr>
    </w:p>
    <w:p w14:paraId="09175CC4"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O recurso será dirigido à autoridade que tiver editado o ato ou proferido a decisão recorrida, a qual poderá reconsiderar sua decisão no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 xml:space="preserve">prazo de </w:t>
      </w:r>
      <w:r w:rsidRPr="00AC4F11">
        <w:rPr>
          <w:rFonts w:asciiTheme="majorHAnsi" w:hAnsiTheme="majorHAnsi" w:cs="Arial"/>
          <w:b/>
          <w:w w:val="80"/>
          <w:sz w:val="24"/>
          <w:szCs w:val="24"/>
        </w:rPr>
        <w:t xml:space="preserve">03 (três) </w:t>
      </w:r>
      <w:r w:rsidRPr="00AC4F11">
        <w:rPr>
          <w:rFonts w:asciiTheme="majorHAnsi" w:hAnsiTheme="majorHAnsi" w:cs="Arial"/>
          <w:w w:val="80"/>
          <w:sz w:val="24"/>
          <w:szCs w:val="24"/>
        </w:rPr>
        <w:t>dias úteis, ou, nesse mesmo prazo, encaminhar recurso para a autoridade superior, a qual deverá proferir sua decisão no</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prazo</w:t>
      </w:r>
      <w:r w:rsidRPr="00AC4F11">
        <w:rPr>
          <w:rFonts w:asciiTheme="majorHAnsi" w:hAnsiTheme="majorHAnsi" w:cs="Arial"/>
          <w:spacing w:val="-8"/>
          <w:w w:val="90"/>
          <w:sz w:val="24"/>
          <w:szCs w:val="24"/>
        </w:rPr>
        <w:t xml:space="preserve"> </w:t>
      </w:r>
      <w:r w:rsidRPr="00AC4F11">
        <w:rPr>
          <w:rFonts w:asciiTheme="majorHAnsi" w:hAnsiTheme="majorHAnsi" w:cs="Arial"/>
          <w:w w:val="90"/>
          <w:sz w:val="24"/>
          <w:szCs w:val="24"/>
        </w:rPr>
        <w:t>de</w:t>
      </w:r>
      <w:r w:rsidRPr="00AC4F11">
        <w:rPr>
          <w:rFonts w:asciiTheme="majorHAnsi" w:hAnsiTheme="majorHAnsi" w:cs="Arial"/>
          <w:spacing w:val="-7"/>
          <w:w w:val="90"/>
          <w:sz w:val="24"/>
          <w:szCs w:val="24"/>
        </w:rPr>
        <w:t xml:space="preserve"> </w:t>
      </w:r>
      <w:r w:rsidRPr="00AC4F11">
        <w:rPr>
          <w:rFonts w:asciiTheme="majorHAnsi" w:hAnsiTheme="majorHAnsi" w:cs="Arial"/>
          <w:b/>
          <w:w w:val="90"/>
          <w:sz w:val="24"/>
          <w:szCs w:val="24"/>
        </w:rPr>
        <w:t>10</w:t>
      </w:r>
      <w:r w:rsidRPr="00AC4F11">
        <w:rPr>
          <w:rFonts w:asciiTheme="majorHAnsi" w:hAnsiTheme="majorHAnsi" w:cs="Arial"/>
          <w:b/>
          <w:spacing w:val="-8"/>
          <w:w w:val="90"/>
          <w:sz w:val="24"/>
          <w:szCs w:val="24"/>
        </w:rPr>
        <w:t xml:space="preserve"> </w:t>
      </w:r>
      <w:r w:rsidRPr="00AC4F11">
        <w:rPr>
          <w:rFonts w:asciiTheme="majorHAnsi" w:hAnsiTheme="majorHAnsi" w:cs="Arial"/>
          <w:b/>
          <w:w w:val="90"/>
          <w:sz w:val="24"/>
          <w:szCs w:val="24"/>
        </w:rPr>
        <w:t>(dez)</w:t>
      </w:r>
      <w:r w:rsidRPr="00AC4F11">
        <w:rPr>
          <w:rFonts w:asciiTheme="majorHAnsi" w:hAnsiTheme="majorHAnsi" w:cs="Arial"/>
          <w:b/>
          <w:spacing w:val="-7"/>
          <w:w w:val="90"/>
          <w:sz w:val="24"/>
          <w:szCs w:val="24"/>
        </w:rPr>
        <w:t xml:space="preserve"> </w:t>
      </w:r>
      <w:r w:rsidRPr="00AC4F11">
        <w:rPr>
          <w:rFonts w:asciiTheme="majorHAnsi" w:hAnsiTheme="majorHAnsi" w:cs="Arial"/>
          <w:w w:val="90"/>
          <w:sz w:val="24"/>
          <w:szCs w:val="24"/>
        </w:rPr>
        <w:t>dias</w:t>
      </w:r>
      <w:r w:rsidRPr="00AC4F11">
        <w:rPr>
          <w:rFonts w:asciiTheme="majorHAnsi" w:hAnsiTheme="majorHAnsi" w:cs="Arial"/>
          <w:spacing w:val="-9"/>
          <w:w w:val="90"/>
          <w:sz w:val="24"/>
          <w:szCs w:val="24"/>
        </w:rPr>
        <w:t xml:space="preserve"> </w:t>
      </w:r>
      <w:r w:rsidRPr="00AC4F11">
        <w:rPr>
          <w:rFonts w:asciiTheme="majorHAnsi" w:hAnsiTheme="majorHAnsi" w:cs="Arial"/>
          <w:w w:val="90"/>
          <w:sz w:val="24"/>
          <w:szCs w:val="24"/>
        </w:rPr>
        <w:t>úteis,</w:t>
      </w:r>
      <w:r w:rsidRPr="00AC4F11">
        <w:rPr>
          <w:rFonts w:asciiTheme="majorHAnsi" w:hAnsiTheme="majorHAnsi" w:cs="Arial"/>
          <w:spacing w:val="-9"/>
          <w:w w:val="90"/>
          <w:sz w:val="24"/>
          <w:szCs w:val="24"/>
        </w:rPr>
        <w:t xml:space="preserve"> </w:t>
      </w:r>
      <w:r w:rsidRPr="00AC4F11">
        <w:rPr>
          <w:rFonts w:asciiTheme="majorHAnsi" w:hAnsiTheme="majorHAnsi" w:cs="Arial"/>
          <w:w w:val="90"/>
          <w:sz w:val="24"/>
          <w:szCs w:val="24"/>
        </w:rPr>
        <w:t>contado</w:t>
      </w:r>
      <w:r w:rsidRPr="00AC4F11">
        <w:rPr>
          <w:rFonts w:asciiTheme="majorHAnsi" w:hAnsiTheme="majorHAnsi" w:cs="Arial"/>
          <w:spacing w:val="-8"/>
          <w:w w:val="90"/>
          <w:sz w:val="24"/>
          <w:szCs w:val="24"/>
        </w:rPr>
        <w:t xml:space="preserve"> </w:t>
      </w:r>
      <w:r w:rsidRPr="00AC4F11">
        <w:rPr>
          <w:rFonts w:asciiTheme="majorHAnsi" w:hAnsiTheme="majorHAnsi" w:cs="Arial"/>
          <w:w w:val="90"/>
          <w:sz w:val="24"/>
          <w:szCs w:val="24"/>
        </w:rPr>
        <w:t>do</w:t>
      </w:r>
      <w:r w:rsidRPr="00AC4F11">
        <w:rPr>
          <w:rFonts w:asciiTheme="majorHAnsi" w:hAnsiTheme="majorHAnsi" w:cs="Arial"/>
          <w:spacing w:val="-8"/>
          <w:w w:val="90"/>
          <w:sz w:val="24"/>
          <w:szCs w:val="24"/>
        </w:rPr>
        <w:t xml:space="preserve"> </w:t>
      </w:r>
      <w:r w:rsidRPr="00AC4F11">
        <w:rPr>
          <w:rFonts w:asciiTheme="majorHAnsi" w:hAnsiTheme="majorHAnsi" w:cs="Arial"/>
          <w:w w:val="90"/>
          <w:sz w:val="24"/>
          <w:szCs w:val="24"/>
        </w:rPr>
        <w:t>recebimento</w:t>
      </w:r>
      <w:r w:rsidRPr="00AC4F11">
        <w:rPr>
          <w:rFonts w:asciiTheme="majorHAnsi" w:hAnsiTheme="majorHAnsi" w:cs="Arial"/>
          <w:spacing w:val="-8"/>
          <w:w w:val="90"/>
          <w:sz w:val="24"/>
          <w:szCs w:val="24"/>
        </w:rPr>
        <w:t xml:space="preserve"> </w:t>
      </w:r>
      <w:r w:rsidRPr="00AC4F11">
        <w:rPr>
          <w:rFonts w:asciiTheme="majorHAnsi" w:hAnsiTheme="majorHAnsi" w:cs="Arial"/>
          <w:w w:val="90"/>
          <w:sz w:val="24"/>
          <w:szCs w:val="24"/>
        </w:rPr>
        <w:t>dos</w:t>
      </w:r>
      <w:r w:rsidRPr="00AC4F11">
        <w:rPr>
          <w:rFonts w:asciiTheme="majorHAnsi" w:hAnsiTheme="majorHAnsi" w:cs="Arial"/>
          <w:spacing w:val="-8"/>
          <w:w w:val="90"/>
          <w:sz w:val="24"/>
          <w:szCs w:val="24"/>
        </w:rPr>
        <w:t xml:space="preserve"> </w:t>
      </w:r>
      <w:r w:rsidRPr="00AC4F11">
        <w:rPr>
          <w:rFonts w:asciiTheme="majorHAnsi" w:hAnsiTheme="majorHAnsi" w:cs="Arial"/>
          <w:w w:val="90"/>
          <w:sz w:val="24"/>
          <w:szCs w:val="24"/>
        </w:rPr>
        <w:t>autos.</w:t>
      </w:r>
    </w:p>
    <w:p w14:paraId="604E71B7" w14:textId="77777777" w:rsidR="00473AE2" w:rsidRPr="00AC4F11" w:rsidRDefault="00473AE2" w:rsidP="00AC4F11">
      <w:pPr>
        <w:pStyle w:val="Corpodetexto"/>
        <w:spacing w:before="8"/>
        <w:jc w:val="both"/>
        <w:rPr>
          <w:rFonts w:asciiTheme="majorHAnsi" w:hAnsiTheme="majorHAnsi" w:cs="Arial"/>
          <w:sz w:val="24"/>
          <w:szCs w:val="24"/>
        </w:rPr>
      </w:pPr>
    </w:p>
    <w:p w14:paraId="3C6D6142"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Os</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recursos</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interpostos</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fora</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do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prazo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não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serão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conhecidos.</w:t>
      </w:r>
    </w:p>
    <w:p w14:paraId="4B38EA68" w14:textId="77777777" w:rsidR="00473AE2" w:rsidRPr="00AC4F11" w:rsidRDefault="00473AE2" w:rsidP="00AC4F11">
      <w:pPr>
        <w:pStyle w:val="Corpodetexto"/>
        <w:spacing w:before="1"/>
        <w:jc w:val="both"/>
        <w:rPr>
          <w:rFonts w:asciiTheme="majorHAnsi" w:hAnsiTheme="majorHAnsi" w:cs="Arial"/>
          <w:sz w:val="24"/>
          <w:szCs w:val="24"/>
        </w:rPr>
      </w:pPr>
    </w:p>
    <w:p w14:paraId="618571EB"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5"/>
          <w:sz w:val="24"/>
          <w:szCs w:val="24"/>
        </w:rPr>
        <w:t xml:space="preserve">O prazo para apresentação de contrarrazões ao recurso pelos demais licitantes será de </w:t>
      </w:r>
      <w:r w:rsidRPr="00AC4F11">
        <w:rPr>
          <w:rFonts w:asciiTheme="majorHAnsi" w:hAnsiTheme="majorHAnsi" w:cs="Arial"/>
          <w:b/>
          <w:w w:val="85"/>
          <w:sz w:val="24"/>
          <w:szCs w:val="24"/>
        </w:rPr>
        <w:t xml:space="preserve">03 (três) </w:t>
      </w:r>
      <w:r w:rsidRPr="00AC4F11">
        <w:rPr>
          <w:rFonts w:asciiTheme="majorHAnsi" w:hAnsiTheme="majorHAnsi" w:cs="Arial"/>
          <w:w w:val="85"/>
          <w:sz w:val="24"/>
          <w:szCs w:val="24"/>
        </w:rPr>
        <w:t>dias úteis, contados da data da</w:t>
      </w:r>
      <w:r w:rsidRPr="00AC4F11">
        <w:rPr>
          <w:rFonts w:asciiTheme="majorHAnsi" w:hAnsiTheme="majorHAnsi" w:cs="Arial"/>
          <w:spacing w:val="1"/>
          <w:w w:val="85"/>
          <w:sz w:val="24"/>
          <w:szCs w:val="24"/>
        </w:rPr>
        <w:t xml:space="preserve"> </w:t>
      </w:r>
      <w:r w:rsidRPr="00AC4F11">
        <w:rPr>
          <w:rFonts w:asciiTheme="majorHAnsi" w:hAnsiTheme="majorHAnsi" w:cs="Arial"/>
          <w:w w:val="80"/>
          <w:sz w:val="24"/>
          <w:szCs w:val="24"/>
        </w:rPr>
        <w:t>intimação pessoal ou da divulgação da interposição do recurso, assegurada a vista imediata dos elementos indispensáveis à defesa de seus</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interesses.</w:t>
      </w:r>
    </w:p>
    <w:p w14:paraId="577031EA" w14:textId="77777777" w:rsidR="00473AE2" w:rsidRPr="00AC4F11" w:rsidRDefault="00473AE2" w:rsidP="00AC4F11">
      <w:pPr>
        <w:pStyle w:val="Corpodetexto"/>
        <w:spacing w:before="8"/>
        <w:jc w:val="both"/>
        <w:rPr>
          <w:rFonts w:asciiTheme="majorHAnsi" w:hAnsiTheme="majorHAnsi" w:cs="Arial"/>
          <w:sz w:val="24"/>
          <w:szCs w:val="24"/>
        </w:rPr>
      </w:pPr>
    </w:p>
    <w:p w14:paraId="0637CD48"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 xml:space="preserve">O recurso e o pedido de reconsideração terão efeito suspensivo do ato ou da decisão recorrida até que sobrevenha </w:t>
      </w:r>
      <w:r w:rsidRPr="00AC4F11">
        <w:rPr>
          <w:rFonts w:asciiTheme="majorHAnsi" w:hAnsiTheme="majorHAnsi" w:cs="Arial"/>
          <w:w w:val="80"/>
          <w:sz w:val="24"/>
          <w:szCs w:val="24"/>
        </w:rPr>
        <w:lastRenderedPageBreak/>
        <w:t>decisão final da</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autoridade</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competente.</w:t>
      </w:r>
    </w:p>
    <w:p w14:paraId="25CAEC85" w14:textId="77777777" w:rsidR="00473AE2" w:rsidRPr="00AC4F11" w:rsidRDefault="00473AE2" w:rsidP="00AC4F11">
      <w:pPr>
        <w:pStyle w:val="Corpodetexto"/>
        <w:spacing w:before="11"/>
        <w:jc w:val="both"/>
        <w:rPr>
          <w:rFonts w:asciiTheme="majorHAnsi" w:hAnsiTheme="majorHAnsi" w:cs="Arial"/>
          <w:sz w:val="24"/>
          <w:szCs w:val="24"/>
        </w:rPr>
      </w:pPr>
    </w:p>
    <w:p w14:paraId="74E067FB" w14:textId="77777777" w:rsidR="00473AE2" w:rsidRPr="00AC4F11" w:rsidRDefault="00D93004" w:rsidP="00AC4F11">
      <w:pPr>
        <w:pStyle w:val="PargrafodaLista"/>
        <w:numPr>
          <w:ilvl w:val="1"/>
          <w:numId w:val="32"/>
        </w:numPr>
        <w:ind w:left="0" w:firstLine="0"/>
        <w:jc w:val="both"/>
        <w:rPr>
          <w:rFonts w:asciiTheme="majorHAnsi" w:hAnsiTheme="majorHAnsi" w:cs="Arial"/>
          <w:sz w:val="24"/>
          <w:szCs w:val="24"/>
        </w:rPr>
      </w:pPr>
      <w:r w:rsidRPr="00AC4F11">
        <w:rPr>
          <w:rFonts w:asciiTheme="majorHAnsi" w:hAnsiTheme="majorHAnsi" w:cs="Arial"/>
          <w:w w:val="80"/>
          <w:sz w:val="24"/>
          <w:szCs w:val="24"/>
        </w:rPr>
        <w:t>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acolhimento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do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recurso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invalida</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tão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somente</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os</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atos</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insuscetíveis</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aproveitamento.</w:t>
      </w:r>
    </w:p>
    <w:p w14:paraId="6001F4D4" w14:textId="77777777" w:rsidR="00473AE2" w:rsidRPr="00AC4F11" w:rsidRDefault="00473AE2" w:rsidP="00AC4F11">
      <w:pPr>
        <w:pStyle w:val="Corpodetexto"/>
        <w:spacing w:before="10"/>
        <w:jc w:val="both"/>
        <w:rPr>
          <w:rFonts w:asciiTheme="majorHAnsi" w:hAnsiTheme="majorHAnsi" w:cs="Arial"/>
          <w:sz w:val="24"/>
          <w:szCs w:val="24"/>
        </w:rPr>
      </w:pPr>
    </w:p>
    <w:p w14:paraId="461A518A" w14:textId="77777777" w:rsidR="00473AE2" w:rsidRPr="00AC4F11" w:rsidRDefault="00D93004" w:rsidP="00AC4F11">
      <w:pPr>
        <w:pStyle w:val="PargrafodaLista"/>
        <w:numPr>
          <w:ilvl w:val="1"/>
          <w:numId w:val="32"/>
        </w:numPr>
        <w:tabs>
          <w:tab w:val="left" w:pos="735"/>
        </w:tabs>
        <w:ind w:left="0" w:firstLine="0"/>
        <w:jc w:val="both"/>
        <w:rPr>
          <w:rFonts w:asciiTheme="majorHAnsi" w:hAnsiTheme="majorHAnsi" w:cs="Arial"/>
          <w:sz w:val="24"/>
          <w:szCs w:val="24"/>
        </w:rPr>
      </w:pPr>
      <w:r w:rsidRPr="00AC4F11">
        <w:rPr>
          <w:rFonts w:asciiTheme="majorHAnsi" w:hAnsiTheme="majorHAnsi" w:cs="Arial"/>
          <w:w w:val="80"/>
          <w:sz w:val="24"/>
          <w:szCs w:val="24"/>
        </w:rPr>
        <w:t>Os</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autos</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do</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processo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permanecerão</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com</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vista</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franqueada</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aos</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interessados</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no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sítio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eletrônico</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w:t>
      </w:r>
      <w:hyperlink r:id="rId18">
        <w:r w:rsidR="00473AE2" w:rsidRPr="00AC4F11">
          <w:rPr>
            <w:rFonts w:asciiTheme="majorHAnsi" w:hAnsiTheme="majorHAnsi" w:cs="Arial"/>
            <w:w w:val="80"/>
            <w:sz w:val="24"/>
            <w:szCs w:val="24"/>
          </w:rPr>
          <w:t>www.bnc.org.br</w:t>
        </w:r>
      </w:hyperlink>
      <w:r w:rsidRPr="00AC4F11">
        <w:rPr>
          <w:rFonts w:asciiTheme="majorHAnsi" w:hAnsiTheme="majorHAnsi" w:cs="Arial"/>
          <w:w w:val="80"/>
          <w:sz w:val="24"/>
          <w:szCs w:val="24"/>
        </w:rPr>
        <w:t>].</w:t>
      </w:r>
    </w:p>
    <w:p w14:paraId="7AB703E1" w14:textId="77777777" w:rsidR="00473AE2" w:rsidRPr="00AC4F11" w:rsidRDefault="00473AE2" w:rsidP="00AC4F11">
      <w:pPr>
        <w:pStyle w:val="Corpodetexto"/>
        <w:spacing w:before="6"/>
        <w:jc w:val="both"/>
        <w:rPr>
          <w:rFonts w:asciiTheme="majorHAnsi" w:hAnsiTheme="majorHAnsi" w:cs="Arial"/>
          <w:sz w:val="24"/>
          <w:szCs w:val="24"/>
        </w:rPr>
      </w:pPr>
    </w:p>
    <w:p w14:paraId="5A1CCC64" w14:textId="6947E035" w:rsidR="00473AE2" w:rsidRPr="00AC4F11" w:rsidRDefault="00D93004" w:rsidP="00AC4F11">
      <w:pPr>
        <w:pStyle w:val="Ttulo1"/>
        <w:numPr>
          <w:ilvl w:val="0"/>
          <w:numId w:val="32"/>
        </w:numPr>
        <w:tabs>
          <w:tab w:val="left" w:pos="426"/>
          <w:tab w:val="left" w:pos="10467"/>
        </w:tabs>
        <w:ind w:left="0" w:firstLine="0"/>
        <w:jc w:val="both"/>
        <w:rPr>
          <w:rFonts w:asciiTheme="majorHAnsi" w:hAnsiTheme="majorHAnsi"/>
          <w:sz w:val="24"/>
          <w:szCs w:val="24"/>
        </w:rPr>
      </w:pPr>
      <w:r w:rsidRPr="00AC4F11">
        <w:rPr>
          <w:rFonts w:asciiTheme="majorHAnsi" w:hAnsiTheme="majorHAnsi"/>
          <w:w w:val="80"/>
          <w:sz w:val="24"/>
          <w:szCs w:val="24"/>
          <w:shd w:val="clear" w:color="auto" w:fill="F1F1F1"/>
        </w:rPr>
        <w:t>DO</w:t>
      </w:r>
      <w:r w:rsidRPr="00AC4F11">
        <w:rPr>
          <w:rFonts w:asciiTheme="majorHAnsi" w:hAnsiTheme="majorHAnsi"/>
          <w:spacing w:val="10"/>
          <w:w w:val="80"/>
          <w:sz w:val="24"/>
          <w:szCs w:val="24"/>
          <w:shd w:val="clear" w:color="auto" w:fill="F1F1F1"/>
        </w:rPr>
        <w:t xml:space="preserve"> </w:t>
      </w:r>
      <w:r w:rsidRPr="00AC4F11">
        <w:rPr>
          <w:rFonts w:asciiTheme="majorHAnsi" w:hAnsiTheme="majorHAnsi"/>
          <w:w w:val="80"/>
          <w:sz w:val="24"/>
          <w:szCs w:val="24"/>
          <w:shd w:val="clear" w:color="auto" w:fill="F1F1F1"/>
        </w:rPr>
        <w:t>CONTRATO</w:t>
      </w:r>
    </w:p>
    <w:p w14:paraId="1DDA09B2" w14:textId="77777777" w:rsidR="00473AE2" w:rsidRPr="007523AE" w:rsidRDefault="00473AE2" w:rsidP="00AC4F11">
      <w:pPr>
        <w:pStyle w:val="Corpodetexto"/>
        <w:spacing w:before="9"/>
        <w:jc w:val="both"/>
        <w:rPr>
          <w:rFonts w:asciiTheme="majorHAnsi" w:hAnsiTheme="majorHAnsi" w:cs="Arial"/>
          <w:b/>
          <w:sz w:val="24"/>
          <w:szCs w:val="24"/>
        </w:rPr>
      </w:pPr>
    </w:p>
    <w:p w14:paraId="7530514D" w14:textId="1EE63273" w:rsidR="00473AE2" w:rsidRPr="00AC4F11" w:rsidRDefault="00D93004" w:rsidP="00AC4F11">
      <w:pPr>
        <w:pStyle w:val="PargrafodaLista"/>
        <w:numPr>
          <w:ilvl w:val="1"/>
          <w:numId w:val="32"/>
        </w:numPr>
        <w:tabs>
          <w:tab w:val="left" w:pos="567"/>
        </w:tabs>
        <w:spacing w:before="1" w:line="229" w:lineRule="exact"/>
        <w:ind w:left="0" w:firstLine="0"/>
        <w:jc w:val="both"/>
        <w:rPr>
          <w:rFonts w:asciiTheme="majorHAnsi" w:hAnsiTheme="majorHAnsi"/>
          <w:sz w:val="24"/>
          <w:szCs w:val="24"/>
        </w:rPr>
      </w:pPr>
      <w:r w:rsidRPr="00AC4F11">
        <w:rPr>
          <w:rFonts w:asciiTheme="majorHAnsi" w:hAnsiTheme="majorHAnsi" w:cs="Arial"/>
          <w:w w:val="80"/>
          <w:sz w:val="24"/>
          <w:szCs w:val="24"/>
        </w:rPr>
        <w:t>A</w:t>
      </w:r>
      <w:r w:rsidRPr="00AC4F11">
        <w:rPr>
          <w:rFonts w:asciiTheme="majorHAnsi" w:hAnsiTheme="majorHAnsi" w:cs="Arial"/>
          <w:spacing w:val="10"/>
          <w:w w:val="80"/>
          <w:sz w:val="24"/>
          <w:szCs w:val="24"/>
        </w:rPr>
        <w:t xml:space="preserve"> </w:t>
      </w:r>
      <w:r w:rsidRPr="00AC4F11">
        <w:rPr>
          <w:rFonts w:asciiTheme="majorHAnsi" w:hAnsiTheme="majorHAnsi" w:cs="Arial"/>
          <w:w w:val="80"/>
          <w:sz w:val="24"/>
          <w:szCs w:val="24"/>
        </w:rPr>
        <w:t>contratação</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decorrente</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desta</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licitação</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será</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formalizada</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mediante</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assinatura</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termo</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15"/>
          <w:w w:val="80"/>
          <w:sz w:val="24"/>
          <w:szCs w:val="24"/>
        </w:rPr>
        <w:t xml:space="preserve"> </w:t>
      </w:r>
      <w:r w:rsidRPr="00AC4F11">
        <w:rPr>
          <w:rFonts w:asciiTheme="majorHAnsi" w:hAnsiTheme="majorHAnsi" w:cs="Arial"/>
          <w:w w:val="80"/>
          <w:sz w:val="24"/>
          <w:szCs w:val="24"/>
        </w:rPr>
        <w:t>contrato,</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conforme</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modelo</w:t>
      </w:r>
      <w:r w:rsidRPr="00AC4F11">
        <w:rPr>
          <w:rFonts w:asciiTheme="majorHAnsi" w:hAnsiTheme="majorHAnsi" w:cs="Arial"/>
          <w:spacing w:val="12"/>
          <w:w w:val="80"/>
          <w:sz w:val="24"/>
          <w:szCs w:val="24"/>
        </w:rPr>
        <w:t xml:space="preserve"> </w:t>
      </w:r>
      <w:r w:rsidRPr="00AC4F11">
        <w:rPr>
          <w:rFonts w:asciiTheme="majorHAnsi" w:hAnsiTheme="majorHAnsi" w:cs="Arial"/>
          <w:w w:val="80"/>
          <w:sz w:val="24"/>
          <w:szCs w:val="24"/>
        </w:rPr>
        <w:t>constante</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do</w:t>
      </w:r>
      <w:r w:rsidR="00644E45" w:rsidRPr="00AC4F11">
        <w:rPr>
          <w:rFonts w:asciiTheme="majorHAnsi" w:hAnsiTheme="majorHAnsi" w:cs="Arial"/>
          <w:w w:val="80"/>
          <w:sz w:val="24"/>
          <w:szCs w:val="24"/>
        </w:rPr>
        <w:t xml:space="preserve"> </w:t>
      </w:r>
      <w:r w:rsidRPr="00AC4F11">
        <w:rPr>
          <w:rFonts w:asciiTheme="majorHAnsi" w:hAnsiTheme="majorHAnsi"/>
          <w:b/>
          <w:bCs/>
          <w:w w:val="80"/>
          <w:sz w:val="24"/>
          <w:szCs w:val="24"/>
        </w:rPr>
        <w:t>ANEXO</w:t>
      </w:r>
      <w:r w:rsidRPr="00AC4F11">
        <w:rPr>
          <w:rFonts w:asciiTheme="majorHAnsi" w:hAnsiTheme="majorHAnsi"/>
          <w:b/>
          <w:bCs/>
          <w:spacing w:val="10"/>
          <w:w w:val="80"/>
          <w:sz w:val="24"/>
          <w:szCs w:val="24"/>
        </w:rPr>
        <w:t xml:space="preserve"> </w:t>
      </w:r>
      <w:r w:rsidRPr="00AC4F11">
        <w:rPr>
          <w:rFonts w:asciiTheme="majorHAnsi" w:hAnsiTheme="majorHAnsi"/>
          <w:b/>
          <w:bCs/>
          <w:w w:val="80"/>
          <w:sz w:val="24"/>
          <w:szCs w:val="24"/>
        </w:rPr>
        <w:t>VIII</w:t>
      </w:r>
      <w:r w:rsidRPr="00AC4F11">
        <w:rPr>
          <w:rFonts w:asciiTheme="majorHAnsi" w:hAnsiTheme="majorHAnsi"/>
          <w:w w:val="80"/>
          <w:sz w:val="24"/>
          <w:szCs w:val="24"/>
        </w:rPr>
        <w:t>.</w:t>
      </w:r>
    </w:p>
    <w:p w14:paraId="59ABEE1B" w14:textId="77777777" w:rsidR="00473AE2" w:rsidRPr="00AC4F11" w:rsidRDefault="00473AE2" w:rsidP="00AC4F11">
      <w:pPr>
        <w:pStyle w:val="Corpodetexto"/>
        <w:jc w:val="both"/>
        <w:rPr>
          <w:rFonts w:asciiTheme="majorHAnsi" w:hAnsiTheme="majorHAnsi" w:cs="Arial"/>
          <w:sz w:val="24"/>
          <w:szCs w:val="24"/>
        </w:rPr>
      </w:pPr>
    </w:p>
    <w:p w14:paraId="33DA7AD2"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spacing w:val="-1"/>
          <w:w w:val="85"/>
          <w:sz w:val="24"/>
          <w:szCs w:val="24"/>
        </w:rPr>
        <w:t xml:space="preserve">Após a homologação da licitação, a adjudicatária será convocada para assinatura do termo de contrato </w:t>
      </w:r>
      <w:r w:rsidRPr="00AC4F11">
        <w:rPr>
          <w:rFonts w:asciiTheme="majorHAnsi" w:hAnsiTheme="majorHAnsi" w:cs="Arial"/>
          <w:w w:val="85"/>
          <w:sz w:val="24"/>
          <w:szCs w:val="24"/>
        </w:rPr>
        <w:t>no prazo de 05 (cinco) dias</w:t>
      </w:r>
      <w:r w:rsidRPr="00AC4F11">
        <w:rPr>
          <w:rFonts w:asciiTheme="majorHAnsi" w:hAnsiTheme="majorHAnsi" w:cs="Arial"/>
          <w:spacing w:val="-45"/>
          <w:w w:val="85"/>
          <w:sz w:val="24"/>
          <w:szCs w:val="24"/>
        </w:rPr>
        <w:t xml:space="preserve"> </w:t>
      </w:r>
      <w:r w:rsidRPr="00AC4F11">
        <w:rPr>
          <w:rFonts w:asciiTheme="majorHAnsi" w:hAnsiTheme="majorHAnsi" w:cs="Arial"/>
          <w:w w:val="90"/>
          <w:sz w:val="24"/>
          <w:szCs w:val="24"/>
        </w:rPr>
        <w:t>úteis,</w:t>
      </w:r>
      <w:r w:rsidRPr="00AC4F11">
        <w:rPr>
          <w:rFonts w:asciiTheme="majorHAnsi" w:hAnsiTheme="majorHAnsi" w:cs="Arial"/>
          <w:spacing w:val="-11"/>
          <w:w w:val="90"/>
          <w:sz w:val="24"/>
          <w:szCs w:val="24"/>
        </w:rPr>
        <w:t xml:space="preserve"> </w:t>
      </w:r>
      <w:r w:rsidRPr="00AC4F11">
        <w:rPr>
          <w:rFonts w:asciiTheme="majorHAnsi" w:hAnsiTheme="majorHAnsi" w:cs="Arial"/>
          <w:w w:val="90"/>
          <w:sz w:val="24"/>
          <w:szCs w:val="24"/>
        </w:rPr>
        <w:t>contados</w:t>
      </w:r>
      <w:r w:rsidRPr="00AC4F11">
        <w:rPr>
          <w:rFonts w:asciiTheme="majorHAnsi" w:hAnsiTheme="majorHAnsi" w:cs="Arial"/>
          <w:spacing w:val="-11"/>
          <w:w w:val="90"/>
          <w:sz w:val="24"/>
          <w:szCs w:val="24"/>
        </w:rPr>
        <w:t xml:space="preserve"> </w:t>
      </w:r>
      <w:r w:rsidRPr="00AC4F11">
        <w:rPr>
          <w:rFonts w:asciiTheme="majorHAnsi" w:hAnsiTheme="majorHAnsi" w:cs="Arial"/>
          <w:w w:val="90"/>
          <w:sz w:val="24"/>
          <w:szCs w:val="24"/>
        </w:rPr>
        <w:t>a</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partir</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da</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convocação,</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sob</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pena</w:t>
      </w:r>
      <w:r w:rsidRPr="00AC4F11">
        <w:rPr>
          <w:rFonts w:asciiTheme="majorHAnsi" w:hAnsiTheme="majorHAnsi" w:cs="Arial"/>
          <w:spacing w:val="-9"/>
          <w:w w:val="90"/>
          <w:sz w:val="24"/>
          <w:szCs w:val="24"/>
        </w:rPr>
        <w:t xml:space="preserve"> </w:t>
      </w:r>
      <w:r w:rsidRPr="00AC4F11">
        <w:rPr>
          <w:rFonts w:asciiTheme="majorHAnsi" w:hAnsiTheme="majorHAnsi" w:cs="Arial"/>
          <w:w w:val="90"/>
          <w:sz w:val="24"/>
          <w:szCs w:val="24"/>
        </w:rPr>
        <w:t>de</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decair</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o</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direito</w:t>
      </w:r>
      <w:r w:rsidRPr="00AC4F11">
        <w:rPr>
          <w:rFonts w:asciiTheme="majorHAnsi" w:hAnsiTheme="majorHAnsi" w:cs="Arial"/>
          <w:spacing w:val="-11"/>
          <w:w w:val="90"/>
          <w:sz w:val="24"/>
          <w:szCs w:val="24"/>
        </w:rPr>
        <w:t xml:space="preserve"> </w:t>
      </w:r>
      <w:r w:rsidRPr="00AC4F11">
        <w:rPr>
          <w:rFonts w:asciiTheme="majorHAnsi" w:hAnsiTheme="majorHAnsi" w:cs="Arial"/>
          <w:w w:val="90"/>
          <w:sz w:val="24"/>
          <w:szCs w:val="24"/>
        </w:rPr>
        <w:t>à</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contratação.</w:t>
      </w:r>
    </w:p>
    <w:p w14:paraId="5FA68B2D" w14:textId="77777777" w:rsidR="00473AE2" w:rsidRPr="00AC4F11" w:rsidRDefault="00473AE2" w:rsidP="00AC4F11">
      <w:pPr>
        <w:pStyle w:val="Corpodetexto"/>
        <w:spacing w:before="11"/>
        <w:jc w:val="both"/>
        <w:rPr>
          <w:rFonts w:asciiTheme="majorHAnsi" w:hAnsiTheme="majorHAnsi" w:cs="Arial"/>
          <w:sz w:val="24"/>
          <w:szCs w:val="24"/>
        </w:rPr>
      </w:pPr>
    </w:p>
    <w:p w14:paraId="133622BB" w14:textId="77777777" w:rsidR="00473AE2" w:rsidRPr="00AC4F11" w:rsidRDefault="00D93004" w:rsidP="00AC4F11">
      <w:pPr>
        <w:pStyle w:val="PargrafodaLista"/>
        <w:numPr>
          <w:ilvl w:val="2"/>
          <w:numId w:val="32"/>
        </w:numPr>
        <w:tabs>
          <w:tab w:val="left" w:pos="709"/>
        </w:tabs>
        <w:ind w:left="0" w:firstLine="0"/>
        <w:jc w:val="both"/>
        <w:rPr>
          <w:rFonts w:asciiTheme="majorHAnsi" w:hAnsiTheme="majorHAnsi" w:cs="Arial"/>
          <w:sz w:val="24"/>
          <w:szCs w:val="24"/>
        </w:rPr>
      </w:pPr>
      <w:r w:rsidRPr="00AC4F11">
        <w:rPr>
          <w:rFonts w:asciiTheme="majorHAnsi" w:hAnsiTheme="majorHAnsi" w:cs="Arial"/>
          <w:w w:val="80"/>
          <w:sz w:val="24"/>
          <w:szCs w:val="24"/>
        </w:rPr>
        <w:t>O prazo para assinatura do termo de contrato poderá ser prorrogado uma única vez, por igual período, mediante solicitação</w:t>
      </w:r>
      <w:r w:rsidRPr="00AC4F11">
        <w:rPr>
          <w:rFonts w:asciiTheme="majorHAnsi" w:hAnsiTheme="majorHAnsi" w:cs="Arial"/>
          <w:spacing w:val="1"/>
          <w:w w:val="80"/>
          <w:sz w:val="24"/>
          <w:szCs w:val="24"/>
        </w:rPr>
        <w:t xml:space="preserve"> </w:t>
      </w:r>
      <w:r w:rsidRPr="00AC4F11">
        <w:rPr>
          <w:rFonts w:asciiTheme="majorHAnsi" w:hAnsiTheme="majorHAnsi" w:cs="Arial"/>
          <w:w w:val="85"/>
          <w:sz w:val="24"/>
          <w:szCs w:val="24"/>
        </w:rPr>
        <w:t>da adjudicatária e desde que ocorra motivo justo, aceito pelo contratante, e que seja formulada antes do decurso do prazo</w:t>
      </w:r>
      <w:r w:rsidRPr="00AC4F11">
        <w:rPr>
          <w:rFonts w:asciiTheme="majorHAnsi" w:hAnsiTheme="majorHAnsi" w:cs="Arial"/>
          <w:spacing w:val="1"/>
          <w:w w:val="85"/>
          <w:sz w:val="24"/>
          <w:szCs w:val="24"/>
        </w:rPr>
        <w:t xml:space="preserve"> </w:t>
      </w:r>
      <w:r w:rsidRPr="00AC4F11">
        <w:rPr>
          <w:rFonts w:asciiTheme="majorHAnsi" w:hAnsiTheme="majorHAnsi" w:cs="Arial"/>
          <w:w w:val="90"/>
          <w:sz w:val="24"/>
          <w:szCs w:val="24"/>
        </w:rPr>
        <w:t>assinalado.</w:t>
      </w:r>
    </w:p>
    <w:p w14:paraId="1EDF0A32" w14:textId="77777777" w:rsidR="00473AE2" w:rsidRPr="00AC4F11" w:rsidRDefault="00473AE2" w:rsidP="00AC4F11">
      <w:pPr>
        <w:pStyle w:val="Corpodetexto"/>
        <w:spacing w:before="8"/>
        <w:jc w:val="both"/>
        <w:rPr>
          <w:rFonts w:asciiTheme="majorHAnsi" w:hAnsiTheme="majorHAnsi" w:cs="Arial"/>
          <w:sz w:val="24"/>
          <w:szCs w:val="24"/>
        </w:rPr>
      </w:pPr>
    </w:p>
    <w:p w14:paraId="6D96E4B9" w14:textId="77777777" w:rsidR="00473AE2" w:rsidRPr="00AC4F11" w:rsidRDefault="00D93004" w:rsidP="00AC4F11">
      <w:pPr>
        <w:pStyle w:val="Corpodetexto"/>
        <w:jc w:val="both"/>
        <w:rPr>
          <w:rFonts w:asciiTheme="majorHAnsi" w:hAnsiTheme="majorHAnsi" w:cs="Arial"/>
          <w:sz w:val="24"/>
          <w:szCs w:val="24"/>
        </w:rPr>
      </w:pPr>
      <w:r w:rsidRPr="00AC4F11">
        <w:rPr>
          <w:rFonts w:asciiTheme="majorHAnsi" w:hAnsiTheme="majorHAnsi" w:cs="Arial"/>
          <w:w w:val="80"/>
          <w:sz w:val="24"/>
          <w:szCs w:val="24"/>
        </w:rPr>
        <w:t>12.1.</w:t>
      </w:r>
      <w:proofErr w:type="gramStart"/>
      <w:r w:rsidRPr="00AC4F11">
        <w:rPr>
          <w:rFonts w:asciiTheme="majorHAnsi" w:hAnsiTheme="majorHAnsi" w:cs="Arial"/>
          <w:w w:val="80"/>
          <w:sz w:val="24"/>
          <w:szCs w:val="24"/>
        </w:rPr>
        <w:t>2.Se</w:t>
      </w:r>
      <w:proofErr w:type="gramEnd"/>
      <w:r w:rsidRPr="00AC4F11">
        <w:rPr>
          <w:rFonts w:asciiTheme="majorHAnsi" w:hAnsiTheme="majorHAnsi" w:cs="Arial"/>
          <w:w w:val="80"/>
          <w:sz w:val="24"/>
          <w:szCs w:val="24"/>
        </w:rPr>
        <w:t xml:space="preserve"> o instrumento de contrato não for assinado pelo representante legal do contratado, deverá ser apresentada procuração,</w:t>
      </w:r>
      <w:r w:rsidRPr="00AC4F11">
        <w:rPr>
          <w:rFonts w:asciiTheme="majorHAnsi" w:hAnsiTheme="majorHAnsi" w:cs="Arial"/>
          <w:spacing w:val="1"/>
          <w:w w:val="80"/>
          <w:sz w:val="24"/>
          <w:szCs w:val="24"/>
        </w:rPr>
        <w:t xml:space="preserve"> </w:t>
      </w:r>
      <w:r w:rsidRPr="00AC4F11">
        <w:rPr>
          <w:rFonts w:asciiTheme="majorHAnsi" w:hAnsiTheme="majorHAnsi" w:cs="Arial"/>
          <w:w w:val="85"/>
          <w:sz w:val="24"/>
          <w:szCs w:val="24"/>
        </w:rPr>
        <w:t>com poderes que habilite o mandatário a assinar o instrumento, acompanhada de documentos de identificação com foto do</w:t>
      </w:r>
      <w:r w:rsidRPr="00AC4F11">
        <w:rPr>
          <w:rFonts w:asciiTheme="majorHAnsi" w:hAnsiTheme="majorHAnsi" w:cs="Arial"/>
          <w:spacing w:val="1"/>
          <w:w w:val="85"/>
          <w:sz w:val="24"/>
          <w:szCs w:val="24"/>
        </w:rPr>
        <w:t xml:space="preserve"> </w:t>
      </w:r>
      <w:r w:rsidRPr="00AC4F11">
        <w:rPr>
          <w:rFonts w:asciiTheme="majorHAnsi" w:hAnsiTheme="majorHAnsi" w:cs="Arial"/>
          <w:w w:val="90"/>
          <w:sz w:val="24"/>
          <w:szCs w:val="24"/>
        </w:rPr>
        <w:t>Outorgado</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e</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Outorgante.</w:t>
      </w:r>
    </w:p>
    <w:p w14:paraId="50D16EC3" w14:textId="77777777" w:rsidR="00473AE2" w:rsidRPr="00AC4F11" w:rsidRDefault="00473AE2" w:rsidP="00AC4F11">
      <w:pPr>
        <w:pStyle w:val="Corpodetexto"/>
        <w:jc w:val="both"/>
        <w:rPr>
          <w:rFonts w:asciiTheme="majorHAnsi" w:hAnsiTheme="majorHAnsi" w:cs="Arial"/>
          <w:sz w:val="24"/>
          <w:szCs w:val="24"/>
        </w:rPr>
      </w:pPr>
    </w:p>
    <w:p w14:paraId="0D931BDD" w14:textId="77777777"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O não comparecimento injustificado da adjudicatária ou a não apresentação dos documentos exigidos como requisito de contratação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importará</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na</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recusa</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à</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contratação,</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sujeita</w:t>
      </w:r>
      <w:r w:rsidRPr="00AC4F11">
        <w:rPr>
          <w:rFonts w:asciiTheme="majorHAnsi" w:hAnsiTheme="majorHAnsi" w:cs="Arial"/>
          <w:spacing w:val="8"/>
          <w:w w:val="80"/>
          <w:sz w:val="24"/>
          <w:szCs w:val="24"/>
        </w:rPr>
        <w:t xml:space="preserve"> </w:t>
      </w:r>
      <w:r w:rsidRPr="00AC4F11">
        <w:rPr>
          <w:rFonts w:asciiTheme="majorHAnsi" w:hAnsiTheme="majorHAnsi" w:cs="Arial"/>
          <w:w w:val="80"/>
          <w:sz w:val="24"/>
          <w:szCs w:val="24"/>
        </w:rPr>
        <w:t>à</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aplicação</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das</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penalidades</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previstas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neste</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Edital</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e</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à</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perda</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da</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garantia</w:t>
      </w:r>
      <w:r w:rsidRPr="00AC4F11">
        <w:rPr>
          <w:rFonts w:asciiTheme="majorHAnsi" w:hAnsiTheme="majorHAnsi" w:cs="Arial"/>
          <w:spacing w:val="4"/>
          <w:w w:val="80"/>
          <w:sz w:val="24"/>
          <w:szCs w:val="24"/>
        </w:rPr>
        <w:t xml:space="preserve"> </w:t>
      </w:r>
      <w:r w:rsidRPr="00AC4F11">
        <w:rPr>
          <w:rFonts w:asciiTheme="majorHAnsi" w:hAnsiTheme="majorHAnsi" w:cs="Arial"/>
          <w:w w:val="80"/>
          <w:sz w:val="24"/>
          <w:szCs w:val="24"/>
        </w:rPr>
        <w:t>da</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proposta.</w:t>
      </w:r>
    </w:p>
    <w:p w14:paraId="5FA0ABC6" w14:textId="77777777" w:rsidR="00473AE2" w:rsidRPr="00AC4F11" w:rsidRDefault="00473AE2" w:rsidP="00AC4F11">
      <w:pPr>
        <w:pStyle w:val="Corpodetexto"/>
        <w:spacing w:before="8"/>
        <w:jc w:val="both"/>
        <w:rPr>
          <w:rFonts w:asciiTheme="majorHAnsi" w:hAnsiTheme="majorHAnsi" w:cs="Arial"/>
          <w:sz w:val="24"/>
          <w:szCs w:val="24"/>
        </w:rPr>
      </w:pPr>
    </w:p>
    <w:p w14:paraId="31EAB781" w14:textId="77777777" w:rsidR="00473AE2" w:rsidRPr="00AC4F11" w:rsidRDefault="00D93004" w:rsidP="00AC4F11">
      <w:pPr>
        <w:pStyle w:val="PargrafodaLista"/>
        <w:numPr>
          <w:ilvl w:val="2"/>
          <w:numId w:val="32"/>
        </w:numPr>
        <w:tabs>
          <w:tab w:val="left" w:pos="709"/>
        </w:tabs>
        <w:ind w:left="0" w:firstLine="0"/>
        <w:jc w:val="both"/>
        <w:rPr>
          <w:rFonts w:asciiTheme="majorHAnsi" w:hAnsiTheme="majorHAnsi" w:cs="Arial"/>
          <w:sz w:val="24"/>
          <w:szCs w:val="24"/>
        </w:rPr>
      </w:pPr>
      <w:r w:rsidRPr="00AC4F11">
        <w:rPr>
          <w:rFonts w:asciiTheme="majorHAnsi" w:hAnsiTheme="majorHAnsi" w:cs="Arial"/>
          <w:w w:val="80"/>
          <w:sz w:val="24"/>
          <w:szCs w:val="24"/>
        </w:rPr>
        <w:t>Na hipótese do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item 12.3,</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a adjudicação poderá ser</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anulada e retomado o</w:t>
      </w:r>
      <w:r w:rsidRPr="00AC4F11">
        <w:rPr>
          <w:rFonts w:asciiTheme="majorHAnsi" w:hAnsiTheme="majorHAnsi" w:cs="Arial"/>
          <w:spacing w:val="33"/>
          <w:sz w:val="24"/>
          <w:szCs w:val="24"/>
        </w:rPr>
        <w:t xml:space="preserve"> </w:t>
      </w:r>
      <w:r w:rsidRPr="00AC4F11">
        <w:rPr>
          <w:rFonts w:asciiTheme="majorHAnsi" w:hAnsiTheme="majorHAnsi" w:cs="Arial"/>
          <w:w w:val="80"/>
          <w:sz w:val="24"/>
          <w:szCs w:val="24"/>
        </w:rPr>
        <w:t>procedimento licitatório, a fim</w:t>
      </w:r>
      <w:r w:rsidRPr="00AC4F11">
        <w:rPr>
          <w:rFonts w:asciiTheme="majorHAnsi" w:hAnsiTheme="majorHAnsi" w:cs="Arial"/>
          <w:spacing w:val="33"/>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34"/>
          <w:sz w:val="24"/>
          <w:szCs w:val="24"/>
        </w:rPr>
        <w:t xml:space="preserve"> </w:t>
      </w:r>
      <w:r w:rsidRPr="00AC4F11">
        <w:rPr>
          <w:rFonts w:asciiTheme="majorHAnsi" w:hAnsiTheme="majorHAnsi" w:cs="Arial"/>
          <w:w w:val="80"/>
          <w:sz w:val="24"/>
          <w:szCs w:val="24"/>
        </w:rPr>
        <w:t>que o</w:t>
      </w:r>
      <w:r w:rsidRPr="00AC4F11">
        <w:rPr>
          <w:rFonts w:asciiTheme="majorHAnsi" w:hAnsiTheme="majorHAnsi" w:cs="Arial"/>
          <w:spacing w:val="33"/>
          <w:sz w:val="24"/>
          <w:szCs w:val="24"/>
        </w:rPr>
        <w:t xml:space="preserve"> </w:t>
      </w:r>
      <w:r w:rsidRPr="00AC4F11">
        <w:rPr>
          <w:rFonts w:asciiTheme="majorHAnsi" w:hAnsiTheme="majorHAnsi" w:cs="Arial"/>
          <w:w w:val="80"/>
          <w:sz w:val="24"/>
          <w:szCs w:val="24"/>
        </w:rPr>
        <w:t>Agente</w:t>
      </w:r>
      <w:r w:rsidRPr="00AC4F11">
        <w:rPr>
          <w:rFonts w:asciiTheme="majorHAnsi" w:hAnsiTheme="majorHAnsi" w:cs="Arial"/>
          <w:spacing w:val="-42"/>
          <w:w w:val="80"/>
          <w:sz w:val="24"/>
          <w:szCs w:val="24"/>
        </w:rPr>
        <w:t xml:space="preserve"> </w:t>
      </w:r>
      <w:r w:rsidRPr="00AC4F11">
        <w:rPr>
          <w:rFonts w:asciiTheme="majorHAnsi" w:hAnsiTheme="majorHAnsi" w:cs="Arial"/>
          <w:w w:val="80"/>
          <w:sz w:val="24"/>
          <w:szCs w:val="24"/>
        </w:rPr>
        <w:t>de Contratação retorne à fase de negociação para exame das ofertas subsequentes, na ordem de classificação, até a apuração de</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uma</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proposta</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que</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atenda</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ao</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Edital</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licitação</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e</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seja</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declarada</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uma</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nova</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adjudicatária.</w:t>
      </w:r>
    </w:p>
    <w:p w14:paraId="148E8AE9" w14:textId="77777777" w:rsidR="00473AE2" w:rsidRPr="00AC4F11" w:rsidRDefault="00473AE2" w:rsidP="00AC4F11">
      <w:pPr>
        <w:pStyle w:val="Corpodetexto"/>
        <w:spacing w:before="10"/>
        <w:jc w:val="both"/>
        <w:rPr>
          <w:rFonts w:asciiTheme="majorHAnsi" w:hAnsiTheme="majorHAnsi" w:cs="Arial"/>
          <w:sz w:val="24"/>
          <w:szCs w:val="24"/>
        </w:rPr>
      </w:pPr>
    </w:p>
    <w:p w14:paraId="3B73C537" w14:textId="57219BAD" w:rsidR="00473AE2" w:rsidRPr="00AC4F11" w:rsidRDefault="00D93004" w:rsidP="00AC4F11">
      <w:pPr>
        <w:pStyle w:val="PargrafodaLista"/>
        <w:numPr>
          <w:ilvl w:val="1"/>
          <w:numId w:val="32"/>
        </w:numPr>
        <w:tabs>
          <w:tab w:val="left" w:pos="567"/>
        </w:tabs>
        <w:spacing w:before="1"/>
        <w:ind w:left="0" w:firstLine="0"/>
        <w:jc w:val="both"/>
        <w:rPr>
          <w:rFonts w:asciiTheme="majorHAnsi" w:hAnsiTheme="majorHAnsi" w:cs="Arial"/>
          <w:sz w:val="24"/>
          <w:szCs w:val="24"/>
        </w:rPr>
      </w:pPr>
      <w:r w:rsidRPr="00AC4F11">
        <w:rPr>
          <w:rFonts w:asciiTheme="majorHAnsi" w:hAnsiTheme="majorHAnsi" w:cs="Arial"/>
          <w:w w:val="80"/>
          <w:sz w:val="24"/>
          <w:szCs w:val="24"/>
        </w:rPr>
        <w:t>Por ocasião da convocação para assinatura do contrato, o contratante deverá consultar a regularidade da adjudicatária no sistema</w:t>
      </w:r>
      <w:r w:rsidR="00644E45" w:rsidRPr="00AC4F11">
        <w:rPr>
          <w:rFonts w:asciiTheme="majorHAnsi" w:hAnsiTheme="majorHAnsi" w:cs="Arial"/>
          <w:w w:val="80"/>
          <w:sz w:val="24"/>
          <w:szCs w:val="24"/>
        </w:rPr>
        <w:t xml:space="preserve"> </w:t>
      </w:r>
      <w:r w:rsidR="00CC441E" w:rsidRPr="00AC4F11">
        <w:rPr>
          <w:rFonts w:asciiTheme="majorHAnsi" w:hAnsiTheme="majorHAnsi" w:cs="Arial"/>
          <w:w w:val="80"/>
          <w:sz w:val="24"/>
          <w:szCs w:val="24"/>
        </w:rPr>
        <w:t>BNC</w:t>
      </w:r>
      <w:r w:rsidRPr="00AC4F11">
        <w:rPr>
          <w:rFonts w:asciiTheme="majorHAnsi" w:hAnsiTheme="majorHAnsi" w:cs="Arial"/>
          <w:w w:val="80"/>
          <w:sz w:val="24"/>
          <w:szCs w:val="24"/>
        </w:rPr>
        <w:t>,</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no Cadastro Nacional de Empresas Inidôneas e Suspensas (</w:t>
      </w:r>
      <w:proofErr w:type="spellStart"/>
      <w:r w:rsidRPr="00AC4F11">
        <w:rPr>
          <w:rFonts w:asciiTheme="majorHAnsi" w:hAnsiTheme="majorHAnsi" w:cs="Arial"/>
          <w:w w:val="80"/>
          <w:sz w:val="24"/>
          <w:szCs w:val="24"/>
        </w:rPr>
        <w:t>Ceis</w:t>
      </w:r>
      <w:proofErr w:type="spellEnd"/>
      <w:r w:rsidRPr="00AC4F11">
        <w:rPr>
          <w:rFonts w:asciiTheme="majorHAnsi" w:hAnsiTheme="majorHAnsi" w:cs="Arial"/>
          <w:w w:val="80"/>
          <w:sz w:val="24"/>
          <w:szCs w:val="24"/>
        </w:rPr>
        <w:t>) e no Cadastro Nacional de Empresas Punidas (</w:t>
      </w:r>
      <w:proofErr w:type="spellStart"/>
      <w:r w:rsidRPr="00AC4F11">
        <w:rPr>
          <w:rFonts w:asciiTheme="majorHAnsi" w:hAnsiTheme="majorHAnsi" w:cs="Arial"/>
          <w:w w:val="80"/>
          <w:sz w:val="24"/>
          <w:szCs w:val="24"/>
        </w:rPr>
        <w:t>Cnep</w:t>
      </w:r>
      <w:proofErr w:type="spellEnd"/>
      <w:r w:rsidRPr="00AC4F11">
        <w:rPr>
          <w:rFonts w:asciiTheme="majorHAnsi" w:hAnsiTheme="majorHAnsi" w:cs="Arial"/>
          <w:w w:val="80"/>
          <w:sz w:val="24"/>
          <w:szCs w:val="24"/>
        </w:rPr>
        <w:t>) e verificar a validade</w:t>
      </w:r>
      <w:r w:rsidRPr="00AC4F11">
        <w:rPr>
          <w:rFonts w:asciiTheme="majorHAnsi" w:hAnsiTheme="majorHAnsi" w:cs="Arial"/>
          <w:spacing w:val="1"/>
          <w:w w:val="80"/>
          <w:sz w:val="24"/>
          <w:szCs w:val="24"/>
        </w:rPr>
        <w:t xml:space="preserve"> </w:t>
      </w:r>
      <w:r w:rsidRPr="00AC4F11">
        <w:rPr>
          <w:rFonts w:asciiTheme="majorHAnsi" w:hAnsiTheme="majorHAnsi" w:cs="Arial"/>
          <w:w w:val="85"/>
          <w:sz w:val="24"/>
          <w:szCs w:val="24"/>
        </w:rPr>
        <w:t>dos documentos de habitação fiscal, social e trabalhista apresentados na licitação, por meio de consulta aos sítios eletrônicos oficiais,</w:t>
      </w:r>
      <w:r w:rsidRPr="00AC4F11">
        <w:rPr>
          <w:rFonts w:asciiTheme="majorHAnsi" w:hAnsiTheme="majorHAnsi" w:cs="Arial"/>
          <w:spacing w:val="1"/>
          <w:w w:val="85"/>
          <w:sz w:val="24"/>
          <w:szCs w:val="24"/>
        </w:rPr>
        <w:t xml:space="preserve"> </w:t>
      </w:r>
      <w:r w:rsidRPr="00AC4F11">
        <w:rPr>
          <w:rFonts w:asciiTheme="majorHAnsi" w:hAnsiTheme="majorHAnsi" w:cs="Arial"/>
          <w:w w:val="90"/>
          <w:sz w:val="24"/>
          <w:szCs w:val="24"/>
        </w:rPr>
        <w:t>certificando</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nos</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autos</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a</w:t>
      </w:r>
      <w:r w:rsidRPr="00AC4F11">
        <w:rPr>
          <w:rFonts w:asciiTheme="majorHAnsi" w:hAnsiTheme="majorHAnsi" w:cs="Arial"/>
          <w:spacing w:val="-9"/>
          <w:w w:val="90"/>
          <w:sz w:val="24"/>
          <w:szCs w:val="24"/>
        </w:rPr>
        <w:t xml:space="preserve"> </w:t>
      </w:r>
      <w:r w:rsidRPr="00AC4F11">
        <w:rPr>
          <w:rFonts w:asciiTheme="majorHAnsi" w:hAnsiTheme="majorHAnsi" w:cs="Arial"/>
          <w:w w:val="90"/>
          <w:sz w:val="24"/>
          <w:szCs w:val="24"/>
        </w:rPr>
        <w:t>regularidade</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e</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anexando</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os</w:t>
      </w:r>
      <w:r w:rsidRPr="00AC4F11">
        <w:rPr>
          <w:rFonts w:asciiTheme="majorHAnsi" w:hAnsiTheme="majorHAnsi" w:cs="Arial"/>
          <w:spacing w:val="-10"/>
          <w:w w:val="90"/>
          <w:sz w:val="24"/>
          <w:szCs w:val="24"/>
        </w:rPr>
        <w:t xml:space="preserve"> </w:t>
      </w:r>
      <w:r w:rsidRPr="00AC4F11">
        <w:rPr>
          <w:rFonts w:asciiTheme="majorHAnsi" w:hAnsiTheme="majorHAnsi" w:cs="Arial"/>
          <w:w w:val="90"/>
          <w:sz w:val="24"/>
          <w:szCs w:val="24"/>
        </w:rPr>
        <w:t>documentos</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obtidos.</w:t>
      </w:r>
    </w:p>
    <w:p w14:paraId="6361AE23" w14:textId="77777777" w:rsidR="00473AE2" w:rsidRPr="00AC4F11" w:rsidRDefault="00473AE2" w:rsidP="00AC4F11">
      <w:pPr>
        <w:pStyle w:val="Corpodetexto"/>
        <w:spacing w:before="2"/>
        <w:jc w:val="both"/>
        <w:rPr>
          <w:rFonts w:asciiTheme="majorHAnsi" w:hAnsiTheme="majorHAnsi" w:cs="Arial"/>
          <w:sz w:val="24"/>
          <w:szCs w:val="24"/>
        </w:rPr>
      </w:pPr>
    </w:p>
    <w:p w14:paraId="356268C8" w14:textId="77777777" w:rsidR="00473AE2" w:rsidRPr="00AC4F11" w:rsidRDefault="00D93004" w:rsidP="00AC4F11">
      <w:pPr>
        <w:pStyle w:val="PargrafodaLista"/>
        <w:numPr>
          <w:ilvl w:val="2"/>
          <w:numId w:val="32"/>
        </w:numPr>
        <w:spacing w:before="1"/>
        <w:ind w:left="0" w:firstLine="0"/>
        <w:jc w:val="both"/>
        <w:rPr>
          <w:rFonts w:asciiTheme="majorHAnsi" w:hAnsiTheme="majorHAnsi" w:cs="Arial"/>
          <w:sz w:val="24"/>
          <w:szCs w:val="24"/>
        </w:rPr>
      </w:pPr>
      <w:r w:rsidRPr="00AC4F11">
        <w:rPr>
          <w:rFonts w:asciiTheme="majorHAnsi" w:hAnsiTheme="majorHAnsi" w:cs="Arial"/>
          <w:w w:val="80"/>
          <w:sz w:val="24"/>
          <w:szCs w:val="24"/>
        </w:rPr>
        <w:t>Se não for possível atualizá-los por meio eletrônico, a adjudicatária será notificada para, no prazo de 02 (dois) dias úteis,</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comprovar</w:t>
      </w:r>
      <w:r w:rsidRPr="00AC4F11">
        <w:rPr>
          <w:rFonts w:asciiTheme="majorHAnsi" w:hAnsiTheme="majorHAnsi" w:cs="Arial"/>
          <w:spacing w:val="13"/>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sua</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situação</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regularidade</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que</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trata</w:t>
      </w:r>
      <w:r w:rsidRPr="00AC4F11">
        <w:rPr>
          <w:rFonts w:asciiTheme="majorHAnsi" w:hAnsiTheme="majorHAnsi" w:cs="Arial"/>
          <w:spacing w:val="17"/>
          <w:w w:val="80"/>
          <w:sz w:val="24"/>
          <w:szCs w:val="24"/>
        </w:rPr>
        <w:t xml:space="preserve"> </w:t>
      </w:r>
      <w:r w:rsidRPr="00AC4F11">
        <w:rPr>
          <w:rFonts w:asciiTheme="majorHAnsi" w:hAnsiTheme="majorHAnsi" w:cs="Arial"/>
          <w:w w:val="80"/>
          <w:sz w:val="24"/>
          <w:szCs w:val="24"/>
        </w:rPr>
        <w:t>o</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item</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12.4,</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mediante</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apresentação</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das</w:t>
      </w:r>
      <w:r w:rsidRPr="00AC4F11">
        <w:rPr>
          <w:rFonts w:asciiTheme="majorHAnsi" w:hAnsiTheme="majorHAnsi" w:cs="Arial"/>
          <w:spacing w:val="10"/>
          <w:w w:val="80"/>
          <w:sz w:val="24"/>
          <w:szCs w:val="24"/>
        </w:rPr>
        <w:t xml:space="preserve"> </w:t>
      </w:r>
      <w:proofErr w:type="spellStart"/>
      <w:r w:rsidRPr="00AC4F11">
        <w:rPr>
          <w:rFonts w:asciiTheme="majorHAnsi" w:hAnsiTheme="majorHAnsi" w:cs="Arial"/>
          <w:w w:val="80"/>
          <w:sz w:val="24"/>
          <w:szCs w:val="24"/>
        </w:rPr>
        <w:t>respectivas</w:t>
      </w:r>
      <w:proofErr w:type="spellEnd"/>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certidões</w:t>
      </w:r>
      <w:r w:rsidRPr="00AC4F11">
        <w:rPr>
          <w:rFonts w:asciiTheme="majorHAnsi" w:hAnsiTheme="majorHAnsi" w:cs="Arial"/>
          <w:spacing w:val="14"/>
          <w:w w:val="80"/>
          <w:sz w:val="24"/>
          <w:szCs w:val="24"/>
        </w:rPr>
        <w:t xml:space="preserve"> </w:t>
      </w:r>
      <w:r w:rsidRPr="00AC4F11">
        <w:rPr>
          <w:rFonts w:asciiTheme="majorHAnsi" w:hAnsiTheme="majorHAnsi" w:cs="Arial"/>
          <w:w w:val="80"/>
          <w:sz w:val="24"/>
          <w:szCs w:val="24"/>
        </w:rPr>
        <w:t>vigentes,</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sob</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pena</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de</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decair</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do</w:t>
      </w:r>
      <w:r w:rsidRPr="00AC4F11">
        <w:rPr>
          <w:rFonts w:asciiTheme="majorHAnsi" w:hAnsiTheme="majorHAnsi" w:cs="Arial"/>
          <w:spacing w:val="-6"/>
          <w:w w:val="90"/>
          <w:sz w:val="24"/>
          <w:szCs w:val="24"/>
        </w:rPr>
        <w:t xml:space="preserve"> </w:t>
      </w:r>
      <w:r w:rsidRPr="00AC4F11">
        <w:rPr>
          <w:rFonts w:asciiTheme="majorHAnsi" w:hAnsiTheme="majorHAnsi" w:cs="Arial"/>
          <w:w w:val="90"/>
          <w:sz w:val="24"/>
          <w:szCs w:val="24"/>
        </w:rPr>
        <w:t>direito</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à</w:t>
      </w:r>
      <w:r w:rsidRPr="00AC4F11">
        <w:rPr>
          <w:rFonts w:asciiTheme="majorHAnsi" w:hAnsiTheme="majorHAnsi" w:cs="Arial"/>
          <w:spacing w:val="-7"/>
          <w:w w:val="90"/>
          <w:sz w:val="24"/>
          <w:szCs w:val="24"/>
        </w:rPr>
        <w:t xml:space="preserve"> </w:t>
      </w:r>
      <w:r w:rsidRPr="00AC4F11">
        <w:rPr>
          <w:rFonts w:asciiTheme="majorHAnsi" w:hAnsiTheme="majorHAnsi" w:cs="Arial"/>
          <w:w w:val="90"/>
          <w:sz w:val="24"/>
          <w:szCs w:val="24"/>
        </w:rPr>
        <w:t>contratação.</w:t>
      </w:r>
    </w:p>
    <w:p w14:paraId="3605A89D" w14:textId="77777777" w:rsidR="00AC4F11" w:rsidRPr="00AC4F11" w:rsidRDefault="00AC4F11" w:rsidP="00AC4F11">
      <w:pPr>
        <w:pStyle w:val="PargrafodaLista"/>
        <w:spacing w:before="1"/>
        <w:ind w:left="0"/>
        <w:jc w:val="both"/>
        <w:rPr>
          <w:rFonts w:asciiTheme="majorHAnsi" w:hAnsiTheme="majorHAnsi" w:cs="Arial"/>
          <w:sz w:val="24"/>
          <w:szCs w:val="24"/>
        </w:rPr>
      </w:pPr>
    </w:p>
    <w:p w14:paraId="1B5A81FF" w14:textId="7BE79D7F"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b/>
          <w:w w:val="80"/>
          <w:sz w:val="24"/>
          <w:szCs w:val="24"/>
        </w:rPr>
        <w:t xml:space="preserve">O prazo de vigência do Contrato será de </w:t>
      </w:r>
      <w:r w:rsidR="00B432AC" w:rsidRPr="00AC4F11">
        <w:rPr>
          <w:rFonts w:asciiTheme="majorHAnsi" w:hAnsiTheme="majorHAnsi" w:cs="Arial"/>
          <w:b/>
          <w:w w:val="80"/>
          <w:sz w:val="24"/>
          <w:szCs w:val="24"/>
        </w:rPr>
        <w:t>12 (doze) meses</w:t>
      </w:r>
      <w:r w:rsidRPr="00AC4F11">
        <w:rPr>
          <w:rFonts w:asciiTheme="majorHAnsi" w:hAnsiTheme="majorHAnsi" w:cs="Arial"/>
          <w:w w:val="80"/>
          <w:sz w:val="24"/>
          <w:szCs w:val="24"/>
        </w:rPr>
        <w:t>: Contemplando a mobilização para início dos</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serviços, execução do serviço, desmobilização, recebimento provisório e definitivo, a partir da data de assinatura, podendo tal prazo ser</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prorrogado.</w:t>
      </w:r>
    </w:p>
    <w:p w14:paraId="7A39D618" w14:textId="77777777" w:rsidR="00473AE2" w:rsidRPr="00AC4F11" w:rsidRDefault="00473AE2" w:rsidP="00AC4F11">
      <w:pPr>
        <w:pStyle w:val="Corpodetexto"/>
        <w:jc w:val="both"/>
        <w:rPr>
          <w:rFonts w:asciiTheme="majorHAnsi" w:hAnsiTheme="majorHAnsi" w:cs="Arial"/>
          <w:sz w:val="24"/>
          <w:szCs w:val="24"/>
        </w:rPr>
      </w:pPr>
    </w:p>
    <w:p w14:paraId="17D75B58" w14:textId="040B922F" w:rsidR="00473AE2" w:rsidRPr="00AC4F11" w:rsidRDefault="00D93004" w:rsidP="00AC4F11">
      <w:pPr>
        <w:pStyle w:val="PargrafodaLista"/>
        <w:numPr>
          <w:ilvl w:val="1"/>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b/>
          <w:w w:val="80"/>
          <w:sz w:val="24"/>
          <w:szCs w:val="24"/>
        </w:rPr>
        <w:t xml:space="preserve">O prazo de execução dos serviços terá início a partir da data de emissão da Ordem de Serviço e será de </w:t>
      </w:r>
      <w:r w:rsidR="002C2B60" w:rsidRPr="002C2B60">
        <w:rPr>
          <w:rFonts w:asciiTheme="majorHAnsi" w:hAnsiTheme="majorHAnsi" w:cs="Arial"/>
          <w:b/>
          <w:w w:val="80"/>
          <w:sz w:val="24"/>
          <w:szCs w:val="24"/>
        </w:rPr>
        <w:t>08</w:t>
      </w:r>
      <w:r w:rsidR="00A209A2" w:rsidRPr="002C2B60">
        <w:rPr>
          <w:rFonts w:asciiTheme="majorHAnsi" w:hAnsiTheme="majorHAnsi" w:cs="Arial"/>
          <w:b/>
          <w:w w:val="80"/>
          <w:sz w:val="24"/>
          <w:szCs w:val="24"/>
        </w:rPr>
        <w:t xml:space="preserve"> (</w:t>
      </w:r>
      <w:r w:rsidR="002C2B60" w:rsidRPr="002C2B60">
        <w:rPr>
          <w:rFonts w:asciiTheme="majorHAnsi" w:hAnsiTheme="majorHAnsi" w:cs="Arial"/>
          <w:b/>
          <w:w w:val="80"/>
          <w:sz w:val="24"/>
          <w:szCs w:val="24"/>
        </w:rPr>
        <w:t>oito</w:t>
      </w:r>
      <w:r w:rsidR="00A209A2" w:rsidRPr="002C2B60">
        <w:rPr>
          <w:rFonts w:asciiTheme="majorHAnsi" w:hAnsiTheme="majorHAnsi" w:cs="Arial"/>
          <w:b/>
          <w:w w:val="80"/>
          <w:sz w:val="24"/>
          <w:szCs w:val="24"/>
        </w:rPr>
        <w:t>) meses</w:t>
      </w:r>
      <w:r w:rsidRPr="002C2B60">
        <w:rPr>
          <w:rFonts w:asciiTheme="majorHAnsi" w:hAnsiTheme="majorHAnsi" w:cs="Arial"/>
          <w:b/>
          <w:w w:val="80"/>
          <w:sz w:val="24"/>
          <w:szCs w:val="24"/>
        </w:rPr>
        <w:t>:</w:t>
      </w:r>
      <w:r w:rsidRPr="00AC4F11">
        <w:rPr>
          <w:rFonts w:asciiTheme="majorHAnsi" w:hAnsiTheme="majorHAnsi" w:cs="Arial"/>
          <w:b/>
          <w:spacing w:val="3"/>
          <w:w w:val="80"/>
          <w:sz w:val="24"/>
          <w:szCs w:val="24"/>
        </w:rPr>
        <w:t xml:space="preserve"> </w:t>
      </w:r>
      <w:r w:rsidRPr="00AC4F11">
        <w:rPr>
          <w:rFonts w:asciiTheme="majorHAnsi" w:hAnsiTheme="majorHAnsi" w:cs="Arial"/>
          <w:w w:val="80"/>
          <w:sz w:val="24"/>
          <w:szCs w:val="24"/>
        </w:rPr>
        <w:t>Contemplando</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mobilização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para</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início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dos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serviços,</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execução</w:t>
      </w:r>
      <w:r w:rsidRPr="00AC4F11">
        <w:rPr>
          <w:rFonts w:asciiTheme="majorHAnsi" w:hAnsiTheme="majorHAnsi" w:cs="Arial"/>
          <w:spacing w:val="2"/>
          <w:w w:val="80"/>
          <w:sz w:val="24"/>
          <w:szCs w:val="24"/>
        </w:rPr>
        <w:t xml:space="preserve"> </w:t>
      </w:r>
      <w:r w:rsidRPr="00AC4F11">
        <w:rPr>
          <w:rFonts w:asciiTheme="majorHAnsi" w:hAnsiTheme="majorHAnsi" w:cs="Arial"/>
          <w:w w:val="80"/>
          <w:sz w:val="24"/>
          <w:szCs w:val="24"/>
        </w:rPr>
        <w:t>do</w:t>
      </w:r>
      <w:r w:rsidRPr="00AC4F11">
        <w:rPr>
          <w:rFonts w:asciiTheme="majorHAnsi" w:hAnsiTheme="majorHAnsi" w:cs="Arial"/>
          <w:spacing w:val="3"/>
          <w:w w:val="80"/>
          <w:sz w:val="24"/>
          <w:szCs w:val="24"/>
        </w:rPr>
        <w:t xml:space="preserve"> </w:t>
      </w:r>
      <w:r w:rsidRPr="00AC4F11">
        <w:rPr>
          <w:rFonts w:asciiTheme="majorHAnsi" w:hAnsiTheme="majorHAnsi" w:cs="Arial"/>
          <w:w w:val="80"/>
          <w:sz w:val="24"/>
          <w:szCs w:val="24"/>
        </w:rPr>
        <w:t>serviço</w:t>
      </w:r>
      <w:r w:rsidRPr="00AC4F11">
        <w:rPr>
          <w:rFonts w:asciiTheme="majorHAnsi" w:hAnsiTheme="majorHAnsi" w:cs="Arial"/>
          <w:spacing w:val="1"/>
          <w:w w:val="80"/>
          <w:sz w:val="24"/>
          <w:szCs w:val="24"/>
        </w:rPr>
        <w:t xml:space="preserve"> </w:t>
      </w:r>
      <w:r w:rsidRPr="00AC4F11">
        <w:rPr>
          <w:rFonts w:asciiTheme="majorHAnsi" w:hAnsiTheme="majorHAnsi" w:cs="Arial"/>
          <w:w w:val="80"/>
          <w:sz w:val="24"/>
          <w:szCs w:val="24"/>
        </w:rPr>
        <w:t>e</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desmobilização;</w:t>
      </w:r>
    </w:p>
    <w:p w14:paraId="3BD805ED" w14:textId="77777777" w:rsidR="00473AE2" w:rsidRPr="00AC4F11" w:rsidRDefault="00473AE2" w:rsidP="00AC4F11">
      <w:pPr>
        <w:pStyle w:val="Corpodetexto"/>
        <w:spacing w:before="4"/>
        <w:jc w:val="both"/>
        <w:rPr>
          <w:rFonts w:asciiTheme="majorHAnsi" w:hAnsiTheme="majorHAnsi" w:cs="Arial"/>
          <w:sz w:val="24"/>
          <w:szCs w:val="24"/>
        </w:rPr>
      </w:pPr>
    </w:p>
    <w:p w14:paraId="69682F75" w14:textId="77777777" w:rsidR="00473AE2" w:rsidRPr="00AC4F11" w:rsidRDefault="00D93004" w:rsidP="00AC4F11">
      <w:pPr>
        <w:pStyle w:val="PargrafodaLista"/>
        <w:numPr>
          <w:ilvl w:val="2"/>
          <w:numId w:val="32"/>
        </w:numPr>
        <w:tabs>
          <w:tab w:val="left" w:pos="567"/>
        </w:tabs>
        <w:ind w:left="0" w:firstLine="0"/>
        <w:jc w:val="both"/>
        <w:rPr>
          <w:rFonts w:asciiTheme="majorHAnsi" w:hAnsiTheme="majorHAnsi" w:cs="Arial"/>
          <w:sz w:val="24"/>
          <w:szCs w:val="24"/>
        </w:rPr>
      </w:pPr>
      <w:r w:rsidRPr="00AC4F11">
        <w:rPr>
          <w:rFonts w:asciiTheme="majorHAnsi" w:hAnsiTheme="majorHAnsi" w:cs="Arial"/>
          <w:w w:val="80"/>
          <w:sz w:val="24"/>
          <w:szCs w:val="24"/>
        </w:rPr>
        <w:t>Após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emissão</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da</w:t>
      </w:r>
      <w:r w:rsidRPr="00AC4F11">
        <w:rPr>
          <w:rFonts w:asciiTheme="majorHAnsi" w:hAnsiTheme="majorHAnsi" w:cs="Arial"/>
          <w:spacing w:val="9"/>
          <w:w w:val="80"/>
          <w:sz w:val="24"/>
          <w:szCs w:val="24"/>
        </w:rPr>
        <w:t xml:space="preserve"> </w:t>
      </w:r>
      <w:r w:rsidRPr="00AC4F11">
        <w:rPr>
          <w:rFonts w:asciiTheme="majorHAnsi" w:hAnsiTheme="majorHAnsi" w:cs="Arial"/>
          <w:w w:val="80"/>
          <w:sz w:val="24"/>
          <w:szCs w:val="24"/>
        </w:rPr>
        <w:t>Ordem</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Serviço,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a</w:t>
      </w:r>
      <w:r w:rsidRPr="00AC4F11">
        <w:rPr>
          <w:rFonts w:asciiTheme="majorHAnsi" w:hAnsiTheme="majorHAnsi" w:cs="Arial"/>
          <w:spacing w:val="10"/>
          <w:w w:val="80"/>
          <w:sz w:val="24"/>
          <w:szCs w:val="24"/>
        </w:rPr>
        <w:t xml:space="preserve"> </w:t>
      </w:r>
      <w:r w:rsidRPr="00AC4F11">
        <w:rPr>
          <w:rFonts w:asciiTheme="majorHAnsi" w:hAnsiTheme="majorHAnsi" w:cs="Arial"/>
          <w:b/>
          <w:w w:val="80"/>
          <w:sz w:val="24"/>
          <w:szCs w:val="24"/>
        </w:rPr>
        <w:t>CONTRATADA</w:t>
      </w:r>
      <w:r w:rsidRPr="00AC4F11">
        <w:rPr>
          <w:rFonts w:asciiTheme="majorHAnsi" w:hAnsiTheme="majorHAnsi" w:cs="Arial"/>
          <w:b/>
          <w:spacing w:val="6"/>
          <w:w w:val="80"/>
          <w:sz w:val="24"/>
          <w:szCs w:val="24"/>
        </w:rPr>
        <w:t xml:space="preserve"> </w:t>
      </w:r>
      <w:r w:rsidRPr="00AC4F11">
        <w:rPr>
          <w:rFonts w:asciiTheme="majorHAnsi" w:hAnsiTheme="majorHAnsi" w:cs="Arial"/>
          <w:w w:val="80"/>
          <w:sz w:val="24"/>
          <w:szCs w:val="24"/>
        </w:rPr>
        <w:t>terá</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um</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prazo</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de</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até</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05</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(cinco)</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dias</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corridos</w:t>
      </w:r>
      <w:r w:rsidRPr="00AC4F11">
        <w:rPr>
          <w:rFonts w:asciiTheme="majorHAnsi" w:hAnsiTheme="majorHAnsi" w:cs="Arial"/>
          <w:spacing w:val="6"/>
          <w:w w:val="80"/>
          <w:sz w:val="24"/>
          <w:szCs w:val="24"/>
        </w:rPr>
        <w:t xml:space="preserve"> </w:t>
      </w:r>
      <w:r w:rsidRPr="00AC4F11">
        <w:rPr>
          <w:rFonts w:asciiTheme="majorHAnsi" w:hAnsiTheme="majorHAnsi" w:cs="Arial"/>
          <w:w w:val="80"/>
          <w:sz w:val="24"/>
          <w:szCs w:val="24"/>
        </w:rPr>
        <w:t>para</w:t>
      </w:r>
      <w:r w:rsidRPr="00AC4F11">
        <w:rPr>
          <w:rFonts w:asciiTheme="majorHAnsi" w:hAnsiTheme="majorHAnsi" w:cs="Arial"/>
          <w:spacing w:val="5"/>
          <w:w w:val="80"/>
          <w:sz w:val="24"/>
          <w:szCs w:val="24"/>
        </w:rPr>
        <w:t xml:space="preserve"> </w:t>
      </w:r>
      <w:r w:rsidRPr="00AC4F11">
        <w:rPr>
          <w:rFonts w:asciiTheme="majorHAnsi" w:hAnsiTheme="majorHAnsi" w:cs="Arial"/>
          <w:w w:val="80"/>
          <w:sz w:val="24"/>
          <w:szCs w:val="24"/>
        </w:rPr>
        <w:t>iniciar</w:t>
      </w:r>
      <w:r w:rsidRPr="00AC4F11">
        <w:rPr>
          <w:rFonts w:asciiTheme="majorHAnsi" w:hAnsiTheme="majorHAnsi" w:cs="Arial"/>
          <w:spacing w:val="7"/>
          <w:w w:val="80"/>
          <w:sz w:val="24"/>
          <w:szCs w:val="24"/>
        </w:rPr>
        <w:t xml:space="preserve"> </w:t>
      </w:r>
      <w:r w:rsidRPr="00AC4F11">
        <w:rPr>
          <w:rFonts w:asciiTheme="majorHAnsi" w:hAnsiTheme="majorHAnsi" w:cs="Arial"/>
          <w:w w:val="80"/>
          <w:sz w:val="24"/>
          <w:szCs w:val="24"/>
        </w:rPr>
        <w:t>os</w:t>
      </w:r>
      <w:r w:rsidRPr="00AC4F11">
        <w:rPr>
          <w:rFonts w:asciiTheme="majorHAnsi" w:hAnsiTheme="majorHAnsi" w:cs="Arial"/>
          <w:spacing w:val="1"/>
          <w:w w:val="80"/>
          <w:sz w:val="24"/>
          <w:szCs w:val="24"/>
        </w:rPr>
        <w:t xml:space="preserve"> </w:t>
      </w:r>
      <w:r w:rsidRPr="00AC4F11">
        <w:rPr>
          <w:rFonts w:asciiTheme="majorHAnsi" w:hAnsiTheme="majorHAnsi" w:cs="Arial"/>
          <w:w w:val="90"/>
          <w:sz w:val="24"/>
          <w:szCs w:val="24"/>
        </w:rPr>
        <w:t>serviços;</w:t>
      </w:r>
    </w:p>
    <w:p w14:paraId="5CF19DF4" w14:textId="77777777" w:rsidR="00473AE2" w:rsidRPr="00AC4F11" w:rsidRDefault="00473AE2" w:rsidP="00AC4F11">
      <w:pPr>
        <w:pStyle w:val="Corpodetexto"/>
        <w:spacing w:before="11"/>
        <w:jc w:val="both"/>
        <w:rPr>
          <w:rFonts w:asciiTheme="majorHAnsi" w:hAnsiTheme="majorHAnsi" w:cs="Arial"/>
          <w:sz w:val="24"/>
          <w:szCs w:val="24"/>
        </w:rPr>
      </w:pPr>
    </w:p>
    <w:p w14:paraId="7D35D01E" w14:textId="4DB26D71" w:rsidR="00AC4F11" w:rsidRPr="00AC4F11" w:rsidRDefault="00D93004" w:rsidP="00AC4F11">
      <w:pPr>
        <w:pStyle w:val="PargrafodaLista"/>
        <w:numPr>
          <w:ilvl w:val="2"/>
          <w:numId w:val="32"/>
        </w:numPr>
        <w:tabs>
          <w:tab w:val="left" w:pos="709"/>
        </w:tabs>
        <w:spacing w:line="229" w:lineRule="exact"/>
        <w:ind w:left="0" w:firstLine="0"/>
        <w:jc w:val="both"/>
        <w:rPr>
          <w:rFonts w:asciiTheme="majorHAnsi" w:hAnsiTheme="majorHAnsi" w:cs="Arial"/>
          <w:sz w:val="24"/>
          <w:szCs w:val="24"/>
        </w:rPr>
      </w:pPr>
      <w:r w:rsidRPr="00AC4F11">
        <w:rPr>
          <w:rFonts w:asciiTheme="majorHAnsi" w:hAnsiTheme="majorHAnsi" w:cs="Arial"/>
          <w:w w:val="85"/>
          <w:sz w:val="24"/>
          <w:szCs w:val="24"/>
        </w:rPr>
        <w:lastRenderedPageBreak/>
        <w:t>A</w:t>
      </w:r>
      <w:r w:rsidRPr="00AC4F11">
        <w:rPr>
          <w:rFonts w:asciiTheme="majorHAnsi" w:hAnsiTheme="majorHAnsi" w:cs="Arial"/>
          <w:spacing w:val="3"/>
          <w:w w:val="85"/>
          <w:sz w:val="24"/>
          <w:szCs w:val="24"/>
        </w:rPr>
        <w:t xml:space="preserve"> </w:t>
      </w:r>
      <w:r w:rsidRPr="00AC4F11">
        <w:rPr>
          <w:rFonts w:asciiTheme="majorHAnsi" w:hAnsiTheme="majorHAnsi" w:cs="Arial"/>
          <w:w w:val="85"/>
          <w:sz w:val="24"/>
          <w:szCs w:val="24"/>
        </w:rPr>
        <w:t>Ordem</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de</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Serviço</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deverá</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ser</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expedida</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no</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prazo</w:t>
      </w:r>
      <w:r w:rsidRPr="00AC4F11">
        <w:rPr>
          <w:rFonts w:asciiTheme="majorHAnsi" w:hAnsiTheme="majorHAnsi" w:cs="Arial"/>
          <w:spacing w:val="3"/>
          <w:w w:val="85"/>
          <w:sz w:val="24"/>
          <w:szCs w:val="24"/>
        </w:rPr>
        <w:t xml:space="preserve"> </w:t>
      </w:r>
      <w:r w:rsidRPr="00AC4F11">
        <w:rPr>
          <w:rFonts w:asciiTheme="majorHAnsi" w:hAnsiTheme="majorHAnsi" w:cs="Arial"/>
          <w:w w:val="85"/>
          <w:sz w:val="24"/>
          <w:szCs w:val="24"/>
        </w:rPr>
        <w:t>máximo</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de</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60</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(sessenta)</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dias,</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a</w:t>
      </w:r>
      <w:r w:rsidRPr="00AC4F11">
        <w:rPr>
          <w:rFonts w:asciiTheme="majorHAnsi" w:hAnsiTheme="majorHAnsi" w:cs="Arial"/>
          <w:spacing w:val="3"/>
          <w:w w:val="85"/>
          <w:sz w:val="24"/>
          <w:szCs w:val="24"/>
        </w:rPr>
        <w:t xml:space="preserve"> </w:t>
      </w:r>
      <w:r w:rsidRPr="00AC4F11">
        <w:rPr>
          <w:rFonts w:asciiTheme="majorHAnsi" w:hAnsiTheme="majorHAnsi" w:cs="Arial"/>
          <w:w w:val="85"/>
          <w:sz w:val="24"/>
          <w:szCs w:val="24"/>
        </w:rPr>
        <w:t>contar</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da</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data</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de</w:t>
      </w:r>
      <w:r w:rsidRPr="00AC4F11">
        <w:rPr>
          <w:rFonts w:asciiTheme="majorHAnsi" w:hAnsiTheme="majorHAnsi" w:cs="Arial"/>
          <w:spacing w:val="5"/>
          <w:w w:val="85"/>
          <w:sz w:val="24"/>
          <w:szCs w:val="24"/>
        </w:rPr>
        <w:t xml:space="preserve"> </w:t>
      </w:r>
      <w:r w:rsidRPr="00AC4F11">
        <w:rPr>
          <w:rFonts w:asciiTheme="majorHAnsi" w:hAnsiTheme="majorHAnsi" w:cs="Arial"/>
          <w:w w:val="85"/>
          <w:sz w:val="24"/>
          <w:szCs w:val="24"/>
        </w:rPr>
        <w:t>assinatura</w:t>
      </w:r>
      <w:r w:rsidRPr="00AC4F11">
        <w:rPr>
          <w:rFonts w:asciiTheme="majorHAnsi" w:hAnsiTheme="majorHAnsi" w:cs="Arial"/>
          <w:spacing w:val="6"/>
          <w:w w:val="85"/>
          <w:sz w:val="24"/>
          <w:szCs w:val="24"/>
        </w:rPr>
        <w:t xml:space="preserve"> </w:t>
      </w:r>
      <w:r w:rsidRPr="00AC4F11">
        <w:rPr>
          <w:rFonts w:asciiTheme="majorHAnsi" w:hAnsiTheme="majorHAnsi" w:cs="Arial"/>
          <w:w w:val="85"/>
          <w:sz w:val="24"/>
          <w:szCs w:val="24"/>
        </w:rPr>
        <w:t>do</w:t>
      </w:r>
      <w:r w:rsidR="00897163" w:rsidRPr="00AC4F11">
        <w:rPr>
          <w:rFonts w:asciiTheme="majorHAnsi" w:hAnsiTheme="majorHAnsi" w:cs="Arial"/>
          <w:w w:val="85"/>
          <w:sz w:val="24"/>
          <w:szCs w:val="24"/>
        </w:rPr>
        <w:t xml:space="preserve"> </w:t>
      </w:r>
      <w:r w:rsidRPr="00AC4F11">
        <w:rPr>
          <w:rFonts w:asciiTheme="majorHAnsi" w:hAnsiTheme="majorHAnsi" w:cs="Arial"/>
          <w:b/>
          <w:w w:val="80"/>
          <w:sz w:val="24"/>
          <w:szCs w:val="24"/>
        </w:rPr>
        <w:t>CONTRATO</w:t>
      </w:r>
      <w:r w:rsidRPr="00AC4F11">
        <w:rPr>
          <w:rFonts w:asciiTheme="majorHAnsi" w:hAnsiTheme="majorHAnsi" w:cs="Arial"/>
          <w:w w:val="80"/>
          <w:sz w:val="24"/>
          <w:szCs w:val="24"/>
        </w:rPr>
        <w:t>,</w:t>
      </w:r>
      <w:r w:rsidRPr="00AC4F11">
        <w:rPr>
          <w:rFonts w:asciiTheme="majorHAnsi" w:hAnsiTheme="majorHAnsi" w:cs="Arial"/>
          <w:spacing w:val="10"/>
          <w:w w:val="80"/>
          <w:sz w:val="24"/>
          <w:szCs w:val="24"/>
        </w:rPr>
        <w:t xml:space="preserve"> </w:t>
      </w:r>
      <w:r w:rsidRPr="00AC4F11">
        <w:rPr>
          <w:rFonts w:asciiTheme="majorHAnsi" w:hAnsiTheme="majorHAnsi" w:cs="Arial"/>
          <w:w w:val="80"/>
          <w:sz w:val="24"/>
          <w:szCs w:val="24"/>
        </w:rPr>
        <w:t>salvo</w:t>
      </w:r>
      <w:r w:rsidRPr="00AC4F11">
        <w:rPr>
          <w:rFonts w:asciiTheme="majorHAnsi" w:hAnsiTheme="majorHAnsi" w:cs="Arial"/>
          <w:spacing w:val="10"/>
          <w:w w:val="80"/>
          <w:sz w:val="24"/>
          <w:szCs w:val="24"/>
        </w:rPr>
        <w:t xml:space="preserve"> </w:t>
      </w:r>
      <w:r w:rsidRPr="00AC4F11">
        <w:rPr>
          <w:rFonts w:asciiTheme="majorHAnsi" w:hAnsiTheme="majorHAnsi" w:cs="Arial"/>
          <w:w w:val="80"/>
          <w:sz w:val="24"/>
          <w:szCs w:val="24"/>
        </w:rPr>
        <w:t>motivo</w:t>
      </w:r>
      <w:r w:rsidRPr="00AC4F11">
        <w:rPr>
          <w:rFonts w:asciiTheme="majorHAnsi" w:hAnsiTheme="majorHAnsi" w:cs="Arial"/>
          <w:spacing w:val="12"/>
          <w:w w:val="80"/>
          <w:sz w:val="24"/>
          <w:szCs w:val="24"/>
        </w:rPr>
        <w:t xml:space="preserve"> </w:t>
      </w:r>
      <w:proofErr w:type="spellStart"/>
      <w:r w:rsidRPr="00AC4F11">
        <w:rPr>
          <w:rFonts w:asciiTheme="majorHAnsi" w:hAnsiTheme="majorHAnsi" w:cs="Arial"/>
          <w:w w:val="80"/>
          <w:sz w:val="24"/>
          <w:szCs w:val="24"/>
        </w:rPr>
        <w:t>excepcional</w:t>
      </w:r>
      <w:proofErr w:type="spellEnd"/>
      <w:r w:rsidRPr="00AC4F11">
        <w:rPr>
          <w:rFonts w:asciiTheme="majorHAnsi" w:hAnsiTheme="majorHAnsi" w:cs="Arial"/>
          <w:spacing w:val="10"/>
          <w:w w:val="80"/>
          <w:sz w:val="24"/>
          <w:szCs w:val="24"/>
        </w:rPr>
        <w:t xml:space="preserve"> </w:t>
      </w:r>
      <w:r w:rsidRPr="00AC4F11">
        <w:rPr>
          <w:rFonts w:asciiTheme="majorHAnsi" w:hAnsiTheme="majorHAnsi" w:cs="Arial"/>
          <w:w w:val="80"/>
          <w:sz w:val="24"/>
          <w:szCs w:val="24"/>
        </w:rPr>
        <w:t>devidamente</w:t>
      </w:r>
      <w:r w:rsidRPr="00AC4F11">
        <w:rPr>
          <w:rFonts w:asciiTheme="majorHAnsi" w:hAnsiTheme="majorHAnsi" w:cs="Arial"/>
          <w:spacing w:val="11"/>
          <w:w w:val="80"/>
          <w:sz w:val="24"/>
          <w:szCs w:val="24"/>
        </w:rPr>
        <w:t xml:space="preserve"> </w:t>
      </w:r>
      <w:r w:rsidRPr="00AC4F11">
        <w:rPr>
          <w:rFonts w:asciiTheme="majorHAnsi" w:hAnsiTheme="majorHAnsi" w:cs="Arial"/>
          <w:w w:val="80"/>
          <w:sz w:val="24"/>
          <w:szCs w:val="24"/>
        </w:rPr>
        <w:t>justificado.</w:t>
      </w:r>
    </w:p>
    <w:p w14:paraId="3662AADD" w14:textId="77777777" w:rsidR="00B432AC" w:rsidRPr="007523AE" w:rsidRDefault="00B432AC" w:rsidP="00487AE6">
      <w:pPr>
        <w:pStyle w:val="PargrafodaLista"/>
        <w:ind w:left="0"/>
        <w:jc w:val="both"/>
        <w:rPr>
          <w:rFonts w:asciiTheme="majorHAnsi" w:hAnsiTheme="majorHAnsi" w:cs="Arial"/>
          <w:sz w:val="24"/>
          <w:szCs w:val="24"/>
        </w:rPr>
      </w:pPr>
    </w:p>
    <w:p w14:paraId="1DAB1439" w14:textId="12F996A7" w:rsidR="00473AE2" w:rsidRPr="00487AE6" w:rsidRDefault="00D93004" w:rsidP="00487AE6">
      <w:pPr>
        <w:pStyle w:val="Ttulo1"/>
        <w:numPr>
          <w:ilvl w:val="0"/>
          <w:numId w:val="32"/>
        </w:numPr>
        <w:tabs>
          <w:tab w:val="left" w:pos="426"/>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GARANTIA</w:t>
      </w:r>
      <w:r w:rsidRPr="007523AE">
        <w:rPr>
          <w:rFonts w:asciiTheme="majorHAnsi" w:hAnsiTheme="majorHAnsi"/>
          <w:spacing w:val="16"/>
          <w:w w:val="80"/>
          <w:sz w:val="24"/>
          <w:szCs w:val="24"/>
          <w:shd w:val="clear" w:color="auto" w:fill="F1F1F1"/>
        </w:rPr>
        <w:t xml:space="preserve"> </w:t>
      </w:r>
      <w:r w:rsidRPr="007523AE">
        <w:rPr>
          <w:rFonts w:asciiTheme="majorHAnsi" w:hAnsiTheme="majorHAnsi"/>
          <w:w w:val="80"/>
          <w:sz w:val="24"/>
          <w:szCs w:val="24"/>
          <w:shd w:val="clear" w:color="auto" w:fill="F1F1F1"/>
        </w:rPr>
        <w:t>CONTRATUAL</w:t>
      </w:r>
    </w:p>
    <w:p w14:paraId="278A58EC" w14:textId="77777777" w:rsidR="00487AE6" w:rsidRPr="007523AE" w:rsidRDefault="00487AE6" w:rsidP="00487AE6">
      <w:pPr>
        <w:pStyle w:val="Ttulo1"/>
        <w:tabs>
          <w:tab w:val="left" w:pos="506"/>
          <w:tab w:val="left" w:pos="10467"/>
        </w:tabs>
        <w:ind w:left="0"/>
        <w:jc w:val="both"/>
        <w:rPr>
          <w:rFonts w:asciiTheme="majorHAnsi" w:hAnsiTheme="majorHAnsi"/>
          <w:sz w:val="24"/>
          <w:szCs w:val="24"/>
        </w:rPr>
      </w:pPr>
    </w:p>
    <w:p w14:paraId="1D63DEC4" w14:textId="77777777"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b/>
          <w:spacing w:val="-4"/>
          <w:w w:val="85"/>
          <w:sz w:val="24"/>
          <w:szCs w:val="24"/>
        </w:rPr>
        <w:t xml:space="preserve"> </w:t>
      </w:r>
      <w:r w:rsidRPr="007523AE">
        <w:rPr>
          <w:rFonts w:asciiTheme="majorHAnsi" w:hAnsiTheme="majorHAnsi" w:cs="Arial"/>
          <w:w w:val="85"/>
          <w:sz w:val="24"/>
          <w:szCs w:val="24"/>
        </w:rPr>
        <w:t>deverá</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apresentar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comprovante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prestação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garantia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podendo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optar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caução,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seguro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garantia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fiança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bancária, em valor correspondente a </w:t>
      </w:r>
      <w:r w:rsidRPr="007523AE">
        <w:rPr>
          <w:rFonts w:asciiTheme="majorHAnsi" w:hAnsiTheme="majorHAnsi" w:cs="Arial"/>
          <w:b/>
          <w:w w:val="80"/>
          <w:sz w:val="24"/>
          <w:szCs w:val="24"/>
        </w:rPr>
        <w:t>5 % (cinco por cento) do valor total do contrato</w:t>
      </w:r>
      <w:r w:rsidRPr="007523AE">
        <w:rPr>
          <w:rFonts w:asciiTheme="majorHAnsi" w:hAnsiTheme="majorHAnsi" w:cs="Arial"/>
          <w:w w:val="80"/>
          <w:sz w:val="24"/>
          <w:szCs w:val="24"/>
        </w:rPr>
        <w:t>, com validade durante a execução do contrato e 90</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(noventa) dias após término da vigência contratual, devendo ser renovada a cada prorrogação ou complementada em caso de acréscimo no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valor</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contrato,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observado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disposto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artigo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98</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Federal</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14.133/2021.</w:t>
      </w:r>
    </w:p>
    <w:p w14:paraId="1B65D18F" w14:textId="77777777" w:rsidR="00473AE2" w:rsidRPr="007523AE" w:rsidRDefault="00473AE2" w:rsidP="00487AE6">
      <w:pPr>
        <w:pStyle w:val="Corpodetexto"/>
        <w:tabs>
          <w:tab w:val="left" w:pos="567"/>
        </w:tabs>
        <w:jc w:val="both"/>
        <w:rPr>
          <w:rFonts w:asciiTheme="majorHAnsi" w:hAnsiTheme="majorHAnsi" w:cs="Arial"/>
          <w:sz w:val="24"/>
          <w:szCs w:val="24"/>
        </w:rPr>
      </w:pPr>
    </w:p>
    <w:p w14:paraId="2C2511F3" w14:textId="77777777"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No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seguro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garantia,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comprovação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momento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p>
    <w:p w14:paraId="252E5731" w14:textId="77777777" w:rsidR="00473AE2" w:rsidRPr="007523AE" w:rsidRDefault="00473AE2" w:rsidP="00487AE6">
      <w:pPr>
        <w:pStyle w:val="Corpodetexto"/>
        <w:tabs>
          <w:tab w:val="left" w:pos="567"/>
        </w:tabs>
        <w:jc w:val="both"/>
        <w:rPr>
          <w:rFonts w:asciiTheme="majorHAnsi" w:hAnsiTheme="majorHAnsi" w:cs="Arial"/>
          <w:sz w:val="24"/>
          <w:szCs w:val="24"/>
        </w:rPr>
      </w:pPr>
    </w:p>
    <w:p w14:paraId="7DD3CA50" w14:textId="77777777" w:rsidR="00473AE2" w:rsidRPr="007523AE" w:rsidRDefault="00D93004" w:rsidP="00487AE6">
      <w:pPr>
        <w:pStyle w:val="PargrafodaLista"/>
        <w:numPr>
          <w:ilvl w:val="1"/>
          <w:numId w:val="32"/>
        </w:numPr>
        <w:tabs>
          <w:tab w:val="left" w:pos="567"/>
          <w:tab w:val="left" w:pos="638"/>
        </w:tabs>
        <w:ind w:left="0" w:firstLine="0"/>
        <w:jc w:val="both"/>
        <w:rPr>
          <w:rFonts w:asciiTheme="majorHAnsi" w:hAnsiTheme="majorHAnsi" w:cs="Arial"/>
          <w:sz w:val="24"/>
          <w:szCs w:val="24"/>
        </w:rPr>
      </w:pPr>
      <w:r w:rsidRPr="007523AE">
        <w:rPr>
          <w:rFonts w:asciiTheme="majorHAnsi" w:hAnsiTheme="majorHAnsi" w:cs="Arial"/>
          <w:w w:val="80"/>
          <w:sz w:val="24"/>
          <w:szCs w:val="24"/>
        </w:rPr>
        <w:t>Para caução ou fiança bancária, a comprovação deverá ser apresentada no prazo máximo de 10 (dez) dias úteis, prorrogáveis por igual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período,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critério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Contratante,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contado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assinatura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contrato.</w:t>
      </w:r>
    </w:p>
    <w:p w14:paraId="41056542" w14:textId="77777777" w:rsidR="00473AE2" w:rsidRPr="007523AE" w:rsidRDefault="00473AE2" w:rsidP="00487AE6">
      <w:pPr>
        <w:pStyle w:val="Corpodetexto"/>
        <w:tabs>
          <w:tab w:val="left" w:pos="567"/>
        </w:tabs>
        <w:rPr>
          <w:rFonts w:asciiTheme="majorHAnsi" w:hAnsiTheme="majorHAnsi" w:cs="Arial"/>
          <w:sz w:val="24"/>
          <w:szCs w:val="24"/>
        </w:rPr>
      </w:pPr>
    </w:p>
    <w:p w14:paraId="070A7B1C" w14:textId="13BEED9B" w:rsidR="00473AE2" w:rsidRPr="007523AE" w:rsidRDefault="00D93004" w:rsidP="00487AE6">
      <w:pPr>
        <w:pStyle w:val="Ttulo1"/>
        <w:numPr>
          <w:ilvl w:val="0"/>
          <w:numId w:val="32"/>
        </w:numPr>
        <w:tabs>
          <w:tab w:val="left" w:pos="426"/>
          <w:tab w:val="left" w:pos="10467"/>
        </w:tabs>
        <w:ind w:left="0" w:firstLine="0"/>
        <w:rPr>
          <w:rFonts w:asciiTheme="majorHAnsi" w:hAnsiTheme="majorHAnsi"/>
          <w:sz w:val="24"/>
          <w:szCs w:val="24"/>
        </w:rPr>
      </w:pPr>
      <w:r w:rsidRPr="007523AE">
        <w:rPr>
          <w:rFonts w:asciiTheme="majorHAnsi" w:hAnsiTheme="majorHAnsi"/>
          <w:w w:val="80"/>
          <w:sz w:val="24"/>
          <w:szCs w:val="24"/>
          <w:shd w:val="clear" w:color="auto" w:fill="F1F1F1"/>
        </w:rPr>
        <w:t>DO</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REAJUSTE</w:t>
      </w:r>
      <w:r w:rsidRPr="007523AE">
        <w:rPr>
          <w:rFonts w:asciiTheme="majorHAnsi" w:hAnsiTheme="majorHAnsi"/>
          <w:spacing w:val="9"/>
          <w:w w:val="80"/>
          <w:sz w:val="24"/>
          <w:szCs w:val="24"/>
          <w:shd w:val="clear" w:color="auto" w:fill="F1F1F1"/>
        </w:rPr>
        <w:t xml:space="preserve"> </w:t>
      </w:r>
      <w:r w:rsidRPr="007523AE">
        <w:rPr>
          <w:rFonts w:asciiTheme="majorHAnsi" w:hAnsiTheme="majorHAnsi"/>
          <w:w w:val="80"/>
          <w:sz w:val="24"/>
          <w:szCs w:val="24"/>
          <w:shd w:val="clear" w:color="auto" w:fill="F1F1F1"/>
        </w:rPr>
        <w:t>DE</w:t>
      </w:r>
      <w:r w:rsidRPr="007523AE">
        <w:rPr>
          <w:rFonts w:asciiTheme="majorHAnsi" w:hAnsiTheme="majorHAnsi"/>
          <w:spacing w:val="10"/>
          <w:w w:val="80"/>
          <w:sz w:val="24"/>
          <w:szCs w:val="24"/>
          <w:shd w:val="clear" w:color="auto" w:fill="F1F1F1"/>
        </w:rPr>
        <w:t xml:space="preserve"> </w:t>
      </w:r>
      <w:r w:rsidRPr="007523AE">
        <w:rPr>
          <w:rFonts w:asciiTheme="majorHAnsi" w:hAnsiTheme="majorHAnsi"/>
          <w:w w:val="80"/>
          <w:sz w:val="24"/>
          <w:szCs w:val="24"/>
          <w:shd w:val="clear" w:color="auto" w:fill="F1F1F1"/>
        </w:rPr>
        <w:t>PREÇOS</w:t>
      </w:r>
    </w:p>
    <w:p w14:paraId="38218464" w14:textId="77777777" w:rsidR="00473AE2" w:rsidRPr="007523AE" w:rsidRDefault="00473AE2" w:rsidP="00487AE6">
      <w:pPr>
        <w:pStyle w:val="Corpodetexto"/>
        <w:rPr>
          <w:rFonts w:asciiTheme="majorHAnsi" w:hAnsiTheme="majorHAnsi" w:cs="Arial"/>
          <w:b/>
          <w:sz w:val="24"/>
          <w:szCs w:val="24"/>
        </w:rPr>
      </w:pPr>
    </w:p>
    <w:p w14:paraId="78E0B209" w14:textId="2C664292"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 xml:space="preserve">Com relação a reajustes, os preços contratados serão fixos e irreajustáveis pelo prazo de </w:t>
      </w:r>
      <w:r w:rsidRPr="007523AE">
        <w:rPr>
          <w:rFonts w:asciiTheme="majorHAnsi" w:hAnsiTheme="majorHAnsi" w:cs="Arial"/>
          <w:b/>
          <w:w w:val="85"/>
          <w:sz w:val="24"/>
          <w:szCs w:val="24"/>
          <w:u w:val="single"/>
        </w:rPr>
        <w:t>12 (doze) meses a partir da data de</w:t>
      </w:r>
      <w:r w:rsidRPr="007523AE">
        <w:rPr>
          <w:rFonts w:asciiTheme="majorHAnsi" w:hAnsiTheme="majorHAnsi" w:cs="Arial"/>
          <w:b/>
          <w:spacing w:val="1"/>
          <w:w w:val="85"/>
          <w:sz w:val="24"/>
          <w:szCs w:val="24"/>
        </w:rPr>
        <w:t xml:space="preserve"> </w:t>
      </w:r>
      <w:r w:rsidRPr="007523AE">
        <w:rPr>
          <w:rFonts w:asciiTheme="majorHAnsi" w:hAnsiTheme="majorHAnsi" w:cs="Arial"/>
          <w:b/>
          <w:w w:val="80"/>
          <w:sz w:val="24"/>
          <w:szCs w:val="24"/>
          <w:u w:val="single"/>
        </w:rPr>
        <w:t>apresentação</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Proposta</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Comercia</w:t>
      </w:r>
      <w:r w:rsidRPr="007523AE">
        <w:rPr>
          <w:rFonts w:asciiTheme="majorHAnsi" w:hAnsiTheme="majorHAnsi" w:cs="Arial"/>
          <w:b/>
          <w:w w:val="80"/>
          <w:sz w:val="24"/>
          <w:szCs w:val="24"/>
        </w:rPr>
        <w:t>l</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exceda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12</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(doze)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meses,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contratuais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reajustados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o </w:t>
      </w:r>
      <w:r w:rsidRPr="002C2B60">
        <w:rPr>
          <w:rFonts w:asciiTheme="majorHAnsi" w:hAnsiTheme="majorHAnsi" w:cs="Arial"/>
          <w:w w:val="80"/>
          <w:sz w:val="24"/>
          <w:szCs w:val="24"/>
        </w:rPr>
        <w:t>Índice</w:t>
      </w:r>
      <w:r w:rsidR="003502D0" w:rsidRPr="002C2B60">
        <w:rPr>
          <w:rFonts w:asciiTheme="majorHAnsi" w:hAnsiTheme="majorHAnsi" w:cs="Arial"/>
          <w:w w:val="80"/>
          <w:sz w:val="24"/>
          <w:szCs w:val="24"/>
        </w:rPr>
        <w:t xml:space="preserve"> Nacional</w:t>
      </w:r>
      <w:r w:rsidRPr="002C2B60">
        <w:rPr>
          <w:rFonts w:asciiTheme="majorHAnsi" w:hAnsiTheme="majorHAnsi" w:cs="Arial"/>
          <w:w w:val="80"/>
          <w:sz w:val="24"/>
          <w:szCs w:val="24"/>
        </w:rPr>
        <w:t xml:space="preserve"> de Construção Civil – INCC,</w:t>
      </w:r>
      <w:r w:rsidRPr="007523AE">
        <w:rPr>
          <w:rFonts w:asciiTheme="majorHAnsi" w:hAnsiTheme="majorHAnsi" w:cs="Arial"/>
          <w:w w:val="80"/>
          <w:sz w:val="24"/>
          <w:szCs w:val="24"/>
        </w:rPr>
        <w:t xml:space="preserve"> tomando-se como base a data da apresentação da proposta, pela variação dos índices constantes da</w:t>
      </w:r>
      <w:r w:rsidRPr="007523AE">
        <w:rPr>
          <w:rFonts w:asciiTheme="majorHAnsi" w:hAnsiTheme="majorHAnsi" w:cs="Arial"/>
          <w:spacing w:val="1"/>
          <w:w w:val="80"/>
          <w:sz w:val="24"/>
          <w:szCs w:val="24"/>
        </w:rPr>
        <w:t xml:space="preserve"> </w:t>
      </w:r>
      <w:r w:rsidRPr="007523AE">
        <w:rPr>
          <w:rFonts w:asciiTheme="majorHAnsi" w:hAnsiTheme="majorHAnsi" w:cs="Arial"/>
          <w:spacing w:val="-9"/>
          <w:w w:val="90"/>
          <w:sz w:val="24"/>
          <w:szCs w:val="24"/>
        </w:rPr>
        <w:t>revista</w:t>
      </w:r>
      <w:r w:rsidRPr="007523AE">
        <w:rPr>
          <w:rFonts w:asciiTheme="majorHAnsi" w:hAnsiTheme="majorHAnsi" w:cs="Arial"/>
          <w:spacing w:val="-5"/>
          <w:w w:val="90"/>
          <w:sz w:val="24"/>
          <w:szCs w:val="24"/>
        </w:rPr>
        <w:t xml:space="preserve"> </w:t>
      </w:r>
      <w:r w:rsidRPr="007523AE">
        <w:rPr>
          <w:rFonts w:asciiTheme="majorHAnsi" w:hAnsiTheme="majorHAnsi" w:cs="Arial"/>
          <w:spacing w:val="-9"/>
          <w:w w:val="90"/>
          <w:sz w:val="24"/>
          <w:szCs w:val="24"/>
        </w:rPr>
        <w:t>“Conjuntura</w:t>
      </w:r>
      <w:r w:rsidRPr="007523AE">
        <w:rPr>
          <w:rFonts w:asciiTheme="majorHAnsi" w:hAnsiTheme="majorHAnsi" w:cs="Arial"/>
          <w:spacing w:val="-5"/>
          <w:w w:val="90"/>
          <w:sz w:val="24"/>
          <w:szCs w:val="24"/>
        </w:rPr>
        <w:t xml:space="preserve"> </w:t>
      </w:r>
      <w:r w:rsidRPr="007523AE">
        <w:rPr>
          <w:rFonts w:asciiTheme="majorHAnsi" w:hAnsiTheme="majorHAnsi" w:cs="Arial"/>
          <w:spacing w:val="-9"/>
          <w:w w:val="90"/>
          <w:sz w:val="24"/>
          <w:szCs w:val="24"/>
        </w:rPr>
        <w:t>Econômica”,</w:t>
      </w:r>
      <w:r w:rsidRPr="007523AE">
        <w:rPr>
          <w:rFonts w:asciiTheme="majorHAnsi" w:hAnsiTheme="majorHAnsi" w:cs="Arial"/>
          <w:spacing w:val="-3"/>
          <w:w w:val="90"/>
          <w:sz w:val="24"/>
          <w:szCs w:val="24"/>
        </w:rPr>
        <w:t xml:space="preserve"> </w:t>
      </w:r>
      <w:r w:rsidRPr="007523AE">
        <w:rPr>
          <w:rFonts w:asciiTheme="majorHAnsi" w:hAnsiTheme="majorHAnsi" w:cs="Arial"/>
          <w:spacing w:val="-9"/>
          <w:w w:val="90"/>
          <w:sz w:val="24"/>
          <w:szCs w:val="24"/>
        </w:rPr>
        <w:t>coluna</w:t>
      </w:r>
      <w:r w:rsidRPr="007523AE">
        <w:rPr>
          <w:rFonts w:asciiTheme="majorHAnsi" w:hAnsiTheme="majorHAnsi" w:cs="Arial"/>
          <w:spacing w:val="-5"/>
          <w:w w:val="90"/>
          <w:sz w:val="24"/>
          <w:szCs w:val="24"/>
        </w:rPr>
        <w:t xml:space="preserve"> </w:t>
      </w:r>
      <w:r w:rsidRPr="007523AE">
        <w:rPr>
          <w:rFonts w:asciiTheme="majorHAnsi" w:hAnsiTheme="majorHAnsi" w:cs="Arial"/>
          <w:spacing w:val="-8"/>
          <w:w w:val="90"/>
          <w:sz w:val="24"/>
          <w:szCs w:val="24"/>
        </w:rPr>
        <w:t>35,</w:t>
      </w:r>
      <w:r w:rsidRPr="007523AE">
        <w:rPr>
          <w:rFonts w:asciiTheme="majorHAnsi" w:hAnsiTheme="majorHAnsi" w:cs="Arial"/>
          <w:spacing w:val="-5"/>
          <w:w w:val="90"/>
          <w:sz w:val="24"/>
          <w:szCs w:val="24"/>
        </w:rPr>
        <w:t xml:space="preserve"> </w:t>
      </w:r>
      <w:r w:rsidRPr="007523AE">
        <w:rPr>
          <w:rFonts w:asciiTheme="majorHAnsi" w:hAnsiTheme="majorHAnsi" w:cs="Arial"/>
          <w:spacing w:val="-8"/>
          <w:w w:val="90"/>
          <w:sz w:val="24"/>
          <w:szCs w:val="24"/>
        </w:rPr>
        <w:t>editada</w:t>
      </w:r>
      <w:r w:rsidRPr="007523AE">
        <w:rPr>
          <w:rFonts w:asciiTheme="majorHAnsi" w:hAnsiTheme="majorHAnsi" w:cs="Arial"/>
          <w:spacing w:val="-5"/>
          <w:w w:val="90"/>
          <w:sz w:val="24"/>
          <w:szCs w:val="24"/>
        </w:rPr>
        <w:t xml:space="preserve"> </w:t>
      </w:r>
      <w:r w:rsidRPr="007523AE">
        <w:rPr>
          <w:rFonts w:asciiTheme="majorHAnsi" w:hAnsiTheme="majorHAnsi" w:cs="Arial"/>
          <w:spacing w:val="-8"/>
          <w:w w:val="90"/>
          <w:sz w:val="24"/>
          <w:szCs w:val="24"/>
        </w:rPr>
        <w:t>pela</w:t>
      </w:r>
      <w:r w:rsidRPr="007523AE">
        <w:rPr>
          <w:rFonts w:asciiTheme="majorHAnsi" w:hAnsiTheme="majorHAnsi" w:cs="Arial"/>
          <w:spacing w:val="-4"/>
          <w:w w:val="90"/>
          <w:sz w:val="24"/>
          <w:szCs w:val="24"/>
        </w:rPr>
        <w:t xml:space="preserve"> </w:t>
      </w:r>
      <w:r w:rsidRPr="007523AE">
        <w:rPr>
          <w:rFonts w:asciiTheme="majorHAnsi" w:hAnsiTheme="majorHAnsi" w:cs="Arial"/>
          <w:spacing w:val="-8"/>
          <w:w w:val="90"/>
          <w:sz w:val="24"/>
          <w:szCs w:val="24"/>
        </w:rPr>
        <w:t>Fundação</w:t>
      </w:r>
      <w:r w:rsidRPr="007523AE">
        <w:rPr>
          <w:rFonts w:asciiTheme="majorHAnsi" w:hAnsiTheme="majorHAnsi" w:cs="Arial"/>
          <w:spacing w:val="-6"/>
          <w:w w:val="90"/>
          <w:sz w:val="24"/>
          <w:szCs w:val="24"/>
        </w:rPr>
        <w:t xml:space="preserve"> </w:t>
      </w:r>
      <w:r w:rsidRPr="007523AE">
        <w:rPr>
          <w:rFonts w:asciiTheme="majorHAnsi" w:hAnsiTheme="majorHAnsi" w:cs="Arial"/>
          <w:spacing w:val="-8"/>
          <w:w w:val="90"/>
          <w:sz w:val="24"/>
          <w:szCs w:val="24"/>
        </w:rPr>
        <w:t>Getúlio</w:t>
      </w:r>
      <w:r w:rsidRPr="007523AE">
        <w:rPr>
          <w:rFonts w:asciiTheme="majorHAnsi" w:hAnsiTheme="majorHAnsi" w:cs="Arial"/>
          <w:spacing w:val="-5"/>
          <w:w w:val="90"/>
          <w:sz w:val="24"/>
          <w:szCs w:val="24"/>
        </w:rPr>
        <w:t xml:space="preserve"> </w:t>
      </w:r>
      <w:r w:rsidRPr="007523AE">
        <w:rPr>
          <w:rFonts w:asciiTheme="majorHAnsi" w:hAnsiTheme="majorHAnsi" w:cs="Arial"/>
          <w:spacing w:val="-8"/>
          <w:w w:val="90"/>
          <w:sz w:val="24"/>
          <w:szCs w:val="24"/>
        </w:rPr>
        <w:t>Vargas.</w:t>
      </w:r>
    </w:p>
    <w:p w14:paraId="5F1B0EEF" w14:textId="77777777" w:rsidR="00473AE2" w:rsidRPr="007523AE" w:rsidRDefault="00473AE2" w:rsidP="00A735A9">
      <w:pPr>
        <w:pStyle w:val="Corpodetexto"/>
        <w:rPr>
          <w:rFonts w:asciiTheme="majorHAnsi" w:hAnsiTheme="majorHAnsi" w:cs="Arial"/>
          <w:sz w:val="24"/>
          <w:szCs w:val="24"/>
        </w:rPr>
      </w:pPr>
    </w:p>
    <w:p w14:paraId="2C18D6D8" w14:textId="77777777"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No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cálculo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Reajustes,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utilizados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seguinte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fórmula:</w:t>
      </w:r>
    </w:p>
    <w:p w14:paraId="4FF6E526" w14:textId="77777777" w:rsidR="00473AE2" w:rsidRPr="007523AE" w:rsidRDefault="00473AE2" w:rsidP="00A735A9">
      <w:pPr>
        <w:pStyle w:val="Corpodetexto"/>
        <w:spacing w:before="10"/>
        <w:rPr>
          <w:rFonts w:asciiTheme="majorHAnsi" w:hAnsiTheme="majorHAnsi" w:cs="Arial"/>
          <w:sz w:val="24"/>
          <w:szCs w:val="24"/>
        </w:rPr>
      </w:pPr>
    </w:p>
    <w:p w14:paraId="4DC1C3FC" w14:textId="077D9D82" w:rsidR="00473AE2" w:rsidRDefault="00D93004" w:rsidP="00A735A9">
      <w:pPr>
        <w:spacing w:line="229" w:lineRule="exact"/>
        <w:rPr>
          <w:rFonts w:asciiTheme="majorHAnsi" w:hAnsiTheme="majorHAnsi" w:cs="Arial"/>
          <w:w w:val="80"/>
          <w:sz w:val="24"/>
          <w:szCs w:val="24"/>
        </w:rPr>
      </w:pPr>
      <w:r w:rsidRPr="007523AE">
        <w:rPr>
          <w:rFonts w:asciiTheme="majorHAnsi" w:hAnsiTheme="majorHAnsi" w:cs="Arial"/>
          <w:b/>
          <w:w w:val="80"/>
          <w:sz w:val="24"/>
          <w:szCs w:val="24"/>
        </w:rPr>
        <w:t>R</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V</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(11-10/10)</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onde:</w:t>
      </w:r>
    </w:p>
    <w:p w14:paraId="1C7A052A" w14:textId="77777777" w:rsidR="00487AE6" w:rsidRPr="007523AE" w:rsidRDefault="00487AE6" w:rsidP="00A735A9">
      <w:pPr>
        <w:spacing w:line="229" w:lineRule="exact"/>
        <w:rPr>
          <w:rFonts w:asciiTheme="majorHAnsi" w:hAnsiTheme="majorHAnsi" w:cs="Arial"/>
          <w:sz w:val="24"/>
          <w:szCs w:val="24"/>
        </w:rPr>
      </w:pPr>
    </w:p>
    <w:p w14:paraId="1D888AF1"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w w:val="80"/>
          <w:sz w:val="24"/>
          <w:szCs w:val="24"/>
        </w:rPr>
        <w:t>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procurado;</w:t>
      </w:r>
    </w:p>
    <w:p w14:paraId="1A4704B6" w14:textId="77777777" w:rsidR="00473AE2" w:rsidRPr="007523AE" w:rsidRDefault="00D93004" w:rsidP="00A735A9">
      <w:pPr>
        <w:pStyle w:val="Corpodetexto"/>
        <w:spacing w:before="1"/>
        <w:rPr>
          <w:rFonts w:asciiTheme="majorHAnsi" w:hAnsiTheme="majorHAnsi" w:cs="Arial"/>
          <w:sz w:val="24"/>
          <w:szCs w:val="24"/>
        </w:rPr>
      </w:pPr>
      <w:r w:rsidRPr="007523AE">
        <w:rPr>
          <w:rFonts w:asciiTheme="majorHAnsi" w:hAnsiTheme="majorHAnsi" w:cs="Arial"/>
          <w:w w:val="80"/>
          <w:sz w:val="24"/>
          <w:szCs w:val="24"/>
        </w:rPr>
        <w:t>V=</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reajustados;</w:t>
      </w:r>
    </w:p>
    <w:p w14:paraId="318C86B2"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w w:val="80"/>
          <w:sz w:val="24"/>
          <w:szCs w:val="24"/>
        </w:rPr>
        <w:t>10=</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inicial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refere-se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proposta;</w:t>
      </w:r>
    </w:p>
    <w:p w14:paraId="77182690"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b/>
          <w:w w:val="80"/>
          <w:sz w:val="24"/>
          <w:szCs w:val="24"/>
        </w:rPr>
        <w:t>11=</w:t>
      </w:r>
      <w:r w:rsidRPr="007523AE">
        <w:rPr>
          <w:rFonts w:asciiTheme="majorHAnsi" w:hAnsiTheme="majorHAnsi" w:cs="Arial"/>
          <w:b/>
          <w:spacing w:val="7"/>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final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refere-se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12</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(doze)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meses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proposta.</w:t>
      </w:r>
    </w:p>
    <w:p w14:paraId="748C6296" w14:textId="77777777" w:rsidR="00473AE2" w:rsidRPr="007523AE" w:rsidRDefault="00473AE2" w:rsidP="00A735A9">
      <w:pPr>
        <w:pStyle w:val="Corpodetexto"/>
        <w:spacing w:before="1"/>
        <w:rPr>
          <w:rFonts w:asciiTheme="majorHAnsi" w:hAnsiTheme="majorHAnsi" w:cs="Arial"/>
          <w:sz w:val="24"/>
          <w:szCs w:val="24"/>
        </w:rPr>
      </w:pPr>
    </w:p>
    <w:p w14:paraId="48AF137F" w14:textId="77777777"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Enquanto não divulgado o índice correspondente do mês de aniversário do orçamento, o reajuste será calculado de acordo com o último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índice</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conhecido,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cabendo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correção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cálculo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quando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publicado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índice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correto;</w:t>
      </w:r>
    </w:p>
    <w:p w14:paraId="7F8BC47A" w14:textId="77777777" w:rsidR="00473AE2" w:rsidRPr="007523AE" w:rsidRDefault="00473AE2" w:rsidP="00A735A9">
      <w:pPr>
        <w:pStyle w:val="Corpodetexto"/>
        <w:spacing w:before="8"/>
        <w:rPr>
          <w:rFonts w:asciiTheme="majorHAnsi" w:hAnsiTheme="majorHAnsi" w:cs="Arial"/>
          <w:sz w:val="24"/>
          <w:szCs w:val="24"/>
        </w:rPr>
      </w:pPr>
    </w:p>
    <w:p w14:paraId="2FFD7841" w14:textId="77777777" w:rsidR="00473AE2" w:rsidRPr="007523AE" w:rsidRDefault="00D93004" w:rsidP="00DF3B6A">
      <w:pPr>
        <w:pStyle w:val="PargrafodaLista"/>
        <w:numPr>
          <w:ilvl w:val="1"/>
          <w:numId w:val="32"/>
        </w:numPr>
        <w:tabs>
          <w:tab w:val="left" w:pos="643"/>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apresentado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Fatura/Nota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complementar.</w:t>
      </w:r>
    </w:p>
    <w:p w14:paraId="29FB19E0" w14:textId="77777777" w:rsidR="00473AE2" w:rsidRPr="007523AE" w:rsidRDefault="00473AE2" w:rsidP="00487AE6">
      <w:pPr>
        <w:pStyle w:val="Corpodetexto"/>
        <w:spacing w:before="5"/>
        <w:jc w:val="both"/>
        <w:rPr>
          <w:rFonts w:asciiTheme="majorHAnsi" w:hAnsiTheme="majorHAnsi" w:cs="Arial"/>
          <w:sz w:val="24"/>
          <w:szCs w:val="24"/>
        </w:rPr>
      </w:pPr>
    </w:p>
    <w:p w14:paraId="211C6C0F" w14:textId="2903CE5F" w:rsidR="00473AE2" w:rsidRPr="007523AE" w:rsidRDefault="00D93004" w:rsidP="00487AE6">
      <w:pPr>
        <w:pStyle w:val="Ttulo1"/>
        <w:numPr>
          <w:ilvl w:val="0"/>
          <w:numId w:val="32"/>
        </w:numPr>
        <w:tabs>
          <w:tab w:val="left" w:pos="426"/>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DAS</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INFRAÇÕES</w:t>
      </w:r>
      <w:r w:rsidRPr="007523AE">
        <w:rPr>
          <w:rFonts w:asciiTheme="majorHAnsi" w:hAnsiTheme="majorHAnsi"/>
          <w:spacing w:val="14"/>
          <w:w w:val="80"/>
          <w:sz w:val="24"/>
          <w:szCs w:val="24"/>
          <w:shd w:val="clear" w:color="auto" w:fill="F1F1F1"/>
        </w:rPr>
        <w:t xml:space="preserve"> </w:t>
      </w:r>
      <w:r w:rsidRPr="007523AE">
        <w:rPr>
          <w:rFonts w:asciiTheme="majorHAnsi" w:hAnsiTheme="majorHAnsi"/>
          <w:w w:val="80"/>
          <w:sz w:val="24"/>
          <w:szCs w:val="24"/>
          <w:shd w:val="clear" w:color="auto" w:fill="F1F1F1"/>
        </w:rPr>
        <w:t>ADMINISTRATIVAS</w:t>
      </w:r>
      <w:r w:rsidRPr="007523AE">
        <w:rPr>
          <w:rFonts w:asciiTheme="majorHAnsi" w:hAnsiTheme="majorHAnsi"/>
          <w:spacing w:val="14"/>
          <w:w w:val="80"/>
          <w:sz w:val="24"/>
          <w:szCs w:val="24"/>
          <w:shd w:val="clear" w:color="auto" w:fill="F1F1F1"/>
        </w:rPr>
        <w:t xml:space="preserve"> </w:t>
      </w:r>
      <w:r w:rsidRPr="007523AE">
        <w:rPr>
          <w:rFonts w:asciiTheme="majorHAnsi" w:hAnsiTheme="majorHAnsi"/>
          <w:w w:val="80"/>
          <w:sz w:val="24"/>
          <w:szCs w:val="24"/>
          <w:shd w:val="clear" w:color="auto" w:fill="F1F1F1"/>
        </w:rPr>
        <w:t>E</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SANÇÕES</w:t>
      </w:r>
    </w:p>
    <w:p w14:paraId="5A6A5271" w14:textId="77777777" w:rsidR="00473AE2" w:rsidRPr="007523AE" w:rsidRDefault="00473AE2" w:rsidP="00487AE6">
      <w:pPr>
        <w:pStyle w:val="Corpodetexto"/>
        <w:spacing w:before="10"/>
        <w:jc w:val="both"/>
        <w:rPr>
          <w:rFonts w:asciiTheme="majorHAnsi" w:hAnsiTheme="majorHAnsi" w:cs="Arial"/>
          <w:b/>
          <w:sz w:val="24"/>
          <w:szCs w:val="24"/>
        </w:rPr>
      </w:pPr>
    </w:p>
    <w:p w14:paraId="3BE98E78" w14:textId="77777777" w:rsidR="00473AE2" w:rsidRPr="007523AE"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Comete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infração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administrativa,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dolo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culpa:</w:t>
      </w:r>
    </w:p>
    <w:p w14:paraId="0A0B6E22" w14:textId="77777777" w:rsidR="00473AE2" w:rsidRPr="007523AE" w:rsidRDefault="00473AE2" w:rsidP="00487AE6">
      <w:pPr>
        <w:pStyle w:val="Corpodetexto"/>
        <w:spacing w:before="10"/>
        <w:jc w:val="both"/>
        <w:rPr>
          <w:rFonts w:asciiTheme="majorHAnsi" w:hAnsiTheme="majorHAnsi" w:cs="Arial"/>
          <w:sz w:val="24"/>
          <w:szCs w:val="24"/>
        </w:rPr>
      </w:pPr>
    </w:p>
    <w:p w14:paraId="738CCE56" w14:textId="0B49D5BD" w:rsidR="00473AE2" w:rsidRPr="007523AE" w:rsidRDefault="00487AE6" w:rsidP="00487AE6">
      <w:pPr>
        <w:pStyle w:val="PargrafodaLista"/>
        <w:numPr>
          <w:ilvl w:val="2"/>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D</w:t>
      </w:r>
      <w:r w:rsidR="00D93004" w:rsidRPr="007523AE">
        <w:rPr>
          <w:rFonts w:asciiTheme="majorHAnsi" w:hAnsiTheme="majorHAnsi" w:cs="Arial"/>
          <w:w w:val="80"/>
          <w:sz w:val="24"/>
          <w:szCs w:val="24"/>
        </w:rPr>
        <w:t>eixar</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entregar</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documentação</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exigida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certame</w:t>
      </w:r>
      <w:r w:rsidR="00D93004" w:rsidRPr="007523AE">
        <w:rPr>
          <w:rFonts w:asciiTheme="majorHAnsi" w:hAnsiTheme="majorHAnsi" w:cs="Arial"/>
          <w:spacing w:val="12"/>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entregar</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qualquer</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documento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que</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tenha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sido</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solicitado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pelo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Agente</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de</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Contratação/Comissão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durante</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certame;</w:t>
      </w:r>
    </w:p>
    <w:p w14:paraId="7BD4BE16" w14:textId="77777777" w:rsidR="00473AE2" w:rsidRPr="007523AE" w:rsidRDefault="00473AE2" w:rsidP="00487AE6">
      <w:pPr>
        <w:pStyle w:val="Corpodetexto"/>
        <w:spacing w:before="11"/>
        <w:jc w:val="both"/>
        <w:rPr>
          <w:rFonts w:asciiTheme="majorHAnsi" w:hAnsiTheme="majorHAnsi" w:cs="Arial"/>
          <w:sz w:val="24"/>
          <w:szCs w:val="24"/>
        </w:rPr>
      </w:pPr>
    </w:p>
    <w:p w14:paraId="2B8D5425" w14:textId="5CF09A89" w:rsidR="00473AE2" w:rsidRPr="007523AE" w:rsidRDefault="00487AE6" w:rsidP="00487AE6">
      <w:pPr>
        <w:pStyle w:val="PargrafodaLista"/>
        <w:numPr>
          <w:ilvl w:val="2"/>
          <w:numId w:val="32"/>
        </w:numPr>
        <w:tabs>
          <w:tab w:val="left" w:pos="709"/>
        </w:tabs>
        <w:ind w:left="0" w:firstLine="0"/>
        <w:jc w:val="both"/>
        <w:rPr>
          <w:rFonts w:asciiTheme="majorHAnsi" w:hAnsiTheme="majorHAnsi" w:cs="Arial"/>
          <w:sz w:val="24"/>
          <w:szCs w:val="24"/>
        </w:rPr>
      </w:pPr>
      <w:r>
        <w:rPr>
          <w:rFonts w:asciiTheme="majorHAnsi" w:hAnsiTheme="majorHAnsi" w:cs="Arial"/>
          <w:w w:val="80"/>
          <w:sz w:val="24"/>
          <w:szCs w:val="24"/>
        </w:rPr>
        <w:t>S</w:t>
      </w:r>
      <w:r w:rsidR="00D93004" w:rsidRPr="007523AE">
        <w:rPr>
          <w:rFonts w:asciiTheme="majorHAnsi" w:hAnsiTheme="majorHAnsi" w:cs="Arial"/>
          <w:w w:val="80"/>
          <w:sz w:val="24"/>
          <w:szCs w:val="24"/>
        </w:rPr>
        <w:t>alvo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decorrência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fato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superveniente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devidamente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justificado,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mantiver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especial</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quando:</w:t>
      </w:r>
    </w:p>
    <w:p w14:paraId="67E1D68C" w14:textId="77777777" w:rsidR="00473AE2" w:rsidRPr="007523AE" w:rsidRDefault="00473AE2" w:rsidP="00487AE6">
      <w:pPr>
        <w:pStyle w:val="Corpodetexto"/>
        <w:spacing w:before="10"/>
        <w:jc w:val="both"/>
        <w:rPr>
          <w:rFonts w:asciiTheme="majorHAnsi" w:hAnsiTheme="majorHAnsi" w:cs="Arial"/>
          <w:sz w:val="24"/>
          <w:szCs w:val="24"/>
        </w:rPr>
      </w:pPr>
    </w:p>
    <w:p w14:paraId="5DF0A128" w14:textId="6F502AC9" w:rsidR="00473AE2" w:rsidRPr="00487AE6" w:rsidRDefault="00487AE6" w:rsidP="00487AE6">
      <w:pPr>
        <w:pStyle w:val="PargrafodaLista"/>
        <w:numPr>
          <w:ilvl w:val="3"/>
          <w:numId w:val="32"/>
        </w:numPr>
        <w:tabs>
          <w:tab w:val="left" w:pos="851"/>
        </w:tabs>
        <w:ind w:left="0" w:firstLine="0"/>
        <w:jc w:val="both"/>
        <w:rPr>
          <w:rFonts w:asciiTheme="majorHAnsi" w:hAnsiTheme="majorHAnsi" w:cs="Arial"/>
          <w:sz w:val="24"/>
          <w:szCs w:val="24"/>
        </w:rPr>
      </w:pPr>
      <w:r>
        <w:rPr>
          <w:rFonts w:asciiTheme="majorHAnsi" w:hAnsiTheme="majorHAnsi" w:cs="Arial"/>
          <w:w w:val="80"/>
          <w:sz w:val="24"/>
          <w:szCs w:val="24"/>
        </w:rPr>
        <w:t>N</w:t>
      </w:r>
      <w:r w:rsidR="00D93004" w:rsidRPr="007523AE">
        <w:rPr>
          <w:rFonts w:asciiTheme="majorHAnsi" w:hAnsiTheme="majorHAnsi" w:cs="Arial"/>
          <w:w w:val="80"/>
          <w:sz w:val="24"/>
          <w:szCs w:val="24"/>
        </w:rPr>
        <w:t>ão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enviar</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adequada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último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lance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ofertado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após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negociação;</w:t>
      </w:r>
    </w:p>
    <w:p w14:paraId="43B04C82" w14:textId="77777777" w:rsidR="00487AE6" w:rsidRPr="007523AE" w:rsidRDefault="00487AE6" w:rsidP="00487AE6">
      <w:pPr>
        <w:pStyle w:val="PargrafodaLista"/>
        <w:tabs>
          <w:tab w:val="left" w:pos="851"/>
        </w:tabs>
        <w:ind w:left="0"/>
        <w:jc w:val="both"/>
        <w:rPr>
          <w:rFonts w:asciiTheme="majorHAnsi" w:hAnsiTheme="majorHAnsi" w:cs="Arial"/>
          <w:sz w:val="24"/>
          <w:szCs w:val="24"/>
        </w:rPr>
      </w:pPr>
    </w:p>
    <w:p w14:paraId="736375BD" w14:textId="475E86B8" w:rsidR="00473AE2" w:rsidRPr="00487AE6" w:rsidRDefault="00487AE6" w:rsidP="00487AE6">
      <w:pPr>
        <w:pStyle w:val="PargrafodaLista"/>
        <w:numPr>
          <w:ilvl w:val="3"/>
          <w:numId w:val="32"/>
        </w:numPr>
        <w:tabs>
          <w:tab w:val="left" w:pos="851"/>
        </w:tabs>
        <w:spacing w:line="229" w:lineRule="exact"/>
        <w:ind w:left="0" w:firstLine="0"/>
        <w:jc w:val="both"/>
        <w:rPr>
          <w:rFonts w:asciiTheme="majorHAnsi" w:hAnsiTheme="majorHAnsi" w:cs="Arial"/>
          <w:sz w:val="24"/>
          <w:szCs w:val="24"/>
        </w:rPr>
      </w:pPr>
      <w:r>
        <w:rPr>
          <w:rFonts w:asciiTheme="majorHAnsi" w:hAnsiTheme="majorHAnsi" w:cs="Arial"/>
          <w:w w:val="80"/>
          <w:sz w:val="24"/>
          <w:szCs w:val="24"/>
        </w:rPr>
        <w:t>R</w:t>
      </w:r>
      <w:r w:rsidR="00D93004" w:rsidRPr="007523AE">
        <w:rPr>
          <w:rFonts w:asciiTheme="majorHAnsi" w:hAnsiTheme="majorHAnsi" w:cs="Arial"/>
          <w:w w:val="80"/>
          <w:sz w:val="24"/>
          <w:szCs w:val="24"/>
        </w:rPr>
        <w:t>ecusar-se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enviar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detalhamento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quando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exigível;</w:t>
      </w:r>
    </w:p>
    <w:p w14:paraId="42058118" w14:textId="77777777" w:rsidR="00487AE6" w:rsidRPr="007523AE" w:rsidRDefault="00487AE6" w:rsidP="00487AE6">
      <w:pPr>
        <w:pStyle w:val="PargrafodaLista"/>
        <w:tabs>
          <w:tab w:val="left" w:pos="851"/>
        </w:tabs>
        <w:spacing w:line="229" w:lineRule="exact"/>
        <w:ind w:left="0"/>
        <w:jc w:val="both"/>
        <w:rPr>
          <w:rFonts w:asciiTheme="majorHAnsi" w:hAnsiTheme="majorHAnsi" w:cs="Arial"/>
          <w:sz w:val="24"/>
          <w:szCs w:val="24"/>
        </w:rPr>
      </w:pPr>
    </w:p>
    <w:p w14:paraId="49A8B751" w14:textId="2E3B4C2F" w:rsidR="00473AE2" w:rsidRPr="00487AE6" w:rsidRDefault="00487AE6" w:rsidP="00487AE6">
      <w:pPr>
        <w:pStyle w:val="PargrafodaLista"/>
        <w:numPr>
          <w:ilvl w:val="3"/>
          <w:numId w:val="32"/>
        </w:numPr>
        <w:spacing w:line="229" w:lineRule="exact"/>
        <w:ind w:left="851" w:hanging="851"/>
        <w:jc w:val="both"/>
        <w:rPr>
          <w:rFonts w:asciiTheme="majorHAnsi" w:hAnsiTheme="majorHAnsi" w:cs="Arial"/>
          <w:sz w:val="24"/>
          <w:szCs w:val="24"/>
        </w:rPr>
      </w:pPr>
      <w:r>
        <w:rPr>
          <w:rFonts w:asciiTheme="majorHAnsi" w:hAnsiTheme="majorHAnsi" w:cs="Arial"/>
          <w:w w:val="80"/>
          <w:sz w:val="24"/>
          <w:szCs w:val="24"/>
        </w:rPr>
        <w:t>P</w:t>
      </w:r>
      <w:r w:rsidR="00D93004" w:rsidRPr="007523AE">
        <w:rPr>
          <w:rFonts w:asciiTheme="majorHAnsi" w:hAnsiTheme="majorHAnsi" w:cs="Arial"/>
          <w:w w:val="80"/>
          <w:sz w:val="24"/>
          <w:szCs w:val="24"/>
        </w:rPr>
        <w:t>edir</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ser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desclassificado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quando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encerrada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etapa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competitiva;</w:t>
      </w:r>
    </w:p>
    <w:p w14:paraId="5EB52A93" w14:textId="77777777" w:rsidR="00487AE6" w:rsidRPr="00487AE6" w:rsidRDefault="00487AE6" w:rsidP="00487AE6">
      <w:pPr>
        <w:pStyle w:val="PargrafodaLista"/>
        <w:rPr>
          <w:rFonts w:asciiTheme="majorHAnsi" w:hAnsiTheme="majorHAnsi" w:cs="Arial"/>
          <w:sz w:val="24"/>
          <w:szCs w:val="24"/>
        </w:rPr>
      </w:pPr>
    </w:p>
    <w:p w14:paraId="2DB39DB0" w14:textId="77777777" w:rsidR="00487AE6" w:rsidRPr="007523AE" w:rsidRDefault="00487AE6" w:rsidP="00487AE6">
      <w:pPr>
        <w:pStyle w:val="PargrafodaLista"/>
        <w:spacing w:line="229" w:lineRule="exact"/>
        <w:ind w:left="851"/>
        <w:jc w:val="both"/>
        <w:rPr>
          <w:rFonts w:asciiTheme="majorHAnsi" w:hAnsiTheme="majorHAnsi" w:cs="Arial"/>
          <w:sz w:val="24"/>
          <w:szCs w:val="24"/>
        </w:rPr>
      </w:pPr>
    </w:p>
    <w:p w14:paraId="688D6861" w14:textId="23ED468B" w:rsidR="00473AE2" w:rsidRPr="00487AE6" w:rsidRDefault="00487AE6" w:rsidP="00487AE6">
      <w:pPr>
        <w:pStyle w:val="PargrafodaLista"/>
        <w:numPr>
          <w:ilvl w:val="3"/>
          <w:numId w:val="32"/>
        </w:numPr>
        <w:spacing w:before="1"/>
        <w:ind w:left="851" w:hanging="851"/>
        <w:jc w:val="both"/>
        <w:rPr>
          <w:rFonts w:asciiTheme="majorHAnsi" w:hAnsiTheme="majorHAnsi" w:cs="Arial"/>
          <w:sz w:val="24"/>
          <w:szCs w:val="24"/>
        </w:rPr>
      </w:pPr>
      <w:r>
        <w:rPr>
          <w:rFonts w:asciiTheme="majorHAnsi" w:hAnsiTheme="majorHAnsi" w:cs="Arial"/>
          <w:w w:val="80"/>
          <w:sz w:val="24"/>
          <w:szCs w:val="24"/>
        </w:rPr>
        <w:t>D</w:t>
      </w:r>
      <w:r w:rsidR="00D93004" w:rsidRPr="007523AE">
        <w:rPr>
          <w:rFonts w:asciiTheme="majorHAnsi" w:hAnsiTheme="majorHAnsi" w:cs="Arial"/>
          <w:w w:val="80"/>
          <w:sz w:val="24"/>
          <w:szCs w:val="24"/>
        </w:rPr>
        <w:t>eixar</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apresentar</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amostra;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ou</w:t>
      </w:r>
    </w:p>
    <w:p w14:paraId="6FBEFE6E" w14:textId="77777777" w:rsidR="00487AE6" w:rsidRPr="007523AE" w:rsidRDefault="00487AE6" w:rsidP="00487AE6">
      <w:pPr>
        <w:pStyle w:val="PargrafodaLista"/>
        <w:spacing w:before="1"/>
        <w:ind w:left="851"/>
        <w:jc w:val="both"/>
        <w:rPr>
          <w:rFonts w:asciiTheme="majorHAnsi" w:hAnsiTheme="majorHAnsi" w:cs="Arial"/>
          <w:sz w:val="24"/>
          <w:szCs w:val="24"/>
        </w:rPr>
      </w:pPr>
    </w:p>
    <w:p w14:paraId="13EA35CC" w14:textId="0FB9DCB9" w:rsidR="00473AE2" w:rsidRPr="007523AE" w:rsidRDefault="00487AE6" w:rsidP="00487AE6">
      <w:pPr>
        <w:pStyle w:val="PargrafodaLista"/>
        <w:numPr>
          <w:ilvl w:val="3"/>
          <w:numId w:val="32"/>
        </w:numPr>
        <w:ind w:left="851" w:hanging="851"/>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w w:val="80"/>
          <w:sz w:val="24"/>
          <w:szCs w:val="24"/>
        </w:rPr>
        <w:t>presentar</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proposta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amostra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desacordo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as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especificações</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edital.</w:t>
      </w:r>
    </w:p>
    <w:p w14:paraId="1B1E7D72" w14:textId="77777777" w:rsidR="00473AE2" w:rsidRPr="007523AE" w:rsidRDefault="00473AE2" w:rsidP="00487AE6">
      <w:pPr>
        <w:pStyle w:val="Corpodetexto"/>
        <w:spacing w:before="10"/>
        <w:jc w:val="both"/>
        <w:rPr>
          <w:rFonts w:asciiTheme="majorHAnsi" w:hAnsiTheme="majorHAnsi" w:cs="Arial"/>
          <w:sz w:val="24"/>
          <w:szCs w:val="24"/>
        </w:rPr>
      </w:pPr>
    </w:p>
    <w:p w14:paraId="7BBF49F0" w14:textId="139E278E" w:rsidR="00473AE2" w:rsidRPr="007523AE" w:rsidRDefault="00487AE6" w:rsidP="00487AE6">
      <w:pPr>
        <w:pStyle w:val="PargrafodaLista"/>
        <w:numPr>
          <w:ilvl w:val="2"/>
          <w:numId w:val="32"/>
        </w:numPr>
        <w:ind w:left="0" w:firstLine="0"/>
        <w:jc w:val="both"/>
        <w:rPr>
          <w:rFonts w:asciiTheme="majorHAnsi" w:hAnsiTheme="majorHAnsi" w:cs="Arial"/>
          <w:sz w:val="24"/>
          <w:szCs w:val="24"/>
        </w:rPr>
      </w:pPr>
      <w:r>
        <w:rPr>
          <w:rFonts w:asciiTheme="majorHAnsi" w:hAnsiTheme="majorHAnsi" w:cs="Arial"/>
          <w:w w:val="80"/>
          <w:sz w:val="24"/>
          <w:szCs w:val="24"/>
        </w:rPr>
        <w:t>N</w:t>
      </w:r>
      <w:r w:rsidR="00D93004" w:rsidRPr="007523AE">
        <w:rPr>
          <w:rFonts w:asciiTheme="majorHAnsi" w:hAnsiTheme="majorHAnsi" w:cs="Arial"/>
          <w:w w:val="80"/>
          <w:sz w:val="24"/>
          <w:szCs w:val="24"/>
        </w:rPr>
        <w:t>ão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celebrar</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18"/>
          <w:w w:val="80"/>
          <w:sz w:val="24"/>
          <w:szCs w:val="24"/>
        </w:rPr>
        <w:t xml:space="preserve"> </w:t>
      </w:r>
      <w:r w:rsidR="00D93004" w:rsidRPr="007523AE">
        <w:rPr>
          <w:rFonts w:asciiTheme="majorHAnsi" w:hAnsiTheme="majorHAnsi" w:cs="Arial"/>
          <w:w w:val="80"/>
          <w:sz w:val="24"/>
          <w:szCs w:val="24"/>
        </w:rPr>
        <w:t>contrato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entregar</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documentação</w:t>
      </w:r>
      <w:r w:rsidR="00D93004" w:rsidRPr="007523AE">
        <w:rPr>
          <w:rFonts w:asciiTheme="majorHAnsi" w:hAnsiTheme="majorHAnsi" w:cs="Arial"/>
          <w:spacing w:val="18"/>
          <w:w w:val="80"/>
          <w:sz w:val="24"/>
          <w:szCs w:val="24"/>
        </w:rPr>
        <w:t xml:space="preserve"> </w:t>
      </w:r>
      <w:r w:rsidR="00D93004" w:rsidRPr="007523AE">
        <w:rPr>
          <w:rFonts w:asciiTheme="majorHAnsi" w:hAnsiTheme="majorHAnsi" w:cs="Arial"/>
          <w:w w:val="80"/>
          <w:sz w:val="24"/>
          <w:szCs w:val="24"/>
        </w:rPr>
        <w:t>exigida</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18"/>
          <w:w w:val="80"/>
          <w:sz w:val="24"/>
          <w:szCs w:val="24"/>
        </w:rPr>
        <w:t xml:space="preserve"> </w:t>
      </w:r>
      <w:r w:rsidR="00D93004" w:rsidRPr="007523AE">
        <w:rPr>
          <w:rFonts w:asciiTheme="majorHAnsi" w:hAnsiTheme="majorHAnsi" w:cs="Arial"/>
          <w:w w:val="80"/>
          <w:sz w:val="24"/>
          <w:szCs w:val="24"/>
        </w:rPr>
        <w:t>contratação,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quando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convocado</w:t>
      </w:r>
      <w:r w:rsidR="00D93004" w:rsidRPr="007523AE">
        <w:rPr>
          <w:rFonts w:asciiTheme="majorHAnsi" w:hAnsiTheme="majorHAnsi" w:cs="Arial"/>
          <w:spacing w:val="16"/>
          <w:w w:val="80"/>
          <w:sz w:val="24"/>
          <w:szCs w:val="24"/>
        </w:rPr>
        <w:t xml:space="preserve"> </w:t>
      </w:r>
      <w:r w:rsidR="00D93004" w:rsidRPr="007523AE">
        <w:rPr>
          <w:rFonts w:asciiTheme="majorHAnsi" w:hAnsiTheme="majorHAnsi" w:cs="Arial"/>
          <w:w w:val="80"/>
          <w:sz w:val="24"/>
          <w:szCs w:val="24"/>
        </w:rPr>
        <w:t>dentro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15"/>
          <w:w w:val="80"/>
          <w:sz w:val="24"/>
          <w:szCs w:val="24"/>
        </w:rPr>
        <w:t xml:space="preserve"> </w:t>
      </w:r>
      <w:r w:rsidR="00D93004" w:rsidRPr="007523AE">
        <w:rPr>
          <w:rFonts w:asciiTheme="majorHAnsi" w:hAnsiTheme="majorHAnsi" w:cs="Arial"/>
          <w:w w:val="80"/>
          <w:sz w:val="24"/>
          <w:szCs w:val="24"/>
        </w:rPr>
        <w:t>prazo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de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validade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de</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sua</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proposta;</w:t>
      </w:r>
    </w:p>
    <w:p w14:paraId="74847FFC" w14:textId="77777777" w:rsidR="00473AE2" w:rsidRPr="007523AE" w:rsidRDefault="00473AE2" w:rsidP="00487AE6">
      <w:pPr>
        <w:pStyle w:val="Corpodetexto"/>
        <w:spacing w:before="10"/>
        <w:jc w:val="both"/>
        <w:rPr>
          <w:rFonts w:asciiTheme="majorHAnsi" w:hAnsiTheme="majorHAnsi" w:cs="Arial"/>
          <w:sz w:val="24"/>
          <w:szCs w:val="24"/>
        </w:rPr>
      </w:pPr>
    </w:p>
    <w:p w14:paraId="1A2ED3DF" w14:textId="7D805CAB" w:rsidR="00473AE2" w:rsidRPr="007523AE" w:rsidRDefault="00487AE6" w:rsidP="00487AE6">
      <w:pPr>
        <w:pStyle w:val="PargrafodaLista"/>
        <w:numPr>
          <w:ilvl w:val="3"/>
          <w:numId w:val="32"/>
        </w:numPr>
        <w:tabs>
          <w:tab w:val="left" w:pos="851"/>
        </w:tabs>
        <w:ind w:left="0" w:firstLine="0"/>
        <w:jc w:val="both"/>
        <w:rPr>
          <w:rFonts w:asciiTheme="majorHAnsi" w:hAnsiTheme="majorHAnsi" w:cs="Arial"/>
          <w:sz w:val="24"/>
          <w:szCs w:val="24"/>
        </w:rPr>
      </w:pPr>
      <w:r>
        <w:rPr>
          <w:rFonts w:asciiTheme="majorHAnsi" w:hAnsiTheme="majorHAnsi" w:cs="Arial"/>
          <w:w w:val="85"/>
          <w:sz w:val="24"/>
          <w:szCs w:val="24"/>
        </w:rPr>
        <w:t>R</w:t>
      </w:r>
      <w:r w:rsidR="00D93004" w:rsidRPr="007523AE">
        <w:rPr>
          <w:rFonts w:asciiTheme="majorHAnsi" w:hAnsiTheme="majorHAnsi" w:cs="Arial"/>
          <w:w w:val="85"/>
          <w:sz w:val="24"/>
          <w:szCs w:val="24"/>
        </w:rPr>
        <w:t>ecusar-se,</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sem</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justificativa,</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14"/>
          <w:w w:val="85"/>
          <w:sz w:val="24"/>
          <w:szCs w:val="24"/>
        </w:rPr>
        <w:t xml:space="preserve"> </w:t>
      </w:r>
      <w:r w:rsidR="00D93004" w:rsidRPr="007523AE">
        <w:rPr>
          <w:rFonts w:asciiTheme="majorHAnsi" w:hAnsiTheme="majorHAnsi" w:cs="Arial"/>
          <w:w w:val="85"/>
          <w:sz w:val="24"/>
          <w:szCs w:val="24"/>
        </w:rPr>
        <w:t>assinar</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o</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contrato</w:t>
      </w:r>
      <w:r w:rsidR="00D93004" w:rsidRPr="007523AE">
        <w:rPr>
          <w:rFonts w:asciiTheme="majorHAnsi" w:hAnsiTheme="majorHAnsi" w:cs="Arial"/>
          <w:spacing w:val="14"/>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ata</w:t>
      </w:r>
      <w:r w:rsidR="00D93004" w:rsidRPr="007523AE">
        <w:rPr>
          <w:rFonts w:asciiTheme="majorHAnsi" w:hAnsiTheme="majorHAnsi" w:cs="Arial"/>
          <w:spacing w:val="14"/>
          <w:w w:val="85"/>
          <w:sz w:val="24"/>
          <w:szCs w:val="24"/>
        </w:rPr>
        <w:t xml:space="preserve"> </w:t>
      </w:r>
      <w:r w:rsidR="00D93004" w:rsidRPr="007523AE">
        <w:rPr>
          <w:rFonts w:asciiTheme="majorHAnsi" w:hAnsiTheme="majorHAnsi" w:cs="Arial"/>
          <w:w w:val="85"/>
          <w:sz w:val="24"/>
          <w:szCs w:val="24"/>
        </w:rPr>
        <w:t>de</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registro</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de</w:t>
      </w:r>
      <w:r w:rsidR="00D93004" w:rsidRPr="007523AE">
        <w:rPr>
          <w:rFonts w:asciiTheme="majorHAnsi" w:hAnsiTheme="majorHAnsi" w:cs="Arial"/>
          <w:spacing w:val="14"/>
          <w:w w:val="85"/>
          <w:sz w:val="24"/>
          <w:szCs w:val="24"/>
        </w:rPr>
        <w:t xml:space="preserve"> </w:t>
      </w:r>
      <w:r w:rsidR="00D93004" w:rsidRPr="007523AE">
        <w:rPr>
          <w:rFonts w:asciiTheme="majorHAnsi" w:hAnsiTheme="majorHAnsi" w:cs="Arial"/>
          <w:w w:val="85"/>
          <w:sz w:val="24"/>
          <w:szCs w:val="24"/>
        </w:rPr>
        <w:t>preço,</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a</w:t>
      </w:r>
      <w:r w:rsidR="00D93004" w:rsidRPr="007523AE">
        <w:rPr>
          <w:rFonts w:asciiTheme="majorHAnsi" w:hAnsiTheme="majorHAnsi" w:cs="Arial"/>
          <w:spacing w:val="12"/>
          <w:w w:val="85"/>
          <w:sz w:val="24"/>
          <w:szCs w:val="24"/>
        </w:rPr>
        <w:t xml:space="preserve"> </w:t>
      </w:r>
      <w:r w:rsidR="00D93004" w:rsidRPr="007523AE">
        <w:rPr>
          <w:rFonts w:asciiTheme="majorHAnsi" w:hAnsiTheme="majorHAnsi" w:cs="Arial"/>
          <w:w w:val="85"/>
          <w:sz w:val="24"/>
          <w:szCs w:val="24"/>
        </w:rPr>
        <w:t>aceitar</w:t>
      </w:r>
      <w:r w:rsidR="00D93004" w:rsidRPr="007523AE">
        <w:rPr>
          <w:rFonts w:asciiTheme="majorHAnsi" w:hAnsiTheme="majorHAnsi" w:cs="Arial"/>
          <w:spacing w:val="14"/>
          <w:w w:val="85"/>
          <w:sz w:val="24"/>
          <w:szCs w:val="24"/>
        </w:rPr>
        <w:t xml:space="preserve"> </w:t>
      </w:r>
      <w:r w:rsidR="00D93004" w:rsidRPr="007523AE">
        <w:rPr>
          <w:rFonts w:asciiTheme="majorHAnsi" w:hAnsiTheme="majorHAnsi" w:cs="Arial"/>
          <w:w w:val="85"/>
          <w:sz w:val="24"/>
          <w:szCs w:val="24"/>
        </w:rPr>
        <w:t>ou</w:t>
      </w:r>
      <w:r w:rsidR="00D93004" w:rsidRPr="007523AE">
        <w:rPr>
          <w:rFonts w:asciiTheme="majorHAnsi" w:hAnsiTheme="majorHAnsi" w:cs="Arial"/>
          <w:spacing w:val="13"/>
          <w:w w:val="85"/>
          <w:sz w:val="24"/>
          <w:szCs w:val="24"/>
        </w:rPr>
        <w:t xml:space="preserve"> </w:t>
      </w:r>
      <w:r w:rsidR="00D93004" w:rsidRPr="007523AE">
        <w:rPr>
          <w:rFonts w:asciiTheme="majorHAnsi" w:hAnsiTheme="majorHAnsi" w:cs="Arial"/>
          <w:w w:val="85"/>
          <w:sz w:val="24"/>
          <w:szCs w:val="24"/>
        </w:rPr>
        <w:t>retirar</w:t>
      </w:r>
      <w:r w:rsidR="00D93004" w:rsidRPr="007523AE">
        <w:rPr>
          <w:rFonts w:asciiTheme="majorHAnsi" w:hAnsiTheme="majorHAnsi" w:cs="Arial"/>
          <w:spacing w:val="15"/>
          <w:w w:val="85"/>
          <w:sz w:val="24"/>
          <w:szCs w:val="24"/>
        </w:rPr>
        <w:t xml:space="preserve"> </w:t>
      </w:r>
      <w:r w:rsidR="00D93004" w:rsidRPr="007523AE">
        <w:rPr>
          <w:rFonts w:asciiTheme="majorHAnsi" w:hAnsiTheme="majorHAnsi" w:cs="Arial"/>
          <w:w w:val="85"/>
          <w:sz w:val="24"/>
          <w:szCs w:val="24"/>
        </w:rPr>
        <w:t>o</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85"/>
          <w:sz w:val="24"/>
          <w:szCs w:val="24"/>
        </w:rPr>
        <w:t>instrumento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equivalente</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no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prazo</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estabelecido</w:t>
      </w:r>
      <w:r w:rsidR="00D93004" w:rsidRPr="007523AE">
        <w:rPr>
          <w:rFonts w:asciiTheme="majorHAnsi" w:hAnsiTheme="majorHAnsi" w:cs="Arial"/>
          <w:spacing w:val="-4"/>
          <w:w w:val="85"/>
          <w:sz w:val="24"/>
          <w:szCs w:val="24"/>
        </w:rPr>
        <w:t xml:space="preserve"> </w:t>
      </w:r>
      <w:r w:rsidR="00D93004" w:rsidRPr="007523AE">
        <w:rPr>
          <w:rFonts w:asciiTheme="majorHAnsi" w:hAnsiTheme="majorHAnsi" w:cs="Arial"/>
          <w:w w:val="85"/>
          <w:sz w:val="24"/>
          <w:szCs w:val="24"/>
        </w:rPr>
        <w:t>pela</w:t>
      </w:r>
      <w:r w:rsidR="00D93004" w:rsidRPr="007523AE">
        <w:rPr>
          <w:rFonts w:asciiTheme="majorHAnsi" w:hAnsiTheme="majorHAnsi" w:cs="Arial"/>
          <w:spacing w:val="-2"/>
          <w:w w:val="85"/>
          <w:sz w:val="24"/>
          <w:szCs w:val="24"/>
        </w:rPr>
        <w:t xml:space="preserve"> </w:t>
      </w:r>
      <w:r w:rsidR="00D93004" w:rsidRPr="007523AE">
        <w:rPr>
          <w:rFonts w:asciiTheme="majorHAnsi" w:hAnsiTheme="majorHAnsi" w:cs="Arial"/>
          <w:w w:val="85"/>
          <w:sz w:val="24"/>
          <w:szCs w:val="24"/>
        </w:rPr>
        <w:t>Administração;</w:t>
      </w:r>
    </w:p>
    <w:p w14:paraId="1182C617" w14:textId="77777777" w:rsidR="00473AE2" w:rsidRPr="007523AE" w:rsidRDefault="00473AE2" w:rsidP="00487AE6">
      <w:pPr>
        <w:pStyle w:val="Corpodetexto"/>
        <w:jc w:val="both"/>
        <w:rPr>
          <w:rFonts w:asciiTheme="majorHAnsi" w:hAnsiTheme="majorHAnsi" w:cs="Arial"/>
          <w:sz w:val="24"/>
          <w:szCs w:val="24"/>
        </w:rPr>
      </w:pPr>
    </w:p>
    <w:p w14:paraId="60F61D0C" w14:textId="728588F7" w:rsidR="00473AE2" w:rsidRPr="007523AE" w:rsidRDefault="00487AE6" w:rsidP="00487AE6">
      <w:pPr>
        <w:pStyle w:val="PargrafodaLista"/>
        <w:numPr>
          <w:ilvl w:val="2"/>
          <w:numId w:val="32"/>
        </w:numPr>
        <w:tabs>
          <w:tab w:val="left" w:pos="709"/>
        </w:tabs>
        <w:ind w:left="0" w:firstLine="0"/>
        <w:jc w:val="both"/>
        <w:rPr>
          <w:rFonts w:asciiTheme="majorHAnsi" w:hAnsiTheme="majorHAnsi" w:cs="Arial"/>
          <w:sz w:val="24"/>
          <w:szCs w:val="24"/>
        </w:rPr>
      </w:pPr>
      <w:r>
        <w:rPr>
          <w:rFonts w:asciiTheme="majorHAnsi" w:hAnsiTheme="majorHAnsi" w:cs="Arial"/>
          <w:w w:val="80"/>
          <w:sz w:val="24"/>
          <w:szCs w:val="24"/>
        </w:rPr>
        <w:t>A</w:t>
      </w:r>
      <w:r w:rsidR="00D93004" w:rsidRPr="007523AE">
        <w:rPr>
          <w:rFonts w:asciiTheme="majorHAnsi" w:hAnsiTheme="majorHAnsi" w:cs="Arial"/>
          <w:w w:val="80"/>
          <w:sz w:val="24"/>
          <w:szCs w:val="24"/>
        </w:rPr>
        <w:t>presentar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declaração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documentação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falsa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exigida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para</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certame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ou</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prestar</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declaração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falsa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durante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licitação;</w:t>
      </w:r>
    </w:p>
    <w:p w14:paraId="5CC53424" w14:textId="77777777" w:rsidR="00473AE2" w:rsidRPr="007523AE" w:rsidRDefault="00473AE2" w:rsidP="00487AE6">
      <w:pPr>
        <w:pStyle w:val="Corpodetexto"/>
        <w:spacing w:before="9"/>
        <w:jc w:val="both"/>
        <w:rPr>
          <w:rFonts w:asciiTheme="majorHAnsi" w:hAnsiTheme="majorHAnsi" w:cs="Arial"/>
          <w:sz w:val="24"/>
          <w:szCs w:val="24"/>
        </w:rPr>
      </w:pPr>
    </w:p>
    <w:p w14:paraId="146E40AB" w14:textId="50DCC7A1" w:rsidR="00473AE2" w:rsidRPr="00487AE6" w:rsidRDefault="00487AE6" w:rsidP="00487AE6">
      <w:pPr>
        <w:pStyle w:val="PargrafodaLista"/>
        <w:numPr>
          <w:ilvl w:val="2"/>
          <w:numId w:val="32"/>
        </w:numPr>
        <w:tabs>
          <w:tab w:val="left" w:pos="709"/>
        </w:tabs>
        <w:spacing w:before="1"/>
        <w:ind w:left="0" w:firstLine="0"/>
        <w:jc w:val="both"/>
        <w:rPr>
          <w:rFonts w:asciiTheme="majorHAnsi" w:hAnsiTheme="majorHAnsi" w:cs="Arial"/>
          <w:sz w:val="24"/>
          <w:szCs w:val="24"/>
        </w:rPr>
      </w:pPr>
      <w:r w:rsidRPr="00487AE6">
        <w:rPr>
          <w:rFonts w:asciiTheme="majorHAnsi" w:hAnsiTheme="majorHAnsi" w:cs="Arial"/>
          <w:w w:val="80"/>
          <w:sz w:val="24"/>
          <w:szCs w:val="24"/>
        </w:rPr>
        <w:t>F</w:t>
      </w:r>
      <w:r w:rsidR="00D93004" w:rsidRPr="00487AE6">
        <w:rPr>
          <w:rFonts w:asciiTheme="majorHAnsi" w:hAnsiTheme="majorHAnsi" w:cs="Arial"/>
          <w:w w:val="80"/>
          <w:sz w:val="24"/>
          <w:szCs w:val="24"/>
        </w:rPr>
        <w:t>raudar</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licitação;</w:t>
      </w:r>
    </w:p>
    <w:p w14:paraId="64B38FB3" w14:textId="77777777" w:rsidR="00473AE2" w:rsidRPr="00487AE6" w:rsidRDefault="00473AE2" w:rsidP="00487AE6">
      <w:pPr>
        <w:pStyle w:val="Corpodetexto"/>
        <w:spacing w:before="9"/>
        <w:jc w:val="both"/>
        <w:rPr>
          <w:rFonts w:asciiTheme="majorHAnsi" w:hAnsiTheme="majorHAnsi" w:cs="Arial"/>
          <w:sz w:val="24"/>
          <w:szCs w:val="24"/>
        </w:rPr>
      </w:pPr>
    </w:p>
    <w:p w14:paraId="579CACFA" w14:textId="6DC72C91" w:rsidR="00473AE2" w:rsidRPr="00487AE6" w:rsidRDefault="00487AE6" w:rsidP="00487AE6">
      <w:pPr>
        <w:pStyle w:val="PargrafodaLista"/>
        <w:numPr>
          <w:ilvl w:val="2"/>
          <w:numId w:val="32"/>
        </w:numPr>
        <w:tabs>
          <w:tab w:val="left" w:pos="709"/>
        </w:tabs>
        <w:spacing w:before="1"/>
        <w:ind w:left="0" w:firstLine="0"/>
        <w:jc w:val="both"/>
        <w:rPr>
          <w:rFonts w:asciiTheme="majorHAnsi" w:hAnsiTheme="majorHAnsi" w:cs="Arial"/>
          <w:sz w:val="24"/>
          <w:szCs w:val="24"/>
        </w:rPr>
      </w:pPr>
      <w:r w:rsidRPr="00487AE6">
        <w:rPr>
          <w:rFonts w:asciiTheme="majorHAnsi" w:hAnsiTheme="majorHAnsi" w:cs="Arial"/>
          <w:w w:val="80"/>
          <w:sz w:val="24"/>
          <w:szCs w:val="24"/>
        </w:rPr>
        <w:t>C</w:t>
      </w:r>
      <w:r w:rsidR="00D93004" w:rsidRPr="00487AE6">
        <w:rPr>
          <w:rFonts w:asciiTheme="majorHAnsi" w:hAnsiTheme="majorHAnsi" w:cs="Arial"/>
          <w:w w:val="80"/>
          <w:sz w:val="24"/>
          <w:szCs w:val="24"/>
        </w:rPr>
        <w:t>omportar-se</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modo</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inidôneo</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cometer</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fraude</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qualquer</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natureza,</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em</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especial</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quando:</w:t>
      </w:r>
    </w:p>
    <w:p w14:paraId="30A4E2B1" w14:textId="77777777" w:rsidR="00473AE2" w:rsidRPr="00487AE6" w:rsidRDefault="00473AE2" w:rsidP="00487AE6">
      <w:pPr>
        <w:pStyle w:val="Corpodetexto"/>
        <w:spacing w:before="9"/>
        <w:jc w:val="both"/>
        <w:rPr>
          <w:rFonts w:asciiTheme="majorHAnsi" w:hAnsiTheme="majorHAnsi" w:cs="Arial"/>
          <w:sz w:val="24"/>
          <w:szCs w:val="24"/>
        </w:rPr>
      </w:pPr>
    </w:p>
    <w:p w14:paraId="40995B0B" w14:textId="2EDB4C59" w:rsidR="00473AE2" w:rsidRPr="00487AE6" w:rsidRDefault="00487AE6" w:rsidP="00487AE6">
      <w:pPr>
        <w:pStyle w:val="PargrafodaLista"/>
        <w:numPr>
          <w:ilvl w:val="3"/>
          <w:numId w:val="32"/>
        </w:numPr>
        <w:tabs>
          <w:tab w:val="left" w:pos="851"/>
        </w:tabs>
        <w:spacing w:before="1"/>
        <w:ind w:left="0" w:firstLine="0"/>
        <w:jc w:val="both"/>
        <w:rPr>
          <w:rFonts w:asciiTheme="majorHAnsi" w:hAnsiTheme="majorHAnsi" w:cs="Arial"/>
          <w:sz w:val="24"/>
          <w:szCs w:val="24"/>
        </w:rPr>
      </w:pPr>
      <w:r w:rsidRPr="00487AE6">
        <w:rPr>
          <w:rFonts w:asciiTheme="majorHAnsi" w:hAnsiTheme="majorHAnsi" w:cs="Arial"/>
          <w:w w:val="80"/>
          <w:sz w:val="24"/>
          <w:szCs w:val="24"/>
        </w:rPr>
        <w:t>I</w:t>
      </w:r>
      <w:r w:rsidR="00D93004" w:rsidRPr="00487AE6">
        <w:rPr>
          <w:rFonts w:asciiTheme="majorHAnsi" w:hAnsiTheme="majorHAnsi" w:cs="Arial"/>
          <w:w w:val="80"/>
          <w:sz w:val="24"/>
          <w:szCs w:val="24"/>
        </w:rPr>
        <w:t>nduzir</w:t>
      </w:r>
      <w:r w:rsidR="00D93004" w:rsidRPr="00487AE6">
        <w:rPr>
          <w:rFonts w:asciiTheme="majorHAnsi" w:hAnsiTheme="majorHAnsi" w:cs="Arial"/>
          <w:spacing w:val="10"/>
          <w:w w:val="80"/>
          <w:sz w:val="24"/>
          <w:szCs w:val="24"/>
        </w:rPr>
        <w:t xml:space="preserve"> </w:t>
      </w:r>
      <w:r w:rsidR="00D93004" w:rsidRPr="00487AE6">
        <w:rPr>
          <w:rFonts w:asciiTheme="majorHAnsi" w:hAnsiTheme="majorHAnsi" w:cs="Arial"/>
          <w:w w:val="80"/>
          <w:sz w:val="24"/>
          <w:szCs w:val="24"/>
        </w:rPr>
        <w:t>deliberadamente</w:t>
      </w:r>
      <w:r w:rsidR="00D93004" w:rsidRPr="00487AE6">
        <w:rPr>
          <w:rFonts w:asciiTheme="majorHAnsi" w:hAnsiTheme="majorHAnsi" w:cs="Arial"/>
          <w:spacing w:val="10"/>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erro</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no</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julgamento;</w:t>
      </w:r>
    </w:p>
    <w:p w14:paraId="56304F9B" w14:textId="77777777" w:rsidR="00487AE6" w:rsidRPr="00487AE6" w:rsidRDefault="00487AE6" w:rsidP="00487AE6">
      <w:pPr>
        <w:pStyle w:val="PargrafodaLista"/>
        <w:tabs>
          <w:tab w:val="left" w:pos="851"/>
        </w:tabs>
        <w:spacing w:before="1"/>
        <w:ind w:left="0"/>
        <w:jc w:val="both"/>
        <w:rPr>
          <w:rFonts w:asciiTheme="majorHAnsi" w:hAnsiTheme="majorHAnsi" w:cs="Arial"/>
          <w:sz w:val="24"/>
          <w:szCs w:val="24"/>
        </w:rPr>
      </w:pPr>
    </w:p>
    <w:p w14:paraId="56469E6B" w14:textId="3821D246" w:rsidR="00473AE2" w:rsidRPr="00487AE6" w:rsidRDefault="00487AE6" w:rsidP="00487AE6">
      <w:pPr>
        <w:pStyle w:val="PargrafodaLista"/>
        <w:numPr>
          <w:ilvl w:val="3"/>
          <w:numId w:val="32"/>
        </w:numPr>
        <w:tabs>
          <w:tab w:val="left" w:pos="851"/>
        </w:tabs>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00D93004" w:rsidRPr="00487AE6">
        <w:rPr>
          <w:rFonts w:asciiTheme="majorHAnsi" w:hAnsiTheme="majorHAnsi" w:cs="Arial"/>
          <w:w w:val="80"/>
          <w:sz w:val="24"/>
          <w:szCs w:val="24"/>
        </w:rPr>
        <w:t>presentar</w:t>
      </w:r>
      <w:r w:rsidR="00D93004" w:rsidRPr="00487AE6">
        <w:rPr>
          <w:rFonts w:asciiTheme="majorHAnsi" w:hAnsiTheme="majorHAnsi" w:cs="Arial"/>
          <w:spacing w:val="11"/>
          <w:w w:val="80"/>
          <w:sz w:val="24"/>
          <w:szCs w:val="24"/>
        </w:rPr>
        <w:t xml:space="preserve"> </w:t>
      </w:r>
      <w:r w:rsidR="00D93004" w:rsidRPr="00487AE6">
        <w:rPr>
          <w:rFonts w:asciiTheme="majorHAnsi" w:hAnsiTheme="majorHAnsi" w:cs="Arial"/>
          <w:w w:val="80"/>
          <w:sz w:val="24"/>
          <w:szCs w:val="24"/>
        </w:rPr>
        <w:t>amostra</w:t>
      </w:r>
      <w:r w:rsidR="00D93004" w:rsidRPr="00487AE6">
        <w:rPr>
          <w:rFonts w:asciiTheme="majorHAnsi" w:hAnsiTheme="majorHAnsi" w:cs="Arial"/>
          <w:spacing w:val="10"/>
          <w:w w:val="80"/>
          <w:sz w:val="24"/>
          <w:szCs w:val="24"/>
        </w:rPr>
        <w:t xml:space="preserve"> </w:t>
      </w:r>
      <w:r w:rsidR="00D93004" w:rsidRPr="00487AE6">
        <w:rPr>
          <w:rFonts w:asciiTheme="majorHAnsi" w:hAnsiTheme="majorHAnsi" w:cs="Arial"/>
          <w:w w:val="80"/>
          <w:sz w:val="24"/>
          <w:szCs w:val="24"/>
        </w:rPr>
        <w:t>falsificada</w:t>
      </w:r>
      <w:r w:rsidR="00D93004" w:rsidRPr="00487AE6">
        <w:rPr>
          <w:rFonts w:asciiTheme="majorHAnsi" w:hAnsiTheme="majorHAnsi" w:cs="Arial"/>
          <w:spacing w:val="11"/>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15"/>
          <w:w w:val="80"/>
          <w:sz w:val="24"/>
          <w:szCs w:val="24"/>
        </w:rPr>
        <w:t xml:space="preserve"> </w:t>
      </w:r>
      <w:r w:rsidR="00D93004" w:rsidRPr="00487AE6">
        <w:rPr>
          <w:rFonts w:asciiTheme="majorHAnsi" w:hAnsiTheme="majorHAnsi" w:cs="Arial"/>
          <w:w w:val="80"/>
          <w:sz w:val="24"/>
          <w:szCs w:val="24"/>
        </w:rPr>
        <w:t>deteriorada;</w:t>
      </w:r>
    </w:p>
    <w:p w14:paraId="6E385E83" w14:textId="77777777" w:rsidR="00473AE2" w:rsidRPr="00487AE6" w:rsidRDefault="00473AE2" w:rsidP="00487AE6">
      <w:pPr>
        <w:pStyle w:val="Corpodetexto"/>
        <w:spacing w:before="10"/>
        <w:jc w:val="both"/>
        <w:rPr>
          <w:rFonts w:asciiTheme="majorHAnsi" w:hAnsiTheme="majorHAnsi" w:cs="Arial"/>
          <w:sz w:val="24"/>
          <w:szCs w:val="24"/>
        </w:rPr>
      </w:pPr>
    </w:p>
    <w:p w14:paraId="038EBA29" w14:textId="15A25575" w:rsidR="00473AE2" w:rsidRPr="00487AE6" w:rsidRDefault="00487AE6" w:rsidP="00487AE6">
      <w:pPr>
        <w:pStyle w:val="PargrafodaLista"/>
        <w:numPr>
          <w:ilvl w:val="2"/>
          <w:numId w:val="32"/>
        </w:numPr>
        <w:tabs>
          <w:tab w:val="left" w:pos="709"/>
        </w:tabs>
        <w:ind w:left="0" w:firstLine="0"/>
        <w:jc w:val="both"/>
        <w:rPr>
          <w:rFonts w:asciiTheme="majorHAnsi" w:hAnsiTheme="majorHAnsi" w:cs="Arial"/>
          <w:sz w:val="24"/>
          <w:szCs w:val="24"/>
        </w:rPr>
      </w:pPr>
      <w:r w:rsidRPr="00487AE6">
        <w:rPr>
          <w:rFonts w:asciiTheme="majorHAnsi" w:hAnsiTheme="majorHAnsi" w:cs="Arial"/>
          <w:w w:val="80"/>
          <w:sz w:val="24"/>
          <w:szCs w:val="24"/>
        </w:rPr>
        <w:t>P</w:t>
      </w:r>
      <w:r w:rsidR="00D93004" w:rsidRPr="00487AE6">
        <w:rPr>
          <w:rFonts w:asciiTheme="majorHAnsi" w:hAnsiTheme="majorHAnsi" w:cs="Arial"/>
          <w:w w:val="80"/>
          <w:sz w:val="24"/>
          <w:szCs w:val="24"/>
        </w:rPr>
        <w:t>raticar</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atos</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ilícitos</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com</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vistas</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frustrar</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os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objetivos</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da</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licitação;</w:t>
      </w:r>
    </w:p>
    <w:p w14:paraId="16246793" w14:textId="77777777" w:rsidR="00487AE6" w:rsidRPr="00487AE6" w:rsidRDefault="00487AE6" w:rsidP="00487AE6">
      <w:pPr>
        <w:pStyle w:val="PargrafodaLista"/>
        <w:tabs>
          <w:tab w:val="left" w:pos="709"/>
        </w:tabs>
        <w:ind w:left="0"/>
        <w:jc w:val="both"/>
        <w:rPr>
          <w:rFonts w:asciiTheme="majorHAnsi" w:hAnsiTheme="majorHAnsi" w:cs="Arial"/>
          <w:sz w:val="24"/>
          <w:szCs w:val="24"/>
        </w:rPr>
      </w:pPr>
    </w:p>
    <w:p w14:paraId="15886008" w14:textId="34EB9AEA" w:rsidR="00473AE2" w:rsidRPr="00487AE6" w:rsidRDefault="00487AE6" w:rsidP="00487AE6">
      <w:pPr>
        <w:pStyle w:val="PargrafodaLista"/>
        <w:numPr>
          <w:ilvl w:val="2"/>
          <w:numId w:val="32"/>
        </w:numPr>
        <w:tabs>
          <w:tab w:val="left" w:pos="709"/>
        </w:tabs>
        <w:ind w:left="0" w:firstLine="0"/>
        <w:jc w:val="both"/>
        <w:rPr>
          <w:rFonts w:asciiTheme="majorHAnsi" w:hAnsiTheme="majorHAnsi" w:cs="Arial"/>
          <w:sz w:val="24"/>
          <w:szCs w:val="24"/>
        </w:rPr>
      </w:pPr>
      <w:r w:rsidRPr="00487AE6">
        <w:rPr>
          <w:rFonts w:asciiTheme="majorHAnsi" w:hAnsiTheme="majorHAnsi" w:cs="Arial"/>
          <w:w w:val="80"/>
          <w:sz w:val="24"/>
          <w:szCs w:val="24"/>
        </w:rPr>
        <w:t>P</w:t>
      </w:r>
      <w:r w:rsidR="00D93004" w:rsidRPr="00487AE6">
        <w:rPr>
          <w:rFonts w:asciiTheme="majorHAnsi" w:hAnsiTheme="majorHAnsi" w:cs="Arial"/>
          <w:w w:val="80"/>
          <w:sz w:val="24"/>
          <w:szCs w:val="24"/>
        </w:rPr>
        <w:t>raticar</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ato</w:t>
      </w:r>
      <w:r w:rsidR="00D93004" w:rsidRPr="00487AE6">
        <w:rPr>
          <w:rFonts w:asciiTheme="majorHAnsi" w:hAnsiTheme="majorHAnsi" w:cs="Arial"/>
          <w:spacing w:val="4"/>
          <w:w w:val="80"/>
          <w:sz w:val="24"/>
          <w:szCs w:val="24"/>
        </w:rPr>
        <w:t xml:space="preserve"> </w:t>
      </w:r>
      <w:r w:rsidR="00D93004" w:rsidRPr="00487AE6">
        <w:rPr>
          <w:rFonts w:asciiTheme="majorHAnsi" w:hAnsiTheme="majorHAnsi" w:cs="Arial"/>
          <w:w w:val="80"/>
          <w:sz w:val="24"/>
          <w:szCs w:val="24"/>
        </w:rPr>
        <w:t>lesivo</w:t>
      </w:r>
      <w:r w:rsidR="00D93004" w:rsidRPr="00487AE6">
        <w:rPr>
          <w:rFonts w:asciiTheme="majorHAnsi" w:hAnsiTheme="majorHAnsi" w:cs="Arial"/>
          <w:spacing w:val="4"/>
          <w:w w:val="80"/>
          <w:sz w:val="24"/>
          <w:szCs w:val="24"/>
        </w:rPr>
        <w:t xml:space="preserve"> </w:t>
      </w:r>
      <w:r w:rsidR="00D93004" w:rsidRPr="00487AE6">
        <w:rPr>
          <w:rFonts w:asciiTheme="majorHAnsi" w:hAnsiTheme="majorHAnsi" w:cs="Arial"/>
          <w:w w:val="80"/>
          <w:sz w:val="24"/>
          <w:szCs w:val="24"/>
        </w:rPr>
        <w:t>previsto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no</w:t>
      </w:r>
      <w:r w:rsidR="00D93004" w:rsidRPr="00487AE6">
        <w:rPr>
          <w:rFonts w:asciiTheme="majorHAnsi" w:hAnsiTheme="majorHAnsi" w:cs="Arial"/>
          <w:spacing w:val="5"/>
          <w:w w:val="80"/>
          <w:sz w:val="24"/>
          <w:szCs w:val="24"/>
        </w:rPr>
        <w:t xml:space="preserve"> </w:t>
      </w:r>
      <w:proofErr w:type="spellStart"/>
      <w:r w:rsidR="00D93004" w:rsidRPr="00487AE6">
        <w:rPr>
          <w:rFonts w:asciiTheme="majorHAnsi" w:hAnsiTheme="majorHAnsi" w:cs="Arial"/>
          <w:w w:val="80"/>
          <w:sz w:val="24"/>
          <w:szCs w:val="24"/>
        </w:rPr>
        <w:t>art</w:t>
      </w:r>
      <w:proofErr w:type="spellEnd"/>
      <w:r w:rsidR="00D93004" w:rsidRPr="00487AE6">
        <w:rPr>
          <w:rFonts w:asciiTheme="majorHAnsi" w:hAnsiTheme="majorHAnsi" w:cs="Arial"/>
          <w:w w:val="80"/>
          <w:sz w:val="24"/>
          <w:szCs w:val="24"/>
        </w:rPr>
        <w:t>.</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5º</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da</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Lei</w:t>
      </w:r>
      <w:r w:rsidR="00D93004" w:rsidRPr="00487AE6">
        <w:rPr>
          <w:rFonts w:asciiTheme="majorHAnsi" w:hAnsiTheme="majorHAnsi" w:cs="Arial"/>
          <w:spacing w:val="4"/>
          <w:w w:val="80"/>
          <w:sz w:val="24"/>
          <w:szCs w:val="24"/>
        </w:rPr>
        <w:t xml:space="preserve"> </w:t>
      </w:r>
      <w:r w:rsidR="00D93004" w:rsidRPr="00487AE6">
        <w:rPr>
          <w:rFonts w:asciiTheme="majorHAnsi" w:hAnsiTheme="majorHAnsi" w:cs="Arial"/>
          <w:w w:val="80"/>
          <w:sz w:val="24"/>
          <w:szCs w:val="24"/>
        </w:rPr>
        <w:t>n.º</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12.846,</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2013.</w:t>
      </w:r>
    </w:p>
    <w:p w14:paraId="67387316" w14:textId="77777777" w:rsidR="00487AE6" w:rsidRPr="00487AE6" w:rsidRDefault="00487AE6" w:rsidP="00487AE6">
      <w:pPr>
        <w:pStyle w:val="PargrafodaLista"/>
        <w:tabs>
          <w:tab w:val="left" w:pos="709"/>
        </w:tabs>
        <w:ind w:left="0"/>
        <w:jc w:val="both"/>
        <w:rPr>
          <w:rFonts w:asciiTheme="majorHAnsi" w:hAnsiTheme="majorHAnsi" w:cs="Arial"/>
          <w:sz w:val="24"/>
          <w:szCs w:val="24"/>
        </w:rPr>
      </w:pPr>
    </w:p>
    <w:p w14:paraId="3A641F8E" w14:textId="77777777" w:rsidR="00473AE2" w:rsidRPr="00487AE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Com</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fulcro</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na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Lei</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nº</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14.133,</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2021,</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Administração</w:t>
      </w:r>
      <w:r w:rsidRPr="00487AE6">
        <w:rPr>
          <w:rFonts w:asciiTheme="majorHAnsi" w:hAnsiTheme="majorHAnsi" w:cs="Arial"/>
          <w:spacing w:val="16"/>
          <w:w w:val="80"/>
          <w:sz w:val="24"/>
          <w:szCs w:val="24"/>
        </w:rPr>
        <w:t xml:space="preserve"> </w:t>
      </w:r>
      <w:r w:rsidRPr="00487AE6">
        <w:rPr>
          <w:rFonts w:asciiTheme="majorHAnsi" w:hAnsiTheme="majorHAnsi" w:cs="Arial"/>
          <w:w w:val="80"/>
          <w:sz w:val="24"/>
          <w:szCs w:val="24"/>
        </w:rPr>
        <w:t>poderá,</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garantida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prévia</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defesa,</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aplicar</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aos</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licitantes</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e/ou</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adjudicatários</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as</w:t>
      </w:r>
      <w:r w:rsidRPr="00487AE6">
        <w:rPr>
          <w:rFonts w:asciiTheme="majorHAnsi" w:hAnsiTheme="majorHAnsi" w:cs="Arial"/>
          <w:spacing w:val="1"/>
          <w:w w:val="80"/>
          <w:sz w:val="24"/>
          <w:szCs w:val="24"/>
        </w:rPr>
        <w:t xml:space="preserve"> </w:t>
      </w:r>
      <w:r w:rsidRPr="00487AE6">
        <w:rPr>
          <w:rFonts w:asciiTheme="majorHAnsi" w:hAnsiTheme="majorHAnsi" w:cs="Arial"/>
          <w:w w:val="90"/>
          <w:sz w:val="24"/>
          <w:szCs w:val="24"/>
        </w:rPr>
        <w:t>seguintes</w:t>
      </w:r>
      <w:r w:rsidRPr="00487AE6">
        <w:rPr>
          <w:rFonts w:asciiTheme="majorHAnsi" w:hAnsiTheme="majorHAnsi" w:cs="Arial"/>
          <w:spacing w:val="-10"/>
          <w:w w:val="90"/>
          <w:sz w:val="24"/>
          <w:szCs w:val="24"/>
        </w:rPr>
        <w:t xml:space="preserve"> </w:t>
      </w:r>
      <w:r w:rsidRPr="00487AE6">
        <w:rPr>
          <w:rFonts w:asciiTheme="majorHAnsi" w:hAnsiTheme="majorHAnsi" w:cs="Arial"/>
          <w:w w:val="90"/>
          <w:sz w:val="24"/>
          <w:szCs w:val="24"/>
        </w:rPr>
        <w:t>sanções,</w:t>
      </w:r>
      <w:r w:rsidRPr="00487AE6">
        <w:rPr>
          <w:rFonts w:asciiTheme="majorHAnsi" w:hAnsiTheme="majorHAnsi" w:cs="Arial"/>
          <w:spacing w:val="-9"/>
          <w:w w:val="90"/>
          <w:sz w:val="24"/>
          <w:szCs w:val="24"/>
        </w:rPr>
        <w:t xml:space="preserve"> </w:t>
      </w:r>
      <w:r w:rsidRPr="00487AE6">
        <w:rPr>
          <w:rFonts w:asciiTheme="majorHAnsi" w:hAnsiTheme="majorHAnsi" w:cs="Arial"/>
          <w:w w:val="90"/>
          <w:sz w:val="24"/>
          <w:szCs w:val="24"/>
        </w:rPr>
        <w:t>sem</w:t>
      </w:r>
      <w:r w:rsidRPr="00487AE6">
        <w:rPr>
          <w:rFonts w:asciiTheme="majorHAnsi" w:hAnsiTheme="majorHAnsi" w:cs="Arial"/>
          <w:spacing w:val="-9"/>
          <w:w w:val="90"/>
          <w:sz w:val="24"/>
          <w:szCs w:val="24"/>
        </w:rPr>
        <w:t xml:space="preserve"> </w:t>
      </w:r>
      <w:r w:rsidRPr="00487AE6">
        <w:rPr>
          <w:rFonts w:asciiTheme="majorHAnsi" w:hAnsiTheme="majorHAnsi" w:cs="Arial"/>
          <w:w w:val="90"/>
          <w:sz w:val="24"/>
          <w:szCs w:val="24"/>
        </w:rPr>
        <w:t>prejuízo</w:t>
      </w:r>
      <w:r w:rsidRPr="00487AE6">
        <w:rPr>
          <w:rFonts w:asciiTheme="majorHAnsi" w:hAnsiTheme="majorHAnsi" w:cs="Arial"/>
          <w:spacing w:val="-7"/>
          <w:w w:val="90"/>
          <w:sz w:val="24"/>
          <w:szCs w:val="24"/>
        </w:rPr>
        <w:t xml:space="preserve"> </w:t>
      </w:r>
      <w:r w:rsidRPr="00487AE6">
        <w:rPr>
          <w:rFonts w:asciiTheme="majorHAnsi" w:hAnsiTheme="majorHAnsi" w:cs="Arial"/>
          <w:w w:val="90"/>
          <w:sz w:val="24"/>
          <w:szCs w:val="24"/>
        </w:rPr>
        <w:t>das</w:t>
      </w:r>
      <w:r w:rsidRPr="00487AE6">
        <w:rPr>
          <w:rFonts w:asciiTheme="majorHAnsi" w:hAnsiTheme="majorHAnsi" w:cs="Arial"/>
          <w:spacing w:val="-9"/>
          <w:w w:val="90"/>
          <w:sz w:val="24"/>
          <w:szCs w:val="24"/>
        </w:rPr>
        <w:t xml:space="preserve"> </w:t>
      </w:r>
      <w:r w:rsidRPr="00487AE6">
        <w:rPr>
          <w:rFonts w:asciiTheme="majorHAnsi" w:hAnsiTheme="majorHAnsi" w:cs="Arial"/>
          <w:w w:val="90"/>
          <w:sz w:val="24"/>
          <w:szCs w:val="24"/>
        </w:rPr>
        <w:t>responsabilidades</w:t>
      </w:r>
      <w:r w:rsidRPr="00487AE6">
        <w:rPr>
          <w:rFonts w:asciiTheme="majorHAnsi" w:hAnsiTheme="majorHAnsi" w:cs="Arial"/>
          <w:spacing w:val="-10"/>
          <w:w w:val="90"/>
          <w:sz w:val="24"/>
          <w:szCs w:val="24"/>
        </w:rPr>
        <w:t xml:space="preserve"> </w:t>
      </w:r>
      <w:r w:rsidRPr="00487AE6">
        <w:rPr>
          <w:rFonts w:asciiTheme="majorHAnsi" w:hAnsiTheme="majorHAnsi" w:cs="Arial"/>
          <w:w w:val="90"/>
          <w:sz w:val="24"/>
          <w:szCs w:val="24"/>
        </w:rPr>
        <w:t>civil</w:t>
      </w:r>
      <w:r w:rsidRPr="00487AE6">
        <w:rPr>
          <w:rFonts w:asciiTheme="majorHAnsi" w:hAnsiTheme="majorHAnsi" w:cs="Arial"/>
          <w:spacing w:val="-10"/>
          <w:w w:val="90"/>
          <w:sz w:val="24"/>
          <w:szCs w:val="24"/>
        </w:rPr>
        <w:t xml:space="preserve"> </w:t>
      </w:r>
      <w:r w:rsidRPr="00487AE6">
        <w:rPr>
          <w:rFonts w:asciiTheme="majorHAnsi" w:hAnsiTheme="majorHAnsi" w:cs="Arial"/>
          <w:w w:val="90"/>
          <w:sz w:val="24"/>
          <w:szCs w:val="24"/>
        </w:rPr>
        <w:t>e</w:t>
      </w:r>
      <w:r w:rsidRPr="00487AE6">
        <w:rPr>
          <w:rFonts w:asciiTheme="majorHAnsi" w:hAnsiTheme="majorHAnsi" w:cs="Arial"/>
          <w:spacing w:val="-9"/>
          <w:w w:val="90"/>
          <w:sz w:val="24"/>
          <w:szCs w:val="24"/>
        </w:rPr>
        <w:t xml:space="preserve"> </w:t>
      </w:r>
      <w:r w:rsidRPr="00487AE6">
        <w:rPr>
          <w:rFonts w:asciiTheme="majorHAnsi" w:hAnsiTheme="majorHAnsi" w:cs="Arial"/>
          <w:w w:val="90"/>
          <w:sz w:val="24"/>
          <w:szCs w:val="24"/>
        </w:rPr>
        <w:t>criminal:</w:t>
      </w:r>
    </w:p>
    <w:p w14:paraId="7291DB48" w14:textId="77777777" w:rsidR="00487AE6" w:rsidRPr="00487AE6" w:rsidRDefault="00487AE6" w:rsidP="00487AE6">
      <w:pPr>
        <w:pStyle w:val="PargrafodaLista"/>
        <w:tabs>
          <w:tab w:val="left" w:pos="567"/>
        </w:tabs>
        <w:ind w:left="0"/>
        <w:jc w:val="both"/>
        <w:rPr>
          <w:rFonts w:asciiTheme="majorHAnsi" w:hAnsiTheme="majorHAnsi" w:cs="Arial"/>
          <w:sz w:val="24"/>
          <w:szCs w:val="24"/>
        </w:rPr>
      </w:pPr>
    </w:p>
    <w:p w14:paraId="2E1B4B7A" w14:textId="02147A00" w:rsidR="00473AE2" w:rsidRPr="00487AE6" w:rsidRDefault="00487AE6" w:rsidP="00487AE6">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487AE6">
        <w:rPr>
          <w:rFonts w:asciiTheme="majorHAnsi" w:hAnsiTheme="majorHAnsi" w:cs="Arial"/>
          <w:w w:val="90"/>
          <w:sz w:val="24"/>
          <w:szCs w:val="24"/>
        </w:rPr>
        <w:t>A</w:t>
      </w:r>
      <w:r w:rsidR="00D93004" w:rsidRPr="00487AE6">
        <w:rPr>
          <w:rFonts w:asciiTheme="majorHAnsi" w:hAnsiTheme="majorHAnsi" w:cs="Arial"/>
          <w:w w:val="90"/>
          <w:sz w:val="24"/>
          <w:szCs w:val="24"/>
        </w:rPr>
        <w:t>dvertência;</w:t>
      </w:r>
    </w:p>
    <w:p w14:paraId="4B04AA0D" w14:textId="77777777" w:rsidR="00487AE6" w:rsidRPr="00487AE6" w:rsidRDefault="00487AE6" w:rsidP="00487AE6">
      <w:pPr>
        <w:pStyle w:val="PargrafodaLista"/>
        <w:tabs>
          <w:tab w:val="left" w:pos="567"/>
        </w:tabs>
        <w:spacing w:line="229" w:lineRule="exact"/>
        <w:ind w:left="0"/>
        <w:jc w:val="both"/>
        <w:rPr>
          <w:rFonts w:asciiTheme="majorHAnsi" w:hAnsiTheme="majorHAnsi" w:cs="Arial"/>
          <w:sz w:val="24"/>
          <w:szCs w:val="24"/>
        </w:rPr>
      </w:pPr>
    </w:p>
    <w:p w14:paraId="682B4655" w14:textId="195F74E2" w:rsidR="00473AE2" w:rsidRPr="00487AE6" w:rsidRDefault="00487AE6" w:rsidP="00487AE6">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487AE6">
        <w:rPr>
          <w:rFonts w:asciiTheme="majorHAnsi" w:hAnsiTheme="majorHAnsi" w:cs="Arial"/>
          <w:w w:val="90"/>
          <w:sz w:val="24"/>
          <w:szCs w:val="24"/>
        </w:rPr>
        <w:t>M</w:t>
      </w:r>
      <w:r w:rsidR="00D93004" w:rsidRPr="00487AE6">
        <w:rPr>
          <w:rFonts w:asciiTheme="majorHAnsi" w:hAnsiTheme="majorHAnsi" w:cs="Arial"/>
          <w:w w:val="90"/>
          <w:sz w:val="24"/>
          <w:szCs w:val="24"/>
        </w:rPr>
        <w:t>ulta;</w:t>
      </w:r>
    </w:p>
    <w:p w14:paraId="4EED87E2" w14:textId="77777777" w:rsidR="00487AE6" w:rsidRPr="00487AE6" w:rsidRDefault="00487AE6" w:rsidP="00487AE6">
      <w:pPr>
        <w:pStyle w:val="PargrafodaLista"/>
        <w:tabs>
          <w:tab w:val="left" w:pos="567"/>
        </w:tabs>
        <w:spacing w:line="229" w:lineRule="exact"/>
        <w:ind w:left="0"/>
        <w:jc w:val="both"/>
        <w:rPr>
          <w:rFonts w:asciiTheme="majorHAnsi" w:hAnsiTheme="majorHAnsi" w:cs="Arial"/>
          <w:sz w:val="24"/>
          <w:szCs w:val="24"/>
        </w:rPr>
      </w:pPr>
    </w:p>
    <w:p w14:paraId="5F3621DD" w14:textId="566BB1F4" w:rsidR="00473AE2" w:rsidRPr="00487AE6" w:rsidRDefault="00487AE6" w:rsidP="00487AE6">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487AE6">
        <w:rPr>
          <w:rFonts w:asciiTheme="majorHAnsi" w:hAnsiTheme="majorHAnsi" w:cs="Arial"/>
          <w:w w:val="80"/>
          <w:sz w:val="24"/>
          <w:szCs w:val="24"/>
        </w:rPr>
        <w:t>I</w:t>
      </w:r>
      <w:r w:rsidR="00D93004" w:rsidRPr="00487AE6">
        <w:rPr>
          <w:rFonts w:asciiTheme="majorHAnsi" w:hAnsiTheme="majorHAnsi" w:cs="Arial"/>
          <w:w w:val="80"/>
          <w:sz w:val="24"/>
          <w:szCs w:val="24"/>
        </w:rPr>
        <w:t>mpedimento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licitar</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e</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contratar;</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e</w:t>
      </w:r>
    </w:p>
    <w:p w14:paraId="32FEBA51" w14:textId="77777777" w:rsidR="00487AE6" w:rsidRPr="00487AE6" w:rsidRDefault="00487AE6" w:rsidP="00487AE6">
      <w:pPr>
        <w:pStyle w:val="PargrafodaLista"/>
        <w:tabs>
          <w:tab w:val="left" w:pos="567"/>
        </w:tabs>
        <w:spacing w:line="229" w:lineRule="exact"/>
        <w:ind w:left="0"/>
        <w:jc w:val="both"/>
        <w:rPr>
          <w:rFonts w:asciiTheme="majorHAnsi" w:hAnsiTheme="majorHAnsi" w:cs="Arial"/>
          <w:sz w:val="24"/>
          <w:szCs w:val="24"/>
        </w:rPr>
      </w:pPr>
    </w:p>
    <w:p w14:paraId="3ABE0635" w14:textId="3CD03DF1" w:rsidR="00473AE2" w:rsidRPr="00487AE6" w:rsidRDefault="00487AE6" w:rsidP="00487AE6">
      <w:pPr>
        <w:pStyle w:val="PargrafodaLista"/>
        <w:numPr>
          <w:ilvl w:val="2"/>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D</w:t>
      </w:r>
      <w:r w:rsidR="00D93004" w:rsidRPr="00487AE6">
        <w:rPr>
          <w:rFonts w:asciiTheme="majorHAnsi" w:hAnsiTheme="majorHAnsi" w:cs="Arial"/>
          <w:w w:val="80"/>
          <w:sz w:val="24"/>
          <w:szCs w:val="24"/>
        </w:rPr>
        <w:t>eclaração</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6"/>
          <w:w w:val="80"/>
          <w:sz w:val="24"/>
          <w:szCs w:val="24"/>
        </w:rPr>
        <w:t xml:space="preserve"> </w:t>
      </w:r>
      <w:proofErr w:type="spellStart"/>
      <w:r w:rsidR="00D93004" w:rsidRPr="00487AE6">
        <w:rPr>
          <w:rFonts w:asciiTheme="majorHAnsi" w:hAnsiTheme="majorHAnsi" w:cs="Arial"/>
          <w:w w:val="80"/>
          <w:sz w:val="24"/>
          <w:szCs w:val="24"/>
        </w:rPr>
        <w:t>inidoneidade</w:t>
      </w:r>
      <w:proofErr w:type="spellEnd"/>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para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licitar</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contratar,</w:t>
      </w:r>
      <w:r w:rsidR="00D93004" w:rsidRPr="00487AE6">
        <w:rPr>
          <w:rFonts w:asciiTheme="majorHAnsi" w:hAnsiTheme="majorHAnsi" w:cs="Arial"/>
          <w:spacing w:val="4"/>
          <w:w w:val="80"/>
          <w:sz w:val="24"/>
          <w:szCs w:val="24"/>
        </w:rPr>
        <w:t xml:space="preserve"> </w:t>
      </w:r>
      <w:r w:rsidR="00D93004" w:rsidRPr="00487AE6">
        <w:rPr>
          <w:rFonts w:asciiTheme="majorHAnsi" w:hAnsiTheme="majorHAnsi" w:cs="Arial"/>
          <w:w w:val="80"/>
          <w:sz w:val="24"/>
          <w:szCs w:val="24"/>
        </w:rPr>
        <w:t>enquanto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perdurarem</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os</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motivos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determinantes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da</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punição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até</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que</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seja</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promovida</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sua</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reabilitação</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perante</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própria</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autoridade</w:t>
      </w:r>
      <w:r w:rsidR="00D93004" w:rsidRPr="00487AE6">
        <w:rPr>
          <w:rFonts w:asciiTheme="majorHAnsi" w:hAnsiTheme="majorHAnsi" w:cs="Arial"/>
          <w:spacing w:val="1"/>
          <w:w w:val="80"/>
          <w:sz w:val="24"/>
          <w:szCs w:val="24"/>
        </w:rPr>
        <w:t xml:space="preserve"> </w:t>
      </w:r>
      <w:r w:rsidR="00D93004" w:rsidRPr="00487AE6">
        <w:rPr>
          <w:rFonts w:asciiTheme="majorHAnsi" w:hAnsiTheme="majorHAnsi" w:cs="Arial"/>
          <w:w w:val="80"/>
          <w:sz w:val="24"/>
          <w:szCs w:val="24"/>
        </w:rPr>
        <w:t>que</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aplicou</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2"/>
          <w:w w:val="80"/>
          <w:sz w:val="24"/>
          <w:szCs w:val="24"/>
        </w:rPr>
        <w:t xml:space="preserve"> </w:t>
      </w:r>
      <w:r w:rsidR="00D93004" w:rsidRPr="00487AE6">
        <w:rPr>
          <w:rFonts w:asciiTheme="majorHAnsi" w:hAnsiTheme="majorHAnsi" w:cs="Arial"/>
          <w:w w:val="80"/>
          <w:sz w:val="24"/>
          <w:szCs w:val="24"/>
        </w:rPr>
        <w:t>penalidade.</w:t>
      </w:r>
    </w:p>
    <w:p w14:paraId="270100D0" w14:textId="77777777" w:rsidR="00473AE2" w:rsidRPr="00487AE6" w:rsidRDefault="00473AE2" w:rsidP="00487AE6">
      <w:pPr>
        <w:pStyle w:val="Corpodetexto"/>
        <w:spacing w:before="11"/>
        <w:jc w:val="both"/>
        <w:rPr>
          <w:rFonts w:asciiTheme="majorHAnsi" w:hAnsiTheme="majorHAnsi" w:cs="Arial"/>
          <w:sz w:val="24"/>
          <w:szCs w:val="24"/>
        </w:rPr>
      </w:pPr>
    </w:p>
    <w:p w14:paraId="6C88F211" w14:textId="77777777" w:rsidR="00473AE2" w:rsidRPr="00487AE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Na</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aplicação</w:t>
      </w:r>
      <w:r w:rsidRPr="00487AE6">
        <w:rPr>
          <w:rFonts w:asciiTheme="majorHAnsi" w:hAnsiTheme="majorHAnsi" w:cs="Arial"/>
          <w:spacing w:val="8"/>
          <w:w w:val="80"/>
          <w:sz w:val="24"/>
          <w:szCs w:val="24"/>
        </w:rPr>
        <w:t xml:space="preserve"> </w:t>
      </w:r>
      <w:r w:rsidRPr="00487AE6">
        <w:rPr>
          <w:rFonts w:asciiTheme="majorHAnsi" w:hAnsiTheme="majorHAnsi" w:cs="Arial"/>
          <w:w w:val="80"/>
          <w:sz w:val="24"/>
          <w:szCs w:val="24"/>
        </w:rPr>
        <w:t>das</w:t>
      </w:r>
      <w:r w:rsidRPr="00487AE6">
        <w:rPr>
          <w:rFonts w:asciiTheme="majorHAnsi" w:hAnsiTheme="majorHAnsi" w:cs="Arial"/>
          <w:spacing w:val="10"/>
          <w:w w:val="80"/>
          <w:sz w:val="24"/>
          <w:szCs w:val="24"/>
        </w:rPr>
        <w:t xml:space="preserve"> </w:t>
      </w:r>
      <w:r w:rsidRPr="00487AE6">
        <w:rPr>
          <w:rFonts w:asciiTheme="majorHAnsi" w:hAnsiTheme="majorHAnsi" w:cs="Arial"/>
          <w:w w:val="80"/>
          <w:sz w:val="24"/>
          <w:szCs w:val="24"/>
        </w:rPr>
        <w:t>sanções</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serão</w:t>
      </w:r>
      <w:r w:rsidRPr="00487AE6">
        <w:rPr>
          <w:rFonts w:asciiTheme="majorHAnsi" w:hAnsiTheme="majorHAnsi" w:cs="Arial"/>
          <w:spacing w:val="8"/>
          <w:w w:val="80"/>
          <w:sz w:val="24"/>
          <w:szCs w:val="24"/>
        </w:rPr>
        <w:t xml:space="preserve"> </w:t>
      </w:r>
      <w:r w:rsidRPr="00487AE6">
        <w:rPr>
          <w:rFonts w:asciiTheme="majorHAnsi" w:hAnsiTheme="majorHAnsi" w:cs="Arial"/>
          <w:w w:val="80"/>
          <w:sz w:val="24"/>
          <w:szCs w:val="24"/>
        </w:rPr>
        <w:t>considerados:</w:t>
      </w:r>
    </w:p>
    <w:p w14:paraId="5CBB7374" w14:textId="77777777" w:rsidR="00473AE2" w:rsidRPr="00487AE6" w:rsidRDefault="00473AE2" w:rsidP="00487AE6">
      <w:pPr>
        <w:pStyle w:val="Corpodetexto"/>
        <w:spacing w:before="9"/>
        <w:jc w:val="both"/>
        <w:rPr>
          <w:rFonts w:asciiTheme="majorHAnsi" w:hAnsiTheme="majorHAnsi" w:cs="Arial"/>
          <w:sz w:val="24"/>
          <w:szCs w:val="24"/>
        </w:rPr>
      </w:pPr>
    </w:p>
    <w:p w14:paraId="1E491DF5" w14:textId="6E92543E" w:rsidR="00473AE2" w:rsidRPr="00487AE6" w:rsidRDefault="00487AE6" w:rsidP="00487AE6">
      <w:pPr>
        <w:pStyle w:val="PargrafodaLista"/>
        <w:numPr>
          <w:ilvl w:val="2"/>
          <w:numId w:val="32"/>
        </w:numPr>
        <w:tabs>
          <w:tab w:val="left" w:pos="567"/>
        </w:tabs>
        <w:spacing w:before="1"/>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natureza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e</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gravidade</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infração</w:t>
      </w:r>
      <w:r w:rsidR="00D93004" w:rsidRPr="00487AE6">
        <w:rPr>
          <w:rFonts w:asciiTheme="majorHAnsi" w:hAnsiTheme="majorHAnsi" w:cs="Arial"/>
          <w:spacing w:val="5"/>
          <w:w w:val="80"/>
          <w:sz w:val="24"/>
          <w:szCs w:val="24"/>
        </w:rPr>
        <w:t xml:space="preserve"> </w:t>
      </w:r>
      <w:r w:rsidR="00D93004" w:rsidRPr="00487AE6">
        <w:rPr>
          <w:rFonts w:asciiTheme="majorHAnsi" w:hAnsiTheme="majorHAnsi" w:cs="Arial"/>
          <w:w w:val="80"/>
          <w:sz w:val="24"/>
          <w:szCs w:val="24"/>
        </w:rPr>
        <w:t>cometida.</w:t>
      </w:r>
    </w:p>
    <w:p w14:paraId="6152E159" w14:textId="77777777" w:rsidR="00487AE6" w:rsidRPr="00487AE6" w:rsidRDefault="00487AE6" w:rsidP="00487AE6">
      <w:pPr>
        <w:pStyle w:val="PargrafodaLista"/>
        <w:tabs>
          <w:tab w:val="left" w:pos="567"/>
        </w:tabs>
        <w:spacing w:before="1"/>
        <w:ind w:left="0"/>
        <w:jc w:val="both"/>
        <w:rPr>
          <w:rFonts w:asciiTheme="majorHAnsi" w:hAnsiTheme="majorHAnsi" w:cs="Arial"/>
          <w:sz w:val="24"/>
          <w:szCs w:val="24"/>
        </w:rPr>
      </w:pPr>
    </w:p>
    <w:p w14:paraId="760EFA4C" w14:textId="43F220AA" w:rsidR="00473AE2" w:rsidRPr="00487AE6" w:rsidRDefault="00487AE6" w:rsidP="00487AE6">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00D93004" w:rsidRPr="00487AE6">
        <w:rPr>
          <w:rFonts w:asciiTheme="majorHAnsi" w:hAnsiTheme="majorHAnsi" w:cs="Arial"/>
          <w:w w:val="80"/>
          <w:sz w:val="24"/>
          <w:szCs w:val="24"/>
        </w:rPr>
        <w:t>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peculiaridades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caso</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concreto;</w:t>
      </w:r>
    </w:p>
    <w:p w14:paraId="4FA465A1" w14:textId="77777777" w:rsidR="00487AE6" w:rsidRPr="00487AE6" w:rsidRDefault="00487AE6" w:rsidP="00487AE6">
      <w:pPr>
        <w:pStyle w:val="PargrafodaLista"/>
        <w:tabs>
          <w:tab w:val="left" w:pos="567"/>
        </w:tabs>
        <w:spacing w:line="229" w:lineRule="exact"/>
        <w:ind w:left="0"/>
        <w:jc w:val="both"/>
        <w:rPr>
          <w:rFonts w:asciiTheme="majorHAnsi" w:hAnsiTheme="majorHAnsi" w:cs="Arial"/>
          <w:sz w:val="24"/>
          <w:szCs w:val="24"/>
        </w:rPr>
      </w:pPr>
    </w:p>
    <w:p w14:paraId="37A51B96" w14:textId="246A7741" w:rsidR="00473AE2" w:rsidRPr="00487AE6" w:rsidRDefault="00487AE6" w:rsidP="00487AE6">
      <w:pPr>
        <w:pStyle w:val="PargrafodaLista"/>
        <w:numPr>
          <w:ilvl w:val="2"/>
          <w:numId w:val="32"/>
        </w:numPr>
        <w:tabs>
          <w:tab w:val="left" w:pos="567"/>
        </w:tabs>
        <w:spacing w:line="229" w:lineRule="exact"/>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00D93004" w:rsidRPr="00487AE6">
        <w:rPr>
          <w:rFonts w:asciiTheme="majorHAnsi" w:hAnsiTheme="majorHAnsi" w:cs="Arial"/>
          <w:w w:val="80"/>
          <w:sz w:val="24"/>
          <w:szCs w:val="24"/>
        </w:rPr>
        <w:t>s</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circunstâncias</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agravantes</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atenuantes;</w:t>
      </w:r>
    </w:p>
    <w:p w14:paraId="5552F6C4" w14:textId="77777777" w:rsidR="00487AE6" w:rsidRPr="00487AE6" w:rsidRDefault="00487AE6" w:rsidP="00487AE6">
      <w:pPr>
        <w:pStyle w:val="PargrafodaLista"/>
        <w:tabs>
          <w:tab w:val="left" w:pos="567"/>
        </w:tabs>
        <w:spacing w:line="229" w:lineRule="exact"/>
        <w:ind w:left="0"/>
        <w:jc w:val="both"/>
        <w:rPr>
          <w:rFonts w:asciiTheme="majorHAnsi" w:hAnsiTheme="majorHAnsi" w:cs="Arial"/>
          <w:sz w:val="24"/>
          <w:szCs w:val="24"/>
        </w:rPr>
      </w:pPr>
    </w:p>
    <w:p w14:paraId="54202B93" w14:textId="1B3526CD" w:rsidR="00473AE2" w:rsidRPr="00487AE6" w:rsidRDefault="00487AE6" w:rsidP="00487AE6">
      <w:pPr>
        <w:pStyle w:val="PargrafodaLista"/>
        <w:numPr>
          <w:ilvl w:val="2"/>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O</w:t>
      </w:r>
      <w:r w:rsidR="00D93004" w:rsidRPr="00487AE6">
        <w:rPr>
          <w:rFonts w:asciiTheme="majorHAnsi" w:hAnsiTheme="majorHAnsi" w:cs="Arial"/>
          <w:w w:val="80"/>
          <w:sz w:val="24"/>
          <w:szCs w:val="24"/>
        </w:rPr>
        <w:t>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danos</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que</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dela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provierem</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para</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a</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Administração</w:t>
      </w:r>
      <w:r w:rsidR="00D93004" w:rsidRPr="00487AE6">
        <w:rPr>
          <w:rFonts w:asciiTheme="majorHAnsi" w:hAnsiTheme="majorHAnsi" w:cs="Arial"/>
          <w:spacing w:val="6"/>
          <w:w w:val="80"/>
          <w:sz w:val="24"/>
          <w:szCs w:val="24"/>
        </w:rPr>
        <w:t xml:space="preserve"> </w:t>
      </w:r>
      <w:r w:rsidR="00D93004" w:rsidRPr="00487AE6">
        <w:rPr>
          <w:rFonts w:asciiTheme="majorHAnsi" w:hAnsiTheme="majorHAnsi" w:cs="Arial"/>
          <w:w w:val="80"/>
          <w:sz w:val="24"/>
          <w:szCs w:val="24"/>
        </w:rPr>
        <w:t>Pública;</w:t>
      </w:r>
    </w:p>
    <w:p w14:paraId="52F6BF2F" w14:textId="77777777" w:rsidR="00487AE6" w:rsidRPr="00487AE6" w:rsidRDefault="00487AE6" w:rsidP="00487AE6">
      <w:pPr>
        <w:pStyle w:val="PargrafodaLista"/>
        <w:tabs>
          <w:tab w:val="left" w:pos="567"/>
        </w:tabs>
        <w:ind w:left="0"/>
        <w:jc w:val="both"/>
        <w:rPr>
          <w:rFonts w:asciiTheme="majorHAnsi" w:hAnsiTheme="majorHAnsi" w:cs="Arial"/>
          <w:sz w:val="24"/>
          <w:szCs w:val="24"/>
        </w:rPr>
      </w:pPr>
    </w:p>
    <w:p w14:paraId="71347752" w14:textId="5EC1BB09" w:rsidR="00473AE2" w:rsidRPr="00487AE6" w:rsidRDefault="00487AE6" w:rsidP="00487AE6">
      <w:pPr>
        <w:pStyle w:val="PargrafodaLista"/>
        <w:numPr>
          <w:ilvl w:val="2"/>
          <w:numId w:val="32"/>
        </w:numPr>
        <w:tabs>
          <w:tab w:val="left" w:pos="567"/>
        </w:tabs>
        <w:spacing w:before="1"/>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implantação</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ou</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o</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aperfeiçoamento</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programa</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integridade,</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conforme</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normas</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e</w:t>
      </w:r>
      <w:r w:rsidR="00D93004" w:rsidRPr="00487AE6">
        <w:rPr>
          <w:rFonts w:asciiTheme="majorHAnsi" w:hAnsiTheme="majorHAnsi" w:cs="Arial"/>
          <w:spacing w:val="9"/>
          <w:w w:val="80"/>
          <w:sz w:val="24"/>
          <w:szCs w:val="24"/>
        </w:rPr>
        <w:t xml:space="preserve"> </w:t>
      </w:r>
      <w:r w:rsidR="00D93004" w:rsidRPr="00487AE6">
        <w:rPr>
          <w:rFonts w:asciiTheme="majorHAnsi" w:hAnsiTheme="majorHAnsi" w:cs="Arial"/>
          <w:w w:val="80"/>
          <w:sz w:val="24"/>
          <w:szCs w:val="24"/>
        </w:rPr>
        <w:t>orientações</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dos</w:t>
      </w:r>
      <w:r w:rsidR="00D93004" w:rsidRPr="00487AE6">
        <w:rPr>
          <w:rFonts w:asciiTheme="majorHAnsi" w:hAnsiTheme="majorHAnsi" w:cs="Arial"/>
          <w:spacing w:val="7"/>
          <w:w w:val="80"/>
          <w:sz w:val="24"/>
          <w:szCs w:val="24"/>
        </w:rPr>
        <w:t xml:space="preserve"> </w:t>
      </w:r>
      <w:r w:rsidR="00D93004" w:rsidRPr="00487AE6">
        <w:rPr>
          <w:rFonts w:asciiTheme="majorHAnsi" w:hAnsiTheme="majorHAnsi" w:cs="Arial"/>
          <w:w w:val="80"/>
          <w:sz w:val="24"/>
          <w:szCs w:val="24"/>
        </w:rPr>
        <w:t>órgãos</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t>de</w:t>
      </w:r>
      <w:r w:rsidR="00D93004" w:rsidRPr="00487AE6">
        <w:rPr>
          <w:rFonts w:asciiTheme="majorHAnsi" w:hAnsiTheme="majorHAnsi" w:cs="Arial"/>
          <w:spacing w:val="8"/>
          <w:w w:val="80"/>
          <w:sz w:val="24"/>
          <w:szCs w:val="24"/>
        </w:rPr>
        <w:t xml:space="preserve"> </w:t>
      </w:r>
      <w:r w:rsidR="00D93004" w:rsidRPr="00487AE6">
        <w:rPr>
          <w:rFonts w:asciiTheme="majorHAnsi" w:hAnsiTheme="majorHAnsi" w:cs="Arial"/>
          <w:w w:val="80"/>
          <w:sz w:val="24"/>
          <w:szCs w:val="24"/>
        </w:rPr>
        <w:lastRenderedPageBreak/>
        <w:t>controle.</w:t>
      </w:r>
    </w:p>
    <w:p w14:paraId="04D28B97" w14:textId="77777777" w:rsidR="00473AE2" w:rsidRPr="00487AE6" w:rsidRDefault="00473AE2" w:rsidP="00487AE6">
      <w:pPr>
        <w:pStyle w:val="Corpodetexto"/>
        <w:spacing w:before="10"/>
        <w:jc w:val="both"/>
        <w:rPr>
          <w:rFonts w:asciiTheme="majorHAnsi" w:hAnsiTheme="majorHAnsi" w:cs="Arial"/>
          <w:sz w:val="24"/>
          <w:szCs w:val="24"/>
        </w:rPr>
      </w:pPr>
    </w:p>
    <w:p w14:paraId="1C41CAA4" w14:textId="77777777" w:rsidR="00473AE2" w:rsidRPr="00487AE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A</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multa</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será</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recolhida</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em</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percentual</w:t>
      </w:r>
      <w:r w:rsidRPr="00487AE6">
        <w:rPr>
          <w:rFonts w:asciiTheme="majorHAnsi" w:hAnsiTheme="majorHAnsi" w:cs="Arial"/>
          <w:spacing w:val="3"/>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0,5% a</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30% incidente</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sobre</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o</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valor</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contrato</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licitado,</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recolhida</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no</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prazo</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máximo</w:t>
      </w:r>
      <w:r w:rsidRPr="00487AE6">
        <w:rPr>
          <w:rFonts w:asciiTheme="majorHAnsi" w:hAnsiTheme="majorHAnsi" w:cs="Arial"/>
          <w:spacing w:val="5"/>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10</w:t>
      </w:r>
      <w:r w:rsidRPr="00487AE6">
        <w:rPr>
          <w:rFonts w:asciiTheme="majorHAnsi" w:hAnsiTheme="majorHAnsi" w:cs="Arial"/>
          <w:spacing w:val="4"/>
          <w:w w:val="80"/>
          <w:sz w:val="24"/>
          <w:szCs w:val="24"/>
        </w:rPr>
        <w:t xml:space="preserve"> </w:t>
      </w:r>
      <w:r w:rsidRPr="00487AE6">
        <w:rPr>
          <w:rFonts w:asciiTheme="majorHAnsi" w:hAnsiTheme="majorHAnsi" w:cs="Arial"/>
          <w:w w:val="80"/>
          <w:sz w:val="24"/>
          <w:szCs w:val="24"/>
        </w:rPr>
        <w:t>dias</w:t>
      </w:r>
      <w:r w:rsidRPr="00487AE6">
        <w:rPr>
          <w:rFonts w:asciiTheme="majorHAnsi" w:hAnsiTheme="majorHAnsi" w:cs="Arial"/>
          <w:spacing w:val="1"/>
          <w:w w:val="80"/>
          <w:sz w:val="24"/>
          <w:szCs w:val="24"/>
        </w:rPr>
        <w:t xml:space="preserve"> </w:t>
      </w:r>
      <w:r w:rsidRPr="00487AE6">
        <w:rPr>
          <w:rFonts w:asciiTheme="majorHAnsi" w:hAnsiTheme="majorHAnsi" w:cs="Arial"/>
          <w:w w:val="90"/>
          <w:sz w:val="24"/>
          <w:szCs w:val="24"/>
        </w:rPr>
        <w:t>úteis,</w:t>
      </w:r>
      <w:r w:rsidRPr="00487AE6">
        <w:rPr>
          <w:rFonts w:asciiTheme="majorHAnsi" w:hAnsiTheme="majorHAnsi" w:cs="Arial"/>
          <w:spacing w:val="-8"/>
          <w:w w:val="90"/>
          <w:sz w:val="24"/>
          <w:szCs w:val="24"/>
        </w:rPr>
        <w:t xml:space="preserve"> </w:t>
      </w:r>
      <w:r w:rsidRPr="00487AE6">
        <w:rPr>
          <w:rFonts w:asciiTheme="majorHAnsi" w:hAnsiTheme="majorHAnsi" w:cs="Arial"/>
          <w:w w:val="90"/>
          <w:sz w:val="24"/>
          <w:szCs w:val="24"/>
        </w:rPr>
        <w:t>a</w:t>
      </w:r>
      <w:r w:rsidRPr="00487AE6">
        <w:rPr>
          <w:rFonts w:asciiTheme="majorHAnsi" w:hAnsiTheme="majorHAnsi" w:cs="Arial"/>
          <w:spacing w:val="-7"/>
          <w:w w:val="90"/>
          <w:sz w:val="24"/>
          <w:szCs w:val="24"/>
        </w:rPr>
        <w:t xml:space="preserve"> </w:t>
      </w:r>
      <w:r w:rsidRPr="00487AE6">
        <w:rPr>
          <w:rFonts w:asciiTheme="majorHAnsi" w:hAnsiTheme="majorHAnsi" w:cs="Arial"/>
          <w:w w:val="90"/>
          <w:sz w:val="24"/>
          <w:szCs w:val="24"/>
        </w:rPr>
        <w:t>contar</w:t>
      </w:r>
      <w:r w:rsidRPr="00487AE6">
        <w:rPr>
          <w:rFonts w:asciiTheme="majorHAnsi" w:hAnsiTheme="majorHAnsi" w:cs="Arial"/>
          <w:spacing w:val="-6"/>
          <w:w w:val="90"/>
          <w:sz w:val="24"/>
          <w:szCs w:val="24"/>
        </w:rPr>
        <w:t xml:space="preserve"> </w:t>
      </w:r>
      <w:r w:rsidRPr="00487AE6">
        <w:rPr>
          <w:rFonts w:asciiTheme="majorHAnsi" w:hAnsiTheme="majorHAnsi" w:cs="Arial"/>
          <w:w w:val="90"/>
          <w:sz w:val="24"/>
          <w:szCs w:val="24"/>
        </w:rPr>
        <w:t>da</w:t>
      </w:r>
      <w:r w:rsidRPr="00487AE6">
        <w:rPr>
          <w:rFonts w:asciiTheme="majorHAnsi" w:hAnsiTheme="majorHAnsi" w:cs="Arial"/>
          <w:spacing w:val="-6"/>
          <w:w w:val="90"/>
          <w:sz w:val="24"/>
          <w:szCs w:val="24"/>
        </w:rPr>
        <w:t xml:space="preserve"> </w:t>
      </w:r>
      <w:r w:rsidRPr="00487AE6">
        <w:rPr>
          <w:rFonts w:asciiTheme="majorHAnsi" w:hAnsiTheme="majorHAnsi" w:cs="Arial"/>
          <w:w w:val="90"/>
          <w:sz w:val="24"/>
          <w:szCs w:val="24"/>
        </w:rPr>
        <w:t>comunicação</w:t>
      </w:r>
      <w:r w:rsidRPr="00487AE6">
        <w:rPr>
          <w:rFonts w:asciiTheme="majorHAnsi" w:hAnsiTheme="majorHAnsi" w:cs="Arial"/>
          <w:spacing w:val="-6"/>
          <w:w w:val="90"/>
          <w:sz w:val="24"/>
          <w:szCs w:val="24"/>
        </w:rPr>
        <w:t xml:space="preserve"> </w:t>
      </w:r>
      <w:r w:rsidRPr="00487AE6">
        <w:rPr>
          <w:rFonts w:asciiTheme="majorHAnsi" w:hAnsiTheme="majorHAnsi" w:cs="Arial"/>
          <w:w w:val="90"/>
          <w:sz w:val="24"/>
          <w:szCs w:val="24"/>
        </w:rPr>
        <w:t>oficial.</w:t>
      </w:r>
    </w:p>
    <w:p w14:paraId="2307C48E" w14:textId="77777777" w:rsidR="00473AE2" w:rsidRPr="00487AE6" w:rsidRDefault="00473AE2" w:rsidP="00487AE6">
      <w:pPr>
        <w:pStyle w:val="Corpodetexto"/>
        <w:spacing w:before="11"/>
        <w:jc w:val="both"/>
        <w:rPr>
          <w:rFonts w:asciiTheme="majorHAnsi" w:hAnsiTheme="majorHAnsi" w:cs="Arial"/>
          <w:sz w:val="24"/>
          <w:szCs w:val="24"/>
        </w:rPr>
      </w:pPr>
    </w:p>
    <w:p w14:paraId="7C0C404B" w14:textId="11F9A0AA" w:rsidR="00473AE2" w:rsidRPr="00487AE6" w:rsidRDefault="00D93004" w:rsidP="00487AE6">
      <w:pPr>
        <w:pStyle w:val="PargrafodaLista"/>
        <w:numPr>
          <w:ilvl w:val="2"/>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Para</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as</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infrações</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previstas</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nos</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itens</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15.1.1,</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15.1.2</w:t>
      </w:r>
      <w:r w:rsidRPr="00487AE6">
        <w:rPr>
          <w:rFonts w:asciiTheme="majorHAnsi" w:hAnsiTheme="majorHAnsi" w:cs="Arial"/>
          <w:spacing w:val="8"/>
          <w:w w:val="80"/>
          <w:sz w:val="24"/>
          <w:szCs w:val="24"/>
        </w:rPr>
        <w:t xml:space="preserve"> </w:t>
      </w:r>
      <w:r w:rsidRPr="00487AE6">
        <w:rPr>
          <w:rFonts w:asciiTheme="majorHAnsi" w:hAnsiTheme="majorHAnsi" w:cs="Arial"/>
          <w:w w:val="80"/>
          <w:sz w:val="24"/>
          <w:szCs w:val="24"/>
        </w:rPr>
        <w:t>e</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15.1.3,</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multa</w:t>
      </w:r>
      <w:r w:rsidRPr="00487AE6">
        <w:rPr>
          <w:rFonts w:asciiTheme="majorHAnsi" w:hAnsiTheme="majorHAnsi" w:cs="Arial"/>
          <w:spacing w:val="8"/>
          <w:w w:val="80"/>
          <w:sz w:val="24"/>
          <w:szCs w:val="24"/>
        </w:rPr>
        <w:t xml:space="preserve"> </w:t>
      </w:r>
      <w:r w:rsidRPr="00487AE6">
        <w:rPr>
          <w:rFonts w:asciiTheme="majorHAnsi" w:hAnsiTheme="majorHAnsi" w:cs="Arial"/>
          <w:w w:val="80"/>
          <w:sz w:val="24"/>
          <w:szCs w:val="24"/>
        </w:rPr>
        <w:t>será</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0,5%</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15%</w:t>
      </w:r>
      <w:r w:rsidRPr="00487AE6">
        <w:rPr>
          <w:rFonts w:asciiTheme="majorHAnsi" w:hAnsiTheme="majorHAnsi" w:cs="Arial"/>
          <w:spacing w:val="3"/>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6"/>
          <w:w w:val="80"/>
          <w:sz w:val="24"/>
          <w:szCs w:val="24"/>
        </w:rPr>
        <w:t xml:space="preserve"> </w:t>
      </w:r>
      <w:r w:rsidRPr="00487AE6">
        <w:rPr>
          <w:rFonts w:asciiTheme="majorHAnsi" w:hAnsiTheme="majorHAnsi" w:cs="Arial"/>
          <w:w w:val="80"/>
          <w:sz w:val="24"/>
          <w:szCs w:val="24"/>
        </w:rPr>
        <w:t>valor</w:t>
      </w:r>
      <w:r w:rsidRPr="00487AE6">
        <w:rPr>
          <w:rFonts w:asciiTheme="majorHAnsi" w:hAnsiTheme="majorHAnsi" w:cs="Arial"/>
          <w:spacing w:val="8"/>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contrato</w:t>
      </w:r>
      <w:r w:rsidRPr="00487AE6">
        <w:rPr>
          <w:rFonts w:asciiTheme="majorHAnsi" w:hAnsiTheme="majorHAnsi" w:cs="Arial"/>
          <w:spacing w:val="7"/>
          <w:w w:val="80"/>
          <w:sz w:val="24"/>
          <w:szCs w:val="24"/>
        </w:rPr>
        <w:t xml:space="preserve"> </w:t>
      </w:r>
      <w:r w:rsidRPr="00487AE6">
        <w:rPr>
          <w:rFonts w:asciiTheme="majorHAnsi" w:hAnsiTheme="majorHAnsi" w:cs="Arial"/>
          <w:w w:val="80"/>
          <w:sz w:val="24"/>
          <w:szCs w:val="24"/>
        </w:rPr>
        <w:t>licitado.</w:t>
      </w:r>
    </w:p>
    <w:p w14:paraId="7D0B6CBC" w14:textId="77777777" w:rsidR="00473AE2" w:rsidRPr="00487AE6" w:rsidRDefault="00473AE2" w:rsidP="00487AE6">
      <w:pPr>
        <w:pStyle w:val="Corpodetexto"/>
        <w:spacing w:before="10"/>
        <w:jc w:val="both"/>
        <w:rPr>
          <w:rFonts w:asciiTheme="majorHAnsi" w:hAnsiTheme="majorHAnsi" w:cs="Arial"/>
          <w:sz w:val="24"/>
          <w:szCs w:val="24"/>
        </w:rPr>
      </w:pPr>
    </w:p>
    <w:p w14:paraId="3A57734A" w14:textId="77777777" w:rsidR="00473AE2" w:rsidRPr="00487AE6" w:rsidRDefault="00D93004" w:rsidP="00487AE6">
      <w:pPr>
        <w:pStyle w:val="PargrafodaLista"/>
        <w:numPr>
          <w:ilvl w:val="2"/>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Para</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as</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infrações</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previstas</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nos</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itens</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15.1.4,</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15.1.5,</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15.1.6,</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15.1.7</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e</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15.1.8,</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multa</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será</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15%</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30%</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1"/>
          <w:w w:val="80"/>
          <w:sz w:val="24"/>
          <w:szCs w:val="24"/>
        </w:rPr>
        <w:t xml:space="preserve"> </w:t>
      </w:r>
      <w:r w:rsidRPr="00487AE6">
        <w:rPr>
          <w:rFonts w:asciiTheme="majorHAnsi" w:hAnsiTheme="majorHAnsi" w:cs="Arial"/>
          <w:w w:val="80"/>
          <w:sz w:val="24"/>
          <w:szCs w:val="24"/>
        </w:rPr>
        <w:t>valor</w:t>
      </w:r>
      <w:r w:rsidRPr="00487AE6">
        <w:rPr>
          <w:rFonts w:asciiTheme="majorHAnsi" w:hAnsiTheme="majorHAnsi" w:cs="Arial"/>
          <w:spacing w:val="3"/>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2"/>
          <w:w w:val="80"/>
          <w:sz w:val="24"/>
          <w:szCs w:val="24"/>
        </w:rPr>
        <w:t xml:space="preserve"> </w:t>
      </w:r>
      <w:r w:rsidRPr="00487AE6">
        <w:rPr>
          <w:rFonts w:asciiTheme="majorHAnsi" w:hAnsiTheme="majorHAnsi" w:cs="Arial"/>
          <w:w w:val="80"/>
          <w:sz w:val="24"/>
          <w:szCs w:val="24"/>
        </w:rPr>
        <w:t>contrato</w:t>
      </w:r>
      <w:r w:rsidRPr="00487AE6">
        <w:rPr>
          <w:rFonts w:asciiTheme="majorHAnsi" w:hAnsiTheme="majorHAnsi" w:cs="Arial"/>
          <w:spacing w:val="1"/>
          <w:w w:val="80"/>
          <w:sz w:val="24"/>
          <w:szCs w:val="24"/>
        </w:rPr>
        <w:t xml:space="preserve"> </w:t>
      </w:r>
      <w:r w:rsidRPr="00487AE6">
        <w:rPr>
          <w:rFonts w:asciiTheme="majorHAnsi" w:hAnsiTheme="majorHAnsi" w:cs="Arial"/>
          <w:w w:val="90"/>
          <w:sz w:val="24"/>
          <w:szCs w:val="24"/>
        </w:rPr>
        <w:t>licitado.</w:t>
      </w:r>
    </w:p>
    <w:p w14:paraId="47EEB5A0" w14:textId="77777777" w:rsidR="00473AE2" w:rsidRPr="00487AE6" w:rsidRDefault="00473AE2" w:rsidP="00487AE6">
      <w:pPr>
        <w:pStyle w:val="Corpodetexto"/>
        <w:spacing w:before="10"/>
        <w:jc w:val="both"/>
        <w:rPr>
          <w:rFonts w:asciiTheme="majorHAnsi" w:hAnsiTheme="majorHAnsi" w:cs="Arial"/>
          <w:sz w:val="24"/>
          <w:szCs w:val="24"/>
        </w:rPr>
      </w:pPr>
    </w:p>
    <w:p w14:paraId="2BBA8980" w14:textId="77777777" w:rsidR="00473AE2" w:rsidRPr="00487AE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5"/>
          <w:sz w:val="24"/>
          <w:szCs w:val="24"/>
        </w:rPr>
        <w:t>As</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sanções</w:t>
      </w:r>
      <w:r w:rsidRPr="00487AE6">
        <w:rPr>
          <w:rFonts w:asciiTheme="majorHAnsi" w:hAnsiTheme="majorHAnsi" w:cs="Arial"/>
          <w:spacing w:val="3"/>
          <w:w w:val="85"/>
          <w:sz w:val="24"/>
          <w:szCs w:val="24"/>
        </w:rPr>
        <w:t xml:space="preserve"> </w:t>
      </w:r>
      <w:r w:rsidRPr="00487AE6">
        <w:rPr>
          <w:rFonts w:asciiTheme="majorHAnsi" w:hAnsiTheme="majorHAnsi" w:cs="Arial"/>
          <w:w w:val="85"/>
          <w:sz w:val="24"/>
          <w:szCs w:val="24"/>
        </w:rPr>
        <w:t>de</w:t>
      </w:r>
      <w:r w:rsidRPr="00487AE6">
        <w:rPr>
          <w:rFonts w:asciiTheme="majorHAnsi" w:hAnsiTheme="majorHAnsi" w:cs="Arial"/>
          <w:spacing w:val="3"/>
          <w:w w:val="85"/>
          <w:sz w:val="24"/>
          <w:szCs w:val="24"/>
        </w:rPr>
        <w:t xml:space="preserve"> </w:t>
      </w:r>
      <w:r w:rsidRPr="00487AE6">
        <w:rPr>
          <w:rFonts w:asciiTheme="majorHAnsi" w:hAnsiTheme="majorHAnsi" w:cs="Arial"/>
          <w:w w:val="85"/>
          <w:sz w:val="24"/>
          <w:szCs w:val="24"/>
        </w:rPr>
        <w:t>advertência,</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impedimento</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de</w:t>
      </w:r>
      <w:r w:rsidRPr="00487AE6">
        <w:rPr>
          <w:rFonts w:asciiTheme="majorHAnsi" w:hAnsiTheme="majorHAnsi" w:cs="Arial"/>
          <w:spacing w:val="4"/>
          <w:w w:val="85"/>
          <w:sz w:val="24"/>
          <w:szCs w:val="24"/>
        </w:rPr>
        <w:t xml:space="preserve"> </w:t>
      </w:r>
      <w:r w:rsidRPr="00487AE6">
        <w:rPr>
          <w:rFonts w:asciiTheme="majorHAnsi" w:hAnsiTheme="majorHAnsi" w:cs="Arial"/>
          <w:w w:val="85"/>
          <w:sz w:val="24"/>
          <w:szCs w:val="24"/>
        </w:rPr>
        <w:t>licitar</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e</w:t>
      </w:r>
      <w:r w:rsidRPr="00487AE6">
        <w:rPr>
          <w:rFonts w:asciiTheme="majorHAnsi" w:hAnsiTheme="majorHAnsi" w:cs="Arial"/>
          <w:spacing w:val="4"/>
          <w:w w:val="85"/>
          <w:sz w:val="24"/>
          <w:szCs w:val="24"/>
        </w:rPr>
        <w:t xml:space="preserve"> </w:t>
      </w:r>
      <w:r w:rsidRPr="00487AE6">
        <w:rPr>
          <w:rFonts w:asciiTheme="majorHAnsi" w:hAnsiTheme="majorHAnsi" w:cs="Arial"/>
          <w:w w:val="85"/>
          <w:sz w:val="24"/>
          <w:szCs w:val="24"/>
        </w:rPr>
        <w:t>contratar</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e</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declaração</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de</w:t>
      </w:r>
      <w:r w:rsidRPr="00487AE6">
        <w:rPr>
          <w:rFonts w:asciiTheme="majorHAnsi" w:hAnsiTheme="majorHAnsi" w:cs="Arial"/>
          <w:spacing w:val="4"/>
          <w:w w:val="85"/>
          <w:sz w:val="24"/>
          <w:szCs w:val="24"/>
        </w:rPr>
        <w:t xml:space="preserve"> </w:t>
      </w:r>
      <w:proofErr w:type="spellStart"/>
      <w:r w:rsidRPr="00487AE6">
        <w:rPr>
          <w:rFonts w:asciiTheme="majorHAnsi" w:hAnsiTheme="majorHAnsi" w:cs="Arial"/>
          <w:w w:val="85"/>
          <w:sz w:val="24"/>
          <w:szCs w:val="24"/>
        </w:rPr>
        <w:t>inidoneidade</w:t>
      </w:r>
      <w:proofErr w:type="spellEnd"/>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para</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licitar</w:t>
      </w:r>
      <w:r w:rsidRPr="00487AE6">
        <w:rPr>
          <w:rFonts w:asciiTheme="majorHAnsi" w:hAnsiTheme="majorHAnsi" w:cs="Arial"/>
          <w:spacing w:val="5"/>
          <w:w w:val="85"/>
          <w:sz w:val="24"/>
          <w:szCs w:val="24"/>
        </w:rPr>
        <w:t xml:space="preserve"> </w:t>
      </w:r>
      <w:r w:rsidRPr="00487AE6">
        <w:rPr>
          <w:rFonts w:asciiTheme="majorHAnsi" w:hAnsiTheme="majorHAnsi" w:cs="Arial"/>
          <w:w w:val="85"/>
          <w:sz w:val="24"/>
          <w:szCs w:val="24"/>
        </w:rPr>
        <w:t>ou</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contratar</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poderão</w:t>
      </w:r>
      <w:r w:rsidRPr="00487AE6">
        <w:rPr>
          <w:rFonts w:asciiTheme="majorHAnsi" w:hAnsiTheme="majorHAnsi" w:cs="Arial"/>
          <w:spacing w:val="2"/>
          <w:w w:val="85"/>
          <w:sz w:val="24"/>
          <w:szCs w:val="24"/>
        </w:rPr>
        <w:t xml:space="preserve"> </w:t>
      </w:r>
      <w:r w:rsidRPr="00487AE6">
        <w:rPr>
          <w:rFonts w:asciiTheme="majorHAnsi" w:hAnsiTheme="majorHAnsi" w:cs="Arial"/>
          <w:w w:val="85"/>
          <w:sz w:val="24"/>
          <w:szCs w:val="24"/>
        </w:rPr>
        <w:t>ser</w:t>
      </w:r>
      <w:r w:rsidRPr="00487AE6">
        <w:rPr>
          <w:rFonts w:asciiTheme="majorHAnsi" w:hAnsiTheme="majorHAnsi" w:cs="Arial"/>
          <w:spacing w:val="1"/>
          <w:w w:val="85"/>
          <w:sz w:val="24"/>
          <w:szCs w:val="24"/>
        </w:rPr>
        <w:t xml:space="preserve"> </w:t>
      </w:r>
      <w:r w:rsidRPr="00487AE6">
        <w:rPr>
          <w:rFonts w:asciiTheme="majorHAnsi" w:hAnsiTheme="majorHAnsi" w:cs="Arial"/>
          <w:w w:val="90"/>
          <w:sz w:val="24"/>
          <w:szCs w:val="24"/>
        </w:rPr>
        <w:t>aplicadas,</w:t>
      </w:r>
      <w:r w:rsidRPr="00487AE6">
        <w:rPr>
          <w:rFonts w:asciiTheme="majorHAnsi" w:hAnsiTheme="majorHAnsi" w:cs="Arial"/>
          <w:spacing w:val="-8"/>
          <w:w w:val="90"/>
          <w:sz w:val="24"/>
          <w:szCs w:val="24"/>
        </w:rPr>
        <w:t xml:space="preserve"> </w:t>
      </w:r>
      <w:r w:rsidRPr="00487AE6">
        <w:rPr>
          <w:rFonts w:asciiTheme="majorHAnsi" w:hAnsiTheme="majorHAnsi" w:cs="Arial"/>
          <w:w w:val="90"/>
          <w:sz w:val="24"/>
          <w:szCs w:val="24"/>
        </w:rPr>
        <w:t>cumulativamente</w:t>
      </w:r>
      <w:r w:rsidRPr="00487AE6">
        <w:rPr>
          <w:rFonts w:asciiTheme="majorHAnsi" w:hAnsiTheme="majorHAnsi" w:cs="Arial"/>
          <w:spacing w:val="-8"/>
          <w:w w:val="90"/>
          <w:sz w:val="24"/>
          <w:szCs w:val="24"/>
        </w:rPr>
        <w:t xml:space="preserve"> </w:t>
      </w:r>
      <w:r w:rsidRPr="00487AE6">
        <w:rPr>
          <w:rFonts w:asciiTheme="majorHAnsi" w:hAnsiTheme="majorHAnsi" w:cs="Arial"/>
          <w:w w:val="90"/>
          <w:sz w:val="24"/>
          <w:szCs w:val="24"/>
        </w:rPr>
        <w:t>ou</w:t>
      </w:r>
      <w:r w:rsidRPr="00487AE6">
        <w:rPr>
          <w:rFonts w:asciiTheme="majorHAnsi" w:hAnsiTheme="majorHAnsi" w:cs="Arial"/>
          <w:spacing w:val="-7"/>
          <w:w w:val="90"/>
          <w:sz w:val="24"/>
          <w:szCs w:val="24"/>
        </w:rPr>
        <w:t xml:space="preserve"> </w:t>
      </w:r>
      <w:r w:rsidRPr="00487AE6">
        <w:rPr>
          <w:rFonts w:asciiTheme="majorHAnsi" w:hAnsiTheme="majorHAnsi" w:cs="Arial"/>
          <w:w w:val="90"/>
          <w:sz w:val="24"/>
          <w:szCs w:val="24"/>
        </w:rPr>
        <w:t>não,</w:t>
      </w:r>
      <w:r w:rsidRPr="00487AE6">
        <w:rPr>
          <w:rFonts w:asciiTheme="majorHAnsi" w:hAnsiTheme="majorHAnsi" w:cs="Arial"/>
          <w:spacing w:val="-9"/>
          <w:w w:val="90"/>
          <w:sz w:val="24"/>
          <w:szCs w:val="24"/>
        </w:rPr>
        <w:t xml:space="preserve"> </w:t>
      </w:r>
      <w:r w:rsidRPr="00487AE6">
        <w:rPr>
          <w:rFonts w:asciiTheme="majorHAnsi" w:hAnsiTheme="majorHAnsi" w:cs="Arial"/>
          <w:w w:val="90"/>
          <w:sz w:val="24"/>
          <w:szCs w:val="24"/>
        </w:rPr>
        <w:t>à</w:t>
      </w:r>
      <w:r w:rsidRPr="00487AE6">
        <w:rPr>
          <w:rFonts w:asciiTheme="majorHAnsi" w:hAnsiTheme="majorHAnsi" w:cs="Arial"/>
          <w:spacing w:val="-8"/>
          <w:w w:val="90"/>
          <w:sz w:val="24"/>
          <w:szCs w:val="24"/>
        </w:rPr>
        <w:t xml:space="preserve"> </w:t>
      </w:r>
      <w:r w:rsidRPr="00487AE6">
        <w:rPr>
          <w:rFonts w:asciiTheme="majorHAnsi" w:hAnsiTheme="majorHAnsi" w:cs="Arial"/>
          <w:w w:val="90"/>
          <w:sz w:val="24"/>
          <w:szCs w:val="24"/>
        </w:rPr>
        <w:t>penalidade</w:t>
      </w:r>
      <w:r w:rsidRPr="00487AE6">
        <w:rPr>
          <w:rFonts w:asciiTheme="majorHAnsi" w:hAnsiTheme="majorHAnsi" w:cs="Arial"/>
          <w:spacing w:val="-7"/>
          <w:w w:val="90"/>
          <w:sz w:val="24"/>
          <w:szCs w:val="24"/>
        </w:rPr>
        <w:t xml:space="preserve"> </w:t>
      </w:r>
      <w:r w:rsidRPr="00487AE6">
        <w:rPr>
          <w:rFonts w:asciiTheme="majorHAnsi" w:hAnsiTheme="majorHAnsi" w:cs="Arial"/>
          <w:w w:val="90"/>
          <w:sz w:val="24"/>
          <w:szCs w:val="24"/>
        </w:rPr>
        <w:t>de</w:t>
      </w:r>
      <w:r w:rsidRPr="00487AE6">
        <w:rPr>
          <w:rFonts w:asciiTheme="majorHAnsi" w:hAnsiTheme="majorHAnsi" w:cs="Arial"/>
          <w:spacing w:val="-8"/>
          <w:w w:val="90"/>
          <w:sz w:val="24"/>
          <w:szCs w:val="24"/>
        </w:rPr>
        <w:t xml:space="preserve"> </w:t>
      </w:r>
      <w:r w:rsidRPr="00487AE6">
        <w:rPr>
          <w:rFonts w:asciiTheme="majorHAnsi" w:hAnsiTheme="majorHAnsi" w:cs="Arial"/>
          <w:w w:val="90"/>
          <w:sz w:val="24"/>
          <w:szCs w:val="24"/>
        </w:rPr>
        <w:t>multa.</w:t>
      </w:r>
    </w:p>
    <w:p w14:paraId="2E39CD31" w14:textId="77777777" w:rsidR="00473AE2" w:rsidRPr="00487AE6" w:rsidRDefault="00473AE2" w:rsidP="00487AE6">
      <w:pPr>
        <w:pStyle w:val="Corpodetexto"/>
        <w:spacing w:before="10"/>
        <w:jc w:val="both"/>
        <w:rPr>
          <w:rFonts w:asciiTheme="majorHAnsi" w:hAnsiTheme="majorHAnsi" w:cs="Arial"/>
          <w:sz w:val="24"/>
          <w:szCs w:val="24"/>
        </w:rPr>
      </w:pPr>
    </w:p>
    <w:p w14:paraId="7A819488" w14:textId="77777777" w:rsidR="00473AE2" w:rsidRPr="00487AE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487AE6">
        <w:rPr>
          <w:rFonts w:asciiTheme="majorHAnsi" w:hAnsiTheme="majorHAnsi" w:cs="Arial"/>
          <w:w w:val="80"/>
          <w:sz w:val="24"/>
          <w:szCs w:val="24"/>
        </w:rPr>
        <w:t>Na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aplicação</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sanção</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7"/>
          <w:w w:val="80"/>
          <w:sz w:val="24"/>
          <w:szCs w:val="24"/>
        </w:rPr>
        <w:t xml:space="preserve"> </w:t>
      </w:r>
      <w:r w:rsidRPr="00487AE6">
        <w:rPr>
          <w:rFonts w:asciiTheme="majorHAnsi" w:hAnsiTheme="majorHAnsi" w:cs="Arial"/>
          <w:w w:val="80"/>
          <w:sz w:val="24"/>
          <w:szCs w:val="24"/>
        </w:rPr>
        <w:t>multa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será</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facultada</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a</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defesa</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do</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interessado</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no</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prazo</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15</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(quinze)</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dias</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úteis,</w:t>
      </w:r>
      <w:r w:rsidRPr="00487AE6">
        <w:rPr>
          <w:rFonts w:asciiTheme="majorHAnsi" w:hAnsiTheme="majorHAnsi" w:cs="Arial"/>
          <w:spacing w:val="12"/>
          <w:w w:val="80"/>
          <w:sz w:val="24"/>
          <w:szCs w:val="24"/>
        </w:rPr>
        <w:t xml:space="preserve"> </w:t>
      </w:r>
      <w:r w:rsidRPr="00487AE6">
        <w:rPr>
          <w:rFonts w:asciiTheme="majorHAnsi" w:hAnsiTheme="majorHAnsi" w:cs="Arial"/>
          <w:w w:val="80"/>
          <w:sz w:val="24"/>
          <w:szCs w:val="24"/>
        </w:rPr>
        <w:t>contado</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da</w:t>
      </w:r>
      <w:r w:rsidRPr="00487AE6">
        <w:rPr>
          <w:rFonts w:asciiTheme="majorHAnsi" w:hAnsiTheme="majorHAnsi" w:cs="Arial"/>
          <w:spacing w:val="14"/>
          <w:w w:val="80"/>
          <w:sz w:val="24"/>
          <w:szCs w:val="24"/>
        </w:rPr>
        <w:t xml:space="preserve"> </w:t>
      </w:r>
      <w:r w:rsidRPr="00487AE6">
        <w:rPr>
          <w:rFonts w:asciiTheme="majorHAnsi" w:hAnsiTheme="majorHAnsi" w:cs="Arial"/>
          <w:w w:val="80"/>
          <w:sz w:val="24"/>
          <w:szCs w:val="24"/>
        </w:rPr>
        <w:t>data</w:t>
      </w:r>
      <w:r w:rsidRPr="00487AE6">
        <w:rPr>
          <w:rFonts w:asciiTheme="majorHAnsi" w:hAnsiTheme="majorHAnsi" w:cs="Arial"/>
          <w:spacing w:val="17"/>
          <w:w w:val="80"/>
          <w:sz w:val="24"/>
          <w:szCs w:val="24"/>
        </w:rPr>
        <w:t xml:space="preserve"> </w:t>
      </w:r>
      <w:r w:rsidRPr="00487AE6">
        <w:rPr>
          <w:rFonts w:asciiTheme="majorHAnsi" w:hAnsiTheme="majorHAnsi" w:cs="Arial"/>
          <w:w w:val="80"/>
          <w:sz w:val="24"/>
          <w:szCs w:val="24"/>
        </w:rPr>
        <w:t>de</w:t>
      </w:r>
      <w:r w:rsidRPr="00487AE6">
        <w:rPr>
          <w:rFonts w:asciiTheme="majorHAnsi" w:hAnsiTheme="majorHAnsi" w:cs="Arial"/>
          <w:spacing w:val="13"/>
          <w:w w:val="80"/>
          <w:sz w:val="24"/>
          <w:szCs w:val="24"/>
        </w:rPr>
        <w:t xml:space="preserve"> </w:t>
      </w:r>
      <w:r w:rsidRPr="00487AE6">
        <w:rPr>
          <w:rFonts w:asciiTheme="majorHAnsi" w:hAnsiTheme="majorHAnsi" w:cs="Arial"/>
          <w:w w:val="80"/>
          <w:sz w:val="24"/>
          <w:szCs w:val="24"/>
        </w:rPr>
        <w:t>sua</w:t>
      </w:r>
      <w:r w:rsidRPr="00487AE6">
        <w:rPr>
          <w:rFonts w:asciiTheme="majorHAnsi" w:hAnsiTheme="majorHAnsi" w:cs="Arial"/>
          <w:spacing w:val="1"/>
          <w:w w:val="80"/>
          <w:sz w:val="24"/>
          <w:szCs w:val="24"/>
        </w:rPr>
        <w:t xml:space="preserve"> </w:t>
      </w:r>
      <w:r w:rsidRPr="00487AE6">
        <w:rPr>
          <w:rFonts w:asciiTheme="majorHAnsi" w:hAnsiTheme="majorHAnsi" w:cs="Arial"/>
          <w:w w:val="90"/>
          <w:sz w:val="24"/>
          <w:szCs w:val="24"/>
        </w:rPr>
        <w:t>intimação.</w:t>
      </w:r>
    </w:p>
    <w:p w14:paraId="582C2D66" w14:textId="77777777" w:rsidR="00473AE2" w:rsidRPr="001F34C6" w:rsidRDefault="00473AE2" w:rsidP="00487AE6">
      <w:pPr>
        <w:pStyle w:val="Corpodetexto"/>
        <w:spacing w:before="11"/>
        <w:jc w:val="both"/>
        <w:rPr>
          <w:rFonts w:asciiTheme="majorHAnsi" w:hAnsiTheme="majorHAnsi" w:cs="Arial"/>
          <w:sz w:val="24"/>
          <w:szCs w:val="24"/>
        </w:rPr>
      </w:pPr>
    </w:p>
    <w:p w14:paraId="31D695F8" w14:textId="77777777" w:rsidR="00473AE2" w:rsidRPr="001F34C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1F34C6">
        <w:rPr>
          <w:rFonts w:asciiTheme="majorHAnsi" w:hAnsiTheme="majorHAnsi" w:cs="Arial"/>
          <w:w w:val="80"/>
          <w:sz w:val="24"/>
          <w:szCs w:val="24"/>
        </w:rPr>
        <w:t>A sanção de impedimento de licitar e contratar será aplicada ao responsável em decorrência das infrações administrativas relacionadas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nos itens 15.1.1, 15.1.2 e 15.1.3, quando não se justificar a imposição de penalidade mais grave, e impedirá o responsável de licitar e contratar</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no âmbito da Administração Pública direta e indireta do ente federativo a qual pertencer o órgão ou entidade, pelo prazo máximo de 3 (três)</w:t>
      </w:r>
      <w:r w:rsidRPr="001F34C6">
        <w:rPr>
          <w:rFonts w:asciiTheme="majorHAnsi" w:hAnsiTheme="majorHAnsi" w:cs="Arial"/>
          <w:spacing w:val="1"/>
          <w:w w:val="80"/>
          <w:sz w:val="24"/>
          <w:szCs w:val="24"/>
        </w:rPr>
        <w:t xml:space="preserve"> </w:t>
      </w:r>
      <w:r w:rsidRPr="001F34C6">
        <w:rPr>
          <w:rFonts w:asciiTheme="majorHAnsi" w:hAnsiTheme="majorHAnsi" w:cs="Arial"/>
          <w:w w:val="90"/>
          <w:sz w:val="24"/>
          <w:szCs w:val="24"/>
        </w:rPr>
        <w:t>anos.</w:t>
      </w:r>
    </w:p>
    <w:p w14:paraId="104424DC" w14:textId="77777777" w:rsidR="00473AE2" w:rsidRPr="001F34C6" w:rsidRDefault="00473AE2" w:rsidP="00487AE6">
      <w:pPr>
        <w:pStyle w:val="Corpodetexto"/>
        <w:spacing w:before="9"/>
        <w:jc w:val="both"/>
        <w:rPr>
          <w:rFonts w:asciiTheme="majorHAnsi" w:hAnsiTheme="majorHAnsi" w:cs="Arial"/>
          <w:sz w:val="24"/>
          <w:szCs w:val="24"/>
        </w:rPr>
      </w:pPr>
    </w:p>
    <w:p w14:paraId="35A495A3" w14:textId="64704DAB" w:rsidR="00473AE2" w:rsidRPr="001F34C6" w:rsidRDefault="00D93004" w:rsidP="00487AE6">
      <w:pPr>
        <w:pStyle w:val="PargrafodaLista"/>
        <w:numPr>
          <w:ilvl w:val="1"/>
          <w:numId w:val="32"/>
        </w:numPr>
        <w:tabs>
          <w:tab w:val="left" w:pos="567"/>
        </w:tabs>
        <w:ind w:left="0" w:firstLine="0"/>
        <w:jc w:val="both"/>
        <w:rPr>
          <w:rFonts w:asciiTheme="majorHAnsi" w:hAnsiTheme="majorHAnsi" w:cs="Arial"/>
          <w:sz w:val="24"/>
          <w:szCs w:val="24"/>
        </w:rPr>
      </w:pPr>
      <w:r w:rsidRPr="001F34C6">
        <w:rPr>
          <w:rFonts w:asciiTheme="majorHAnsi" w:hAnsiTheme="majorHAnsi" w:cs="Arial"/>
          <w:w w:val="80"/>
          <w:sz w:val="24"/>
          <w:szCs w:val="24"/>
        </w:rPr>
        <w:t xml:space="preserve">Poderá ser aplicada ao responsável a sanção de declaração de </w:t>
      </w:r>
      <w:proofErr w:type="spellStart"/>
      <w:r w:rsidRPr="001F34C6">
        <w:rPr>
          <w:rFonts w:asciiTheme="majorHAnsi" w:hAnsiTheme="majorHAnsi" w:cs="Arial"/>
          <w:w w:val="80"/>
          <w:sz w:val="24"/>
          <w:szCs w:val="24"/>
        </w:rPr>
        <w:t>inidoneidade</w:t>
      </w:r>
      <w:proofErr w:type="spellEnd"/>
      <w:r w:rsidRPr="001F34C6">
        <w:rPr>
          <w:rFonts w:asciiTheme="majorHAnsi" w:hAnsiTheme="majorHAnsi" w:cs="Arial"/>
          <w:w w:val="80"/>
          <w:sz w:val="24"/>
          <w:szCs w:val="24"/>
        </w:rPr>
        <w:t xml:space="preserve"> para licitar ou contratar, em decorrência da prática das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infrações</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dispostas</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nos</w:t>
      </w:r>
      <w:r w:rsidRPr="001F34C6">
        <w:rPr>
          <w:rFonts w:asciiTheme="majorHAnsi" w:hAnsiTheme="majorHAnsi" w:cs="Arial"/>
          <w:spacing w:val="22"/>
          <w:w w:val="80"/>
          <w:sz w:val="24"/>
          <w:szCs w:val="24"/>
        </w:rPr>
        <w:t xml:space="preserve"> </w:t>
      </w:r>
      <w:r w:rsidRPr="001F34C6">
        <w:rPr>
          <w:rFonts w:asciiTheme="majorHAnsi" w:hAnsiTheme="majorHAnsi" w:cs="Arial"/>
          <w:w w:val="80"/>
          <w:sz w:val="24"/>
          <w:szCs w:val="24"/>
        </w:rPr>
        <w:t>itens</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15.1.4,</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15.1.5,</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15.1.6,</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15.1.7</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e</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15.1.8,</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bem</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como</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pelas</w:t>
      </w:r>
      <w:r w:rsidRPr="001F34C6">
        <w:rPr>
          <w:rFonts w:asciiTheme="majorHAnsi" w:hAnsiTheme="majorHAnsi" w:cs="Arial"/>
          <w:spacing w:val="19"/>
          <w:w w:val="80"/>
          <w:sz w:val="24"/>
          <w:szCs w:val="24"/>
        </w:rPr>
        <w:t xml:space="preserve"> </w:t>
      </w:r>
      <w:r w:rsidRPr="001F34C6">
        <w:rPr>
          <w:rFonts w:asciiTheme="majorHAnsi" w:hAnsiTheme="majorHAnsi" w:cs="Arial"/>
          <w:w w:val="80"/>
          <w:sz w:val="24"/>
          <w:szCs w:val="24"/>
        </w:rPr>
        <w:t>infrações</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administrativas</w:t>
      </w:r>
      <w:r w:rsidRPr="001F34C6">
        <w:rPr>
          <w:rFonts w:asciiTheme="majorHAnsi" w:hAnsiTheme="majorHAnsi" w:cs="Arial"/>
          <w:spacing w:val="21"/>
          <w:w w:val="80"/>
          <w:sz w:val="24"/>
          <w:szCs w:val="24"/>
        </w:rPr>
        <w:t xml:space="preserve"> </w:t>
      </w:r>
      <w:r w:rsidRPr="001F34C6">
        <w:rPr>
          <w:rFonts w:asciiTheme="majorHAnsi" w:hAnsiTheme="majorHAnsi" w:cs="Arial"/>
          <w:w w:val="80"/>
          <w:sz w:val="24"/>
          <w:szCs w:val="24"/>
        </w:rPr>
        <w:t>previstas</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nos</w:t>
      </w:r>
      <w:r w:rsidRPr="001F34C6">
        <w:rPr>
          <w:rFonts w:asciiTheme="majorHAnsi" w:hAnsiTheme="majorHAnsi" w:cs="Arial"/>
          <w:spacing w:val="20"/>
          <w:w w:val="80"/>
          <w:sz w:val="24"/>
          <w:szCs w:val="24"/>
        </w:rPr>
        <w:t xml:space="preserve"> </w:t>
      </w:r>
      <w:r w:rsidRPr="001F34C6">
        <w:rPr>
          <w:rFonts w:asciiTheme="majorHAnsi" w:hAnsiTheme="majorHAnsi" w:cs="Arial"/>
          <w:w w:val="80"/>
          <w:sz w:val="24"/>
          <w:szCs w:val="24"/>
        </w:rPr>
        <w:t>itens</w:t>
      </w:r>
      <w:r w:rsidRPr="001F34C6">
        <w:rPr>
          <w:rFonts w:asciiTheme="majorHAnsi" w:hAnsiTheme="majorHAnsi" w:cs="Arial"/>
          <w:spacing w:val="23"/>
          <w:w w:val="80"/>
          <w:sz w:val="24"/>
          <w:szCs w:val="24"/>
        </w:rPr>
        <w:t xml:space="preserve"> </w:t>
      </w:r>
      <w:r w:rsidRPr="001F34C6">
        <w:rPr>
          <w:rFonts w:asciiTheme="majorHAnsi" w:hAnsiTheme="majorHAnsi" w:cs="Arial"/>
          <w:w w:val="80"/>
          <w:sz w:val="24"/>
          <w:szCs w:val="24"/>
        </w:rPr>
        <w:t>15.1.1,</w:t>
      </w:r>
      <w:r w:rsidR="001F34C6" w:rsidRPr="001F34C6">
        <w:rPr>
          <w:rFonts w:asciiTheme="majorHAnsi" w:hAnsiTheme="majorHAnsi" w:cs="Arial"/>
          <w:w w:val="80"/>
          <w:sz w:val="24"/>
          <w:szCs w:val="24"/>
        </w:rPr>
        <w:t xml:space="preserve"> </w:t>
      </w:r>
      <w:r w:rsidRPr="001F34C6">
        <w:rPr>
          <w:rFonts w:asciiTheme="majorHAnsi" w:hAnsiTheme="majorHAnsi" w:cs="Arial"/>
          <w:w w:val="85"/>
          <w:sz w:val="24"/>
          <w:szCs w:val="24"/>
        </w:rPr>
        <w:t>15.1.2</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e</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15.1.3</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que</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justifiquem a</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imposição</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de</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penalidade</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mais</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grave</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que</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a</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sanção</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de</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impedimento</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de</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licitar</w:t>
      </w:r>
      <w:r w:rsidRPr="001F34C6">
        <w:rPr>
          <w:rFonts w:asciiTheme="majorHAnsi" w:hAnsiTheme="majorHAnsi" w:cs="Arial"/>
          <w:spacing w:val="-3"/>
          <w:w w:val="85"/>
          <w:sz w:val="24"/>
          <w:szCs w:val="24"/>
        </w:rPr>
        <w:t xml:space="preserve"> </w:t>
      </w:r>
      <w:r w:rsidRPr="001F34C6">
        <w:rPr>
          <w:rFonts w:asciiTheme="majorHAnsi" w:hAnsiTheme="majorHAnsi" w:cs="Arial"/>
          <w:w w:val="85"/>
          <w:sz w:val="24"/>
          <w:szCs w:val="24"/>
        </w:rPr>
        <w:t>e</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contratar,</w:t>
      </w:r>
      <w:r w:rsidRPr="001F34C6">
        <w:rPr>
          <w:rFonts w:asciiTheme="majorHAnsi" w:hAnsiTheme="majorHAnsi" w:cs="Arial"/>
          <w:spacing w:val="-4"/>
          <w:w w:val="85"/>
          <w:sz w:val="24"/>
          <w:szCs w:val="24"/>
        </w:rPr>
        <w:t xml:space="preserve"> </w:t>
      </w:r>
      <w:r w:rsidRPr="001F34C6">
        <w:rPr>
          <w:rFonts w:asciiTheme="majorHAnsi" w:hAnsiTheme="majorHAnsi" w:cs="Arial"/>
          <w:w w:val="85"/>
          <w:sz w:val="24"/>
          <w:szCs w:val="24"/>
        </w:rPr>
        <w:t>cuja</w:t>
      </w:r>
      <w:r w:rsidRPr="001F34C6">
        <w:rPr>
          <w:rFonts w:asciiTheme="majorHAnsi" w:hAnsiTheme="majorHAnsi" w:cs="Arial"/>
          <w:spacing w:val="-1"/>
          <w:w w:val="85"/>
          <w:sz w:val="24"/>
          <w:szCs w:val="24"/>
        </w:rPr>
        <w:t xml:space="preserve"> </w:t>
      </w:r>
      <w:r w:rsidRPr="001F34C6">
        <w:rPr>
          <w:rFonts w:asciiTheme="majorHAnsi" w:hAnsiTheme="majorHAnsi" w:cs="Arial"/>
          <w:w w:val="85"/>
          <w:sz w:val="24"/>
          <w:szCs w:val="24"/>
        </w:rPr>
        <w:t>duração</w:t>
      </w:r>
      <w:r w:rsidRPr="001F34C6">
        <w:rPr>
          <w:rFonts w:asciiTheme="majorHAnsi" w:hAnsiTheme="majorHAnsi" w:cs="Arial"/>
          <w:spacing w:val="1"/>
          <w:w w:val="85"/>
          <w:sz w:val="24"/>
          <w:szCs w:val="24"/>
        </w:rPr>
        <w:t xml:space="preserve"> </w:t>
      </w:r>
      <w:r w:rsidRPr="001F34C6">
        <w:rPr>
          <w:rFonts w:asciiTheme="majorHAnsi" w:hAnsiTheme="majorHAnsi" w:cs="Arial"/>
          <w:w w:val="90"/>
          <w:sz w:val="24"/>
          <w:szCs w:val="24"/>
        </w:rPr>
        <w:t>observará</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o</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prazo</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previsto</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no</w:t>
      </w:r>
      <w:r w:rsidRPr="001F34C6">
        <w:rPr>
          <w:rFonts w:asciiTheme="majorHAnsi" w:hAnsiTheme="majorHAnsi" w:cs="Arial"/>
          <w:spacing w:val="-8"/>
          <w:w w:val="90"/>
          <w:sz w:val="24"/>
          <w:szCs w:val="24"/>
        </w:rPr>
        <w:t xml:space="preserve"> </w:t>
      </w:r>
      <w:proofErr w:type="spellStart"/>
      <w:r w:rsidRPr="001F34C6">
        <w:rPr>
          <w:rFonts w:asciiTheme="majorHAnsi" w:hAnsiTheme="majorHAnsi" w:cs="Arial"/>
          <w:w w:val="90"/>
          <w:sz w:val="24"/>
          <w:szCs w:val="24"/>
        </w:rPr>
        <w:t>art</w:t>
      </w:r>
      <w:proofErr w:type="spellEnd"/>
      <w:r w:rsidRPr="001F34C6">
        <w:rPr>
          <w:rFonts w:asciiTheme="majorHAnsi" w:hAnsiTheme="majorHAnsi" w:cs="Arial"/>
          <w:w w:val="90"/>
          <w:sz w:val="24"/>
          <w:szCs w:val="24"/>
        </w:rPr>
        <w:t>.</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156,</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§5º,</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da</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Lei</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n.º</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14.133/2021.</w:t>
      </w:r>
    </w:p>
    <w:p w14:paraId="060D5C12" w14:textId="77777777" w:rsidR="00473AE2" w:rsidRPr="001F34C6" w:rsidRDefault="00473AE2" w:rsidP="00487AE6">
      <w:pPr>
        <w:pStyle w:val="Corpodetexto"/>
        <w:spacing w:before="9"/>
        <w:jc w:val="both"/>
        <w:rPr>
          <w:rFonts w:asciiTheme="majorHAnsi" w:hAnsiTheme="majorHAnsi" w:cs="Arial"/>
          <w:sz w:val="24"/>
          <w:szCs w:val="24"/>
        </w:rPr>
      </w:pPr>
    </w:p>
    <w:p w14:paraId="4991C773" w14:textId="77777777" w:rsidR="00473AE2" w:rsidRPr="001F34C6"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1F34C6">
        <w:rPr>
          <w:rFonts w:asciiTheme="majorHAnsi" w:hAnsiTheme="majorHAnsi" w:cs="Arial"/>
          <w:w w:val="85"/>
          <w:sz w:val="24"/>
          <w:szCs w:val="24"/>
        </w:rPr>
        <w:t>A recusa injustificada do adjudicatário em assinar o contrato ou a ata de registro de preço, ou em aceitar ou retirar o instrumento</w:t>
      </w:r>
      <w:r w:rsidRPr="001F34C6">
        <w:rPr>
          <w:rFonts w:asciiTheme="majorHAnsi" w:hAnsiTheme="majorHAnsi" w:cs="Arial"/>
          <w:spacing w:val="1"/>
          <w:w w:val="85"/>
          <w:sz w:val="24"/>
          <w:szCs w:val="24"/>
        </w:rPr>
        <w:t xml:space="preserve"> </w:t>
      </w:r>
      <w:r w:rsidRPr="001F34C6">
        <w:rPr>
          <w:rFonts w:asciiTheme="majorHAnsi" w:hAnsiTheme="majorHAnsi" w:cs="Arial"/>
          <w:w w:val="80"/>
          <w:sz w:val="24"/>
          <w:szCs w:val="24"/>
        </w:rPr>
        <w:t>equivalente</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no</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prazo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estabelecido</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pela</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Administração,</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descrita</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no</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item</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15.1.3,</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caracterizará</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o</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descumprimento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total</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da</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obrigação</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assumida</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e o sujeitará às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penalidades</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e à</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imediata perda da garantia</w:t>
      </w:r>
      <w:r w:rsidRPr="001F34C6">
        <w:rPr>
          <w:rFonts w:asciiTheme="majorHAnsi" w:hAnsiTheme="majorHAnsi" w:cs="Arial"/>
          <w:spacing w:val="34"/>
          <w:sz w:val="24"/>
          <w:szCs w:val="24"/>
        </w:rPr>
        <w:t xml:space="preserve"> </w:t>
      </w:r>
      <w:r w:rsidRPr="001F34C6">
        <w:rPr>
          <w:rFonts w:asciiTheme="majorHAnsi" w:hAnsiTheme="majorHAnsi" w:cs="Arial"/>
          <w:w w:val="80"/>
          <w:sz w:val="24"/>
          <w:szCs w:val="24"/>
        </w:rPr>
        <w:t>de proposta em favor</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do órgão ou</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entidade promotora da licitação, nos termos</w:t>
      </w:r>
      <w:r w:rsidRPr="001F34C6">
        <w:rPr>
          <w:rFonts w:asciiTheme="majorHAnsi" w:hAnsiTheme="majorHAnsi" w:cs="Arial"/>
          <w:spacing w:val="1"/>
          <w:w w:val="80"/>
          <w:sz w:val="24"/>
          <w:szCs w:val="24"/>
        </w:rPr>
        <w:t xml:space="preserve"> </w:t>
      </w:r>
      <w:r w:rsidRPr="001F34C6">
        <w:rPr>
          <w:rFonts w:asciiTheme="majorHAnsi" w:hAnsiTheme="majorHAnsi" w:cs="Arial"/>
          <w:w w:val="90"/>
          <w:sz w:val="24"/>
          <w:szCs w:val="24"/>
        </w:rPr>
        <w:t>do</w:t>
      </w:r>
      <w:r w:rsidRPr="001F34C6">
        <w:rPr>
          <w:rFonts w:asciiTheme="majorHAnsi" w:hAnsiTheme="majorHAnsi" w:cs="Arial"/>
          <w:spacing w:val="-7"/>
          <w:w w:val="90"/>
          <w:sz w:val="24"/>
          <w:szCs w:val="24"/>
        </w:rPr>
        <w:t xml:space="preserve"> </w:t>
      </w:r>
      <w:proofErr w:type="spellStart"/>
      <w:r w:rsidRPr="001F34C6">
        <w:rPr>
          <w:rFonts w:asciiTheme="majorHAnsi" w:hAnsiTheme="majorHAnsi" w:cs="Arial"/>
          <w:w w:val="90"/>
          <w:sz w:val="24"/>
          <w:szCs w:val="24"/>
        </w:rPr>
        <w:t>art</w:t>
      </w:r>
      <w:proofErr w:type="spellEnd"/>
      <w:r w:rsidRPr="001F34C6">
        <w:rPr>
          <w:rFonts w:asciiTheme="majorHAnsi" w:hAnsiTheme="majorHAnsi" w:cs="Arial"/>
          <w:w w:val="90"/>
          <w:sz w:val="24"/>
          <w:szCs w:val="24"/>
        </w:rPr>
        <w:t>.</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45,</w:t>
      </w:r>
      <w:r w:rsidRPr="001F34C6">
        <w:rPr>
          <w:rFonts w:asciiTheme="majorHAnsi" w:hAnsiTheme="majorHAnsi" w:cs="Arial"/>
          <w:spacing w:val="-6"/>
          <w:w w:val="90"/>
          <w:sz w:val="24"/>
          <w:szCs w:val="24"/>
        </w:rPr>
        <w:t xml:space="preserve"> </w:t>
      </w:r>
      <w:r w:rsidRPr="001F34C6">
        <w:rPr>
          <w:rFonts w:asciiTheme="majorHAnsi" w:hAnsiTheme="majorHAnsi" w:cs="Arial"/>
          <w:w w:val="90"/>
          <w:sz w:val="24"/>
          <w:szCs w:val="24"/>
        </w:rPr>
        <w:t>§4º</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da</w:t>
      </w:r>
      <w:r w:rsidRPr="001F34C6">
        <w:rPr>
          <w:rFonts w:asciiTheme="majorHAnsi" w:hAnsiTheme="majorHAnsi" w:cs="Arial"/>
          <w:spacing w:val="-6"/>
          <w:w w:val="90"/>
          <w:sz w:val="24"/>
          <w:szCs w:val="24"/>
        </w:rPr>
        <w:t xml:space="preserve"> </w:t>
      </w:r>
      <w:r w:rsidRPr="001F34C6">
        <w:rPr>
          <w:rFonts w:asciiTheme="majorHAnsi" w:hAnsiTheme="majorHAnsi" w:cs="Arial"/>
          <w:w w:val="90"/>
          <w:sz w:val="24"/>
          <w:szCs w:val="24"/>
        </w:rPr>
        <w:t>IN</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SEGES/ME</w:t>
      </w:r>
      <w:r w:rsidRPr="001F34C6">
        <w:rPr>
          <w:rFonts w:asciiTheme="majorHAnsi" w:hAnsiTheme="majorHAnsi" w:cs="Arial"/>
          <w:spacing w:val="-5"/>
          <w:w w:val="90"/>
          <w:sz w:val="24"/>
          <w:szCs w:val="24"/>
        </w:rPr>
        <w:t xml:space="preserve"> </w:t>
      </w:r>
      <w:r w:rsidRPr="001F34C6">
        <w:rPr>
          <w:rFonts w:asciiTheme="majorHAnsi" w:hAnsiTheme="majorHAnsi" w:cs="Arial"/>
          <w:w w:val="90"/>
          <w:sz w:val="24"/>
          <w:szCs w:val="24"/>
        </w:rPr>
        <w:t>n.º</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73,</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de</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2022.</w:t>
      </w:r>
    </w:p>
    <w:p w14:paraId="789D675B" w14:textId="77777777" w:rsidR="00473AE2" w:rsidRPr="001F34C6" w:rsidRDefault="00473AE2" w:rsidP="00487AE6">
      <w:pPr>
        <w:pStyle w:val="Corpodetexto"/>
        <w:spacing w:before="8"/>
        <w:jc w:val="both"/>
        <w:rPr>
          <w:rFonts w:asciiTheme="majorHAnsi" w:hAnsiTheme="majorHAnsi" w:cs="Arial"/>
          <w:sz w:val="24"/>
          <w:szCs w:val="24"/>
        </w:rPr>
      </w:pPr>
    </w:p>
    <w:p w14:paraId="4993136E" w14:textId="77777777" w:rsidR="00473AE2" w:rsidRPr="001F34C6" w:rsidRDefault="00D93004" w:rsidP="001F34C6">
      <w:pPr>
        <w:pStyle w:val="PargrafodaLista"/>
        <w:numPr>
          <w:ilvl w:val="1"/>
          <w:numId w:val="32"/>
        </w:numPr>
        <w:tabs>
          <w:tab w:val="left" w:pos="709"/>
        </w:tabs>
        <w:spacing w:before="1"/>
        <w:ind w:left="0" w:firstLine="0"/>
        <w:jc w:val="both"/>
        <w:rPr>
          <w:rFonts w:asciiTheme="majorHAnsi" w:hAnsiTheme="majorHAnsi" w:cs="Arial"/>
          <w:sz w:val="24"/>
          <w:szCs w:val="24"/>
        </w:rPr>
      </w:pPr>
      <w:r w:rsidRPr="001F34C6">
        <w:rPr>
          <w:rFonts w:asciiTheme="majorHAnsi" w:hAnsiTheme="majorHAnsi" w:cs="Arial"/>
          <w:w w:val="80"/>
          <w:sz w:val="24"/>
          <w:szCs w:val="24"/>
        </w:rPr>
        <w:t xml:space="preserve">A apuração de responsabilidade relacionadas às sanções de impedimento de licitar e contratar e de declaração de </w:t>
      </w:r>
      <w:proofErr w:type="spellStart"/>
      <w:r w:rsidRPr="001F34C6">
        <w:rPr>
          <w:rFonts w:asciiTheme="majorHAnsi" w:hAnsiTheme="majorHAnsi" w:cs="Arial"/>
          <w:w w:val="80"/>
          <w:sz w:val="24"/>
          <w:szCs w:val="24"/>
        </w:rPr>
        <w:t>inidoneidade</w:t>
      </w:r>
      <w:proofErr w:type="spellEnd"/>
      <w:r w:rsidRPr="001F34C6">
        <w:rPr>
          <w:rFonts w:asciiTheme="majorHAnsi" w:hAnsiTheme="majorHAnsi" w:cs="Arial"/>
          <w:w w:val="80"/>
          <w:sz w:val="24"/>
          <w:szCs w:val="24"/>
        </w:rPr>
        <w:t xml:space="preserve"> para</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 xml:space="preserve">licitar ou contratar demandará a instauração de processo de responsabilização a ser conduzido por comissão composta por </w:t>
      </w:r>
      <w:r w:rsidRPr="001F34C6">
        <w:rPr>
          <w:rFonts w:asciiTheme="majorHAnsi" w:hAnsiTheme="majorHAnsi" w:cs="Arial"/>
          <w:b/>
          <w:w w:val="80"/>
          <w:sz w:val="24"/>
          <w:szCs w:val="24"/>
        </w:rPr>
        <w:t xml:space="preserve">02 (dois) </w:t>
      </w:r>
      <w:r w:rsidRPr="001F34C6">
        <w:rPr>
          <w:rFonts w:asciiTheme="majorHAnsi" w:hAnsiTheme="majorHAnsi" w:cs="Arial"/>
          <w:w w:val="80"/>
          <w:sz w:val="24"/>
          <w:szCs w:val="24"/>
        </w:rPr>
        <w:t>ou mais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 xml:space="preserve">servidores estáveis, que avaliará fatos e circunstâncias conhecidos e intimará o licitante ou o adjudicatário para, no prazo de </w:t>
      </w:r>
      <w:r w:rsidRPr="001F34C6">
        <w:rPr>
          <w:rFonts w:asciiTheme="majorHAnsi" w:hAnsiTheme="majorHAnsi" w:cs="Arial"/>
          <w:b/>
          <w:w w:val="80"/>
          <w:sz w:val="24"/>
          <w:szCs w:val="24"/>
        </w:rPr>
        <w:t xml:space="preserve">15 (quinze) </w:t>
      </w:r>
      <w:r w:rsidRPr="001F34C6">
        <w:rPr>
          <w:rFonts w:asciiTheme="majorHAnsi" w:hAnsiTheme="majorHAnsi" w:cs="Arial"/>
          <w:w w:val="80"/>
          <w:sz w:val="24"/>
          <w:szCs w:val="24"/>
        </w:rPr>
        <w:t>dias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úteis,</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contado</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da</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data</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de</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sua</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intimação,</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apresentar</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defesa</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escrita</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e</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especificar</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as</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provas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que</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pretenda</w:t>
      </w:r>
      <w:r w:rsidRPr="001F34C6">
        <w:rPr>
          <w:rFonts w:asciiTheme="majorHAnsi" w:hAnsiTheme="majorHAnsi" w:cs="Arial"/>
          <w:spacing w:val="3"/>
          <w:w w:val="80"/>
          <w:sz w:val="24"/>
          <w:szCs w:val="24"/>
        </w:rPr>
        <w:t xml:space="preserve"> </w:t>
      </w:r>
      <w:r w:rsidRPr="001F34C6">
        <w:rPr>
          <w:rFonts w:asciiTheme="majorHAnsi" w:hAnsiTheme="majorHAnsi" w:cs="Arial"/>
          <w:w w:val="80"/>
          <w:sz w:val="24"/>
          <w:szCs w:val="24"/>
        </w:rPr>
        <w:t>produzir.</w:t>
      </w:r>
    </w:p>
    <w:p w14:paraId="2A5D4917" w14:textId="77777777" w:rsidR="00473AE2" w:rsidRPr="001F34C6" w:rsidRDefault="00473AE2" w:rsidP="00487AE6">
      <w:pPr>
        <w:pStyle w:val="Corpodetexto"/>
        <w:spacing w:before="9"/>
        <w:jc w:val="both"/>
        <w:rPr>
          <w:rFonts w:asciiTheme="majorHAnsi" w:hAnsiTheme="majorHAnsi" w:cs="Arial"/>
          <w:sz w:val="24"/>
          <w:szCs w:val="24"/>
        </w:rPr>
      </w:pPr>
    </w:p>
    <w:p w14:paraId="57C9C0EF" w14:textId="77777777" w:rsidR="00473AE2" w:rsidRPr="001F34C6" w:rsidRDefault="00D93004" w:rsidP="001F34C6">
      <w:pPr>
        <w:pStyle w:val="PargrafodaLista"/>
        <w:numPr>
          <w:ilvl w:val="1"/>
          <w:numId w:val="32"/>
        </w:numPr>
        <w:tabs>
          <w:tab w:val="left" w:pos="709"/>
        </w:tabs>
        <w:ind w:left="0" w:firstLine="0"/>
        <w:jc w:val="both"/>
        <w:rPr>
          <w:rFonts w:asciiTheme="majorHAnsi" w:hAnsiTheme="majorHAnsi" w:cs="Arial"/>
          <w:sz w:val="24"/>
          <w:szCs w:val="24"/>
        </w:rPr>
      </w:pPr>
      <w:r w:rsidRPr="001F34C6">
        <w:rPr>
          <w:rFonts w:asciiTheme="majorHAnsi" w:hAnsiTheme="majorHAnsi" w:cs="Arial"/>
          <w:w w:val="80"/>
          <w:sz w:val="24"/>
          <w:szCs w:val="24"/>
        </w:rPr>
        <w:t xml:space="preserve">Caberá recurso no prazo de </w:t>
      </w:r>
      <w:r w:rsidRPr="001F34C6">
        <w:rPr>
          <w:rFonts w:asciiTheme="majorHAnsi" w:hAnsiTheme="majorHAnsi" w:cs="Arial"/>
          <w:b/>
          <w:w w:val="80"/>
          <w:sz w:val="24"/>
          <w:szCs w:val="24"/>
        </w:rPr>
        <w:t xml:space="preserve">15 (quinze) </w:t>
      </w:r>
      <w:r w:rsidRPr="001F34C6">
        <w:rPr>
          <w:rFonts w:asciiTheme="majorHAnsi" w:hAnsiTheme="majorHAnsi" w:cs="Arial"/>
          <w:w w:val="80"/>
          <w:sz w:val="24"/>
          <w:szCs w:val="24"/>
        </w:rPr>
        <w:t>dias úteis da aplicação das sanções de advertência, multa e impedimento de licitar e contratar,</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contado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da</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data</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da</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intimação,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o</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qual</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será</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dirigido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à</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autoridade</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que</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tiver</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proferido</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a</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decisão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recorrida,</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que,</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se</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não</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a</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reconsiderar</w:t>
      </w:r>
      <w:r w:rsidRPr="001F34C6">
        <w:rPr>
          <w:rFonts w:asciiTheme="majorHAnsi" w:hAnsiTheme="majorHAnsi" w:cs="Arial"/>
          <w:spacing w:val="10"/>
          <w:w w:val="80"/>
          <w:sz w:val="24"/>
          <w:szCs w:val="24"/>
        </w:rPr>
        <w:t xml:space="preserve"> </w:t>
      </w:r>
      <w:r w:rsidRPr="001F34C6">
        <w:rPr>
          <w:rFonts w:asciiTheme="majorHAnsi" w:hAnsiTheme="majorHAnsi" w:cs="Arial"/>
          <w:w w:val="80"/>
          <w:sz w:val="24"/>
          <w:szCs w:val="24"/>
        </w:rPr>
        <w:t>no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prazo</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de</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5</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(cinco)</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dias</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úteis,</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encaminhará</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o</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recurso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com</w:t>
      </w:r>
      <w:r w:rsidRPr="001F34C6">
        <w:rPr>
          <w:rFonts w:asciiTheme="majorHAnsi" w:hAnsiTheme="majorHAnsi" w:cs="Arial"/>
          <w:spacing w:val="9"/>
          <w:w w:val="80"/>
          <w:sz w:val="24"/>
          <w:szCs w:val="24"/>
        </w:rPr>
        <w:t xml:space="preserve"> </w:t>
      </w:r>
      <w:r w:rsidRPr="001F34C6">
        <w:rPr>
          <w:rFonts w:asciiTheme="majorHAnsi" w:hAnsiTheme="majorHAnsi" w:cs="Arial"/>
          <w:w w:val="80"/>
          <w:sz w:val="24"/>
          <w:szCs w:val="24"/>
        </w:rPr>
        <w:t>sua</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motivação</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à</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autoridade</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superior,</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que</w:t>
      </w:r>
      <w:r w:rsidRPr="001F34C6">
        <w:rPr>
          <w:rFonts w:asciiTheme="majorHAnsi" w:hAnsiTheme="majorHAnsi" w:cs="Arial"/>
          <w:spacing w:val="8"/>
          <w:w w:val="80"/>
          <w:sz w:val="24"/>
          <w:szCs w:val="24"/>
        </w:rPr>
        <w:t xml:space="preserve"> </w:t>
      </w:r>
      <w:r w:rsidRPr="001F34C6">
        <w:rPr>
          <w:rFonts w:asciiTheme="majorHAnsi" w:hAnsiTheme="majorHAnsi" w:cs="Arial"/>
          <w:w w:val="80"/>
          <w:sz w:val="24"/>
          <w:szCs w:val="24"/>
        </w:rPr>
        <w:t>deverá</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proferir</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sua</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decisão</w:t>
      </w:r>
      <w:r w:rsidRPr="001F34C6">
        <w:rPr>
          <w:rFonts w:asciiTheme="majorHAnsi" w:hAnsiTheme="majorHAnsi" w:cs="Arial"/>
          <w:spacing w:val="11"/>
          <w:w w:val="80"/>
          <w:sz w:val="24"/>
          <w:szCs w:val="24"/>
        </w:rPr>
        <w:t xml:space="preserve"> </w:t>
      </w:r>
      <w:r w:rsidRPr="001F34C6">
        <w:rPr>
          <w:rFonts w:asciiTheme="majorHAnsi" w:hAnsiTheme="majorHAnsi" w:cs="Arial"/>
          <w:w w:val="80"/>
          <w:sz w:val="24"/>
          <w:szCs w:val="24"/>
        </w:rPr>
        <w:t>no</w:t>
      </w:r>
      <w:r w:rsidRPr="001F34C6">
        <w:rPr>
          <w:rFonts w:asciiTheme="majorHAnsi" w:hAnsiTheme="majorHAnsi" w:cs="Arial"/>
          <w:spacing w:val="12"/>
          <w:w w:val="80"/>
          <w:sz w:val="24"/>
          <w:szCs w:val="24"/>
        </w:rPr>
        <w:t xml:space="preserve"> </w:t>
      </w:r>
      <w:r w:rsidRPr="001F34C6">
        <w:rPr>
          <w:rFonts w:asciiTheme="majorHAnsi" w:hAnsiTheme="majorHAnsi" w:cs="Arial"/>
          <w:w w:val="80"/>
          <w:sz w:val="24"/>
          <w:szCs w:val="24"/>
        </w:rPr>
        <w:t>prazo</w:t>
      </w:r>
      <w:r w:rsidRPr="001F34C6">
        <w:rPr>
          <w:rFonts w:asciiTheme="majorHAnsi" w:hAnsiTheme="majorHAnsi" w:cs="Arial"/>
          <w:spacing w:val="8"/>
          <w:w w:val="80"/>
          <w:sz w:val="24"/>
          <w:szCs w:val="24"/>
        </w:rPr>
        <w:t xml:space="preserve"> </w:t>
      </w:r>
      <w:r w:rsidRPr="001F34C6">
        <w:rPr>
          <w:rFonts w:asciiTheme="majorHAnsi" w:hAnsiTheme="majorHAnsi" w:cs="Arial"/>
          <w:w w:val="80"/>
          <w:sz w:val="24"/>
          <w:szCs w:val="24"/>
        </w:rPr>
        <w:t>máximo</w:t>
      </w:r>
      <w:r w:rsidRPr="001F34C6">
        <w:rPr>
          <w:rFonts w:asciiTheme="majorHAnsi" w:hAnsiTheme="majorHAnsi" w:cs="Arial"/>
          <w:spacing w:val="1"/>
          <w:w w:val="80"/>
          <w:sz w:val="24"/>
          <w:szCs w:val="24"/>
        </w:rPr>
        <w:t xml:space="preserve"> </w:t>
      </w:r>
      <w:r w:rsidRPr="001F34C6">
        <w:rPr>
          <w:rFonts w:asciiTheme="majorHAnsi" w:hAnsiTheme="majorHAnsi" w:cs="Arial"/>
          <w:w w:val="90"/>
          <w:sz w:val="24"/>
          <w:szCs w:val="24"/>
        </w:rPr>
        <w:t>de</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20</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(vinte)</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dias</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úteis,</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contado</w:t>
      </w:r>
      <w:r w:rsidRPr="001F34C6">
        <w:rPr>
          <w:rFonts w:asciiTheme="majorHAnsi" w:hAnsiTheme="majorHAnsi" w:cs="Arial"/>
          <w:spacing w:val="-5"/>
          <w:w w:val="90"/>
          <w:sz w:val="24"/>
          <w:szCs w:val="24"/>
        </w:rPr>
        <w:t xml:space="preserve"> </w:t>
      </w:r>
      <w:r w:rsidRPr="001F34C6">
        <w:rPr>
          <w:rFonts w:asciiTheme="majorHAnsi" w:hAnsiTheme="majorHAnsi" w:cs="Arial"/>
          <w:w w:val="90"/>
          <w:sz w:val="24"/>
          <w:szCs w:val="24"/>
        </w:rPr>
        <w:t>do</w:t>
      </w:r>
      <w:r w:rsidRPr="001F34C6">
        <w:rPr>
          <w:rFonts w:asciiTheme="majorHAnsi" w:hAnsiTheme="majorHAnsi" w:cs="Arial"/>
          <w:spacing w:val="-8"/>
          <w:w w:val="90"/>
          <w:sz w:val="24"/>
          <w:szCs w:val="24"/>
        </w:rPr>
        <w:t xml:space="preserve"> </w:t>
      </w:r>
      <w:r w:rsidRPr="001F34C6">
        <w:rPr>
          <w:rFonts w:asciiTheme="majorHAnsi" w:hAnsiTheme="majorHAnsi" w:cs="Arial"/>
          <w:w w:val="90"/>
          <w:sz w:val="24"/>
          <w:szCs w:val="24"/>
        </w:rPr>
        <w:t>recebimento</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dos</w:t>
      </w:r>
      <w:r w:rsidRPr="001F34C6">
        <w:rPr>
          <w:rFonts w:asciiTheme="majorHAnsi" w:hAnsiTheme="majorHAnsi" w:cs="Arial"/>
          <w:spacing w:val="-9"/>
          <w:w w:val="90"/>
          <w:sz w:val="24"/>
          <w:szCs w:val="24"/>
        </w:rPr>
        <w:t xml:space="preserve"> </w:t>
      </w:r>
      <w:r w:rsidRPr="001F34C6">
        <w:rPr>
          <w:rFonts w:asciiTheme="majorHAnsi" w:hAnsiTheme="majorHAnsi" w:cs="Arial"/>
          <w:w w:val="90"/>
          <w:sz w:val="24"/>
          <w:szCs w:val="24"/>
        </w:rPr>
        <w:t>autos.</w:t>
      </w:r>
    </w:p>
    <w:p w14:paraId="71FB78E6" w14:textId="77777777" w:rsidR="00473AE2" w:rsidRPr="001F34C6" w:rsidRDefault="00473AE2" w:rsidP="00487AE6">
      <w:pPr>
        <w:pStyle w:val="Corpodetexto"/>
        <w:spacing w:before="9"/>
        <w:jc w:val="both"/>
        <w:rPr>
          <w:rFonts w:asciiTheme="majorHAnsi" w:hAnsiTheme="majorHAnsi" w:cs="Arial"/>
          <w:sz w:val="24"/>
          <w:szCs w:val="24"/>
        </w:rPr>
      </w:pPr>
    </w:p>
    <w:p w14:paraId="5759F4DB" w14:textId="77777777" w:rsidR="00473AE2" w:rsidRPr="001F34C6" w:rsidRDefault="00D93004" w:rsidP="00487AE6">
      <w:pPr>
        <w:pStyle w:val="PargrafodaLista"/>
        <w:numPr>
          <w:ilvl w:val="1"/>
          <w:numId w:val="32"/>
        </w:numPr>
        <w:tabs>
          <w:tab w:val="left" w:pos="737"/>
        </w:tabs>
        <w:ind w:left="0" w:firstLine="0"/>
        <w:jc w:val="both"/>
        <w:rPr>
          <w:rFonts w:asciiTheme="majorHAnsi" w:hAnsiTheme="majorHAnsi" w:cs="Arial"/>
          <w:sz w:val="24"/>
          <w:szCs w:val="24"/>
        </w:rPr>
      </w:pPr>
      <w:r w:rsidRPr="001F34C6">
        <w:rPr>
          <w:rFonts w:asciiTheme="majorHAnsi" w:hAnsiTheme="majorHAnsi" w:cs="Arial"/>
          <w:w w:val="80"/>
          <w:sz w:val="24"/>
          <w:szCs w:val="24"/>
        </w:rPr>
        <w:t>Caberá a apresentação de</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pedido de reconsideração da</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aplicação da sanção</w:t>
      </w:r>
      <w:r w:rsidRPr="001F34C6">
        <w:rPr>
          <w:rFonts w:asciiTheme="majorHAnsi" w:hAnsiTheme="majorHAnsi" w:cs="Arial"/>
          <w:spacing w:val="33"/>
          <w:sz w:val="24"/>
          <w:szCs w:val="24"/>
        </w:rPr>
        <w:t xml:space="preserve"> </w:t>
      </w:r>
      <w:r w:rsidRPr="001F34C6">
        <w:rPr>
          <w:rFonts w:asciiTheme="majorHAnsi" w:hAnsiTheme="majorHAnsi" w:cs="Arial"/>
          <w:w w:val="80"/>
          <w:sz w:val="24"/>
          <w:szCs w:val="24"/>
        </w:rPr>
        <w:t>de declaração</w:t>
      </w:r>
      <w:r w:rsidRPr="001F34C6">
        <w:rPr>
          <w:rFonts w:asciiTheme="majorHAnsi" w:hAnsiTheme="majorHAnsi" w:cs="Arial"/>
          <w:spacing w:val="34"/>
          <w:sz w:val="24"/>
          <w:szCs w:val="24"/>
        </w:rPr>
        <w:t xml:space="preserve"> </w:t>
      </w:r>
      <w:r w:rsidRPr="001F34C6">
        <w:rPr>
          <w:rFonts w:asciiTheme="majorHAnsi" w:hAnsiTheme="majorHAnsi" w:cs="Arial"/>
          <w:w w:val="80"/>
          <w:sz w:val="24"/>
          <w:szCs w:val="24"/>
        </w:rPr>
        <w:t xml:space="preserve">de </w:t>
      </w:r>
      <w:proofErr w:type="spellStart"/>
      <w:r w:rsidRPr="001F34C6">
        <w:rPr>
          <w:rFonts w:asciiTheme="majorHAnsi" w:hAnsiTheme="majorHAnsi" w:cs="Arial"/>
          <w:w w:val="80"/>
          <w:sz w:val="24"/>
          <w:szCs w:val="24"/>
        </w:rPr>
        <w:t>inidoneidade</w:t>
      </w:r>
      <w:proofErr w:type="spellEnd"/>
      <w:r w:rsidRPr="001F34C6">
        <w:rPr>
          <w:rFonts w:asciiTheme="majorHAnsi" w:hAnsiTheme="majorHAnsi" w:cs="Arial"/>
          <w:w w:val="80"/>
          <w:sz w:val="24"/>
          <w:szCs w:val="24"/>
        </w:rPr>
        <w:t xml:space="preserve"> para licitar ou contratar</w:t>
      </w:r>
      <w:r w:rsidRPr="001F34C6">
        <w:rPr>
          <w:rFonts w:asciiTheme="majorHAnsi" w:hAnsiTheme="majorHAnsi" w:cs="Arial"/>
          <w:spacing w:val="1"/>
          <w:w w:val="80"/>
          <w:sz w:val="24"/>
          <w:szCs w:val="24"/>
        </w:rPr>
        <w:t xml:space="preserve"> </w:t>
      </w:r>
      <w:r w:rsidRPr="001F34C6">
        <w:rPr>
          <w:rFonts w:asciiTheme="majorHAnsi" w:hAnsiTheme="majorHAnsi" w:cs="Arial"/>
          <w:w w:val="85"/>
          <w:sz w:val="24"/>
          <w:szCs w:val="24"/>
        </w:rPr>
        <w:t xml:space="preserve">no prazo de </w:t>
      </w:r>
      <w:r w:rsidRPr="001F34C6">
        <w:rPr>
          <w:rFonts w:asciiTheme="majorHAnsi" w:hAnsiTheme="majorHAnsi" w:cs="Arial"/>
          <w:b/>
          <w:w w:val="85"/>
          <w:sz w:val="24"/>
          <w:szCs w:val="24"/>
        </w:rPr>
        <w:t xml:space="preserve">15 (quinze) </w:t>
      </w:r>
      <w:r w:rsidRPr="001F34C6">
        <w:rPr>
          <w:rFonts w:asciiTheme="majorHAnsi" w:hAnsiTheme="majorHAnsi" w:cs="Arial"/>
          <w:w w:val="85"/>
          <w:sz w:val="24"/>
          <w:szCs w:val="24"/>
        </w:rPr>
        <w:t xml:space="preserve">dias úteis, contado da data da intimação, e decidido no prazo máximo de </w:t>
      </w:r>
      <w:r w:rsidRPr="001F34C6">
        <w:rPr>
          <w:rFonts w:asciiTheme="majorHAnsi" w:hAnsiTheme="majorHAnsi" w:cs="Arial"/>
          <w:b/>
          <w:w w:val="85"/>
          <w:sz w:val="24"/>
          <w:szCs w:val="24"/>
        </w:rPr>
        <w:t xml:space="preserve">20 (vinte) </w:t>
      </w:r>
      <w:r w:rsidRPr="001F34C6">
        <w:rPr>
          <w:rFonts w:asciiTheme="majorHAnsi" w:hAnsiTheme="majorHAnsi" w:cs="Arial"/>
          <w:w w:val="85"/>
          <w:sz w:val="24"/>
          <w:szCs w:val="24"/>
        </w:rPr>
        <w:t>dias úteis, contado do seu</w:t>
      </w:r>
      <w:r w:rsidRPr="001F34C6">
        <w:rPr>
          <w:rFonts w:asciiTheme="majorHAnsi" w:hAnsiTheme="majorHAnsi" w:cs="Arial"/>
          <w:spacing w:val="-45"/>
          <w:w w:val="85"/>
          <w:sz w:val="24"/>
          <w:szCs w:val="24"/>
        </w:rPr>
        <w:t xml:space="preserve"> </w:t>
      </w:r>
      <w:r w:rsidRPr="001F34C6">
        <w:rPr>
          <w:rFonts w:asciiTheme="majorHAnsi" w:hAnsiTheme="majorHAnsi" w:cs="Arial"/>
          <w:w w:val="90"/>
          <w:sz w:val="24"/>
          <w:szCs w:val="24"/>
        </w:rPr>
        <w:t>recebimento.</w:t>
      </w:r>
    </w:p>
    <w:p w14:paraId="12929B64" w14:textId="77777777" w:rsidR="001F34C6" w:rsidRPr="001F34C6" w:rsidRDefault="001F34C6" w:rsidP="001F34C6">
      <w:pPr>
        <w:pStyle w:val="PargrafodaLista"/>
        <w:tabs>
          <w:tab w:val="left" w:pos="737"/>
        </w:tabs>
        <w:ind w:left="0"/>
        <w:jc w:val="both"/>
        <w:rPr>
          <w:rFonts w:asciiTheme="majorHAnsi" w:hAnsiTheme="majorHAnsi" w:cs="Arial"/>
          <w:sz w:val="24"/>
          <w:szCs w:val="24"/>
        </w:rPr>
      </w:pPr>
    </w:p>
    <w:p w14:paraId="31136594" w14:textId="77777777" w:rsidR="00473AE2" w:rsidRPr="001F34C6" w:rsidRDefault="00D93004" w:rsidP="001F34C6">
      <w:pPr>
        <w:pStyle w:val="PargrafodaLista"/>
        <w:numPr>
          <w:ilvl w:val="1"/>
          <w:numId w:val="32"/>
        </w:numPr>
        <w:tabs>
          <w:tab w:val="left" w:pos="709"/>
        </w:tabs>
        <w:ind w:left="0" w:firstLine="0"/>
        <w:jc w:val="both"/>
        <w:rPr>
          <w:rFonts w:asciiTheme="majorHAnsi" w:hAnsiTheme="majorHAnsi" w:cs="Arial"/>
          <w:sz w:val="24"/>
          <w:szCs w:val="24"/>
        </w:rPr>
      </w:pPr>
      <w:r w:rsidRPr="001F34C6">
        <w:rPr>
          <w:rFonts w:asciiTheme="majorHAnsi" w:hAnsiTheme="majorHAnsi" w:cs="Arial"/>
          <w:w w:val="80"/>
          <w:sz w:val="24"/>
          <w:szCs w:val="24"/>
        </w:rPr>
        <w:lastRenderedPageBreak/>
        <w:t>O recurso e o pedido de reconsideração terão efeito suspensivo do ato ou da decisão recorrida até que sobrevenha decisão final da</w:t>
      </w:r>
      <w:r w:rsidRPr="001F34C6">
        <w:rPr>
          <w:rFonts w:asciiTheme="majorHAnsi" w:hAnsiTheme="majorHAnsi" w:cs="Arial"/>
          <w:spacing w:val="1"/>
          <w:w w:val="80"/>
          <w:sz w:val="24"/>
          <w:szCs w:val="24"/>
        </w:rPr>
        <w:t xml:space="preserve"> </w:t>
      </w:r>
      <w:r w:rsidRPr="001F34C6">
        <w:rPr>
          <w:rFonts w:asciiTheme="majorHAnsi" w:hAnsiTheme="majorHAnsi" w:cs="Arial"/>
          <w:w w:val="90"/>
          <w:sz w:val="24"/>
          <w:szCs w:val="24"/>
        </w:rPr>
        <w:t>autoridade</w:t>
      </w:r>
      <w:r w:rsidRPr="001F34C6">
        <w:rPr>
          <w:rFonts w:asciiTheme="majorHAnsi" w:hAnsiTheme="majorHAnsi" w:cs="Arial"/>
          <w:spacing w:val="-7"/>
          <w:w w:val="90"/>
          <w:sz w:val="24"/>
          <w:szCs w:val="24"/>
        </w:rPr>
        <w:t xml:space="preserve"> </w:t>
      </w:r>
      <w:r w:rsidRPr="001F34C6">
        <w:rPr>
          <w:rFonts w:asciiTheme="majorHAnsi" w:hAnsiTheme="majorHAnsi" w:cs="Arial"/>
          <w:w w:val="90"/>
          <w:sz w:val="24"/>
          <w:szCs w:val="24"/>
        </w:rPr>
        <w:t>competente.</w:t>
      </w:r>
    </w:p>
    <w:p w14:paraId="502CA772" w14:textId="77777777" w:rsidR="00473AE2" w:rsidRPr="001F34C6" w:rsidRDefault="00473AE2" w:rsidP="00487AE6">
      <w:pPr>
        <w:pStyle w:val="Corpodetexto"/>
        <w:spacing w:before="9"/>
        <w:jc w:val="both"/>
        <w:rPr>
          <w:rFonts w:asciiTheme="majorHAnsi" w:hAnsiTheme="majorHAnsi" w:cs="Arial"/>
          <w:sz w:val="24"/>
          <w:szCs w:val="24"/>
        </w:rPr>
      </w:pPr>
    </w:p>
    <w:p w14:paraId="5C20A198" w14:textId="77777777" w:rsidR="00473AE2" w:rsidRPr="001F34C6" w:rsidRDefault="00D93004" w:rsidP="001F34C6">
      <w:pPr>
        <w:pStyle w:val="PargrafodaLista"/>
        <w:numPr>
          <w:ilvl w:val="1"/>
          <w:numId w:val="32"/>
        </w:numPr>
        <w:tabs>
          <w:tab w:val="left" w:pos="709"/>
        </w:tabs>
        <w:ind w:left="0" w:firstLine="0"/>
        <w:jc w:val="both"/>
        <w:rPr>
          <w:rFonts w:asciiTheme="majorHAnsi" w:hAnsiTheme="majorHAnsi" w:cs="Arial"/>
          <w:sz w:val="24"/>
          <w:szCs w:val="24"/>
        </w:rPr>
      </w:pPr>
      <w:r w:rsidRPr="001F34C6">
        <w:rPr>
          <w:rFonts w:asciiTheme="majorHAnsi" w:hAnsiTheme="majorHAnsi" w:cs="Arial"/>
          <w:w w:val="80"/>
          <w:sz w:val="24"/>
          <w:szCs w:val="24"/>
        </w:rPr>
        <w:t>A</w:t>
      </w:r>
      <w:r w:rsidRPr="001F34C6">
        <w:rPr>
          <w:rFonts w:asciiTheme="majorHAnsi" w:hAnsiTheme="majorHAnsi" w:cs="Arial"/>
          <w:spacing w:val="-4"/>
          <w:w w:val="80"/>
          <w:sz w:val="24"/>
          <w:szCs w:val="24"/>
        </w:rPr>
        <w:t xml:space="preserve"> </w:t>
      </w:r>
      <w:r w:rsidRPr="001F34C6">
        <w:rPr>
          <w:rFonts w:asciiTheme="majorHAnsi" w:hAnsiTheme="majorHAnsi" w:cs="Arial"/>
          <w:w w:val="80"/>
          <w:sz w:val="24"/>
          <w:szCs w:val="24"/>
        </w:rPr>
        <w:t>aplicação</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das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sanções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previstas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neste</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edital</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não</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exclui,</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em</w:t>
      </w:r>
      <w:r w:rsidRPr="001F34C6">
        <w:rPr>
          <w:rFonts w:asciiTheme="majorHAnsi" w:hAnsiTheme="majorHAnsi" w:cs="Arial"/>
          <w:spacing w:val="-1"/>
          <w:w w:val="80"/>
          <w:sz w:val="24"/>
          <w:szCs w:val="24"/>
        </w:rPr>
        <w:t xml:space="preserve"> </w:t>
      </w:r>
      <w:r w:rsidRPr="001F34C6">
        <w:rPr>
          <w:rFonts w:asciiTheme="majorHAnsi" w:hAnsiTheme="majorHAnsi" w:cs="Arial"/>
          <w:w w:val="80"/>
          <w:sz w:val="24"/>
          <w:szCs w:val="24"/>
        </w:rPr>
        <w:t>hipótese alguma,</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a</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obrigação</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de</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reparação</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integral</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dos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danos</w:t>
      </w:r>
      <w:r w:rsidRPr="001F34C6">
        <w:rPr>
          <w:rFonts w:asciiTheme="majorHAnsi" w:hAnsiTheme="majorHAnsi" w:cs="Arial"/>
          <w:spacing w:val="-2"/>
          <w:w w:val="80"/>
          <w:sz w:val="24"/>
          <w:szCs w:val="24"/>
        </w:rPr>
        <w:t xml:space="preserve"> </w:t>
      </w:r>
      <w:r w:rsidRPr="001F34C6">
        <w:rPr>
          <w:rFonts w:asciiTheme="majorHAnsi" w:hAnsiTheme="majorHAnsi" w:cs="Arial"/>
          <w:w w:val="80"/>
          <w:sz w:val="24"/>
          <w:szCs w:val="24"/>
        </w:rPr>
        <w:t>causados.</w:t>
      </w:r>
    </w:p>
    <w:p w14:paraId="2538F791" w14:textId="77777777" w:rsidR="001F34C6" w:rsidRPr="001F34C6" w:rsidRDefault="001F34C6" w:rsidP="001F34C6">
      <w:pPr>
        <w:pStyle w:val="PargrafodaLista"/>
        <w:tabs>
          <w:tab w:val="left" w:pos="709"/>
        </w:tabs>
        <w:ind w:left="0"/>
        <w:jc w:val="both"/>
        <w:rPr>
          <w:rFonts w:asciiTheme="majorHAnsi" w:hAnsiTheme="majorHAnsi" w:cs="Arial"/>
          <w:sz w:val="24"/>
          <w:szCs w:val="24"/>
        </w:rPr>
      </w:pPr>
    </w:p>
    <w:p w14:paraId="4FC33031" w14:textId="6EB8AAB2" w:rsidR="00473AE2" w:rsidRPr="001F34C6" w:rsidRDefault="00D93004" w:rsidP="001F34C6">
      <w:pPr>
        <w:pStyle w:val="Ttulo1"/>
        <w:numPr>
          <w:ilvl w:val="0"/>
          <w:numId w:val="32"/>
        </w:numPr>
        <w:tabs>
          <w:tab w:val="left" w:pos="426"/>
          <w:tab w:val="left" w:pos="10467"/>
        </w:tabs>
        <w:ind w:left="0" w:firstLine="0"/>
        <w:jc w:val="both"/>
        <w:rPr>
          <w:rFonts w:asciiTheme="majorHAnsi" w:hAnsiTheme="majorHAnsi"/>
          <w:b w:val="0"/>
          <w:sz w:val="24"/>
          <w:szCs w:val="24"/>
        </w:rPr>
      </w:pPr>
      <w:r w:rsidRPr="007523AE">
        <w:rPr>
          <w:rFonts w:asciiTheme="majorHAnsi" w:hAnsiTheme="majorHAnsi"/>
          <w:w w:val="80"/>
          <w:sz w:val="24"/>
          <w:szCs w:val="24"/>
          <w:shd w:val="clear" w:color="auto" w:fill="F1F1F1"/>
        </w:rPr>
        <w:t>DA</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IMPUGNAÇÃO</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AO</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EDITAL</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E</w:t>
      </w:r>
      <w:r w:rsidRPr="007523AE">
        <w:rPr>
          <w:rFonts w:asciiTheme="majorHAnsi" w:hAnsiTheme="majorHAnsi"/>
          <w:spacing w:val="11"/>
          <w:w w:val="80"/>
          <w:sz w:val="24"/>
          <w:szCs w:val="24"/>
          <w:shd w:val="clear" w:color="auto" w:fill="F1F1F1"/>
        </w:rPr>
        <w:t xml:space="preserve"> </w:t>
      </w:r>
      <w:r w:rsidRPr="007523AE">
        <w:rPr>
          <w:rFonts w:asciiTheme="majorHAnsi" w:hAnsiTheme="majorHAnsi"/>
          <w:w w:val="80"/>
          <w:sz w:val="24"/>
          <w:szCs w:val="24"/>
          <w:shd w:val="clear" w:color="auto" w:fill="F1F1F1"/>
        </w:rPr>
        <w:t>DO</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PEDIDO</w:t>
      </w:r>
      <w:r w:rsidRPr="007523AE">
        <w:rPr>
          <w:rFonts w:asciiTheme="majorHAnsi" w:hAnsiTheme="majorHAnsi"/>
          <w:spacing w:val="12"/>
          <w:w w:val="80"/>
          <w:sz w:val="24"/>
          <w:szCs w:val="24"/>
          <w:shd w:val="clear" w:color="auto" w:fill="F1F1F1"/>
        </w:rPr>
        <w:t xml:space="preserve"> </w:t>
      </w:r>
      <w:r w:rsidRPr="007523AE">
        <w:rPr>
          <w:rFonts w:asciiTheme="majorHAnsi" w:hAnsiTheme="majorHAnsi"/>
          <w:w w:val="80"/>
          <w:sz w:val="24"/>
          <w:szCs w:val="24"/>
          <w:shd w:val="clear" w:color="auto" w:fill="F1F1F1"/>
        </w:rPr>
        <w:t>DE</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ESCLARECIMENTO</w:t>
      </w:r>
      <w:r w:rsidRPr="007523AE">
        <w:rPr>
          <w:rFonts w:asciiTheme="majorHAnsi" w:hAnsiTheme="majorHAnsi"/>
          <w:b w:val="0"/>
          <w:w w:val="80"/>
          <w:sz w:val="24"/>
          <w:szCs w:val="24"/>
          <w:shd w:val="clear" w:color="auto" w:fill="F1F1F1"/>
        </w:rPr>
        <w:t>.</w:t>
      </w:r>
    </w:p>
    <w:p w14:paraId="14F6FC88" w14:textId="77777777" w:rsidR="001F34C6" w:rsidRPr="007523AE" w:rsidRDefault="001F34C6" w:rsidP="001F34C6">
      <w:pPr>
        <w:pStyle w:val="Ttulo1"/>
        <w:tabs>
          <w:tab w:val="left" w:pos="426"/>
          <w:tab w:val="left" w:pos="10467"/>
        </w:tabs>
        <w:ind w:left="0"/>
        <w:jc w:val="both"/>
        <w:rPr>
          <w:rFonts w:asciiTheme="majorHAnsi" w:hAnsiTheme="majorHAnsi"/>
          <w:b w:val="0"/>
          <w:sz w:val="24"/>
          <w:szCs w:val="24"/>
        </w:rPr>
      </w:pPr>
    </w:p>
    <w:p w14:paraId="0E1CBAD2" w14:textId="77777777" w:rsidR="00473AE2" w:rsidRPr="007523AE" w:rsidRDefault="00D93004" w:rsidP="001F34C6">
      <w:pPr>
        <w:pStyle w:val="PargrafodaLista"/>
        <w:numPr>
          <w:ilvl w:val="1"/>
          <w:numId w:val="32"/>
        </w:numPr>
        <w:ind w:left="0" w:firstLine="0"/>
        <w:jc w:val="both"/>
        <w:rPr>
          <w:rFonts w:asciiTheme="majorHAnsi" w:hAnsiTheme="majorHAnsi" w:cs="Arial"/>
          <w:sz w:val="24"/>
          <w:szCs w:val="24"/>
        </w:rPr>
      </w:pPr>
      <w:r w:rsidRPr="007523AE">
        <w:rPr>
          <w:rFonts w:asciiTheme="majorHAnsi" w:hAnsiTheme="majorHAnsi" w:cs="Arial"/>
          <w:w w:val="85"/>
          <w:sz w:val="24"/>
          <w:szCs w:val="24"/>
        </w:rPr>
        <w:t>Qualquer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pessoa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é</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parte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legítima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impugnar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este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Edital</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irregularidade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aplicação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Lei</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nº</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14.133,</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2021,</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devendo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protocolar</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pedido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até</w:t>
      </w:r>
      <w:r w:rsidRPr="007523AE">
        <w:rPr>
          <w:rFonts w:asciiTheme="majorHAnsi" w:hAnsiTheme="majorHAnsi" w:cs="Arial"/>
          <w:spacing w:val="-8"/>
          <w:w w:val="90"/>
          <w:sz w:val="24"/>
          <w:szCs w:val="24"/>
        </w:rPr>
        <w:t xml:space="preserve"> </w:t>
      </w:r>
      <w:r w:rsidRPr="007523AE">
        <w:rPr>
          <w:rFonts w:asciiTheme="majorHAnsi" w:hAnsiTheme="majorHAnsi" w:cs="Arial"/>
          <w:b/>
          <w:w w:val="90"/>
          <w:sz w:val="24"/>
          <w:szCs w:val="24"/>
        </w:rPr>
        <w:t>03</w:t>
      </w:r>
      <w:r w:rsidRPr="007523AE">
        <w:rPr>
          <w:rFonts w:asciiTheme="majorHAnsi" w:hAnsiTheme="majorHAnsi" w:cs="Arial"/>
          <w:b/>
          <w:spacing w:val="-11"/>
          <w:w w:val="90"/>
          <w:sz w:val="24"/>
          <w:szCs w:val="24"/>
        </w:rPr>
        <w:t xml:space="preserve"> </w:t>
      </w:r>
      <w:r w:rsidRPr="007523AE">
        <w:rPr>
          <w:rFonts w:asciiTheme="majorHAnsi" w:hAnsiTheme="majorHAnsi" w:cs="Arial"/>
          <w:b/>
          <w:w w:val="90"/>
          <w:sz w:val="24"/>
          <w:szCs w:val="24"/>
        </w:rPr>
        <w:t>(três)</w:t>
      </w:r>
      <w:r w:rsidRPr="007523AE">
        <w:rPr>
          <w:rFonts w:asciiTheme="majorHAnsi" w:hAnsiTheme="majorHAnsi" w:cs="Arial"/>
          <w:b/>
          <w:spacing w:val="-9"/>
          <w:w w:val="90"/>
          <w:sz w:val="24"/>
          <w:szCs w:val="24"/>
        </w:rPr>
        <w:t xml:space="preserve"> </w:t>
      </w:r>
      <w:r w:rsidRPr="007523AE">
        <w:rPr>
          <w:rFonts w:asciiTheme="majorHAnsi" w:hAnsiTheme="majorHAnsi" w:cs="Arial"/>
          <w:w w:val="90"/>
          <w:sz w:val="24"/>
          <w:szCs w:val="24"/>
        </w:rPr>
        <w:t>dias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úteis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antes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data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abertura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certame.</w:t>
      </w:r>
    </w:p>
    <w:p w14:paraId="7F37B6CB" w14:textId="77777777" w:rsidR="00473AE2" w:rsidRPr="007523AE" w:rsidRDefault="00473AE2" w:rsidP="001F34C6">
      <w:pPr>
        <w:pStyle w:val="Corpodetexto"/>
        <w:jc w:val="both"/>
        <w:rPr>
          <w:rFonts w:asciiTheme="majorHAnsi" w:hAnsiTheme="majorHAnsi" w:cs="Arial"/>
          <w:sz w:val="24"/>
          <w:szCs w:val="24"/>
        </w:rPr>
      </w:pPr>
    </w:p>
    <w:p w14:paraId="176C85E8"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resposta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impugnação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pedido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esclarecimento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divulgado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sítio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eletrônico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oficial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11"/>
          <w:w w:val="80"/>
          <w:sz w:val="24"/>
          <w:szCs w:val="24"/>
        </w:rPr>
        <w:t xml:space="preserve"> </w:t>
      </w:r>
      <w:r w:rsidRPr="007523AE">
        <w:rPr>
          <w:rFonts w:asciiTheme="majorHAnsi" w:hAnsiTheme="majorHAnsi" w:cs="Arial"/>
          <w:b/>
          <w:w w:val="80"/>
          <w:sz w:val="24"/>
          <w:szCs w:val="24"/>
        </w:rPr>
        <w:t>03</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(três)</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limitado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último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útil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anterior</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data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abertura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certame.</w:t>
      </w:r>
    </w:p>
    <w:p w14:paraId="3959C802" w14:textId="77777777" w:rsidR="00473AE2" w:rsidRPr="007523AE" w:rsidRDefault="00473AE2" w:rsidP="001F34C6">
      <w:pPr>
        <w:pStyle w:val="Corpodetexto"/>
        <w:jc w:val="both"/>
        <w:rPr>
          <w:rFonts w:asciiTheme="majorHAnsi" w:hAnsiTheme="majorHAnsi" w:cs="Arial"/>
          <w:sz w:val="24"/>
          <w:szCs w:val="24"/>
        </w:rPr>
      </w:pPr>
    </w:p>
    <w:p w14:paraId="445ACD71" w14:textId="67CC8B7D"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impugnação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poderá</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realizada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forma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eletrônica,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pelo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e-mail:</w:t>
      </w:r>
      <w:r w:rsidRPr="007523AE">
        <w:rPr>
          <w:rFonts w:asciiTheme="majorHAnsi" w:hAnsiTheme="majorHAnsi" w:cs="Arial"/>
          <w:color w:val="000080"/>
          <w:spacing w:val="5"/>
          <w:w w:val="85"/>
          <w:sz w:val="24"/>
          <w:szCs w:val="24"/>
        </w:rPr>
        <w:t xml:space="preserve"> </w:t>
      </w:r>
      <w:hyperlink r:id="rId19" w:history="1">
        <w:r w:rsidR="002101B4" w:rsidRPr="007523AE">
          <w:rPr>
            <w:rStyle w:val="Hyperlink"/>
            <w:rFonts w:asciiTheme="majorHAnsi" w:hAnsiTheme="majorHAnsi"/>
            <w:sz w:val="24"/>
            <w:szCs w:val="24"/>
          </w:rPr>
          <w:t>licitacao@saobeneditodosul.pe.gov.br</w:t>
        </w:r>
      </w:hyperlink>
      <w:r w:rsidR="002101B4" w:rsidRPr="007523AE">
        <w:rPr>
          <w:rFonts w:asciiTheme="majorHAnsi" w:hAnsiTheme="majorHAnsi"/>
          <w:sz w:val="24"/>
          <w:szCs w:val="24"/>
        </w:rPr>
        <w:t xml:space="preserve"> </w:t>
      </w:r>
      <w:r w:rsidRPr="007523AE">
        <w:rPr>
          <w:rFonts w:asciiTheme="majorHAnsi" w:hAnsiTheme="majorHAnsi" w:cs="Arial"/>
          <w:w w:val="85"/>
          <w:sz w:val="24"/>
          <w:szCs w:val="24"/>
        </w:rPr>
        <w:t>através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sistema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site</w:t>
      </w:r>
      <w:r w:rsidRPr="007523AE">
        <w:rPr>
          <w:rFonts w:asciiTheme="majorHAnsi" w:hAnsiTheme="majorHAnsi" w:cs="Arial"/>
          <w:color w:val="000080"/>
          <w:spacing w:val="1"/>
          <w:w w:val="85"/>
          <w:sz w:val="24"/>
          <w:szCs w:val="24"/>
        </w:rPr>
        <w:t xml:space="preserve"> </w:t>
      </w:r>
      <w:hyperlink r:id="rId20" w:history="1">
        <w:r w:rsidR="002101B4" w:rsidRPr="001F34C6">
          <w:rPr>
            <w:rStyle w:val="Hyperlink"/>
            <w:rFonts w:asciiTheme="majorHAnsi" w:hAnsiTheme="majorHAnsi"/>
            <w:sz w:val="24"/>
            <w:szCs w:val="24"/>
          </w:rPr>
          <w:t>https://bnc.org.br</w:t>
        </w:r>
      </w:hyperlink>
    </w:p>
    <w:p w14:paraId="6A884449" w14:textId="77777777" w:rsidR="00473AE2" w:rsidRPr="007523AE" w:rsidRDefault="00473AE2" w:rsidP="001F34C6">
      <w:pPr>
        <w:pStyle w:val="Corpodetexto"/>
        <w:jc w:val="both"/>
        <w:rPr>
          <w:rFonts w:asciiTheme="majorHAnsi" w:hAnsiTheme="majorHAnsi" w:cs="Arial"/>
          <w:sz w:val="24"/>
          <w:szCs w:val="24"/>
        </w:rPr>
      </w:pPr>
    </w:p>
    <w:p w14:paraId="08B0955E"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Acolhida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impugnação,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definida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publicada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nova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certame.</w:t>
      </w:r>
    </w:p>
    <w:p w14:paraId="795ED963" w14:textId="77777777" w:rsidR="00473AE2" w:rsidRPr="007523AE" w:rsidRDefault="00473AE2" w:rsidP="001F34C6">
      <w:pPr>
        <w:pStyle w:val="Corpodetexto"/>
        <w:jc w:val="both"/>
        <w:rPr>
          <w:rFonts w:asciiTheme="majorHAnsi" w:hAnsiTheme="majorHAnsi" w:cs="Arial"/>
          <w:sz w:val="24"/>
          <w:szCs w:val="24"/>
        </w:rPr>
      </w:pPr>
    </w:p>
    <w:p w14:paraId="46C6AB8B"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esclarecimentos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referentes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este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licitatório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enviados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03</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(três)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anteriores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designada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sessão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realizados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eletrônica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sistema.</w:t>
      </w:r>
    </w:p>
    <w:p w14:paraId="4EAFC1A5" w14:textId="77777777" w:rsidR="00473AE2" w:rsidRPr="007523AE" w:rsidRDefault="00473AE2" w:rsidP="001F34C6">
      <w:pPr>
        <w:pStyle w:val="Corpodetexto"/>
        <w:jc w:val="both"/>
        <w:rPr>
          <w:rFonts w:asciiTheme="majorHAnsi" w:hAnsiTheme="majorHAnsi" w:cs="Arial"/>
          <w:sz w:val="24"/>
          <w:szCs w:val="24"/>
        </w:rPr>
      </w:pPr>
    </w:p>
    <w:p w14:paraId="47A4C217"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Agente 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responderá aos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 esclarecimentos 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prazo de</w:t>
      </w:r>
      <w:r w:rsidRPr="007523AE">
        <w:rPr>
          <w:rFonts w:asciiTheme="majorHAnsi" w:hAnsiTheme="majorHAnsi" w:cs="Arial"/>
          <w:spacing w:val="6"/>
          <w:w w:val="80"/>
          <w:sz w:val="24"/>
          <w:szCs w:val="24"/>
        </w:rPr>
        <w:t xml:space="preserve"> </w:t>
      </w:r>
      <w:r w:rsidRPr="007523AE">
        <w:rPr>
          <w:rFonts w:asciiTheme="majorHAnsi" w:hAnsiTheme="majorHAnsi" w:cs="Arial"/>
          <w:b/>
          <w:w w:val="80"/>
          <w:sz w:val="24"/>
          <w:szCs w:val="24"/>
        </w:rPr>
        <w:t>02 (dois)</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contado da data 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pedido,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poderá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requisitar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subsídios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formais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responsáveis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elaboração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documentos.</w:t>
      </w:r>
    </w:p>
    <w:p w14:paraId="16B6BC75" w14:textId="77777777" w:rsidR="00473AE2" w:rsidRPr="007523AE" w:rsidRDefault="00473AE2" w:rsidP="001F34C6">
      <w:pPr>
        <w:pStyle w:val="Corpodetexto"/>
        <w:jc w:val="both"/>
        <w:rPr>
          <w:rFonts w:asciiTheme="majorHAnsi" w:hAnsiTheme="majorHAnsi" w:cs="Arial"/>
          <w:sz w:val="24"/>
          <w:szCs w:val="24"/>
        </w:rPr>
      </w:pPr>
    </w:p>
    <w:p w14:paraId="7B688EA5" w14:textId="70D87CEC"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impugnações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esclarecimentos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suspendem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prazos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certame.</w:t>
      </w:r>
    </w:p>
    <w:p w14:paraId="75354E58" w14:textId="77777777" w:rsidR="00473AE2" w:rsidRPr="007523AE" w:rsidRDefault="00473AE2" w:rsidP="001F34C6">
      <w:pPr>
        <w:pStyle w:val="Corpodetexto"/>
        <w:jc w:val="both"/>
        <w:rPr>
          <w:rFonts w:asciiTheme="majorHAnsi" w:hAnsiTheme="majorHAnsi" w:cs="Arial"/>
          <w:sz w:val="24"/>
          <w:szCs w:val="24"/>
        </w:rPr>
      </w:pPr>
    </w:p>
    <w:p w14:paraId="190B704B" w14:textId="77777777" w:rsidR="00473AE2" w:rsidRPr="007523AE" w:rsidRDefault="00D93004" w:rsidP="001F34C6">
      <w:pPr>
        <w:pStyle w:val="PargrafodaLista"/>
        <w:numPr>
          <w:ilvl w:val="2"/>
          <w:numId w:val="32"/>
        </w:numPr>
        <w:tabs>
          <w:tab w:val="left" w:pos="709"/>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concessão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efeito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suspensivo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impugnação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medida</w:t>
      </w:r>
      <w:r w:rsidRPr="007523AE">
        <w:rPr>
          <w:rFonts w:asciiTheme="majorHAnsi" w:hAnsiTheme="majorHAnsi" w:cs="Arial"/>
          <w:spacing w:val="8"/>
          <w:w w:val="80"/>
          <w:sz w:val="24"/>
          <w:szCs w:val="24"/>
        </w:rPr>
        <w:t xml:space="preserve"> </w:t>
      </w:r>
      <w:proofErr w:type="spellStart"/>
      <w:r w:rsidRPr="007523AE">
        <w:rPr>
          <w:rFonts w:asciiTheme="majorHAnsi" w:hAnsiTheme="majorHAnsi" w:cs="Arial"/>
          <w:w w:val="80"/>
          <w:sz w:val="24"/>
          <w:szCs w:val="24"/>
        </w:rPr>
        <w:t>excepcional</w:t>
      </w:r>
      <w:proofErr w:type="spellEnd"/>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motivada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autos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processo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licitação.</w:t>
      </w:r>
    </w:p>
    <w:p w14:paraId="66DFBD7E" w14:textId="77777777" w:rsidR="00473AE2" w:rsidRPr="007523AE" w:rsidRDefault="00473AE2" w:rsidP="001F34C6">
      <w:pPr>
        <w:pStyle w:val="Corpodetexto"/>
        <w:jc w:val="both"/>
        <w:rPr>
          <w:rFonts w:asciiTheme="majorHAnsi" w:hAnsiTheme="majorHAnsi" w:cs="Arial"/>
          <w:sz w:val="24"/>
          <w:szCs w:val="24"/>
        </w:rPr>
      </w:pPr>
    </w:p>
    <w:p w14:paraId="30757938"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respostas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esclarecimentos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divulgadas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vincularão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participantes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administração.</w:t>
      </w:r>
    </w:p>
    <w:p w14:paraId="25B82925" w14:textId="77777777" w:rsidR="00473AE2" w:rsidRPr="007523AE" w:rsidRDefault="00473AE2" w:rsidP="001F34C6">
      <w:pPr>
        <w:pStyle w:val="Corpodetexto"/>
        <w:spacing w:before="3"/>
        <w:jc w:val="both"/>
        <w:rPr>
          <w:rFonts w:asciiTheme="majorHAnsi" w:hAnsiTheme="majorHAnsi" w:cs="Arial"/>
          <w:sz w:val="24"/>
          <w:szCs w:val="24"/>
        </w:rPr>
      </w:pPr>
    </w:p>
    <w:p w14:paraId="250F3514" w14:textId="27C1DA39" w:rsidR="00473AE2" w:rsidRPr="007523AE" w:rsidRDefault="00D93004" w:rsidP="001F34C6">
      <w:pPr>
        <w:pStyle w:val="Ttulo1"/>
        <w:numPr>
          <w:ilvl w:val="0"/>
          <w:numId w:val="32"/>
        </w:numPr>
        <w:tabs>
          <w:tab w:val="left" w:pos="426"/>
          <w:tab w:val="left" w:pos="10467"/>
        </w:tabs>
        <w:ind w:left="0" w:firstLine="0"/>
        <w:jc w:val="both"/>
        <w:rPr>
          <w:rFonts w:asciiTheme="majorHAnsi" w:hAnsiTheme="majorHAnsi"/>
          <w:sz w:val="24"/>
          <w:szCs w:val="24"/>
        </w:rPr>
      </w:pPr>
      <w:r w:rsidRPr="007523AE">
        <w:rPr>
          <w:rFonts w:asciiTheme="majorHAnsi" w:hAnsiTheme="majorHAnsi"/>
          <w:w w:val="80"/>
          <w:sz w:val="24"/>
          <w:szCs w:val="24"/>
          <w:shd w:val="clear" w:color="auto" w:fill="F1F1F1"/>
        </w:rPr>
        <w:t>DOS</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RECURSOS</w:t>
      </w:r>
      <w:r w:rsidRPr="007523AE">
        <w:rPr>
          <w:rFonts w:asciiTheme="majorHAnsi" w:hAnsiTheme="majorHAnsi"/>
          <w:spacing w:val="17"/>
          <w:w w:val="80"/>
          <w:sz w:val="24"/>
          <w:szCs w:val="24"/>
          <w:shd w:val="clear" w:color="auto" w:fill="F1F1F1"/>
        </w:rPr>
        <w:t xml:space="preserve"> </w:t>
      </w:r>
      <w:r w:rsidRPr="007523AE">
        <w:rPr>
          <w:rFonts w:asciiTheme="majorHAnsi" w:hAnsiTheme="majorHAnsi"/>
          <w:w w:val="80"/>
          <w:sz w:val="24"/>
          <w:szCs w:val="24"/>
          <w:shd w:val="clear" w:color="auto" w:fill="F1F1F1"/>
        </w:rPr>
        <w:t>ORÇAMENTÁRIOS</w:t>
      </w:r>
    </w:p>
    <w:p w14:paraId="5374026D" w14:textId="77777777" w:rsidR="00473AE2" w:rsidRPr="007523AE" w:rsidRDefault="00473AE2" w:rsidP="001F34C6">
      <w:pPr>
        <w:pStyle w:val="Corpodetexto"/>
        <w:spacing w:before="1"/>
        <w:jc w:val="both"/>
        <w:rPr>
          <w:rFonts w:asciiTheme="majorHAnsi" w:hAnsiTheme="majorHAnsi" w:cs="Arial"/>
          <w:b/>
          <w:sz w:val="24"/>
          <w:szCs w:val="24"/>
        </w:rPr>
      </w:pPr>
    </w:p>
    <w:p w14:paraId="248DF859" w14:textId="6A78FBD4"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Os Créditos orçamentários destinados ao custeio das despesas decorrentes da </w:t>
      </w:r>
      <w:r w:rsidRPr="007523AE">
        <w:rPr>
          <w:rFonts w:asciiTheme="majorHAnsi" w:hAnsiTheme="majorHAnsi" w:cs="Arial"/>
          <w:b/>
          <w:w w:val="80"/>
          <w:sz w:val="24"/>
          <w:szCs w:val="24"/>
        </w:rPr>
        <w:t>execução dos Serviços</w:t>
      </w:r>
      <w:r w:rsidRPr="007523AE">
        <w:rPr>
          <w:rFonts w:asciiTheme="majorHAnsi" w:hAnsiTheme="majorHAnsi" w:cs="Arial"/>
          <w:w w:val="80"/>
          <w:sz w:val="24"/>
          <w:szCs w:val="24"/>
        </w:rPr>
        <w:t>, Objeto desta Licitação são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oriundos da seguinte dotação orçamentária a seguir especificada, consignada no Orçamento do Município de </w:t>
      </w:r>
      <w:r w:rsidR="00653102" w:rsidRPr="007523AE">
        <w:rPr>
          <w:rFonts w:asciiTheme="majorHAnsi" w:hAnsiTheme="majorHAnsi" w:cs="Arial"/>
          <w:w w:val="80"/>
          <w:sz w:val="24"/>
          <w:szCs w:val="24"/>
        </w:rPr>
        <w:t>São Benedito do Sul</w:t>
      </w:r>
      <w:r w:rsidRPr="007523AE">
        <w:rPr>
          <w:rFonts w:asciiTheme="majorHAnsi" w:hAnsiTheme="majorHAnsi" w:cs="Arial"/>
          <w:w w:val="80"/>
          <w:sz w:val="24"/>
          <w:szCs w:val="24"/>
        </w:rPr>
        <w:t>-PE para o exercício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202</w:t>
      </w:r>
      <w:r w:rsidR="00653102" w:rsidRPr="007523AE">
        <w:rPr>
          <w:rFonts w:asciiTheme="majorHAnsi" w:hAnsiTheme="majorHAnsi" w:cs="Arial"/>
          <w:w w:val="90"/>
          <w:sz w:val="24"/>
          <w:szCs w:val="24"/>
        </w:rPr>
        <w:t>6</w:t>
      </w:r>
      <w:r w:rsidRPr="007523AE">
        <w:rPr>
          <w:rFonts w:asciiTheme="majorHAnsi" w:hAnsiTheme="majorHAnsi" w:cs="Arial"/>
          <w:w w:val="90"/>
          <w:sz w:val="24"/>
          <w:szCs w:val="24"/>
        </w:rPr>
        <w:t>,</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abaixo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discriminada:</w:t>
      </w:r>
    </w:p>
    <w:p w14:paraId="70996175" w14:textId="77777777" w:rsidR="008E1D3E" w:rsidRPr="00241AD6" w:rsidRDefault="008E1D3E" w:rsidP="001F34C6">
      <w:pPr>
        <w:pStyle w:val="PADRO"/>
        <w:keepNext w:val="0"/>
        <w:widowControl/>
        <w:shd w:val="clear" w:color="auto" w:fill="auto"/>
        <w:tabs>
          <w:tab w:val="left" w:pos="426"/>
        </w:tabs>
        <w:suppressAutoHyphens w:val="0"/>
        <w:spacing w:before="0" w:after="0" w:line="360" w:lineRule="auto"/>
        <w:ind w:right="34" w:firstLine="0"/>
        <w:jc w:val="left"/>
        <w:rPr>
          <w:rFonts w:ascii="Tw Cen MT" w:hAnsi="Tw Cen MT" w:cs="Arial"/>
          <w:sz w:val="24"/>
          <w:highlight w:val="green"/>
        </w:rPr>
      </w:pPr>
    </w:p>
    <w:p w14:paraId="138B09B8" w14:textId="77777777" w:rsidR="00CB5251" w:rsidRPr="004630B5" w:rsidRDefault="00CB5251" w:rsidP="00CB5251">
      <w:pPr>
        <w:rPr>
          <w:b/>
          <w:bCs/>
          <w:sz w:val="20"/>
          <w:szCs w:val="20"/>
        </w:rPr>
      </w:pPr>
      <w:r w:rsidRPr="004630B5">
        <w:rPr>
          <w:b/>
          <w:bCs/>
          <w:sz w:val="20"/>
          <w:szCs w:val="20"/>
        </w:rPr>
        <w:t>Órgão: 16000 SECRETARIA DE OBRAS E INFRAESTRUTURA</w:t>
      </w:r>
    </w:p>
    <w:p w14:paraId="5800822D" w14:textId="77777777" w:rsidR="00CB5251" w:rsidRPr="004630B5" w:rsidRDefault="00CB5251" w:rsidP="00CB5251">
      <w:pPr>
        <w:rPr>
          <w:b/>
          <w:bCs/>
          <w:sz w:val="20"/>
          <w:szCs w:val="20"/>
        </w:rPr>
      </w:pPr>
      <w:r w:rsidRPr="004630B5">
        <w:rPr>
          <w:b/>
          <w:bCs/>
          <w:sz w:val="20"/>
          <w:szCs w:val="20"/>
        </w:rPr>
        <w:tab/>
        <w:t>Unidade:16030 DEPARTAMENTO DE OBRAS E INFRAESTRUTURA</w:t>
      </w:r>
    </w:p>
    <w:p w14:paraId="268EEA3E" w14:textId="77777777" w:rsidR="00CB5251" w:rsidRPr="008E129B" w:rsidRDefault="00CB5251" w:rsidP="00CB5251">
      <w:pPr>
        <w:rPr>
          <w:sz w:val="20"/>
          <w:szCs w:val="20"/>
        </w:rPr>
      </w:pPr>
      <w:r w:rsidRPr="008E129B">
        <w:rPr>
          <w:sz w:val="20"/>
          <w:szCs w:val="20"/>
        </w:rPr>
        <w:tab/>
        <w:t>FUNÇÃO:</w:t>
      </w:r>
      <w:r w:rsidRPr="008E129B">
        <w:rPr>
          <w:sz w:val="20"/>
          <w:szCs w:val="20"/>
        </w:rPr>
        <w:tab/>
        <w:t>15</w:t>
      </w:r>
      <w:r>
        <w:rPr>
          <w:sz w:val="20"/>
          <w:szCs w:val="20"/>
        </w:rPr>
        <w:tab/>
      </w:r>
      <w:r w:rsidRPr="008E129B">
        <w:rPr>
          <w:sz w:val="20"/>
          <w:szCs w:val="20"/>
        </w:rPr>
        <w:t>URBANISMO</w:t>
      </w:r>
    </w:p>
    <w:p w14:paraId="53BD0398" w14:textId="77777777" w:rsidR="00CB5251" w:rsidRDefault="00CB5251" w:rsidP="00CB5251">
      <w:pPr>
        <w:rPr>
          <w:sz w:val="20"/>
          <w:szCs w:val="20"/>
        </w:rPr>
      </w:pPr>
      <w:r w:rsidRPr="008E129B">
        <w:rPr>
          <w:sz w:val="20"/>
          <w:szCs w:val="20"/>
        </w:rPr>
        <w:tab/>
        <w:t>SUBFUNÇÃO:</w:t>
      </w:r>
      <w:r>
        <w:rPr>
          <w:sz w:val="20"/>
          <w:szCs w:val="20"/>
        </w:rPr>
        <w:tab/>
        <w:t>451</w:t>
      </w:r>
      <w:r>
        <w:rPr>
          <w:sz w:val="20"/>
          <w:szCs w:val="20"/>
        </w:rPr>
        <w:tab/>
        <w:t>INFRA-ESTRUTURA URBANA</w:t>
      </w:r>
    </w:p>
    <w:p w14:paraId="153FCB78" w14:textId="77777777" w:rsidR="00CB5251" w:rsidRDefault="00CB5251" w:rsidP="00CB5251">
      <w:pPr>
        <w:rPr>
          <w:sz w:val="20"/>
          <w:szCs w:val="20"/>
        </w:rPr>
      </w:pPr>
      <w:r>
        <w:rPr>
          <w:sz w:val="20"/>
          <w:szCs w:val="20"/>
        </w:rPr>
        <w:tab/>
        <w:t>PROGRAMA:</w:t>
      </w:r>
      <w:r>
        <w:rPr>
          <w:sz w:val="20"/>
          <w:szCs w:val="20"/>
        </w:rPr>
        <w:tab/>
        <w:t>1502</w:t>
      </w:r>
      <w:r>
        <w:rPr>
          <w:sz w:val="20"/>
          <w:szCs w:val="20"/>
        </w:rPr>
        <w:tab/>
        <w:t>INFRAESTRUTURA URBANA E MOBILIDADE</w:t>
      </w:r>
    </w:p>
    <w:p w14:paraId="4B6D67A0" w14:textId="77777777" w:rsidR="00CB5251" w:rsidRDefault="00CB5251" w:rsidP="00CB5251">
      <w:pPr>
        <w:rPr>
          <w:sz w:val="20"/>
          <w:szCs w:val="20"/>
        </w:rPr>
      </w:pPr>
      <w:r>
        <w:rPr>
          <w:sz w:val="20"/>
          <w:szCs w:val="20"/>
        </w:rPr>
        <w:tab/>
        <w:t>AÇÃO:</w:t>
      </w:r>
      <w:r>
        <w:rPr>
          <w:sz w:val="20"/>
          <w:szCs w:val="20"/>
        </w:rPr>
        <w:tab/>
      </w:r>
      <w:r>
        <w:rPr>
          <w:sz w:val="20"/>
          <w:szCs w:val="20"/>
        </w:rPr>
        <w:tab/>
        <w:t>1.95</w:t>
      </w:r>
      <w:r>
        <w:rPr>
          <w:sz w:val="20"/>
          <w:szCs w:val="20"/>
        </w:rPr>
        <w:tab/>
        <w:t>REALIZAÇÃO DE DESPESAS NA EXECUÇÃO DE OBRAS DE PAVIMENTAÇÃO DE RUAS NO MUICÍPIO.</w:t>
      </w:r>
    </w:p>
    <w:p w14:paraId="3F2D4555" w14:textId="77777777" w:rsidR="00CB5251" w:rsidRDefault="00CB5251" w:rsidP="00CB5251">
      <w:pPr>
        <w:rPr>
          <w:sz w:val="20"/>
          <w:szCs w:val="20"/>
        </w:rPr>
      </w:pPr>
      <w:r>
        <w:rPr>
          <w:sz w:val="20"/>
          <w:szCs w:val="20"/>
        </w:rPr>
        <w:tab/>
        <w:t>FONTE DE RECURSO: 748 MSC – 1.748-000 OUTRAS VINCULAÇÕES DE TRANSFERÊNCIAS DOS EZTADOS – COMPESA – 1.748.0000</w:t>
      </w:r>
    </w:p>
    <w:p w14:paraId="46C9B069" w14:textId="77777777" w:rsidR="00CB5251" w:rsidRDefault="00CB5251" w:rsidP="00CB5251">
      <w:pPr>
        <w:rPr>
          <w:sz w:val="20"/>
          <w:szCs w:val="20"/>
        </w:rPr>
      </w:pPr>
      <w:r>
        <w:rPr>
          <w:sz w:val="20"/>
          <w:szCs w:val="20"/>
        </w:rPr>
        <w:tab/>
        <w:t>DESPESA LOA: 697 4.4.90.00.00 – APLICAÇÕES DIRETAS</w:t>
      </w:r>
    </w:p>
    <w:p w14:paraId="42818084" w14:textId="77777777" w:rsidR="00CB5251" w:rsidRDefault="00CB5251" w:rsidP="00CB5251">
      <w:pPr>
        <w:rPr>
          <w:sz w:val="20"/>
          <w:szCs w:val="20"/>
        </w:rPr>
      </w:pPr>
      <w:r>
        <w:rPr>
          <w:sz w:val="20"/>
          <w:szCs w:val="20"/>
        </w:rPr>
        <w:lastRenderedPageBreak/>
        <w:tab/>
        <w:t>DESPESA LDO: 158</w:t>
      </w:r>
      <w:r>
        <w:rPr>
          <w:sz w:val="20"/>
          <w:szCs w:val="20"/>
        </w:rPr>
        <w:tab/>
        <w:t>DESPESA PPA: 1502</w:t>
      </w:r>
    </w:p>
    <w:p w14:paraId="3901DD43" w14:textId="77777777" w:rsidR="00201AA4" w:rsidRDefault="00201AA4" w:rsidP="00CB5251">
      <w:pPr>
        <w:rPr>
          <w:sz w:val="20"/>
          <w:szCs w:val="20"/>
        </w:rPr>
      </w:pPr>
    </w:p>
    <w:p w14:paraId="6E855D65" w14:textId="77777777" w:rsidR="00201AA4" w:rsidRPr="00201AA4" w:rsidRDefault="00201AA4" w:rsidP="00201AA4">
      <w:pPr>
        <w:ind w:left="851"/>
        <w:rPr>
          <w:sz w:val="20"/>
          <w:szCs w:val="20"/>
        </w:rPr>
      </w:pPr>
      <w:r w:rsidRPr="00201AA4">
        <w:rPr>
          <w:sz w:val="20"/>
          <w:szCs w:val="20"/>
        </w:rPr>
        <w:t>Órgão: 19000 SECRETARIA DE EDUCAÇÃO E DESPORTO</w:t>
      </w:r>
    </w:p>
    <w:p w14:paraId="0D5CEB4C" w14:textId="77777777" w:rsidR="00201AA4" w:rsidRPr="00201AA4" w:rsidRDefault="00201AA4" w:rsidP="00201AA4">
      <w:pPr>
        <w:ind w:left="851"/>
        <w:rPr>
          <w:sz w:val="20"/>
          <w:szCs w:val="20"/>
        </w:rPr>
      </w:pPr>
      <w:r w:rsidRPr="00201AA4">
        <w:rPr>
          <w:sz w:val="20"/>
          <w:szCs w:val="20"/>
        </w:rPr>
        <w:t>Unidade: 19010 SECRETARIA DE EDUCAÇÃO E DESPORTO</w:t>
      </w:r>
    </w:p>
    <w:p w14:paraId="40BB82F9" w14:textId="77777777" w:rsidR="00201AA4" w:rsidRPr="00201AA4" w:rsidRDefault="00201AA4" w:rsidP="00201AA4">
      <w:pPr>
        <w:ind w:left="851"/>
        <w:rPr>
          <w:sz w:val="20"/>
          <w:szCs w:val="20"/>
        </w:rPr>
      </w:pPr>
      <w:r w:rsidRPr="00201AA4">
        <w:rPr>
          <w:sz w:val="20"/>
          <w:szCs w:val="20"/>
        </w:rPr>
        <w:t>Função: 12 Educação</w:t>
      </w:r>
    </w:p>
    <w:p w14:paraId="749C656B" w14:textId="77777777" w:rsidR="00201AA4" w:rsidRPr="00201AA4" w:rsidRDefault="00201AA4" w:rsidP="00201AA4">
      <w:pPr>
        <w:ind w:left="851"/>
        <w:rPr>
          <w:sz w:val="20"/>
          <w:szCs w:val="20"/>
        </w:rPr>
      </w:pPr>
      <w:r w:rsidRPr="00201AA4">
        <w:rPr>
          <w:sz w:val="20"/>
          <w:szCs w:val="20"/>
        </w:rPr>
        <w:t>Subfunção: 365 Educação Infantil</w:t>
      </w:r>
    </w:p>
    <w:p w14:paraId="2EEBA758" w14:textId="77777777" w:rsidR="00201AA4" w:rsidRPr="00201AA4" w:rsidRDefault="00201AA4" w:rsidP="00201AA4">
      <w:pPr>
        <w:ind w:left="851"/>
        <w:rPr>
          <w:sz w:val="20"/>
          <w:szCs w:val="20"/>
        </w:rPr>
      </w:pPr>
      <w:r w:rsidRPr="00201AA4">
        <w:rPr>
          <w:sz w:val="20"/>
          <w:szCs w:val="20"/>
        </w:rPr>
        <w:t>Programa: 1206 MELHORIA DA QUALIDADE NA EDUCAÇÃO INFANTIL</w:t>
      </w:r>
    </w:p>
    <w:p w14:paraId="217F9CFC" w14:textId="77777777" w:rsidR="00201AA4" w:rsidRPr="00201AA4" w:rsidRDefault="00201AA4" w:rsidP="00201AA4">
      <w:pPr>
        <w:ind w:left="851"/>
        <w:rPr>
          <w:sz w:val="20"/>
          <w:szCs w:val="20"/>
        </w:rPr>
      </w:pPr>
      <w:r w:rsidRPr="00201AA4">
        <w:rPr>
          <w:sz w:val="20"/>
          <w:szCs w:val="20"/>
        </w:rPr>
        <w:t>Ação: 1.22 CONSTRUÇÃO, REFORMA E AMPLIAÇÃO DE CRECHES E ESCOLAS DE EDUCAÇÃO INFANTIL</w:t>
      </w:r>
    </w:p>
    <w:p w14:paraId="37B623FF" w14:textId="77777777" w:rsidR="00201AA4" w:rsidRPr="00201AA4" w:rsidRDefault="00201AA4" w:rsidP="00201AA4">
      <w:pPr>
        <w:ind w:left="851"/>
        <w:rPr>
          <w:sz w:val="20"/>
          <w:szCs w:val="20"/>
        </w:rPr>
      </w:pPr>
      <w:r w:rsidRPr="00201AA4">
        <w:rPr>
          <w:sz w:val="20"/>
          <w:szCs w:val="20"/>
        </w:rPr>
        <w:t>Fonte de Recurso: 570 MSC - 1.570.0000</w:t>
      </w:r>
    </w:p>
    <w:p w14:paraId="618FCD2B" w14:textId="77777777" w:rsidR="00201AA4" w:rsidRPr="00201AA4" w:rsidRDefault="00201AA4" w:rsidP="00201AA4">
      <w:pPr>
        <w:ind w:left="851"/>
        <w:rPr>
          <w:sz w:val="20"/>
          <w:szCs w:val="20"/>
        </w:rPr>
      </w:pPr>
      <w:r w:rsidRPr="00201AA4">
        <w:rPr>
          <w:sz w:val="20"/>
          <w:szCs w:val="20"/>
        </w:rPr>
        <w:t>Recursos de Convênios para Educação do Governo Federal - 1.570.0000</w:t>
      </w:r>
    </w:p>
    <w:p w14:paraId="64BEDB29" w14:textId="77777777" w:rsidR="00201AA4" w:rsidRPr="00201AA4" w:rsidRDefault="00201AA4" w:rsidP="00201AA4">
      <w:pPr>
        <w:ind w:left="851"/>
        <w:rPr>
          <w:sz w:val="20"/>
          <w:szCs w:val="20"/>
        </w:rPr>
      </w:pPr>
      <w:r w:rsidRPr="00201AA4">
        <w:rPr>
          <w:sz w:val="20"/>
          <w:szCs w:val="20"/>
        </w:rPr>
        <w:t>Despesa LOA: 1361 4.4.90.51.00 - Obras e Instalações</w:t>
      </w:r>
    </w:p>
    <w:p w14:paraId="5DD08FE6" w14:textId="08EAAD5B" w:rsidR="00201AA4" w:rsidRPr="008E129B" w:rsidRDefault="00201AA4" w:rsidP="00201AA4">
      <w:pPr>
        <w:ind w:left="851"/>
        <w:rPr>
          <w:sz w:val="20"/>
          <w:szCs w:val="20"/>
        </w:rPr>
      </w:pPr>
      <w:r w:rsidRPr="00201AA4">
        <w:rPr>
          <w:sz w:val="20"/>
          <w:szCs w:val="20"/>
        </w:rPr>
        <w:t>Despesa LDO: 5237 Despesa PPA: 240 Fonte de Recurso: 570</w:t>
      </w:r>
    </w:p>
    <w:p w14:paraId="7F81326F" w14:textId="77777777" w:rsidR="008E1D3E" w:rsidRPr="008E1D3E" w:rsidRDefault="008E1D3E" w:rsidP="001F34C6">
      <w:pPr>
        <w:pStyle w:val="PargrafodaLista"/>
        <w:adjustRightInd w:val="0"/>
        <w:ind w:left="360" w:right="-30"/>
        <w:contextualSpacing/>
        <w:jc w:val="both"/>
        <w:rPr>
          <w:rFonts w:ascii="Tw Cen MT" w:eastAsia="Calibri" w:hAnsi="Tw Cen MT" w:cs="Arial"/>
          <w:b/>
          <w:bCs/>
          <w:lang w:eastAsia="pt-BR"/>
        </w:rPr>
      </w:pPr>
    </w:p>
    <w:p w14:paraId="11D5D6AE" w14:textId="32822522" w:rsidR="00473AE2" w:rsidRPr="007523AE" w:rsidRDefault="00D93004" w:rsidP="001F34C6">
      <w:pPr>
        <w:pStyle w:val="Ttulo1"/>
        <w:numPr>
          <w:ilvl w:val="0"/>
          <w:numId w:val="32"/>
        </w:numPr>
        <w:tabs>
          <w:tab w:val="left" w:pos="426"/>
          <w:tab w:val="left" w:pos="10467"/>
        </w:tabs>
        <w:ind w:left="0" w:firstLine="0"/>
        <w:rPr>
          <w:rFonts w:asciiTheme="majorHAnsi" w:hAnsiTheme="majorHAnsi"/>
          <w:sz w:val="24"/>
          <w:szCs w:val="24"/>
        </w:rPr>
      </w:pPr>
      <w:r w:rsidRPr="007523AE">
        <w:rPr>
          <w:rFonts w:asciiTheme="majorHAnsi" w:hAnsiTheme="majorHAnsi"/>
          <w:w w:val="80"/>
          <w:sz w:val="24"/>
          <w:szCs w:val="24"/>
          <w:shd w:val="clear" w:color="auto" w:fill="F1F1F1"/>
        </w:rPr>
        <w:t>DAS</w:t>
      </w:r>
      <w:r w:rsidRPr="007523AE">
        <w:rPr>
          <w:rFonts w:asciiTheme="majorHAnsi" w:hAnsiTheme="majorHAnsi"/>
          <w:spacing w:val="15"/>
          <w:w w:val="80"/>
          <w:sz w:val="24"/>
          <w:szCs w:val="24"/>
          <w:shd w:val="clear" w:color="auto" w:fill="F1F1F1"/>
        </w:rPr>
        <w:t xml:space="preserve"> </w:t>
      </w:r>
      <w:r w:rsidRPr="007523AE">
        <w:rPr>
          <w:rFonts w:asciiTheme="majorHAnsi" w:hAnsiTheme="majorHAnsi"/>
          <w:w w:val="80"/>
          <w:sz w:val="24"/>
          <w:szCs w:val="24"/>
          <w:shd w:val="clear" w:color="auto" w:fill="F1F1F1"/>
        </w:rPr>
        <w:t>DISPOSIÇÕES</w:t>
      </w:r>
      <w:r w:rsidRPr="007523AE">
        <w:rPr>
          <w:rFonts w:asciiTheme="majorHAnsi" w:hAnsiTheme="majorHAnsi"/>
          <w:spacing w:val="13"/>
          <w:w w:val="80"/>
          <w:sz w:val="24"/>
          <w:szCs w:val="24"/>
          <w:shd w:val="clear" w:color="auto" w:fill="F1F1F1"/>
        </w:rPr>
        <w:t xml:space="preserve"> </w:t>
      </w:r>
      <w:r w:rsidRPr="007523AE">
        <w:rPr>
          <w:rFonts w:asciiTheme="majorHAnsi" w:hAnsiTheme="majorHAnsi"/>
          <w:w w:val="80"/>
          <w:sz w:val="24"/>
          <w:szCs w:val="24"/>
          <w:shd w:val="clear" w:color="auto" w:fill="F1F1F1"/>
        </w:rPr>
        <w:t>GERAIS</w:t>
      </w:r>
    </w:p>
    <w:p w14:paraId="539978EC" w14:textId="77777777" w:rsidR="00473AE2" w:rsidRPr="007523AE" w:rsidRDefault="00473AE2" w:rsidP="001F34C6">
      <w:pPr>
        <w:pStyle w:val="Corpodetexto"/>
        <w:rPr>
          <w:rFonts w:asciiTheme="majorHAnsi" w:hAnsiTheme="majorHAnsi" w:cs="Arial"/>
          <w:b/>
          <w:sz w:val="24"/>
          <w:szCs w:val="24"/>
        </w:rPr>
      </w:pPr>
    </w:p>
    <w:p w14:paraId="41C0D9EA" w14:textId="20794FC1" w:rsidR="00473AE2" w:rsidRPr="007523AE" w:rsidRDefault="001F34C6" w:rsidP="001F34C6">
      <w:pPr>
        <w:pStyle w:val="PargrafodaLista"/>
        <w:numPr>
          <w:ilvl w:val="1"/>
          <w:numId w:val="32"/>
        </w:numPr>
        <w:tabs>
          <w:tab w:val="left" w:pos="426"/>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Será</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divulgada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da</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sessão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pública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sistema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eletrônico.</w:t>
      </w:r>
    </w:p>
    <w:p w14:paraId="1E74BA3B" w14:textId="77777777" w:rsidR="00473AE2" w:rsidRPr="007523AE" w:rsidRDefault="00473AE2" w:rsidP="001F34C6">
      <w:pPr>
        <w:pStyle w:val="Corpodetexto"/>
        <w:rPr>
          <w:rFonts w:asciiTheme="majorHAnsi" w:hAnsiTheme="majorHAnsi" w:cs="Arial"/>
          <w:sz w:val="24"/>
          <w:szCs w:val="24"/>
        </w:rPr>
      </w:pPr>
    </w:p>
    <w:p w14:paraId="7F192333" w14:textId="425301D4" w:rsidR="00473AE2" w:rsidRPr="007523AE" w:rsidRDefault="001F34C6" w:rsidP="001F34C6">
      <w:pPr>
        <w:pStyle w:val="PargrafodaLista"/>
        <w:numPr>
          <w:ilvl w:val="1"/>
          <w:numId w:val="32"/>
        </w:numPr>
        <w:tabs>
          <w:tab w:val="left" w:pos="426"/>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Não havendo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expediente ou ocorrendo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qualquer</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fato superveniente que impeça a realização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33"/>
          <w:sz w:val="24"/>
          <w:szCs w:val="24"/>
        </w:rPr>
        <w:t xml:space="preserve"> </w:t>
      </w:r>
      <w:r w:rsidR="00D93004" w:rsidRPr="007523AE">
        <w:rPr>
          <w:rFonts w:asciiTheme="majorHAnsi" w:hAnsiTheme="majorHAnsi" w:cs="Arial"/>
          <w:w w:val="80"/>
          <w:sz w:val="24"/>
          <w:szCs w:val="24"/>
        </w:rPr>
        <w:t>certame na</w:t>
      </w:r>
      <w:r w:rsidR="00D93004" w:rsidRPr="007523AE">
        <w:rPr>
          <w:rFonts w:asciiTheme="majorHAnsi" w:hAnsiTheme="majorHAnsi" w:cs="Arial"/>
          <w:spacing w:val="33"/>
          <w:sz w:val="24"/>
          <w:szCs w:val="24"/>
        </w:rPr>
        <w:t xml:space="preserve"> </w:t>
      </w:r>
      <w:r w:rsidR="00D93004" w:rsidRPr="007523AE">
        <w:rPr>
          <w:rFonts w:asciiTheme="majorHAnsi" w:hAnsiTheme="majorHAnsi" w:cs="Arial"/>
          <w:w w:val="80"/>
          <w:sz w:val="24"/>
          <w:szCs w:val="24"/>
        </w:rPr>
        <w:t>data marcada, a sessão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será automaticamente transferida para o primeiro dia útil subsequente, no mesmo horário anteriormente estabelecido, desde que não haja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comunicação</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em</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contrário,</w:t>
      </w:r>
      <w:r w:rsidR="00D93004" w:rsidRPr="007523AE">
        <w:rPr>
          <w:rFonts w:asciiTheme="majorHAnsi" w:hAnsiTheme="majorHAnsi" w:cs="Arial"/>
          <w:spacing w:val="-9"/>
          <w:w w:val="90"/>
          <w:sz w:val="24"/>
          <w:szCs w:val="24"/>
        </w:rPr>
        <w:t xml:space="preserve"> </w:t>
      </w:r>
      <w:r w:rsidR="00D93004" w:rsidRPr="007523AE">
        <w:rPr>
          <w:rFonts w:asciiTheme="majorHAnsi" w:hAnsiTheme="majorHAnsi" w:cs="Arial"/>
          <w:w w:val="90"/>
          <w:sz w:val="24"/>
          <w:szCs w:val="24"/>
        </w:rPr>
        <w:t>pelo</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Agente</w:t>
      </w:r>
      <w:r w:rsidR="00D93004" w:rsidRPr="007523AE">
        <w:rPr>
          <w:rFonts w:asciiTheme="majorHAnsi" w:hAnsiTheme="majorHAnsi" w:cs="Arial"/>
          <w:spacing w:val="-7"/>
          <w:w w:val="90"/>
          <w:sz w:val="24"/>
          <w:szCs w:val="24"/>
        </w:rPr>
        <w:t xml:space="preserve"> </w:t>
      </w:r>
      <w:r w:rsidR="00D93004" w:rsidRPr="007523AE">
        <w:rPr>
          <w:rFonts w:asciiTheme="majorHAnsi" w:hAnsiTheme="majorHAnsi" w:cs="Arial"/>
          <w:w w:val="90"/>
          <w:sz w:val="24"/>
          <w:szCs w:val="24"/>
        </w:rPr>
        <w:t>de</w:t>
      </w:r>
      <w:r w:rsidR="00D93004" w:rsidRPr="007523AE">
        <w:rPr>
          <w:rFonts w:asciiTheme="majorHAnsi" w:hAnsiTheme="majorHAnsi" w:cs="Arial"/>
          <w:spacing w:val="-8"/>
          <w:w w:val="90"/>
          <w:sz w:val="24"/>
          <w:szCs w:val="24"/>
        </w:rPr>
        <w:t xml:space="preserve"> </w:t>
      </w:r>
      <w:r w:rsidR="00D93004" w:rsidRPr="007523AE">
        <w:rPr>
          <w:rFonts w:asciiTheme="majorHAnsi" w:hAnsiTheme="majorHAnsi" w:cs="Arial"/>
          <w:w w:val="90"/>
          <w:sz w:val="24"/>
          <w:szCs w:val="24"/>
        </w:rPr>
        <w:t>Contratação.</w:t>
      </w:r>
    </w:p>
    <w:p w14:paraId="02685D75" w14:textId="77777777" w:rsidR="00473AE2" w:rsidRPr="007523AE" w:rsidRDefault="00473AE2" w:rsidP="001F34C6">
      <w:pPr>
        <w:pStyle w:val="Corpodetexto"/>
        <w:rPr>
          <w:rFonts w:asciiTheme="majorHAnsi" w:hAnsiTheme="majorHAnsi" w:cs="Arial"/>
          <w:sz w:val="24"/>
          <w:szCs w:val="24"/>
        </w:rPr>
      </w:pPr>
    </w:p>
    <w:p w14:paraId="78D603C7" w14:textId="00C45C42" w:rsidR="00473AE2" w:rsidRPr="007523AE" w:rsidRDefault="001F34C6" w:rsidP="001F34C6">
      <w:pPr>
        <w:pStyle w:val="PargrafodaLista"/>
        <w:numPr>
          <w:ilvl w:val="1"/>
          <w:numId w:val="32"/>
        </w:numPr>
        <w:tabs>
          <w:tab w:val="left" w:pos="426"/>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Todas</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as</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referências</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tempo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Edital,</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aviso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e</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durante</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sessão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pública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observarão</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horário</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5"/>
          <w:w w:val="80"/>
          <w:sz w:val="24"/>
          <w:szCs w:val="24"/>
        </w:rPr>
        <w:t xml:space="preserve"> </w:t>
      </w:r>
      <w:r w:rsidR="00D93004" w:rsidRPr="007523AE">
        <w:rPr>
          <w:rFonts w:asciiTheme="majorHAnsi" w:hAnsiTheme="majorHAnsi" w:cs="Arial"/>
          <w:w w:val="80"/>
          <w:sz w:val="24"/>
          <w:szCs w:val="24"/>
        </w:rPr>
        <w:t>Brasília</w:t>
      </w:r>
      <w:r w:rsidR="00D93004" w:rsidRPr="007523AE">
        <w:rPr>
          <w:rFonts w:asciiTheme="majorHAnsi" w:hAnsiTheme="majorHAnsi" w:cs="Arial"/>
          <w:spacing w:val="13"/>
          <w:w w:val="80"/>
          <w:sz w:val="24"/>
          <w:szCs w:val="24"/>
        </w:rPr>
        <w:t xml:space="preserve"> </w:t>
      </w:r>
      <w:r w:rsidR="00D93004" w:rsidRPr="007523AE">
        <w:rPr>
          <w:rFonts w:asciiTheme="majorHAnsi" w:hAnsiTheme="majorHAnsi" w:cs="Arial"/>
          <w:w w:val="80"/>
          <w:sz w:val="24"/>
          <w:szCs w:val="24"/>
        </w:rPr>
        <w:t>-</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DF.</w:t>
      </w:r>
    </w:p>
    <w:p w14:paraId="455BE4ED" w14:textId="77777777" w:rsidR="00473AE2" w:rsidRPr="007523AE" w:rsidRDefault="00473AE2" w:rsidP="001F34C6">
      <w:pPr>
        <w:pStyle w:val="Corpodetexto"/>
        <w:rPr>
          <w:rFonts w:asciiTheme="majorHAnsi" w:hAnsiTheme="majorHAnsi" w:cs="Arial"/>
          <w:sz w:val="24"/>
          <w:szCs w:val="24"/>
        </w:rPr>
      </w:pPr>
    </w:p>
    <w:p w14:paraId="716A3DC6" w14:textId="2E72CEB3" w:rsidR="00473AE2" w:rsidRPr="007523AE" w:rsidRDefault="001F34C6" w:rsidP="001F34C6">
      <w:pPr>
        <w:pStyle w:val="PargrafodaLista"/>
        <w:numPr>
          <w:ilvl w:val="1"/>
          <w:numId w:val="32"/>
        </w:numPr>
        <w:tabs>
          <w:tab w:val="left" w:pos="426"/>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homologação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resultado</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desta</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licitação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não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implicará</w:t>
      </w:r>
      <w:r w:rsidR="00D93004" w:rsidRPr="007523AE">
        <w:rPr>
          <w:rFonts w:asciiTheme="majorHAnsi" w:hAnsiTheme="majorHAnsi" w:cs="Arial"/>
          <w:spacing w:val="7"/>
          <w:w w:val="80"/>
          <w:sz w:val="24"/>
          <w:szCs w:val="24"/>
        </w:rPr>
        <w:t xml:space="preserve"> </w:t>
      </w:r>
      <w:r w:rsidR="00D93004" w:rsidRPr="007523AE">
        <w:rPr>
          <w:rFonts w:asciiTheme="majorHAnsi" w:hAnsiTheme="majorHAnsi" w:cs="Arial"/>
          <w:w w:val="80"/>
          <w:sz w:val="24"/>
          <w:szCs w:val="24"/>
        </w:rPr>
        <w:t>direito</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à</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contratação.</w:t>
      </w:r>
    </w:p>
    <w:p w14:paraId="13D0C16E" w14:textId="77777777" w:rsidR="00473AE2" w:rsidRPr="007523AE" w:rsidRDefault="00473AE2" w:rsidP="001F34C6">
      <w:pPr>
        <w:pStyle w:val="Corpodetexto"/>
        <w:rPr>
          <w:rFonts w:asciiTheme="majorHAnsi" w:hAnsiTheme="majorHAnsi" w:cs="Arial"/>
          <w:sz w:val="24"/>
          <w:szCs w:val="24"/>
        </w:rPr>
      </w:pPr>
    </w:p>
    <w:p w14:paraId="4A994D09"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Poderá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utilizado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certificado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digital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14.063</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23/09/2020.</w:t>
      </w:r>
    </w:p>
    <w:p w14:paraId="762D3552" w14:textId="77777777" w:rsidR="00473AE2" w:rsidRPr="007523AE" w:rsidRDefault="00473AE2" w:rsidP="001F34C6">
      <w:pPr>
        <w:pStyle w:val="Corpodetexto"/>
        <w:rPr>
          <w:rFonts w:asciiTheme="majorHAnsi" w:hAnsiTheme="majorHAnsi" w:cs="Arial"/>
          <w:sz w:val="24"/>
          <w:szCs w:val="24"/>
        </w:rPr>
      </w:pPr>
    </w:p>
    <w:p w14:paraId="3F638FF0" w14:textId="77777777" w:rsidR="00473AE2" w:rsidRPr="001F34C6"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As normas disciplinadoras da licitação serão sempre interpretadas em favor da ampliação da disputa entre os interessados, desde que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comprometam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princípio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isonomia,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finalidade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segurança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contratação.</w:t>
      </w:r>
    </w:p>
    <w:p w14:paraId="3F5B809B" w14:textId="77777777" w:rsidR="001F34C6" w:rsidRPr="007523AE" w:rsidRDefault="001F34C6" w:rsidP="001F34C6">
      <w:pPr>
        <w:pStyle w:val="PargrafodaLista"/>
        <w:tabs>
          <w:tab w:val="left" w:pos="567"/>
        </w:tabs>
        <w:ind w:left="0"/>
        <w:jc w:val="both"/>
        <w:rPr>
          <w:rFonts w:asciiTheme="majorHAnsi" w:hAnsiTheme="majorHAnsi" w:cs="Arial"/>
          <w:sz w:val="24"/>
          <w:szCs w:val="24"/>
        </w:rPr>
      </w:pPr>
    </w:p>
    <w:p w14:paraId="6995BB7C"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Os licitantes assumem todos os custos de preparação e apresentação de suas propostas e a Administração não será, em nenhum caso,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responsável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esses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custos,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independentemente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condução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resultado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licitatório.</w:t>
      </w:r>
    </w:p>
    <w:p w14:paraId="304660F6" w14:textId="77777777" w:rsidR="00473AE2" w:rsidRPr="007523AE" w:rsidRDefault="00473AE2" w:rsidP="001F34C6">
      <w:pPr>
        <w:pStyle w:val="Corpodetexto"/>
        <w:rPr>
          <w:rFonts w:asciiTheme="majorHAnsi" w:hAnsiTheme="majorHAnsi" w:cs="Arial"/>
          <w:sz w:val="24"/>
          <w:szCs w:val="24"/>
        </w:rPr>
      </w:pPr>
    </w:p>
    <w:p w14:paraId="170279D6"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0"/>
          <w:sz w:val="24"/>
          <w:szCs w:val="24"/>
        </w:rPr>
        <w:t>Na contagem dos prazos estabelecidos neste Edital e seus Anexos, excluir-se-á o dia do início e incluir-se-á o do vencimento. Só se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iniciam</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vencem</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prazos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expediente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Administração.</w:t>
      </w:r>
    </w:p>
    <w:p w14:paraId="4E384159" w14:textId="77777777" w:rsidR="00473AE2" w:rsidRPr="007523AE" w:rsidRDefault="00473AE2" w:rsidP="001F34C6">
      <w:pPr>
        <w:pStyle w:val="Corpodetexto"/>
        <w:rPr>
          <w:rFonts w:asciiTheme="majorHAnsi" w:hAnsiTheme="majorHAnsi" w:cs="Arial"/>
          <w:sz w:val="24"/>
          <w:szCs w:val="24"/>
        </w:rPr>
      </w:pPr>
    </w:p>
    <w:p w14:paraId="5F2FC826" w14:textId="77777777" w:rsidR="00473AE2" w:rsidRPr="007523AE" w:rsidRDefault="00D93004" w:rsidP="001F34C6">
      <w:pPr>
        <w:pStyle w:val="PargrafodaLista"/>
        <w:numPr>
          <w:ilvl w:val="1"/>
          <w:numId w:val="32"/>
        </w:numPr>
        <w:tabs>
          <w:tab w:val="left" w:pos="567"/>
        </w:tabs>
        <w:ind w:left="0" w:firstLine="0"/>
        <w:jc w:val="both"/>
        <w:rPr>
          <w:rFonts w:asciiTheme="majorHAnsi" w:hAnsiTheme="majorHAnsi" w:cs="Arial"/>
          <w:sz w:val="24"/>
          <w:szCs w:val="24"/>
        </w:rPr>
      </w:pPr>
      <w:r w:rsidRPr="007523AE">
        <w:rPr>
          <w:rFonts w:asciiTheme="majorHAnsi" w:hAnsiTheme="majorHAnsi" w:cs="Arial"/>
          <w:w w:val="85"/>
          <w:sz w:val="24"/>
          <w:szCs w:val="24"/>
        </w:rPr>
        <w:t>O desatendimento de exigências formais não essenciais não importará o afastamento do licitante, desde que seja possível 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aproveitamento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observados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os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princípios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isonomia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interesse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público.</w:t>
      </w:r>
    </w:p>
    <w:p w14:paraId="471E4B52" w14:textId="77777777" w:rsidR="00473AE2" w:rsidRPr="007523AE" w:rsidRDefault="00473AE2" w:rsidP="001F34C6">
      <w:pPr>
        <w:pStyle w:val="Corpodetexto"/>
        <w:rPr>
          <w:rFonts w:asciiTheme="majorHAnsi" w:hAnsiTheme="majorHAnsi" w:cs="Arial"/>
          <w:sz w:val="24"/>
          <w:szCs w:val="24"/>
        </w:rPr>
      </w:pPr>
    </w:p>
    <w:p w14:paraId="703C69BE" w14:textId="6A45B6AD" w:rsidR="00473AE2" w:rsidRPr="007523AE" w:rsidRDefault="001F34C6" w:rsidP="001F34C6">
      <w:pPr>
        <w:pStyle w:val="PargrafodaLista"/>
        <w:numPr>
          <w:ilvl w:val="1"/>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Em caso de divergência entre disposições deste Edital e de seus anexos ou demais peças que compõem o processo, prevalecerá as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deste</w:t>
      </w:r>
      <w:r w:rsidR="00D93004" w:rsidRPr="007523AE">
        <w:rPr>
          <w:rFonts w:asciiTheme="majorHAnsi" w:hAnsiTheme="majorHAnsi" w:cs="Arial"/>
          <w:spacing w:val="-5"/>
          <w:w w:val="90"/>
          <w:sz w:val="24"/>
          <w:szCs w:val="24"/>
        </w:rPr>
        <w:t xml:space="preserve"> </w:t>
      </w:r>
      <w:r w:rsidR="00D93004" w:rsidRPr="007523AE">
        <w:rPr>
          <w:rFonts w:asciiTheme="majorHAnsi" w:hAnsiTheme="majorHAnsi" w:cs="Arial"/>
          <w:w w:val="90"/>
          <w:sz w:val="24"/>
          <w:szCs w:val="24"/>
        </w:rPr>
        <w:t>Edital.</w:t>
      </w:r>
    </w:p>
    <w:p w14:paraId="58B19FDF" w14:textId="77777777" w:rsidR="00473AE2" w:rsidRPr="007523AE" w:rsidRDefault="00473AE2" w:rsidP="001F34C6">
      <w:pPr>
        <w:pStyle w:val="Corpodetexto"/>
        <w:rPr>
          <w:rFonts w:asciiTheme="majorHAnsi" w:hAnsiTheme="majorHAnsi" w:cs="Arial"/>
          <w:sz w:val="24"/>
          <w:szCs w:val="24"/>
        </w:rPr>
      </w:pPr>
    </w:p>
    <w:p w14:paraId="314F25F9" w14:textId="4392CF72" w:rsidR="00473AE2" w:rsidRPr="007523AE" w:rsidRDefault="001F34C6" w:rsidP="001F34C6">
      <w:pPr>
        <w:pStyle w:val="PargrafodaLista"/>
        <w:numPr>
          <w:ilvl w:val="1"/>
          <w:numId w:val="32"/>
        </w:numPr>
        <w:tabs>
          <w:tab w:val="left" w:pos="567"/>
        </w:tabs>
        <w:ind w:left="0" w:firstLine="0"/>
        <w:jc w:val="both"/>
        <w:rPr>
          <w:rFonts w:asciiTheme="majorHAnsi" w:hAnsiTheme="majorHAnsi" w:cs="Arial"/>
          <w:sz w:val="24"/>
          <w:szCs w:val="24"/>
        </w:rPr>
      </w:pPr>
      <w:r>
        <w:rPr>
          <w:rFonts w:asciiTheme="majorHAnsi" w:hAnsiTheme="majorHAnsi" w:cs="Arial"/>
          <w:spacing w:val="-1"/>
          <w:w w:val="85"/>
          <w:sz w:val="24"/>
          <w:szCs w:val="24"/>
        </w:rPr>
        <w:t xml:space="preserve"> </w:t>
      </w:r>
      <w:r w:rsidR="00D93004" w:rsidRPr="007523AE">
        <w:rPr>
          <w:rFonts w:asciiTheme="majorHAnsi" w:hAnsiTheme="majorHAnsi" w:cs="Arial"/>
          <w:spacing w:val="-1"/>
          <w:w w:val="85"/>
          <w:sz w:val="24"/>
          <w:szCs w:val="24"/>
        </w:rPr>
        <w:t xml:space="preserve">O Edital e seus anexos estão disponíveis, na íntegra, no Portal Nacional </w:t>
      </w:r>
      <w:r w:rsidR="00D93004" w:rsidRPr="007523AE">
        <w:rPr>
          <w:rFonts w:asciiTheme="majorHAnsi" w:hAnsiTheme="majorHAnsi" w:cs="Arial"/>
          <w:w w:val="85"/>
          <w:sz w:val="24"/>
          <w:szCs w:val="24"/>
        </w:rPr>
        <w:t>de Contratações Públicas (PNCP) e endereço eletrônico</w:t>
      </w:r>
      <w:r w:rsidR="00D93004" w:rsidRPr="007523AE">
        <w:rPr>
          <w:rFonts w:asciiTheme="majorHAnsi" w:hAnsiTheme="majorHAnsi" w:cs="Arial"/>
          <w:spacing w:val="-45"/>
          <w:w w:val="85"/>
          <w:sz w:val="24"/>
          <w:szCs w:val="24"/>
        </w:rPr>
        <w:t xml:space="preserve"> </w:t>
      </w:r>
      <w:r w:rsidR="00653102" w:rsidRPr="007523AE">
        <w:rPr>
          <w:rFonts w:asciiTheme="majorHAnsi" w:hAnsiTheme="majorHAnsi"/>
          <w:sz w:val="24"/>
          <w:szCs w:val="24"/>
        </w:rPr>
        <w:t>[</w:t>
      </w:r>
      <w:hyperlink r:id="rId21" w:history="1">
        <w:r w:rsidR="00653102" w:rsidRPr="001F34C6">
          <w:rPr>
            <w:rStyle w:val="Hyperlink"/>
            <w:rFonts w:asciiTheme="majorHAnsi" w:hAnsiTheme="majorHAnsi"/>
            <w:sz w:val="24"/>
            <w:szCs w:val="24"/>
          </w:rPr>
          <w:t>https://bnc.org.br</w:t>
        </w:r>
      </w:hyperlink>
      <w:r w:rsidR="00D93004" w:rsidRPr="007523AE">
        <w:rPr>
          <w:rFonts w:asciiTheme="majorHAnsi" w:hAnsiTheme="majorHAnsi" w:cs="Arial"/>
          <w:w w:val="90"/>
          <w:sz w:val="24"/>
          <w:szCs w:val="24"/>
        </w:rPr>
        <w:t>].</w:t>
      </w:r>
    </w:p>
    <w:p w14:paraId="447093E1" w14:textId="77777777" w:rsidR="00473AE2" w:rsidRPr="007523AE" w:rsidRDefault="00473AE2" w:rsidP="001F34C6">
      <w:pPr>
        <w:pStyle w:val="Corpodetexto"/>
        <w:rPr>
          <w:rFonts w:asciiTheme="majorHAnsi" w:hAnsiTheme="majorHAnsi" w:cs="Arial"/>
          <w:sz w:val="24"/>
          <w:szCs w:val="24"/>
        </w:rPr>
      </w:pPr>
    </w:p>
    <w:p w14:paraId="2DE5F116" w14:textId="0DD615CC" w:rsidR="00473AE2" w:rsidRPr="007523AE" w:rsidRDefault="001F34C6" w:rsidP="001F34C6">
      <w:pPr>
        <w:pStyle w:val="PargrafodaLista"/>
        <w:numPr>
          <w:ilvl w:val="1"/>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t xml:space="preserve"> </w:t>
      </w:r>
      <w:r w:rsidR="00D93004" w:rsidRPr="007523AE">
        <w:rPr>
          <w:rFonts w:asciiTheme="majorHAnsi" w:hAnsiTheme="majorHAnsi" w:cs="Arial"/>
          <w:w w:val="80"/>
          <w:sz w:val="24"/>
          <w:szCs w:val="24"/>
        </w:rPr>
        <w:t>É facultado à autoridade superior, em qualquer fase deste Concorrência, promover diligência destinada a esclarecer ou completar a</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5"/>
          <w:sz w:val="24"/>
          <w:szCs w:val="24"/>
        </w:rPr>
        <w:t>instrução do processo, vedada a inclusão posterior de informação ou de documentos que deveriam ter sido apresentados para fins de</w:t>
      </w:r>
      <w:r w:rsidR="00D93004" w:rsidRPr="007523AE">
        <w:rPr>
          <w:rFonts w:asciiTheme="majorHAnsi" w:hAnsiTheme="majorHAnsi" w:cs="Arial"/>
          <w:spacing w:val="1"/>
          <w:w w:val="85"/>
          <w:sz w:val="24"/>
          <w:szCs w:val="24"/>
        </w:rPr>
        <w:t xml:space="preserve"> </w:t>
      </w:r>
      <w:r w:rsidR="00D93004" w:rsidRPr="007523AE">
        <w:rPr>
          <w:rFonts w:asciiTheme="majorHAnsi" w:hAnsiTheme="majorHAnsi" w:cs="Arial"/>
          <w:w w:val="90"/>
          <w:sz w:val="24"/>
          <w:szCs w:val="24"/>
        </w:rPr>
        <w:t>classificação</w:t>
      </w:r>
      <w:r w:rsidR="00D93004" w:rsidRPr="007523AE">
        <w:rPr>
          <w:rFonts w:asciiTheme="majorHAnsi" w:hAnsiTheme="majorHAnsi" w:cs="Arial"/>
          <w:spacing w:val="-6"/>
          <w:w w:val="90"/>
          <w:sz w:val="24"/>
          <w:szCs w:val="24"/>
        </w:rPr>
        <w:t xml:space="preserve"> </w:t>
      </w:r>
      <w:r w:rsidR="00D93004" w:rsidRPr="007523AE">
        <w:rPr>
          <w:rFonts w:asciiTheme="majorHAnsi" w:hAnsiTheme="majorHAnsi" w:cs="Arial"/>
          <w:w w:val="90"/>
          <w:sz w:val="24"/>
          <w:szCs w:val="24"/>
        </w:rPr>
        <w:t>e</w:t>
      </w:r>
      <w:r w:rsidR="00D93004" w:rsidRPr="007523AE">
        <w:rPr>
          <w:rFonts w:asciiTheme="majorHAnsi" w:hAnsiTheme="majorHAnsi" w:cs="Arial"/>
          <w:spacing w:val="-4"/>
          <w:w w:val="90"/>
          <w:sz w:val="24"/>
          <w:szCs w:val="24"/>
        </w:rPr>
        <w:t xml:space="preserve"> </w:t>
      </w:r>
      <w:r w:rsidR="00D93004" w:rsidRPr="007523AE">
        <w:rPr>
          <w:rFonts w:asciiTheme="majorHAnsi" w:hAnsiTheme="majorHAnsi" w:cs="Arial"/>
          <w:w w:val="90"/>
          <w:sz w:val="24"/>
          <w:szCs w:val="24"/>
        </w:rPr>
        <w:t>habilitação.</w:t>
      </w:r>
    </w:p>
    <w:p w14:paraId="695EA45E" w14:textId="77777777" w:rsidR="00473AE2" w:rsidRPr="007523AE" w:rsidRDefault="00473AE2" w:rsidP="001F34C6">
      <w:pPr>
        <w:pStyle w:val="Corpodetexto"/>
        <w:rPr>
          <w:rFonts w:asciiTheme="majorHAnsi" w:hAnsiTheme="majorHAnsi" w:cs="Arial"/>
          <w:sz w:val="24"/>
          <w:szCs w:val="24"/>
        </w:rPr>
      </w:pPr>
    </w:p>
    <w:p w14:paraId="6ED4A002" w14:textId="01A1D8E1" w:rsidR="00473AE2" w:rsidRPr="007523AE" w:rsidRDefault="001F34C6" w:rsidP="001F34C6">
      <w:pPr>
        <w:pStyle w:val="PargrafodaLista"/>
        <w:numPr>
          <w:ilvl w:val="1"/>
          <w:numId w:val="32"/>
        </w:numPr>
        <w:tabs>
          <w:tab w:val="left" w:pos="567"/>
        </w:tabs>
        <w:ind w:left="0" w:firstLine="0"/>
        <w:jc w:val="both"/>
        <w:rPr>
          <w:rFonts w:asciiTheme="majorHAnsi" w:hAnsiTheme="majorHAnsi" w:cs="Arial"/>
          <w:sz w:val="24"/>
          <w:szCs w:val="24"/>
        </w:rPr>
      </w:pPr>
      <w:r>
        <w:rPr>
          <w:rFonts w:asciiTheme="majorHAnsi" w:hAnsiTheme="majorHAnsi" w:cs="Arial"/>
          <w:w w:val="80"/>
          <w:sz w:val="24"/>
          <w:szCs w:val="24"/>
        </w:rPr>
        <w:lastRenderedPageBreak/>
        <w:t xml:space="preserve"> </w:t>
      </w:r>
      <w:r w:rsidR="00D93004" w:rsidRPr="007523AE">
        <w:rPr>
          <w:rFonts w:asciiTheme="majorHAnsi" w:hAnsiTheme="majorHAnsi" w:cs="Arial"/>
          <w:w w:val="80"/>
          <w:sz w:val="24"/>
          <w:szCs w:val="24"/>
        </w:rPr>
        <w:t xml:space="preserve">O Edital e seus anexos estarão disponibilizados, na íntegra, no endereço eletrônico: </w:t>
      </w:r>
      <w:hyperlink w:history="1">
        <w:r w:rsidR="00653102" w:rsidRPr="001F34C6">
          <w:rPr>
            <w:rFonts w:asciiTheme="majorHAnsi" w:hAnsiTheme="majorHAnsi"/>
            <w:b/>
            <w:bCs/>
            <w:sz w:val="24"/>
            <w:szCs w:val="24"/>
          </w:rPr>
          <w:t xml:space="preserve"> </w:t>
        </w:r>
        <w:hyperlink r:id="rId22" w:history="1">
          <w:r w:rsidR="00653102" w:rsidRPr="001F34C6">
            <w:rPr>
              <w:rStyle w:val="Hyperlink"/>
              <w:rFonts w:asciiTheme="majorHAnsi" w:hAnsiTheme="majorHAnsi" w:cs="Arial"/>
              <w:w w:val="80"/>
              <w:sz w:val="24"/>
              <w:szCs w:val="24"/>
            </w:rPr>
            <w:t>https://bnc.org.br</w:t>
          </w:r>
        </w:hyperlink>
        <w:r w:rsidR="00874EBA" w:rsidRPr="007523AE">
          <w:rPr>
            <w:rStyle w:val="Hyperlink"/>
            <w:rFonts w:asciiTheme="majorHAnsi" w:hAnsiTheme="majorHAnsi" w:cs="Arial"/>
            <w:w w:val="80"/>
            <w:sz w:val="24"/>
            <w:szCs w:val="24"/>
          </w:rPr>
          <w:t xml:space="preserve">, </w:t>
        </w:r>
      </w:hyperlink>
      <w:r w:rsidR="00D93004" w:rsidRPr="007523AE">
        <w:rPr>
          <w:rFonts w:asciiTheme="majorHAnsi" w:hAnsiTheme="majorHAnsi" w:cs="Arial"/>
          <w:w w:val="80"/>
          <w:sz w:val="24"/>
          <w:szCs w:val="24"/>
        </w:rPr>
        <w:t>e também poderão ser lidos e/ou</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obtidos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Sala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Licitações,</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com</w:t>
      </w:r>
      <w:r w:rsidR="00D93004" w:rsidRPr="007523AE">
        <w:rPr>
          <w:rFonts w:asciiTheme="majorHAnsi" w:hAnsiTheme="majorHAnsi" w:cs="Arial"/>
          <w:spacing w:val="10"/>
          <w:w w:val="80"/>
          <w:sz w:val="24"/>
          <w:szCs w:val="24"/>
        </w:rPr>
        <w:t xml:space="preserve"> </w:t>
      </w:r>
      <w:r w:rsidR="00D93004" w:rsidRPr="007523AE">
        <w:rPr>
          <w:rFonts w:asciiTheme="majorHAnsi" w:hAnsiTheme="majorHAnsi" w:cs="Arial"/>
          <w:w w:val="80"/>
          <w:sz w:val="24"/>
          <w:szCs w:val="24"/>
        </w:rPr>
        <w:t>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Equipe</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11"/>
          <w:w w:val="80"/>
          <w:sz w:val="24"/>
          <w:szCs w:val="24"/>
        </w:rPr>
        <w:t xml:space="preserve"> </w:t>
      </w:r>
      <w:r w:rsidR="00D93004" w:rsidRPr="007523AE">
        <w:rPr>
          <w:rFonts w:asciiTheme="majorHAnsi" w:hAnsiTheme="majorHAnsi" w:cs="Arial"/>
          <w:w w:val="80"/>
          <w:sz w:val="24"/>
          <w:szCs w:val="24"/>
        </w:rPr>
        <w:t>Concorrência,</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na</w:t>
      </w:r>
      <w:r w:rsidR="00D93004" w:rsidRPr="007523AE">
        <w:rPr>
          <w:rFonts w:asciiTheme="majorHAnsi" w:hAnsiTheme="majorHAnsi" w:cs="Arial"/>
          <w:spacing w:val="6"/>
          <w:w w:val="80"/>
          <w:sz w:val="24"/>
          <w:szCs w:val="24"/>
        </w:rPr>
        <w:t xml:space="preserve"> </w:t>
      </w:r>
      <w:r w:rsidR="00D93004" w:rsidRPr="007523AE">
        <w:rPr>
          <w:rFonts w:asciiTheme="majorHAnsi" w:hAnsiTheme="majorHAnsi" w:cs="Arial"/>
          <w:w w:val="80"/>
          <w:sz w:val="24"/>
          <w:szCs w:val="24"/>
        </w:rPr>
        <w:t>Rua</w:t>
      </w:r>
      <w:r w:rsidR="00D93004" w:rsidRPr="007523AE">
        <w:rPr>
          <w:rFonts w:asciiTheme="majorHAnsi" w:hAnsiTheme="majorHAnsi" w:cs="Arial"/>
          <w:spacing w:val="9"/>
          <w:w w:val="80"/>
          <w:sz w:val="24"/>
          <w:szCs w:val="24"/>
        </w:rPr>
        <w:t xml:space="preserve"> </w:t>
      </w:r>
      <w:r w:rsidR="00874EBA" w:rsidRPr="007523AE">
        <w:rPr>
          <w:rFonts w:asciiTheme="majorHAnsi" w:hAnsiTheme="majorHAnsi" w:cs="Arial"/>
          <w:spacing w:val="9"/>
          <w:w w:val="80"/>
          <w:sz w:val="24"/>
          <w:szCs w:val="24"/>
        </w:rPr>
        <w:t xml:space="preserve">Dr. </w:t>
      </w:r>
      <w:r w:rsidR="00653102" w:rsidRPr="007523AE">
        <w:rPr>
          <w:rFonts w:asciiTheme="majorHAnsi" w:hAnsiTheme="majorHAnsi" w:cs="Arial"/>
          <w:spacing w:val="9"/>
          <w:w w:val="80"/>
          <w:sz w:val="24"/>
          <w:szCs w:val="24"/>
        </w:rPr>
        <w:t xml:space="preserve">José Mariano, 218 </w:t>
      </w:r>
      <w:r w:rsidR="00D93004" w:rsidRPr="007523AE">
        <w:rPr>
          <w:rFonts w:asciiTheme="majorHAnsi" w:hAnsiTheme="majorHAnsi" w:cs="Arial"/>
          <w:w w:val="80"/>
          <w:sz w:val="24"/>
          <w:szCs w:val="24"/>
        </w:rPr>
        <w:t>,</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Centro,</w:t>
      </w:r>
      <w:r w:rsidR="00D93004" w:rsidRPr="007523AE">
        <w:rPr>
          <w:rFonts w:asciiTheme="majorHAnsi" w:hAnsiTheme="majorHAnsi" w:cs="Arial"/>
          <w:spacing w:val="10"/>
          <w:w w:val="80"/>
          <w:sz w:val="24"/>
          <w:szCs w:val="24"/>
        </w:rPr>
        <w:t xml:space="preserve"> </w:t>
      </w:r>
      <w:r w:rsidR="00653102" w:rsidRPr="007523AE">
        <w:rPr>
          <w:rFonts w:asciiTheme="majorHAnsi" w:hAnsiTheme="majorHAnsi" w:cs="Arial"/>
          <w:spacing w:val="10"/>
          <w:w w:val="80"/>
          <w:sz w:val="24"/>
          <w:szCs w:val="24"/>
        </w:rPr>
        <w:t xml:space="preserve">São Benedito do sul </w:t>
      </w:r>
      <w:r w:rsidR="00D93004" w:rsidRPr="007523AE">
        <w:rPr>
          <w:rFonts w:asciiTheme="majorHAnsi" w:hAnsiTheme="majorHAnsi" w:cs="Arial"/>
          <w:w w:val="80"/>
          <w:sz w:val="24"/>
          <w:szCs w:val="24"/>
        </w:rPr>
        <w:t>/PE,</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nos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dias</w:t>
      </w:r>
      <w:r w:rsidR="00D93004" w:rsidRPr="007523AE">
        <w:rPr>
          <w:rFonts w:asciiTheme="majorHAnsi" w:hAnsiTheme="majorHAnsi" w:cs="Arial"/>
          <w:spacing w:val="8"/>
          <w:w w:val="80"/>
          <w:sz w:val="24"/>
          <w:szCs w:val="24"/>
        </w:rPr>
        <w:t xml:space="preserve"> </w:t>
      </w:r>
      <w:r w:rsidR="00D93004" w:rsidRPr="007523AE">
        <w:rPr>
          <w:rFonts w:asciiTheme="majorHAnsi" w:hAnsiTheme="majorHAnsi" w:cs="Arial"/>
          <w:w w:val="80"/>
          <w:sz w:val="24"/>
          <w:szCs w:val="24"/>
        </w:rPr>
        <w:t>úteis,</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no</w:t>
      </w:r>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horário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das 08H00 às 13:00, ou, ainda, pelo</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80"/>
          <w:sz w:val="24"/>
          <w:szCs w:val="24"/>
        </w:rPr>
        <w:t>e-mail:</w:t>
      </w:r>
      <w:r w:rsidR="00D93004" w:rsidRPr="007523AE">
        <w:rPr>
          <w:rFonts w:asciiTheme="majorHAnsi" w:hAnsiTheme="majorHAnsi" w:cs="Arial"/>
          <w:color w:val="006FC0"/>
          <w:w w:val="80"/>
          <w:sz w:val="24"/>
          <w:szCs w:val="24"/>
        </w:rPr>
        <w:t xml:space="preserve"> </w:t>
      </w:r>
      <w:hyperlink r:id="rId23" w:history="1">
        <w:r w:rsidR="00653102" w:rsidRPr="007523AE">
          <w:rPr>
            <w:rStyle w:val="Hyperlink"/>
            <w:rFonts w:asciiTheme="majorHAnsi" w:hAnsiTheme="majorHAnsi" w:cs="Open Sans"/>
            <w:sz w:val="24"/>
            <w:szCs w:val="24"/>
            <w:shd w:val="clear" w:color="auto" w:fill="FFFFFF"/>
          </w:rPr>
          <w:t xml:space="preserve"> </w:t>
        </w:r>
        <w:r w:rsidR="00653102" w:rsidRPr="007523AE">
          <w:rPr>
            <w:rStyle w:val="Hyperlink"/>
            <w:rFonts w:asciiTheme="majorHAnsi" w:hAnsiTheme="majorHAnsi" w:cs="Arial"/>
            <w:w w:val="80"/>
            <w:sz w:val="24"/>
            <w:szCs w:val="24"/>
          </w:rPr>
          <w:t>licitacao@saobeneditodosul.pe.gov.br</w:t>
        </w:r>
        <w:r w:rsidR="00874EBA" w:rsidRPr="007523AE">
          <w:rPr>
            <w:rStyle w:val="Hyperlink"/>
            <w:rFonts w:asciiTheme="majorHAnsi" w:hAnsiTheme="majorHAnsi" w:cs="Arial"/>
            <w:w w:val="80"/>
            <w:sz w:val="24"/>
            <w:szCs w:val="24"/>
          </w:rPr>
          <w:t xml:space="preserve">, </w:t>
        </w:r>
      </w:hyperlink>
      <w:r w:rsidR="00D93004" w:rsidRPr="007523AE">
        <w:rPr>
          <w:rFonts w:asciiTheme="majorHAnsi" w:hAnsiTheme="majorHAnsi" w:cs="Arial"/>
          <w:w w:val="80"/>
          <w:sz w:val="24"/>
          <w:szCs w:val="24"/>
        </w:rPr>
        <w:t>período no qual os autos do PROCESSO LICITATÓRIO permanecerão com vista franqueada aos</w:t>
      </w:r>
      <w:r w:rsidR="00D93004" w:rsidRPr="007523AE">
        <w:rPr>
          <w:rFonts w:asciiTheme="majorHAnsi" w:hAnsiTheme="majorHAnsi" w:cs="Arial"/>
          <w:spacing w:val="1"/>
          <w:w w:val="80"/>
          <w:sz w:val="24"/>
          <w:szCs w:val="24"/>
        </w:rPr>
        <w:t xml:space="preserve"> </w:t>
      </w:r>
      <w:r w:rsidR="00D93004" w:rsidRPr="007523AE">
        <w:rPr>
          <w:rFonts w:asciiTheme="majorHAnsi" w:hAnsiTheme="majorHAnsi" w:cs="Arial"/>
          <w:w w:val="90"/>
          <w:sz w:val="24"/>
          <w:szCs w:val="24"/>
        </w:rPr>
        <w:t>interessados.</w:t>
      </w:r>
    </w:p>
    <w:p w14:paraId="6E0B6236" w14:textId="77777777" w:rsidR="00473AE2" w:rsidRPr="007523AE" w:rsidRDefault="00473AE2" w:rsidP="001F34C6">
      <w:pPr>
        <w:pStyle w:val="Corpodetexto"/>
        <w:rPr>
          <w:rFonts w:asciiTheme="majorHAnsi" w:hAnsiTheme="majorHAnsi" w:cs="Arial"/>
          <w:sz w:val="24"/>
          <w:szCs w:val="24"/>
        </w:rPr>
      </w:pPr>
    </w:p>
    <w:p w14:paraId="45C3AAA0" w14:textId="51225896" w:rsidR="00473AE2" w:rsidRPr="007523AE" w:rsidRDefault="00BA3CD6" w:rsidP="001F34C6">
      <w:pPr>
        <w:pStyle w:val="PargrafodaLista"/>
        <w:numPr>
          <w:ilvl w:val="1"/>
          <w:numId w:val="32"/>
        </w:numPr>
        <w:tabs>
          <w:tab w:val="left" w:pos="690"/>
        </w:tabs>
        <w:ind w:left="0" w:firstLine="0"/>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114300" distR="114300" simplePos="0" relativeHeight="486425600" behindDoc="1" locked="0" layoutInCell="1" allowOverlap="1" wp14:anchorId="550FCA2F" wp14:editId="4CA0D543">
                <wp:simplePos x="0" y="0"/>
                <wp:positionH relativeFrom="page">
                  <wp:posOffset>522605</wp:posOffset>
                </wp:positionH>
                <wp:positionV relativeFrom="paragraph">
                  <wp:posOffset>-78740</wp:posOffset>
                </wp:positionV>
                <wp:extent cx="6518275" cy="291465"/>
                <wp:effectExtent l="0" t="0" r="0" b="0"/>
                <wp:wrapNone/>
                <wp:docPr id="1629732569"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8275" cy="291465"/>
                        </a:xfrm>
                        <a:custGeom>
                          <a:avLst/>
                          <a:gdLst>
                            <a:gd name="T0" fmla="+- 0 11088 823"/>
                            <a:gd name="T1" fmla="*/ T0 w 10265"/>
                            <a:gd name="T2" fmla="+- 0 -124 -124"/>
                            <a:gd name="T3" fmla="*/ -124 h 459"/>
                            <a:gd name="T4" fmla="+- 0 823 823"/>
                            <a:gd name="T5" fmla="*/ T4 w 10265"/>
                            <a:gd name="T6" fmla="+- 0 -124 -124"/>
                            <a:gd name="T7" fmla="*/ -124 h 459"/>
                            <a:gd name="T8" fmla="+- 0 823 823"/>
                            <a:gd name="T9" fmla="*/ T8 w 10265"/>
                            <a:gd name="T10" fmla="+- 0 104 -124"/>
                            <a:gd name="T11" fmla="*/ 104 h 459"/>
                            <a:gd name="T12" fmla="+- 0 823 823"/>
                            <a:gd name="T13" fmla="*/ T12 w 10265"/>
                            <a:gd name="T14" fmla="+- 0 335 -124"/>
                            <a:gd name="T15" fmla="*/ 335 h 459"/>
                            <a:gd name="T16" fmla="+- 0 11088 823"/>
                            <a:gd name="T17" fmla="*/ T16 w 10265"/>
                            <a:gd name="T18" fmla="+- 0 335 -124"/>
                            <a:gd name="T19" fmla="*/ 335 h 459"/>
                            <a:gd name="T20" fmla="+- 0 11088 823"/>
                            <a:gd name="T21" fmla="*/ T20 w 10265"/>
                            <a:gd name="T22" fmla="+- 0 104 -124"/>
                            <a:gd name="T23" fmla="*/ 104 h 459"/>
                            <a:gd name="T24" fmla="+- 0 11088 823"/>
                            <a:gd name="T25" fmla="*/ T24 w 10265"/>
                            <a:gd name="T26" fmla="+- 0 -124 -124"/>
                            <a:gd name="T27" fmla="*/ -124 h 459"/>
                          </a:gdLst>
                          <a:ahLst/>
                          <a:cxnLst>
                            <a:cxn ang="0">
                              <a:pos x="T1" y="T3"/>
                            </a:cxn>
                            <a:cxn ang="0">
                              <a:pos x="T5" y="T7"/>
                            </a:cxn>
                            <a:cxn ang="0">
                              <a:pos x="T9" y="T11"/>
                            </a:cxn>
                            <a:cxn ang="0">
                              <a:pos x="T13" y="T15"/>
                            </a:cxn>
                            <a:cxn ang="0">
                              <a:pos x="T17" y="T19"/>
                            </a:cxn>
                            <a:cxn ang="0">
                              <a:pos x="T21" y="T23"/>
                            </a:cxn>
                            <a:cxn ang="0">
                              <a:pos x="T25" y="T27"/>
                            </a:cxn>
                          </a:cxnLst>
                          <a:rect l="0" t="0" r="r" b="b"/>
                          <a:pathLst>
                            <a:path w="10265" h="459">
                              <a:moveTo>
                                <a:pt x="10265" y="0"/>
                              </a:moveTo>
                              <a:lnTo>
                                <a:pt x="0" y="0"/>
                              </a:lnTo>
                              <a:lnTo>
                                <a:pt x="0" y="228"/>
                              </a:lnTo>
                              <a:lnTo>
                                <a:pt x="0" y="459"/>
                              </a:lnTo>
                              <a:lnTo>
                                <a:pt x="10265" y="459"/>
                              </a:lnTo>
                              <a:lnTo>
                                <a:pt x="10265" y="228"/>
                              </a:lnTo>
                              <a:lnTo>
                                <a:pt x="1026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E2266A6" id="Freeform 26" o:spid="_x0000_s1026" style="position:absolute;margin-left:41.15pt;margin-top:-6.2pt;width:513.25pt;height:22.95pt;z-index:-1689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65,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" path="m10265,l,,,228,,459r10265,l10265,228r,-228xe" stroked="f">
                <v:path arrowok="t" o:connecttype="custom" o:connectlocs="6518275,-78740;0,-78740;0,66040;0,212725;6518275,212725;6518275,66040;6518275,-78740" o:connectangles="0,0,0,0,0,0,0"/>
                <w10:wrap anchorx="page"/>
              </v:shape>
            </w:pict>
          </mc:Fallback>
        </mc:AlternateContent>
      </w:r>
      <w:r w:rsidRPr="007523AE">
        <w:rPr>
          <w:rFonts w:asciiTheme="majorHAnsi" w:hAnsiTheme="majorHAnsi" w:cs="Arial"/>
          <w:w w:val="80"/>
          <w:sz w:val="24"/>
          <w:szCs w:val="24"/>
        </w:rPr>
        <w:t>Integram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este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todos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fins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efeitos,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anexos:</w:t>
      </w:r>
    </w:p>
    <w:p w14:paraId="7E75A373" w14:textId="77777777" w:rsidR="00473AE2" w:rsidRPr="007523AE" w:rsidRDefault="00473AE2" w:rsidP="001F34C6">
      <w:pPr>
        <w:pStyle w:val="Corpodetexto"/>
        <w:rPr>
          <w:rFonts w:asciiTheme="majorHAnsi" w:hAnsiTheme="majorHAnsi" w:cs="Arial"/>
          <w:sz w:val="24"/>
          <w:szCs w:val="24"/>
        </w:rPr>
      </w:pPr>
    </w:p>
    <w:p w14:paraId="2BE545AB" w14:textId="66CC0C8D" w:rsidR="00473AE2" w:rsidRPr="007523AE" w:rsidRDefault="00D93004" w:rsidP="001F34C6">
      <w:pPr>
        <w:tabs>
          <w:tab w:val="left" w:pos="851"/>
        </w:tabs>
        <w:rPr>
          <w:rFonts w:asciiTheme="majorHAnsi" w:hAnsiTheme="majorHAnsi" w:cs="Arial"/>
          <w:sz w:val="24"/>
          <w:szCs w:val="24"/>
        </w:rPr>
      </w:pPr>
      <w:r w:rsidRPr="007523AE">
        <w:rPr>
          <w:rFonts w:asciiTheme="majorHAnsi" w:hAnsiTheme="majorHAnsi" w:cs="Arial"/>
          <w:b/>
          <w:w w:val="80"/>
          <w:sz w:val="24"/>
          <w:szCs w:val="24"/>
        </w:rPr>
        <w:t>ANEXO</w:t>
      </w:r>
      <w:r w:rsidRPr="007523AE">
        <w:rPr>
          <w:rFonts w:asciiTheme="majorHAnsi" w:hAnsiTheme="majorHAnsi" w:cs="Arial"/>
          <w:b/>
          <w:spacing w:val="3"/>
          <w:w w:val="80"/>
          <w:sz w:val="24"/>
          <w:szCs w:val="24"/>
        </w:rPr>
        <w:t xml:space="preserve"> </w:t>
      </w:r>
      <w:r w:rsidRPr="007523AE">
        <w:rPr>
          <w:rFonts w:asciiTheme="majorHAnsi" w:hAnsiTheme="majorHAnsi" w:cs="Arial"/>
          <w:b/>
          <w:w w:val="80"/>
          <w:sz w:val="24"/>
          <w:szCs w:val="24"/>
        </w:rPr>
        <w:t>I:</w:t>
      </w:r>
      <w:r w:rsidRPr="007523AE">
        <w:rPr>
          <w:rFonts w:asciiTheme="majorHAnsi" w:hAnsiTheme="majorHAnsi" w:cs="Arial"/>
          <w:b/>
          <w:w w:val="80"/>
          <w:sz w:val="24"/>
          <w:szCs w:val="24"/>
        </w:rPr>
        <w:tab/>
      </w:r>
      <w:r w:rsidR="005D7507">
        <w:rPr>
          <w:rFonts w:asciiTheme="majorHAnsi" w:hAnsiTheme="majorHAnsi" w:cs="Arial"/>
          <w:w w:val="80"/>
          <w:sz w:val="24"/>
          <w:szCs w:val="24"/>
        </w:rPr>
        <w:t xml:space="preserve">projeto </w:t>
      </w:r>
      <w:proofErr w:type="spellStart"/>
      <w:r w:rsidR="005D7507">
        <w:rPr>
          <w:rFonts w:asciiTheme="majorHAnsi" w:hAnsiTheme="majorHAnsi" w:cs="Arial"/>
          <w:w w:val="80"/>
          <w:sz w:val="24"/>
          <w:szCs w:val="24"/>
        </w:rPr>
        <w:t>basico</w:t>
      </w:r>
      <w:proofErr w:type="spellEnd"/>
      <w:r w:rsidR="005D7507">
        <w:rPr>
          <w:rFonts w:asciiTheme="majorHAnsi" w:hAnsiTheme="majorHAnsi" w:cs="Arial"/>
          <w:w w:val="80"/>
          <w:sz w:val="24"/>
          <w:szCs w:val="24"/>
        </w:rPr>
        <w:t xml:space="preserve"> de engenharia</w:t>
      </w:r>
      <w:r w:rsidRPr="007523AE">
        <w:rPr>
          <w:rFonts w:asciiTheme="majorHAnsi" w:hAnsiTheme="majorHAnsi" w:cs="Arial"/>
          <w:w w:val="80"/>
          <w:sz w:val="24"/>
          <w:szCs w:val="24"/>
        </w:rPr>
        <w:t>:</w:t>
      </w:r>
      <w:r w:rsidR="005D7507">
        <w:rPr>
          <w:rFonts w:asciiTheme="majorHAnsi" w:hAnsiTheme="majorHAnsi" w:cs="Arial"/>
          <w:w w:val="80"/>
          <w:sz w:val="24"/>
          <w:szCs w:val="24"/>
        </w:rPr>
        <w:t xml:space="preserve"> </w:t>
      </w:r>
    </w:p>
    <w:p w14:paraId="5922F6A1" w14:textId="029F8E54" w:rsidR="00874EBA" w:rsidRPr="007523AE" w:rsidRDefault="00D93004" w:rsidP="001F34C6">
      <w:pPr>
        <w:rPr>
          <w:rFonts w:asciiTheme="majorHAnsi" w:hAnsiTheme="majorHAnsi" w:cs="Arial"/>
          <w:spacing w:val="-42"/>
          <w:w w:val="80"/>
          <w:sz w:val="24"/>
          <w:szCs w:val="24"/>
        </w:rPr>
      </w:pPr>
      <w:r w:rsidRPr="007523AE">
        <w:rPr>
          <w:rFonts w:asciiTheme="majorHAnsi" w:hAnsiTheme="majorHAnsi" w:cs="Arial"/>
          <w:b/>
          <w:w w:val="80"/>
          <w:sz w:val="24"/>
          <w:szCs w:val="24"/>
        </w:rPr>
        <w:t>ANEXO II:</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Modelo de Proposta de Preços;</w:t>
      </w:r>
      <w:r w:rsidRPr="007523AE">
        <w:rPr>
          <w:rFonts w:asciiTheme="majorHAnsi" w:hAnsiTheme="majorHAnsi" w:cs="Arial"/>
          <w:spacing w:val="-42"/>
          <w:w w:val="80"/>
          <w:sz w:val="24"/>
          <w:szCs w:val="24"/>
        </w:rPr>
        <w:t xml:space="preserve"> </w:t>
      </w:r>
    </w:p>
    <w:p w14:paraId="15AE778E" w14:textId="48ABA1EE" w:rsidR="00473AE2" w:rsidRPr="007523AE" w:rsidRDefault="00D93004" w:rsidP="001F34C6">
      <w:pPr>
        <w:rPr>
          <w:rFonts w:asciiTheme="majorHAnsi" w:hAnsiTheme="majorHAnsi" w:cs="Arial"/>
          <w:sz w:val="24"/>
          <w:szCs w:val="24"/>
        </w:rPr>
      </w:pPr>
      <w:r w:rsidRPr="007523AE">
        <w:rPr>
          <w:rFonts w:asciiTheme="majorHAnsi" w:hAnsiTheme="majorHAnsi" w:cs="Arial"/>
          <w:b/>
          <w:w w:val="80"/>
          <w:sz w:val="24"/>
          <w:szCs w:val="24"/>
        </w:rPr>
        <w:t>ANEXO</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I</w:t>
      </w:r>
      <w:r w:rsidR="00B432AC" w:rsidRPr="007523AE">
        <w:rPr>
          <w:rFonts w:asciiTheme="majorHAnsi" w:hAnsiTheme="majorHAnsi" w:cs="Arial"/>
          <w:b/>
          <w:w w:val="80"/>
          <w:sz w:val="24"/>
          <w:szCs w:val="24"/>
        </w:rPr>
        <w:t>II</w:t>
      </w:r>
      <w:r w:rsidRPr="007523AE">
        <w:rPr>
          <w:rFonts w:asciiTheme="majorHAnsi" w:hAnsiTheme="majorHAnsi" w:cs="Arial"/>
          <w:b/>
          <w:w w:val="80"/>
          <w:sz w:val="24"/>
          <w:szCs w:val="24"/>
        </w:rPr>
        <w:t>:</w:t>
      </w:r>
      <w:r w:rsidRPr="007523AE">
        <w:rPr>
          <w:rFonts w:asciiTheme="majorHAnsi" w:hAnsiTheme="majorHAnsi" w:cs="Arial"/>
          <w:b/>
          <w:spacing w:val="32"/>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Conjunta:</w:t>
      </w:r>
    </w:p>
    <w:p w14:paraId="0B1D8137" w14:textId="77777777" w:rsidR="00905187" w:rsidRPr="007523AE" w:rsidRDefault="00D93004" w:rsidP="001F34C6">
      <w:pPr>
        <w:pStyle w:val="Corpodetexto"/>
        <w:rPr>
          <w:rFonts w:asciiTheme="majorHAnsi" w:hAnsiTheme="majorHAnsi" w:cs="Arial"/>
          <w:spacing w:val="1"/>
          <w:w w:val="80"/>
          <w:sz w:val="24"/>
          <w:szCs w:val="24"/>
        </w:rPr>
      </w:pPr>
      <w:r w:rsidRPr="007523AE">
        <w:rPr>
          <w:rFonts w:asciiTheme="majorHAnsi" w:hAnsiTheme="majorHAnsi" w:cs="Arial"/>
          <w:w w:val="80"/>
          <w:sz w:val="24"/>
          <w:szCs w:val="24"/>
        </w:rPr>
        <w:t>Modelo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Conhecimento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1"/>
          <w:w w:val="80"/>
          <w:sz w:val="24"/>
          <w:szCs w:val="24"/>
        </w:rPr>
        <w:t xml:space="preserve"> </w:t>
      </w:r>
    </w:p>
    <w:p w14:paraId="612D5288" w14:textId="1D42149D"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80"/>
          <w:sz w:val="24"/>
          <w:szCs w:val="24"/>
        </w:rPr>
        <w:t>Modelo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Atende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Requisitos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Habilitação</w:t>
      </w:r>
    </w:p>
    <w:p w14:paraId="22C42458" w14:textId="77777777"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80"/>
          <w:sz w:val="24"/>
          <w:szCs w:val="24"/>
        </w:rPr>
        <w:t>Modelo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Inexistência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Superveniente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Impeditivo</w:t>
      </w:r>
    </w:p>
    <w:p w14:paraId="59B2FDE3" w14:textId="77777777"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80"/>
          <w:sz w:val="24"/>
          <w:szCs w:val="24"/>
        </w:rPr>
        <w:t>Modelo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Disposto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Inciso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XXXIII</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7º</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CF</w:t>
      </w:r>
    </w:p>
    <w:p w14:paraId="348ABC7E" w14:textId="77777777" w:rsidR="00905187" w:rsidRPr="007523AE" w:rsidRDefault="00D93004" w:rsidP="001F34C6">
      <w:pPr>
        <w:pStyle w:val="Corpodetexto"/>
        <w:rPr>
          <w:rFonts w:asciiTheme="majorHAnsi" w:hAnsiTheme="majorHAnsi" w:cs="Arial"/>
          <w:spacing w:val="1"/>
          <w:w w:val="80"/>
          <w:sz w:val="24"/>
          <w:szCs w:val="24"/>
        </w:rPr>
      </w:pPr>
      <w:r w:rsidRPr="007523AE">
        <w:rPr>
          <w:rFonts w:asciiTheme="majorHAnsi" w:hAnsiTheme="majorHAnsi" w:cs="Arial"/>
          <w:w w:val="80"/>
          <w:sz w:val="24"/>
          <w:szCs w:val="24"/>
        </w:rPr>
        <w:t>Modelo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Enquadramento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Microempresa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Empresa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Pequeno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Porte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1"/>
          <w:w w:val="80"/>
          <w:sz w:val="24"/>
          <w:szCs w:val="24"/>
        </w:rPr>
        <w:t xml:space="preserve"> </w:t>
      </w:r>
    </w:p>
    <w:p w14:paraId="474371C7" w14:textId="77777777" w:rsidR="005B76B5" w:rsidRPr="007523AE" w:rsidRDefault="00D93004" w:rsidP="001F34C6">
      <w:pPr>
        <w:pStyle w:val="Corpodetexto"/>
        <w:rPr>
          <w:rFonts w:asciiTheme="majorHAnsi" w:hAnsiTheme="majorHAnsi" w:cs="Arial"/>
          <w:w w:val="80"/>
          <w:sz w:val="24"/>
          <w:szCs w:val="24"/>
        </w:rPr>
      </w:pPr>
      <w:r w:rsidRPr="007523AE">
        <w:rPr>
          <w:rFonts w:asciiTheme="majorHAnsi" w:hAnsiTheme="majorHAnsi" w:cs="Arial"/>
          <w:w w:val="80"/>
          <w:sz w:val="24"/>
          <w:szCs w:val="24"/>
        </w:rPr>
        <w:t>Modelo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Sócio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Diretor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Ocupa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Função,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Município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005B76B5" w:rsidRPr="007523AE">
        <w:rPr>
          <w:rFonts w:asciiTheme="majorHAnsi" w:hAnsiTheme="majorHAnsi" w:cs="Arial"/>
          <w:w w:val="80"/>
          <w:sz w:val="24"/>
          <w:szCs w:val="24"/>
        </w:rPr>
        <w:t>São Benedito do Sul</w:t>
      </w:r>
    </w:p>
    <w:p w14:paraId="42C2D6F7" w14:textId="68BA1EFB"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90"/>
          <w:sz w:val="24"/>
          <w:szCs w:val="24"/>
        </w:rPr>
        <w:t>Modelo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Declaração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Independente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Proposta</w:t>
      </w:r>
    </w:p>
    <w:p w14:paraId="4CC0B8F1" w14:textId="77777777" w:rsidR="00905187" w:rsidRPr="007523AE" w:rsidRDefault="00D93004" w:rsidP="001F34C6">
      <w:pPr>
        <w:pStyle w:val="Corpodetexto"/>
        <w:rPr>
          <w:rFonts w:asciiTheme="majorHAnsi" w:hAnsiTheme="majorHAnsi" w:cs="Arial"/>
          <w:spacing w:val="1"/>
          <w:w w:val="80"/>
          <w:sz w:val="24"/>
          <w:szCs w:val="24"/>
        </w:rPr>
      </w:pPr>
      <w:r w:rsidRPr="007523AE">
        <w:rPr>
          <w:rFonts w:asciiTheme="majorHAnsi" w:hAnsiTheme="majorHAnsi" w:cs="Arial"/>
          <w:w w:val="80"/>
          <w:sz w:val="24"/>
          <w:szCs w:val="24"/>
        </w:rPr>
        <w:t>Modelo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Econômica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Compreende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Integralidade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Custos</w:t>
      </w:r>
      <w:r w:rsidRPr="007523AE">
        <w:rPr>
          <w:rFonts w:asciiTheme="majorHAnsi" w:hAnsiTheme="majorHAnsi" w:cs="Arial"/>
          <w:spacing w:val="1"/>
          <w:w w:val="80"/>
          <w:sz w:val="24"/>
          <w:szCs w:val="24"/>
        </w:rPr>
        <w:t xml:space="preserve"> </w:t>
      </w:r>
    </w:p>
    <w:p w14:paraId="47BD91FB" w14:textId="05F2C01C"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80"/>
          <w:sz w:val="24"/>
          <w:szCs w:val="24"/>
        </w:rPr>
        <w:t>Modelo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Atuação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Marco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Legal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Anticorrupção</w:t>
      </w:r>
    </w:p>
    <w:p w14:paraId="4E961244" w14:textId="77777777" w:rsidR="00473AE2" w:rsidRPr="007523AE" w:rsidRDefault="00D93004" w:rsidP="001F34C6">
      <w:pPr>
        <w:pStyle w:val="Corpodetexto"/>
        <w:rPr>
          <w:rFonts w:asciiTheme="majorHAnsi" w:hAnsiTheme="majorHAnsi" w:cs="Arial"/>
          <w:sz w:val="24"/>
          <w:szCs w:val="24"/>
        </w:rPr>
      </w:pPr>
      <w:r w:rsidRPr="007523AE">
        <w:rPr>
          <w:rFonts w:asciiTheme="majorHAnsi" w:hAnsiTheme="majorHAnsi" w:cs="Arial"/>
          <w:w w:val="80"/>
          <w:sz w:val="24"/>
          <w:szCs w:val="24"/>
        </w:rPr>
        <w:t>Modelo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Cumpre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Exigências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Reserva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Cargos</w:t>
      </w:r>
    </w:p>
    <w:p w14:paraId="3AB01073" w14:textId="77777777" w:rsidR="001F34C6" w:rsidRDefault="00D93004" w:rsidP="001F34C6">
      <w:pPr>
        <w:pStyle w:val="Corpodetexto"/>
        <w:tabs>
          <w:tab w:val="left" w:pos="993"/>
        </w:tabs>
        <w:rPr>
          <w:rFonts w:asciiTheme="majorHAnsi" w:hAnsiTheme="majorHAnsi" w:cs="Arial"/>
          <w:spacing w:val="1"/>
          <w:w w:val="80"/>
          <w:sz w:val="24"/>
          <w:szCs w:val="24"/>
        </w:rPr>
      </w:pPr>
      <w:r w:rsidRPr="007523AE">
        <w:rPr>
          <w:rFonts w:asciiTheme="majorHAnsi" w:hAnsiTheme="majorHAnsi" w:cs="Arial"/>
          <w:b/>
          <w:w w:val="80"/>
          <w:sz w:val="24"/>
          <w:szCs w:val="24"/>
        </w:rPr>
        <w:t>ANEXO</w:t>
      </w:r>
      <w:r w:rsidRPr="007523AE">
        <w:rPr>
          <w:rFonts w:asciiTheme="majorHAnsi" w:hAnsiTheme="majorHAnsi" w:cs="Arial"/>
          <w:b/>
          <w:spacing w:val="6"/>
          <w:w w:val="80"/>
          <w:sz w:val="24"/>
          <w:szCs w:val="24"/>
        </w:rPr>
        <w:t xml:space="preserve"> </w:t>
      </w:r>
      <w:r w:rsidR="00B432AC" w:rsidRPr="007523AE">
        <w:rPr>
          <w:rFonts w:asciiTheme="majorHAnsi" w:hAnsiTheme="majorHAnsi" w:cs="Arial"/>
          <w:b/>
          <w:spacing w:val="6"/>
          <w:w w:val="80"/>
          <w:sz w:val="24"/>
          <w:szCs w:val="24"/>
        </w:rPr>
        <w:t>I</w:t>
      </w:r>
      <w:r w:rsidRPr="007523AE">
        <w:rPr>
          <w:rFonts w:asciiTheme="majorHAnsi" w:hAnsiTheme="majorHAnsi" w:cs="Arial"/>
          <w:b/>
          <w:w w:val="80"/>
          <w:sz w:val="24"/>
          <w:szCs w:val="24"/>
        </w:rPr>
        <w:t>V:</w:t>
      </w:r>
      <w:r w:rsidRPr="007523AE">
        <w:rPr>
          <w:rFonts w:asciiTheme="majorHAnsi" w:hAnsiTheme="majorHAnsi" w:cs="Arial"/>
          <w:b/>
          <w:w w:val="80"/>
          <w:sz w:val="24"/>
          <w:szCs w:val="24"/>
        </w:rPr>
        <w:tab/>
      </w:r>
      <w:r w:rsidRPr="007523AE">
        <w:rPr>
          <w:rFonts w:asciiTheme="majorHAnsi" w:hAnsiTheme="majorHAnsi" w:cs="Arial"/>
          <w:w w:val="80"/>
          <w:sz w:val="24"/>
          <w:szCs w:val="24"/>
        </w:rPr>
        <w:t>Modelo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Conhecimento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Locais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
          <w:w w:val="80"/>
          <w:sz w:val="24"/>
          <w:szCs w:val="24"/>
        </w:rPr>
        <w:t xml:space="preserve"> </w:t>
      </w:r>
    </w:p>
    <w:p w14:paraId="6D0BA6C2" w14:textId="77777777" w:rsidR="001F34C6" w:rsidRDefault="00D93004" w:rsidP="001F34C6">
      <w:pPr>
        <w:pStyle w:val="Corpodetexto"/>
        <w:tabs>
          <w:tab w:val="left" w:pos="993"/>
        </w:tabs>
        <w:rPr>
          <w:rFonts w:asciiTheme="majorHAnsi" w:hAnsiTheme="majorHAnsi" w:cs="Arial"/>
          <w:spacing w:val="1"/>
          <w:w w:val="80"/>
          <w:sz w:val="24"/>
          <w:szCs w:val="24"/>
        </w:rPr>
      </w:pPr>
      <w:r w:rsidRPr="007523AE">
        <w:rPr>
          <w:rFonts w:asciiTheme="majorHAnsi" w:hAnsiTheme="majorHAnsi" w:cs="Arial"/>
          <w:b/>
          <w:w w:val="80"/>
          <w:sz w:val="24"/>
          <w:szCs w:val="24"/>
        </w:rPr>
        <w:t>ANEXO</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V:</w:t>
      </w:r>
      <w:r w:rsidRPr="007523AE">
        <w:rPr>
          <w:rFonts w:asciiTheme="majorHAnsi" w:hAnsiTheme="majorHAnsi" w:cs="Arial"/>
          <w:b/>
          <w:spacing w:val="41"/>
          <w:w w:val="80"/>
          <w:sz w:val="24"/>
          <w:szCs w:val="24"/>
        </w:rPr>
        <w:t xml:space="preserve"> </w:t>
      </w:r>
      <w:r w:rsidRPr="007523AE">
        <w:rPr>
          <w:rFonts w:asciiTheme="majorHAnsi" w:hAnsiTheme="majorHAnsi" w:cs="Arial"/>
          <w:w w:val="80"/>
          <w:sz w:val="24"/>
          <w:szCs w:val="24"/>
        </w:rPr>
        <w:t>Modelo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Conhecimento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Pleno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Peculiaridades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1"/>
          <w:w w:val="80"/>
          <w:sz w:val="24"/>
          <w:szCs w:val="24"/>
        </w:rPr>
        <w:t xml:space="preserve"> </w:t>
      </w:r>
    </w:p>
    <w:p w14:paraId="6E478A80" w14:textId="0F73EB04" w:rsidR="00473AE2" w:rsidRPr="007523AE" w:rsidRDefault="00D93004" w:rsidP="001F34C6">
      <w:pPr>
        <w:pStyle w:val="Corpodetexto"/>
        <w:tabs>
          <w:tab w:val="left" w:pos="993"/>
        </w:tabs>
        <w:rPr>
          <w:rFonts w:asciiTheme="majorHAnsi" w:hAnsiTheme="majorHAnsi" w:cs="Arial"/>
          <w:sz w:val="24"/>
          <w:szCs w:val="24"/>
        </w:rPr>
      </w:pPr>
      <w:r w:rsidRPr="007523AE">
        <w:rPr>
          <w:rFonts w:asciiTheme="majorHAnsi" w:hAnsiTheme="majorHAnsi" w:cs="Arial"/>
          <w:b/>
          <w:w w:val="90"/>
          <w:sz w:val="24"/>
          <w:szCs w:val="24"/>
        </w:rPr>
        <w:t>ANEXO</w:t>
      </w:r>
      <w:r w:rsidRPr="007523AE">
        <w:rPr>
          <w:rFonts w:asciiTheme="majorHAnsi" w:hAnsiTheme="majorHAnsi" w:cs="Arial"/>
          <w:b/>
          <w:spacing w:val="-7"/>
          <w:w w:val="90"/>
          <w:sz w:val="24"/>
          <w:szCs w:val="24"/>
        </w:rPr>
        <w:t xml:space="preserve"> </w:t>
      </w:r>
      <w:r w:rsidRPr="007523AE">
        <w:rPr>
          <w:rFonts w:asciiTheme="majorHAnsi" w:hAnsiTheme="majorHAnsi" w:cs="Arial"/>
          <w:b/>
          <w:w w:val="90"/>
          <w:sz w:val="24"/>
          <w:szCs w:val="24"/>
        </w:rPr>
        <w:t>VI:</w:t>
      </w:r>
      <w:r w:rsidRPr="007523AE">
        <w:rPr>
          <w:rFonts w:asciiTheme="majorHAnsi" w:hAnsiTheme="majorHAnsi" w:cs="Arial"/>
          <w:b/>
          <w:spacing w:val="5"/>
          <w:w w:val="90"/>
          <w:sz w:val="24"/>
          <w:szCs w:val="24"/>
        </w:rPr>
        <w:t xml:space="preserve"> </w:t>
      </w:r>
      <w:r w:rsidRPr="007523AE">
        <w:rPr>
          <w:rFonts w:asciiTheme="majorHAnsi" w:hAnsiTheme="majorHAnsi" w:cs="Arial"/>
          <w:w w:val="90"/>
          <w:sz w:val="24"/>
          <w:szCs w:val="24"/>
        </w:rPr>
        <w:t>Modelo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Declaração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Visita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Técnica</w:t>
      </w:r>
    </w:p>
    <w:p w14:paraId="49993B7F" w14:textId="02DDAB7E" w:rsidR="00473AE2" w:rsidRPr="007523AE" w:rsidRDefault="00D93004" w:rsidP="001F34C6">
      <w:pPr>
        <w:rPr>
          <w:rFonts w:asciiTheme="majorHAnsi" w:hAnsiTheme="majorHAnsi" w:cs="Arial"/>
          <w:sz w:val="24"/>
          <w:szCs w:val="24"/>
        </w:rPr>
      </w:pPr>
      <w:r w:rsidRPr="007523AE">
        <w:rPr>
          <w:rFonts w:asciiTheme="majorHAnsi" w:hAnsiTheme="majorHAnsi" w:cs="Arial"/>
          <w:b/>
          <w:w w:val="80"/>
          <w:sz w:val="24"/>
          <w:szCs w:val="24"/>
        </w:rPr>
        <w:t>ANEXO</w:t>
      </w:r>
      <w:r w:rsidRPr="007523AE">
        <w:rPr>
          <w:rFonts w:asciiTheme="majorHAnsi" w:hAnsiTheme="majorHAnsi" w:cs="Arial"/>
          <w:b/>
          <w:spacing w:val="10"/>
          <w:w w:val="80"/>
          <w:sz w:val="24"/>
          <w:szCs w:val="24"/>
        </w:rPr>
        <w:t xml:space="preserve"> </w:t>
      </w:r>
      <w:r w:rsidRPr="007523AE">
        <w:rPr>
          <w:rFonts w:asciiTheme="majorHAnsi" w:hAnsiTheme="majorHAnsi" w:cs="Arial"/>
          <w:b/>
          <w:w w:val="80"/>
          <w:sz w:val="24"/>
          <w:szCs w:val="24"/>
        </w:rPr>
        <w:t>VII:</w:t>
      </w:r>
      <w:r w:rsidRPr="007523AE">
        <w:rPr>
          <w:rFonts w:asciiTheme="majorHAnsi" w:hAnsiTheme="majorHAnsi" w:cs="Arial"/>
          <w:b/>
          <w:spacing w:val="31"/>
          <w:w w:val="80"/>
          <w:sz w:val="24"/>
          <w:szCs w:val="24"/>
        </w:rPr>
        <w:t xml:space="preserve"> </w:t>
      </w:r>
      <w:r w:rsidRPr="007523AE">
        <w:rPr>
          <w:rFonts w:asciiTheme="majorHAnsi" w:hAnsiTheme="majorHAnsi" w:cs="Arial"/>
          <w:w w:val="80"/>
          <w:sz w:val="24"/>
          <w:szCs w:val="24"/>
        </w:rPr>
        <w:t>Minuta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p>
    <w:p w14:paraId="168C5FAA" w14:textId="77777777" w:rsidR="00473AE2" w:rsidRDefault="00473AE2" w:rsidP="00A735A9">
      <w:pPr>
        <w:pStyle w:val="Corpodetexto"/>
        <w:rPr>
          <w:rFonts w:asciiTheme="majorHAnsi" w:hAnsiTheme="majorHAnsi" w:cs="Arial"/>
          <w:sz w:val="24"/>
          <w:szCs w:val="24"/>
        </w:rPr>
      </w:pPr>
    </w:p>
    <w:p w14:paraId="51FFB332" w14:textId="77777777" w:rsidR="001F34C6" w:rsidRPr="007523AE" w:rsidRDefault="001F34C6" w:rsidP="00A735A9">
      <w:pPr>
        <w:pStyle w:val="Corpodetexto"/>
        <w:rPr>
          <w:rFonts w:asciiTheme="majorHAnsi" w:hAnsiTheme="majorHAnsi" w:cs="Arial"/>
          <w:sz w:val="24"/>
          <w:szCs w:val="24"/>
        </w:rPr>
      </w:pPr>
    </w:p>
    <w:p w14:paraId="5C37C5BB" w14:textId="1D20D41E" w:rsidR="00473AE2" w:rsidRPr="007523AE" w:rsidRDefault="00653102" w:rsidP="001F34C6">
      <w:pPr>
        <w:pStyle w:val="Corpodetexto"/>
        <w:jc w:val="center"/>
        <w:rPr>
          <w:rFonts w:asciiTheme="majorHAnsi" w:hAnsiTheme="majorHAnsi" w:cs="Arial"/>
          <w:sz w:val="24"/>
          <w:szCs w:val="24"/>
        </w:rPr>
      </w:pPr>
      <w:r w:rsidRPr="007523AE">
        <w:rPr>
          <w:rFonts w:asciiTheme="majorHAnsi" w:hAnsiTheme="majorHAnsi" w:cs="Arial"/>
          <w:w w:val="80"/>
          <w:sz w:val="24"/>
          <w:szCs w:val="24"/>
        </w:rPr>
        <w:t>São Benedito do Sul</w:t>
      </w:r>
      <w:r w:rsidR="001F34C6">
        <w:rPr>
          <w:rFonts w:asciiTheme="majorHAnsi" w:hAnsiTheme="majorHAnsi" w:cs="Arial"/>
          <w:w w:val="80"/>
          <w:sz w:val="24"/>
          <w:szCs w:val="24"/>
        </w:rPr>
        <w:t>/</w:t>
      </w:r>
      <w:r w:rsidRPr="007523AE">
        <w:rPr>
          <w:rFonts w:asciiTheme="majorHAnsi" w:hAnsiTheme="majorHAnsi" w:cs="Arial"/>
          <w:w w:val="80"/>
          <w:sz w:val="24"/>
          <w:szCs w:val="24"/>
        </w:rPr>
        <w:t>PE</w:t>
      </w:r>
      <w:r w:rsidR="00256412" w:rsidRPr="00F77DCF">
        <w:rPr>
          <w:rFonts w:asciiTheme="majorHAnsi" w:hAnsiTheme="majorHAnsi" w:cs="Arial"/>
          <w:w w:val="80"/>
          <w:sz w:val="24"/>
          <w:szCs w:val="24"/>
        </w:rPr>
        <w:t>,</w:t>
      </w:r>
      <w:r w:rsidR="00256412" w:rsidRPr="00F77DCF">
        <w:rPr>
          <w:rFonts w:asciiTheme="majorHAnsi" w:hAnsiTheme="majorHAnsi" w:cs="Arial"/>
          <w:spacing w:val="9"/>
          <w:w w:val="80"/>
          <w:sz w:val="24"/>
          <w:szCs w:val="24"/>
        </w:rPr>
        <w:t xml:space="preserve"> </w:t>
      </w:r>
      <w:r w:rsidR="001F34C6" w:rsidRPr="00F77DCF">
        <w:rPr>
          <w:rFonts w:asciiTheme="majorHAnsi" w:hAnsiTheme="majorHAnsi" w:cs="Arial"/>
          <w:spacing w:val="9"/>
          <w:w w:val="80"/>
          <w:sz w:val="24"/>
          <w:szCs w:val="24"/>
        </w:rPr>
        <w:t>2</w:t>
      </w:r>
      <w:r w:rsidR="005D770F">
        <w:rPr>
          <w:rFonts w:asciiTheme="majorHAnsi" w:hAnsiTheme="majorHAnsi" w:cs="Arial"/>
          <w:spacing w:val="9"/>
          <w:w w:val="80"/>
          <w:sz w:val="24"/>
          <w:szCs w:val="24"/>
        </w:rPr>
        <w:t>8</w:t>
      </w:r>
      <w:r w:rsidR="00B432AC" w:rsidRPr="00F77DCF">
        <w:rPr>
          <w:rFonts w:asciiTheme="majorHAnsi" w:hAnsiTheme="majorHAnsi" w:cs="Arial"/>
          <w:spacing w:val="9"/>
          <w:w w:val="80"/>
          <w:sz w:val="24"/>
          <w:szCs w:val="24"/>
        </w:rPr>
        <w:t xml:space="preserve"> de </w:t>
      </w:r>
      <w:r w:rsidR="001F34C6" w:rsidRPr="00F77DCF">
        <w:rPr>
          <w:rFonts w:asciiTheme="majorHAnsi" w:hAnsiTheme="majorHAnsi" w:cs="Arial"/>
          <w:spacing w:val="9"/>
          <w:w w:val="80"/>
          <w:sz w:val="24"/>
          <w:szCs w:val="24"/>
        </w:rPr>
        <w:t>julho</w:t>
      </w:r>
      <w:r w:rsidR="00B432AC" w:rsidRPr="00F77DCF">
        <w:rPr>
          <w:rFonts w:asciiTheme="majorHAnsi" w:hAnsiTheme="majorHAnsi" w:cs="Arial"/>
          <w:spacing w:val="9"/>
          <w:w w:val="80"/>
          <w:sz w:val="24"/>
          <w:szCs w:val="24"/>
        </w:rPr>
        <w:t xml:space="preserve"> de</w:t>
      </w:r>
      <w:r w:rsidR="00B432AC" w:rsidRPr="007523AE">
        <w:rPr>
          <w:rFonts w:asciiTheme="majorHAnsi" w:hAnsiTheme="majorHAnsi" w:cs="Arial"/>
          <w:spacing w:val="9"/>
          <w:w w:val="80"/>
          <w:sz w:val="24"/>
          <w:szCs w:val="24"/>
        </w:rPr>
        <w:t xml:space="preserve"> 202</w:t>
      </w:r>
      <w:r w:rsidRPr="007523AE">
        <w:rPr>
          <w:rFonts w:asciiTheme="majorHAnsi" w:hAnsiTheme="majorHAnsi" w:cs="Arial"/>
          <w:spacing w:val="9"/>
          <w:w w:val="80"/>
          <w:sz w:val="24"/>
          <w:szCs w:val="24"/>
        </w:rPr>
        <w:t>6</w:t>
      </w:r>
      <w:r w:rsidR="00256412" w:rsidRPr="007523AE">
        <w:rPr>
          <w:rFonts w:asciiTheme="majorHAnsi" w:hAnsiTheme="majorHAnsi" w:cs="Arial"/>
          <w:w w:val="80"/>
          <w:sz w:val="24"/>
          <w:szCs w:val="24"/>
        </w:rPr>
        <w:t>.</w:t>
      </w:r>
    </w:p>
    <w:p w14:paraId="1CDBE520" w14:textId="77777777" w:rsidR="00473AE2" w:rsidRPr="007523AE" w:rsidRDefault="00473AE2" w:rsidP="001F34C6">
      <w:pPr>
        <w:pStyle w:val="Corpodetexto"/>
        <w:rPr>
          <w:rFonts w:asciiTheme="majorHAnsi" w:hAnsiTheme="majorHAnsi" w:cs="Arial"/>
          <w:sz w:val="24"/>
          <w:szCs w:val="24"/>
        </w:rPr>
      </w:pPr>
    </w:p>
    <w:p w14:paraId="29C3B27B" w14:textId="77777777" w:rsidR="004C6BDD" w:rsidRDefault="004C6BDD" w:rsidP="00A735A9">
      <w:pPr>
        <w:pStyle w:val="SemEspaamento"/>
        <w:jc w:val="center"/>
        <w:rPr>
          <w:rFonts w:asciiTheme="majorHAnsi" w:hAnsiTheme="majorHAnsi"/>
          <w:w w:val="80"/>
        </w:rPr>
      </w:pPr>
    </w:p>
    <w:p w14:paraId="2F56D969" w14:textId="77777777" w:rsidR="001F34C6" w:rsidRDefault="001F34C6" w:rsidP="00A735A9">
      <w:pPr>
        <w:pStyle w:val="SemEspaamento"/>
        <w:jc w:val="center"/>
        <w:rPr>
          <w:rFonts w:asciiTheme="majorHAnsi" w:hAnsiTheme="majorHAnsi"/>
          <w:w w:val="80"/>
        </w:rPr>
      </w:pPr>
    </w:p>
    <w:p w14:paraId="636E5356" w14:textId="63C8A464" w:rsidR="001F34C6" w:rsidRDefault="001F34C6" w:rsidP="00A735A9">
      <w:pPr>
        <w:pStyle w:val="SemEspaamento"/>
        <w:jc w:val="center"/>
        <w:rPr>
          <w:rFonts w:asciiTheme="majorHAnsi" w:hAnsiTheme="majorHAnsi"/>
          <w:w w:val="80"/>
        </w:rPr>
      </w:pPr>
      <w:r>
        <w:rPr>
          <w:rFonts w:asciiTheme="majorHAnsi" w:hAnsiTheme="majorHAnsi"/>
          <w:w w:val="80"/>
        </w:rPr>
        <w:t>________________________________________________________</w:t>
      </w:r>
    </w:p>
    <w:p w14:paraId="29F7709D" w14:textId="308642F6" w:rsidR="00473AE2" w:rsidRPr="001F34C6" w:rsidRDefault="004C6BDD" w:rsidP="00A735A9">
      <w:pPr>
        <w:pStyle w:val="SemEspaamento"/>
        <w:jc w:val="center"/>
        <w:rPr>
          <w:rFonts w:asciiTheme="majorHAnsi" w:hAnsiTheme="majorHAnsi"/>
          <w:b/>
          <w:bCs/>
        </w:rPr>
      </w:pPr>
      <w:r w:rsidRPr="001F34C6">
        <w:rPr>
          <w:rFonts w:asciiTheme="majorHAnsi" w:hAnsiTheme="majorHAnsi"/>
          <w:b/>
          <w:bCs/>
          <w:w w:val="80"/>
        </w:rPr>
        <w:t>José Welby de Paula Braga</w:t>
      </w:r>
    </w:p>
    <w:p w14:paraId="7F705CD7" w14:textId="6DE98A43" w:rsidR="004C6BDD" w:rsidRPr="004C6BDD" w:rsidRDefault="001F34C6" w:rsidP="00A735A9">
      <w:pPr>
        <w:pStyle w:val="SemEspaamento"/>
        <w:jc w:val="center"/>
        <w:rPr>
          <w:rFonts w:asciiTheme="majorHAnsi" w:hAnsiTheme="majorHAnsi"/>
        </w:rPr>
        <w:sectPr w:rsidR="004C6BDD" w:rsidRPr="004C6BDD" w:rsidSect="004305BC">
          <w:headerReference w:type="default" r:id="rId24"/>
          <w:footerReference w:type="default" r:id="rId25"/>
          <w:pgSz w:w="11910" w:h="16840"/>
          <w:pgMar w:top="1560" w:right="853" w:bottom="1134" w:left="1134" w:header="284" w:footer="414" w:gutter="0"/>
          <w:cols w:space="720"/>
        </w:sectPr>
      </w:pPr>
      <w:r w:rsidRPr="004C6BDD">
        <w:rPr>
          <w:rFonts w:asciiTheme="majorHAnsi" w:hAnsiTheme="majorHAnsi"/>
        </w:rPr>
        <w:t>Secretário</w:t>
      </w:r>
      <w:r w:rsidR="004C6BDD" w:rsidRPr="004C6BDD">
        <w:rPr>
          <w:rFonts w:asciiTheme="majorHAnsi" w:hAnsiTheme="majorHAnsi"/>
        </w:rPr>
        <w:t xml:space="preserve"> de Educação e Desporto </w:t>
      </w:r>
    </w:p>
    <w:p w14:paraId="3EABC6FE" w14:textId="33296F5D" w:rsidR="00473AE2" w:rsidRPr="007523AE" w:rsidRDefault="00473AE2" w:rsidP="00A735A9">
      <w:pPr>
        <w:pStyle w:val="Corpodetexto"/>
        <w:spacing w:before="4"/>
        <w:rPr>
          <w:rFonts w:asciiTheme="majorHAnsi" w:hAnsiTheme="majorHAnsi" w:cs="Arial"/>
          <w:sz w:val="24"/>
          <w:szCs w:val="24"/>
        </w:rPr>
      </w:pPr>
    </w:p>
    <w:p w14:paraId="10ACAF4A" w14:textId="276149A3" w:rsidR="00033806" w:rsidRDefault="00033806" w:rsidP="00A735A9">
      <w:pPr>
        <w:pStyle w:val="Corpodetexto"/>
        <w:rPr>
          <w:rFonts w:asciiTheme="majorHAnsi" w:hAnsiTheme="majorHAnsi" w:cs="Arial"/>
          <w:sz w:val="24"/>
          <w:szCs w:val="24"/>
        </w:rPr>
      </w:pPr>
      <w:r w:rsidRPr="007523AE">
        <w:rPr>
          <w:rFonts w:asciiTheme="majorHAnsi" w:hAnsiTheme="majorHAnsi" w:cs="Arial"/>
          <w:noProof/>
          <w:sz w:val="24"/>
          <w:szCs w:val="24"/>
        </w:rPr>
        <mc:AlternateContent>
          <mc:Choice Requires="wps">
            <w:drawing>
              <wp:inline distT="0" distB="0" distL="0" distR="0" wp14:anchorId="774C4A8A" wp14:editId="38AFA121">
                <wp:extent cx="6296025" cy="190500"/>
                <wp:effectExtent l="0" t="0" r="28575" b="19050"/>
                <wp:docPr id="68047740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90500"/>
                        </a:xfrm>
                        <a:prstGeom prst="rect">
                          <a:avLst/>
                        </a:prstGeom>
                        <a:solidFill>
                          <a:srgbClr val="D9D9D9"/>
                        </a:solidFill>
                        <a:ln w="6096">
                          <a:solidFill>
                            <a:srgbClr val="000000"/>
                          </a:solidFill>
                          <a:prstDash val="solid"/>
                          <a:miter lim="800000"/>
                          <a:headEnd/>
                          <a:tailEnd/>
                        </a:ln>
                      </wps:spPr>
                      <wps:txbx>
                        <w:txbxContent>
                          <w:p w14:paraId="5425040B" w14:textId="5E3683A7" w:rsidR="00033806" w:rsidRPr="009045F5" w:rsidRDefault="00033806" w:rsidP="009045F5">
                            <w:pPr>
                              <w:ind w:right="-54"/>
                              <w:jc w:val="center"/>
                              <w:rPr>
                                <w:rFonts w:asciiTheme="majorHAnsi" w:hAnsiTheme="majorHAnsi"/>
                                <w:b/>
                                <w:sz w:val="24"/>
                                <w:szCs w:val="24"/>
                              </w:rPr>
                            </w:pPr>
                            <w:r w:rsidRPr="009045F5">
                              <w:rPr>
                                <w:rFonts w:asciiTheme="majorHAnsi" w:hAnsiTheme="majorHAnsi"/>
                                <w:b/>
                                <w:w w:val="80"/>
                                <w:sz w:val="24"/>
                                <w:szCs w:val="24"/>
                              </w:rPr>
                              <w:t>ANEXO</w:t>
                            </w:r>
                            <w:r w:rsidRPr="009045F5">
                              <w:rPr>
                                <w:rFonts w:asciiTheme="majorHAnsi" w:hAnsiTheme="majorHAnsi"/>
                                <w:b/>
                                <w:spacing w:val="7"/>
                                <w:w w:val="80"/>
                                <w:sz w:val="24"/>
                                <w:szCs w:val="24"/>
                              </w:rPr>
                              <w:t xml:space="preserve"> </w:t>
                            </w:r>
                            <w:r w:rsidRPr="009045F5">
                              <w:rPr>
                                <w:rFonts w:asciiTheme="majorHAnsi" w:hAnsiTheme="majorHAnsi"/>
                                <w:b/>
                                <w:w w:val="80"/>
                                <w:sz w:val="24"/>
                                <w:szCs w:val="24"/>
                              </w:rPr>
                              <w:t>I</w:t>
                            </w:r>
                            <w:r w:rsidRPr="009045F5">
                              <w:rPr>
                                <w:rFonts w:asciiTheme="majorHAnsi" w:hAnsiTheme="majorHAnsi"/>
                                <w:b/>
                                <w:spacing w:val="7"/>
                                <w:w w:val="80"/>
                                <w:sz w:val="24"/>
                                <w:szCs w:val="24"/>
                              </w:rPr>
                              <w:t xml:space="preserve"> </w:t>
                            </w:r>
                            <w:r w:rsidRPr="009045F5">
                              <w:rPr>
                                <w:rFonts w:asciiTheme="majorHAnsi" w:hAnsiTheme="majorHAnsi"/>
                                <w:b/>
                                <w:w w:val="80"/>
                                <w:sz w:val="24"/>
                                <w:szCs w:val="24"/>
                              </w:rPr>
                              <w:t>–</w:t>
                            </w:r>
                            <w:r w:rsidRPr="009045F5">
                              <w:rPr>
                                <w:rFonts w:asciiTheme="majorHAnsi" w:hAnsiTheme="majorHAnsi"/>
                                <w:b/>
                                <w:spacing w:val="8"/>
                                <w:w w:val="80"/>
                                <w:sz w:val="24"/>
                                <w:szCs w:val="24"/>
                              </w:rPr>
                              <w:t xml:space="preserve"> </w:t>
                            </w:r>
                            <w:r w:rsidRPr="009045F5">
                              <w:rPr>
                                <w:rFonts w:asciiTheme="majorHAnsi" w:hAnsiTheme="majorHAnsi"/>
                                <w:b/>
                                <w:w w:val="80"/>
                                <w:sz w:val="24"/>
                                <w:szCs w:val="24"/>
                              </w:rPr>
                              <w:t>Termo de Referência</w:t>
                            </w:r>
                          </w:p>
                        </w:txbxContent>
                      </wps:txbx>
                      <wps:bodyPr rot="0" vert="horz" wrap="square" lIns="0" tIns="0" rIns="0" bIns="0" anchor="t" anchorCtr="0" upright="1">
                        <a:noAutofit/>
                      </wps:bodyPr>
                    </wps:wsp>
                  </a:graphicData>
                </a:graphic>
              </wp:inline>
            </w:drawing>
          </mc:Choice>
          <mc:Fallback>
            <w:pict>
              <v:shape w14:anchorId="774C4A8A" id="Text Box 22" o:spid="_x0000_s1027" type="#_x0000_t202" style="width:495.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" fillcolor="#d9d9d9" strokeweight=".48pt">
                <v:textbox inset="0,0,0,0">
                  <w:txbxContent>
                    <w:p w14:paraId="5425040B" w14:textId="5E3683A7" w:rsidR="00033806" w:rsidRPr="009045F5" w:rsidRDefault="00033806" w:rsidP="009045F5">
                      <w:pPr>
                        <w:ind w:right="-54"/>
                        <w:jc w:val="center"/>
                        <w:rPr>
                          <w:rFonts w:asciiTheme="majorHAnsi" w:hAnsiTheme="majorHAnsi"/>
                          <w:b/>
                          <w:sz w:val="24"/>
                          <w:szCs w:val="24"/>
                        </w:rPr>
                      </w:pPr>
                      <w:r w:rsidRPr="009045F5">
                        <w:rPr>
                          <w:rFonts w:asciiTheme="majorHAnsi" w:hAnsiTheme="majorHAnsi"/>
                          <w:b/>
                          <w:w w:val="80"/>
                          <w:sz w:val="24"/>
                          <w:szCs w:val="24"/>
                        </w:rPr>
                        <w:t>ANEXO</w:t>
                      </w:r>
                      <w:r w:rsidRPr="009045F5">
                        <w:rPr>
                          <w:rFonts w:asciiTheme="majorHAnsi" w:hAnsiTheme="majorHAnsi"/>
                          <w:b/>
                          <w:spacing w:val="7"/>
                          <w:w w:val="80"/>
                          <w:sz w:val="24"/>
                          <w:szCs w:val="24"/>
                        </w:rPr>
                        <w:t xml:space="preserve"> </w:t>
                      </w:r>
                      <w:r w:rsidRPr="009045F5">
                        <w:rPr>
                          <w:rFonts w:asciiTheme="majorHAnsi" w:hAnsiTheme="majorHAnsi"/>
                          <w:b/>
                          <w:w w:val="80"/>
                          <w:sz w:val="24"/>
                          <w:szCs w:val="24"/>
                        </w:rPr>
                        <w:t>I</w:t>
                      </w:r>
                      <w:r w:rsidRPr="009045F5">
                        <w:rPr>
                          <w:rFonts w:asciiTheme="majorHAnsi" w:hAnsiTheme="majorHAnsi"/>
                          <w:b/>
                          <w:spacing w:val="7"/>
                          <w:w w:val="80"/>
                          <w:sz w:val="24"/>
                          <w:szCs w:val="24"/>
                        </w:rPr>
                        <w:t xml:space="preserve"> </w:t>
                      </w:r>
                      <w:r w:rsidRPr="009045F5">
                        <w:rPr>
                          <w:rFonts w:asciiTheme="majorHAnsi" w:hAnsiTheme="majorHAnsi"/>
                          <w:b/>
                          <w:w w:val="80"/>
                          <w:sz w:val="24"/>
                          <w:szCs w:val="24"/>
                        </w:rPr>
                        <w:t>–</w:t>
                      </w:r>
                      <w:r w:rsidRPr="009045F5">
                        <w:rPr>
                          <w:rFonts w:asciiTheme="majorHAnsi" w:hAnsiTheme="majorHAnsi"/>
                          <w:b/>
                          <w:spacing w:val="8"/>
                          <w:w w:val="80"/>
                          <w:sz w:val="24"/>
                          <w:szCs w:val="24"/>
                        </w:rPr>
                        <w:t xml:space="preserve"> </w:t>
                      </w:r>
                      <w:r w:rsidRPr="009045F5">
                        <w:rPr>
                          <w:rFonts w:asciiTheme="majorHAnsi" w:hAnsiTheme="majorHAnsi"/>
                          <w:b/>
                          <w:w w:val="80"/>
                          <w:sz w:val="24"/>
                          <w:szCs w:val="24"/>
                        </w:rPr>
                        <w:t>Termo de Referência</w:t>
                      </w:r>
                    </w:p>
                  </w:txbxContent>
                </v:textbox>
                <w10:anchorlock/>
              </v:shape>
            </w:pict>
          </mc:Fallback>
        </mc:AlternateContent>
      </w:r>
    </w:p>
    <w:p w14:paraId="6269A385" w14:textId="77777777" w:rsidR="009045F5" w:rsidRPr="00502EA8" w:rsidRDefault="009045F5" w:rsidP="009045F5">
      <w:pPr>
        <w:pStyle w:val="Nivel01"/>
        <w:rPr>
          <w:rFonts w:asciiTheme="majorHAnsi" w:hAnsiTheme="majorHAnsi"/>
          <w:sz w:val="24"/>
          <w:szCs w:val="24"/>
        </w:rPr>
      </w:pPr>
      <w:bookmarkStart w:id="1" w:name="_Hlk82473550"/>
      <w:bookmarkStart w:id="2" w:name="_Hlk82471863"/>
    </w:p>
    <w:p w14:paraId="0DACF065" w14:textId="552E0B05" w:rsidR="00B432AC" w:rsidRPr="00502EA8" w:rsidRDefault="00B432AC" w:rsidP="009045F5">
      <w:pPr>
        <w:pStyle w:val="Nivel01"/>
        <w:rPr>
          <w:rFonts w:asciiTheme="majorHAnsi" w:hAnsiTheme="majorHAnsi"/>
          <w:sz w:val="24"/>
          <w:szCs w:val="24"/>
        </w:rPr>
      </w:pPr>
      <w:r w:rsidRPr="00502EA8">
        <w:rPr>
          <w:rFonts w:asciiTheme="majorHAnsi" w:hAnsiTheme="majorHAnsi"/>
          <w:sz w:val="24"/>
          <w:szCs w:val="24"/>
        </w:rPr>
        <w:t>OBJETO</w:t>
      </w:r>
    </w:p>
    <w:p w14:paraId="33AB6AED" w14:textId="77777777" w:rsidR="009045F5" w:rsidRPr="00502EA8" w:rsidRDefault="009045F5" w:rsidP="009045F5">
      <w:pPr>
        <w:rPr>
          <w:rFonts w:asciiTheme="majorHAnsi" w:hAnsiTheme="majorHAnsi"/>
          <w:sz w:val="24"/>
          <w:szCs w:val="24"/>
          <w:lang w:val="pt-BR" w:eastAsia="pt-BR"/>
        </w:rPr>
      </w:pPr>
    </w:p>
    <w:tbl>
      <w:tblPr>
        <w:tblStyle w:val="Tabelacomgrade"/>
        <w:tblW w:w="9982" w:type="dxa"/>
        <w:tblLook w:val="04A0" w:firstRow="1" w:lastRow="0" w:firstColumn="1" w:lastColumn="0" w:noHBand="0" w:noVBand="1"/>
      </w:tblPr>
      <w:tblGrid>
        <w:gridCol w:w="796"/>
        <w:gridCol w:w="2601"/>
        <w:gridCol w:w="1523"/>
        <w:gridCol w:w="1736"/>
        <w:gridCol w:w="1663"/>
        <w:gridCol w:w="1663"/>
      </w:tblGrid>
      <w:tr w:rsidR="009045F5" w14:paraId="29C78A5E" w14:textId="77777777" w:rsidTr="00502EA8">
        <w:tc>
          <w:tcPr>
            <w:tcW w:w="796" w:type="dxa"/>
            <w:vAlign w:val="center"/>
          </w:tcPr>
          <w:p w14:paraId="53B3E54C" w14:textId="512F47CF"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ITEM</w:t>
            </w:r>
          </w:p>
        </w:tc>
        <w:tc>
          <w:tcPr>
            <w:tcW w:w="2601" w:type="dxa"/>
            <w:vAlign w:val="center"/>
          </w:tcPr>
          <w:p w14:paraId="37707258" w14:textId="7F529394"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ESPECIFICAÇÃO</w:t>
            </w:r>
          </w:p>
        </w:tc>
        <w:tc>
          <w:tcPr>
            <w:tcW w:w="1523" w:type="dxa"/>
            <w:vAlign w:val="center"/>
          </w:tcPr>
          <w:p w14:paraId="6FDF7CB9" w14:textId="423DAE63"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UNIDADE DE MEDIDA</w:t>
            </w:r>
          </w:p>
        </w:tc>
        <w:tc>
          <w:tcPr>
            <w:tcW w:w="1736" w:type="dxa"/>
            <w:vAlign w:val="center"/>
          </w:tcPr>
          <w:p w14:paraId="6BC0AE7B" w14:textId="6382B7F0"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QUANTIDADE</w:t>
            </w:r>
          </w:p>
        </w:tc>
        <w:tc>
          <w:tcPr>
            <w:tcW w:w="1663" w:type="dxa"/>
            <w:vAlign w:val="center"/>
          </w:tcPr>
          <w:p w14:paraId="59F28677" w14:textId="1AD6B137"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VALOR UNITÁRIO</w:t>
            </w:r>
          </w:p>
        </w:tc>
        <w:tc>
          <w:tcPr>
            <w:tcW w:w="1663" w:type="dxa"/>
            <w:vAlign w:val="center"/>
          </w:tcPr>
          <w:p w14:paraId="481D5EB8" w14:textId="4ABD3159" w:rsidR="009045F5" w:rsidRPr="009045F5" w:rsidRDefault="009045F5" w:rsidP="009045F5">
            <w:pPr>
              <w:jc w:val="center"/>
              <w:rPr>
                <w:rFonts w:asciiTheme="majorHAnsi" w:hAnsiTheme="majorHAnsi"/>
                <w:b/>
                <w:bCs/>
                <w:lang w:val="pt-BR" w:eastAsia="pt-BR"/>
              </w:rPr>
            </w:pPr>
            <w:r>
              <w:rPr>
                <w:rFonts w:asciiTheme="majorHAnsi" w:hAnsiTheme="majorHAnsi"/>
                <w:b/>
                <w:bCs/>
                <w:lang w:val="pt-BR" w:eastAsia="pt-BR"/>
              </w:rPr>
              <w:t>VALOR TOTAL</w:t>
            </w:r>
          </w:p>
        </w:tc>
      </w:tr>
      <w:tr w:rsidR="009045F5" w14:paraId="30473C4C" w14:textId="77777777" w:rsidTr="00502EA8">
        <w:tc>
          <w:tcPr>
            <w:tcW w:w="796" w:type="dxa"/>
            <w:vAlign w:val="center"/>
          </w:tcPr>
          <w:p w14:paraId="67140399" w14:textId="73C548D2" w:rsidR="009045F5" w:rsidRPr="00502EA8" w:rsidRDefault="00502EA8" w:rsidP="009045F5">
            <w:pPr>
              <w:jc w:val="center"/>
              <w:rPr>
                <w:rFonts w:asciiTheme="majorHAnsi" w:hAnsiTheme="majorHAnsi"/>
                <w:b/>
                <w:bCs/>
                <w:lang w:val="pt-BR" w:eastAsia="pt-BR"/>
              </w:rPr>
            </w:pPr>
            <w:r w:rsidRPr="00502EA8">
              <w:rPr>
                <w:rFonts w:asciiTheme="majorHAnsi" w:hAnsiTheme="majorHAnsi"/>
                <w:b/>
                <w:bCs/>
                <w:lang w:val="pt-BR" w:eastAsia="pt-BR"/>
              </w:rPr>
              <w:t>1</w:t>
            </w:r>
          </w:p>
        </w:tc>
        <w:tc>
          <w:tcPr>
            <w:tcW w:w="2601" w:type="dxa"/>
          </w:tcPr>
          <w:p w14:paraId="7FB62DB9" w14:textId="07695DF6" w:rsidR="000F1177" w:rsidRPr="00C11174" w:rsidRDefault="000F1177" w:rsidP="000F1177">
            <w:pPr>
              <w:jc w:val="both"/>
              <w:rPr>
                <w:rFonts w:asciiTheme="majorHAnsi" w:hAnsiTheme="majorHAnsi" w:cs="Arial"/>
                <w:b/>
                <w:i/>
                <w:iCs/>
              </w:rPr>
            </w:pPr>
            <w:r w:rsidRPr="00256B31">
              <w:rPr>
                <w:rFonts w:asciiTheme="majorHAnsi" w:hAnsiTheme="majorHAnsi" w:cs="Arial"/>
                <w:b/>
                <w:bCs/>
              </w:rPr>
              <w:t xml:space="preserve">CONTRATAÇÃO DE EMPRESA DE ENGENHARIA PARA A REFORMA E AMPLIAÇÃO DE UNIDADES ESCOLARES, NO MUNICÍPIO DE SÃO </w:t>
            </w:r>
            <w:r w:rsidR="00FF17A9">
              <w:rPr>
                <w:rFonts w:asciiTheme="majorHAnsi" w:hAnsiTheme="majorHAnsi" w:cs="Arial"/>
                <w:b/>
                <w:bCs/>
              </w:rPr>
              <w:t>BENEDITO</w:t>
            </w:r>
            <w:r w:rsidRPr="00256B31">
              <w:rPr>
                <w:rFonts w:asciiTheme="majorHAnsi" w:hAnsiTheme="majorHAnsi" w:cs="Arial"/>
                <w:b/>
                <w:bCs/>
              </w:rPr>
              <w:t xml:space="preserve"> DO SUL/PE</w:t>
            </w:r>
            <w:r w:rsidRPr="00256B31">
              <w:rPr>
                <w:rFonts w:asciiTheme="majorHAnsi" w:hAnsiTheme="majorHAnsi" w:cs="Arial"/>
                <w:b/>
              </w:rPr>
              <w:t>, de acordo com projeto básico.</w:t>
            </w:r>
          </w:p>
          <w:p w14:paraId="05DB016B" w14:textId="43005B2A" w:rsidR="009045F5" w:rsidRPr="00502EA8" w:rsidRDefault="009045F5" w:rsidP="00502EA8">
            <w:pPr>
              <w:jc w:val="both"/>
              <w:rPr>
                <w:rFonts w:asciiTheme="majorHAnsi" w:hAnsiTheme="majorHAnsi"/>
                <w:b/>
                <w:bCs/>
                <w:lang w:val="pt-BR" w:eastAsia="pt-BR"/>
              </w:rPr>
            </w:pPr>
          </w:p>
        </w:tc>
        <w:tc>
          <w:tcPr>
            <w:tcW w:w="1523" w:type="dxa"/>
            <w:vAlign w:val="center"/>
          </w:tcPr>
          <w:p w14:paraId="3DD20A83" w14:textId="78B2D386" w:rsidR="009045F5" w:rsidRPr="00502EA8" w:rsidRDefault="00502EA8" w:rsidP="009045F5">
            <w:pPr>
              <w:jc w:val="center"/>
              <w:rPr>
                <w:rFonts w:asciiTheme="majorHAnsi" w:hAnsiTheme="majorHAnsi"/>
                <w:b/>
                <w:bCs/>
                <w:lang w:val="pt-BR" w:eastAsia="pt-BR"/>
              </w:rPr>
            </w:pPr>
            <w:proofErr w:type="spellStart"/>
            <w:r w:rsidRPr="00502EA8">
              <w:rPr>
                <w:rFonts w:asciiTheme="majorHAnsi" w:hAnsiTheme="majorHAnsi"/>
                <w:b/>
                <w:bCs/>
                <w:lang w:val="pt-BR" w:eastAsia="pt-BR"/>
              </w:rPr>
              <w:t>U</w:t>
            </w:r>
            <w:r w:rsidR="009045F5" w:rsidRPr="00502EA8">
              <w:rPr>
                <w:rFonts w:asciiTheme="majorHAnsi" w:hAnsiTheme="majorHAnsi"/>
                <w:b/>
                <w:bCs/>
                <w:lang w:val="pt-BR" w:eastAsia="pt-BR"/>
              </w:rPr>
              <w:t>n</w:t>
            </w:r>
            <w:r w:rsidRPr="00502EA8">
              <w:rPr>
                <w:rFonts w:asciiTheme="majorHAnsi" w:hAnsiTheme="majorHAnsi"/>
                <w:b/>
                <w:bCs/>
                <w:lang w:val="pt-BR" w:eastAsia="pt-BR"/>
              </w:rPr>
              <w:t>d</w:t>
            </w:r>
            <w:proofErr w:type="spellEnd"/>
            <w:r w:rsidRPr="00502EA8">
              <w:rPr>
                <w:rFonts w:asciiTheme="majorHAnsi" w:hAnsiTheme="majorHAnsi"/>
                <w:b/>
                <w:bCs/>
                <w:lang w:val="pt-BR" w:eastAsia="pt-BR"/>
              </w:rPr>
              <w:t>.</w:t>
            </w:r>
          </w:p>
        </w:tc>
        <w:tc>
          <w:tcPr>
            <w:tcW w:w="1736" w:type="dxa"/>
            <w:vAlign w:val="center"/>
          </w:tcPr>
          <w:p w14:paraId="3DEA169C" w14:textId="7F69C326" w:rsidR="009045F5" w:rsidRPr="00502EA8" w:rsidRDefault="00502EA8" w:rsidP="009045F5">
            <w:pPr>
              <w:jc w:val="center"/>
              <w:rPr>
                <w:rFonts w:asciiTheme="majorHAnsi" w:hAnsiTheme="majorHAnsi"/>
                <w:b/>
                <w:bCs/>
                <w:lang w:val="pt-BR" w:eastAsia="pt-BR"/>
              </w:rPr>
            </w:pPr>
            <w:r w:rsidRPr="00502EA8">
              <w:rPr>
                <w:rFonts w:asciiTheme="majorHAnsi" w:hAnsiTheme="majorHAnsi"/>
                <w:b/>
                <w:bCs/>
                <w:lang w:val="pt-BR" w:eastAsia="pt-BR"/>
              </w:rPr>
              <w:t>1</w:t>
            </w:r>
          </w:p>
        </w:tc>
        <w:tc>
          <w:tcPr>
            <w:tcW w:w="1663" w:type="dxa"/>
            <w:vAlign w:val="center"/>
          </w:tcPr>
          <w:p w14:paraId="58724266" w14:textId="4A76C45B" w:rsidR="009045F5" w:rsidRPr="00502EA8" w:rsidRDefault="00BE78C8" w:rsidP="009045F5">
            <w:pPr>
              <w:jc w:val="center"/>
              <w:rPr>
                <w:rFonts w:asciiTheme="majorHAnsi" w:hAnsiTheme="majorHAnsi"/>
                <w:b/>
                <w:bCs/>
                <w:lang w:val="pt-BR" w:eastAsia="pt-BR"/>
              </w:rPr>
            </w:pPr>
            <w:r w:rsidRPr="00BE78C8">
              <w:rPr>
                <w:rFonts w:asciiTheme="majorHAnsi" w:hAnsiTheme="majorHAnsi"/>
                <w:b/>
                <w:bCs/>
                <w:lang w:val="pt-BR" w:eastAsia="pt-BR"/>
              </w:rPr>
              <w:t>R$ 1.657.613,59</w:t>
            </w:r>
          </w:p>
        </w:tc>
        <w:tc>
          <w:tcPr>
            <w:tcW w:w="1663" w:type="dxa"/>
            <w:vAlign w:val="center"/>
          </w:tcPr>
          <w:p w14:paraId="326A3A31" w14:textId="39CD9657" w:rsidR="009045F5" w:rsidRPr="00502EA8" w:rsidRDefault="00BE78C8" w:rsidP="009045F5">
            <w:pPr>
              <w:jc w:val="center"/>
              <w:rPr>
                <w:rFonts w:asciiTheme="majorHAnsi" w:hAnsiTheme="majorHAnsi"/>
                <w:b/>
                <w:bCs/>
                <w:lang w:val="pt-BR" w:eastAsia="pt-BR"/>
              </w:rPr>
            </w:pPr>
            <w:r w:rsidRPr="00BE78C8">
              <w:rPr>
                <w:rFonts w:asciiTheme="majorHAnsi" w:hAnsiTheme="majorHAnsi"/>
                <w:b/>
                <w:bCs/>
                <w:lang w:val="pt-BR" w:eastAsia="pt-BR"/>
              </w:rPr>
              <w:t>R$ 1.657.613,59</w:t>
            </w:r>
          </w:p>
        </w:tc>
      </w:tr>
    </w:tbl>
    <w:p w14:paraId="3E8F0425" w14:textId="77777777" w:rsidR="00B432AC" w:rsidRPr="007523AE" w:rsidRDefault="00B432AC" w:rsidP="009A6C78">
      <w:pPr>
        <w:pStyle w:val="Nivel2"/>
        <w:numPr>
          <w:ilvl w:val="0"/>
          <w:numId w:val="0"/>
        </w:numPr>
      </w:pPr>
    </w:p>
    <w:p w14:paraId="49F64D86" w14:textId="0908D829" w:rsidR="00502EA8" w:rsidRDefault="00B432AC" w:rsidP="00502EA8">
      <w:pPr>
        <w:pStyle w:val="Nivel01"/>
        <w:rPr>
          <w:rFonts w:asciiTheme="majorHAnsi" w:hAnsiTheme="majorHAnsi"/>
          <w:sz w:val="24"/>
          <w:szCs w:val="24"/>
        </w:rPr>
      </w:pPr>
      <w:r w:rsidRPr="00502EA8">
        <w:rPr>
          <w:rFonts w:asciiTheme="majorHAnsi" w:hAnsiTheme="majorHAnsi"/>
          <w:sz w:val="24"/>
          <w:szCs w:val="24"/>
        </w:rPr>
        <w:t>CONDIÇÕES GERAIS DA CONTRATAÇÃO</w:t>
      </w:r>
    </w:p>
    <w:p w14:paraId="0797B9B8" w14:textId="77777777" w:rsidR="00502EA8" w:rsidRPr="009A6C78" w:rsidRDefault="00502EA8" w:rsidP="009A6C78">
      <w:pPr>
        <w:jc w:val="both"/>
        <w:rPr>
          <w:rFonts w:asciiTheme="majorHAnsi" w:hAnsiTheme="majorHAnsi"/>
          <w:lang w:val="pt-BR" w:eastAsia="pt-BR"/>
        </w:rPr>
      </w:pPr>
    </w:p>
    <w:p w14:paraId="3D070379" w14:textId="77777777" w:rsidR="00B432AC" w:rsidRPr="009A6C78" w:rsidRDefault="00B432AC" w:rsidP="009A6C78">
      <w:pPr>
        <w:pStyle w:val="Nivel2"/>
        <w:ind w:left="426" w:hanging="426"/>
        <w:rPr>
          <w:rFonts w:asciiTheme="majorHAnsi" w:hAnsiTheme="majorHAnsi"/>
          <w:sz w:val="24"/>
          <w:szCs w:val="24"/>
        </w:rPr>
      </w:pPr>
      <w:r w:rsidRPr="009A6C78">
        <w:rPr>
          <w:rFonts w:asciiTheme="majorHAnsi" w:hAnsiTheme="majorHAnsi"/>
          <w:sz w:val="24"/>
          <w:szCs w:val="24"/>
        </w:rPr>
        <w:t>Os serviços objeto desta contratação são caracterizados como comuns de engenharia.</w:t>
      </w:r>
    </w:p>
    <w:p w14:paraId="41808D81" w14:textId="77777777" w:rsidR="009A6C78" w:rsidRPr="009A6C78" w:rsidRDefault="009A6C78" w:rsidP="009A6C78">
      <w:pPr>
        <w:pStyle w:val="Nivel2"/>
        <w:numPr>
          <w:ilvl w:val="0"/>
          <w:numId w:val="0"/>
        </w:numPr>
        <w:ind w:left="426" w:hanging="426"/>
        <w:rPr>
          <w:rFonts w:asciiTheme="majorHAnsi" w:hAnsiTheme="majorHAnsi"/>
          <w:sz w:val="24"/>
          <w:szCs w:val="24"/>
        </w:rPr>
      </w:pPr>
    </w:p>
    <w:p w14:paraId="50C0156D" w14:textId="3A67A8E2" w:rsidR="009A6C78" w:rsidRPr="009A6C78" w:rsidRDefault="00B432AC" w:rsidP="009A6C78">
      <w:pPr>
        <w:pStyle w:val="Nivel2"/>
        <w:ind w:left="426" w:hanging="426"/>
        <w:rPr>
          <w:rFonts w:asciiTheme="majorHAnsi" w:hAnsiTheme="majorHAnsi"/>
          <w:sz w:val="24"/>
          <w:szCs w:val="24"/>
        </w:rPr>
      </w:pPr>
      <w:r w:rsidRPr="009A6C78">
        <w:rPr>
          <w:rFonts w:asciiTheme="majorHAnsi" w:hAnsiTheme="majorHAnsi"/>
          <w:sz w:val="24"/>
          <w:szCs w:val="24"/>
        </w:rPr>
        <w:t>O prazo de execução dos serviços é de 1</w:t>
      </w:r>
      <w:r w:rsidR="00A1094A" w:rsidRPr="009A6C78">
        <w:rPr>
          <w:rFonts w:asciiTheme="majorHAnsi" w:hAnsiTheme="majorHAnsi"/>
          <w:sz w:val="24"/>
          <w:szCs w:val="24"/>
        </w:rPr>
        <w:t>2</w:t>
      </w:r>
      <w:r w:rsidRPr="009A6C78">
        <w:rPr>
          <w:rFonts w:asciiTheme="majorHAnsi" w:hAnsiTheme="majorHAnsi"/>
          <w:sz w:val="24"/>
          <w:szCs w:val="24"/>
        </w:rPr>
        <w:t xml:space="preserve"> (d</w:t>
      </w:r>
      <w:r w:rsidR="00A1094A" w:rsidRPr="009A6C78">
        <w:rPr>
          <w:rFonts w:asciiTheme="majorHAnsi" w:hAnsiTheme="majorHAnsi"/>
          <w:sz w:val="24"/>
          <w:szCs w:val="24"/>
        </w:rPr>
        <w:t>oze</w:t>
      </w:r>
      <w:r w:rsidRPr="009A6C78">
        <w:rPr>
          <w:rFonts w:asciiTheme="majorHAnsi" w:hAnsiTheme="majorHAnsi"/>
          <w:sz w:val="24"/>
          <w:szCs w:val="24"/>
        </w:rPr>
        <w:t>) meses contados da assinatura a ordem de serviços.</w:t>
      </w:r>
    </w:p>
    <w:p w14:paraId="0EFB67E7" w14:textId="77777777" w:rsidR="009A6C78" w:rsidRPr="009A6C78" w:rsidRDefault="009A6C78" w:rsidP="009A6C78">
      <w:pPr>
        <w:pStyle w:val="PargrafodaLista"/>
        <w:ind w:left="426" w:hanging="426"/>
        <w:jc w:val="both"/>
        <w:rPr>
          <w:rFonts w:asciiTheme="majorHAnsi" w:hAnsiTheme="majorHAnsi"/>
          <w:sz w:val="24"/>
          <w:szCs w:val="24"/>
        </w:rPr>
      </w:pPr>
    </w:p>
    <w:p w14:paraId="0492EE54" w14:textId="0100E413" w:rsidR="009A6C78" w:rsidRPr="009A6C78" w:rsidRDefault="00B432AC" w:rsidP="009A6C78">
      <w:pPr>
        <w:pStyle w:val="Nivel2"/>
        <w:ind w:left="426" w:hanging="426"/>
        <w:rPr>
          <w:rFonts w:asciiTheme="majorHAnsi" w:hAnsiTheme="majorHAnsi"/>
          <w:sz w:val="24"/>
          <w:szCs w:val="24"/>
        </w:rPr>
      </w:pPr>
      <w:r w:rsidRPr="009A6C78">
        <w:rPr>
          <w:rFonts w:asciiTheme="majorHAnsi" w:hAnsiTheme="majorHAnsi"/>
          <w:sz w:val="24"/>
          <w:szCs w:val="24"/>
        </w:rPr>
        <w:t>O prazo de vigência da contratação é de 12 (doze) meses contados da assinatura do contrato, na forma do artigo 105 da Lei n° 14.133, de 2021.</w:t>
      </w:r>
    </w:p>
    <w:p w14:paraId="19673393" w14:textId="77777777" w:rsidR="009A6C78" w:rsidRPr="009A6C78" w:rsidRDefault="009A6C78" w:rsidP="009A6C78">
      <w:pPr>
        <w:pStyle w:val="Nivel2"/>
        <w:numPr>
          <w:ilvl w:val="0"/>
          <w:numId w:val="0"/>
        </w:numPr>
        <w:rPr>
          <w:rFonts w:asciiTheme="majorHAnsi" w:hAnsiTheme="majorHAnsi"/>
          <w:sz w:val="24"/>
          <w:szCs w:val="24"/>
        </w:rPr>
      </w:pPr>
    </w:p>
    <w:p w14:paraId="37B77581" w14:textId="77777777" w:rsidR="00B432AC" w:rsidRPr="009A6C78" w:rsidRDefault="00B432AC" w:rsidP="009A6C78">
      <w:pPr>
        <w:pStyle w:val="Nivel2"/>
        <w:ind w:left="426" w:hanging="426"/>
        <w:rPr>
          <w:rFonts w:asciiTheme="majorHAnsi" w:hAnsiTheme="majorHAnsi"/>
          <w:sz w:val="24"/>
          <w:szCs w:val="24"/>
        </w:rPr>
      </w:pPr>
      <w:r w:rsidRPr="009A6C78">
        <w:rPr>
          <w:rFonts w:asciiTheme="majorHAnsi" w:hAnsiTheme="majorHAnsi"/>
          <w:sz w:val="24"/>
          <w:szCs w:val="24"/>
        </w:rPr>
        <w:t>A modalidade da licitação será: CONCORRÊNCIA ELETRÔNICA.</w:t>
      </w:r>
    </w:p>
    <w:p w14:paraId="4A29B993" w14:textId="77777777" w:rsidR="009A6C78" w:rsidRPr="009A6C78" w:rsidRDefault="009A6C78" w:rsidP="009A6C78">
      <w:pPr>
        <w:pStyle w:val="Nivel2"/>
        <w:numPr>
          <w:ilvl w:val="0"/>
          <w:numId w:val="0"/>
        </w:numPr>
        <w:rPr>
          <w:rFonts w:asciiTheme="majorHAnsi" w:hAnsiTheme="majorHAnsi"/>
          <w:sz w:val="24"/>
          <w:szCs w:val="24"/>
        </w:rPr>
      </w:pPr>
    </w:p>
    <w:p w14:paraId="14239794" w14:textId="77777777" w:rsidR="00B432AC" w:rsidRPr="009A6C78" w:rsidRDefault="00B432AC" w:rsidP="009A6C78">
      <w:pPr>
        <w:pStyle w:val="Nivel2"/>
        <w:ind w:left="426" w:hanging="426"/>
        <w:rPr>
          <w:rFonts w:asciiTheme="majorHAnsi" w:hAnsiTheme="majorHAnsi"/>
          <w:sz w:val="24"/>
          <w:szCs w:val="24"/>
        </w:rPr>
      </w:pPr>
      <w:r w:rsidRPr="009A6C78">
        <w:rPr>
          <w:rFonts w:asciiTheme="majorHAnsi" w:hAnsiTheme="majorHAnsi"/>
          <w:sz w:val="24"/>
          <w:szCs w:val="24"/>
        </w:rPr>
        <w:t>A adoção do critério de julgamento será pelo MENOR PREÇO.</w:t>
      </w:r>
    </w:p>
    <w:p w14:paraId="74A5CAAB" w14:textId="77777777" w:rsidR="009A6C78" w:rsidRPr="009A6C78" w:rsidRDefault="009A6C78" w:rsidP="009A6C78">
      <w:pPr>
        <w:pStyle w:val="Nivel2"/>
        <w:numPr>
          <w:ilvl w:val="0"/>
          <w:numId w:val="0"/>
        </w:numPr>
        <w:rPr>
          <w:rFonts w:asciiTheme="majorHAnsi" w:hAnsiTheme="majorHAnsi"/>
          <w:sz w:val="24"/>
          <w:szCs w:val="24"/>
        </w:rPr>
      </w:pPr>
    </w:p>
    <w:p w14:paraId="347AC7B5" w14:textId="77777777" w:rsidR="00B432AC" w:rsidRPr="009A6C78" w:rsidRDefault="00B432AC" w:rsidP="009A6C78">
      <w:pPr>
        <w:pStyle w:val="Nvel2-Red"/>
        <w:ind w:left="426" w:hanging="426"/>
        <w:rPr>
          <w:rFonts w:asciiTheme="majorHAnsi" w:hAnsiTheme="majorHAnsi"/>
          <w:sz w:val="24"/>
          <w:szCs w:val="24"/>
        </w:rPr>
      </w:pPr>
      <w:r w:rsidRPr="009A6C78">
        <w:rPr>
          <w:rFonts w:asciiTheme="majorHAnsi" w:hAnsiTheme="majorHAnsi"/>
          <w:sz w:val="24"/>
          <w:szCs w:val="24"/>
        </w:rPr>
        <w:t>O regime de execução do contrato será: EMPREITADA POR PREÇO UNITÁRIO.</w:t>
      </w:r>
    </w:p>
    <w:p w14:paraId="6672ECBC" w14:textId="77777777" w:rsidR="009A6C78" w:rsidRPr="009A6C78" w:rsidRDefault="009A6C78" w:rsidP="009A6C78">
      <w:pPr>
        <w:pStyle w:val="Nvel2-Red"/>
        <w:numPr>
          <w:ilvl w:val="0"/>
          <w:numId w:val="0"/>
        </w:numPr>
        <w:rPr>
          <w:rFonts w:asciiTheme="majorHAnsi" w:hAnsiTheme="majorHAnsi"/>
        </w:rPr>
      </w:pPr>
    </w:p>
    <w:p w14:paraId="717719B9" w14:textId="5C01925C" w:rsidR="00B432AC" w:rsidRDefault="00B432AC" w:rsidP="009045F5">
      <w:pPr>
        <w:pStyle w:val="Nivel01"/>
        <w:rPr>
          <w:rFonts w:asciiTheme="majorHAnsi" w:hAnsiTheme="majorHAnsi"/>
          <w:sz w:val="24"/>
          <w:szCs w:val="24"/>
        </w:rPr>
      </w:pPr>
      <w:r w:rsidRPr="009A6C78">
        <w:rPr>
          <w:rFonts w:asciiTheme="majorHAnsi" w:hAnsiTheme="majorHAnsi"/>
          <w:sz w:val="24"/>
          <w:szCs w:val="24"/>
        </w:rPr>
        <w:t>DESCRIÇÃO DA SOLUÇÃO COMO UM TODO CONSIDERADO O CICLO DE VIDA DO OBJETO</w:t>
      </w:r>
    </w:p>
    <w:p w14:paraId="56572D20" w14:textId="77777777" w:rsidR="009A6C78" w:rsidRPr="009A6C78" w:rsidRDefault="009A6C78" w:rsidP="009A6C78">
      <w:pPr>
        <w:rPr>
          <w:sz w:val="24"/>
          <w:szCs w:val="24"/>
          <w:lang w:val="pt-BR" w:eastAsia="pt-BR"/>
        </w:rPr>
      </w:pPr>
    </w:p>
    <w:p w14:paraId="0122CE7D" w14:textId="77777777" w:rsidR="00B432AC" w:rsidRDefault="00B432AC" w:rsidP="009A6C78">
      <w:pPr>
        <w:pStyle w:val="Nvel2-Red"/>
        <w:rPr>
          <w:rFonts w:asciiTheme="majorHAnsi" w:hAnsiTheme="majorHAnsi"/>
          <w:sz w:val="24"/>
          <w:szCs w:val="24"/>
        </w:rPr>
      </w:pPr>
      <w:bookmarkStart w:id="3" w:name="_Ref121236534"/>
      <w:r w:rsidRPr="009A6C78">
        <w:rPr>
          <w:rFonts w:asciiTheme="majorHAnsi" w:hAnsiTheme="majorHAnsi"/>
          <w:sz w:val="24"/>
          <w:szCs w:val="24"/>
        </w:rPr>
        <w:t>A descrição da solução como um todo é justificada por ser uma obra com projeto padrão, financiada pelo FNDE.</w:t>
      </w:r>
      <w:bookmarkEnd w:id="3"/>
    </w:p>
    <w:p w14:paraId="59D26748" w14:textId="77777777" w:rsidR="00B94986" w:rsidRPr="009A6C78" w:rsidRDefault="00B94986" w:rsidP="00B94986">
      <w:pPr>
        <w:pStyle w:val="Nvel2-Red"/>
        <w:numPr>
          <w:ilvl w:val="0"/>
          <w:numId w:val="0"/>
        </w:numPr>
        <w:rPr>
          <w:rFonts w:asciiTheme="majorHAnsi" w:hAnsiTheme="majorHAnsi"/>
          <w:sz w:val="24"/>
          <w:szCs w:val="24"/>
        </w:rPr>
      </w:pPr>
    </w:p>
    <w:p w14:paraId="2F5843B0" w14:textId="77777777" w:rsidR="00B432AC" w:rsidRDefault="00B432AC" w:rsidP="009045F5">
      <w:pPr>
        <w:pStyle w:val="Nivel01"/>
        <w:rPr>
          <w:rFonts w:asciiTheme="majorHAnsi" w:hAnsiTheme="majorHAnsi"/>
          <w:sz w:val="24"/>
          <w:szCs w:val="24"/>
        </w:rPr>
      </w:pPr>
      <w:r w:rsidRPr="009A6C78">
        <w:rPr>
          <w:rFonts w:asciiTheme="majorHAnsi" w:hAnsiTheme="majorHAnsi"/>
          <w:sz w:val="24"/>
          <w:szCs w:val="24"/>
        </w:rPr>
        <w:t>REQUISITOS DA CONTRATAÇÃO</w:t>
      </w:r>
    </w:p>
    <w:p w14:paraId="7204E3E6" w14:textId="77777777" w:rsidR="00B94986" w:rsidRPr="00B94986" w:rsidRDefault="00B94986" w:rsidP="00B94986">
      <w:pPr>
        <w:rPr>
          <w:lang w:val="pt-BR" w:eastAsia="pt-BR"/>
        </w:rPr>
      </w:pPr>
    </w:p>
    <w:p w14:paraId="68298C34" w14:textId="77777777" w:rsidR="00B432AC" w:rsidRDefault="00B432AC" w:rsidP="00B94986">
      <w:pPr>
        <w:pStyle w:val="Nvel01-SemNumerao"/>
      </w:pPr>
      <w:r w:rsidRPr="009A6C78">
        <w:t>Subcontratação</w:t>
      </w:r>
    </w:p>
    <w:p w14:paraId="067F2EA4" w14:textId="77777777" w:rsidR="00B94986" w:rsidRPr="009A6C78" w:rsidRDefault="00B94986" w:rsidP="00B94986">
      <w:pPr>
        <w:pStyle w:val="Nvel01-SemNumerao"/>
      </w:pPr>
    </w:p>
    <w:p w14:paraId="1CF4A75C"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Não é admitida a subcontratação do objeto contratual.</w:t>
      </w:r>
    </w:p>
    <w:p w14:paraId="42E345C2" w14:textId="77777777" w:rsidR="00B94986" w:rsidRPr="00B94986" w:rsidRDefault="00B94986" w:rsidP="00B94986">
      <w:pPr>
        <w:pStyle w:val="Nvel2-Red"/>
        <w:numPr>
          <w:ilvl w:val="0"/>
          <w:numId w:val="0"/>
        </w:numPr>
        <w:rPr>
          <w:rFonts w:asciiTheme="majorHAnsi" w:hAnsiTheme="majorHAnsi"/>
          <w:sz w:val="24"/>
          <w:szCs w:val="24"/>
        </w:rPr>
      </w:pPr>
    </w:p>
    <w:p w14:paraId="70C524F9" w14:textId="77777777" w:rsidR="00B432AC" w:rsidRDefault="00B432AC" w:rsidP="00B94986">
      <w:pPr>
        <w:pStyle w:val="Nvel01-SemNumerao"/>
        <w:rPr>
          <w:rFonts w:asciiTheme="majorHAnsi" w:hAnsiTheme="majorHAnsi"/>
          <w:sz w:val="24"/>
          <w:szCs w:val="24"/>
        </w:rPr>
      </w:pPr>
      <w:r w:rsidRPr="00B94986">
        <w:rPr>
          <w:rFonts w:asciiTheme="majorHAnsi" w:hAnsiTheme="majorHAnsi"/>
          <w:sz w:val="24"/>
          <w:szCs w:val="24"/>
        </w:rPr>
        <w:t>Garantia da contratação</w:t>
      </w:r>
    </w:p>
    <w:p w14:paraId="7D926904" w14:textId="77777777" w:rsidR="00B94986" w:rsidRPr="00B94986" w:rsidRDefault="00B94986" w:rsidP="00B94986">
      <w:pPr>
        <w:pStyle w:val="Nvel01-SemNumerao"/>
        <w:rPr>
          <w:rFonts w:asciiTheme="majorHAnsi" w:hAnsiTheme="majorHAnsi"/>
          <w:sz w:val="24"/>
          <w:szCs w:val="24"/>
        </w:rPr>
      </w:pPr>
    </w:p>
    <w:p w14:paraId="56285945"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 xml:space="preserve">Será exigida a garantia da contratação de que tratam os </w:t>
      </w:r>
      <w:hyperlink r:id="rId26" w:anchor="art96">
        <w:proofErr w:type="spellStart"/>
        <w:r w:rsidRPr="00B94986">
          <w:rPr>
            <w:rFonts w:asciiTheme="majorHAnsi" w:hAnsiTheme="majorHAnsi"/>
            <w:sz w:val="24"/>
            <w:szCs w:val="24"/>
          </w:rPr>
          <w:t>arts</w:t>
        </w:r>
        <w:proofErr w:type="spellEnd"/>
        <w:r w:rsidRPr="00B94986">
          <w:rPr>
            <w:rFonts w:asciiTheme="majorHAnsi" w:hAnsiTheme="majorHAnsi"/>
            <w:sz w:val="24"/>
            <w:szCs w:val="24"/>
          </w:rPr>
          <w:t>. 96 e seguintes da Lei nº 14.133, de 2021</w:t>
        </w:r>
      </w:hyperlink>
      <w:r w:rsidRPr="00B94986">
        <w:rPr>
          <w:rFonts w:asciiTheme="majorHAnsi" w:hAnsiTheme="majorHAnsi"/>
          <w:sz w:val="24"/>
          <w:szCs w:val="24"/>
        </w:rPr>
        <w:t>, no percentual e condições descritas nas cláusulas do contrato.</w:t>
      </w:r>
    </w:p>
    <w:p w14:paraId="348A04C5" w14:textId="77777777" w:rsidR="00B94986" w:rsidRPr="00B94986" w:rsidRDefault="00B94986" w:rsidP="00B94986">
      <w:pPr>
        <w:pStyle w:val="Nvel2-Red"/>
        <w:numPr>
          <w:ilvl w:val="0"/>
          <w:numId w:val="0"/>
        </w:numPr>
        <w:rPr>
          <w:rFonts w:asciiTheme="majorHAnsi" w:hAnsiTheme="majorHAnsi"/>
          <w:sz w:val="24"/>
          <w:szCs w:val="24"/>
        </w:rPr>
      </w:pPr>
    </w:p>
    <w:p w14:paraId="64F58CCC"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 xml:space="preserve">Em caso de opção pelo seguro-garantia, a parte adjudicatária deverá apresentá-la, no máximo, até a data de assinatura do contrato.  </w:t>
      </w:r>
    </w:p>
    <w:p w14:paraId="651FCC20" w14:textId="77777777" w:rsidR="00B94986" w:rsidRPr="00B94986" w:rsidRDefault="00B94986" w:rsidP="00B94986">
      <w:pPr>
        <w:pStyle w:val="Nvel2-Red"/>
        <w:numPr>
          <w:ilvl w:val="0"/>
          <w:numId w:val="0"/>
        </w:numPr>
        <w:rPr>
          <w:rFonts w:asciiTheme="majorHAnsi" w:hAnsiTheme="majorHAnsi"/>
          <w:sz w:val="24"/>
          <w:szCs w:val="24"/>
        </w:rPr>
      </w:pPr>
    </w:p>
    <w:p w14:paraId="3B275B0E"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A garantia, nas modalidades caução e fiança bancária, deverá ser prestada em até 10 dias úteis após a assinatura do contrato.</w:t>
      </w:r>
    </w:p>
    <w:p w14:paraId="6953E33E" w14:textId="77777777" w:rsidR="00B94986" w:rsidRPr="00B94986" w:rsidRDefault="00B94986" w:rsidP="00B94986">
      <w:pPr>
        <w:pStyle w:val="Nvel2-Red"/>
        <w:numPr>
          <w:ilvl w:val="0"/>
          <w:numId w:val="0"/>
        </w:numPr>
        <w:rPr>
          <w:rFonts w:asciiTheme="majorHAnsi" w:hAnsiTheme="majorHAnsi"/>
          <w:sz w:val="24"/>
          <w:szCs w:val="24"/>
        </w:rPr>
      </w:pPr>
    </w:p>
    <w:p w14:paraId="6FDD05F8"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O contrato oferece maior detalhamento das regras que serão aplicadas em relação à garantia da contratação.</w:t>
      </w:r>
    </w:p>
    <w:p w14:paraId="2D21C58E" w14:textId="77777777" w:rsidR="00B94986" w:rsidRPr="00B94986" w:rsidRDefault="00B94986" w:rsidP="00B94986">
      <w:pPr>
        <w:pStyle w:val="Nvel2-Red"/>
        <w:numPr>
          <w:ilvl w:val="0"/>
          <w:numId w:val="0"/>
        </w:numPr>
        <w:rPr>
          <w:rFonts w:asciiTheme="majorHAnsi" w:hAnsiTheme="majorHAnsi"/>
          <w:sz w:val="24"/>
          <w:szCs w:val="24"/>
        </w:rPr>
      </w:pPr>
    </w:p>
    <w:p w14:paraId="0D3AEBCA" w14:textId="77777777" w:rsidR="00B432AC" w:rsidRDefault="00B432AC" w:rsidP="00B94986">
      <w:pPr>
        <w:pStyle w:val="Nvel01-SemNumerao"/>
        <w:rPr>
          <w:rFonts w:asciiTheme="majorHAnsi" w:hAnsiTheme="majorHAnsi"/>
          <w:sz w:val="24"/>
          <w:szCs w:val="24"/>
        </w:rPr>
      </w:pPr>
      <w:r w:rsidRPr="00B94986">
        <w:rPr>
          <w:rFonts w:asciiTheme="majorHAnsi" w:hAnsiTheme="majorHAnsi"/>
          <w:sz w:val="24"/>
          <w:szCs w:val="24"/>
        </w:rPr>
        <w:t>Vistoria</w:t>
      </w:r>
    </w:p>
    <w:p w14:paraId="76EEFA9A" w14:textId="77777777" w:rsidR="00B94986" w:rsidRPr="00B94986" w:rsidRDefault="00B94986" w:rsidP="00B94986">
      <w:pPr>
        <w:pStyle w:val="Nvel01-SemNumerao"/>
        <w:rPr>
          <w:rFonts w:asciiTheme="majorHAnsi" w:hAnsiTheme="majorHAnsi"/>
          <w:sz w:val="24"/>
          <w:szCs w:val="24"/>
        </w:rPr>
      </w:pPr>
    </w:p>
    <w:p w14:paraId="28745F0E"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13:00 horas.  </w:t>
      </w:r>
    </w:p>
    <w:p w14:paraId="253255F8" w14:textId="77777777" w:rsidR="00B94986" w:rsidRPr="00B94986" w:rsidRDefault="00B94986" w:rsidP="00B94986">
      <w:pPr>
        <w:pStyle w:val="Nvel2-Red"/>
        <w:numPr>
          <w:ilvl w:val="0"/>
          <w:numId w:val="0"/>
        </w:numPr>
        <w:rPr>
          <w:rFonts w:asciiTheme="majorHAnsi" w:hAnsiTheme="majorHAnsi"/>
          <w:sz w:val="24"/>
          <w:szCs w:val="24"/>
        </w:rPr>
      </w:pPr>
    </w:p>
    <w:p w14:paraId="136F582E"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Serão disponibilizados data e horário diferentes aos interessados em realizar a vistoria prévia. </w:t>
      </w:r>
    </w:p>
    <w:p w14:paraId="2E6A3526" w14:textId="77777777" w:rsidR="00B94986" w:rsidRPr="00B94986" w:rsidRDefault="00B94986" w:rsidP="00B94986">
      <w:pPr>
        <w:pStyle w:val="Nvel2-Red"/>
        <w:numPr>
          <w:ilvl w:val="0"/>
          <w:numId w:val="0"/>
        </w:numPr>
        <w:rPr>
          <w:rFonts w:asciiTheme="majorHAnsi" w:hAnsiTheme="majorHAnsi"/>
          <w:sz w:val="24"/>
          <w:szCs w:val="24"/>
        </w:rPr>
      </w:pPr>
    </w:p>
    <w:p w14:paraId="3196AA1D"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A3BFC5E" w14:textId="77777777" w:rsidR="00B94986" w:rsidRPr="00B94986" w:rsidRDefault="00B94986" w:rsidP="00B94986">
      <w:pPr>
        <w:pStyle w:val="Nvel2-Red"/>
        <w:numPr>
          <w:ilvl w:val="0"/>
          <w:numId w:val="0"/>
        </w:numPr>
        <w:rPr>
          <w:rFonts w:asciiTheme="majorHAnsi" w:hAnsiTheme="majorHAnsi"/>
          <w:sz w:val="24"/>
          <w:szCs w:val="24"/>
        </w:rPr>
      </w:pPr>
    </w:p>
    <w:p w14:paraId="7C08E65C" w14:textId="77777777" w:rsidR="00B432AC" w:rsidRPr="00B94986" w:rsidRDefault="00B432AC" w:rsidP="009A6C78">
      <w:pPr>
        <w:pStyle w:val="Nvel2-Red"/>
        <w:rPr>
          <w:rFonts w:asciiTheme="majorHAnsi" w:eastAsia="MS Mincho" w:hAnsiTheme="majorHAnsi"/>
          <w:sz w:val="24"/>
          <w:szCs w:val="24"/>
        </w:rPr>
      </w:pPr>
      <w:r w:rsidRPr="00B94986">
        <w:rPr>
          <w:rFonts w:asciiTheme="majorHAnsi" w:hAnsiTheme="majorHAnsi"/>
          <w:sz w:val="24"/>
          <w:szCs w:val="24"/>
        </w:rPr>
        <w:t xml:space="preserve">Caso o licitante opte por não realizar a vistoria, deverá prestar declaração formal assinada pelo responsável técnico do licitante acerca do conhecimento pleno das condições e peculiaridades da contratação. </w:t>
      </w:r>
    </w:p>
    <w:p w14:paraId="2E9D9F3D" w14:textId="77777777" w:rsidR="00B94986" w:rsidRPr="00B94986" w:rsidRDefault="00B94986" w:rsidP="00B94986">
      <w:pPr>
        <w:pStyle w:val="Nvel2-Red"/>
        <w:numPr>
          <w:ilvl w:val="0"/>
          <w:numId w:val="0"/>
        </w:numPr>
        <w:rPr>
          <w:rFonts w:asciiTheme="majorHAnsi" w:eastAsia="MS Mincho" w:hAnsiTheme="majorHAnsi"/>
          <w:sz w:val="24"/>
          <w:szCs w:val="24"/>
        </w:rPr>
      </w:pPr>
    </w:p>
    <w:p w14:paraId="7C7A50BA" w14:textId="77777777" w:rsidR="00B432AC" w:rsidRDefault="00B432AC" w:rsidP="009A6C78">
      <w:pPr>
        <w:pStyle w:val="Nvel2-Red"/>
        <w:rPr>
          <w:rFonts w:asciiTheme="majorHAnsi" w:hAnsiTheme="majorHAnsi"/>
          <w:sz w:val="24"/>
          <w:szCs w:val="24"/>
        </w:rPr>
      </w:pPr>
      <w:r w:rsidRPr="00B94986">
        <w:rPr>
          <w:rFonts w:asciiTheme="majorHAnsi" w:hAnsiTheme="majorHAnsi"/>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86A77B" w14:textId="77777777" w:rsidR="00B94986" w:rsidRPr="00B94986" w:rsidRDefault="00B94986" w:rsidP="00B94986">
      <w:pPr>
        <w:pStyle w:val="Nvel2-Red"/>
        <w:numPr>
          <w:ilvl w:val="0"/>
          <w:numId w:val="0"/>
        </w:numPr>
        <w:rPr>
          <w:rFonts w:asciiTheme="majorHAnsi" w:hAnsiTheme="majorHAnsi"/>
          <w:sz w:val="24"/>
          <w:szCs w:val="24"/>
        </w:rPr>
      </w:pPr>
    </w:p>
    <w:p w14:paraId="7B77F2C4" w14:textId="77777777" w:rsidR="00B432AC" w:rsidRDefault="00B432AC" w:rsidP="009045F5">
      <w:pPr>
        <w:pStyle w:val="Nivel01"/>
        <w:rPr>
          <w:rFonts w:asciiTheme="majorHAnsi" w:hAnsiTheme="majorHAnsi"/>
          <w:sz w:val="24"/>
          <w:szCs w:val="24"/>
        </w:rPr>
      </w:pPr>
      <w:r w:rsidRPr="00B94986">
        <w:rPr>
          <w:rFonts w:asciiTheme="majorHAnsi" w:hAnsiTheme="majorHAnsi"/>
          <w:sz w:val="24"/>
          <w:szCs w:val="24"/>
        </w:rPr>
        <w:t>MODELO DE EXECUÇÃO DO OBJETO</w:t>
      </w:r>
    </w:p>
    <w:p w14:paraId="0E4E019E" w14:textId="77777777" w:rsidR="00B94986" w:rsidRPr="00B94986" w:rsidRDefault="00B94986" w:rsidP="00B94986">
      <w:pPr>
        <w:rPr>
          <w:lang w:val="pt-BR" w:eastAsia="pt-BR"/>
        </w:rPr>
      </w:pPr>
    </w:p>
    <w:p w14:paraId="43A94B81"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Condições de execução</w:t>
      </w:r>
    </w:p>
    <w:p w14:paraId="50C268E8" w14:textId="77777777" w:rsidR="00B432AC" w:rsidRPr="005D7507" w:rsidRDefault="00B432AC" w:rsidP="009A6C78">
      <w:pPr>
        <w:pStyle w:val="Nvel2-Red"/>
        <w:rPr>
          <w:rFonts w:asciiTheme="majorHAnsi" w:eastAsiaTheme="minorEastAsia" w:hAnsiTheme="majorHAnsi"/>
          <w:sz w:val="24"/>
          <w:szCs w:val="24"/>
        </w:rPr>
      </w:pPr>
      <w:r w:rsidRPr="005D7507">
        <w:rPr>
          <w:rFonts w:asciiTheme="majorHAnsi" w:hAnsiTheme="majorHAnsi"/>
          <w:sz w:val="24"/>
          <w:szCs w:val="24"/>
        </w:rPr>
        <w:t>A execução do objeto seguirá a seguinte dinâmica:</w:t>
      </w:r>
    </w:p>
    <w:p w14:paraId="4D3F6C57" w14:textId="77777777" w:rsidR="00B432AC" w:rsidRPr="005D7507" w:rsidRDefault="00B432AC" w:rsidP="00DF3B6A">
      <w:pPr>
        <w:pStyle w:val="Nvel3-R"/>
        <w:rPr>
          <w:rFonts w:asciiTheme="majorHAnsi" w:hAnsiTheme="majorHAnsi"/>
          <w:i/>
          <w:iCs/>
          <w:sz w:val="24"/>
          <w:szCs w:val="24"/>
        </w:rPr>
      </w:pPr>
      <w:r w:rsidRPr="005D7507">
        <w:rPr>
          <w:rFonts w:asciiTheme="majorHAnsi" w:hAnsiTheme="majorHAnsi"/>
          <w:sz w:val="24"/>
          <w:szCs w:val="24"/>
        </w:rPr>
        <w:t>Início da execução do objeto: 05 dias</w:t>
      </w:r>
      <w:r w:rsidRPr="005D7507">
        <w:rPr>
          <w:rFonts w:asciiTheme="majorHAnsi" w:hAnsiTheme="majorHAnsi"/>
          <w:i/>
          <w:iCs/>
          <w:sz w:val="24"/>
          <w:szCs w:val="24"/>
        </w:rPr>
        <w:t xml:space="preserve"> </w:t>
      </w:r>
      <w:r w:rsidRPr="005D7507">
        <w:rPr>
          <w:rFonts w:asciiTheme="majorHAnsi" w:hAnsiTheme="majorHAnsi"/>
          <w:sz w:val="24"/>
          <w:szCs w:val="24"/>
        </w:rPr>
        <w:t>da emissão da ordem de serviço;</w:t>
      </w:r>
    </w:p>
    <w:p w14:paraId="152C1A34" w14:textId="77777777" w:rsidR="00B432AC" w:rsidRPr="005D7507" w:rsidRDefault="00B432AC" w:rsidP="00DF3B6A">
      <w:pPr>
        <w:pStyle w:val="Nvel3-R"/>
        <w:rPr>
          <w:rFonts w:asciiTheme="majorHAnsi" w:hAnsiTheme="majorHAnsi"/>
          <w:i/>
          <w:iCs/>
          <w:sz w:val="24"/>
          <w:szCs w:val="24"/>
        </w:rPr>
      </w:pPr>
      <w:r w:rsidRPr="005D7507">
        <w:rPr>
          <w:rFonts w:asciiTheme="majorHAnsi" w:hAnsiTheme="majorHAnsi"/>
          <w:sz w:val="24"/>
          <w:szCs w:val="24"/>
        </w:rPr>
        <w:t>De acordo com o cronograma de realização dos serviços:</w:t>
      </w:r>
    </w:p>
    <w:p w14:paraId="57F5F323"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Materiais a serem disponibilizados</w:t>
      </w:r>
    </w:p>
    <w:p w14:paraId="117D730A"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14B2FAA3" w14:textId="77777777" w:rsidR="00B432AC" w:rsidRPr="005D7507" w:rsidRDefault="00B432AC" w:rsidP="00B94986">
      <w:pPr>
        <w:pStyle w:val="Nvel01-SemNumerao"/>
        <w:rPr>
          <w:rFonts w:asciiTheme="majorHAnsi" w:eastAsia="Calibri" w:hAnsiTheme="majorHAnsi"/>
          <w:sz w:val="24"/>
          <w:szCs w:val="24"/>
        </w:rPr>
      </w:pPr>
      <w:r w:rsidRPr="005D7507">
        <w:rPr>
          <w:rFonts w:asciiTheme="majorHAnsi" w:hAnsiTheme="majorHAnsi"/>
          <w:sz w:val="24"/>
          <w:szCs w:val="24"/>
        </w:rPr>
        <w:t>Especificação da garantia do serviço (</w:t>
      </w:r>
      <w:hyperlink r:id="rId27" w:anchor="art40§1">
        <w:r w:rsidRPr="005D7507">
          <w:rPr>
            <w:rStyle w:val="Hyperlink"/>
            <w:rFonts w:asciiTheme="majorHAnsi" w:hAnsiTheme="majorHAnsi"/>
            <w:color w:val="auto"/>
            <w:sz w:val="24"/>
            <w:szCs w:val="24"/>
          </w:rPr>
          <w:t>art. 40, §1º, inciso III, da Lei nº 14.133, de 2021</w:t>
        </w:r>
      </w:hyperlink>
      <w:r w:rsidRPr="005D7507">
        <w:rPr>
          <w:rFonts w:asciiTheme="majorHAnsi" w:hAnsiTheme="majorHAnsi"/>
          <w:sz w:val="24"/>
          <w:szCs w:val="24"/>
        </w:rPr>
        <w:t>)</w:t>
      </w:r>
    </w:p>
    <w:p w14:paraId="3145F4F1"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 xml:space="preserve">O prazo de garantia contratual dos serviços é aquele estabelecido </w:t>
      </w:r>
      <w:hyperlink r:id="rId28">
        <w:r w:rsidRPr="005D7507">
          <w:rPr>
            <w:rStyle w:val="Hyperlink"/>
            <w:rFonts w:asciiTheme="majorHAnsi" w:hAnsiTheme="majorHAnsi"/>
            <w:color w:val="auto"/>
            <w:sz w:val="24"/>
            <w:szCs w:val="24"/>
          </w:rPr>
          <w:t>na Lei nº 8.078, de 11 de setembro de 1990</w:t>
        </w:r>
      </w:hyperlink>
      <w:r w:rsidRPr="005D7507">
        <w:rPr>
          <w:rFonts w:asciiTheme="majorHAnsi" w:hAnsiTheme="majorHAnsi"/>
          <w:sz w:val="24"/>
          <w:szCs w:val="24"/>
        </w:rPr>
        <w:t xml:space="preserve"> (Código de Defesa do Consumidor).</w:t>
      </w:r>
    </w:p>
    <w:p w14:paraId="63D27E17" w14:textId="77777777" w:rsidR="00B432AC" w:rsidRPr="005D7507" w:rsidRDefault="00B432AC" w:rsidP="009045F5">
      <w:pPr>
        <w:pStyle w:val="Nivel01"/>
        <w:rPr>
          <w:rFonts w:asciiTheme="majorHAnsi" w:hAnsiTheme="majorHAnsi"/>
          <w:sz w:val="24"/>
          <w:szCs w:val="24"/>
        </w:rPr>
      </w:pPr>
      <w:r w:rsidRPr="005D7507">
        <w:rPr>
          <w:rFonts w:asciiTheme="majorHAnsi" w:hAnsiTheme="majorHAnsi"/>
          <w:sz w:val="24"/>
          <w:szCs w:val="24"/>
        </w:rPr>
        <w:t>MODELO DE GESTÃO DO CONTRATO</w:t>
      </w:r>
    </w:p>
    <w:p w14:paraId="1D3C2F9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contrato deverá ser executado fielmente pelas partes, de acordo com as cláusulas avençadas e as normas da Lei nº 14.133, de 2021, e cada parte responderá pelas consequências de sua inexecução total ou parcial.</w:t>
      </w:r>
    </w:p>
    <w:p w14:paraId="28F9A72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0C8DE546"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As comunicações entre o órgão ou entidade e a contratada devem ser realizadas por escrito sempre que o ato exigir tal formalidade, admitindo-se o uso de mensagem eletrônica para esse fim.</w:t>
      </w:r>
    </w:p>
    <w:p w14:paraId="3AA17610"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órgão ou entidade poderá convocar representante da empresa para adoção de providências que devam ser cumpridas de imediato.</w:t>
      </w:r>
    </w:p>
    <w:p w14:paraId="5F3B102A"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7F89E"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Fiscalização</w:t>
      </w:r>
    </w:p>
    <w:p w14:paraId="1939ABAE"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A execução do contrato deverá ser acompanhada e fiscalizada pelo(s) fiscal(</w:t>
      </w:r>
      <w:proofErr w:type="spellStart"/>
      <w:r w:rsidRPr="005D7507">
        <w:rPr>
          <w:rFonts w:asciiTheme="majorHAnsi" w:hAnsiTheme="majorHAnsi"/>
          <w:sz w:val="24"/>
          <w:szCs w:val="24"/>
        </w:rPr>
        <w:t>is</w:t>
      </w:r>
      <w:proofErr w:type="spellEnd"/>
      <w:r w:rsidRPr="005D7507">
        <w:rPr>
          <w:rFonts w:asciiTheme="majorHAnsi" w:hAnsiTheme="majorHAnsi"/>
          <w:sz w:val="24"/>
          <w:szCs w:val="24"/>
        </w:rPr>
        <w:t>) do contrato, ou pelos respectivos substitutos (Lei nº 14.133, de 2021, art. 117, caput).</w:t>
      </w:r>
    </w:p>
    <w:p w14:paraId="547BE370"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Fiscalização Técnica</w:t>
      </w:r>
    </w:p>
    <w:p w14:paraId="2FD1267E"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05BE6B5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528D1F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3A0B6651"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26101D2" w14:textId="77777777" w:rsidR="00B432AC" w:rsidRPr="005D7507" w:rsidRDefault="00B432AC" w:rsidP="009A6C78">
      <w:pPr>
        <w:pStyle w:val="Nivel2"/>
        <w:rPr>
          <w:rFonts w:asciiTheme="majorHAnsi" w:eastAsia="Times New Roman" w:hAnsiTheme="majorHAnsi"/>
          <w:sz w:val="24"/>
          <w:szCs w:val="24"/>
        </w:rPr>
      </w:pPr>
      <w:r w:rsidRPr="005D7507">
        <w:rPr>
          <w:rFonts w:asciiTheme="majorHAnsi" w:hAnsiTheme="majorHAnsi"/>
          <w:sz w:val="24"/>
          <w:szCs w:val="24"/>
        </w:rPr>
        <w:t>No caso de ocorrências que possam inviabilizar a execução do contrato nas datas aprazadas, o fiscal técnico do contrato comunicará o fato imediatamente ao gestor do contrato. (Decreto nº 11.246, de 2022, art. 22, V</w:t>
      </w:r>
      <w:r w:rsidRPr="005D7507">
        <w:rPr>
          <w:rFonts w:asciiTheme="majorHAnsi" w:eastAsia="Times New Roman" w:hAnsiTheme="majorHAnsi"/>
          <w:sz w:val="24"/>
          <w:szCs w:val="24"/>
        </w:rPr>
        <w:t>);</w:t>
      </w:r>
    </w:p>
    <w:p w14:paraId="3E8FD1AC"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fiscal técnico do contrato comunicará ao gestor do contrato, em tempo hábil, o término do contrato sob sua responsabilidade, com vistas à tempestiva </w:t>
      </w:r>
      <w:r w:rsidRPr="005D7507">
        <w:rPr>
          <w:rFonts w:asciiTheme="majorHAnsi" w:eastAsia="Times New Roman" w:hAnsiTheme="majorHAnsi"/>
          <w:sz w:val="24"/>
          <w:szCs w:val="24"/>
        </w:rPr>
        <w:t xml:space="preserve">renovação </w:t>
      </w:r>
      <w:r w:rsidRPr="005D7507">
        <w:rPr>
          <w:rFonts w:asciiTheme="majorHAnsi" w:hAnsiTheme="majorHAnsi"/>
          <w:sz w:val="24"/>
          <w:szCs w:val="24"/>
        </w:rPr>
        <w:t>ou à prorrogação contratual (</w:t>
      </w:r>
      <w:hyperlink r:id="rId29" w:anchor="art22">
        <w:r w:rsidRPr="005D7507">
          <w:rPr>
            <w:rStyle w:val="Hyperlink"/>
            <w:rFonts w:asciiTheme="majorHAnsi" w:hAnsiTheme="majorHAnsi"/>
            <w:color w:val="auto"/>
            <w:sz w:val="24"/>
            <w:szCs w:val="24"/>
          </w:rPr>
          <w:t>Decreto nº 11.246, de 2022, art. 22, VII</w:t>
        </w:r>
      </w:hyperlink>
      <w:r w:rsidRPr="005D7507">
        <w:rPr>
          <w:rFonts w:asciiTheme="majorHAnsi" w:hAnsiTheme="majorHAnsi"/>
          <w:sz w:val="24"/>
          <w:szCs w:val="24"/>
        </w:rPr>
        <w:t>).</w:t>
      </w:r>
    </w:p>
    <w:p w14:paraId="2E6B7B0B"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Fiscalização Administrativa</w:t>
      </w:r>
    </w:p>
    <w:p w14:paraId="6C5C1A61"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46CDCB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F5C64D1"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Gestor do Contrato</w:t>
      </w:r>
    </w:p>
    <w:p w14:paraId="1694AE4C"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5D7507">
        <w:rPr>
          <w:rFonts w:asciiTheme="majorHAnsi" w:hAnsiTheme="majorHAnsi"/>
          <w:sz w:val="24"/>
          <w:szCs w:val="24"/>
        </w:rPr>
        <w:lastRenderedPageBreak/>
        <w:t>necessidade de adequações do contrato para fins de atendimento da finalidade da administração. (Decreto nº 11.246, de 2022, art. 21, IV).</w:t>
      </w:r>
    </w:p>
    <w:p w14:paraId="60EF6390"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ACB6FD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8F685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DA2E9D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DF27A5C"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A4CE24E"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2929DBB" w14:textId="77777777" w:rsidR="00B432AC" w:rsidRPr="005D7507" w:rsidRDefault="00B432AC" w:rsidP="009045F5">
      <w:pPr>
        <w:pStyle w:val="Nivel01"/>
        <w:rPr>
          <w:rFonts w:asciiTheme="majorHAnsi" w:hAnsiTheme="majorHAnsi"/>
          <w:sz w:val="24"/>
          <w:szCs w:val="24"/>
        </w:rPr>
      </w:pPr>
      <w:r w:rsidRPr="005D7507">
        <w:rPr>
          <w:rFonts w:asciiTheme="majorHAnsi" w:hAnsiTheme="majorHAnsi"/>
          <w:sz w:val="24"/>
          <w:szCs w:val="24"/>
        </w:rPr>
        <w:t>CRITÉRIOS DE MEDIÇÃO E PAGAMENTO</w:t>
      </w:r>
    </w:p>
    <w:p w14:paraId="2DB9EF25"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A avaliação da execução do objeto será aferida da qualidade da prestação dos serviços.</w:t>
      </w:r>
    </w:p>
    <w:p w14:paraId="51181A9C"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Será indicada a retenção ou glosa no pagamento, proporcional à irregularidade verificada, sem prejuízo das sanções cabíveis, caso se constate que a Contratada:</w:t>
      </w:r>
    </w:p>
    <w:p w14:paraId="24C1A70B" w14:textId="77777777" w:rsidR="00B432AC" w:rsidRPr="005D7507" w:rsidRDefault="00B432AC" w:rsidP="00DF3B6A">
      <w:pPr>
        <w:pStyle w:val="Nivel4"/>
        <w:rPr>
          <w:rFonts w:asciiTheme="majorHAnsi" w:hAnsiTheme="majorHAnsi"/>
          <w:sz w:val="24"/>
          <w:szCs w:val="24"/>
        </w:rPr>
      </w:pPr>
      <w:r w:rsidRPr="005D7507">
        <w:rPr>
          <w:rFonts w:asciiTheme="majorHAnsi" w:hAnsiTheme="majorHAnsi"/>
          <w:sz w:val="24"/>
          <w:szCs w:val="24"/>
        </w:rPr>
        <w:t>não produzir os resultados acordados,</w:t>
      </w:r>
    </w:p>
    <w:p w14:paraId="343218B4" w14:textId="77777777" w:rsidR="00B432AC" w:rsidRPr="005D7507" w:rsidRDefault="00B432AC" w:rsidP="00DF3B6A">
      <w:pPr>
        <w:pStyle w:val="Nivel4"/>
        <w:rPr>
          <w:rFonts w:asciiTheme="majorHAnsi" w:hAnsiTheme="majorHAnsi"/>
          <w:sz w:val="24"/>
          <w:szCs w:val="24"/>
        </w:rPr>
      </w:pPr>
      <w:r w:rsidRPr="005D7507">
        <w:rPr>
          <w:rFonts w:asciiTheme="majorHAnsi" w:hAnsiTheme="majorHAnsi"/>
          <w:sz w:val="24"/>
          <w:szCs w:val="24"/>
        </w:rPr>
        <w:t>deixar de executar, ou não executar com a qualidade mínima exigida as atividades contratadas; ou</w:t>
      </w:r>
    </w:p>
    <w:p w14:paraId="00EA84B7" w14:textId="77777777" w:rsidR="00B432AC" w:rsidRPr="005D7507" w:rsidRDefault="00B432AC" w:rsidP="00DF3B6A">
      <w:pPr>
        <w:pStyle w:val="Nivel4"/>
        <w:rPr>
          <w:rFonts w:asciiTheme="majorHAnsi" w:hAnsiTheme="majorHAnsi"/>
          <w:sz w:val="24"/>
          <w:szCs w:val="24"/>
        </w:rPr>
      </w:pPr>
      <w:r w:rsidRPr="005D7507">
        <w:rPr>
          <w:rFonts w:asciiTheme="majorHAnsi" w:hAnsiTheme="majorHAnsi"/>
          <w:sz w:val="24"/>
          <w:szCs w:val="24"/>
        </w:rPr>
        <w:t>deixar de utilizar materiais e recursos humanos exigidos para a execução do serviço, ou utilizá-los com qualidade ou quantidade inferior à demandada.</w:t>
      </w:r>
    </w:p>
    <w:p w14:paraId="3FF2135B"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A aferição da execução contratual para fins de pagamento considerará os seguintes critérios:</w:t>
      </w:r>
    </w:p>
    <w:p w14:paraId="44DD70B6" w14:textId="77777777" w:rsidR="00B432AC" w:rsidRPr="005D7507" w:rsidRDefault="00B432AC" w:rsidP="00DF3B6A">
      <w:pPr>
        <w:pStyle w:val="Nvel3-R"/>
        <w:rPr>
          <w:rFonts w:asciiTheme="majorHAnsi" w:hAnsiTheme="majorHAnsi"/>
          <w:i/>
          <w:iCs/>
          <w:sz w:val="24"/>
          <w:szCs w:val="24"/>
        </w:rPr>
      </w:pPr>
      <w:r w:rsidRPr="005D7507">
        <w:rPr>
          <w:rFonts w:asciiTheme="majorHAnsi" w:hAnsiTheme="majorHAnsi"/>
          <w:sz w:val="24"/>
          <w:szCs w:val="24"/>
        </w:rPr>
        <w:t xml:space="preserve">unidade de medida para faturamento e mensuração do resultado; </w:t>
      </w:r>
    </w:p>
    <w:p w14:paraId="7E39D593" w14:textId="77777777" w:rsidR="00B432AC" w:rsidRPr="005D7507" w:rsidRDefault="00B432AC" w:rsidP="00DF3B6A">
      <w:pPr>
        <w:pStyle w:val="Nvel3-R"/>
        <w:rPr>
          <w:rFonts w:asciiTheme="majorHAnsi" w:hAnsiTheme="majorHAnsi"/>
          <w:i/>
          <w:iCs/>
          <w:sz w:val="24"/>
          <w:szCs w:val="24"/>
        </w:rPr>
      </w:pPr>
      <w:r w:rsidRPr="005D7507">
        <w:rPr>
          <w:rFonts w:asciiTheme="majorHAnsi" w:hAnsiTheme="majorHAnsi"/>
          <w:sz w:val="24"/>
          <w:szCs w:val="24"/>
        </w:rPr>
        <w:t xml:space="preserve">produtividade de referência ou critérios de qualidade para a execução contratual; </w:t>
      </w:r>
    </w:p>
    <w:p w14:paraId="0BC351FB" w14:textId="77777777" w:rsidR="00B432AC" w:rsidRPr="005D7507" w:rsidRDefault="00B432AC" w:rsidP="00DF3B6A">
      <w:pPr>
        <w:pStyle w:val="Nvel3-R"/>
        <w:rPr>
          <w:rFonts w:asciiTheme="majorHAnsi" w:hAnsiTheme="majorHAnsi"/>
          <w:i/>
          <w:iCs/>
          <w:sz w:val="24"/>
          <w:szCs w:val="24"/>
          <w:lang w:eastAsia="en-US"/>
        </w:rPr>
      </w:pPr>
      <w:r w:rsidRPr="005D7507">
        <w:rPr>
          <w:rFonts w:asciiTheme="majorHAnsi" w:hAnsiTheme="majorHAnsi"/>
          <w:sz w:val="24"/>
          <w:szCs w:val="24"/>
        </w:rPr>
        <w:t>indicadores mínimos de desempenho para aceitação do serviço ou eventual glosa.</w:t>
      </w:r>
    </w:p>
    <w:p w14:paraId="5F2CBB1C"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Do recebimento</w:t>
      </w:r>
    </w:p>
    <w:p w14:paraId="52131276" w14:textId="77777777" w:rsidR="00B432AC" w:rsidRPr="005D7507" w:rsidRDefault="00B432AC" w:rsidP="009A6C78">
      <w:pPr>
        <w:pStyle w:val="Nivel2"/>
        <w:rPr>
          <w:rFonts w:asciiTheme="majorHAnsi" w:hAnsiTheme="majorHAnsi"/>
          <w:i/>
          <w:sz w:val="24"/>
          <w:szCs w:val="24"/>
        </w:rPr>
      </w:pPr>
      <w:r w:rsidRPr="005D7507">
        <w:rPr>
          <w:rFonts w:asciiTheme="majorHAnsi" w:hAnsiTheme="majorHAnsi"/>
          <w:sz w:val="24"/>
          <w:szCs w:val="24"/>
        </w:rPr>
        <w:t>Os serviços serão recebidos provisoriamente, no prazo de 5(cinco) dias úteis, pelos fiscais técnico e administrativo, mediante termos detalhados, quando verificado o cumprimento das exigências de caráter técnico e administrativo. (</w:t>
      </w:r>
      <w:hyperlink r:id="rId30" w:anchor="art140" w:history="1">
        <w:r w:rsidRPr="005D7507">
          <w:rPr>
            <w:rFonts w:asciiTheme="majorHAnsi" w:hAnsiTheme="majorHAnsi"/>
            <w:sz w:val="24"/>
            <w:szCs w:val="24"/>
          </w:rPr>
          <w:t>Art. 140, I, a , da Lei nº 14.133</w:t>
        </w:r>
      </w:hyperlink>
      <w:r w:rsidRPr="005D7507">
        <w:rPr>
          <w:rFonts w:asciiTheme="majorHAnsi" w:hAnsiTheme="majorHAnsi"/>
          <w:sz w:val="24"/>
          <w:szCs w:val="24"/>
        </w:rPr>
        <w:t xml:space="preserve">, de 2021 e </w:t>
      </w:r>
      <w:hyperlink r:id="rId31" w:anchor="art22">
        <w:proofErr w:type="spellStart"/>
        <w:r w:rsidRPr="005D7507">
          <w:rPr>
            <w:rStyle w:val="Hyperlink"/>
            <w:rFonts w:asciiTheme="majorHAnsi" w:hAnsiTheme="majorHAnsi"/>
            <w:color w:val="auto"/>
            <w:sz w:val="24"/>
            <w:szCs w:val="24"/>
            <w:lang w:eastAsia="en-US"/>
          </w:rPr>
          <w:t>Arts</w:t>
        </w:r>
        <w:proofErr w:type="spellEnd"/>
        <w:r w:rsidRPr="005D7507">
          <w:rPr>
            <w:rStyle w:val="Hyperlink"/>
            <w:rFonts w:asciiTheme="majorHAnsi" w:hAnsiTheme="majorHAnsi"/>
            <w:color w:val="auto"/>
            <w:sz w:val="24"/>
            <w:szCs w:val="24"/>
            <w:lang w:eastAsia="en-US"/>
          </w:rPr>
          <w:t>. 22, X e 23, X do Decreto nº 11.246, de 2022</w:t>
        </w:r>
      </w:hyperlink>
      <w:r w:rsidRPr="005D7507">
        <w:rPr>
          <w:rFonts w:asciiTheme="majorHAnsi" w:hAnsiTheme="majorHAnsi"/>
          <w:sz w:val="24"/>
          <w:szCs w:val="24"/>
        </w:rPr>
        <w:t>).</w:t>
      </w:r>
    </w:p>
    <w:p w14:paraId="40B82B4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lastRenderedPageBreak/>
        <w:t>O prazo da disposição acima será contado do recebimento de comunicação de cobrança oriunda do contratado com a comprovação da prestação dos serviços a que se referem a parcela a ser paga.</w:t>
      </w:r>
    </w:p>
    <w:p w14:paraId="74615101"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técnico do contrato realizará o recebimento provisório do objeto do contrato mediante termo detalhado que comprove o cumprimento das exigências de caráter técnico. (</w:t>
      </w:r>
      <w:hyperlink r:id="rId32" w:anchor="art22">
        <w:r w:rsidRPr="005D7507">
          <w:rPr>
            <w:rStyle w:val="Hyperlink"/>
            <w:rFonts w:asciiTheme="majorHAnsi" w:hAnsiTheme="majorHAnsi"/>
            <w:color w:val="auto"/>
            <w:sz w:val="24"/>
            <w:szCs w:val="24"/>
            <w:lang w:eastAsia="en-US"/>
          </w:rPr>
          <w:t>Art. 22, X, Decreto nº 11.246, de 2022</w:t>
        </w:r>
      </w:hyperlink>
      <w:r w:rsidRPr="005D7507">
        <w:rPr>
          <w:rFonts w:asciiTheme="majorHAnsi" w:hAnsiTheme="majorHAnsi"/>
          <w:sz w:val="24"/>
          <w:szCs w:val="24"/>
        </w:rPr>
        <w:t>).</w:t>
      </w:r>
    </w:p>
    <w:p w14:paraId="546D8A20"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administrativo do contrato realizará o recebimento provisório do objeto do contrato mediante termo detalhado que comprove o cumprimento das exigências de caráter administrativo. (</w:t>
      </w:r>
      <w:hyperlink r:id="rId33" w:anchor="art23">
        <w:r w:rsidRPr="005D7507">
          <w:rPr>
            <w:rStyle w:val="Hyperlink"/>
            <w:rFonts w:asciiTheme="majorHAnsi" w:hAnsiTheme="majorHAnsi"/>
            <w:color w:val="auto"/>
            <w:sz w:val="24"/>
            <w:szCs w:val="24"/>
            <w:lang w:eastAsia="en-US"/>
          </w:rPr>
          <w:t>Art. 23, X, Decreto nº 11.246, de 2022</w:t>
        </w:r>
      </w:hyperlink>
      <w:r w:rsidRPr="005D7507">
        <w:rPr>
          <w:rFonts w:asciiTheme="majorHAnsi" w:hAnsiTheme="majorHAnsi"/>
          <w:sz w:val="24"/>
          <w:szCs w:val="24"/>
        </w:rPr>
        <w:t>).</w:t>
      </w:r>
    </w:p>
    <w:p w14:paraId="0958C3B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fiscal setorial do contrato, quando houver, realizará o recebimento provisório sob o ponto de vista técnico e administrativo.</w:t>
      </w:r>
    </w:p>
    <w:p w14:paraId="2D59385F"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2D455C6"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Será considerado como ocorrido o recebimento provisório com a entrega do termo detalhado ou, em havendo mais de um a ser feito, com a entrega do último;</w:t>
      </w:r>
    </w:p>
    <w:p w14:paraId="36EB6EC9"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105F768"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A fiscalização não efetuará o ateste da última e/ou única medição de serviços até que sejam </w:t>
      </w:r>
      <w:r w:rsidRPr="005D7507">
        <w:rPr>
          <w:rFonts w:asciiTheme="majorHAnsi" w:hAnsiTheme="majorHAnsi"/>
          <w:color w:val="auto"/>
          <w:sz w:val="24"/>
          <w:szCs w:val="24"/>
        </w:rPr>
        <w:t>sanadas todas as eventuais pendências que possam vir a ser apontadas no Recebimento Provisório. (</w:t>
      </w:r>
      <w:hyperlink r:id="rId34" w:anchor="art119">
        <w:r w:rsidRPr="005D7507">
          <w:rPr>
            <w:rStyle w:val="Hyperlink"/>
            <w:rFonts w:asciiTheme="majorHAnsi" w:hAnsiTheme="majorHAnsi"/>
            <w:color w:val="auto"/>
            <w:sz w:val="24"/>
            <w:szCs w:val="24"/>
            <w:lang w:eastAsia="en-US"/>
          </w:rPr>
          <w:t>Art. 119 c/c art. 140 da Lei nº 14133, de 2021</w:t>
        </w:r>
      </w:hyperlink>
      <w:r w:rsidRPr="005D7507">
        <w:rPr>
          <w:rFonts w:asciiTheme="majorHAnsi" w:hAnsiTheme="majorHAnsi"/>
          <w:color w:val="auto"/>
          <w:sz w:val="24"/>
          <w:szCs w:val="24"/>
        </w:rPr>
        <w:t>)</w:t>
      </w:r>
    </w:p>
    <w:p w14:paraId="5CF0F0D9"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O recebimento provisório também ficará sujeito, quando cabível, à conclusão de todos os testes de campo e à entrega dos Manuais e Instruções exigíveis.</w:t>
      </w:r>
    </w:p>
    <w:p w14:paraId="2254AB26"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Os serviços poderão ser rejeitados, no todo ou em parte, quando em desacordo com as especificações constantes neste Termo de Referência e na proposta, sem prejuízo da aplicação das penalidades.</w:t>
      </w:r>
    </w:p>
    <w:p w14:paraId="2536887A"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81E8896" w14:textId="77777777" w:rsidR="00B432AC" w:rsidRPr="005D7507" w:rsidRDefault="00B432AC" w:rsidP="009A6C78">
      <w:pPr>
        <w:pStyle w:val="Nivel2"/>
      </w:pPr>
      <w:r w:rsidRPr="005D7507">
        <w:rPr>
          <w:rFonts w:asciiTheme="majorHAnsi" w:hAnsiTheme="majorHAnsi"/>
          <w:sz w:val="24"/>
          <w:szCs w:val="24"/>
        </w:rPr>
        <w:t>Os serviços serão recebidos definitivamente no prazo de 10(dez) dias úteis, contados do recebimento provisório, por servidor ou comissão designada pela autoridade competente, após a verificação da qualidade e quantidade do serviço e consequente aceitação mediante termo detalhado, obedecendo os seguintes</w:t>
      </w:r>
      <w:r w:rsidRPr="005D7507">
        <w:t xml:space="preserve"> procedimentos:</w:t>
      </w:r>
    </w:p>
    <w:p w14:paraId="066ABB49" w14:textId="77777777" w:rsidR="00B432AC" w:rsidRPr="005D7507" w:rsidRDefault="00B432AC" w:rsidP="00DF3B6A">
      <w:pPr>
        <w:pStyle w:val="Nivel3"/>
        <w:rPr>
          <w:rFonts w:asciiTheme="majorHAnsi" w:hAnsiTheme="majorHAnsi"/>
          <w:bCs/>
          <w:sz w:val="24"/>
          <w:szCs w:val="24"/>
        </w:rPr>
      </w:pPr>
      <w:r w:rsidRPr="005D7507">
        <w:rPr>
          <w:rFonts w:asciiTheme="majorHAnsi" w:hAnsiTheme="majorHAnsi"/>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r w:rsidRPr="005D7507">
        <w:rPr>
          <w:rFonts w:asciiTheme="majorHAnsi" w:hAnsiTheme="majorHAnsi"/>
          <w:sz w:val="24"/>
          <w:szCs w:val="24"/>
        </w:rPr>
        <w:lastRenderedPageBreak/>
        <w:t xml:space="preserve">cadastro de atesto de cumprimento de obrigações, conforme </w:t>
      </w:r>
      <w:r w:rsidRPr="005D7507">
        <w:rPr>
          <w:rFonts w:asciiTheme="majorHAnsi" w:hAnsiTheme="majorHAnsi"/>
          <w:color w:val="auto"/>
          <w:sz w:val="24"/>
          <w:szCs w:val="24"/>
        </w:rPr>
        <w:t>regulamento (</w:t>
      </w:r>
      <w:hyperlink r:id="rId35" w:anchor="art21">
        <w:r w:rsidRPr="005D7507">
          <w:rPr>
            <w:rStyle w:val="Hyperlink"/>
            <w:rFonts w:asciiTheme="majorHAnsi" w:hAnsiTheme="majorHAnsi"/>
            <w:color w:val="auto"/>
            <w:sz w:val="24"/>
            <w:szCs w:val="24"/>
            <w:lang w:eastAsia="en-US"/>
          </w:rPr>
          <w:t>art. 21, VIII, Decreto nº 11.246, de 2022</w:t>
        </w:r>
      </w:hyperlink>
      <w:r w:rsidRPr="005D7507">
        <w:rPr>
          <w:rFonts w:asciiTheme="majorHAnsi" w:hAnsiTheme="majorHAnsi"/>
          <w:color w:val="auto"/>
          <w:sz w:val="24"/>
          <w:szCs w:val="24"/>
        </w:rPr>
        <w:t>).</w:t>
      </w:r>
    </w:p>
    <w:p w14:paraId="479F9C5C" w14:textId="77777777" w:rsidR="00B432AC" w:rsidRPr="005D7507" w:rsidRDefault="00B432AC" w:rsidP="00DF3B6A">
      <w:pPr>
        <w:pStyle w:val="Nivel3"/>
        <w:rPr>
          <w:rFonts w:asciiTheme="majorHAnsi" w:hAnsiTheme="majorHAnsi"/>
          <w:bCs/>
          <w:sz w:val="24"/>
          <w:szCs w:val="24"/>
        </w:rPr>
      </w:pPr>
      <w:r w:rsidRPr="005D7507">
        <w:rPr>
          <w:rFonts w:asciiTheme="majorHAnsi" w:hAnsiTheme="majorHAnsi"/>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13E6224"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Emitir Termo Detalhado para efeito de recebimento definitivo dos serviços prestados, com base nos relatórios e documentações apresentadas; e</w:t>
      </w:r>
    </w:p>
    <w:p w14:paraId="6147EE6B" w14:textId="77777777" w:rsidR="00B432AC" w:rsidRPr="005D7507" w:rsidRDefault="00B432AC" w:rsidP="00DF3B6A">
      <w:pPr>
        <w:pStyle w:val="Nivel3"/>
        <w:rPr>
          <w:rFonts w:asciiTheme="majorHAnsi" w:hAnsiTheme="majorHAnsi"/>
          <w:bCs/>
          <w:sz w:val="24"/>
          <w:szCs w:val="24"/>
        </w:rPr>
      </w:pPr>
      <w:r w:rsidRPr="005D7507">
        <w:rPr>
          <w:rFonts w:asciiTheme="majorHAnsi" w:hAnsiTheme="majorHAnsi"/>
          <w:sz w:val="24"/>
          <w:szCs w:val="24"/>
        </w:rPr>
        <w:t>Comunicar a empresa para que emita a Nota Fiscal ou Fatura, com o valor exato dimensionado pela fiscalização.</w:t>
      </w:r>
    </w:p>
    <w:p w14:paraId="1F927BEE" w14:textId="77777777" w:rsidR="00B432AC" w:rsidRPr="005D7507" w:rsidRDefault="00B432AC" w:rsidP="00DF3B6A">
      <w:pPr>
        <w:pStyle w:val="Nivel3"/>
        <w:rPr>
          <w:rFonts w:asciiTheme="majorHAnsi" w:hAnsiTheme="majorHAnsi"/>
          <w:bCs/>
          <w:sz w:val="24"/>
          <w:szCs w:val="24"/>
        </w:rPr>
      </w:pPr>
      <w:r w:rsidRPr="005D7507">
        <w:rPr>
          <w:rFonts w:asciiTheme="majorHAnsi" w:hAnsiTheme="majorHAnsi"/>
          <w:sz w:val="24"/>
          <w:szCs w:val="24"/>
        </w:rPr>
        <w:t>Enviar a documentação pertinente ao setor de contratos para a formalização dos procedimentos de liquidação e pagamento, no valor dimensionado pela fiscalização e gestão.</w:t>
      </w:r>
    </w:p>
    <w:p w14:paraId="51A91301"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No caso de controvérsia sobre a execução do objeto, quanto à dimensão, qualidade e quantidade, deverá ser observado o teor do </w:t>
      </w:r>
      <w:hyperlink r:id="rId36" w:anchor="art143">
        <w:r w:rsidRPr="005D7507">
          <w:rPr>
            <w:rStyle w:val="Hyperlink"/>
            <w:rFonts w:asciiTheme="majorHAnsi" w:hAnsiTheme="majorHAnsi"/>
            <w:color w:val="auto"/>
            <w:sz w:val="24"/>
            <w:szCs w:val="24"/>
            <w:lang w:eastAsia="en-US"/>
          </w:rPr>
          <w:t>art. 143 da Lei nº 14.133, de 2021</w:t>
        </w:r>
      </w:hyperlink>
      <w:r w:rsidRPr="005D7507">
        <w:rPr>
          <w:rFonts w:asciiTheme="majorHAnsi" w:hAnsiTheme="majorHAnsi"/>
          <w:sz w:val="24"/>
          <w:szCs w:val="24"/>
        </w:rPr>
        <w:t xml:space="preserve">, comunicando-se à empresa para emissão de Nota Fiscal no que </w:t>
      </w:r>
      <w:proofErr w:type="spellStart"/>
      <w:r w:rsidRPr="005D7507">
        <w:rPr>
          <w:rFonts w:asciiTheme="majorHAnsi" w:hAnsiTheme="majorHAnsi"/>
          <w:sz w:val="24"/>
          <w:szCs w:val="24"/>
        </w:rPr>
        <w:t>pertine</w:t>
      </w:r>
      <w:proofErr w:type="spellEnd"/>
      <w:r w:rsidRPr="005D7507">
        <w:rPr>
          <w:rFonts w:asciiTheme="majorHAnsi" w:hAnsiTheme="majorHAnsi"/>
          <w:sz w:val="24"/>
          <w:szCs w:val="24"/>
        </w:rPr>
        <w:t xml:space="preserve"> à parcela incontroversa da execução do objeto, para efeito de liquidação e pagamento.</w:t>
      </w:r>
    </w:p>
    <w:p w14:paraId="5E4AFA6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Nenhum prazo de recebimento ocorrerá enquanto pendente a solução, pelo contratado, de inconsistências verificadas na execução do objeto ou no instrumento de cobrança.</w:t>
      </w:r>
    </w:p>
    <w:p w14:paraId="7D74667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recebimento provisório ou definitivo não excluirá a responsabilidade civil pela solidez e pela segurança do serviço nem a responsabilidade ético-profissional pela perfeita execução do contrato.</w:t>
      </w:r>
    </w:p>
    <w:p w14:paraId="758B5CB5"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Liquidação</w:t>
      </w:r>
    </w:p>
    <w:p w14:paraId="7E70939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Recebida a Nota Fiscal ou documento de cobrança equivalente, correrá o prazo de dez dias úteis para fins de liquidação, na forma desta seção, prorrogáveis por igual período, nos termos do </w:t>
      </w:r>
      <w:hyperlink r:id="rId37">
        <w:r w:rsidRPr="005D7507">
          <w:rPr>
            <w:rStyle w:val="Hyperlink"/>
            <w:rFonts w:asciiTheme="majorHAnsi" w:hAnsiTheme="majorHAnsi"/>
            <w:color w:val="auto"/>
            <w:sz w:val="24"/>
            <w:szCs w:val="24"/>
          </w:rPr>
          <w:t>art. 7º, §2º da Instrução Normativa SEGES/ME nº 77/2022.</w:t>
        </w:r>
      </w:hyperlink>
    </w:p>
    <w:p w14:paraId="3FDB3A8F"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8" w:anchor="art75">
        <w:r w:rsidRPr="005D7507">
          <w:rPr>
            <w:rStyle w:val="Hyperlink"/>
            <w:rFonts w:asciiTheme="majorHAnsi" w:hAnsiTheme="majorHAnsi"/>
            <w:color w:val="auto"/>
            <w:sz w:val="24"/>
            <w:szCs w:val="24"/>
          </w:rPr>
          <w:t>inciso II do art. 75 da Lei nº 14.133, de 2021</w:t>
        </w:r>
      </w:hyperlink>
    </w:p>
    <w:p w14:paraId="58626207"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Para fins de liquidação, o setor competente deve verificar se a Nota Fiscal ou Fatura apresentada expressa os elementos necessários e essenciais do documento, tais como:</w:t>
      </w:r>
    </w:p>
    <w:p w14:paraId="51579DD4"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o prazo de validade;</w:t>
      </w:r>
    </w:p>
    <w:p w14:paraId="294EAE73"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a data da emissão;</w:t>
      </w:r>
    </w:p>
    <w:p w14:paraId="4A8742D9"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os dados do contrato e do órgão contratante;</w:t>
      </w:r>
    </w:p>
    <w:p w14:paraId="421C6D34"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o período respectivo de execução do contrato;</w:t>
      </w:r>
    </w:p>
    <w:p w14:paraId="57962CB8"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o valor a pagar; e</w:t>
      </w:r>
    </w:p>
    <w:p w14:paraId="373E7DF7"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 eventual destaque do valor de retenções tributárias cabíveis.</w:t>
      </w:r>
    </w:p>
    <w:p w14:paraId="73732E8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4CC6A3A"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A Nota Fiscal ou Fatura deverá ser obrigatoriamente acompanhada da comprovação da regularidade fiscal, constatada mediante consulta aos sítios eletrônicos oficiais ou à documentação mencionada no art. 68 da Lei nº 14.133/2021.</w:t>
      </w:r>
    </w:p>
    <w:p w14:paraId="5113F8AE"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lastRenderedPageBreak/>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Pr="005D7507">
        <w:rPr>
          <w:rFonts w:asciiTheme="majorHAnsi" w:hAnsiTheme="majorHAnsi"/>
          <w:color w:val="000000" w:themeColor="text1"/>
          <w:sz w:val="24"/>
          <w:szCs w:val="24"/>
        </w:rPr>
        <w:t xml:space="preserve"> (INSTRUÇÃO NORMATIVA Nº 3, DE 26 DE ABRIL DE 2018</w:t>
      </w:r>
      <w:bookmarkStart w:id="4" w:name="_Int_T4XqlsQA"/>
      <w:r w:rsidRPr="005D7507">
        <w:rPr>
          <w:rFonts w:asciiTheme="majorHAnsi" w:hAnsiTheme="majorHAnsi"/>
          <w:sz w:val="24"/>
          <w:szCs w:val="24"/>
        </w:rPr>
        <w:t>).</w:t>
      </w:r>
      <w:bookmarkEnd w:id="4"/>
    </w:p>
    <w:p w14:paraId="0637FB3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AE0656"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35ED6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Persistindo a irregularidade, o contratante deverá adotar as medidas necessárias à rescisão contratual nos autos do processo administrativo correspondente, assegurada ao contratado a ampla defesa.</w:t>
      </w:r>
    </w:p>
    <w:p w14:paraId="4EE1724B"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Havendo a efetiva execução do objeto, os pagamentos serão realizados normalmente, até que se decida pela rescisão do contrato, caso o contratado não regularize sua situação.</w:t>
      </w:r>
    </w:p>
    <w:p w14:paraId="39EA73F9"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Prazo de pagamento</w:t>
      </w:r>
    </w:p>
    <w:p w14:paraId="726FF14B"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pagamento será efetuado no prazo máximo de até dez dias úteis, contados da finalização da liquidação da despesa, conforme seção anterior, nos termos da Instrução Normativa SEGES/ME nº 77, de 2022.</w:t>
      </w:r>
    </w:p>
    <w:p w14:paraId="4B88C24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No caso de atraso pelo Contratante, os valores devidos ao contratado serão atualizados monetariamente entre o termo final do prazo de pagamento até a data de sua efetiva realização, mediante aplicação do índice IGPM de correção monetária.</w:t>
      </w:r>
    </w:p>
    <w:p w14:paraId="58921DB2"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Forma de pagamento</w:t>
      </w:r>
    </w:p>
    <w:p w14:paraId="788A11D3"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O pagamento será realizado através de ordem bancária, para crédito em banco, agência e conta corrente indicados pelo contratado.</w:t>
      </w:r>
    </w:p>
    <w:p w14:paraId="63DAB586" w14:textId="77777777" w:rsidR="00B432AC"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Será considerada data do pagamento o dia em que constar como emitida a ordem bancária para pagamento.</w:t>
      </w:r>
    </w:p>
    <w:p w14:paraId="5872C8D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Quando do pagamento, será efetuada a retenção tributária prevista na legislação aplicável.</w:t>
      </w:r>
    </w:p>
    <w:p w14:paraId="468FE747"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Independentemente do percentual de tributo inserido na planilha, quando houver, serão retidos na fonte, quando da realização do pagamento, os percentuais estabelecidos na legislação vigente.</w:t>
      </w:r>
    </w:p>
    <w:p w14:paraId="19A85C5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EB75BB" w14:textId="77777777" w:rsidR="00B432AC" w:rsidRPr="005D7507" w:rsidRDefault="00B432AC" w:rsidP="009045F5">
      <w:pPr>
        <w:pStyle w:val="Nivel01"/>
        <w:rPr>
          <w:rFonts w:asciiTheme="majorHAnsi" w:eastAsia="Calibri" w:hAnsiTheme="majorHAnsi"/>
          <w:sz w:val="24"/>
          <w:szCs w:val="24"/>
        </w:rPr>
      </w:pPr>
      <w:r w:rsidRPr="005D7507">
        <w:rPr>
          <w:rFonts w:asciiTheme="majorHAnsi" w:hAnsiTheme="majorHAnsi"/>
          <w:sz w:val="24"/>
          <w:szCs w:val="24"/>
        </w:rPr>
        <w:t>FORMA E CRITÉRIOS DE SELEÇÃO DO FORNECEDOR E REGIME DE EXECUÇÃO</w:t>
      </w:r>
    </w:p>
    <w:p w14:paraId="66107800" w14:textId="77777777" w:rsidR="00B432AC" w:rsidRPr="005D7507" w:rsidRDefault="00B432AC" w:rsidP="00B94986">
      <w:pPr>
        <w:pStyle w:val="Nvel01-SemNumerao"/>
        <w:rPr>
          <w:rFonts w:asciiTheme="majorHAnsi" w:eastAsiaTheme="minorEastAsia" w:hAnsiTheme="majorHAnsi"/>
          <w:sz w:val="24"/>
          <w:szCs w:val="24"/>
        </w:rPr>
      </w:pPr>
      <w:r w:rsidRPr="005D7507">
        <w:rPr>
          <w:rFonts w:asciiTheme="majorHAnsi" w:hAnsiTheme="majorHAnsi"/>
          <w:sz w:val="24"/>
          <w:szCs w:val="24"/>
        </w:rPr>
        <w:t>Forma de seleção e critério de julgamento da proposta</w:t>
      </w:r>
    </w:p>
    <w:p w14:paraId="20D87596" w14:textId="77777777" w:rsidR="00B432AC" w:rsidRPr="005D7507" w:rsidRDefault="00B432AC" w:rsidP="009A6C78">
      <w:pPr>
        <w:pStyle w:val="Nivel2"/>
        <w:rPr>
          <w:rFonts w:asciiTheme="majorHAnsi" w:eastAsia="MS Mincho" w:hAnsiTheme="majorHAnsi"/>
          <w:sz w:val="24"/>
          <w:szCs w:val="24"/>
        </w:rPr>
      </w:pPr>
      <w:r w:rsidRPr="005D7507">
        <w:rPr>
          <w:rFonts w:asciiTheme="majorHAnsi" w:hAnsiTheme="majorHAnsi"/>
          <w:sz w:val="24"/>
          <w:szCs w:val="24"/>
        </w:rPr>
        <w:t xml:space="preserve">O fornecedor será selecionado por meio da realização de procedimento de LICITAÇÃO, na modalidade </w:t>
      </w:r>
      <w:r w:rsidRPr="005D7507">
        <w:rPr>
          <w:rFonts w:asciiTheme="majorHAnsi" w:hAnsiTheme="majorHAnsi"/>
          <w:b/>
          <w:bCs/>
          <w:sz w:val="24"/>
          <w:szCs w:val="24"/>
        </w:rPr>
        <w:t>CONCORRÊNCIA</w:t>
      </w:r>
      <w:r w:rsidRPr="005D7507">
        <w:rPr>
          <w:rFonts w:asciiTheme="majorHAnsi" w:hAnsiTheme="majorHAnsi"/>
          <w:sz w:val="24"/>
          <w:szCs w:val="24"/>
        </w:rPr>
        <w:t xml:space="preserve">, sob a forma ELETRÔNICA, com adoção do critério de julgamento pelo </w:t>
      </w:r>
      <w:r w:rsidRPr="005D7507">
        <w:rPr>
          <w:rFonts w:asciiTheme="majorHAnsi" w:hAnsiTheme="majorHAnsi"/>
          <w:b/>
          <w:bCs/>
          <w:sz w:val="24"/>
          <w:szCs w:val="24"/>
        </w:rPr>
        <w:t>MENOR PREÇO GLOBAL</w:t>
      </w:r>
      <w:r w:rsidRPr="005D7507">
        <w:rPr>
          <w:rFonts w:asciiTheme="majorHAnsi" w:hAnsiTheme="majorHAnsi"/>
          <w:sz w:val="24"/>
          <w:szCs w:val="24"/>
        </w:rPr>
        <w:t>.</w:t>
      </w:r>
    </w:p>
    <w:p w14:paraId="2B23D050" w14:textId="77777777" w:rsidR="00B432AC" w:rsidRPr="005D7507" w:rsidRDefault="00B432AC" w:rsidP="00B94986">
      <w:pPr>
        <w:pStyle w:val="Nvel01-SemNumerao"/>
        <w:rPr>
          <w:rFonts w:asciiTheme="majorHAnsi" w:eastAsia="MS Mincho" w:hAnsiTheme="majorHAnsi"/>
          <w:sz w:val="24"/>
          <w:szCs w:val="24"/>
        </w:rPr>
      </w:pPr>
      <w:r w:rsidRPr="005D7507">
        <w:rPr>
          <w:rFonts w:asciiTheme="majorHAnsi" w:hAnsiTheme="majorHAnsi"/>
          <w:sz w:val="24"/>
          <w:szCs w:val="24"/>
        </w:rPr>
        <w:t>Regime de execução</w:t>
      </w:r>
    </w:p>
    <w:p w14:paraId="17FB583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O regime de execução do contrato será: </w:t>
      </w:r>
      <w:r w:rsidRPr="005D7507">
        <w:rPr>
          <w:rFonts w:asciiTheme="majorHAnsi" w:hAnsiTheme="majorHAnsi"/>
          <w:b/>
          <w:bCs/>
          <w:sz w:val="24"/>
          <w:szCs w:val="24"/>
        </w:rPr>
        <w:t>EMPREITADA POR PREÇO UNITÁRIO</w:t>
      </w:r>
      <w:r w:rsidRPr="005D7507">
        <w:rPr>
          <w:rFonts w:asciiTheme="majorHAnsi" w:hAnsiTheme="majorHAnsi"/>
          <w:sz w:val="24"/>
          <w:szCs w:val="24"/>
          <w:shd w:val="clear" w:color="auto" w:fill="FFFFFF"/>
        </w:rPr>
        <w:t>.</w:t>
      </w:r>
    </w:p>
    <w:p w14:paraId="207416F1" w14:textId="77777777" w:rsidR="00B432AC" w:rsidRPr="005D7507" w:rsidRDefault="00B432AC" w:rsidP="00B94986">
      <w:pPr>
        <w:pStyle w:val="Nvel01-SemNumerao"/>
        <w:rPr>
          <w:rFonts w:asciiTheme="majorHAnsi" w:hAnsiTheme="majorHAnsi"/>
          <w:sz w:val="24"/>
          <w:szCs w:val="24"/>
        </w:rPr>
      </w:pPr>
      <w:r w:rsidRPr="005D7507">
        <w:rPr>
          <w:rFonts w:asciiTheme="majorHAnsi" w:hAnsiTheme="majorHAnsi"/>
          <w:sz w:val="24"/>
          <w:szCs w:val="24"/>
        </w:rPr>
        <w:t>Exigências de habilitação</w:t>
      </w:r>
    </w:p>
    <w:p w14:paraId="20A0D0A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Para fins de habilitação, deverá o licitante comprovar os seguintes requisitos:</w:t>
      </w:r>
    </w:p>
    <w:p w14:paraId="54724E5E" w14:textId="77777777" w:rsidR="00B432AC" w:rsidRPr="005D7507" w:rsidRDefault="00B432AC" w:rsidP="00A735A9">
      <w:pPr>
        <w:keepNext/>
        <w:keepLines/>
        <w:tabs>
          <w:tab w:val="left" w:pos="567"/>
        </w:tabs>
        <w:spacing w:before="240" w:after="120" w:line="276" w:lineRule="auto"/>
        <w:jc w:val="both"/>
        <w:outlineLvl w:val="1"/>
        <w:rPr>
          <w:rFonts w:asciiTheme="majorHAnsi" w:eastAsiaTheme="majorEastAsia" w:hAnsiTheme="majorHAnsi" w:cs="Arial"/>
          <w:b/>
          <w:bCs/>
          <w:sz w:val="24"/>
          <w:szCs w:val="24"/>
          <w:lang w:eastAsia="zh-CN" w:bidi="hi-IN"/>
        </w:rPr>
      </w:pPr>
      <w:r w:rsidRPr="005D7507">
        <w:rPr>
          <w:rFonts w:asciiTheme="majorHAnsi" w:eastAsiaTheme="majorEastAsia" w:hAnsiTheme="majorHAnsi" w:cs="Arial"/>
          <w:b/>
          <w:bCs/>
          <w:sz w:val="24"/>
          <w:szCs w:val="24"/>
          <w:lang w:eastAsia="zh-CN" w:bidi="hi-IN"/>
        </w:rPr>
        <w:lastRenderedPageBreak/>
        <w:t>Habilitação jurídica</w:t>
      </w:r>
    </w:p>
    <w:p w14:paraId="40355DF7" w14:textId="77777777" w:rsidR="00B432AC" w:rsidRPr="005D7507" w:rsidRDefault="00B432AC" w:rsidP="009A6C78">
      <w:pPr>
        <w:pStyle w:val="Nivel2"/>
        <w:rPr>
          <w:rFonts w:asciiTheme="majorHAnsi" w:hAnsiTheme="majorHAnsi"/>
          <w:color w:val="FF0000"/>
          <w:sz w:val="24"/>
          <w:szCs w:val="24"/>
        </w:rPr>
      </w:pPr>
      <w:r w:rsidRPr="005D7507">
        <w:rPr>
          <w:rFonts w:asciiTheme="majorHAnsi" w:hAnsiTheme="majorHAnsi"/>
          <w:b/>
          <w:bCs/>
          <w:sz w:val="24"/>
          <w:szCs w:val="24"/>
        </w:rPr>
        <w:t>Empresário individual:</w:t>
      </w:r>
      <w:r w:rsidRPr="005D7507">
        <w:rPr>
          <w:rFonts w:asciiTheme="majorHAnsi" w:hAnsiTheme="majorHAnsi"/>
          <w:sz w:val="24"/>
          <w:szCs w:val="24"/>
        </w:rPr>
        <w:t xml:space="preserve"> inscrição no Registro Público de Empresas Mercantis, a cargo da Junta Comercial da respectiva sede; </w:t>
      </w:r>
    </w:p>
    <w:p w14:paraId="5A62A33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b/>
          <w:bCs/>
          <w:sz w:val="24"/>
          <w:szCs w:val="24"/>
        </w:rPr>
        <w:t>Microempreendedor Individual - MEI:</w:t>
      </w:r>
      <w:r w:rsidRPr="005D7507">
        <w:rPr>
          <w:rFonts w:asciiTheme="majorHAnsi" w:hAnsiTheme="majorHAnsi"/>
          <w:sz w:val="24"/>
          <w:szCs w:val="24"/>
        </w:rPr>
        <w:t xml:space="preserve"> Certificado da Condição de Microempreendedor Individual - CCMEI, cuja aceitação ficará condicionada à verificação da autenticidade no sítio </w:t>
      </w:r>
      <w:hyperlink r:id="rId39">
        <w:r w:rsidRPr="005D7507">
          <w:rPr>
            <w:rFonts w:asciiTheme="majorHAnsi" w:hAnsiTheme="majorHAnsi"/>
            <w:sz w:val="24"/>
            <w:szCs w:val="24"/>
            <w:u w:val="single"/>
          </w:rPr>
          <w:t>https://www.gov.br/empresas-e-negocios/pt-br/empreendedor</w:t>
        </w:r>
      </w:hyperlink>
      <w:r w:rsidRPr="005D7507">
        <w:rPr>
          <w:rFonts w:asciiTheme="majorHAnsi" w:hAnsiTheme="majorHAnsi"/>
          <w:sz w:val="24"/>
          <w:szCs w:val="24"/>
        </w:rPr>
        <w:t xml:space="preserve">; </w:t>
      </w:r>
    </w:p>
    <w:p w14:paraId="151BA68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0D0826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b/>
          <w:bCs/>
          <w:sz w:val="24"/>
          <w:szCs w:val="24"/>
        </w:rPr>
        <w:t>Sociedade empresária estrangeira:</w:t>
      </w:r>
      <w:r w:rsidRPr="005D7507">
        <w:rPr>
          <w:rFonts w:asciiTheme="majorHAnsi" w:hAnsiTheme="majorHAns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r w:rsidRPr="005D7507">
          <w:rPr>
            <w:rFonts w:asciiTheme="majorHAnsi" w:hAnsiTheme="majorHAnsi"/>
            <w:sz w:val="24"/>
            <w:szCs w:val="24"/>
            <w:u w:val="single"/>
          </w:rPr>
          <w:t>Normativa DREI/ME n.º 77, de 18 de março de 2020</w:t>
        </w:r>
      </w:hyperlink>
      <w:r w:rsidRPr="005D7507">
        <w:rPr>
          <w:rFonts w:asciiTheme="majorHAnsi" w:hAnsiTheme="majorHAnsi"/>
          <w:sz w:val="24"/>
          <w:szCs w:val="24"/>
        </w:rPr>
        <w:t>.</w:t>
      </w:r>
    </w:p>
    <w:p w14:paraId="3A28735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b/>
          <w:bCs/>
          <w:sz w:val="24"/>
          <w:szCs w:val="24"/>
        </w:rPr>
        <w:t xml:space="preserve">Sociedade simples: </w:t>
      </w:r>
      <w:r w:rsidRPr="005D7507">
        <w:rPr>
          <w:rFonts w:asciiTheme="majorHAnsi" w:hAnsiTheme="majorHAnsi"/>
          <w:sz w:val="24"/>
          <w:szCs w:val="24"/>
        </w:rPr>
        <w:t>inscrição do ato constitutivo no Registro Civil de Pessoas Jurídicas do local de sua sede, acompanhada de documento comprobatório de seus administradores;</w:t>
      </w:r>
    </w:p>
    <w:p w14:paraId="3CDD2E4A"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b/>
          <w:bCs/>
          <w:sz w:val="24"/>
          <w:szCs w:val="24"/>
        </w:rPr>
        <w:t>Filial, sucursal ou agência de sociedade simples ou empresária:</w:t>
      </w:r>
      <w:r w:rsidRPr="005D7507">
        <w:rPr>
          <w:rFonts w:asciiTheme="majorHAnsi" w:hAnsiTheme="majorHAnsi"/>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5D7507">
        <w:rPr>
          <w:rFonts w:asciiTheme="majorHAnsi" w:hAnsiTheme="majorHAnsi"/>
          <w:sz w:val="24"/>
          <w:szCs w:val="24"/>
        </w:rPr>
        <w:t>Mercantis onde</w:t>
      </w:r>
      <w:bookmarkEnd w:id="5"/>
      <w:r w:rsidRPr="005D7507">
        <w:rPr>
          <w:rFonts w:asciiTheme="majorHAnsi" w:hAnsiTheme="majorHAnsi"/>
          <w:sz w:val="24"/>
          <w:szCs w:val="24"/>
        </w:rPr>
        <w:t xml:space="preserve"> opera, com averbação no Registro onde tem sede a matriz</w:t>
      </w:r>
    </w:p>
    <w:p w14:paraId="0C459F6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b/>
          <w:bCs/>
          <w:sz w:val="24"/>
          <w:szCs w:val="24"/>
        </w:rPr>
        <w:t>Sociedade cooperativa:</w:t>
      </w:r>
      <w:r w:rsidRPr="005D7507">
        <w:rPr>
          <w:rFonts w:asciiTheme="majorHAnsi" w:hAnsiTheme="majorHAns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1" w:anchor="art107">
        <w:r w:rsidRPr="005D7507">
          <w:rPr>
            <w:rFonts w:asciiTheme="majorHAnsi" w:hAnsiTheme="majorHAnsi"/>
            <w:sz w:val="24"/>
            <w:szCs w:val="24"/>
            <w:u w:val="single"/>
          </w:rPr>
          <w:t>art. 107 da Lei nº 5.764, de 16 de dezembro 1971</w:t>
        </w:r>
      </w:hyperlink>
      <w:r w:rsidRPr="005D7507">
        <w:rPr>
          <w:rFonts w:asciiTheme="majorHAnsi" w:hAnsiTheme="majorHAnsi"/>
          <w:sz w:val="24"/>
          <w:szCs w:val="24"/>
        </w:rPr>
        <w:t>.</w:t>
      </w:r>
    </w:p>
    <w:p w14:paraId="6600258D" w14:textId="77777777" w:rsidR="00B432AC" w:rsidRPr="005D7507" w:rsidRDefault="00B432AC" w:rsidP="009A6C78">
      <w:pPr>
        <w:pStyle w:val="Nivel2"/>
        <w:rPr>
          <w:rFonts w:asciiTheme="majorHAnsi" w:hAnsiTheme="majorHAnsi"/>
          <w:color w:val="FF0000"/>
          <w:sz w:val="24"/>
          <w:szCs w:val="24"/>
        </w:rPr>
      </w:pPr>
      <w:r w:rsidRPr="005D7507">
        <w:rPr>
          <w:rFonts w:asciiTheme="majorHAnsi" w:hAnsiTheme="majorHAnsi"/>
          <w:b/>
          <w:bCs/>
          <w:sz w:val="24"/>
          <w:szCs w:val="24"/>
        </w:rPr>
        <w:t>Agricultor familiar:</w:t>
      </w:r>
      <w:r w:rsidRPr="005D7507">
        <w:rPr>
          <w:rFonts w:asciiTheme="majorHAnsi" w:hAnsiTheme="majorHAnsi"/>
          <w:sz w:val="24"/>
          <w:szCs w:val="24"/>
        </w:rPr>
        <w:t xml:space="preserve"> Declaração de Aptidão ao Pronaf – DAP ou DAP-P válida, ou, ainda, outros documentos definidos pela Secretaria Especial de Agricultura Familiar e do Desenvolvimento Agrário, nos termos do</w:t>
      </w:r>
      <w:hyperlink r:id="rId42" w:anchor="art4§2">
        <w:r w:rsidRPr="005D7507">
          <w:rPr>
            <w:rFonts w:asciiTheme="majorHAnsi" w:hAnsiTheme="majorHAnsi"/>
            <w:color w:val="000080"/>
            <w:sz w:val="24"/>
            <w:szCs w:val="24"/>
            <w:u w:val="single"/>
          </w:rPr>
          <w:t xml:space="preserve"> art. 4º, §2º do Decreto nº 10.880, de 2 de dezembro de 2021</w:t>
        </w:r>
      </w:hyperlink>
      <w:r w:rsidRPr="005D7507">
        <w:rPr>
          <w:rFonts w:asciiTheme="majorHAnsi" w:hAnsiTheme="majorHAnsi"/>
          <w:sz w:val="24"/>
          <w:szCs w:val="24"/>
        </w:rPr>
        <w:t>.</w:t>
      </w:r>
    </w:p>
    <w:p w14:paraId="2EAD7FD8" w14:textId="77777777" w:rsidR="00B432AC" w:rsidRPr="005D7507" w:rsidRDefault="00B432AC" w:rsidP="009A6C78">
      <w:pPr>
        <w:pStyle w:val="Nivel2"/>
        <w:rPr>
          <w:rFonts w:asciiTheme="majorHAnsi" w:hAnsiTheme="majorHAnsi"/>
          <w:color w:val="FF0000"/>
          <w:sz w:val="24"/>
          <w:szCs w:val="24"/>
        </w:rPr>
      </w:pPr>
      <w:r w:rsidRPr="005D7507">
        <w:rPr>
          <w:rFonts w:asciiTheme="majorHAnsi" w:hAnsiTheme="majorHAnsi"/>
          <w:b/>
          <w:bCs/>
          <w:sz w:val="24"/>
          <w:szCs w:val="24"/>
        </w:rPr>
        <w:t>Produtor Rural:</w:t>
      </w:r>
      <w:r w:rsidRPr="005D7507">
        <w:rPr>
          <w:rFonts w:asciiTheme="majorHAnsi" w:hAnsiTheme="majorHAnsi"/>
          <w:sz w:val="24"/>
          <w:szCs w:val="24"/>
        </w:rPr>
        <w:t xml:space="preserve"> matrícula no Cadastro Específico do INSS – CEI, que comprove a qualificação como produtor rural pessoa física, nos termos da </w:t>
      </w:r>
      <w:hyperlink r:id="rId43">
        <w:r w:rsidRPr="005D7507">
          <w:rPr>
            <w:rFonts w:asciiTheme="majorHAnsi" w:hAnsiTheme="majorHAnsi"/>
            <w:color w:val="000080"/>
            <w:sz w:val="24"/>
            <w:szCs w:val="24"/>
            <w:u w:val="single"/>
          </w:rPr>
          <w:t>Instrução Normativa RFB n. 971, de 13 de novembro de 2009</w:t>
        </w:r>
      </w:hyperlink>
      <w:r w:rsidRPr="005D7507">
        <w:rPr>
          <w:rFonts w:asciiTheme="majorHAnsi" w:hAnsiTheme="majorHAnsi"/>
          <w:sz w:val="24"/>
          <w:szCs w:val="24"/>
        </w:rPr>
        <w:t xml:space="preserve"> (</w:t>
      </w:r>
      <w:proofErr w:type="spellStart"/>
      <w:r w:rsidRPr="005D7507">
        <w:rPr>
          <w:rFonts w:asciiTheme="majorHAnsi" w:hAnsiTheme="majorHAnsi"/>
          <w:sz w:val="24"/>
          <w:szCs w:val="24"/>
        </w:rPr>
        <w:t>arts</w:t>
      </w:r>
      <w:proofErr w:type="spellEnd"/>
      <w:r w:rsidRPr="005D7507">
        <w:rPr>
          <w:rFonts w:asciiTheme="majorHAnsi" w:hAnsiTheme="majorHAnsi"/>
          <w:sz w:val="24"/>
          <w:szCs w:val="24"/>
        </w:rPr>
        <w:t>. 17 a 19 e 165).</w:t>
      </w:r>
    </w:p>
    <w:p w14:paraId="510E5157" w14:textId="77777777" w:rsidR="00B432AC" w:rsidRPr="005D7507" w:rsidRDefault="00B432AC" w:rsidP="009A6C78">
      <w:pPr>
        <w:pStyle w:val="Nivel2"/>
        <w:rPr>
          <w:rFonts w:asciiTheme="majorHAnsi" w:hAnsiTheme="majorHAnsi"/>
          <w:sz w:val="24"/>
          <w:szCs w:val="24"/>
        </w:rPr>
      </w:pPr>
    </w:p>
    <w:p w14:paraId="2D536893" w14:textId="77777777" w:rsidR="00B432AC" w:rsidRPr="005D7507" w:rsidRDefault="00B432AC" w:rsidP="009A6C78">
      <w:pPr>
        <w:pStyle w:val="Nivel2"/>
        <w:rPr>
          <w:rFonts w:asciiTheme="majorHAnsi" w:hAnsiTheme="majorHAnsi"/>
          <w:color w:val="FF0000"/>
          <w:sz w:val="24"/>
          <w:szCs w:val="24"/>
        </w:rPr>
      </w:pPr>
      <w:r w:rsidRPr="005D7507">
        <w:rPr>
          <w:rFonts w:asciiTheme="majorHAnsi" w:hAnsiTheme="majorHAnsi"/>
          <w:sz w:val="24"/>
          <w:szCs w:val="24"/>
        </w:rPr>
        <w:t>Os documentos apresentados deverão estar acompanhados de todas as alterações ou da consolidação respectiva.</w:t>
      </w:r>
    </w:p>
    <w:p w14:paraId="73DF8D71" w14:textId="77777777" w:rsidR="00B432AC" w:rsidRPr="005D7507" w:rsidRDefault="00B432AC" w:rsidP="00A735A9">
      <w:pPr>
        <w:keepNext/>
        <w:keepLines/>
        <w:tabs>
          <w:tab w:val="left" w:pos="567"/>
        </w:tabs>
        <w:spacing w:before="240" w:after="120" w:line="276" w:lineRule="auto"/>
        <w:jc w:val="both"/>
        <w:outlineLvl w:val="1"/>
        <w:rPr>
          <w:rFonts w:asciiTheme="majorHAnsi" w:eastAsiaTheme="majorEastAsia" w:hAnsiTheme="majorHAnsi" w:cs="Arial"/>
          <w:b/>
          <w:bCs/>
          <w:sz w:val="24"/>
          <w:szCs w:val="24"/>
          <w:lang w:eastAsia="zh-CN" w:bidi="hi-IN"/>
        </w:rPr>
      </w:pPr>
      <w:r w:rsidRPr="005D7507">
        <w:rPr>
          <w:rFonts w:asciiTheme="majorHAnsi" w:eastAsiaTheme="majorEastAsia" w:hAnsiTheme="majorHAnsi" w:cs="Arial"/>
          <w:b/>
          <w:bCs/>
          <w:sz w:val="24"/>
          <w:szCs w:val="24"/>
          <w:lang w:eastAsia="zh-CN" w:bidi="hi-IN"/>
        </w:rPr>
        <w:t>Habilitação fiscal, social e trabalhista</w:t>
      </w:r>
    </w:p>
    <w:p w14:paraId="6242112C"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Prova de inscrição no Cadastro Nacional de Pessoas Jurídicas ou no Cadastro de Pessoas Físicas, conforme o caso;</w:t>
      </w:r>
    </w:p>
    <w:p w14:paraId="1B99BF3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489E7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Prova de regularidade com o Fundo de Garantia do Tempo de Serviço (FGTS);</w:t>
      </w:r>
    </w:p>
    <w:p w14:paraId="20F3B84F"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declaração de que não emprega menor de 18 anos em trabalho noturno, perigoso ou insalubre e não emprega menor de 16 anos, salvo menor, a partir de 14 anos, na condição de aprendiz, nos termos do artigo 7°, XXXIII, da Constituição;</w:t>
      </w:r>
    </w:p>
    <w:p w14:paraId="40F28564"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F42D3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Prova de regularidade com a Fazenda Estadual do domicílio ou sede do fornecedor, relativa à atividade em cujo exercício contrata ou concorre;</w:t>
      </w:r>
    </w:p>
    <w:p w14:paraId="5C7843D1"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Prova de regularidade com a Fazenda Municipal do domicílio ou sede do fornecedor, relativa à atividade em cujo exercício contrata ou concorre;</w:t>
      </w:r>
    </w:p>
    <w:p w14:paraId="0CCE8DC8"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6B21F7D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2EBAB2" w14:textId="77777777" w:rsidR="00B432AC" w:rsidRPr="005D7507" w:rsidRDefault="00B432AC" w:rsidP="00A735A9">
      <w:pPr>
        <w:keepNext/>
        <w:keepLines/>
        <w:tabs>
          <w:tab w:val="left" w:pos="567"/>
        </w:tabs>
        <w:spacing w:before="240" w:after="120" w:line="276" w:lineRule="auto"/>
        <w:jc w:val="both"/>
        <w:outlineLvl w:val="1"/>
        <w:rPr>
          <w:rFonts w:asciiTheme="majorHAnsi" w:eastAsiaTheme="majorEastAsia" w:hAnsiTheme="majorHAnsi" w:cs="Arial"/>
          <w:b/>
          <w:bCs/>
          <w:sz w:val="24"/>
          <w:szCs w:val="24"/>
          <w:lang w:eastAsia="zh-CN" w:bidi="hi-IN"/>
        </w:rPr>
      </w:pPr>
      <w:r w:rsidRPr="005D7507">
        <w:rPr>
          <w:rFonts w:asciiTheme="majorHAnsi" w:eastAsiaTheme="majorEastAsia" w:hAnsiTheme="majorHAnsi" w:cs="Arial"/>
          <w:b/>
          <w:bCs/>
          <w:sz w:val="24"/>
          <w:szCs w:val="24"/>
          <w:lang w:eastAsia="zh-CN" w:bidi="hi-IN"/>
        </w:rPr>
        <w:t xml:space="preserve">Qualificação </w:t>
      </w:r>
      <w:proofErr w:type="spellStart"/>
      <w:r w:rsidRPr="005D7507">
        <w:rPr>
          <w:rFonts w:asciiTheme="majorHAnsi" w:eastAsiaTheme="majorEastAsia" w:hAnsiTheme="majorHAnsi" w:cs="Arial"/>
          <w:b/>
          <w:bCs/>
          <w:sz w:val="24"/>
          <w:szCs w:val="24"/>
          <w:lang w:eastAsia="zh-CN" w:bidi="hi-IN"/>
        </w:rPr>
        <w:t>Econômico-Financeira</w:t>
      </w:r>
      <w:proofErr w:type="spellEnd"/>
    </w:p>
    <w:p w14:paraId="48BCF73C"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Certidão negativa de falência expedida pelo distribuidor da sede do fornecedor - </w:t>
      </w:r>
      <w:hyperlink r:id="rId44" w:anchor="art69">
        <w:r w:rsidRPr="005D7507">
          <w:rPr>
            <w:rFonts w:asciiTheme="majorHAnsi" w:hAnsiTheme="majorHAnsi"/>
            <w:sz w:val="24"/>
            <w:szCs w:val="24"/>
            <w:u w:val="single"/>
          </w:rPr>
          <w:t>Lei nº 14.133, de 2021, art. 69, caput, inciso II</w:t>
        </w:r>
      </w:hyperlink>
      <w:r w:rsidRPr="005D7507">
        <w:rPr>
          <w:rFonts w:asciiTheme="majorHAnsi" w:hAnsiTheme="majorHAnsi"/>
          <w:sz w:val="24"/>
          <w:szCs w:val="24"/>
        </w:rPr>
        <w:t>); Quando no texto da certidão a que se refere, excluir os processos do PJE, será obrigatória, também, a apresentação Certidão negativa de falência 1º e 2º Grau emitidas na forma da Instrução Normativa do TJPE nº 07 de 02/06/2014, na Resolução do CNJ nº 185 e na Lei 11.419/2006, ou de sua jurisdição, expedida pelo distribuidor da sede do licitante em processo judicial eletrônico;</w:t>
      </w:r>
    </w:p>
    <w:p w14:paraId="146597F5"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Balanço patrimonial, demonstração de resultado de exercício e demais demonstrações contábeis do último exercício social, comprovando;</w:t>
      </w:r>
    </w:p>
    <w:p w14:paraId="18835FB5"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índices de Liquidez Geral (LG), Liquidez Corrente (LC), e Solvência Geral (SG) superiores a 1 (um);</w:t>
      </w:r>
    </w:p>
    <w:p w14:paraId="02FB6418"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As empresas criadas no exercício financeiro da contratação direta deverão atender a todas as exigências da habilitação e poderão substituir os demonstrativos contábeis pelo balanço de abertura.</w:t>
      </w:r>
    </w:p>
    <w:p w14:paraId="013BAF2F" w14:textId="77777777" w:rsidR="00B432AC" w:rsidRPr="005D7507" w:rsidRDefault="00B432AC" w:rsidP="00DF3B6A">
      <w:pPr>
        <w:pStyle w:val="Nivel3"/>
        <w:rPr>
          <w:rFonts w:asciiTheme="majorHAnsi" w:hAnsiTheme="majorHAnsi"/>
          <w:sz w:val="24"/>
          <w:szCs w:val="24"/>
        </w:rPr>
      </w:pPr>
      <w:r w:rsidRPr="005D7507">
        <w:rPr>
          <w:rFonts w:asciiTheme="majorHAnsi" w:hAnsiTheme="majorHAnsi"/>
          <w:sz w:val="24"/>
          <w:szCs w:val="24"/>
        </w:rPr>
        <w:t xml:space="preserve">Os documentos referidos acima deverão ser exigidos com base no limite definido pela Receita Federal do Brasil para transmissão da Escrituração Contábil Digital - ECD ao </w:t>
      </w:r>
      <w:proofErr w:type="spellStart"/>
      <w:r w:rsidRPr="005D7507">
        <w:rPr>
          <w:rFonts w:asciiTheme="majorHAnsi" w:hAnsiTheme="majorHAnsi"/>
          <w:sz w:val="24"/>
          <w:szCs w:val="24"/>
        </w:rPr>
        <w:t>Sped</w:t>
      </w:r>
      <w:proofErr w:type="spellEnd"/>
      <w:r w:rsidRPr="005D7507">
        <w:rPr>
          <w:rFonts w:asciiTheme="majorHAnsi" w:hAnsiTheme="majorHAnsi"/>
          <w:sz w:val="24"/>
          <w:szCs w:val="24"/>
        </w:rPr>
        <w:t>.</w:t>
      </w:r>
    </w:p>
    <w:p w14:paraId="69BC55F9"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 xml:space="preserve">Caso a empresa interessada apresente resultado inferior ou igual a 1 (um) em qualquer dos índices de Liquidez Geral (LG), Solvência Geral (SG) e Liquidez Corrente (LC), será exigido para fins de habilitação capital mínimo </w:t>
      </w:r>
      <w:r w:rsidRPr="005D7507">
        <w:rPr>
          <w:rFonts w:asciiTheme="majorHAnsi" w:hAnsiTheme="majorHAnsi"/>
          <w:sz w:val="24"/>
          <w:szCs w:val="24"/>
          <w:u w:val="single"/>
        </w:rPr>
        <w:t>OU</w:t>
      </w:r>
      <w:r w:rsidRPr="005D7507">
        <w:rPr>
          <w:rFonts w:asciiTheme="majorHAnsi" w:hAnsiTheme="majorHAnsi"/>
          <w:sz w:val="24"/>
          <w:szCs w:val="24"/>
        </w:rPr>
        <w:t xml:space="preserve"> patrimônio líquido mínimo de 10% do valor total estimado da parcela pertinente.</w:t>
      </w:r>
    </w:p>
    <w:p w14:paraId="793B0F42"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t>As empresas criadas no exercício financeiro da contratação direta deverão atender a todas as exigências da habilitação e poderão substituir os demonstrativos contábeis pelo balanço de abertura. (Lei nº 14.133, de 2021, art. 65, §1º).</w:t>
      </w:r>
    </w:p>
    <w:p w14:paraId="69C553F4" w14:textId="77777777" w:rsidR="00B432AC" w:rsidRPr="005D7507" w:rsidRDefault="00B432AC" w:rsidP="00A735A9">
      <w:pPr>
        <w:keepNext/>
        <w:keepLines/>
        <w:tabs>
          <w:tab w:val="left" w:pos="567"/>
        </w:tabs>
        <w:spacing w:before="240" w:after="120" w:line="276" w:lineRule="auto"/>
        <w:jc w:val="both"/>
        <w:outlineLvl w:val="1"/>
        <w:rPr>
          <w:rFonts w:asciiTheme="majorHAnsi" w:eastAsiaTheme="majorEastAsia" w:hAnsiTheme="majorHAnsi" w:cs="Arial"/>
          <w:b/>
          <w:bCs/>
          <w:sz w:val="24"/>
          <w:szCs w:val="24"/>
          <w:lang w:eastAsia="zh-CN" w:bidi="hi-IN"/>
        </w:rPr>
      </w:pPr>
      <w:r w:rsidRPr="005D7507">
        <w:rPr>
          <w:rFonts w:asciiTheme="majorHAnsi" w:eastAsiaTheme="majorEastAsia" w:hAnsiTheme="majorHAnsi" w:cs="Arial"/>
          <w:b/>
          <w:bCs/>
          <w:sz w:val="24"/>
          <w:szCs w:val="24"/>
          <w:lang w:eastAsia="zh-CN" w:bidi="hi-IN"/>
        </w:rPr>
        <w:t>Qualificação Técnica</w:t>
      </w:r>
    </w:p>
    <w:p w14:paraId="5232B6F1" w14:textId="227ABA14" w:rsidR="00B432AC" w:rsidRPr="005D7507" w:rsidRDefault="00B432AC" w:rsidP="00A735A9">
      <w:pPr>
        <w:pStyle w:val="PargrafodaLista"/>
        <w:numPr>
          <w:ilvl w:val="1"/>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 xml:space="preserve">Certidão de Registro no </w:t>
      </w:r>
      <w:r w:rsidR="000B423F" w:rsidRPr="00AB0DD2">
        <w:rPr>
          <w:rFonts w:asciiTheme="majorHAnsi" w:hAnsiTheme="majorHAnsi" w:cs="Arial"/>
          <w:b/>
          <w:bCs/>
          <w:w w:val="80"/>
          <w:sz w:val="24"/>
          <w:szCs w:val="24"/>
        </w:rPr>
        <w:t>Conselho Profissional Competente</w:t>
      </w:r>
      <w:r w:rsidRPr="005D7507">
        <w:rPr>
          <w:rFonts w:asciiTheme="majorHAnsi" w:hAnsiTheme="majorHAnsi" w:cs="Arial"/>
          <w:sz w:val="24"/>
          <w:szCs w:val="24"/>
        </w:rPr>
        <w:t xml:space="preserve"> </w:t>
      </w:r>
      <w:r w:rsidR="000B423F">
        <w:rPr>
          <w:rFonts w:asciiTheme="majorHAnsi" w:hAnsiTheme="majorHAnsi" w:cs="Arial"/>
          <w:sz w:val="24"/>
          <w:szCs w:val="24"/>
        </w:rPr>
        <w:t>d</w:t>
      </w:r>
      <w:r w:rsidRPr="005D7507">
        <w:rPr>
          <w:rFonts w:asciiTheme="majorHAnsi" w:hAnsiTheme="majorHAnsi" w:cs="Arial"/>
          <w:sz w:val="24"/>
          <w:szCs w:val="24"/>
        </w:rPr>
        <w:t>a região onde está situada a sua sede, relativa à licitante e ao seu responsável técnico detentor das CAT exigidas no item “c”.</w:t>
      </w:r>
    </w:p>
    <w:p w14:paraId="7EA12CB0" w14:textId="77777777" w:rsidR="00B432AC" w:rsidRPr="005D7507" w:rsidRDefault="00B432AC" w:rsidP="00A735A9">
      <w:pPr>
        <w:pStyle w:val="PargrafodaLista"/>
        <w:numPr>
          <w:ilvl w:val="1"/>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b/>
          <w:sz w:val="24"/>
          <w:szCs w:val="24"/>
        </w:rPr>
        <w:t>Comprovação técnico-operacional</w:t>
      </w:r>
      <w:r w:rsidRPr="005D7507">
        <w:rPr>
          <w:rFonts w:asciiTheme="majorHAnsi" w:hAnsiTheme="majorHAnsi" w:cs="Arial"/>
          <w:sz w:val="24"/>
          <w:szCs w:val="24"/>
        </w:rPr>
        <w:t>: comprovação de aptidão da licitante, pela execução de serviços compatíveis em características e prazos com o objeto da licitação, através de atestado(s) em nome da empresa, fornecido(s) por pessoas jurídicas de direito público ou privado, demonstrando a aptidão da licitante para desempenho das seguintes atividades consideradas de elevada relevância técnica e valor significativo.</w:t>
      </w:r>
    </w:p>
    <w:p w14:paraId="7B2D157B" w14:textId="77777777" w:rsidR="00B432AC" w:rsidRPr="005D7507" w:rsidRDefault="00B432AC" w:rsidP="00A735A9">
      <w:pPr>
        <w:tabs>
          <w:tab w:val="left" w:pos="748"/>
          <w:tab w:val="left" w:pos="4598"/>
        </w:tabs>
        <w:jc w:val="both"/>
        <w:rPr>
          <w:rFonts w:asciiTheme="majorHAnsi" w:hAnsiTheme="majorHAnsi" w:cs="Arial"/>
          <w:sz w:val="24"/>
          <w:szCs w:val="24"/>
        </w:rPr>
      </w:pPr>
    </w:p>
    <w:p w14:paraId="0B9E0EFE"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Não serão aceitos atestados emitidos pela licitante em seu próprio nome, nem nenhum outro que não tenha se originado de contratação.</w:t>
      </w:r>
    </w:p>
    <w:p w14:paraId="49B1CAC3"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O(s) atestado(s) deverá (</w:t>
      </w:r>
      <w:proofErr w:type="spellStart"/>
      <w:r w:rsidRPr="005D7507">
        <w:rPr>
          <w:rFonts w:asciiTheme="majorHAnsi" w:hAnsiTheme="majorHAnsi" w:cs="Arial"/>
          <w:sz w:val="24"/>
          <w:szCs w:val="24"/>
        </w:rPr>
        <w:t>ão</w:t>
      </w:r>
      <w:proofErr w:type="spellEnd"/>
      <w:r w:rsidRPr="005D7507">
        <w:rPr>
          <w:rFonts w:asciiTheme="majorHAnsi" w:hAnsiTheme="majorHAnsi" w:cs="Arial"/>
          <w:sz w:val="24"/>
          <w:szCs w:val="24"/>
        </w:rPr>
        <w:t>) conter, explicitamente, todos os dados necessários à comprovação das características e quantitativos dos serviços executados, além das datas de início e término das obras.</w:t>
      </w:r>
    </w:p>
    <w:p w14:paraId="44BC8649"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 xml:space="preserve">As exigências relativas à qualificação técnica foram interpretadas em consonância com o disposto no </w:t>
      </w:r>
      <w:proofErr w:type="spellStart"/>
      <w:r w:rsidRPr="005D7507">
        <w:rPr>
          <w:rFonts w:asciiTheme="majorHAnsi" w:hAnsiTheme="majorHAnsi" w:cs="Arial"/>
          <w:sz w:val="24"/>
          <w:szCs w:val="24"/>
        </w:rPr>
        <w:t>art</w:t>
      </w:r>
      <w:proofErr w:type="spellEnd"/>
      <w:r w:rsidRPr="005D7507">
        <w:rPr>
          <w:rFonts w:asciiTheme="majorHAnsi" w:hAnsiTheme="majorHAnsi" w:cs="Arial"/>
          <w:sz w:val="24"/>
          <w:szCs w:val="24"/>
        </w:rPr>
        <w:t xml:space="preserve">. 37, XXI da Carta Magna, juntamente com os demais dispositivos infraconstitucionais, de modo a possibilitar a ampla participação de competidores interessados em contratar com a Administração, assegurar a economicidade da contratação e garantir, sempre que possível, o tratamento </w:t>
      </w:r>
      <w:proofErr w:type="spellStart"/>
      <w:r w:rsidRPr="005D7507">
        <w:rPr>
          <w:rFonts w:asciiTheme="majorHAnsi" w:hAnsiTheme="majorHAnsi" w:cs="Arial"/>
          <w:sz w:val="24"/>
          <w:szCs w:val="24"/>
        </w:rPr>
        <w:t>isonômico</w:t>
      </w:r>
      <w:proofErr w:type="spellEnd"/>
      <w:r w:rsidRPr="005D7507">
        <w:rPr>
          <w:rFonts w:asciiTheme="majorHAnsi" w:hAnsiTheme="majorHAnsi" w:cs="Arial"/>
          <w:sz w:val="24"/>
          <w:szCs w:val="24"/>
        </w:rPr>
        <w:t>.</w:t>
      </w:r>
    </w:p>
    <w:p w14:paraId="0F788A7F" w14:textId="5EB147CE" w:rsidR="00B432AC" w:rsidRPr="005D7507" w:rsidRDefault="00B432AC" w:rsidP="00A735A9">
      <w:pPr>
        <w:pStyle w:val="PargrafodaLista"/>
        <w:numPr>
          <w:ilvl w:val="1"/>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b/>
          <w:sz w:val="24"/>
          <w:szCs w:val="24"/>
        </w:rPr>
        <w:t>Comprovação técnico-profissional</w:t>
      </w:r>
      <w:r w:rsidRPr="005D7507">
        <w:rPr>
          <w:rFonts w:asciiTheme="majorHAnsi" w:hAnsiTheme="majorHAnsi" w:cs="Arial"/>
          <w:sz w:val="24"/>
          <w:szCs w:val="24"/>
        </w:rPr>
        <w:t xml:space="preserve">: comprovação da licitante possuir em seu quadro (empregados, sócios ou diretores), na data prevista para a entrega da proposta, </w:t>
      </w:r>
      <w:r w:rsidRPr="005D7507">
        <w:rPr>
          <w:rFonts w:asciiTheme="majorHAnsi" w:hAnsiTheme="majorHAnsi" w:cs="Arial"/>
          <w:b/>
          <w:sz w:val="24"/>
          <w:szCs w:val="24"/>
        </w:rPr>
        <w:t>profissional habilitado</w:t>
      </w:r>
      <w:r w:rsidRPr="005D7507">
        <w:rPr>
          <w:rFonts w:asciiTheme="majorHAnsi" w:hAnsiTheme="majorHAnsi" w:cs="Arial"/>
          <w:sz w:val="24"/>
          <w:szCs w:val="24"/>
        </w:rPr>
        <w:t xml:space="preserve"> detentor de Certidão de Acervo Técnico - CAT com atestado expedido(s) por pessoa jurídica de direito público ou privado, referente a execução de serviços compatíveis com o objeto da licitação. Na(s) certidões(s) deverá(</w:t>
      </w:r>
      <w:proofErr w:type="spellStart"/>
      <w:r w:rsidRPr="005D7507">
        <w:rPr>
          <w:rFonts w:asciiTheme="majorHAnsi" w:hAnsiTheme="majorHAnsi" w:cs="Arial"/>
          <w:sz w:val="24"/>
          <w:szCs w:val="24"/>
        </w:rPr>
        <w:t>ão</w:t>
      </w:r>
      <w:proofErr w:type="spellEnd"/>
      <w:r w:rsidRPr="005D7507">
        <w:rPr>
          <w:rFonts w:asciiTheme="majorHAnsi" w:hAnsiTheme="majorHAnsi" w:cs="Arial"/>
          <w:sz w:val="24"/>
          <w:szCs w:val="24"/>
        </w:rPr>
        <w:t>) estar contemplados os seguintes serviços de maior relevância técnica e financeira significativo</w:t>
      </w:r>
      <w:r w:rsidR="00D276FB" w:rsidRPr="005D7507">
        <w:rPr>
          <w:rFonts w:asciiTheme="majorHAnsi" w:hAnsiTheme="majorHAnsi" w:cs="Arial"/>
          <w:sz w:val="24"/>
          <w:szCs w:val="24"/>
        </w:rPr>
        <w:t>.</w:t>
      </w:r>
    </w:p>
    <w:p w14:paraId="437B12A6" w14:textId="77777777" w:rsidR="00B432AC" w:rsidRPr="005D7507" w:rsidRDefault="00B432AC" w:rsidP="00A735A9">
      <w:pPr>
        <w:tabs>
          <w:tab w:val="left" w:pos="748"/>
          <w:tab w:val="left" w:pos="4598"/>
        </w:tabs>
        <w:jc w:val="both"/>
        <w:rPr>
          <w:rFonts w:asciiTheme="majorHAnsi" w:hAnsiTheme="majorHAnsi" w:cs="Arial"/>
          <w:sz w:val="24"/>
          <w:szCs w:val="24"/>
        </w:rPr>
      </w:pPr>
    </w:p>
    <w:p w14:paraId="63874677"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A vinculação do responsável técnico detentor da CAT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 profissional indicado.</w:t>
      </w:r>
    </w:p>
    <w:p w14:paraId="57A72D1A"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É vedada a indicação de um mesmo profissional técnico por mais de uma empresa licitante;</w:t>
      </w:r>
    </w:p>
    <w:p w14:paraId="437A3189"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A execução da obra deverá ser conduzida, obrigatoriamente, sob responsabilidade técnica dos profissionais cujos atestados forem apresentados pela licitante para comprovação da capacidade técnico-profissional;</w:t>
      </w:r>
    </w:p>
    <w:p w14:paraId="41CB2E9C"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 xml:space="preserve">Somente será admitida a substituição de profissional detentor de atestado apresentado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w:t>
      </w:r>
      <w:proofErr w:type="spellStart"/>
      <w:r w:rsidRPr="005D7507">
        <w:rPr>
          <w:rFonts w:asciiTheme="majorHAnsi" w:hAnsiTheme="majorHAnsi" w:cs="Arial"/>
          <w:sz w:val="24"/>
          <w:szCs w:val="24"/>
        </w:rPr>
        <w:t>respectivo</w:t>
      </w:r>
      <w:proofErr w:type="spellEnd"/>
      <w:r w:rsidRPr="005D7507">
        <w:rPr>
          <w:rFonts w:asciiTheme="majorHAnsi" w:hAnsiTheme="majorHAnsi" w:cs="Arial"/>
          <w:sz w:val="24"/>
          <w:szCs w:val="24"/>
        </w:rPr>
        <w:t xml:space="preserve"> acervo técnico, e acompanhada da baixa da ART / RRT do profissional que está sendo substituído. Para a sua efetivação, a proposta de substituição deverá ser apreciada e aprovada pela CONTRATANTE;</w:t>
      </w:r>
    </w:p>
    <w:p w14:paraId="2AC7E858" w14:textId="77777777" w:rsidR="00B432AC" w:rsidRPr="005D7507" w:rsidRDefault="00B432AC" w:rsidP="00A10BB1">
      <w:pPr>
        <w:pStyle w:val="PargrafodaLista"/>
        <w:numPr>
          <w:ilvl w:val="2"/>
          <w:numId w:val="49"/>
        </w:numPr>
        <w:tabs>
          <w:tab w:val="left" w:pos="748"/>
          <w:tab w:val="left" w:pos="4598"/>
        </w:tabs>
        <w:autoSpaceDE/>
        <w:autoSpaceDN/>
        <w:spacing w:line="276" w:lineRule="auto"/>
        <w:ind w:left="0" w:firstLine="0"/>
        <w:contextualSpacing/>
        <w:jc w:val="both"/>
        <w:rPr>
          <w:rFonts w:asciiTheme="majorHAnsi" w:hAnsiTheme="majorHAnsi" w:cs="Arial"/>
          <w:sz w:val="24"/>
          <w:szCs w:val="24"/>
        </w:rPr>
      </w:pPr>
      <w:r w:rsidRPr="005D7507">
        <w:rPr>
          <w:rFonts w:asciiTheme="majorHAnsi" w:hAnsiTheme="majorHAnsi" w:cs="Arial"/>
          <w:sz w:val="24"/>
          <w:szCs w:val="24"/>
        </w:rPr>
        <w:t>No caso de duas ou mais licitantes apresentarem atestados de um mesmo profissional, como comprovação de qualificação técnica, ambas serão inabilitadas, não cabendo qualquer alegação ou recurso.</w:t>
      </w:r>
    </w:p>
    <w:bookmarkEnd w:id="1"/>
    <w:p w14:paraId="5229515B" w14:textId="77777777" w:rsidR="00B432AC" w:rsidRPr="005D7507" w:rsidRDefault="00B432AC" w:rsidP="009045F5">
      <w:pPr>
        <w:pStyle w:val="Nivel01"/>
        <w:rPr>
          <w:rFonts w:asciiTheme="majorHAnsi" w:hAnsiTheme="majorHAnsi"/>
          <w:sz w:val="24"/>
          <w:szCs w:val="24"/>
        </w:rPr>
      </w:pPr>
      <w:r w:rsidRPr="005D7507">
        <w:rPr>
          <w:rFonts w:asciiTheme="majorHAnsi" w:hAnsiTheme="majorHAnsi"/>
          <w:sz w:val="24"/>
          <w:szCs w:val="24"/>
        </w:rPr>
        <w:t>ESTIMATIVAS DO VALOR DA CONTRATAÇÃO</w:t>
      </w:r>
    </w:p>
    <w:p w14:paraId="68487B79" w14:textId="77777777" w:rsidR="000949FA" w:rsidRDefault="00B432AC" w:rsidP="000949FA">
      <w:pPr>
        <w:spacing w:line="360" w:lineRule="auto"/>
        <w:rPr>
          <w:rFonts w:asciiTheme="majorHAnsi" w:eastAsia="Times New Roman" w:hAnsiTheme="majorHAnsi"/>
          <w:b/>
          <w:bCs/>
          <w:sz w:val="24"/>
          <w:szCs w:val="24"/>
        </w:rPr>
      </w:pPr>
      <w:r w:rsidRPr="005D7507">
        <w:rPr>
          <w:rFonts w:asciiTheme="majorHAnsi" w:hAnsiTheme="majorHAnsi"/>
          <w:sz w:val="24"/>
          <w:szCs w:val="24"/>
        </w:rPr>
        <w:t xml:space="preserve">O custo estimado total da contratação é de </w:t>
      </w:r>
      <w:r w:rsidR="000949FA" w:rsidRPr="005D770F">
        <w:rPr>
          <w:rFonts w:asciiTheme="majorHAnsi" w:eastAsia="Times New Roman" w:hAnsiTheme="majorHAnsi"/>
          <w:b/>
          <w:sz w:val="24"/>
          <w:szCs w:val="24"/>
        </w:rPr>
        <w:t xml:space="preserve">1.655.316,67 </w:t>
      </w:r>
      <w:r w:rsidR="000949FA" w:rsidRPr="005D770F">
        <w:rPr>
          <w:rFonts w:asciiTheme="majorHAnsi" w:eastAsia="Times New Roman" w:hAnsiTheme="majorHAnsi"/>
          <w:b/>
          <w:bCs/>
          <w:sz w:val="24"/>
          <w:szCs w:val="24"/>
        </w:rPr>
        <w:t>(UM MILHÃO, SEISCENTOS E CINQUENTA E CINCO MIL TREZENTOS E DEZESSEIS REAIS E SESSENTA E SETE CENTAVOS).</w:t>
      </w:r>
    </w:p>
    <w:p w14:paraId="3CF225E5" w14:textId="77777777" w:rsidR="000949FA" w:rsidRDefault="000949FA" w:rsidP="000949FA">
      <w:pPr>
        <w:spacing w:line="360" w:lineRule="auto"/>
        <w:rPr>
          <w:rFonts w:asciiTheme="majorHAnsi" w:eastAsia="Times New Roman" w:hAnsiTheme="majorHAnsi"/>
          <w:b/>
          <w:bCs/>
          <w:sz w:val="24"/>
          <w:szCs w:val="24"/>
        </w:rPr>
      </w:pPr>
    </w:p>
    <w:p w14:paraId="358FB5C1" w14:textId="77777777" w:rsidR="000949FA" w:rsidRDefault="000949FA" w:rsidP="000949FA">
      <w:pPr>
        <w:spacing w:line="360" w:lineRule="auto"/>
        <w:rPr>
          <w:rFonts w:asciiTheme="majorHAnsi" w:eastAsia="Times New Roman" w:hAnsiTheme="majorHAnsi"/>
          <w:b/>
          <w:bCs/>
          <w:sz w:val="24"/>
          <w:szCs w:val="24"/>
        </w:rPr>
      </w:pPr>
    </w:p>
    <w:p w14:paraId="5876200E" w14:textId="30A49909" w:rsidR="00B432AC" w:rsidRPr="005D7507" w:rsidRDefault="00B432AC" w:rsidP="000949FA">
      <w:pPr>
        <w:spacing w:line="360" w:lineRule="auto"/>
        <w:rPr>
          <w:rFonts w:asciiTheme="majorHAnsi" w:hAnsiTheme="majorHAnsi"/>
          <w:sz w:val="24"/>
          <w:szCs w:val="24"/>
        </w:rPr>
      </w:pPr>
      <w:r w:rsidRPr="005D7507">
        <w:rPr>
          <w:rFonts w:asciiTheme="majorHAnsi" w:hAnsiTheme="majorHAnsi"/>
          <w:sz w:val="24"/>
          <w:szCs w:val="24"/>
        </w:rPr>
        <w:t>ADEQUAÇÃO ORÇAMENTÁRIA</w:t>
      </w:r>
    </w:p>
    <w:p w14:paraId="46B8AB6D" w14:textId="77777777" w:rsidR="00B432AC" w:rsidRPr="005D7507" w:rsidRDefault="00B432AC" w:rsidP="009A6C78">
      <w:pPr>
        <w:pStyle w:val="Nivel2"/>
        <w:rPr>
          <w:rFonts w:asciiTheme="majorHAnsi" w:hAnsiTheme="majorHAnsi"/>
          <w:sz w:val="24"/>
          <w:szCs w:val="24"/>
        </w:rPr>
      </w:pPr>
      <w:r w:rsidRPr="005D7507">
        <w:rPr>
          <w:rFonts w:asciiTheme="majorHAnsi" w:hAnsiTheme="majorHAnsi"/>
          <w:sz w:val="24"/>
          <w:szCs w:val="24"/>
        </w:rPr>
        <w:lastRenderedPageBreak/>
        <w:t>As despesas decorrentes da presente contratação correrão à conta de recursos específicos consignados no Orçamento.</w:t>
      </w:r>
    </w:p>
    <w:p w14:paraId="31917D19" w14:textId="77777777" w:rsidR="005D7507" w:rsidRDefault="005D7507" w:rsidP="005D7507">
      <w:pPr>
        <w:pStyle w:val="PargrafodaLista"/>
        <w:adjustRightInd w:val="0"/>
        <w:ind w:left="1276" w:right="-30"/>
        <w:contextualSpacing/>
        <w:jc w:val="both"/>
        <w:rPr>
          <w:rFonts w:asciiTheme="majorHAnsi" w:eastAsia="Calibri" w:hAnsiTheme="majorHAnsi" w:cs="Arial"/>
          <w:b/>
          <w:bCs/>
          <w:sz w:val="20"/>
          <w:szCs w:val="20"/>
          <w:lang w:eastAsia="pt-BR"/>
        </w:rPr>
      </w:pPr>
    </w:p>
    <w:p w14:paraId="4553AC37" w14:textId="77777777" w:rsidR="00CB5251" w:rsidRPr="004630B5" w:rsidRDefault="00CB5251" w:rsidP="00CB5251">
      <w:pPr>
        <w:rPr>
          <w:b/>
          <w:bCs/>
          <w:sz w:val="20"/>
          <w:szCs w:val="20"/>
        </w:rPr>
      </w:pPr>
      <w:r w:rsidRPr="004630B5">
        <w:rPr>
          <w:b/>
          <w:bCs/>
          <w:sz w:val="20"/>
          <w:szCs w:val="20"/>
        </w:rPr>
        <w:t>Órgão: 16000 SECRETARIA DE OBRAS E INFRAESTRUTURA</w:t>
      </w:r>
    </w:p>
    <w:p w14:paraId="36028297" w14:textId="77777777" w:rsidR="00CB5251" w:rsidRPr="004630B5" w:rsidRDefault="00CB5251" w:rsidP="00CB5251">
      <w:pPr>
        <w:rPr>
          <w:b/>
          <w:bCs/>
          <w:sz w:val="20"/>
          <w:szCs w:val="20"/>
        </w:rPr>
      </w:pPr>
      <w:r w:rsidRPr="004630B5">
        <w:rPr>
          <w:b/>
          <w:bCs/>
          <w:sz w:val="20"/>
          <w:szCs w:val="20"/>
        </w:rPr>
        <w:tab/>
        <w:t>Unidade:16030 DEPARTAMENTO DE OBRAS E INFRAESTRUTURA</w:t>
      </w:r>
    </w:p>
    <w:p w14:paraId="19589A2C" w14:textId="77777777" w:rsidR="00CB5251" w:rsidRPr="008E129B" w:rsidRDefault="00CB5251" w:rsidP="00CB5251">
      <w:pPr>
        <w:rPr>
          <w:sz w:val="20"/>
          <w:szCs w:val="20"/>
        </w:rPr>
      </w:pPr>
      <w:r w:rsidRPr="008E129B">
        <w:rPr>
          <w:sz w:val="20"/>
          <w:szCs w:val="20"/>
        </w:rPr>
        <w:tab/>
        <w:t>FUNÇÃO:</w:t>
      </w:r>
      <w:r w:rsidRPr="008E129B">
        <w:rPr>
          <w:sz w:val="20"/>
          <w:szCs w:val="20"/>
        </w:rPr>
        <w:tab/>
        <w:t>15</w:t>
      </w:r>
      <w:r>
        <w:rPr>
          <w:sz w:val="20"/>
          <w:szCs w:val="20"/>
        </w:rPr>
        <w:tab/>
      </w:r>
      <w:r w:rsidRPr="008E129B">
        <w:rPr>
          <w:sz w:val="20"/>
          <w:szCs w:val="20"/>
        </w:rPr>
        <w:t>URBANISMO</w:t>
      </w:r>
    </w:p>
    <w:p w14:paraId="771F501D" w14:textId="77777777" w:rsidR="00CB5251" w:rsidRDefault="00CB5251" w:rsidP="00CB5251">
      <w:pPr>
        <w:rPr>
          <w:sz w:val="20"/>
          <w:szCs w:val="20"/>
        </w:rPr>
      </w:pPr>
      <w:r w:rsidRPr="008E129B">
        <w:rPr>
          <w:sz w:val="20"/>
          <w:szCs w:val="20"/>
        </w:rPr>
        <w:tab/>
        <w:t>SUBFUNÇÃO:</w:t>
      </w:r>
      <w:r>
        <w:rPr>
          <w:sz w:val="20"/>
          <w:szCs w:val="20"/>
        </w:rPr>
        <w:tab/>
        <w:t>451</w:t>
      </w:r>
      <w:r>
        <w:rPr>
          <w:sz w:val="20"/>
          <w:szCs w:val="20"/>
        </w:rPr>
        <w:tab/>
        <w:t>INFRA-ESTRUTURA URBANA</w:t>
      </w:r>
    </w:p>
    <w:p w14:paraId="07516957" w14:textId="77777777" w:rsidR="00CB5251" w:rsidRDefault="00CB5251" w:rsidP="00CB5251">
      <w:pPr>
        <w:rPr>
          <w:sz w:val="20"/>
          <w:szCs w:val="20"/>
        </w:rPr>
      </w:pPr>
      <w:r>
        <w:rPr>
          <w:sz w:val="20"/>
          <w:szCs w:val="20"/>
        </w:rPr>
        <w:tab/>
        <w:t>PROGRAMA:</w:t>
      </w:r>
      <w:r>
        <w:rPr>
          <w:sz w:val="20"/>
          <w:szCs w:val="20"/>
        </w:rPr>
        <w:tab/>
        <w:t>1502</w:t>
      </w:r>
      <w:r>
        <w:rPr>
          <w:sz w:val="20"/>
          <w:szCs w:val="20"/>
        </w:rPr>
        <w:tab/>
        <w:t>INFRAESTRUTURA URBANA E MOBILIDADE</w:t>
      </w:r>
    </w:p>
    <w:p w14:paraId="5942EB5F" w14:textId="77777777" w:rsidR="00CB5251" w:rsidRDefault="00CB5251" w:rsidP="00CB5251">
      <w:pPr>
        <w:rPr>
          <w:sz w:val="20"/>
          <w:szCs w:val="20"/>
        </w:rPr>
      </w:pPr>
      <w:r>
        <w:rPr>
          <w:sz w:val="20"/>
          <w:szCs w:val="20"/>
        </w:rPr>
        <w:tab/>
        <w:t>AÇÃO:</w:t>
      </w:r>
      <w:r>
        <w:rPr>
          <w:sz w:val="20"/>
          <w:szCs w:val="20"/>
        </w:rPr>
        <w:tab/>
      </w:r>
      <w:r>
        <w:rPr>
          <w:sz w:val="20"/>
          <w:szCs w:val="20"/>
        </w:rPr>
        <w:tab/>
        <w:t>1.95</w:t>
      </w:r>
      <w:r>
        <w:rPr>
          <w:sz w:val="20"/>
          <w:szCs w:val="20"/>
        </w:rPr>
        <w:tab/>
        <w:t>REALIZAÇÃO DE DESPESAS NA EXECUÇÃO DE OBRAS DE PAVIMENTAÇÃO DE RUAS NO MUICÍPIO.</w:t>
      </w:r>
    </w:p>
    <w:p w14:paraId="774C8143" w14:textId="77777777" w:rsidR="00CB5251" w:rsidRDefault="00CB5251" w:rsidP="00CB5251">
      <w:pPr>
        <w:rPr>
          <w:sz w:val="20"/>
          <w:szCs w:val="20"/>
        </w:rPr>
      </w:pPr>
      <w:r>
        <w:rPr>
          <w:sz w:val="20"/>
          <w:szCs w:val="20"/>
        </w:rPr>
        <w:tab/>
        <w:t>FONTE DE RECURSO: 748 MSC – 1.748-000 OUTRAS VINCULAÇÕES DE TRANSFERÊNCIAS DOS EZTADOS – COMPESA – 1.748.0000</w:t>
      </w:r>
    </w:p>
    <w:p w14:paraId="4D07DACE" w14:textId="77777777" w:rsidR="00CB5251" w:rsidRDefault="00CB5251" w:rsidP="00CB5251">
      <w:pPr>
        <w:rPr>
          <w:sz w:val="20"/>
          <w:szCs w:val="20"/>
        </w:rPr>
      </w:pPr>
      <w:r>
        <w:rPr>
          <w:sz w:val="20"/>
          <w:szCs w:val="20"/>
        </w:rPr>
        <w:tab/>
        <w:t>DESPESA LOA: 697 4.4.90.00.00 – APLICAÇÕES DIRETAS</w:t>
      </w:r>
    </w:p>
    <w:p w14:paraId="4161E73A" w14:textId="77777777" w:rsidR="00CB5251" w:rsidRDefault="00CB5251" w:rsidP="00CB5251">
      <w:pPr>
        <w:rPr>
          <w:sz w:val="20"/>
          <w:szCs w:val="20"/>
        </w:rPr>
      </w:pPr>
      <w:r>
        <w:rPr>
          <w:sz w:val="20"/>
          <w:szCs w:val="20"/>
        </w:rPr>
        <w:tab/>
        <w:t>DESPESA LDO: 158</w:t>
      </w:r>
      <w:r>
        <w:rPr>
          <w:sz w:val="20"/>
          <w:szCs w:val="20"/>
        </w:rPr>
        <w:tab/>
        <w:t>DESPESA PPA: 1502</w:t>
      </w:r>
    </w:p>
    <w:p w14:paraId="225E1A96" w14:textId="77777777" w:rsidR="00201AA4" w:rsidRPr="008E129B" w:rsidRDefault="00201AA4" w:rsidP="00CB5251">
      <w:pPr>
        <w:rPr>
          <w:sz w:val="20"/>
          <w:szCs w:val="20"/>
        </w:rPr>
      </w:pPr>
    </w:p>
    <w:p w14:paraId="6A19C8FA"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Órgão: 19000 SECRETARIA DE EDUCAÇÃO E DESPORTO</w:t>
      </w:r>
    </w:p>
    <w:p w14:paraId="7A402012"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Unidade: 19010 SECRETARIA DE EDUCAÇÃO E DESPORTO</w:t>
      </w:r>
    </w:p>
    <w:p w14:paraId="091B390B"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Função: 12 Educação</w:t>
      </w:r>
    </w:p>
    <w:p w14:paraId="7468210D"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Subfunção: 365 Educação Infantil</w:t>
      </w:r>
    </w:p>
    <w:p w14:paraId="59C8E98E"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Programa: 1206 MELHORIA DA QUALIDADE NA EDUCAÇÃO INFANTIL</w:t>
      </w:r>
    </w:p>
    <w:p w14:paraId="0BB4D3EA"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Ação: 1.22 CONSTRUÇÃO, REFORMA E AMPLIAÇÃO DE CRECHES E ESCOLAS DE EDUCAÇÃO INFANTIL</w:t>
      </w:r>
    </w:p>
    <w:p w14:paraId="33327DFE"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Fonte de Recurso: 570 MSC - 1.570.0000</w:t>
      </w:r>
    </w:p>
    <w:p w14:paraId="331845C7"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Recursos de Convênios para Educação do Governo Federal - 1.570.0000</w:t>
      </w:r>
    </w:p>
    <w:p w14:paraId="4539A83A" w14:textId="77777777" w:rsidR="00201AA4" w:rsidRPr="00201AA4" w:rsidRDefault="00201AA4" w:rsidP="00201AA4">
      <w:pPr>
        <w:ind w:left="709"/>
        <w:rPr>
          <w:rFonts w:ascii="Tw Cen MT" w:hAnsi="Tw Cen MT"/>
          <w:lang w:val="pt-BR" w:eastAsia="pt-BR"/>
        </w:rPr>
      </w:pPr>
      <w:r w:rsidRPr="00201AA4">
        <w:rPr>
          <w:rFonts w:ascii="Tw Cen MT" w:hAnsi="Tw Cen MT"/>
          <w:lang w:val="pt-BR" w:eastAsia="pt-BR"/>
        </w:rPr>
        <w:t>Despesa LOA: 1361 4.4.90.51.00 - Obras e Instalações</w:t>
      </w:r>
    </w:p>
    <w:p w14:paraId="48655908" w14:textId="4FF7971B" w:rsidR="001E32A1" w:rsidRPr="00201AA4" w:rsidRDefault="00201AA4" w:rsidP="00201AA4">
      <w:pPr>
        <w:ind w:left="709"/>
        <w:rPr>
          <w:rFonts w:ascii="Tw Cen MT" w:hAnsi="Tw Cen MT"/>
          <w:lang w:val="pt-BR" w:eastAsia="pt-BR"/>
        </w:rPr>
      </w:pPr>
      <w:r w:rsidRPr="00201AA4">
        <w:rPr>
          <w:rFonts w:ascii="Tw Cen MT" w:hAnsi="Tw Cen MT"/>
          <w:lang w:val="pt-BR" w:eastAsia="pt-BR"/>
        </w:rPr>
        <w:t>Despesa LDO: 5237 Despesa PPA: 240 Fonte de Recurso: 570</w:t>
      </w:r>
    </w:p>
    <w:p w14:paraId="2EEB14B2" w14:textId="77777777" w:rsidR="00201AA4" w:rsidRPr="005D7507" w:rsidRDefault="00201AA4" w:rsidP="00201AA4">
      <w:pPr>
        <w:rPr>
          <w:rFonts w:asciiTheme="majorHAnsi" w:hAnsiTheme="majorHAnsi"/>
          <w:sz w:val="24"/>
          <w:szCs w:val="24"/>
          <w:lang w:val="pt-BR" w:eastAsia="pt-BR"/>
        </w:rPr>
      </w:pPr>
    </w:p>
    <w:p w14:paraId="531D13EB" w14:textId="77777777" w:rsidR="00DB6968" w:rsidRPr="005D7507" w:rsidRDefault="00B432AC" w:rsidP="009A6C78">
      <w:pPr>
        <w:pStyle w:val="Nvel2-Red"/>
        <w:rPr>
          <w:rFonts w:asciiTheme="majorHAnsi" w:hAnsiTheme="majorHAnsi"/>
          <w:sz w:val="24"/>
          <w:szCs w:val="24"/>
        </w:rPr>
      </w:pPr>
      <w:r w:rsidRPr="005D7507">
        <w:rPr>
          <w:rFonts w:asciiTheme="majorHAnsi" w:hAnsiTheme="majorHAnsi"/>
          <w:sz w:val="24"/>
          <w:szCs w:val="24"/>
        </w:rPr>
        <w:t>A dotação relativa aos exercícios financeiros subsequentes será indicada após aprovação da Lei Orçamentária respectiva e liberação dos créditos correspondentes, mediante apostilamento.</w:t>
      </w:r>
      <w:bookmarkEnd w:id="2"/>
    </w:p>
    <w:p w14:paraId="7702B07D" w14:textId="1005C3CA" w:rsidR="00033806" w:rsidRPr="005D7507" w:rsidRDefault="00DB6968" w:rsidP="009A6C78">
      <w:pPr>
        <w:pStyle w:val="Nvel2-Red"/>
        <w:rPr>
          <w:rFonts w:asciiTheme="majorHAnsi" w:eastAsia="Arial" w:hAnsiTheme="majorHAnsi"/>
          <w:spacing w:val="0"/>
          <w:sz w:val="24"/>
          <w:szCs w:val="24"/>
        </w:rPr>
      </w:pPr>
      <w:r w:rsidRPr="005D7507">
        <w:rPr>
          <w:rFonts w:asciiTheme="majorHAnsi" w:hAnsiTheme="majorHAnsi"/>
          <w:sz w:val="24"/>
          <w:szCs w:val="24"/>
        </w:rPr>
        <w:t>Dos documentos anexos a este termo de referência:</w:t>
      </w:r>
    </w:p>
    <w:p w14:paraId="3D39A70B" w14:textId="62D6D062" w:rsidR="00033806" w:rsidRPr="005D7507" w:rsidRDefault="00033806" w:rsidP="00A735A9">
      <w:pPr>
        <w:numPr>
          <w:ilvl w:val="0"/>
          <w:numId w:val="41"/>
        </w:numPr>
        <w:adjustRightInd w:val="0"/>
        <w:spacing w:line="276" w:lineRule="auto"/>
        <w:ind w:left="0" w:firstLine="0"/>
        <w:jc w:val="both"/>
        <w:rPr>
          <w:rFonts w:asciiTheme="majorHAnsi" w:eastAsia="Times New Roman" w:hAnsiTheme="majorHAnsi" w:cs="Arial"/>
          <w:sz w:val="24"/>
          <w:szCs w:val="24"/>
          <w:lang w:eastAsia="pt-BR"/>
        </w:rPr>
      </w:pPr>
      <w:r w:rsidRPr="005D7507">
        <w:rPr>
          <w:rFonts w:asciiTheme="majorHAnsi" w:eastAsia="Times New Roman" w:hAnsiTheme="majorHAnsi" w:cs="Arial"/>
          <w:sz w:val="24"/>
          <w:szCs w:val="24"/>
          <w:lang w:eastAsia="pt-BR"/>
        </w:rPr>
        <w:t xml:space="preserve"> – Projetos;</w:t>
      </w:r>
    </w:p>
    <w:p w14:paraId="67CA1FBE" w14:textId="1AA1FFB3" w:rsidR="00033806" w:rsidRPr="005D7507" w:rsidRDefault="005D7507" w:rsidP="00A735A9">
      <w:pPr>
        <w:numPr>
          <w:ilvl w:val="0"/>
          <w:numId w:val="41"/>
        </w:numPr>
        <w:adjustRightInd w:val="0"/>
        <w:spacing w:line="276" w:lineRule="auto"/>
        <w:ind w:left="0" w:firstLine="0"/>
        <w:jc w:val="both"/>
        <w:rPr>
          <w:rFonts w:asciiTheme="majorHAnsi" w:eastAsia="Times New Roman" w:hAnsiTheme="majorHAnsi" w:cs="Arial"/>
          <w:sz w:val="24"/>
          <w:szCs w:val="24"/>
          <w:lang w:eastAsia="pt-BR"/>
        </w:rPr>
      </w:pPr>
      <w:r>
        <w:rPr>
          <w:rFonts w:asciiTheme="majorHAnsi" w:eastAsia="Times New Roman" w:hAnsiTheme="majorHAnsi" w:cs="Arial"/>
          <w:sz w:val="24"/>
          <w:szCs w:val="24"/>
          <w:lang w:eastAsia="pt-BR"/>
        </w:rPr>
        <w:t xml:space="preserve"> </w:t>
      </w:r>
      <w:r w:rsidR="00033806" w:rsidRPr="005D7507">
        <w:rPr>
          <w:rFonts w:asciiTheme="majorHAnsi" w:eastAsia="Times New Roman" w:hAnsiTheme="majorHAnsi" w:cs="Arial"/>
          <w:sz w:val="24"/>
          <w:szCs w:val="24"/>
          <w:lang w:eastAsia="pt-BR"/>
        </w:rPr>
        <w:t>– Composição de BDI (Bonificação de Despesas Indiretas);</w:t>
      </w:r>
    </w:p>
    <w:p w14:paraId="5030B88E" w14:textId="069BA03B" w:rsidR="00033806" w:rsidRPr="005D7507" w:rsidRDefault="00033806" w:rsidP="00A735A9">
      <w:pPr>
        <w:numPr>
          <w:ilvl w:val="0"/>
          <w:numId w:val="41"/>
        </w:numPr>
        <w:adjustRightInd w:val="0"/>
        <w:spacing w:line="276" w:lineRule="auto"/>
        <w:ind w:left="0" w:firstLine="0"/>
        <w:jc w:val="both"/>
        <w:rPr>
          <w:rFonts w:asciiTheme="majorHAnsi" w:eastAsia="Times New Roman" w:hAnsiTheme="majorHAnsi" w:cs="Arial"/>
          <w:sz w:val="24"/>
          <w:szCs w:val="24"/>
          <w:lang w:eastAsia="pt-BR"/>
        </w:rPr>
      </w:pPr>
      <w:r w:rsidRPr="005D7507">
        <w:rPr>
          <w:rFonts w:asciiTheme="majorHAnsi" w:eastAsia="Times New Roman" w:hAnsiTheme="majorHAnsi" w:cs="Arial"/>
          <w:sz w:val="24"/>
          <w:szCs w:val="24"/>
          <w:lang w:eastAsia="pt-BR"/>
        </w:rPr>
        <w:t xml:space="preserve"> – Planilha Orçamentária;</w:t>
      </w:r>
    </w:p>
    <w:p w14:paraId="7824F513" w14:textId="222465E3" w:rsidR="00033806" w:rsidRPr="005D7507" w:rsidRDefault="00033806" w:rsidP="00A735A9">
      <w:pPr>
        <w:numPr>
          <w:ilvl w:val="0"/>
          <w:numId w:val="41"/>
        </w:numPr>
        <w:adjustRightInd w:val="0"/>
        <w:spacing w:line="276" w:lineRule="auto"/>
        <w:ind w:left="0" w:firstLine="0"/>
        <w:jc w:val="both"/>
        <w:rPr>
          <w:rFonts w:asciiTheme="majorHAnsi" w:eastAsia="Times New Roman" w:hAnsiTheme="majorHAnsi" w:cs="Arial"/>
          <w:sz w:val="24"/>
          <w:szCs w:val="24"/>
          <w:lang w:eastAsia="pt-BR"/>
        </w:rPr>
      </w:pPr>
      <w:r w:rsidRPr="005D7507">
        <w:rPr>
          <w:rFonts w:asciiTheme="majorHAnsi" w:eastAsia="Times New Roman" w:hAnsiTheme="majorHAnsi" w:cs="Arial"/>
          <w:sz w:val="24"/>
          <w:szCs w:val="24"/>
          <w:lang w:eastAsia="pt-BR"/>
        </w:rPr>
        <w:t xml:space="preserve"> – Cronograma Físico-Financeiro;</w:t>
      </w:r>
    </w:p>
    <w:p w14:paraId="5C65DCC7" w14:textId="77777777" w:rsidR="00033806" w:rsidRPr="000F1177" w:rsidRDefault="00033806" w:rsidP="00A735A9">
      <w:pPr>
        <w:pStyle w:val="Corpodetexto"/>
        <w:rPr>
          <w:rFonts w:asciiTheme="majorHAnsi" w:hAnsiTheme="majorHAnsi" w:cs="Arial"/>
          <w:sz w:val="24"/>
          <w:szCs w:val="24"/>
        </w:rPr>
      </w:pPr>
    </w:p>
    <w:p w14:paraId="24B6850B" w14:textId="77777777" w:rsidR="00D276FB" w:rsidRPr="007523AE" w:rsidRDefault="00D276FB" w:rsidP="00A735A9">
      <w:pPr>
        <w:pStyle w:val="Corpodetexto"/>
        <w:rPr>
          <w:rFonts w:asciiTheme="majorHAnsi" w:hAnsiTheme="majorHAnsi" w:cs="Arial"/>
          <w:sz w:val="24"/>
          <w:szCs w:val="24"/>
        </w:rPr>
      </w:pPr>
    </w:p>
    <w:p w14:paraId="2246AFCB" w14:textId="77777777" w:rsidR="00033806" w:rsidRPr="007523AE" w:rsidRDefault="00033806" w:rsidP="00A735A9">
      <w:pPr>
        <w:pStyle w:val="Corpodetexto"/>
        <w:rPr>
          <w:rFonts w:asciiTheme="majorHAnsi" w:hAnsiTheme="majorHAnsi" w:cs="Arial"/>
          <w:sz w:val="24"/>
          <w:szCs w:val="24"/>
        </w:rPr>
      </w:pPr>
    </w:p>
    <w:p w14:paraId="1751775F" w14:textId="77777777" w:rsidR="00B626E4" w:rsidRPr="007523AE" w:rsidRDefault="00B626E4" w:rsidP="00A735A9">
      <w:pPr>
        <w:pStyle w:val="Corpodetexto"/>
        <w:rPr>
          <w:rFonts w:asciiTheme="majorHAnsi" w:hAnsiTheme="majorHAnsi" w:cs="Arial"/>
          <w:sz w:val="24"/>
          <w:szCs w:val="24"/>
        </w:rPr>
      </w:pPr>
    </w:p>
    <w:p w14:paraId="58C580B1" w14:textId="77777777" w:rsidR="00E36ADD" w:rsidRPr="007523AE" w:rsidRDefault="00E36ADD" w:rsidP="00A735A9">
      <w:pPr>
        <w:pStyle w:val="Corpodetexto"/>
        <w:rPr>
          <w:rFonts w:asciiTheme="majorHAnsi" w:hAnsiTheme="majorHAnsi" w:cs="Arial"/>
          <w:sz w:val="24"/>
          <w:szCs w:val="24"/>
        </w:rPr>
      </w:pPr>
    </w:p>
    <w:p w14:paraId="3B698499" w14:textId="77777777" w:rsidR="00E36ADD" w:rsidRDefault="00E36ADD" w:rsidP="00A735A9">
      <w:pPr>
        <w:pStyle w:val="Corpodetexto"/>
        <w:rPr>
          <w:rFonts w:asciiTheme="majorHAnsi" w:hAnsiTheme="majorHAnsi" w:cs="Arial"/>
          <w:sz w:val="24"/>
          <w:szCs w:val="24"/>
        </w:rPr>
      </w:pPr>
    </w:p>
    <w:p w14:paraId="0F7B27CA" w14:textId="77777777" w:rsidR="0026309D" w:rsidRDefault="0026309D" w:rsidP="00A735A9">
      <w:pPr>
        <w:pStyle w:val="Corpodetexto"/>
        <w:rPr>
          <w:rFonts w:asciiTheme="majorHAnsi" w:hAnsiTheme="majorHAnsi" w:cs="Arial"/>
          <w:sz w:val="24"/>
          <w:szCs w:val="24"/>
        </w:rPr>
      </w:pPr>
    </w:p>
    <w:p w14:paraId="099A63A1" w14:textId="77777777" w:rsidR="0026309D" w:rsidRDefault="0026309D" w:rsidP="00A735A9">
      <w:pPr>
        <w:pStyle w:val="Corpodetexto"/>
        <w:rPr>
          <w:rFonts w:asciiTheme="majorHAnsi" w:hAnsiTheme="majorHAnsi" w:cs="Arial"/>
          <w:sz w:val="24"/>
          <w:szCs w:val="24"/>
        </w:rPr>
      </w:pPr>
    </w:p>
    <w:p w14:paraId="50C6134F" w14:textId="77777777" w:rsidR="0026309D" w:rsidRDefault="0026309D" w:rsidP="00A735A9">
      <w:pPr>
        <w:pStyle w:val="Corpodetexto"/>
        <w:rPr>
          <w:rFonts w:asciiTheme="majorHAnsi" w:hAnsiTheme="majorHAnsi" w:cs="Arial"/>
          <w:sz w:val="24"/>
          <w:szCs w:val="24"/>
        </w:rPr>
      </w:pPr>
    </w:p>
    <w:p w14:paraId="744788ED" w14:textId="77777777" w:rsidR="0026309D" w:rsidRDefault="0026309D" w:rsidP="00A735A9">
      <w:pPr>
        <w:pStyle w:val="Corpodetexto"/>
        <w:rPr>
          <w:rFonts w:asciiTheme="majorHAnsi" w:hAnsiTheme="majorHAnsi" w:cs="Arial"/>
          <w:sz w:val="24"/>
          <w:szCs w:val="24"/>
        </w:rPr>
      </w:pPr>
    </w:p>
    <w:p w14:paraId="419D4669" w14:textId="77777777" w:rsidR="0026309D" w:rsidRDefault="0026309D" w:rsidP="00A735A9">
      <w:pPr>
        <w:pStyle w:val="Corpodetexto"/>
        <w:rPr>
          <w:rFonts w:asciiTheme="majorHAnsi" w:hAnsiTheme="majorHAnsi" w:cs="Arial"/>
          <w:sz w:val="24"/>
          <w:szCs w:val="24"/>
        </w:rPr>
      </w:pPr>
    </w:p>
    <w:p w14:paraId="6B1B5397" w14:textId="77777777" w:rsidR="002A2AED" w:rsidRDefault="002A2AED" w:rsidP="00A735A9">
      <w:pPr>
        <w:pStyle w:val="Corpodetexto"/>
        <w:rPr>
          <w:rFonts w:asciiTheme="majorHAnsi" w:hAnsiTheme="majorHAnsi" w:cs="Arial"/>
          <w:sz w:val="24"/>
          <w:szCs w:val="24"/>
        </w:rPr>
      </w:pPr>
    </w:p>
    <w:p w14:paraId="316DFAEF" w14:textId="77777777" w:rsidR="00ED51CD" w:rsidRDefault="00ED51CD" w:rsidP="00A735A9">
      <w:pPr>
        <w:pStyle w:val="Corpodetexto"/>
        <w:rPr>
          <w:rFonts w:asciiTheme="majorHAnsi" w:hAnsiTheme="majorHAnsi" w:cs="Arial"/>
          <w:sz w:val="24"/>
          <w:szCs w:val="24"/>
        </w:rPr>
      </w:pPr>
    </w:p>
    <w:p w14:paraId="39B0F1D0" w14:textId="77777777" w:rsidR="00ED51CD" w:rsidRDefault="00ED51CD" w:rsidP="00A735A9">
      <w:pPr>
        <w:pStyle w:val="Corpodetexto"/>
        <w:rPr>
          <w:rFonts w:asciiTheme="majorHAnsi" w:hAnsiTheme="majorHAnsi" w:cs="Arial"/>
          <w:sz w:val="24"/>
          <w:szCs w:val="24"/>
        </w:rPr>
      </w:pPr>
    </w:p>
    <w:p w14:paraId="3F22918E" w14:textId="77777777" w:rsidR="00ED51CD" w:rsidRDefault="00ED51CD" w:rsidP="00A735A9">
      <w:pPr>
        <w:pStyle w:val="Corpodetexto"/>
        <w:rPr>
          <w:rFonts w:asciiTheme="majorHAnsi" w:hAnsiTheme="majorHAnsi" w:cs="Arial"/>
          <w:sz w:val="24"/>
          <w:szCs w:val="24"/>
        </w:rPr>
      </w:pPr>
    </w:p>
    <w:p w14:paraId="4FAAE579" w14:textId="77777777" w:rsidR="00ED51CD" w:rsidRDefault="00ED51CD" w:rsidP="00A735A9">
      <w:pPr>
        <w:pStyle w:val="Corpodetexto"/>
        <w:rPr>
          <w:rFonts w:asciiTheme="majorHAnsi" w:hAnsiTheme="majorHAnsi" w:cs="Arial"/>
          <w:sz w:val="24"/>
          <w:szCs w:val="24"/>
        </w:rPr>
      </w:pPr>
    </w:p>
    <w:p w14:paraId="2335110A" w14:textId="77777777" w:rsidR="00ED51CD" w:rsidRDefault="00ED51CD" w:rsidP="00A735A9">
      <w:pPr>
        <w:pStyle w:val="Corpodetexto"/>
        <w:rPr>
          <w:rFonts w:asciiTheme="majorHAnsi" w:hAnsiTheme="majorHAnsi" w:cs="Arial"/>
          <w:sz w:val="24"/>
          <w:szCs w:val="24"/>
        </w:rPr>
      </w:pPr>
    </w:p>
    <w:p w14:paraId="104732B4" w14:textId="77777777" w:rsidR="00ED51CD" w:rsidRDefault="00ED51CD" w:rsidP="00A735A9">
      <w:pPr>
        <w:pStyle w:val="Corpodetexto"/>
        <w:rPr>
          <w:rFonts w:asciiTheme="majorHAnsi" w:hAnsiTheme="majorHAnsi" w:cs="Arial"/>
          <w:sz w:val="24"/>
          <w:szCs w:val="24"/>
        </w:rPr>
      </w:pPr>
    </w:p>
    <w:p w14:paraId="02E70934" w14:textId="77777777" w:rsidR="00ED51CD" w:rsidRDefault="00ED51CD" w:rsidP="00A735A9">
      <w:pPr>
        <w:pStyle w:val="Corpodetexto"/>
        <w:rPr>
          <w:rFonts w:asciiTheme="majorHAnsi" w:hAnsiTheme="majorHAnsi" w:cs="Arial"/>
          <w:sz w:val="24"/>
          <w:szCs w:val="24"/>
        </w:rPr>
      </w:pPr>
    </w:p>
    <w:p w14:paraId="0ADBCF61" w14:textId="77777777" w:rsidR="00ED51CD" w:rsidRDefault="00ED51CD" w:rsidP="00A735A9">
      <w:pPr>
        <w:pStyle w:val="Corpodetexto"/>
        <w:rPr>
          <w:rFonts w:asciiTheme="majorHAnsi" w:hAnsiTheme="majorHAnsi" w:cs="Arial"/>
          <w:sz w:val="24"/>
          <w:szCs w:val="24"/>
        </w:rPr>
      </w:pPr>
    </w:p>
    <w:p w14:paraId="4CEDEFF9" w14:textId="1FA9DE22" w:rsidR="00473AE2" w:rsidRPr="007523AE" w:rsidRDefault="00033806" w:rsidP="00A735A9">
      <w:pPr>
        <w:pStyle w:val="Corpodetexto"/>
        <w:spacing w:before="9"/>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52BB8A8E" wp14:editId="3529FD66">
                <wp:extent cx="6267450" cy="276225"/>
                <wp:effectExtent l="0" t="0" r="19050" b="28575"/>
                <wp:docPr id="114392664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76225"/>
                        </a:xfrm>
                        <a:prstGeom prst="rect">
                          <a:avLst/>
                        </a:prstGeom>
                        <a:solidFill>
                          <a:srgbClr val="D9D9D9"/>
                        </a:solidFill>
                        <a:ln w="6096">
                          <a:solidFill>
                            <a:srgbClr val="000000"/>
                          </a:solidFill>
                          <a:prstDash val="solid"/>
                          <a:miter lim="800000"/>
                          <a:headEnd/>
                          <a:tailEnd/>
                        </a:ln>
                      </wps:spPr>
                      <wps:txbx>
                        <w:txbxContent>
                          <w:p w14:paraId="06EF26A3" w14:textId="65C9D95D" w:rsidR="00033806" w:rsidRPr="0083650C" w:rsidRDefault="00033806" w:rsidP="00033806">
                            <w:pPr>
                              <w:spacing w:before="17"/>
                              <w:ind w:left="2490" w:right="2494"/>
                              <w:jc w:val="center"/>
                              <w:rPr>
                                <w:rFonts w:asciiTheme="majorHAnsi" w:hAnsiTheme="majorHAnsi"/>
                                <w:b/>
                                <w:sz w:val="20"/>
                              </w:rPr>
                            </w:pPr>
                            <w:r w:rsidRPr="0083650C">
                              <w:rPr>
                                <w:rFonts w:asciiTheme="majorHAnsi" w:hAnsiTheme="majorHAnsi"/>
                                <w:b/>
                                <w:w w:val="80"/>
                                <w:sz w:val="20"/>
                              </w:rPr>
                              <w:t>ANEXO</w:t>
                            </w:r>
                            <w:r w:rsidRPr="0083650C">
                              <w:rPr>
                                <w:rFonts w:asciiTheme="majorHAnsi" w:hAnsiTheme="majorHAnsi"/>
                                <w:b/>
                                <w:spacing w:val="7"/>
                                <w:w w:val="80"/>
                                <w:sz w:val="20"/>
                              </w:rPr>
                              <w:t xml:space="preserve"> </w:t>
                            </w:r>
                            <w:r w:rsidRPr="0083650C">
                              <w:rPr>
                                <w:rFonts w:asciiTheme="majorHAnsi" w:hAnsiTheme="majorHAnsi"/>
                                <w:b/>
                                <w:w w:val="80"/>
                                <w:sz w:val="20"/>
                              </w:rPr>
                              <w:t>II</w:t>
                            </w:r>
                            <w:r w:rsidRPr="0083650C">
                              <w:rPr>
                                <w:rFonts w:asciiTheme="majorHAnsi" w:hAnsiTheme="majorHAnsi"/>
                                <w:b/>
                                <w:spacing w:val="7"/>
                                <w:w w:val="80"/>
                                <w:sz w:val="20"/>
                              </w:rPr>
                              <w:t xml:space="preserve"> </w:t>
                            </w:r>
                            <w:r w:rsidRPr="0083650C">
                              <w:rPr>
                                <w:rFonts w:asciiTheme="majorHAnsi" w:hAnsiTheme="majorHAnsi"/>
                                <w:b/>
                                <w:w w:val="80"/>
                                <w:sz w:val="20"/>
                              </w:rPr>
                              <w:t>–</w:t>
                            </w:r>
                            <w:r w:rsidRPr="0083650C">
                              <w:rPr>
                                <w:rFonts w:asciiTheme="majorHAnsi" w:hAnsiTheme="majorHAnsi"/>
                                <w:b/>
                                <w:spacing w:val="8"/>
                                <w:w w:val="80"/>
                                <w:sz w:val="20"/>
                              </w:rPr>
                              <w:t xml:space="preserve"> </w:t>
                            </w:r>
                            <w:r w:rsidRPr="0083650C">
                              <w:rPr>
                                <w:rFonts w:asciiTheme="majorHAnsi" w:hAnsiTheme="majorHAnsi"/>
                                <w:b/>
                                <w:w w:val="80"/>
                                <w:sz w:val="20"/>
                              </w:rPr>
                              <w:t>Modelo</w:t>
                            </w:r>
                            <w:r w:rsidRPr="0083650C">
                              <w:rPr>
                                <w:rFonts w:asciiTheme="majorHAnsi" w:hAnsiTheme="majorHAnsi"/>
                                <w:b/>
                                <w:spacing w:val="8"/>
                                <w:w w:val="80"/>
                                <w:sz w:val="20"/>
                              </w:rPr>
                              <w:t xml:space="preserve"> </w:t>
                            </w:r>
                            <w:r w:rsidRPr="0083650C">
                              <w:rPr>
                                <w:rFonts w:asciiTheme="majorHAnsi" w:hAnsiTheme="majorHAnsi"/>
                                <w:b/>
                                <w:w w:val="80"/>
                                <w:sz w:val="20"/>
                              </w:rPr>
                              <w:t>de</w:t>
                            </w:r>
                            <w:r w:rsidRPr="0083650C">
                              <w:rPr>
                                <w:rFonts w:asciiTheme="majorHAnsi" w:hAnsiTheme="majorHAnsi"/>
                                <w:b/>
                                <w:spacing w:val="6"/>
                                <w:w w:val="80"/>
                                <w:sz w:val="20"/>
                              </w:rPr>
                              <w:t xml:space="preserve"> </w:t>
                            </w:r>
                            <w:r w:rsidRPr="0083650C">
                              <w:rPr>
                                <w:rFonts w:asciiTheme="majorHAnsi" w:hAnsiTheme="majorHAnsi"/>
                                <w:b/>
                                <w:w w:val="80"/>
                                <w:sz w:val="20"/>
                              </w:rPr>
                              <w:t>Proposta</w:t>
                            </w:r>
                            <w:r w:rsidRPr="0083650C">
                              <w:rPr>
                                <w:rFonts w:asciiTheme="majorHAnsi" w:hAnsiTheme="majorHAnsi"/>
                                <w:b/>
                                <w:spacing w:val="7"/>
                                <w:w w:val="80"/>
                                <w:sz w:val="20"/>
                              </w:rPr>
                              <w:t xml:space="preserve"> </w:t>
                            </w:r>
                            <w:r w:rsidRPr="0083650C">
                              <w:rPr>
                                <w:rFonts w:asciiTheme="majorHAnsi" w:hAnsiTheme="majorHAnsi"/>
                                <w:b/>
                                <w:w w:val="80"/>
                                <w:sz w:val="20"/>
                              </w:rPr>
                              <w:t>de</w:t>
                            </w:r>
                            <w:r w:rsidRPr="0083650C">
                              <w:rPr>
                                <w:rFonts w:asciiTheme="majorHAnsi" w:hAnsiTheme="majorHAnsi"/>
                                <w:b/>
                                <w:spacing w:val="6"/>
                                <w:w w:val="80"/>
                                <w:sz w:val="20"/>
                              </w:rPr>
                              <w:t xml:space="preserve"> </w:t>
                            </w:r>
                            <w:r w:rsidRPr="0083650C">
                              <w:rPr>
                                <w:rFonts w:asciiTheme="majorHAnsi" w:hAnsiTheme="majorHAnsi"/>
                                <w:b/>
                                <w:w w:val="80"/>
                                <w:sz w:val="20"/>
                              </w:rPr>
                              <w:t>Preço</w:t>
                            </w:r>
                          </w:p>
                        </w:txbxContent>
                      </wps:txbx>
                      <wps:bodyPr rot="0" vert="horz" wrap="square" lIns="0" tIns="0" rIns="0" bIns="0" anchor="t" anchorCtr="0" upright="1">
                        <a:noAutofit/>
                      </wps:bodyPr>
                    </wps:wsp>
                  </a:graphicData>
                </a:graphic>
              </wp:inline>
            </w:drawing>
          </mc:Choice>
          <mc:Fallback>
            <w:pict>
              <v:shape w14:anchorId="52BB8A8E" id="_x0000_s1028" type="#_x0000_t202" style="width:49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" fillcolor="#d9d9d9" strokeweight=".48pt">
                <v:textbox inset="0,0,0,0">
                  <w:txbxContent>
                    <w:p w14:paraId="06EF26A3" w14:textId="65C9D95D" w:rsidR="00033806" w:rsidRPr="0083650C" w:rsidRDefault="00033806" w:rsidP="00033806">
                      <w:pPr>
                        <w:spacing w:before="17"/>
                        <w:ind w:left="2490" w:right="2494"/>
                        <w:jc w:val="center"/>
                        <w:rPr>
                          <w:rFonts w:asciiTheme="majorHAnsi" w:hAnsiTheme="majorHAnsi"/>
                          <w:b/>
                          <w:sz w:val="20"/>
                        </w:rPr>
                      </w:pPr>
                      <w:r w:rsidRPr="0083650C">
                        <w:rPr>
                          <w:rFonts w:asciiTheme="majorHAnsi" w:hAnsiTheme="majorHAnsi"/>
                          <w:b/>
                          <w:w w:val="80"/>
                          <w:sz w:val="20"/>
                        </w:rPr>
                        <w:t>ANEXO</w:t>
                      </w:r>
                      <w:r w:rsidRPr="0083650C">
                        <w:rPr>
                          <w:rFonts w:asciiTheme="majorHAnsi" w:hAnsiTheme="majorHAnsi"/>
                          <w:b/>
                          <w:spacing w:val="7"/>
                          <w:w w:val="80"/>
                          <w:sz w:val="20"/>
                        </w:rPr>
                        <w:t xml:space="preserve"> </w:t>
                      </w:r>
                      <w:r w:rsidRPr="0083650C">
                        <w:rPr>
                          <w:rFonts w:asciiTheme="majorHAnsi" w:hAnsiTheme="majorHAnsi"/>
                          <w:b/>
                          <w:w w:val="80"/>
                          <w:sz w:val="20"/>
                        </w:rPr>
                        <w:t>II</w:t>
                      </w:r>
                      <w:r w:rsidRPr="0083650C">
                        <w:rPr>
                          <w:rFonts w:asciiTheme="majorHAnsi" w:hAnsiTheme="majorHAnsi"/>
                          <w:b/>
                          <w:spacing w:val="7"/>
                          <w:w w:val="80"/>
                          <w:sz w:val="20"/>
                        </w:rPr>
                        <w:t xml:space="preserve"> </w:t>
                      </w:r>
                      <w:r w:rsidRPr="0083650C">
                        <w:rPr>
                          <w:rFonts w:asciiTheme="majorHAnsi" w:hAnsiTheme="majorHAnsi"/>
                          <w:b/>
                          <w:w w:val="80"/>
                          <w:sz w:val="20"/>
                        </w:rPr>
                        <w:t>–</w:t>
                      </w:r>
                      <w:r w:rsidRPr="0083650C">
                        <w:rPr>
                          <w:rFonts w:asciiTheme="majorHAnsi" w:hAnsiTheme="majorHAnsi"/>
                          <w:b/>
                          <w:spacing w:val="8"/>
                          <w:w w:val="80"/>
                          <w:sz w:val="20"/>
                        </w:rPr>
                        <w:t xml:space="preserve"> </w:t>
                      </w:r>
                      <w:r w:rsidRPr="0083650C">
                        <w:rPr>
                          <w:rFonts w:asciiTheme="majorHAnsi" w:hAnsiTheme="majorHAnsi"/>
                          <w:b/>
                          <w:w w:val="80"/>
                          <w:sz w:val="20"/>
                        </w:rPr>
                        <w:t>Modelo</w:t>
                      </w:r>
                      <w:r w:rsidRPr="0083650C">
                        <w:rPr>
                          <w:rFonts w:asciiTheme="majorHAnsi" w:hAnsiTheme="majorHAnsi"/>
                          <w:b/>
                          <w:spacing w:val="8"/>
                          <w:w w:val="80"/>
                          <w:sz w:val="20"/>
                        </w:rPr>
                        <w:t xml:space="preserve"> </w:t>
                      </w:r>
                      <w:r w:rsidRPr="0083650C">
                        <w:rPr>
                          <w:rFonts w:asciiTheme="majorHAnsi" w:hAnsiTheme="majorHAnsi"/>
                          <w:b/>
                          <w:w w:val="80"/>
                          <w:sz w:val="20"/>
                        </w:rPr>
                        <w:t>de</w:t>
                      </w:r>
                      <w:r w:rsidRPr="0083650C">
                        <w:rPr>
                          <w:rFonts w:asciiTheme="majorHAnsi" w:hAnsiTheme="majorHAnsi"/>
                          <w:b/>
                          <w:spacing w:val="6"/>
                          <w:w w:val="80"/>
                          <w:sz w:val="20"/>
                        </w:rPr>
                        <w:t xml:space="preserve"> </w:t>
                      </w:r>
                      <w:r w:rsidRPr="0083650C">
                        <w:rPr>
                          <w:rFonts w:asciiTheme="majorHAnsi" w:hAnsiTheme="majorHAnsi"/>
                          <w:b/>
                          <w:w w:val="80"/>
                          <w:sz w:val="20"/>
                        </w:rPr>
                        <w:t>Proposta</w:t>
                      </w:r>
                      <w:r w:rsidRPr="0083650C">
                        <w:rPr>
                          <w:rFonts w:asciiTheme="majorHAnsi" w:hAnsiTheme="majorHAnsi"/>
                          <w:b/>
                          <w:spacing w:val="7"/>
                          <w:w w:val="80"/>
                          <w:sz w:val="20"/>
                        </w:rPr>
                        <w:t xml:space="preserve"> </w:t>
                      </w:r>
                      <w:r w:rsidRPr="0083650C">
                        <w:rPr>
                          <w:rFonts w:asciiTheme="majorHAnsi" w:hAnsiTheme="majorHAnsi"/>
                          <w:b/>
                          <w:w w:val="80"/>
                          <w:sz w:val="20"/>
                        </w:rPr>
                        <w:t>de</w:t>
                      </w:r>
                      <w:r w:rsidRPr="0083650C">
                        <w:rPr>
                          <w:rFonts w:asciiTheme="majorHAnsi" w:hAnsiTheme="majorHAnsi"/>
                          <w:b/>
                          <w:spacing w:val="6"/>
                          <w:w w:val="80"/>
                          <w:sz w:val="20"/>
                        </w:rPr>
                        <w:t xml:space="preserve"> </w:t>
                      </w:r>
                      <w:r w:rsidRPr="0083650C">
                        <w:rPr>
                          <w:rFonts w:asciiTheme="majorHAnsi" w:hAnsiTheme="majorHAnsi"/>
                          <w:b/>
                          <w:w w:val="80"/>
                          <w:sz w:val="20"/>
                        </w:rPr>
                        <w:t>Preço</w:t>
                      </w:r>
                    </w:p>
                  </w:txbxContent>
                </v:textbox>
                <w10:anchorlock/>
              </v:shape>
            </w:pict>
          </mc:Fallback>
        </mc:AlternateContent>
      </w:r>
    </w:p>
    <w:p w14:paraId="5F1BF73A" w14:textId="77777777" w:rsidR="00473AE2" w:rsidRPr="007523AE" w:rsidRDefault="00D93004" w:rsidP="00A735A9">
      <w:pPr>
        <w:pStyle w:val="Ttulo1"/>
        <w:spacing w:before="99"/>
        <w:ind w:left="0"/>
        <w:jc w:val="center"/>
        <w:rPr>
          <w:rFonts w:asciiTheme="majorHAnsi" w:hAnsiTheme="majorHAnsi"/>
          <w:sz w:val="24"/>
          <w:szCs w:val="24"/>
        </w:rPr>
      </w:pPr>
      <w:r w:rsidRPr="007523AE">
        <w:rPr>
          <w:rFonts w:asciiTheme="majorHAnsi" w:hAnsiTheme="majorHAnsi"/>
          <w:w w:val="80"/>
          <w:sz w:val="24"/>
          <w:szCs w:val="24"/>
        </w:rPr>
        <w:t>TERMO</w:t>
      </w:r>
      <w:r w:rsidRPr="007523AE">
        <w:rPr>
          <w:rFonts w:asciiTheme="majorHAnsi" w:hAnsiTheme="majorHAnsi"/>
          <w:spacing w:val="13"/>
          <w:w w:val="80"/>
          <w:sz w:val="24"/>
          <w:szCs w:val="24"/>
        </w:rPr>
        <w:t xml:space="preserve"> </w:t>
      </w:r>
      <w:r w:rsidRPr="007523AE">
        <w:rPr>
          <w:rFonts w:asciiTheme="majorHAnsi" w:hAnsiTheme="majorHAnsi"/>
          <w:w w:val="80"/>
          <w:sz w:val="24"/>
          <w:szCs w:val="24"/>
        </w:rPr>
        <w:t>DE</w:t>
      </w:r>
      <w:r w:rsidRPr="007523AE">
        <w:rPr>
          <w:rFonts w:asciiTheme="majorHAnsi" w:hAnsiTheme="majorHAnsi"/>
          <w:spacing w:val="11"/>
          <w:w w:val="80"/>
          <w:sz w:val="24"/>
          <w:szCs w:val="24"/>
        </w:rPr>
        <w:t xml:space="preserve"> </w:t>
      </w:r>
      <w:r w:rsidRPr="007523AE">
        <w:rPr>
          <w:rFonts w:asciiTheme="majorHAnsi" w:hAnsiTheme="majorHAnsi"/>
          <w:w w:val="80"/>
          <w:sz w:val="24"/>
          <w:szCs w:val="24"/>
        </w:rPr>
        <w:t>PROPOSTA</w:t>
      </w:r>
      <w:r w:rsidRPr="007523AE">
        <w:rPr>
          <w:rFonts w:asciiTheme="majorHAnsi" w:hAnsiTheme="majorHAnsi"/>
          <w:spacing w:val="13"/>
          <w:w w:val="80"/>
          <w:sz w:val="24"/>
          <w:szCs w:val="24"/>
        </w:rPr>
        <w:t xml:space="preserve"> </w:t>
      </w:r>
      <w:r w:rsidRPr="007523AE">
        <w:rPr>
          <w:rFonts w:asciiTheme="majorHAnsi" w:hAnsiTheme="majorHAnsi"/>
          <w:w w:val="80"/>
          <w:sz w:val="24"/>
          <w:szCs w:val="24"/>
        </w:rPr>
        <w:t>COMERCIAL</w:t>
      </w:r>
    </w:p>
    <w:p w14:paraId="4EE848C2" w14:textId="77777777" w:rsidR="00473AE2" w:rsidRPr="007523AE" w:rsidRDefault="00473AE2" w:rsidP="00A735A9">
      <w:pPr>
        <w:pStyle w:val="Corpodetexto"/>
        <w:spacing w:before="9"/>
        <w:rPr>
          <w:rFonts w:asciiTheme="majorHAnsi" w:hAnsiTheme="majorHAnsi" w:cs="Arial"/>
          <w:b/>
          <w:sz w:val="24"/>
          <w:szCs w:val="24"/>
        </w:rPr>
      </w:pPr>
    </w:p>
    <w:p w14:paraId="403C0867" w14:textId="77777777" w:rsidR="00473AE2" w:rsidRPr="007523AE" w:rsidRDefault="00D93004" w:rsidP="00A735A9">
      <w:pPr>
        <w:pStyle w:val="Corpodetexto"/>
        <w:spacing w:before="1"/>
        <w:rPr>
          <w:rFonts w:asciiTheme="majorHAnsi" w:hAnsiTheme="majorHAnsi" w:cs="Arial"/>
          <w:sz w:val="24"/>
          <w:szCs w:val="24"/>
        </w:rPr>
      </w:pPr>
      <w:proofErr w:type="spellStart"/>
      <w:r w:rsidRPr="007523AE">
        <w:rPr>
          <w:rFonts w:asciiTheme="majorHAnsi" w:hAnsiTheme="majorHAnsi" w:cs="Arial"/>
          <w:w w:val="80"/>
          <w:sz w:val="24"/>
          <w:szCs w:val="24"/>
        </w:rPr>
        <w:t>Obs</w:t>
      </w:r>
      <w:proofErr w:type="spellEnd"/>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COMERCIAL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específico,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redigido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papel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timbrado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incluindo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endereço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postal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completo,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número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telefone,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fax</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correio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eletrônico,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seguinte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teor:</w:t>
      </w:r>
    </w:p>
    <w:p w14:paraId="5A1B2DA9" w14:textId="77777777" w:rsidR="00473AE2" w:rsidRPr="007523AE" w:rsidRDefault="00473AE2" w:rsidP="00A735A9">
      <w:pPr>
        <w:pStyle w:val="Corpodetexto"/>
        <w:spacing w:before="10"/>
        <w:rPr>
          <w:rFonts w:asciiTheme="majorHAnsi" w:hAnsiTheme="majorHAnsi" w:cs="Arial"/>
          <w:sz w:val="24"/>
          <w:szCs w:val="24"/>
        </w:rPr>
      </w:pPr>
    </w:p>
    <w:p w14:paraId="5FB388DB"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90"/>
          <w:sz w:val="24"/>
          <w:szCs w:val="24"/>
        </w:rPr>
        <w:t>Ao</w:t>
      </w:r>
    </w:p>
    <w:p w14:paraId="059618F2"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Setor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Licitação</w:t>
      </w:r>
    </w:p>
    <w:p w14:paraId="6A47B827" w14:textId="1B6A8420" w:rsidR="00473AE2" w:rsidRPr="007523AE" w:rsidRDefault="009F7769" w:rsidP="00A735A9">
      <w:pPr>
        <w:pStyle w:val="Corpodetexto"/>
        <w:spacing w:before="1" w:line="229" w:lineRule="exact"/>
        <w:rPr>
          <w:rFonts w:asciiTheme="majorHAnsi" w:hAnsiTheme="majorHAnsi" w:cs="Arial"/>
          <w:sz w:val="24"/>
          <w:szCs w:val="24"/>
        </w:rPr>
      </w:pPr>
      <w:r>
        <w:rPr>
          <w:rFonts w:asciiTheme="majorHAnsi" w:hAnsiTheme="majorHAnsi" w:cs="Arial"/>
          <w:w w:val="80"/>
          <w:sz w:val="24"/>
          <w:szCs w:val="24"/>
        </w:rPr>
        <w:t xml:space="preserve">A </w:t>
      </w:r>
      <w:proofErr w:type="spellStart"/>
      <w:r>
        <w:rPr>
          <w:rFonts w:asciiTheme="majorHAnsi" w:hAnsiTheme="majorHAnsi" w:cs="Arial"/>
          <w:w w:val="80"/>
          <w:sz w:val="24"/>
          <w:szCs w:val="24"/>
        </w:rPr>
        <w:t>Secretaira</w:t>
      </w:r>
      <w:proofErr w:type="spellEnd"/>
      <w:r>
        <w:rPr>
          <w:rFonts w:asciiTheme="majorHAnsi" w:hAnsiTheme="majorHAnsi" w:cs="Arial"/>
          <w:w w:val="80"/>
          <w:sz w:val="24"/>
          <w:szCs w:val="24"/>
        </w:rPr>
        <w:t xml:space="preserve"> de Educação e Desporto </w:t>
      </w:r>
      <w:proofErr w:type="gramStart"/>
      <w:r>
        <w:rPr>
          <w:rFonts w:asciiTheme="majorHAnsi" w:hAnsiTheme="majorHAnsi" w:cs="Arial"/>
          <w:w w:val="80"/>
          <w:sz w:val="24"/>
          <w:szCs w:val="24"/>
        </w:rPr>
        <w:t xml:space="preserve">do </w:t>
      </w:r>
      <w:r w:rsidR="00D93004" w:rsidRPr="007523AE">
        <w:rPr>
          <w:rFonts w:asciiTheme="majorHAnsi" w:hAnsiTheme="majorHAnsi" w:cs="Arial"/>
          <w:spacing w:val="8"/>
          <w:w w:val="80"/>
          <w:sz w:val="24"/>
          <w:szCs w:val="24"/>
        </w:rPr>
        <w:t xml:space="preserve"> </w:t>
      </w:r>
      <w:proofErr w:type="spellStart"/>
      <w:r w:rsidR="00D93004" w:rsidRPr="007523AE">
        <w:rPr>
          <w:rFonts w:asciiTheme="majorHAnsi" w:hAnsiTheme="majorHAnsi" w:cs="Arial"/>
          <w:w w:val="80"/>
          <w:sz w:val="24"/>
          <w:szCs w:val="24"/>
        </w:rPr>
        <w:t>Munici</w:t>
      </w:r>
      <w:r>
        <w:rPr>
          <w:rFonts w:asciiTheme="majorHAnsi" w:hAnsiTheme="majorHAnsi" w:cs="Arial"/>
          <w:w w:val="80"/>
          <w:sz w:val="24"/>
          <w:szCs w:val="24"/>
        </w:rPr>
        <w:t>pio</w:t>
      </w:r>
      <w:proofErr w:type="spellEnd"/>
      <w:proofErr w:type="gramEnd"/>
      <w:r w:rsidR="00D93004" w:rsidRPr="007523AE">
        <w:rPr>
          <w:rFonts w:asciiTheme="majorHAnsi" w:hAnsiTheme="majorHAnsi" w:cs="Arial"/>
          <w:spacing w:val="9"/>
          <w:w w:val="80"/>
          <w:sz w:val="24"/>
          <w:szCs w:val="24"/>
        </w:rPr>
        <w:t xml:space="preserve"> </w:t>
      </w:r>
      <w:r w:rsidR="00D93004" w:rsidRPr="007523AE">
        <w:rPr>
          <w:rFonts w:asciiTheme="majorHAnsi" w:hAnsiTheme="majorHAnsi" w:cs="Arial"/>
          <w:w w:val="80"/>
          <w:sz w:val="24"/>
          <w:szCs w:val="24"/>
        </w:rPr>
        <w:t>de</w:t>
      </w:r>
      <w:r w:rsidR="00D93004" w:rsidRPr="007523AE">
        <w:rPr>
          <w:rFonts w:asciiTheme="majorHAnsi" w:hAnsiTheme="majorHAnsi" w:cs="Arial"/>
          <w:spacing w:val="9"/>
          <w:w w:val="80"/>
          <w:sz w:val="24"/>
          <w:szCs w:val="24"/>
        </w:rPr>
        <w:t xml:space="preserve"> </w:t>
      </w:r>
      <w:r w:rsidR="00D276FB" w:rsidRPr="007523AE">
        <w:rPr>
          <w:rFonts w:asciiTheme="majorHAnsi" w:hAnsiTheme="majorHAnsi" w:cs="Arial"/>
          <w:w w:val="80"/>
          <w:sz w:val="24"/>
          <w:szCs w:val="24"/>
        </w:rPr>
        <w:t>São Benedito do Sul</w:t>
      </w:r>
      <w:r w:rsidR="00D93004" w:rsidRPr="007523AE">
        <w:rPr>
          <w:rFonts w:asciiTheme="majorHAnsi" w:hAnsiTheme="majorHAnsi" w:cs="Arial"/>
          <w:w w:val="80"/>
          <w:sz w:val="24"/>
          <w:szCs w:val="24"/>
        </w:rPr>
        <w:t>-PE</w:t>
      </w:r>
    </w:p>
    <w:p w14:paraId="5C70B1DE" w14:textId="067DD293" w:rsidR="00473AE2" w:rsidRPr="007523AE" w:rsidRDefault="00D93004" w:rsidP="00A735A9">
      <w:pPr>
        <w:pStyle w:val="Ttulo1"/>
        <w:spacing w:line="229" w:lineRule="exact"/>
        <w:ind w:left="0"/>
        <w:rPr>
          <w:rFonts w:asciiTheme="majorHAnsi" w:hAnsiTheme="majorHAnsi"/>
          <w:sz w:val="24"/>
          <w:szCs w:val="24"/>
        </w:rPr>
      </w:pPr>
      <w:r w:rsidRPr="007523AE">
        <w:rPr>
          <w:rFonts w:asciiTheme="majorHAnsi" w:hAnsiTheme="majorHAnsi"/>
          <w:w w:val="80"/>
          <w:sz w:val="24"/>
          <w:szCs w:val="24"/>
        </w:rPr>
        <w:t>CONCORRÊNCIA</w:t>
      </w:r>
      <w:r w:rsidRPr="007523AE">
        <w:rPr>
          <w:rFonts w:asciiTheme="majorHAnsi" w:hAnsiTheme="majorHAnsi"/>
          <w:spacing w:val="15"/>
          <w:w w:val="80"/>
          <w:sz w:val="24"/>
          <w:szCs w:val="24"/>
        </w:rPr>
        <w:t xml:space="preserve"> </w:t>
      </w:r>
      <w:r w:rsidRPr="007523AE">
        <w:rPr>
          <w:rFonts w:asciiTheme="majorHAnsi" w:hAnsiTheme="majorHAnsi"/>
          <w:w w:val="80"/>
          <w:sz w:val="24"/>
          <w:szCs w:val="24"/>
        </w:rPr>
        <w:t>ELETRÔNICA</w:t>
      </w:r>
      <w:r w:rsidRPr="007523AE">
        <w:rPr>
          <w:rFonts w:asciiTheme="majorHAnsi" w:hAnsiTheme="majorHAnsi"/>
          <w:spacing w:val="16"/>
          <w:w w:val="80"/>
          <w:sz w:val="24"/>
          <w:szCs w:val="24"/>
        </w:rPr>
        <w:t xml:space="preserve"> </w:t>
      </w:r>
      <w:r w:rsidRPr="007523AE">
        <w:rPr>
          <w:rFonts w:asciiTheme="majorHAnsi" w:hAnsiTheme="majorHAnsi"/>
          <w:w w:val="80"/>
          <w:sz w:val="24"/>
          <w:szCs w:val="24"/>
        </w:rPr>
        <w:t>N.º</w:t>
      </w:r>
      <w:r w:rsidRPr="007523AE">
        <w:rPr>
          <w:rFonts w:asciiTheme="majorHAnsi" w:hAnsiTheme="majorHAnsi"/>
          <w:spacing w:val="15"/>
          <w:w w:val="80"/>
          <w:sz w:val="24"/>
          <w:szCs w:val="24"/>
        </w:rPr>
        <w:t xml:space="preserve"> </w:t>
      </w:r>
      <w:r w:rsidRPr="007523AE">
        <w:rPr>
          <w:rFonts w:asciiTheme="majorHAnsi" w:hAnsiTheme="majorHAnsi"/>
          <w:w w:val="80"/>
          <w:sz w:val="24"/>
          <w:szCs w:val="24"/>
        </w:rPr>
        <w:t>00</w:t>
      </w:r>
      <w:r w:rsidR="0083650C">
        <w:rPr>
          <w:rFonts w:asciiTheme="majorHAnsi" w:hAnsiTheme="majorHAnsi"/>
          <w:w w:val="80"/>
          <w:sz w:val="24"/>
          <w:szCs w:val="24"/>
        </w:rPr>
        <w:t>3</w:t>
      </w:r>
      <w:r w:rsidRPr="007523AE">
        <w:rPr>
          <w:rFonts w:asciiTheme="majorHAnsi" w:hAnsiTheme="majorHAnsi"/>
          <w:w w:val="80"/>
          <w:sz w:val="24"/>
          <w:szCs w:val="24"/>
        </w:rPr>
        <w:t>/202</w:t>
      </w:r>
      <w:r w:rsidR="002A2AED">
        <w:rPr>
          <w:rFonts w:asciiTheme="majorHAnsi" w:hAnsiTheme="majorHAnsi"/>
          <w:w w:val="80"/>
          <w:sz w:val="24"/>
          <w:szCs w:val="24"/>
        </w:rPr>
        <w:t>6</w:t>
      </w:r>
    </w:p>
    <w:p w14:paraId="6A647B98" w14:textId="77777777" w:rsidR="00473AE2" w:rsidRPr="007523AE" w:rsidRDefault="00473AE2" w:rsidP="00A735A9">
      <w:pPr>
        <w:pStyle w:val="Corpodetexto"/>
        <w:spacing w:before="9"/>
        <w:rPr>
          <w:rFonts w:asciiTheme="majorHAnsi" w:hAnsiTheme="majorHAnsi" w:cs="Arial"/>
          <w:b/>
          <w:sz w:val="24"/>
          <w:szCs w:val="24"/>
        </w:rPr>
      </w:pPr>
    </w:p>
    <w:p w14:paraId="2BE67047" w14:textId="49923988"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w w:val="80"/>
          <w:sz w:val="24"/>
          <w:szCs w:val="24"/>
        </w:rPr>
        <w:t xml:space="preserve">Em atendimento a </w:t>
      </w:r>
      <w:r w:rsidRPr="0083650C">
        <w:rPr>
          <w:rFonts w:asciiTheme="majorHAnsi" w:hAnsiTheme="majorHAnsi" w:cs="Arial"/>
          <w:b/>
          <w:bCs/>
          <w:w w:val="80"/>
          <w:sz w:val="24"/>
          <w:szCs w:val="24"/>
        </w:rPr>
        <w:t>CONCORRÊNCIA ELETRÔNICA N.º 00</w:t>
      </w:r>
      <w:r w:rsidR="0083650C">
        <w:rPr>
          <w:rFonts w:asciiTheme="majorHAnsi" w:hAnsiTheme="majorHAnsi" w:cs="Arial"/>
          <w:b/>
          <w:bCs/>
          <w:w w:val="80"/>
          <w:sz w:val="24"/>
          <w:szCs w:val="24"/>
        </w:rPr>
        <w:t>3</w:t>
      </w:r>
      <w:r w:rsidRPr="0083650C">
        <w:rPr>
          <w:rFonts w:asciiTheme="majorHAnsi" w:hAnsiTheme="majorHAnsi" w:cs="Arial"/>
          <w:b/>
          <w:bCs/>
          <w:w w:val="80"/>
          <w:sz w:val="24"/>
          <w:szCs w:val="24"/>
        </w:rPr>
        <w:t>/202</w:t>
      </w:r>
      <w:r w:rsidR="00D276FB" w:rsidRPr="0083650C">
        <w:rPr>
          <w:rFonts w:asciiTheme="majorHAnsi" w:hAnsiTheme="majorHAnsi" w:cs="Arial"/>
          <w:b/>
          <w:bCs/>
          <w:w w:val="80"/>
          <w:sz w:val="24"/>
          <w:szCs w:val="24"/>
        </w:rPr>
        <w:t>6</w:t>
      </w:r>
      <w:r w:rsidRPr="0083650C">
        <w:rPr>
          <w:rFonts w:asciiTheme="majorHAnsi" w:hAnsiTheme="majorHAnsi" w:cs="Arial"/>
          <w:w w:val="80"/>
          <w:sz w:val="24"/>
          <w:szCs w:val="24"/>
        </w:rPr>
        <w:t xml:space="preserve"> </w:t>
      </w:r>
      <w:r w:rsidRPr="007523AE">
        <w:rPr>
          <w:rFonts w:asciiTheme="majorHAnsi" w:hAnsiTheme="majorHAnsi" w:cs="Arial"/>
          <w:w w:val="80"/>
          <w:sz w:val="24"/>
          <w:szCs w:val="24"/>
        </w:rPr>
        <w:t>e aos requisitos do Edital, objetivando a (OBJETO), assumindo inteira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responsabilidade por quaisquer erros e omissões que venham a ser </w:t>
      </w:r>
      <w:proofErr w:type="spellStart"/>
      <w:r w:rsidRPr="007523AE">
        <w:rPr>
          <w:rFonts w:asciiTheme="majorHAnsi" w:hAnsiTheme="majorHAnsi" w:cs="Arial"/>
          <w:w w:val="80"/>
          <w:sz w:val="24"/>
          <w:szCs w:val="24"/>
        </w:rPr>
        <w:t>detectados</w:t>
      </w:r>
      <w:proofErr w:type="spellEnd"/>
      <w:r w:rsidRPr="007523AE">
        <w:rPr>
          <w:rFonts w:asciiTheme="majorHAnsi" w:hAnsiTheme="majorHAnsi" w:cs="Arial"/>
          <w:w w:val="80"/>
          <w:sz w:val="24"/>
          <w:szCs w:val="24"/>
        </w:rPr>
        <w:t xml:space="preserve"> quando de sua verificação, a empresa (RAZÃO SOCIAL),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inscrita no CNPJ sob o nº XXXXXXXXXXXXX, sediada (endereço completo), apresenta a presente PROPOSTA COMERCIAL nos seguintes</w:t>
      </w:r>
      <w:r w:rsidRPr="007523AE">
        <w:rPr>
          <w:rFonts w:asciiTheme="majorHAnsi" w:hAnsiTheme="majorHAnsi" w:cs="Arial"/>
          <w:spacing w:val="1"/>
          <w:w w:val="80"/>
          <w:sz w:val="24"/>
          <w:szCs w:val="24"/>
        </w:rPr>
        <w:t xml:space="preserve"> </w:t>
      </w:r>
      <w:proofErr w:type="gramStart"/>
      <w:r w:rsidRPr="007523AE">
        <w:rPr>
          <w:rFonts w:asciiTheme="majorHAnsi" w:hAnsiTheme="majorHAnsi" w:cs="Arial"/>
          <w:w w:val="90"/>
          <w:sz w:val="24"/>
          <w:szCs w:val="24"/>
        </w:rPr>
        <w:t>termos,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acompanhada</w:t>
      </w:r>
      <w:proofErr w:type="gramEnd"/>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demais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documentos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exigidos:</w:t>
      </w:r>
    </w:p>
    <w:p w14:paraId="426E2983" w14:textId="77777777" w:rsidR="00473AE2" w:rsidRPr="007523AE" w:rsidRDefault="00473AE2" w:rsidP="00A735A9">
      <w:pPr>
        <w:pStyle w:val="Corpodetexto"/>
        <w:rPr>
          <w:rFonts w:asciiTheme="majorHAnsi" w:hAnsiTheme="majorHAnsi" w:cs="Arial"/>
          <w:sz w:val="24"/>
          <w:szCs w:val="24"/>
        </w:rPr>
      </w:pPr>
    </w:p>
    <w:p w14:paraId="173B58A4" w14:textId="3E4CB46D"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nosso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total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epígrafe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NÚMEROS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ARÁBICOS)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EXTENSO),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acordo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planilha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preço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anexo.</w:t>
      </w:r>
    </w:p>
    <w:p w14:paraId="5AC43B15" w14:textId="77777777" w:rsidR="00473AE2" w:rsidRPr="007523AE" w:rsidRDefault="00473AE2" w:rsidP="00A735A9">
      <w:pPr>
        <w:pStyle w:val="Corpodetexto"/>
        <w:spacing w:before="8"/>
        <w:rPr>
          <w:rFonts w:asciiTheme="majorHAnsi" w:hAnsiTheme="majorHAnsi" w:cs="Arial"/>
          <w:sz w:val="24"/>
          <w:szCs w:val="24"/>
        </w:rPr>
      </w:pPr>
    </w:p>
    <w:p w14:paraId="351B749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EXTENSO)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meses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contrato.</w:t>
      </w:r>
    </w:p>
    <w:p w14:paraId="795578A8" w14:textId="77777777" w:rsidR="00473AE2" w:rsidRPr="007523AE" w:rsidRDefault="00473AE2" w:rsidP="00A735A9">
      <w:pPr>
        <w:pStyle w:val="Corpodetexto"/>
        <w:spacing w:before="1"/>
        <w:rPr>
          <w:rFonts w:asciiTheme="majorHAnsi" w:hAnsiTheme="majorHAnsi" w:cs="Arial"/>
          <w:sz w:val="24"/>
          <w:szCs w:val="24"/>
        </w:rPr>
      </w:pPr>
    </w:p>
    <w:p w14:paraId="5F02CC20"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dessa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60</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(Sessenta)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corridos,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contados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mesma.</w:t>
      </w:r>
    </w:p>
    <w:p w14:paraId="095DD4A6" w14:textId="77777777" w:rsidR="00473AE2" w:rsidRPr="007523AE" w:rsidRDefault="00473AE2" w:rsidP="00A735A9">
      <w:pPr>
        <w:pStyle w:val="Corpodetexto"/>
        <w:spacing w:before="10"/>
        <w:rPr>
          <w:rFonts w:asciiTheme="majorHAnsi" w:hAnsiTheme="majorHAnsi" w:cs="Arial"/>
          <w:sz w:val="24"/>
          <w:szCs w:val="24"/>
        </w:rPr>
      </w:pPr>
    </w:p>
    <w:p w14:paraId="6FB3A2CB" w14:textId="77777777" w:rsidR="00473AE2" w:rsidRPr="007523AE" w:rsidRDefault="00D93004" w:rsidP="00A735A9">
      <w:pPr>
        <w:pStyle w:val="Ttulo1"/>
        <w:ind w:left="0"/>
        <w:jc w:val="both"/>
        <w:rPr>
          <w:rFonts w:asciiTheme="majorHAnsi" w:hAnsiTheme="majorHAnsi"/>
          <w:sz w:val="24"/>
          <w:szCs w:val="24"/>
        </w:rPr>
      </w:pPr>
      <w:r w:rsidRPr="007523AE">
        <w:rPr>
          <w:rFonts w:asciiTheme="majorHAnsi" w:hAnsiTheme="majorHAnsi"/>
          <w:w w:val="80"/>
          <w:sz w:val="24"/>
          <w:szCs w:val="24"/>
        </w:rPr>
        <w:t>Declara</w:t>
      </w:r>
      <w:r w:rsidRPr="007523AE">
        <w:rPr>
          <w:rFonts w:asciiTheme="majorHAnsi" w:hAnsiTheme="majorHAnsi"/>
          <w:spacing w:val="6"/>
          <w:w w:val="80"/>
          <w:sz w:val="24"/>
          <w:szCs w:val="24"/>
        </w:rPr>
        <w:t xml:space="preserve"> </w:t>
      </w:r>
      <w:r w:rsidRPr="007523AE">
        <w:rPr>
          <w:rFonts w:asciiTheme="majorHAnsi" w:hAnsiTheme="majorHAnsi"/>
          <w:w w:val="80"/>
          <w:sz w:val="24"/>
          <w:szCs w:val="24"/>
        </w:rPr>
        <w:t>que:</w:t>
      </w:r>
    </w:p>
    <w:p w14:paraId="59793251" w14:textId="77777777" w:rsidR="00473AE2" w:rsidRPr="007523AE" w:rsidRDefault="00473AE2" w:rsidP="00A735A9">
      <w:pPr>
        <w:pStyle w:val="Corpodetexto"/>
        <w:spacing w:before="10"/>
        <w:rPr>
          <w:rFonts w:asciiTheme="majorHAnsi" w:hAnsiTheme="majorHAnsi" w:cs="Arial"/>
          <w:b/>
          <w:sz w:val="24"/>
          <w:szCs w:val="24"/>
        </w:rPr>
      </w:pPr>
    </w:p>
    <w:p w14:paraId="198C2EE9" w14:textId="77777777" w:rsidR="00473AE2" w:rsidRPr="007523AE" w:rsidRDefault="00D93004" w:rsidP="00A735A9">
      <w:pPr>
        <w:pStyle w:val="PargrafodaLista"/>
        <w:numPr>
          <w:ilvl w:val="0"/>
          <w:numId w:val="24"/>
        </w:numPr>
        <w:tabs>
          <w:tab w:val="left" w:pos="420"/>
        </w:tabs>
        <w:spacing w:line="230" w:lineRule="auto"/>
        <w:ind w:left="0" w:firstLine="0"/>
        <w:jc w:val="both"/>
        <w:rPr>
          <w:rFonts w:asciiTheme="majorHAnsi" w:hAnsiTheme="majorHAnsi" w:cs="Arial"/>
          <w:sz w:val="24"/>
          <w:szCs w:val="24"/>
        </w:rPr>
      </w:pPr>
      <w:r w:rsidRPr="007523AE">
        <w:rPr>
          <w:rFonts w:asciiTheme="majorHAnsi" w:hAnsiTheme="majorHAnsi" w:cs="Arial"/>
          <w:w w:val="80"/>
          <w:sz w:val="24"/>
          <w:szCs w:val="24"/>
        </w:rPr>
        <w:t>No preço proposto já estão computados todos e quaisquer custos para a execução dos serviços, seguros em geral, encargos da legislação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trabalhista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previdenciária,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dispêndios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resultantes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impostos,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taxas,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regulamentos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posturas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municipais,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estaduais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federais,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enfim,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tudo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 que for necessário para a execução total dos serviços, bem como lucro e demais elementos constantes do Edital, restrito, entretanto, às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condições e valores estimados pela Administração (como por exemplo: Locações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equipamentos, encargos trabalhistas, horas-extras,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recomposição das áreas danificadas na execução dos serviços, limpeza durante a execução dos serviços, limpeza final, remoção do material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excedente;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encargos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sociais,</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BDI,</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etc</w:t>
      </w:r>
      <w:proofErr w:type="spellEnd"/>
      <w:r w:rsidRPr="007523AE">
        <w:rPr>
          <w:rFonts w:asciiTheme="majorHAnsi" w:hAnsiTheme="majorHAnsi" w:cs="Arial"/>
          <w:w w:val="90"/>
          <w:sz w:val="24"/>
          <w:szCs w:val="24"/>
        </w:rPr>
        <w:t>).</w:t>
      </w:r>
    </w:p>
    <w:p w14:paraId="31F0602F" w14:textId="77777777" w:rsidR="00473AE2" w:rsidRPr="007523AE" w:rsidRDefault="00473AE2" w:rsidP="00A735A9">
      <w:pPr>
        <w:pStyle w:val="Corpodetexto"/>
        <w:spacing w:before="11"/>
        <w:rPr>
          <w:rFonts w:asciiTheme="majorHAnsi" w:hAnsiTheme="majorHAnsi" w:cs="Arial"/>
          <w:sz w:val="24"/>
          <w:szCs w:val="24"/>
        </w:rPr>
      </w:pPr>
    </w:p>
    <w:p w14:paraId="6DA6C61C" w14:textId="77777777" w:rsidR="00473AE2" w:rsidRPr="007523AE" w:rsidRDefault="00D93004" w:rsidP="00A735A9">
      <w:pPr>
        <w:pStyle w:val="PargrafodaLista"/>
        <w:numPr>
          <w:ilvl w:val="0"/>
          <w:numId w:val="24"/>
        </w:numPr>
        <w:tabs>
          <w:tab w:val="left" w:pos="426"/>
        </w:tabs>
        <w:spacing w:line="228" w:lineRule="auto"/>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tem pleno conhecimento de todos os </w:t>
      </w:r>
      <w:proofErr w:type="spellStart"/>
      <w:r w:rsidRPr="007523AE">
        <w:rPr>
          <w:rFonts w:asciiTheme="majorHAnsi" w:hAnsiTheme="majorHAnsi" w:cs="Arial"/>
          <w:w w:val="80"/>
          <w:sz w:val="24"/>
          <w:szCs w:val="24"/>
        </w:rPr>
        <w:t>aspectos</w:t>
      </w:r>
      <w:proofErr w:type="spellEnd"/>
      <w:r w:rsidRPr="007523AE">
        <w:rPr>
          <w:rFonts w:asciiTheme="majorHAnsi" w:hAnsiTheme="majorHAnsi" w:cs="Arial"/>
          <w:w w:val="80"/>
          <w:sz w:val="24"/>
          <w:szCs w:val="24"/>
        </w:rPr>
        <w:t xml:space="preserve"> relativos à licitação em epígrafe e a inteira concordância com as condições constantes 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Edital</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seus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anexos.</w:t>
      </w:r>
    </w:p>
    <w:p w14:paraId="320B149D" w14:textId="77777777" w:rsidR="00473AE2" w:rsidRPr="007523AE" w:rsidRDefault="00473AE2" w:rsidP="00A735A9">
      <w:pPr>
        <w:pStyle w:val="Corpodetexto"/>
        <w:spacing w:before="5"/>
        <w:rPr>
          <w:rFonts w:asciiTheme="majorHAnsi" w:hAnsiTheme="majorHAnsi" w:cs="Arial"/>
          <w:sz w:val="24"/>
          <w:szCs w:val="24"/>
        </w:rPr>
      </w:pPr>
    </w:p>
    <w:p w14:paraId="6E228900" w14:textId="77777777" w:rsidR="00473AE2" w:rsidRPr="007523AE" w:rsidRDefault="00D93004" w:rsidP="00A735A9">
      <w:pPr>
        <w:pStyle w:val="PargrafodaLista"/>
        <w:numPr>
          <w:ilvl w:val="0"/>
          <w:numId w:val="24"/>
        </w:numPr>
        <w:tabs>
          <w:tab w:val="left" w:pos="417"/>
        </w:tabs>
        <w:spacing w:line="228" w:lineRule="auto"/>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participar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elaborada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maneira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independente,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intenção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apresentá-la,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todo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 em parte, direta ou indiretamente, informada, discutida ou recebida de qualquer outro participante potencial ou de fato da licitação, por</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qualquer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outro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meio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qualquer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pessoa;</w:t>
      </w:r>
    </w:p>
    <w:p w14:paraId="3DEEA728" w14:textId="77777777" w:rsidR="00473AE2" w:rsidRPr="007523AE" w:rsidRDefault="00473AE2" w:rsidP="00A735A9">
      <w:pPr>
        <w:pStyle w:val="Corpodetexto"/>
        <w:spacing w:before="2"/>
        <w:rPr>
          <w:rFonts w:asciiTheme="majorHAnsi" w:hAnsiTheme="majorHAnsi" w:cs="Arial"/>
          <w:sz w:val="24"/>
          <w:szCs w:val="24"/>
        </w:rPr>
      </w:pPr>
    </w:p>
    <w:p w14:paraId="078F8193" w14:textId="77777777" w:rsidR="00473AE2" w:rsidRPr="007523AE" w:rsidRDefault="00D93004" w:rsidP="00A735A9">
      <w:pPr>
        <w:pStyle w:val="PargrafodaLista"/>
        <w:numPr>
          <w:ilvl w:val="0"/>
          <w:numId w:val="24"/>
        </w:numPr>
        <w:tabs>
          <w:tab w:val="left" w:pos="434"/>
        </w:tabs>
        <w:spacing w:before="1" w:line="230" w:lineRule="auto"/>
        <w:ind w:left="0" w:firstLine="0"/>
        <w:jc w:val="both"/>
        <w:rPr>
          <w:rFonts w:asciiTheme="majorHAnsi" w:hAnsiTheme="majorHAnsi" w:cs="Arial"/>
          <w:sz w:val="24"/>
          <w:szCs w:val="24"/>
        </w:rPr>
      </w:pPr>
      <w:r w:rsidRPr="007523AE">
        <w:rPr>
          <w:rFonts w:asciiTheme="majorHAnsi" w:hAnsiTheme="majorHAnsi" w:cs="Arial"/>
          <w:w w:val="80"/>
          <w:sz w:val="24"/>
          <w:szCs w:val="24"/>
        </w:rPr>
        <w:t>Não tentou por qualquer meio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ou por qualquer pessoa influir na decisão de qualquer outro participante potencial ou de fato da licitação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supra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quanto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participar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referida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licitação;</w:t>
      </w:r>
    </w:p>
    <w:p w14:paraId="276AA84A" w14:textId="77777777" w:rsidR="00473AE2" w:rsidRPr="007523AE" w:rsidRDefault="00473AE2" w:rsidP="00A735A9">
      <w:pPr>
        <w:pStyle w:val="Corpodetexto"/>
        <w:spacing w:before="11"/>
        <w:rPr>
          <w:rFonts w:asciiTheme="majorHAnsi" w:hAnsiTheme="majorHAnsi" w:cs="Arial"/>
          <w:sz w:val="24"/>
          <w:szCs w:val="24"/>
        </w:rPr>
      </w:pPr>
    </w:p>
    <w:p w14:paraId="41C6E817" w14:textId="77777777" w:rsidR="00473AE2" w:rsidRPr="007523AE" w:rsidRDefault="00D93004" w:rsidP="00A735A9">
      <w:pPr>
        <w:pStyle w:val="PargrafodaLista"/>
        <w:numPr>
          <w:ilvl w:val="0"/>
          <w:numId w:val="24"/>
        </w:numPr>
        <w:tabs>
          <w:tab w:val="left" w:pos="441"/>
        </w:tabs>
        <w:spacing w:line="230" w:lineRule="auto"/>
        <w:ind w:left="0" w:firstLine="0"/>
        <w:jc w:val="both"/>
        <w:rPr>
          <w:rFonts w:asciiTheme="majorHAnsi" w:hAnsiTheme="majorHAnsi" w:cs="Arial"/>
          <w:sz w:val="24"/>
          <w:szCs w:val="24"/>
        </w:rPr>
      </w:pPr>
      <w:r w:rsidRPr="007523AE">
        <w:rPr>
          <w:rFonts w:asciiTheme="majorHAnsi" w:hAnsiTheme="majorHAnsi" w:cs="Arial"/>
          <w:w w:val="85"/>
          <w:sz w:val="24"/>
          <w:szCs w:val="24"/>
        </w:rPr>
        <w:t>o conteúdo da proposta apresentada para participar nesta licitação não foi e nem será, no todo ou em parte, direta ou indiretamente,</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comunicado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discutido,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recebido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fornecido,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participante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potencial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adjudicação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 objeto da referida licitação, como também não foi no todo ou em parte, direta ou indiretamente, discutido ou recebido de qualquer integrante</w:t>
      </w:r>
      <w:r w:rsidRPr="007523AE">
        <w:rPr>
          <w:rFonts w:asciiTheme="majorHAnsi" w:hAnsiTheme="majorHAnsi" w:cs="Arial"/>
          <w:spacing w:val="-4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Secretaria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Infraestrutura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Urbanos,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oficial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propostas;</w:t>
      </w:r>
    </w:p>
    <w:p w14:paraId="06C27F98" w14:textId="77777777" w:rsidR="00473AE2" w:rsidRPr="007523AE" w:rsidRDefault="00473AE2" w:rsidP="00A735A9">
      <w:pPr>
        <w:pStyle w:val="Corpodetexto"/>
        <w:spacing w:before="4"/>
        <w:rPr>
          <w:rFonts w:asciiTheme="majorHAnsi" w:hAnsiTheme="majorHAnsi" w:cs="Arial"/>
          <w:sz w:val="24"/>
          <w:szCs w:val="24"/>
        </w:rPr>
      </w:pPr>
    </w:p>
    <w:p w14:paraId="6EA59766" w14:textId="77777777" w:rsidR="00473AE2" w:rsidRPr="007523AE" w:rsidRDefault="00D93004" w:rsidP="00A735A9">
      <w:pPr>
        <w:pStyle w:val="PargrafodaLista"/>
        <w:numPr>
          <w:ilvl w:val="0"/>
          <w:numId w:val="24"/>
        </w:numPr>
        <w:tabs>
          <w:tab w:val="left" w:pos="378"/>
        </w:tabs>
        <w:ind w:left="0" w:hanging="146"/>
        <w:jc w:val="both"/>
        <w:rPr>
          <w:rFonts w:asciiTheme="majorHAnsi" w:hAnsiTheme="majorHAnsi" w:cs="Arial"/>
          <w:sz w:val="24"/>
          <w:szCs w:val="24"/>
        </w:rPr>
      </w:pPr>
      <w:r w:rsidRPr="007523AE">
        <w:rPr>
          <w:rFonts w:asciiTheme="majorHAnsi" w:hAnsiTheme="majorHAnsi" w:cs="Arial"/>
          <w:w w:val="80"/>
          <w:sz w:val="24"/>
          <w:szCs w:val="24"/>
        </w:rPr>
        <w:lastRenderedPageBreak/>
        <w:t>está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plenamente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ciente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extensão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desta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detém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plenos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poderes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firmá-la.</w:t>
      </w:r>
    </w:p>
    <w:p w14:paraId="61AE1233" w14:textId="77777777" w:rsidR="00473AE2" w:rsidRPr="007523AE" w:rsidRDefault="00473AE2" w:rsidP="00A735A9">
      <w:pPr>
        <w:pStyle w:val="Corpodetexto"/>
        <w:spacing w:before="3"/>
        <w:rPr>
          <w:rFonts w:asciiTheme="majorHAnsi" w:hAnsiTheme="majorHAnsi" w:cs="Arial"/>
          <w:sz w:val="24"/>
          <w:szCs w:val="2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1"/>
        <w:gridCol w:w="1553"/>
        <w:gridCol w:w="5731"/>
      </w:tblGrid>
      <w:tr w:rsidR="00473AE2" w:rsidRPr="007523AE" w14:paraId="128A16CD" w14:textId="77777777">
        <w:trPr>
          <w:trHeight w:val="249"/>
        </w:trPr>
        <w:tc>
          <w:tcPr>
            <w:tcW w:w="1311" w:type="dxa"/>
            <w:vMerge w:val="restart"/>
          </w:tcPr>
          <w:p w14:paraId="6DFD08F7" w14:textId="77777777" w:rsidR="00473AE2" w:rsidRPr="007523AE" w:rsidRDefault="00D93004" w:rsidP="00A735A9">
            <w:pPr>
              <w:pStyle w:val="TableParagraph"/>
              <w:spacing w:before="158"/>
              <w:ind w:left="0" w:firstLine="127"/>
              <w:rPr>
                <w:rFonts w:asciiTheme="majorHAnsi" w:hAnsiTheme="majorHAnsi" w:cs="Arial"/>
                <w:sz w:val="24"/>
                <w:szCs w:val="24"/>
              </w:rPr>
            </w:pPr>
            <w:r w:rsidRPr="007523AE">
              <w:rPr>
                <w:rFonts w:asciiTheme="majorHAnsi" w:hAnsiTheme="majorHAnsi" w:cs="Arial"/>
                <w:w w:val="90"/>
                <w:sz w:val="24"/>
                <w:szCs w:val="24"/>
              </w:rPr>
              <w:t>Dados</w:t>
            </w:r>
            <w:r w:rsidRPr="007523AE">
              <w:rPr>
                <w:rFonts w:asciiTheme="majorHAnsi" w:hAnsiTheme="majorHAnsi" w:cs="Arial"/>
                <w:spacing w:val="1"/>
                <w:w w:val="90"/>
                <w:sz w:val="24"/>
                <w:szCs w:val="24"/>
              </w:rPr>
              <w:t xml:space="preserve"> </w:t>
            </w:r>
            <w:r w:rsidRPr="007523AE">
              <w:rPr>
                <w:rFonts w:asciiTheme="majorHAnsi" w:hAnsiTheme="majorHAnsi" w:cs="Arial"/>
                <w:w w:val="80"/>
                <w:sz w:val="24"/>
                <w:szCs w:val="24"/>
              </w:rPr>
              <w:t>Bancários</w:t>
            </w:r>
          </w:p>
        </w:tc>
        <w:tc>
          <w:tcPr>
            <w:tcW w:w="1553" w:type="dxa"/>
          </w:tcPr>
          <w:p w14:paraId="1F4DCECA" w14:textId="77777777" w:rsidR="00473AE2" w:rsidRPr="007523AE" w:rsidRDefault="00D93004" w:rsidP="00A735A9">
            <w:pPr>
              <w:pStyle w:val="TableParagraph"/>
              <w:spacing w:line="225" w:lineRule="exact"/>
              <w:ind w:left="0"/>
              <w:rPr>
                <w:rFonts w:asciiTheme="majorHAnsi" w:hAnsiTheme="majorHAnsi" w:cs="Arial"/>
                <w:sz w:val="24"/>
                <w:szCs w:val="24"/>
              </w:rPr>
            </w:pPr>
            <w:r w:rsidRPr="007523AE">
              <w:rPr>
                <w:rFonts w:asciiTheme="majorHAnsi" w:hAnsiTheme="majorHAnsi" w:cs="Arial"/>
                <w:w w:val="90"/>
                <w:sz w:val="24"/>
                <w:szCs w:val="24"/>
              </w:rPr>
              <w:t>Banco:</w:t>
            </w:r>
          </w:p>
        </w:tc>
        <w:tc>
          <w:tcPr>
            <w:tcW w:w="5731" w:type="dxa"/>
          </w:tcPr>
          <w:p w14:paraId="0702D3F5" w14:textId="77777777" w:rsidR="00473AE2" w:rsidRPr="007523AE" w:rsidRDefault="00473AE2" w:rsidP="00A735A9">
            <w:pPr>
              <w:pStyle w:val="TableParagraph"/>
              <w:ind w:left="0"/>
              <w:rPr>
                <w:rFonts w:asciiTheme="majorHAnsi" w:hAnsiTheme="majorHAnsi" w:cs="Arial"/>
                <w:sz w:val="24"/>
                <w:szCs w:val="24"/>
              </w:rPr>
            </w:pPr>
          </w:p>
        </w:tc>
      </w:tr>
      <w:tr w:rsidR="00473AE2" w:rsidRPr="007523AE" w14:paraId="1B90CC51" w14:textId="77777777">
        <w:trPr>
          <w:trHeight w:val="258"/>
        </w:trPr>
        <w:tc>
          <w:tcPr>
            <w:tcW w:w="1311" w:type="dxa"/>
            <w:vMerge/>
            <w:tcBorders>
              <w:top w:val="nil"/>
            </w:tcBorders>
          </w:tcPr>
          <w:p w14:paraId="5699842C" w14:textId="77777777" w:rsidR="00473AE2" w:rsidRPr="007523AE" w:rsidRDefault="00473AE2" w:rsidP="00A735A9">
            <w:pPr>
              <w:rPr>
                <w:rFonts w:asciiTheme="majorHAnsi" w:hAnsiTheme="majorHAnsi" w:cs="Arial"/>
                <w:sz w:val="24"/>
                <w:szCs w:val="24"/>
              </w:rPr>
            </w:pPr>
          </w:p>
        </w:tc>
        <w:tc>
          <w:tcPr>
            <w:tcW w:w="1553" w:type="dxa"/>
          </w:tcPr>
          <w:p w14:paraId="5A7073AF" w14:textId="77777777" w:rsidR="00473AE2" w:rsidRPr="007523AE" w:rsidRDefault="00D93004" w:rsidP="00A735A9">
            <w:pPr>
              <w:pStyle w:val="TableParagraph"/>
              <w:spacing w:line="225" w:lineRule="exact"/>
              <w:ind w:left="0"/>
              <w:rPr>
                <w:rFonts w:asciiTheme="majorHAnsi" w:hAnsiTheme="majorHAnsi" w:cs="Arial"/>
                <w:sz w:val="24"/>
                <w:szCs w:val="24"/>
              </w:rPr>
            </w:pPr>
            <w:r w:rsidRPr="007523AE">
              <w:rPr>
                <w:rFonts w:asciiTheme="majorHAnsi" w:hAnsiTheme="majorHAnsi" w:cs="Arial"/>
                <w:w w:val="90"/>
                <w:sz w:val="24"/>
                <w:szCs w:val="24"/>
              </w:rPr>
              <w:t>Agência:</w:t>
            </w:r>
          </w:p>
        </w:tc>
        <w:tc>
          <w:tcPr>
            <w:tcW w:w="5731" w:type="dxa"/>
          </w:tcPr>
          <w:p w14:paraId="2712E967" w14:textId="77777777" w:rsidR="00473AE2" w:rsidRPr="007523AE" w:rsidRDefault="00473AE2" w:rsidP="00A735A9">
            <w:pPr>
              <w:pStyle w:val="TableParagraph"/>
              <w:ind w:left="0"/>
              <w:rPr>
                <w:rFonts w:asciiTheme="majorHAnsi" w:hAnsiTheme="majorHAnsi" w:cs="Arial"/>
                <w:sz w:val="24"/>
                <w:szCs w:val="24"/>
              </w:rPr>
            </w:pPr>
          </w:p>
        </w:tc>
      </w:tr>
      <w:tr w:rsidR="00473AE2" w:rsidRPr="007523AE" w14:paraId="5026466D" w14:textId="77777777">
        <w:trPr>
          <w:trHeight w:val="258"/>
        </w:trPr>
        <w:tc>
          <w:tcPr>
            <w:tcW w:w="1311" w:type="dxa"/>
            <w:vMerge/>
            <w:tcBorders>
              <w:top w:val="nil"/>
            </w:tcBorders>
          </w:tcPr>
          <w:p w14:paraId="1CFB063C" w14:textId="77777777" w:rsidR="00473AE2" w:rsidRPr="007523AE" w:rsidRDefault="00473AE2" w:rsidP="00A735A9">
            <w:pPr>
              <w:rPr>
                <w:rFonts w:asciiTheme="majorHAnsi" w:hAnsiTheme="majorHAnsi" w:cs="Arial"/>
                <w:sz w:val="24"/>
                <w:szCs w:val="24"/>
              </w:rPr>
            </w:pPr>
          </w:p>
        </w:tc>
        <w:tc>
          <w:tcPr>
            <w:tcW w:w="1553" w:type="dxa"/>
          </w:tcPr>
          <w:p w14:paraId="652AF839" w14:textId="77777777" w:rsidR="00473AE2" w:rsidRPr="007523AE" w:rsidRDefault="00D93004" w:rsidP="00A735A9">
            <w:pPr>
              <w:pStyle w:val="TableParagraph"/>
              <w:spacing w:line="225" w:lineRule="exact"/>
              <w:ind w:left="0"/>
              <w:rPr>
                <w:rFonts w:asciiTheme="majorHAnsi" w:hAnsiTheme="majorHAnsi" w:cs="Arial"/>
                <w:sz w:val="24"/>
                <w:szCs w:val="24"/>
              </w:rPr>
            </w:pPr>
            <w:r w:rsidRPr="007523AE">
              <w:rPr>
                <w:rFonts w:asciiTheme="majorHAnsi" w:hAnsiTheme="majorHAnsi" w:cs="Arial"/>
                <w:w w:val="80"/>
                <w:sz w:val="24"/>
                <w:szCs w:val="24"/>
              </w:rPr>
              <w:t>Conta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Corrente:</w:t>
            </w:r>
          </w:p>
        </w:tc>
        <w:tc>
          <w:tcPr>
            <w:tcW w:w="5731" w:type="dxa"/>
          </w:tcPr>
          <w:p w14:paraId="3C818709" w14:textId="77777777" w:rsidR="00473AE2" w:rsidRPr="007523AE" w:rsidRDefault="00473AE2" w:rsidP="00A735A9">
            <w:pPr>
              <w:pStyle w:val="TableParagraph"/>
              <w:ind w:left="0"/>
              <w:rPr>
                <w:rFonts w:asciiTheme="majorHAnsi" w:hAnsiTheme="majorHAnsi" w:cs="Arial"/>
                <w:sz w:val="24"/>
                <w:szCs w:val="24"/>
              </w:rPr>
            </w:pPr>
          </w:p>
        </w:tc>
      </w:tr>
    </w:tbl>
    <w:p w14:paraId="67689B7D" w14:textId="77777777" w:rsidR="00473AE2" w:rsidRPr="007523AE" w:rsidRDefault="00473AE2" w:rsidP="00A735A9">
      <w:pPr>
        <w:pStyle w:val="Corpodetexto"/>
        <w:spacing w:before="6"/>
        <w:rPr>
          <w:rFonts w:asciiTheme="majorHAnsi" w:hAnsiTheme="majorHAnsi" w:cs="Arial"/>
          <w:sz w:val="24"/>
          <w:szCs w:val="24"/>
        </w:rPr>
      </w:pPr>
    </w:p>
    <w:p w14:paraId="3321E6B9" w14:textId="4E239FE0" w:rsidR="00473AE2" w:rsidRPr="007523AE" w:rsidRDefault="00BA3CD6" w:rsidP="00A735A9">
      <w:pPr>
        <w:pStyle w:val="Corpodetexto"/>
        <w:spacing w:line="477" w:lineRule="auto"/>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114300" distR="114300" simplePos="0" relativeHeight="15760896" behindDoc="0" locked="0" layoutInCell="1" allowOverlap="1" wp14:anchorId="4187DD9C" wp14:editId="7F9D3C6A">
                <wp:simplePos x="0" y="0"/>
                <wp:positionH relativeFrom="page">
                  <wp:posOffset>2710180</wp:posOffset>
                </wp:positionH>
                <wp:positionV relativeFrom="paragraph">
                  <wp:posOffset>567690</wp:posOffset>
                </wp:positionV>
                <wp:extent cx="2143125" cy="0"/>
                <wp:effectExtent l="0" t="0" r="0" b="0"/>
                <wp:wrapNone/>
                <wp:docPr id="84406514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122AE65" id="Line 21" o:spid="_x0000_s1026" style="position:absolute;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3.4pt,44.7pt" to="382.1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" strokeweight=".17569mm">
                <w10:wrap anchorx="page"/>
              </v:line>
            </w:pict>
          </mc:Fallback>
        </mc:AlternateContent>
      </w:r>
      <w:r w:rsidRPr="007523AE">
        <w:rPr>
          <w:rFonts w:asciiTheme="majorHAnsi" w:hAnsiTheme="majorHAnsi" w:cs="Arial"/>
          <w:w w:val="85"/>
          <w:sz w:val="24"/>
          <w:szCs w:val="24"/>
        </w:rPr>
        <w:t>Atenciosamente,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(LOCAL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DATA).</w:t>
      </w:r>
    </w:p>
    <w:p w14:paraId="369D18A8" w14:textId="77777777" w:rsidR="00473AE2" w:rsidRPr="007523AE" w:rsidRDefault="00D93004" w:rsidP="00A735A9">
      <w:pPr>
        <w:pStyle w:val="Corpodetexto"/>
        <w:spacing w:before="2"/>
        <w:jc w:val="center"/>
        <w:rPr>
          <w:rFonts w:asciiTheme="majorHAnsi" w:hAnsiTheme="majorHAnsi" w:cs="Arial"/>
          <w:sz w:val="24"/>
          <w:szCs w:val="24"/>
        </w:rPr>
      </w:pPr>
      <w:r w:rsidRPr="007523AE">
        <w:rPr>
          <w:rFonts w:asciiTheme="majorHAnsi" w:hAnsiTheme="majorHAnsi" w:cs="Arial"/>
          <w:w w:val="80"/>
          <w:sz w:val="24"/>
          <w:szCs w:val="24"/>
        </w:rPr>
        <w:t>(Nome,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identidade,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carimbo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legal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empresa)</w:t>
      </w:r>
    </w:p>
    <w:p w14:paraId="43C7A984" w14:textId="77777777" w:rsidR="00473AE2" w:rsidRPr="007523AE" w:rsidRDefault="00473AE2" w:rsidP="00A735A9">
      <w:pPr>
        <w:jc w:val="center"/>
        <w:rPr>
          <w:rFonts w:asciiTheme="majorHAnsi" w:hAnsiTheme="majorHAnsi" w:cs="Arial"/>
          <w:sz w:val="24"/>
          <w:szCs w:val="24"/>
        </w:rPr>
        <w:sectPr w:rsidR="00473AE2" w:rsidRPr="007523AE" w:rsidSect="009045F5">
          <w:pgSz w:w="11910" w:h="16840"/>
          <w:pgMar w:top="1440" w:right="853" w:bottom="600" w:left="1134" w:header="284" w:footer="414" w:gutter="0"/>
          <w:cols w:space="720"/>
        </w:sectPr>
      </w:pPr>
    </w:p>
    <w:p w14:paraId="04912A21" w14:textId="4ECE22A8"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144D9306" wp14:editId="790D8767">
                <wp:extent cx="6286500" cy="323850"/>
                <wp:effectExtent l="0" t="0" r="19050" b="19050"/>
                <wp:docPr id="19074014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23850"/>
                        </a:xfrm>
                        <a:prstGeom prst="rect">
                          <a:avLst/>
                        </a:prstGeom>
                        <a:solidFill>
                          <a:srgbClr val="D9D9D9"/>
                        </a:solidFill>
                        <a:ln w="6096">
                          <a:solidFill>
                            <a:srgbClr val="000000"/>
                          </a:solidFill>
                          <a:prstDash val="solid"/>
                          <a:miter lim="800000"/>
                          <a:headEnd/>
                          <a:tailEnd/>
                        </a:ln>
                      </wps:spPr>
                      <wps:txbx>
                        <w:txbxContent>
                          <w:p w14:paraId="21C58D30" w14:textId="39193634" w:rsidR="00473AE2" w:rsidRDefault="00D93004">
                            <w:pPr>
                              <w:spacing w:before="17"/>
                              <w:ind w:left="2490" w:right="2494"/>
                              <w:jc w:val="center"/>
                              <w:rPr>
                                <w:rFonts w:ascii="Arial" w:hAnsi="Arial"/>
                                <w:b/>
                                <w:sz w:val="20"/>
                              </w:rPr>
                            </w:pPr>
                            <w:r>
                              <w:rPr>
                                <w:rFonts w:ascii="Arial" w:hAnsi="Arial"/>
                                <w:b/>
                                <w:w w:val="80"/>
                                <w:sz w:val="20"/>
                              </w:rPr>
                              <w:t>ANEXO</w:t>
                            </w:r>
                            <w:r>
                              <w:rPr>
                                <w:rFonts w:ascii="Arial" w:hAnsi="Arial"/>
                                <w:b/>
                                <w:spacing w:val="11"/>
                                <w:w w:val="80"/>
                                <w:sz w:val="20"/>
                              </w:rPr>
                              <w:t xml:space="preserve"> </w:t>
                            </w:r>
                            <w:r>
                              <w:rPr>
                                <w:rFonts w:ascii="Arial" w:hAnsi="Arial"/>
                                <w:b/>
                                <w:w w:val="80"/>
                                <w:sz w:val="20"/>
                              </w:rPr>
                              <w:t>I</w:t>
                            </w:r>
                            <w:r w:rsidR="00FA6016">
                              <w:rPr>
                                <w:rFonts w:ascii="Arial" w:hAnsi="Arial"/>
                                <w:b/>
                                <w:w w:val="80"/>
                                <w:sz w:val="20"/>
                              </w:rPr>
                              <w:t>II</w:t>
                            </w:r>
                            <w:r>
                              <w:rPr>
                                <w:rFonts w:ascii="Arial" w:hAnsi="Arial"/>
                                <w:b/>
                                <w:spacing w:val="11"/>
                                <w:w w:val="80"/>
                                <w:sz w:val="20"/>
                              </w:rPr>
                              <w:t xml:space="preserve"> </w:t>
                            </w:r>
                            <w:r>
                              <w:rPr>
                                <w:rFonts w:ascii="Arial" w:hAnsi="Arial"/>
                                <w:b/>
                                <w:w w:val="80"/>
                                <w:sz w:val="20"/>
                              </w:rPr>
                              <w:t>–</w:t>
                            </w:r>
                            <w:r>
                              <w:rPr>
                                <w:rFonts w:ascii="Arial" w:hAnsi="Arial"/>
                                <w:b/>
                                <w:spacing w:val="13"/>
                                <w:w w:val="80"/>
                                <w:sz w:val="20"/>
                              </w:rPr>
                              <w:t xml:space="preserve"> </w:t>
                            </w:r>
                            <w:r>
                              <w:rPr>
                                <w:rFonts w:ascii="Arial" w:hAnsi="Arial"/>
                                <w:b/>
                                <w:w w:val="80"/>
                                <w:sz w:val="20"/>
                              </w:rPr>
                              <w:t>DECLARAÇÃO</w:t>
                            </w:r>
                            <w:r>
                              <w:rPr>
                                <w:rFonts w:ascii="Arial" w:hAnsi="Arial"/>
                                <w:b/>
                                <w:spacing w:val="15"/>
                                <w:w w:val="80"/>
                                <w:sz w:val="20"/>
                              </w:rPr>
                              <w:t xml:space="preserve"> </w:t>
                            </w:r>
                            <w:r>
                              <w:rPr>
                                <w:rFonts w:ascii="Arial" w:hAnsi="Arial"/>
                                <w:b/>
                                <w:w w:val="80"/>
                                <w:sz w:val="20"/>
                              </w:rPr>
                              <w:t>CONJUNTA</w:t>
                            </w:r>
                          </w:p>
                        </w:txbxContent>
                      </wps:txbx>
                      <wps:bodyPr rot="0" vert="horz" wrap="square" lIns="0" tIns="0" rIns="0" bIns="0" anchor="t" anchorCtr="0" upright="1">
                        <a:noAutofit/>
                      </wps:bodyPr>
                    </wps:wsp>
                  </a:graphicData>
                </a:graphic>
              </wp:inline>
            </w:drawing>
          </mc:Choice>
          <mc:Fallback>
            <w:pict>
              <v:shape w14:anchorId="144D9306" id="Text Box 20" o:spid="_x0000_s1029" type="#_x0000_t202" style="width:49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" fillcolor="#d9d9d9" strokeweight=".48pt">
                <v:textbox inset="0,0,0,0">
                  <w:txbxContent>
                    <w:p w14:paraId="21C58D30" w14:textId="39193634" w:rsidR="00473AE2" w:rsidRDefault="00D93004">
                      <w:pPr>
                        <w:spacing w:before="17"/>
                        <w:ind w:left="2490" w:right="2494"/>
                        <w:jc w:val="center"/>
                        <w:rPr>
                          <w:rFonts w:ascii="Arial" w:hAnsi="Arial"/>
                          <w:b/>
                          <w:sz w:val="20"/>
                        </w:rPr>
                      </w:pPr>
                      <w:r>
                        <w:rPr>
                          <w:rFonts w:ascii="Arial" w:hAnsi="Arial"/>
                          <w:b/>
                          <w:w w:val="80"/>
                          <w:sz w:val="20"/>
                        </w:rPr>
                        <w:t>ANEXO</w:t>
                      </w:r>
                      <w:r>
                        <w:rPr>
                          <w:rFonts w:ascii="Arial" w:hAnsi="Arial"/>
                          <w:b/>
                          <w:spacing w:val="11"/>
                          <w:w w:val="80"/>
                          <w:sz w:val="20"/>
                        </w:rPr>
                        <w:t xml:space="preserve"> </w:t>
                      </w:r>
                      <w:r>
                        <w:rPr>
                          <w:rFonts w:ascii="Arial" w:hAnsi="Arial"/>
                          <w:b/>
                          <w:w w:val="80"/>
                          <w:sz w:val="20"/>
                        </w:rPr>
                        <w:t>I</w:t>
                      </w:r>
                      <w:r w:rsidR="00FA6016">
                        <w:rPr>
                          <w:rFonts w:ascii="Arial" w:hAnsi="Arial"/>
                          <w:b/>
                          <w:w w:val="80"/>
                          <w:sz w:val="20"/>
                        </w:rPr>
                        <w:t>II</w:t>
                      </w:r>
                      <w:r>
                        <w:rPr>
                          <w:rFonts w:ascii="Arial" w:hAnsi="Arial"/>
                          <w:b/>
                          <w:spacing w:val="11"/>
                          <w:w w:val="80"/>
                          <w:sz w:val="20"/>
                        </w:rPr>
                        <w:t xml:space="preserve"> </w:t>
                      </w:r>
                      <w:r>
                        <w:rPr>
                          <w:rFonts w:ascii="Arial" w:hAnsi="Arial"/>
                          <w:b/>
                          <w:w w:val="80"/>
                          <w:sz w:val="20"/>
                        </w:rPr>
                        <w:t>–</w:t>
                      </w:r>
                      <w:r>
                        <w:rPr>
                          <w:rFonts w:ascii="Arial" w:hAnsi="Arial"/>
                          <w:b/>
                          <w:spacing w:val="13"/>
                          <w:w w:val="80"/>
                          <w:sz w:val="20"/>
                        </w:rPr>
                        <w:t xml:space="preserve"> </w:t>
                      </w:r>
                      <w:r>
                        <w:rPr>
                          <w:rFonts w:ascii="Arial" w:hAnsi="Arial"/>
                          <w:b/>
                          <w:w w:val="80"/>
                          <w:sz w:val="20"/>
                        </w:rPr>
                        <w:t>DECLARAÇÃO</w:t>
                      </w:r>
                      <w:r>
                        <w:rPr>
                          <w:rFonts w:ascii="Arial" w:hAnsi="Arial"/>
                          <w:b/>
                          <w:spacing w:val="15"/>
                          <w:w w:val="80"/>
                          <w:sz w:val="20"/>
                        </w:rPr>
                        <w:t xml:space="preserve"> </w:t>
                      </w:r>
                      <w:r>
                        <w:rPr>
                          <w:rFonts w:ascii="Arial" w:hAnsi="Arial"/>
                          <w:b/>
                          <w:w w:val="80"/>
                          <w:sz w:val="20"/>
                        </w:rPr>
                        <w:t>CONJUNTA</w:t>
                      </w:r>
                    </w:p>
                  </w:txbxContent>
                </v:textbox>
                <w10:anchorlock/>
              </v:shape>
            </w:pict>
          </mc:Fallback>
        </mc:AlternateContent>
      </w:r>
    </w:p>
    <w:p w14:paraId="5009E42B" w14:textId="77777777" w:rsidR="00473AE2" w:rsidRPr="007523AE" w:rsidRDefault="00473AE2" w:rsidP="00A735A9">
      <w:pPr>
        <w:pStyle w:val="Corpodetexto"/>
        <w:rPr>
          <w:rFonts w:asciiTheme="majorHAnsi" w:hAnsiTheme="majorHAnsi" w:cs="Arial"/>
          <w:sz w:val="24"/>
          <w:szCs w:val="24"/>
        </w:rPr>
      </w:pPr>
    </w:p>
    <w:p w14:paraId="26831798" w14:textId="77777777" w:rsidR="00473AE2" w:rsidRPr="007523AE" w:rsidRDefault="00473AE2" w:rsidP="00A735A9">
      <w:pPr>
        <w:pStyle w:val="Corpodetexto"/>
        <w:rPr>
          <w:rFonts w:asciiTheme="majorHAnsi" w:hAnsiTheme="majorHAnsi" w:cs="Arial"/>
          <w:sz w:val="24"/>
          <w:szCs w:val="24"/>
        </w:rPr>
      </w:pPr>
    </w:p>
    <w:p w14:paraId="54D1225D" w14:textId="77777777" w:rsidR="00473AE2" w:rsidRPr="007523AE" w:rsidRDefault="00D93004" w:rsidP="00A735A9">
      <w:pPr>
        <w:pStyle w:val="Corpodetexto"/>
        <w:spacing w:before="99"/>
        <w:jc w:val="both"/>
        <w:rPr>
          <w:rFonts w:asciiTheme="majorHAnsi" w:hAnsiTheme="majorHAnsi" w:cs="Arial"/>
          <w:sz w:val="24"/>
          <w:szCs w:val="24"/>
        </w:rPr>
      </w:pPr>
      <w:r w:rsidRPr="007523AE">
        <w:rPr>
          <w:rFonts w:asciiTheme="majorHAnsi" w:hAnsiTheme="majorHAnsi" w:cs="Arial"/>
          <w:w w:val="80"/>
          <w:sz w:val="24"/>
          <w:szCs w:val="24"/>
        </w:rPr>
        <w:t>A empresa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XXXXXXXXXXXXXXXXX, inscrita 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CNPJ sob 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XXXXXXXXXXXXXX,</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sediada</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XXXXXXXXXXXXXXXX, por</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intermédio 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seu representante legal o(a) </w:t>
      </w:r>
      <w:proofErr w:type="spellStart"/>
      <w:r w:rsidRPr="007523AE">
        <w:rPr>
          <w:rFonts w:asciiTheme="majorHAnsi" w:hAnsiTheme="majorHAnsi" w:cs="Arial"/>
          <w:w w:val="80"/>
          <w:sz w:val="24"/>
          <w:szCs w:val="24"/>
        </w:rPr>
        <w:t>Sr</w:t>
      </w:r>
      <w:proofErr w:type="spellEnd"/>
      <w:r w:rsidRPr="007523AE">
        <w:rPr>
          <w:rFonts w:asciiTheme="majorHAnsi" w:hAnsiTheme="majorHAnsi" w:cs="Arial"/>
          <w:w w:val="80"/>
          <w:sz w:val="24"/>
          <w:szCs w:val="24"/>
        </w:rPr>
        <w:t>(a) XXXXXXXXXXXXXXXX, portador(a) da Carteira de Identidade nº XXXXXXXXXXXXX SSP/XX, inscrito 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CPF</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XXXXXXXXXXXXXX,</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penais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fins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dispostos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neste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Edital:</w:t>
      </w:r>
    </w:p>
    <w:p w14:paraId="76202BF0" w14:textId="77777777" w:rsidR="00473AE2" w:rsidRPr="007523AE" w:rsidRDefault="00473AE2" w:rsidP="00A735A9">
      <w:pPr>
        <w:pStyle w:val="Corpodetexto"/>
        <w:jc w:val="both"/>
        <w:rPr>
          <w:rFonts w:asciiTheme="majorHAnsi" w:hAnsiTheme="majorHAnsi" w:cs="Arial"/>
          <w:sz w:val="24"/>
          <w:szCs w:val="24"/>
        </w:rPr>
      </w:pPr>
    </w:p>
    <w:p w14:paraId="4B429471" w14:textId="77777777" w:rsidR="00473AE2" w:rsidRPr="007523AE" w:rsidRDefault="00473AE2" w:rsidP="00A735A9">
      <w:pPr>
        <w:pStyle w:val="Corpodetexto"/>
        <w:spacing w:before="9"/>
        <w:jc w:val="both"/>
        <w:rPr>
          <w:rFonts w:asciiTheme="majorHAnsi" w:hAnsiTheme="majorHAnsi" w:cs="Arial"/>
          <w:sz w:val="24"/>
          <w:szCs w:val="24"/>
        </w:rPr>
      </w:pPr>
    </w:p>
    <w:p w14:paraId="54458F70" w14:textId="77777777" w:rsidR="00473AE2" w:rsidRPr="007523AE" w:rsidRDefault="00D93004" w:rsidP="00A735A9">
      <w:pPr>
        <w:pStyle w:val="PargrafodaLista"/>
        <w:numPr>
          <w:ilvl w:val="0"/>
          <w:numId w:val="23"/>
        </w:numPr>
        <w:tabs>
          <w:tab w:val="left" w:pos="429"/>
        </w:tabs>
        <w:ind w:left="0" w:firstLine="0"/>
        <w:jc w:val="both"/>
        <w:rPr>
          <w:rFonts w:asciiTheme="majorHAnsi" w:hAnsiTheme="majorHAnsi" w:cs="Arial"/>
          <w:sz w:val="24"/>
          <w:szCs w:val="24"/>
        </w:rPr>
      </w:pPr>
      <w:r w:rsidRPr="007523AE">
        <w:rPr>
          <w:rFonts w:asciiTheme="majorHAnsi" w:hAnsiTheme="majorHAnsi" w:cs="Arial"/>
          <w:color w:val="2D76B6"/>
          <w:w w:val="80"/>
          <w:sz w:val="24"/>
          <w:szCs w:val="24"/>
        </w:rPr>
        <w:t>DECLARA</w:t>
      </w:r>
      <w:r w:rsidRPr="007523AE">
        <w:rPr>
          <w:rFonts w:asciiTheme="majorHAnsi" w:hAnsiTheme="majorHAnsi" w:cs="Arial"/>
          <w:w w:val="80"/>
          <w:sz w:val="24"/>
          <w:szCs w:val="24"/>
        </w:rPr>
        <w:t>,</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TOMOU</w:t>
      </w:r>
      <w:r w:rsidRPr="007523AE">
        <w:rPr>
          <w:rFonts w:asciiTheme="majorHAnsi" w:hAnsiTheme="majorHAnsi" w:cs="Arial"/>
          <w:b/>
          <w:spacing w:val="16"/>
          <w:w w:val="80"/>
          <w:sz w:val="24"/>
          <w:szCs w:val="24"/>
        </w:rPr>
        <w:t xml:space="preserve"> </w:t>
      </w:r>
      <w:r w:rsidRPr="007523AE">
        <w:rPr>
          <w:rFonts w:asciiTheme="majorHAnsi" w:hAnsiTheme="majorHAnsi" w:cs="Arial"/>
          <w:b/>
          <w:w w:val="80"/>
          <w:sz w:val="24"/>
          <w:szCs w:val="24"/>
        </w:rPr>
        <w:t>CONHECIMENTO</w:t>
      </w:r>
      <w:r w:rsidRPr="007523AE">
        <w:rPr>
          <w:rFonts w:asciiTheme="majorHAnsi" w:hAnsiTheme="majorHAnsi" w:cs="Arial"/>
          <w:b/>
          <w:spacing w:val="1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locais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dessa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licitação,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conforme</w:t>
      </w:r>
      <w:r w:rsidRPr="007523AE">
        <w:rPr>
          <w:rFonts w:asciiTheme="majorHAnsi" w:hAnsiTheme="majorHAnsi" w:cs="Arial"/>
          <w:spacing w:val="-9"/>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67,</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Inciso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2021.</w:t>
      </w:r>
    </w:p>
    <w:p w14:paraId="0B9C941B" w14:textId="77777777" w:rsidR="00473AE2" w:rsidRPr="007523AE" w:rsidRDefault="00473AE2" w:rsidP="00A735A9">
      <w:pPr>
        <w:pStyle w:val="Corpodetexto"/>
        <w:jc w:val="both"/>
        <w:rPr>
          <w:rFonts w:asciiTheme="majorHAnsi" w:hAnsiTheme="majorHAnsi" w:cs="Arial"/>
          <w:sz w:val="24"/>
          <w:szCs w:val="24"/>
        </w:rPr>
      </w:pPr>
    </w:p>
    <w:p w14:paraId="10EA902D" w14:textId="77777777" w:rsidR="00473AE2" w:rsidRPr="007523AE" w:rsidRDefault="00D93004" w:rsidP="00A735A9">
      <w:pPr>
        <w:pStyle w:val="PargrafodaLista"/>
        <w:numPr>
          <w:ilvl w:val="0"/>
          <w:numId w:val="23"/>
        </w:numPr>
        <w:tabs>
          <w:tab w:val="left" w:pos="436"/>
        </w:tabs>
        <w:spacing w:before="163"/>
        <w:ind w:left="0" w:firstLine="0"/>
        <w:jc w:val="both"/>
        <w:rPr>
          <w:rFonts w:asciiTheme="majorHAnsi" w:hAnsiTheme="majorHAnsi" w:cs="Arial"/>
          <w:sz w:val="24"/>
          <w:szCs w:val="24"/>
        </w:rPr>
      </w:pPr>
      <w:r w:rsidRPr="007523AE">
        <w:rPr>
          <w:rFonts w:asciiTheme="majorHAnsi" w:hAnsiTheme="majorHAnsi" w:cs="Arial"/>
          <w:color w:val="2D76B6"/>
          <w:spacing w:val="-1"/>
          <w:w w:val="85"/>
          <w:sz w:val="24"/>
          <w:szCs w:val="24"/>
        </w:rPr>
        <w:t>DECLARA</w:t>
      </w:r>
      <w:r w:rsidRPr="007523AE">
        <w:rPr>
          <w:rFonts w:asciiTheme="majorHAnsi" w:hAnsiTheme="majorHAnsi" w:cs="Arial"/>
          <w:spacing w:val="-1"/>
          <w:w w:val="85"/>
          <w:sz w:val="24"/>
          <w:szCs w:val="24"/>
        </w:rPr>
        <w:t xml:space="preserve">, que cumpre plenamente os requisitos de habilitação, nos termos do </w:t>
      </w:r>
      <w:proofErr w:type="spellStart"/>
      <w:r w:rsidRPr="007523AE">
        <w:rPr>
          <w:rFonts w:asciiTheme="majorHAnsi" w:hAnsiTheme="majorHAnsi" w:cs="Arial"/>
          <w:spacing w:val="-1"/>
          <w:w w:val="85"/>
          <w:sz w:val="24"/>
          <w:szCs w:val="24"/>
        </w:rPr>
        <w:t>art</w:t>
      </w:r>
      <w:proofErr w:type="spellEnd"/>
      <w:r w:rsidRPr="007523AE">
        <w:rPr>
          <w:rFonts w:asciiTheme="majorHAnsi" w:hAnsiTheme="majorHAnsi" w:cs="Arial"/>
          <w:spacing w:val="-1"/>
          <w:w w:val="85"/>
          <w:sz w:val="24"/>
          <w:szCs w:val="24"/>
        </w:rPr>
        <w:t xml:space="preserve">. 63, inciso </w:t>
      </w:r>
      <w:r w:rsidRPr="007523AE">
        <w:rPr>
          <w:rFonts w:asciiTheme="majorHAnsi" w:hAnsiTheme="majorHAnsi" w:cs="Arial"/>
          <w:w w:val="85"/>
          <w:sz w:val="24"/>
          <w:szCs w:val="24"/>
        </w:rPr>
        <w:t>I, da Lei 14.133/2021, o que poderá ser</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comprovado,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caso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empresa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seja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detentora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melhor</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proposta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neste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certame.</w:t>
      </w:r>
    </w:p>
    <w:p w14:paraId="11A9C2F3" w14:textId="77777777" w:rsidR="00473AE2" w:rsidRPr="007523AE" w:rsidRDefault="00473AE2" w:rsidP="00A735A9">
      <w:pPr>
        <w:pStyle w:val="Corpodetexto"/>
        <w:spacing w:before="11"/>
        <w:jc w:val="both"/>
        <w:rPr>
          <w:rFonts w:asciiTheme="majorHAnsi" w:hAnsiTheme="majorHAnsi" w:cs="Arial"/>
          <w:sz w:val="24"/>
          <w:szCs w:val="24"/>
        </w:rPr>
      </w:pPr>
    </w:p>
    <w:p w14:paraId="38A8AB63" w14:textId="1FB280B5" w:rsidR="00473AE2" w:rsidRPr="007523AE" w:rsidRDefault="00D93004" w:rsidP="00A735A9">
      <w:pPr>
        <w:pStyle w:val="PargrafodaLista"/>
        <w:numPr>
          <w:ilvl w:val="0"/>
          <w:numId w:val="23"/>
        </w:numPr>
        <w:tabs>
          <w:tab w:val="left" w:pos="424"/>
        </w:tabs>
        <w:ind w:left="0" w:firstLine="0"/>
        <w:jc w:val="both"/>
        <w:rPr>
          <w:rFonts w:asciiTheme="majorHAnsi" w:hAnsiTheme="majorHAnsi" w:cs="Arial"/>
          <w:sz w:val="24"/>
          <w:szCs w:val="24"/>
        </w:rPr>
      </w:pPr>
      <w:r w:rsidRPr="007523AE">
        <w:rPr>
          <w:rFonts w:asciiTheme="majorHAnsi" w:hAnsiTheme="majorHAnsi" w:cs="Arial"/>
          <w:color w:val="2D76B6"/>
          <w:w w:val="80"/>
          <w:sz w:val="24"/>
          <w:szCs w:val="24"/>
        </w:rPr>
        <w:t>DECLARA</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penas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inexistem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fatos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supervenientes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impeditivos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está</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ciente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obrigatoriedade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declarar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ocorrências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posteriores.</w:t>
      </w:r>
    </w:p>
    <w:p w14:paraId="39C3B6E7" w14:textId="77777777" w:rsidR="00473AE2" w:rsidRPr="007523AE" w:rsidRDefault="00473AE2" w:rsidP="00A735A9">
      <w:pPr>
        <w:pStyle w:val="Corpodetexto"/>
        <w:spacing w:before="10"/>
        <w:jc w:val="both"/>
        <w:rPr>
          <w:rFonts w:asciiTheme="majorHAnsi" w:hAnsiTheme="majorHAnsi" w:cs="Arial"/>
          <w:sz w:val="24"/>
          <w:szCs w:val="24"/>
        </w:rPr>
      </w:pPr>
    </w:p>
    <w:p w14:paraId="244C8FC4" w14:textId="77777777" w:rsidR="00473AE2" w:rsidRPr="007523AE" w:rsidRDefault="00D93004" w:rsidP="00A735A9">
      <w:pPr>
        <w:pStyle w:val="PargrafodaLista"/>
        <w:numPr>
          <w:ilvl w:val="0"/>
          <w:numId w:val="23"/>
        </w:numPr>
        <w:tabs>
          <w:tab w:val="left" w:pos="439"/>
        </w:tabs>
        <w:ind w:left="0" w:firstLine="0"/>
        <w:jc w:val="both"/>
        <w:rPr>
          <w:rFonts w:asciiTheme="majorHAnsi" w:hAnsiTheme="majorHAnsi" w:cs="Arial"/>
          <w:sz w:val="24"/>
          <w:szCs w:val="24"/>
        </w:rPr>
      </w:pPr>
      <w:r w:rsidRPr="007523AE">
        <w:rPr>
          <w:rFonts w:asciiTheme="majorHAnsi" w:hAnsiTheme="majorHAnsi" w:cs="Arial"/>
          <w:color w:val="2D76B6"/>
          <w:w w:val="85"/>
          <w:sz w:val="24"/>
          <w:szCs w:val="24"/>
        </w:rPr>
        <w:t>DECLARA</w:t>
      </w:r>
      <w:r w:rsidRPr="007523AE">
        <w:rPr>
          <w:rFonts w:asciiTheme="majorHAnsi" w:hAnsiTheme="majorHAnsi" w:cs="Arial"/>
          <w:w w:val="85"/>
          <w:sz w:val="24"/>
          <w:szCs w:val="24"/>
        </w:rPr>
        <w:t>,</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atender</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disposto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inciso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VI</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4"/>
          <w:w w:val="85"/>
          <w:sz w:val="24"/>
          <w:szCs w:val="24"/>
        </w:rPr>
        <w:t xml:space="preserve">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68</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Lei</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nº</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14.133/21</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alterações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posteriores,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emprega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menor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dezoito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trabalho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noturno,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perigoso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insalubre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emprega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menor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proofErr w:type="spellStart"/>
      <w:r w:rsidRPr="007523AE">
        <w:rPr>
          <w:rFonts w:asciiTheme="majorHAnsi" w:hAnsiTheme="majorHAnsi" w:cs="Arial"/>
          <w:w w:val="80"/>
          <w:sz w:val="24"/>
          <w:szCs w:val="24"/>
        </w:rPr>
        <w:t>dezesseis</w:t>
      </w:r>
      <w:proofErr w:type="spellEnd"/>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anos.</w:t>
      </w:r>
    </w:p>
    <w:p w14:paraId="28340F7F" w14:textId="77777777" w:rsidR="00473AE2" w:rsidRPr="007523AE" w:rsidRDefault="00473AE2" w:rsidP="00A735A9">
      <w:pPr>
        <w:pStyle w:val="Corpodetexto"/>
        <w:spacing w:before="11"/>
        <w:jc w:val="both"/>
        <w:rPr>
          <w:rFonts w:asciiTheme="majorHAnsi" w:hAnsiTheme="majorHAnsi" w:cs="Arial"/>
          <w:sz w:val="24"/>
          <w:szCs w:val="24"/>
        </w:rPr>
      </w:pPr>
    </w:p>
    <w:p w14:paraId="704344F0"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Ressalva: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emprega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menor,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quatorze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condição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aprendiz</w:t>
      </w:r>
      <w:r w:rsidRPr="007523AE">
        <w:rPr>
          <w:rFonts w:asciiTheme="majorHAnsi" w:hAnsiTheme="majorHAnsi" w:cs="Arial"/>
          <w:spacing w:val="5"/>
          <w:w w:val="80"/>
          <w:sz w:val="24"/>
          <w:szCs w:val="24"/>
        </w:rPr>
        <w:t xml:space="preserve"> </w:t>
      </w:r>
      <w:proofErr w:type="gramStart"/>
      <w:r w:rsidRPr="007523AE">
        <w:rPr>
          <w:rFonts w:asciiTheme="majorHAnsi" w:hAnsiTheme="majorHAnsi" w:cs="Arial"/>
          <w:w w:val="80"/>
          <w:sz w:val="24"/>
          <w:szCs w:val="24"/>
        </w:rPr>
        <w:t>(</w:t>
      </w:r>
      <w:r w:rsidRPr="007523AE">
        <w:rPr>
          <w:rFonts w:asciiTheme="majorHAnsi" w:hAnsiTheme="majorHAnsi" w:cs="Arial"/>
          <w:spacing w:val="53"/>
          <w:sz w:val="24"/>
          <w:szCs w:val="24"/>
        </w:rPr>
        <w:t xml:space="preserve"> </w:t>
      </w:r>
      <w:r w:rsidRPr="007523AE">
        <w:rPr>
          <w:rFonts w:asciiTheme="majorHAnsi" w:hAnsiTheme="majorHAnsi" w:cs="Arial"/>
          <w:w w:val="80"/>
          <w:sz w:val="24"/>
          <w:szCs w:val="24"/>
        </w:rPr>
        <w:t>)</w:t>
      </w:r>
      <w:proofErr w:type="gramEnd"/>
      <w:r w:rsidRPr="007523AE">
        <w:rPr>
          <w:rFonts w:asciiTheme="majorHAnsi" w:hAnsiTheme="majorHAnsi" w:cs="Arial"/>
          <w:w w:val="80"/>
          <w:sz w:val="24"/>
          <w:szCs w:val="24"/>
        </w:rPr>
        <w:t>.</w:t>
      </w:r>
    </w:p>
    <w:p w14:paraId="5FB8A82B" w14:textId="77777777" w:rsidR="00473AE2" w:rsidRPr="007523AE" w:rsidRDefault="00473AE2" w:rsidP="00A735A9">
      <w:pPr>
        <w:pStyle w:val="Corpodetexto"/>
        <w:spacing w:before="9"/>
        <w:jc w:val="both"/>
        <w:rPr>
          <w:rFonts w:asciiTheme="majorHAnsi" w:hAnsiTheme="majorHAnsi" w:cs="Arial"/>
          <w:sz w:val="24"/>
          <w:szCs w:val="24"/>
        </w:rPr>
      </w:pPr>
    </w:p>
    <w:p w14:paraId="4A185290" w14:textId="77777777" w:rsidR="00473AE2" w:rsidRPr="007523AE" w:rsidRDefault="00D93004" w:rsidP="00A735A9">
      <w:pPr>
        <w:pStyle w:val="PargrafodaLista"/>
        <w:numPr>
          <w:ilvl w:val="0"/>
          <w:numId w:val="23"/>
        </w:numPr>
        <w:tabs>
          <w:tab w:val="left" w:pos="470"/>
          <w:tab w:val="left" w:pos="7138"/>
        </w:tabs>
        <w:spacing w:line="235" w:lineRule="auto"/>
        <w:ind w:left="0" w:firstLine="0"/>
        <w:jc w:val="both"/>
        <w:rPr>
          <w:rFonts w:asciiTheme="majorHAnsi" w:hAnsiTheme="majorHAnsi" w:cs="Arial"/>
          <w:sz w:val="24"/>
          <w:szCs w:val="24"/>
        </w:rPr>
      </w:pPr>
      <w:r w:rsidRPr="007523AE">
        <w:rPr>
          <w:rFonts w:asciiTheme="majorHAnsi" w:hAnsiTheme="majorHAnsi" w:cs="Arial"/>
          <w:color w:val="2D76B6"/>
          <w:w w:val="80"/>
          <w:sz w:val="24"/>
          <w:szCs w:val="24"/>
        </w:rPr>
        <w:t>DECLARA</w:t>
      </w:r>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penas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está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enquadrada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w w:val="80"/>
          <w:sz w:val="24"/>
          <w:szCs w:val="24"/>
          <w:u w:val="single"/>
        </w:rPr>
        <w:tab/>
      </w:r>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incisos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3º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42"/>
          <w:w w:val="80"/>
          <w:sz w:val="24"/>
          <w:szCs w:val="24"/>
        </w:rPr>
        <w:t xml:space="preserve"> </w:t>
      </w:r>
      <w:r w:rsidRPr="007523AE">
        <w:rPr>
          <w:rFonts w:asciiTheme="majorHAnsi" w:hAnsiTheme="majorHAnsi" w:cs="Arial"/>
          <w:w w:val="80"/>
          <w:sz w:val="24"/>
          <w:szCs w:val="24"/>
        </w:rPr>
        <w:t>Complementar nº 123 de 14 de dezembro de 2006, e não tem nenhum dos impedimentos do § 4º do mesmo artigo, ciente da obrigatoriedade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declarar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ocorrências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posteriores.</w:t>
      </w:r>
    </w:p>
    <w:p w14:paraId="22242918" w14:textId="77777777" w:rsidR="00473AE2" w:rsidRPr="007523AE" w:rsidRDefault="00473AE2" w:rsidP="00A735A9">
      <w:pPr>
        <w:pStyle w:val="Corpodetexto"/>
        <w:spacing w:before="10"/>
        <w:jc w:val="both"/>
        <w:rPr>
          <w:rFonts w:asciiTheme="majorHAnsi" w:hAnsiTheme="majorHAnsi" w:cs="Arial"/>
          <w:sz w:val="24"/>
          <w:szCs w:val="24"/>
        </w:rPr>
      </w:pPr>
    </w:p>
    <w:p w14:paraId="60493BD5" w14:textId="435D5080" w:rsidR="00473AE2" w:rsidRPr="007523AE" w:rsidRDefault="00D93004" w:rsidP="00A735A9">
      <w:pPr>
        <w:pStyle w:val="PargrafodaLista"/>
        <w:numPr>
          <w:ilvl w:val="0"/>
          <w:numId w:val="23"/>
        </w:numPr>
        <w:tabs>
          <w:tab w:val="left" w:pos="451"/>
        </w:tabs>
        <w:spacing w:before="1"/>
        <w:ind w:left="0" w:firstLine="0"/>
        <w:jc w:val="both"/>
        <w:rPr>
          <w:rFonts w:asciiTheme="majorHAnsi" w:hAnsiTheme="majorHAnsi" w:cs="Arial"/>
          <w:sz w:val="24"/>
          <w:szCs w:val="24"/>
        </w:rPr>
      </w:pPr>
      <w:r w:rsidRPr="007523AE">
        <w:rPr>
          <w:rFonts w:asciiTheme="majorHAnsi" w:hAnsiTheme="majorHAnsi" w:cs="Arial"/>
          <w:color w:val="2D76B6"/>
          <w:spacing w:val="-1"/>
          <w:w w:val="85"/>
          <w:sz w:val="24"/>
          <w:szCs w:val="24"/>
        </w:rPr>
        <w:t>DECLARA</w:t>
      </w:r>
      <w:r w:rsidRPr="007523AE">
        <w:rPr>
          <w:rFonts w:asciiTheme="majorHAnsi" w:hAnsiTheme="majorHAnsi" w:cs="Arial"/>
          <w:spacing w:val="-1"/>
          <w:w w:val="85"/>
          <w:sz w:val="24"/>
          <w:szCs w:val="24"/>
        </w:rPr>
        <w:t>,</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sob</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as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penas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lei,</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que</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nenhum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seus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proprietários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/sócios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diretor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sócio-gerente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ocupa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cargo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função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chefia,</w:t>
      </w:r>
      <w:r w:rsidRPr="007523AE">
        <w:rPr>
          <w:rFonts w:asciiTheme="majorHAnsi" w:hAnsiTheme="majorHAnsi" w:cs="Arial"/>
          <w:spacing w:val="1"/>
          <w:w w:val="85"/>
          <w:sz w:val="24"/>
          <w:szCs w:val="24"/>
        </w:rPr>
        <w:t xml:space="preserve"> </w:t>
      </w:r>
      <w:proofErr w:type="spellStart"/>
      <w:r w:rsidRPr="007523AE">
        <w:rPr>
          <w:rFonts w:asciiTheme="majorHAnsi" w:hAnsiTheme="majorHAnsi" w:cs="Arial"/>
          <w:w w:val="90"/>
          <w:sz w:val="24"/>
          <w:szCs w:val="24"/>
        </w:rPr>
        <w:t>assessoramento</w:t>
      </w:r>
      <w:proofErr w:type="spellEnd"/>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função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confiança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Prefeitura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Municipal</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0"/>
          <w:w w:val="90"/>
          <w:sz w:val="24"/>
          <w:szCs w:val="24"/>
        </w:rPr>
        <w:t xml:space="preserve"> </w:t>
      </w:r>
      <w:r w:rsidR="00D276FB" w:rsidRPr="007523AE">
        <w:rPr>
          <w:rFonts w:asciiTheme="majorHAnsi" w:hAnsiTheme="majorHAnsi" w:cs="Arial"/>
          <w:w w:val="90"/>
          <w:sz w:val="24"/>
          <w:szCs w:val="24"/>
        </w:rPr>
        <w:t>São Benedito do Sul</w:t>
      </w:r>
      <w:r w:rsidRPr="007523AE">
        <w:rPr>
          <w:rFonts w:asciiTheme="majorHAnsi" w:hAnsiTheme="majorHAnsi" w:cs="Arial"/>
          <w:w w:val="90"/>
          <w:sz w:val="24"/>
          <w:szCs w:val="24"/>
        </w:rPr>
        <w:t>-PE.</w:t>
      </w:r>
    </w:p>
    <w:p w14:paraId="74894A78" w14:textId="77777777" w:rsidR="00473AE2" w:rsidRPr="007523AE" w:rsidRDefault="00473AE2" w:rsidP="00A735A9">
      <w:pPr>
        <w:pStyle w:val="Corpodetexto"/>
        <w:spacing w:before="10"/>
        <w:jc w:val="both"/>
        <w:rPr>
          <w:rFonts w:asciiTheme="majorHAnsi" w:hAnsiTheme="majorHAnsi" w:cs="Arial"/>
          <w:sz w:val="24"/>
          <w:szCs w:val="24"/>
        </w:rPr>
      </w:pPr>
    </w:p>
    <w:p w14:paraId="51FAD39B" w14:textId="77777777" w:rsidR="00473AE2" w:rsidRPr="007523AE" w:rsidRDefault="00D93004" w:rsidP="00A735A9">
      <w:pPr>
        <w:pStyle w:val="PargrafodaLista"/>
        <w:numPr>
          <w:ilvl w:val="0"/>
          <w:numId w:val="23"/>
        </w:numPr>
        <w:tabs>
          <w:tab w:val="left" w:pos="424"/>
        </w:tabs>
        <w:ind w:left="0" w:hanging="192"/>
        <w:jc w:val="both"/>
        <w:rPr>
          <w:rFonts w:asciiTheme="majorHAnsi" w:hAnsiTheme="majorHAnsi" w:cs="Arial"/>
          <w:sz w:val="24"/>
          <w:szCs w:val="24"/>
        </w:rPr>
      </w:pPr>
      <w:r w:rsidRPr="007523AE">
        <w:rPr>
          <w:rFonts w:asciiTheme="majorHAnsi" w:hAnsiTheme="majorHAnsi" w:cs="Arial"/>
          <w:color w:val="2D76B6"/>
          <w:w w:val="80"/>
          <w:sz w:val="24"/>
          <w:szCs w:val="24"/>
        </w:rPr>
        <w:t>DECLARA</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penas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especialmente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artigo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299</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Código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Penal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Brasileiro,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p>
    <w:p w14:paraId="1E94BE72" w14:textId="77777777" w:rsidR="00473AE2" w:rsidRPr="007523AE" w:rsidRDefault="00473AE2" w:rsidP="00A735A9">
      <w:pPr>
        <w:pStyle w:val="Corpodetexto"/>
        <w:spacing w:before="1"/>
        <w:jc w:val="both"/>
        <w:rPr>
          <w:rFonts w:asciiTheme="majorHAnsi" w:hAnsiTheme="majorHAnsi" w:cs="Arial"/>
          <w:sz w:val="24"/>
          <w:szCs w:val="24"/>
        </w:rPr>
      </w:pPr>
    </w:p>
    <w:p w14:paraId="4B5AECC9" w14:textId="77777777" w:rsidR="00473AE2" w:rsidRPr="007523AE" w:rsidRDefault="00D93004" w:rsidP="00A735A9">
      <w:pPr>
        <w:pStyle w:val="PargrafodaLista"/>
        <w:numPr>
          <w:ilvl w:val="0"/>
          <w:numId w:val="22"/>
        </w:numPr>
        <w:tabs>
          <w:tab w:val="left" w:pos="379"/>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elaborada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maneira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independente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conteúdo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todo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parte,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direta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indiretamente,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informado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discutido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interessado,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potencial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licitatório;</w:t>
      </w:r>
    </w:p>
    <w:p w14:paraId="7A3ABEE5" w14:textId="77777777" w:rsidR="00473AE2" w:rsidRPr="007523AE" w:rsidRDefault="00D93004" w:rsidP="00A735A9">
      <w:pPr>
        <w:pStyle w:val="PargrafodaLista"/>
        <w:numPr>
          <w:ilvl w:val="0"/>
          <w:numId w:val="22"/>
        </w:numPr>
        <w:tabs>
          <w:tab w:val="left" w:pos="419"/>
        </w:tabs>
        <w:ind w:left="0" w:firstLine="0"/>
        <w:jc w:val="both"/>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intenção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apresentar</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informada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discutida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interessado,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potencial</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presente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procedimento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licitatório;</w:t>
      </w:r>
    </w:p>
    <w:p w14:paraId="3ABA5C44" w14:textId="77777777" w:rsidR="00473AE2" w:rsidRPr="007523AE" w:rsidRDefault="00D93004" w:rsidP="00A735A9">
      <w:pPr>
        <w:pStyle w:val="PargrafodaLista"/>
        <w:numPr>
          <w:ilvl w:val="0"/>
          <w:numId w:val="22"/>
        </w:numPr>
        <w:tabs>
          <w:tab w:val="left" w:pos="456"/>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tentou,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qualquer pessoa,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influir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decisão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interessado,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potencial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fato,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presente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procedimento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licitatório;</w:t>
      </w:r>
    </w:p>
    <w:p w14:paraId="1A7266F6" w14:textId="77777777" w:rsidR="00473AE2" w:rsidRPr="007523AE" w:rsidRDefault="00D93004" w:rsidP="00A735A9">
      <w:pPr>
        <w:pStyle w:val="PargrafodaLista"/>
        <w:numPr>
          <w:ilvl w:val="0"/>
          <w:numId w:val="22"/>
        </w:numPr>
        <w:tabs>
          <w:tab w:val="left" w:pos="473"/>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conteúdo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todo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parte,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direta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indiretamente,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comunicado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discutido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interessado,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potencial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licitatório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adjudicação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objeto;</w:t>
      </w:r>
    </w:p>
    <w:p w14:paraId="31E49F12" w14:textId="77777777" w:rsidR="00473AE2" w:rsidRPr="007523AE" w:rsidRDefault="00D93004" w:rsidP="00A735A9">
      <w:pPr>
        <w:pStyle w:val="PargrafodaLista"/>
        <w:numPr>
          <w:ilvl w:val="0"/>
          <w:numId w:val="22"/>
        </w:numPr>
        <w:tabs>
          <w:tab w:val="left" w:pos="439"/>
        </w:tabs>
        <w:ind w:left="0" w:firstLine="0"/>
        <w:jc w:val="both"/>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conteúdo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todo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parte,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informado,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discutido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recebido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integrante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relacionado,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direta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indiretamente,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órgão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licitante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antes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abertura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oficial</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propostas;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w:t>
      </w:r>
    </w:p>
    <w:p w14:paraId="2AB735C1" w14:textId="77777777" w:rsidR="00473AE2" w:rsidRPr="007523AE" w:rsidRDefault="00D93004" w:rsidP="00A735A9">
      <w:pPr>
        <w:pStyle w:val="PargrafodaLista"/>
        <w:numPr>
          <w:ilvl w:val="0"/>
          <w:numId w:val="22"/>
        </w:numPr>
        <w:tabs>
          <w:tab w:val="left" w:pos="508"/>
        </w:tabs>
        <w:ind w:left="0" w:firstLine="0"/>
        <w:jc w:val="both"/>
        <w:rPr>
          <w:rFonts w:asciiTheme="majorHAnsi" w:hAnsiTheme="majorHAnsi" w:cs="Arial"/>
          <w:sz w:val="24"/>
          <w:szCs w:val="24"/>
        </w:rPr>
      </w:pPr>
      <w:r w:rsidRPr="007523AE">
        <w:rPr>
          <w:rFonts w:asciiTheme="majorHAnsi" w:hAnsiTheme="majorHAnsi" w:cs="Arial"/>
          <w:w w:val="85"/>
          <w:sz w:val="24"/>
          <w:szCs w:val="24"/>
        </w:rPr>
        <w:t>o</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representante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legal</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licitante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está</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plenamente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ciente</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3"/>
          <w:w w:val="85"/>
          <w:sz w:val="24"/>
          <w:szCs w:val="24"/>
        </w:rPr>
        <w:t xml:space="preserve"> </w:t>
      </w:r>
      <w:r w:rsidRPr="007523AE">
        <w:rPr>
          <w:rFonts w:asciiTheme="majorHAnsi" w:hAnsiTheme="majorHAnsi" w:cs="Arial"/>
          <w:w w:val="85"/>
          <w:sz w:val="24"/>
          <w:szCs w:val="24"/>
        </w:rPr>
        <w:t>teor</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extensão</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desta</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declaração</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detém</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plenos</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poderes</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informações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firmá-la.</w:t>
      </w:r>
    </w:p>
    <w:p w14:paraId="5195FA24" w14:textId="77777777" w:rsidR="00473AE2" w:rsidRPr="007523AE" w:rsidRDefault="00473AE2" w:rsidP="00A735A9">
      <w:pPr>
        <w:pStyle w:val="Corpodetexto"/>
        <w:spacing w:before="5"/>
        <w:jc w:val="both"/>
        <w:rPr>
          <w:rFonts w:asciiTheme="majorHAnsi" w:hAnsiTheme="majorHAnsi" w:cs="Arial"/>
          <w:sz w:val="24"/>
          <w:szCs w:val="24"/>
        </w:rPr>
      </w:pPr>
    </w:p>
    <w:p w14:paraId="01AA066E" w14:textId="77777777" w:rsidR="00473AE2" w:rsidRPr="007523AE" w:rsidRDefault="00D93004" w:rsidP="00A735A9">
      <w:pPr>
        <w:pStyle w:val="PargrafodaLista"/>
        <w:numPr>
          <w:ilvl w:val="0"/>
          <w:numId w:val="23"/>
        </w:numPr>
        <w:tabs>
          <w:tab w:val="left" w:pos="451"/>
        </w:tabs>
        <w:spacing w:before="1"/>
        <w:ind w:left="0" w:firstLine="0"/>
        <w:jc w:val="both"/>
        <w:rPr>
          <w:rFonts w:asciiTheme="majorHAnsi" w:hAnsiTheme="majorHAnsi" w:cs="Arial"/>
          <w:sz w:val="24"/>
          <w:szCs w:val="24"/>
        </w:rPr>
      </w:pPr>
      <w:r w:rsidRPr="007523AE">
        <w:rPr>
          <w:rFonts w:asciiTheme="majorHAnsi" w:hAnsiTheme="majorHAnsi" w:cs="Arial"/>
          <w:color w:val="2D76B6"/>
          <w:w w:val="85"/>
          <w:sz w:val="24"/>
          <w:szCs w:val="24"/>
        </w:rPr>
        <w:t>DECLARA</w:t>
      </w:r>
      <w:r w:rsidRPr="007523AE">
        <w:rPr>
          <w:rFonts w:asciiTheme="majorHAnsi" w:hAnsiTheme="majorHAnsi" w:cs="Arial"/>
          <w:w w:val="85"/>
          <w:sz w:val="24"/>
          <w:szCs w:val="24"/>
        </w:rPr>
        <w:t>, de que suas propostas econômicas compreendem a integralidade dos custos para atendimento dos direitos trabalhistas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assegurados na Constituição Federal, nas leis trabalhistas, nas normas </w:t>
      </w:r>
      <w:proofErr w:type="gramStart"/>
      <w:r w:rsidRPr="007523AE">
        <w:rPr>
          <w:rFonts w:asciiTheme="majorHAnsi" w:hAnsiTheme="majorHAnsi" w:cs="Arial"/>
          <w:w w:val="80"/>
          <w:sz w:val="24"/>
          <w:szCs w:val="24"/>
        </w:rPr>
        <w:t>infra legais</w:t>
      </w:r>
      <w:proofErr w:type="gramEnd"/>
      <w:r w:rsidRPr="007523AE">
        <w:rPr>
          <w:rFonts w:asciiTheme="majorHAnsi" w:hAnsiTheme="majorHAnsi" w:cs="Arial"/>
          <w:w w:val="80"/>
          <w:sz w:val="24"/>
          <w:szCs w:val="24"/>
        </w:rPr>
        <w:t>, nas convenções coletivas de trabalho e nos termos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ajustamento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conduta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vigentes.</w:t>
      </w:r>
    </w:p>
    <w:p w14:paraId="72C56B25" w14:textId="77777777" w:rsidR="00473AE2" w:rsidRPr="007523AE" w:rsidRDefault="00473AE2" w:rsidP="00A735A9">
      <w:pPr>
        <w:pStyle w:val="Corpodetexto"/>
        <w:spacing w:before="8"/>
        <w:jc w:val="both"/>
        <w:rPr>
          <w:rFonts w:asciiTheme="majorHAnsi" w:hAnsiTheme="majorHAnsi" w:cs="Arial"/>
          <w:sz w:val="24"/>
          <w:szCs w:val="24"/>
        </w:rPr>
      </w:pPr>
    </w:p>
    <w:p w14:paraId="1AAC6BB2" w14:textId="77777777" w:rsidR="00473AE2" w:rsidRPr="007523AE" w:rsidRDefault="00D93004" w:rsidP="00A735A9">
      <w:pPr>
        <w:pStyle w:val="PargrafodaLista"/>
        <w:numPr>
          <w:ilvl w:val="0"/>
          <w:numId w:val="23"/>
        </w:numPr>
        <w:tabs>
          <w:tab w:val="left" w:pos="439"/>
        </w:tabs>
        <w:ind w:left="0" w:firstLine="0"/>
        <w:jc w:val="both"/>
        <w:rPr>
          <w:rFonts w:asciiTheme="majorHAnsi" w:hAnsiTheme="majorHAnsi" w:cs="Arial"/>
          <w:sz w:val="24"/>
          <w:szCs w:val="24"/>
        </w:rPr>
      </w:pPr>
      <w:r w:rsidRPr="007523AE">
        <w:rPr>
          <w:rFonts w:asciiTheme="majorHAnsi" w:hAnsiTheme="majorHAnsi" w:cs="Arial"/>
          <w:color w:val="2D76B6"/>
          <w:spacing w:val="-1"/>
          <w:w w:val="85"/>
          <w:sz w:val="24"/>
          <w:szCs w:val="24"/>
        </w:rPr>
        <w:t>DECLARA</w:t>
      </w:r>
      <w:r w:rsidRPr="007523AE">
        <w:rPr>
          <w:rFonts w:asciiTheme="majorHAnsi" w:hAnsiTheme="majorHAnsi" w:cs="Arial"/>
          <w:spacing w:val="-1"/>
          <w:w w:val="85"/>
          <w:sz w:val="24"/>
          <w:szCs w:val="24"/>
        </w:rPr>
        <w:t>,</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que</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pessoa</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jurídica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que</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represento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conduz</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seus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negócios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forma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coibir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fraudes,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corrupção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prática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quaisquer</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outros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lesivos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nacional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estrangeira,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atendimento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12.846/2013,</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tais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como:</w:t>
      </w:r>
    </w:p>
    <w:p w14:paraId="63AC576A" w14:textId="77777777" w:rsidR="00473AE2" w:rsidRPr="007523AE" w:rsidRDefault="00473AE2" w:rsidP="00A735A9">
      <w:pPr>
        <w:pStyle w:val="Corpodetexto"/>
        <w:spacing w:before="10"/>
        <w:jc w:val="both"/>
        <w:rPr>
          <w:rFonts w:asciiTheme="majorHAnsi" w:hAnsiTheme="majorHAnsi" w:cs="Arial"/>
          <w:sz w:val="24"/>
          <w:szCs w:val="24"/>
        </w:rPr>
      </w:pPr>
    </w:p>
    <w:p w14:paraId="65A26FD9" w14:textId="77777777" w:rsidR="00473AE2" w:rsidRPr="007523AE" w:rsidRDefault="00D93004" w:rsidP="00A735A9">
      <w:pPr>
        <w:pStyle w:val="PargrafodaLista"/>
        <w:numPr>
          <w:ilvl w:val="0"/>
          <w:numId w:val="21"/>
        </w:numPr>
        <w:tabs>
          <w:tab w:val="left" w:pos="369"/>
        </w:tabs>
        <w:ind w:left="0"/>
        <w:jc w:val="both"/>
        <w:rPr>
          <w:rFonts w:asciiTheme="majorHAnsi" w:hAnsiTheme="majorHAnsi" w:cs="Arial"/>
          <w:sz w:val="24"/>
          <w:szCs w:val="24"/>
        </w:rPr>
      </w:pPr>
      <w:r w:rsidRPr="007523AE">
        <w:rPr>
          <w:rFonts w:asciiTheme="majorHAnsi" w:hAnsiTheme="majorHAnsi" w:cs="Arial"/>
          <w:w w:val="80"/>
          <w:sz w:val="24"/>
          <w:szCs w:val="24"/>
        </w:rPr>
        <w:t>prometer,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oferecer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direta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indiretamente,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vantagem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indevida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agente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público,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terceira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ele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relacionada;</w:t>
      </w:r>
    </w:p>
    <w:p w14:paraId="23A9B8B7" w14:textId="77777777" w:rsidR="00473AE2" w:rsidRPr="007523AE" w:rsidRDefault="00473AE2" w:rsidP="00A735A9">
      <w:pPr>
        <w:pStyle w:val="Corpodetexto"/>
        <w:spacing w:before="10"/>
        <w:jc w:val="both"/>
        <w:rPr>
          <w:rFonts w:asciiTheme="majorHAnsi" w:hAnsiTheme="majorHAnsi" w:cs="Arial"/>
          <w:sz w:val="24"/>
          <w:szCs w:val="24"/>
        </w:rPr>
      </w:pPr>
    </w:p>
    <w:p w14:paraId="41201900" w14:textId="77777777" w:rsidR="00473AE2" w:rsidRPr="007523AE" w:rsidRDefault="00D93004" w:rsidP="00A735A9">
      <w:pPr>
        <w:pStyle w:val="PargrafodaLista"/>
        <w:numPr>
          <w:ilvl w:val="0"/>
          <w:numId w:val="21"/>
        </w:numPr>
        <w:tabs>
          <w:tab w:val="left" w:pos="415"/>
        </w:tabs>
        <w:ind w:left="0" w:hanging="183"/>
        <w:jc w:val="both"/>
        <w:rPr>
          <w:rFonts w:asciiTheme="majorHAnsi" w:hAnsiTheme="majorHAnsi" w:cs="Arial"/>
          <w:sz w:val="24"/>
          <w:szCs w:val="24"/>
        </w:rPr>
      </w:pPr>
      <w:r w:rsidRPr="007523AE">
        <w:rPr>
          <w:rFonts w:asciiTheme="majorHAnsi" w:hAnsiTheme="majorHAnsi" w:cs="Arial"/>
          <w:w w:val="80"/>
          <w:sz w:val="24"/>
          <w:szCs w:val="24"/>
        </w:rPr>
        <w:t>comprovadamente,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financiar,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custear,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patrocinar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subvencionar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prática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ilícitos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p>
    <w:p w14:paraId="52158705" w14:textId="77777777" w:rsidR="00473AE2" w:rsidRPr="007523AE" w:rsidRDefault="00D93004" w:rsidP="00A735A9">
      <w:pPr>
        <w:pStyle w:val="PargrafodaLista"/>
        <w:numPr>
          <w:ilvl w:val="0"/>
          <w:numId w:val="21"/>
        </w:numPr>
        <w:tabs>
          <w:tab w:val="left" w:pos="463"/>
        </w:tabs>
        <w:spacing w:before="103"/>
        <w:ind w:left="0" w:firstLine="0"/>
        <w:jc w:val="both"/>
        <w:rPr>
          <w:rFonts w:asciiTheme="majorHAnsi" w:hAnsiTheme="majorHAnsi" w:cs="Arial"/>
          <w:sz w:val="24"/>
          <w:szCs w:val="24"/>
        </w:rPr>
      </w:pPr>
      <w:r w:rsidRPr="007523AE">
        <w:rPr>
          <w:rFonts w:asciiTheme="majorHAnsi" w:hAnsiTheme="majorHAnsi" w:cs="Arial"/>
          <w:w w:val="80"/>
          <w:sz w:val="24"/>
          <w:szCs w:val="24"/>
        </w:rPr>
        <w:t>comprovadamente,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utilizar-se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interposta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física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jurídica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ocultar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dissimular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seus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reais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interesses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identidade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beneficiários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atos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praticados;</w:t>
      </w:r>
    </w:p>
    <w:p w14:paraId="1EE9A4CF" w14:textId="77777777" w:rsidR="00473AE2" w:rsidRPr="007523AE" w:rsidRDefault="00473AE2" w:rsidP="00A735A9">
      <w:pPr>
        <w:pStyle w:val="Corpodetexto"/>
        <w:spacing w:before="10"/>
        <w:jc w:val="both"/>
        <w:rPr>
          <w:rFonts w:asciiTheme="majorHAnsi" w:hAnsiTheme="majorHAnsi" w:cs="Arial"/>
          <w:sz w:val="24"/>
          <w:szCs w:val="24"/>
        </w:rPr>
      </w:pPr>
    </w:p>
    <w:p w14:paraId="04645273" w14:textId="77777777" w:rsidR="00473AE2" w:rsidRPr="007523AE" w:rsidRDefault="00D93004" w:rsidP="00A735A9">
      <w:pPr>
        <w:pStyle w:val="PargrafodaLista"/>
        <w:numPr>
          <w:ilvl w:val="0"/>
          <w:numId w:val="21"/>
        </w:numPr>
        <w:tabs>
          <w:tab w:val="left" w:pos="477"/>
        </w:tabs>
        <w:ind w:left="0" w:hanging="245"/>
        <w:jc w:val="both"/>
        <w:rPr>
          <w:rFonts w:asciiTheme="majorHAnsi" w:hAnsiTheme="majorHAnsi" w:cs="Arial"/>
          <w:sz w:val="24"/>
          <w:szCs w:val="24"/>
        </w:rPr>
      </w:pP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tocante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licitações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contratos:</w:t>
      </w:r>
    </w:p>
    <w:p w14:paraId="17BBB090" w14:textId="77777777" w:rsidR="00473AE2" w:rsidRPr="007523AE" w:rsidRDefault="00473AE2" w:rsidP="00A735A9">
      <w:pPr>
        <w:pStyle w:val="Corpodetexto"/>
        <w:spacing w:before="10"/>
        <w:jc w:val="both"/>
        <w:rPr>
          <w:rFonts w:asciiTheme="majorHAnsi" w:hAnsiTheme="majorHAnsi" w:cs="Arial"/>
          <w:sz w:val="24"/>
          <w:szCs w:val="24"/>
        </w:rPr>
      </w:pPr>
    </w:p>
    <w:p w14:paraId="1671534A" w14:textId="77777777" w:rsidR="00473AE2" w:rsidRPr="007523AE" w:rsidRDefault="00D93004" w:rsidP="00A735A9">
      <w:pPr>
        <w:pStyle w:val="PargrafodaLista"/>
        <w:numPr>
          <w:ilvl w:val="0"/>
          <w:numId w:val="20"/>
        </w:numPr>
        <w:tabs>
          <w:tab w:val="left" w:pos="424"/>
        </w:tabs>
        <w:ind w:left="0"/>
        <w:jc w:val="both"/>
        <w:rPr>
          <w:rFonts w:asciiTheme="majorHAnsi" w:hAnsiTheme="majorHAnsi" w:cs="Arial"/>
          <w:sz w:val="24"/>
          <w:szCs w:val="24"/>
        </w:rPr>
      </w:pPr>
      <w:r w:rsidRPr="007523AE">
        <w:rPr>
          <w:rFonts w:asciiTheme="majorHAnsi" w:hAnsiTheme="majorHAnsi" w:cs="Arial"/>
          <w:w w:val="80"/>
          <w:sz w:val="24"/>
          <w:szCs w:val="24"/>
        </w:rPr>
        <w:t>frustrar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fraudar,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ajuste,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combinação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expediente,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caráter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competitivo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licitatório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público;</w:t>
      </w:r>
    </w:p>
    <w:p w14:paraId="14950298" w14:textId="77777777" w:rsidR="00473AE2" w:rsidRPr="007523AE" w:rsidRDefault="00D93004" w:rsidP="00A735A9">
      <w:pPr>
        <w:pStyle w:val="PargrafodaLista"/>
        <w:numPr>
          <w:ilvl w:val="0"/>
          <w:numId w:val="20"/>
        </w:numPr>
        <w:tabs>
          <w:tab w:val="left" w:pos="424"/>
        </w:tabs>
        <w:spacing w:before="1" w:line="229" w:lineRule="exact"/>
        <w:ind w:left="0"/>
        <w:jc w:val="both"/>
        <w:rPr>
          <w:rFonts w:asciiTheme="majorHAnsi" w:hAnsiTheme="majorHAnsi" w:cs="Arial"/>
          <w:sz w:val="24"/>
          <w:szCs w:val="24"/>
        </w:rPr>
      </w:pPr>
      <w:r w:rsidRPr="007523AE">
        <w:rPr>
          <w:rFonts w:asciiTheme="majorHAnsi" w:hAnsiTheme="majorHAnsi" w:cs="Arial"/>
          <w:w w:val="80"/>
          <w:sz w:val="24"/>
          <w:szCs w:val="24"/>
        </w:rPr>
        <w:t>impedir,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perturbar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fraudar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realização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licitatório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público;</w:t>
      </w:r>
    </w:p>
    <w:p w14:paraId="33914A5A" w14:textId="77777777" w:rsidR="00473AE2" w:rsidRPr="007523AE" w:rsidRDefault="00D93004" w:rsidP="00A735A9">
      <w:pPr>
        <w:pStyle w:val="PargrafodaLista"/>
        <w:numPr>
          <w:ilvl w:val="0"/>
          <w:numId w:val="20"/>
        </w:numPr>
        <w:tabs>
          <w:tab w:val="left" w:pos="415"/>
        </w:tabs>
        <w:spacing w:line="229" w:lineRule="exact"/>
        <w:ind w:left="0" w:hanging="183"/>
        <w:jc w:val="both"/>
        <w:rPr>
          <w:rFonts w:asciiTheme="majorHAnsi" w:hAnsiTheme="majorHAnsi" w:cs="Arial"/>
          <w:sz w:val="24"/>
          <w:szCs w:val="24"/>
        </w:rPr>
      </w:pPr>
      <w:r w:rsidRPr="007523AE">
        <w:rPr>
          <w:rFonts w:asciiTheme="majorHAnsi" w:hAnsiTheme="majorHAnsi" w:cs="Arial"/>
          <w:w w:val="80"/>
          <w:sz w:val="24"/>
          <w:szCs w:val="24"/>
        </w:rPr>
        <w:t>afastar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procurar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afastar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fraude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oferecimento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vantagem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tipo;</w:t>
      </w:r>
    </w:p>
    <w:p w14:paraId="67DE1CF5" w14:textId="77777777" w:rsidR="00473AE2" w:rsidRPr="007523AE" w:rsidRDefault="00D93004" w:rsidP="00A735A9">
      <w:pPr>
        <w:pStyle w:val="PargrafodaLista"/>
        <w:numPr>
          <w:ilvl w:val="0"/>
          <w:numId w:val="20"/>
        </w:numPr>
        <w:tabs>
          <w:tab w:val="left" w:pos="424"/>
        </w:tabs>
        <w:ind w:left="0"/>
        <w:jc w:val="both"/>
        <w:rPr>
          <w:rFonts w:asciiTheme="majorHAnsi" w:hAnsiTheme="majorHAnsi" w:cs="Arial"/>
          <w:sz w:val="24"/>
          <w:szCs w:val="24"/>
        </w:rPr>
      </w:pPr>
      <w:r w:rsidRPr="007523AE">
        <w:rPr>
          <w:rFonts w:asciiTheme="majorHAnsi" w:hAnsiTheme="majorHAnsi" w:cs="Arial"/>
          <w:w w:val="80"/>
          <w:sz w:val="24"/>
          <w:szCs w:val="24"/>
        </w:rPr>
        <w:t>fraudar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dela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decorrente;</w:t>
      </w:r>
    </w:p>
    <w:p w14:paraId="4F09E108" w14:textId="77777777" w:rsidR="00473AE2" w:rsidRPr="007523AE" w:rsidRDefault="00D93004" w:rsidP="00A735A9">
      <w:pPr>
        <w:pStyle w:val="PargrafodaLista"/>
        <w:numPr>
          <w:ilvl w:val="0"/>
          <w:numId w:val="20"/>
        </w:numPr>
        <w:tabs>
          <w:tab w:val="left" w:pos="424"/>
        </w:tabs>
        <w:spacing w:line="229" w:lineRule="exact"/>
        <w:ind w:left="0"/>
        <w:jc w:val="both"/>
        <w:rPr>
          <w:rFonts w:asciiTheme="majorHAnsi" w:hAnsiTheme="majorHAnsi" w:cs="Arial"/>
          <w:sz w:val="24"/>
          <w:szCs w:val="24"/>
        </w:rPr>
      </w:pPr>
      <w:r w:rsidRPr="007523AE">
        <w:rPr>
          <w:rFonts w:asciiTheme="majorHAnsi" w:hAnsiTheme="majorHAnsi" w:cs="Arial"/>
          <w:w w:val="80"/>
          <w:sz w:val="24"/>
          <w:szCs w:val="24"/>
        </w:rPr>
        <w:t>criar,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fraudulento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irregular,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jurídica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participar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celebrar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administrativo;</w:t>
      </w:r>
    </w:p>
    <w:p w14:paraId="490ADDAD" w14:textId="77777777" w:rsidR="00473AE2" w:rsidRPr="007523AE" w:rsidRDefault="00D93004" w:rsidP="00A735A9">
      <w:pPr>
        <w:pStyle w:val="PargrafodaLista"/>
        <w:numPr>
          <w:ilvl w:val="0"/>
          <w:numId w:val="20"/>
        </w:numPr>
        <w:tabs>
          <w:tab w:val="left" w:pos="372"/>
        </w:tabs>
        <w:ind w:left="0" w:firstLine="0"/>
        <w:jc w:val="both"/>
        <w:rPr>
          <w:rFonts w:asciiTheme="majorHAnsi" w:hAnsiTheme="majorHAnsi" w:cs="Arial"/>
          <w:sz w:val="24"/>
          <w:szCs w:val="24"/>
        </w:rPr>
      </w:pPr>
      <w:r w:rsidRPr="007523AE">
        <w:rPr>
          <w:rFonts w:asciiTheme="majorHAnsi" w:hAnsiTheme="majorHAnsi" w:cs="Arial"/>
          <w:w w:val="80"/>
          <w:sz w:val="24"/>
          <w:szCs w:val="24"/>
        </w:rPr>
        <w:t>obter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vantagem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benefício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indevido,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fraudulento,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modificações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prorrogações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contratos celebrados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 administração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autorização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convocatório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pública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2"/>
          <w:w w:val="80"/>
          <w:sz w:val="24"/>
          <w:szCs w:val="24"/>
        </w:rPr>
        <w:t xml:space="preserve"> </w:t>
      </w:r>
      <w:proofErr w:type="spellStart"/>
      <w:r w:rsidRPr="007523AE">
        <w:rPr>
          <w:rFonts w:asciiTheme="majorHAnsi" w:hAnsiTheme="majorHAnsi" w:cs="Arial"/>
          <w:w w:val="80"/>
          <w:sz w:val="24"/>
          <w:szCs w:val="24"/>
        </w:rPr>
        <w:t>respectivos</w:t>
      </w:r>
      <w:proofErr w:type="spellEnd"/>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instrumentos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contratuais;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p>
    <w:p w14:paraId="40E713A8" w14:textId="77777777" w:rsidR="00473AE2" w:rsidRPr="007523AE" w:rsidRDefault="00D93004" w:rsidP="00A735A9">
      <w:pPr>
        <w:pStyle w:val="PargrafodaLista"/>
        <w:numPr>
          <w:ilvl w:val="0"/>
          <w:numId w:val="20"/>
        </w:numPr>
        <w:tabs>
          <w:tab w:val="left" w:pos="424"/>
        </w:tabs>
        <w:spacing w:line="228" w:lineRule="exact"/>
        <w:ind w:left="0"/>
        <w:jc w:val="both"/>
        <w:rPr>
          <w:rFonts w:asciiTheme="majorHAnsi" w:hAnsiTheme="majorHAnsi" w:cs="Arial"/>
          <w:sz w:val="24"/>
          <w:szCs w:val="24"/>
        </w:rPr>
      </w:pPr>
      <w:r w:rsidRPr="007523AE">
        <w:rPr>
          <w:rFonts w:asciiTheme="majorHAnsi" w:hAnsiTheme="majorHAnsi" w:cs="Arial"/>
          <w:w w:val="80"/>
          <w:sz w:val="24"/>
          <w:szCs w:val="24"/>
        </w:rPr>
        <w:t>manipular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fraudar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equilíbrio</w:t>
      </w:r>
      <w:r w:rsidRPr="007523AE">
        <w:rPr>
          <w:rFonts w:asciiTheme="majorHAnsi" w:hAnsiTheme="majorHAnsi" w:cs="Arial"/>
          <w:spacing w:val="8"/>
          <w:w w:val="80"/>
          <w:sz w:val="24"/>
          <w:szCs w:val="24"/>
        </w:rPr>
        <w:t xml:space="preserve"> </w:t>
      </w:r>
      <w:proofErr w:type="spellStart"/>
      <w:r w:rsidRPr="007523AE">
        <w:rPr>
          <w:rFonts w:asciiTheme="majorHAnsi" w:hAnsiTheme="majorHAnsi" w:cs="Arial"/>
          <w:w w:val="80"/>
          <w:sz w:val="24"/>
          <w:szCs w:val="24"/>
        </w:rPr>
        <w:t>econômico-financeiro</w:t>
      </w:r>
      <w:proofErr w:type="spellEnd"/>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celebrados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pública;</w:t>
      </w:r>
    </w:p>
    <w:p w14:paraId="7BE9FDC0" w14:textId="77777777" w:rsidR="00473AE2" w:rsidRPr="007523AE" w:rsidRDefault="00473AE2" w:rsidP="00A735A9">
      <w:pPr>
        <w:pStyle w:val="Corpodetexto"/>
        <w:jc w:val="both"/>
        <w:rPr>
          <w:rFonts w:asciiTheme="majorHAnsi" w:hAnsiTheme="majorHAnsi" w:cs="Arial"/>
          <w:sz w:val="24"/>
          <w:szCs w:val="24"/>
        </w:rPr>
      </w:pPr>
    </w:p>
    <w:p w14:paraId="5AB8BA44" w14:textId="77777777" w:rsidR="00473AE2" w:rsidRPr="007523AE" w:rsidRDefault="00D93004" w:rsidP="00A735A9">
      <w:pPr>
        <w:pStyle w:val="PargrafodaLista"/>
        <w:numPr>
          <w:ilvl w:val="0"/>
          <w:numId w:val="21"/>
        </w:numPr>
        <w:tabs>
          <w:tab w:val="left" w:pos="448"/>
        </w:tabs>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 xml:space="preserve">dificultar atividade de investigação ou fiscalização </w:t>
      </w:r>
      <w:r w:rsidRPr="007523AE">
        <w:rPr>
          <w:rFonts w:asciiTheme="majorHAnsi" w:hAnsiTheme="majorHAnsi" w:cs="Arial"/>
          <w:w w:val="85"/>
          <w:sz w:val="24"/>
          <w:szCs w:val="24"/>
        </w:rPr>
        <w:t>de órgãos, entidades ou agentes públicos, ou intervir em sua atuação, inclusive no</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âmbito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agências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reguladoras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órgãos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fiscalização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sistema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financeiro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nacional.</w:t>
      </w:r>
    </w:p>
    <w:p w14:paraId="7BCEA4EE" w14:textId="77777777" w:rsidR="00473AE2" w:rsidRPr="007523AE" w:rsidRDefault="00473AE2" w:rsidP="00A735A9">
      <w:pPr>
        <w:pStyle w:val="Corpodetexto"/>
        <w:jc w:val="both"/>
        <w:rPr>
          <w:rFonts w:asciiTheme="majorHAnsi" w:hAnsiTheme="majorHAnsi" w:cs="Arial"/>
          <w:sz w:val="24"/>
          <w:szCs w:val="24"/>
        </w:rPr>
      </w:pPr>
    </w:p>
    <w:p w14:paraId="419A43AF" w14:textId="1E0061B1" w:rsidR="00473AE2" w:rsidRPr="007523AE" w:rsidRDefault="00D93004" w:rsidP="00A735A9">
      <w:pPr>
        <w:pStyle w:val="PargrafodaLista"/>
        <w:numPr>
          <w:ilvl w:val="0"/>
          <w:numId w:val="23"/>
        </w:numPr>
        <w:tabs>
          <w:tab w:val="left" w:pos="508"/>
        </w:tabs>
        <w:ind w:left="0" w:firstLine="0"/>
        <w:jc w:val="both"/>
        <w:rPr>
          <w:rFonts w:asciiTheme="majorHAnsi" w:hAnsiTheme="majorHAnsi" w:cs="Arial"/>
          <w:sz w:val="24"/>
          <w:szCs w:val="24"/>
        </w:rPr>
      </w:pPr>
      <w:r w:rsidRPr="007523AE">
        <w:rPr>
          <w:rFonts w:asciiTheme="majorHAnsi" w:hAnsiTheme="majorHAnsi" w:cs="Arial"/>
          <w:color w:val="2D76B6"/>
          <w:w w:val="80"/>
          <w:sz w:val="24"/>
          <w:szCs w:val="24"/>
        </w:rPr>
        <w:t>DECLARA</w:t>
      </w:r>
      <w:r w:rsidRPr="007523AE">
        <w:rPr>
          <w:rFonts w:asciiTheme="majorHAnsi" w:hAnsiTheme="majorHAnsi" w:cs="Arial"/>
          <w:w w:val="80"/>
          <w:sz w:val="24"/>
          <w:szCs w:val="24"/>
        </w:rPr>
        <w:t>, sob as penas da lei o devido cumprimento das exigências de reserva de cargos para pessoa com deficiência e para reabilitado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Previdência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Social,</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previstas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outras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normas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específicas.</w:t>
      </w:r>
    </w:p>
    <w:p w14:paraId="562368EA" w14:textId="77777777" w:rsidR="00473AE2" w:rsidRPr="007523AE" w:rsidRDefault="00473AE2" w:rsidP="00A735A9">
      <w:pPr>
        <w:pStyle w:val="Corpodetexto"/>
        <w:jc w:val="both"/>
        <w:rPr>
          <w:rFonts w:asciiTheme="majorHAnsi" w:hAnsiTheme="majorHAnsi" w:cs="Arial"/>
          <w:sz w:val="24"/>
          <w:szCs w:val="24"/>
        </w:rPr>
      </w:pPr>
    </w:p>
    <w:p w14:paraId="277CB8C5" w14:textId="77777777" w:rsidR="00473AE2" w:rsidRPr="007523AE" w:rsidRDefault="00473AE2" w:rsidP="00A735A9">
      <w:pPr>
        <w:pStyle w:val="Corpodetexto"/>
        <w:jc w:val="both"/>
        <w:rPr>
          <w:rFonts w:asciiTheme="majorHAnsi" w:hAnsiTheme="majorHAnsi" w:cs="Arial"/>
          <w:sz w:val="24"/>
          <w:szCs w:val="24"/>
        </w:rPr>
      </w:pPr>
    </w:p>
    <w:p w14:paraId="76C91649" w14:textId="1ACDA293" w:rsidR="00473AE2" w:rsidRPr="007523AE" w:rsidRDefault="00D276FB" w:rsidP="00A735A9">
      <w:pPr>
        <w:pStyle w:val="Corpodetexto"/>
        <w:spacing w:before="181"/>
        <w:jc w:val="center"/>
        <w:rPr>
          <w:rFonts w:asciiTheme="majorHAnsi" w:hAnsiTheme="majorHAnsi" w:cs="Arial"/>
          <w:sz w:val="24"/>
          <w:szCs w:val="24"/>
        </w:rPr>
      </w:pPr>
      <w:r w:rsidRPr="007523AE">
        <w:rPr>
          <w:rFonts w:asciiTheme="majorHAnsi" w:hAnsiTheme="majorHAnsi" w:cs="Arial"/>
          <w:w w:val="80"/>
          <w:sz w:val="24"/>
          <w:szCs w:val="24"/>
        </w:rPr>
        <w:t>São Benedito do Sul</w:t>
      </w:r>
      <w:r w:rsidR="00D83B3C" w:rsidRPr="007523AE">
        <w:rPr>
          <w:rFonts w:asciiTheme="majorHAnsi" w:hAnsiTheme="majorHAnsi" w:cs="Arial"/>
          <w:w w:val="80"/>
          <w:sz w:val="24"/>
          <w:szCs w:val="24"/>
        </w:rPr>
        <w:t>,</w:t>
      </w:r>
      <w:r w:rsidR="00D83B3C" w:rsidRPr="007523AE">
        <w:rPr>
          <w:rFonts w:asciiTheme="majorHAnsi" w:hAnsiTheme="majorHAnsi" w:cs="Arial"/>
          <w:spacing w:val="9"/>
          <w:w w:val="80"/>
          <w:sz w:val="24"/>
          <w:szCs w:val="24"/>
        </w:rPr>
        <w:t xml:space="preserve"> </w:t>
      </w:r>
      <w:r w:rsidR="00D83B3C" w:rsidRPr="007523AE">
        <w:rPr>
          <w:rFonts w:asciiTheme="majorHAnsi" w:hAnsiTheme="majorHAnsi" w:cs="Arial"/>
          <w:w w:val="80"/>
          <w:sz w:val="24"/>
          <w:szCs w:val="24"/>
        </w:rPr>
        <w:t>XX</w:t>
      </w:r>
      <w:r w:rsidR="00D83B3C" w:rsidRPr="007523AE">
        <w:rPr>
          <w:rFonts w:asciiTheme="majorHAnsi" w:hAnsiTheme="majorHAnsi" w:cs="Arial"/>
          <w:spacing w:val="8"/>
          <w:w w:val="80"/>
          <w:sz w:val="24"/>
          <w:szCs w:val="24"/>
        </w:rPr>
        <w:t xml:space="preserve"> </w:t>
      </w:r>
      <w:r w:rsidR="00D83B3C" w:rsidRPr="007523AE">
        <w:rPr>
          <w:rFonts w:asciiTheme="majorHAnsi" w:hAnsiTheme="majorHAnsi" w:cs="Arial"/>
          <w:w w:val="80"/>
          <w:sz w:val="24"/>
          <w:szCs w:val="24"/>
        </w:rPr>
        <w:t>de</w:t>
      </w:r>
      <w:r w:rsidR="00D83B3C" w:rsidRPr="007523AE">
        <w:rPr>
          <w:rFonts w:asciiTheme="majorHAnsi" w:hAnsiTheme="majorHAnsi" w:cs="Arial"/>
          <w:spacing w:val="14"/>
          <w:w w:val="80"/>
          <w:sz w:val="24"/>
          <w:szCs w:val="24"/>
        </w:rPr>
        <w:t xml:space="preserve"> </w:t>
      </w:r>
      <w:r w:rsidR="00D83B3C" w:rsidRPr="007523AE">
        <w:rPr>
          <w:rFonts w:asciiTheme="majorHAnsi" w:hAnsiTheme="majorHAnsi" w:cs="Arial"/>
          <w:w w:val="80"/>
          <w:sz w:val="24"/>
          <w:szCs w:val="24"/>
        </w:rPr>
        <w:t>XXXXXXXXXXXXXX</w:t>
      </w:r>
      <w:r w:rsidR="00D83B3C" w:rsidRPr="007523AE">
        <w:rPr>
          <w:rFonts w:asciiTheme="majorHAnsi" w:hAnsiTheme="majorHAnsi" w:cs="Arial"/>
          <w:spacing w:val="12"/>
          <w:w w:val="80"/>
          <w:sz w:val="24"/>
          <w:szCs w:val="24"/>
        </w:rPr>
        <w:t xml:space="preserve"> </w:t>
      </w:r>
      <w:r w:rsidR="00D83B3C" w:rsidRPr="007523AE">
        <w:rPr>
          <w:rFonts w:asciiTheme="majorHAnsi" w:hAnsiTheme="majorHAnsi" w:cs="Arial"/>
          <w:w w:val="80"/>
          <w:sz w:val="24"/>
          <w:szCs w:val="24"/>
        </w:rPr>
        <w:t>de</w:t>
      </w:r>
      <w:r w:rsidR="00D83B3C" w:rsidRPr="007523AE">
        <w:rPr>
          <w:rFonts w:asciiTheme="majorHAnsi" w:hAnsiTheme="majorHAnsi" w:cs="Arial"/>
          <w:spacing w:val="10"/>
          <w:w w:val="80"/>
          <w:sz w:val="24"/>
          <w:szCs w:val="24"/>
        </w:rPr>
        <w:t xml:space="preserve"> </w:t>
      </w:r>
      <w:r w:rsidR="00D83B3C" w:rsidRPr="007523AE">
        <w:rPr>
          <w:rFonts w:asciiTheme="majorHAnsi" w:hAnsiTheme="majorHAnsi" w:cs="Arial"/>
          <w:w w:val="80"/>
          <w:sz w:val="24"/>
          <w:szCs w:val="24"/>
        </w:rPr>
        <w:t>202</w:t>
      </w:r>
      <w:r w:rsidRPr="007523AE">
        <w:rPr>
          <w:rFonts w:asciiTheme="majorHAnsi" w:hAnsiTheme="majorHAnsi" w:cs="Arial"/>
          <w:w w:val="80"/>
          <w:sz w:val="24"/>
          <w:szCs w:val="24"/>
        </w:rPr>
        <w:t>6</w:t>
      </w:r>
    </w:p>
    <w:p w14:paraId="1B68DB9E" w14:textId="77777777" w:rsidR="00473AE2" w:rsidRPr="007523AE" w:rsidRDefault="00473AE2" w:rsidP="00A735A9">
      <w:pPr>
        <w:pStyle w:val="Corpodetexto"/>
        <w:jc w:val="center"/>
        <w:rPr>
          <w:rFonts w:asciiTheme="majorHAnsi" w:hAnsiTheme="majorHAnsi" w:cs="Arial"/>
          <w:sz w:val="24"/>
          <w:szCs w:val="24"/>
        </w:rPr>
      </w:pPr>
    </w:p>
    <w:p w14:paraId="20BE01DC" w14:textId="77777777" w:rsidR="00473AE2" w:rsidRPr="007523AE" w:rsidRDefault="00473AE2" w:rsidP="00A735A9">
      <w:pPr>
        <w:pStyle w:val="Corpodetexto"/>
        <w:jc w:val="center"/>
        <w:rPr>
          <w:rFonts w:asciiTheme="majorHAnsi" w:hAnsiTheme="majorHAnsi" w:cs="Arial"/>
          <w:sz w:val="24"/>
          <w:szCs w:val="24"/>
        </w:rPr>
      </w:pPr>
    </w:p>
    <w:p w14:paraId="345A1702" w14:textId="77777777" w:rsidR="00473AE2" w:rsidRPr="007523AE" w:rsidRDefault="00473AE2" w:rsidP="00A735A9">
      <w:pPr>
        <w:pStyle w:val="Corpodetexto"/>
        <w:jc w:val="center"/>
        <w:rPr>
          <w:rFonts w:asciiTheme="majorHAnsi" w:hAnsiTheme="majorHAnsi" w:cs="Arial"/>
          <w:sz w:val="24"/>
          <w:szCs w:val="24"/>
        </w:rPr>
      </w:pPr>
    </w:p>
    <w:p w14:paraId="7F318981" w14:textId="48B9E243" w:rsidR="00473AE2" w:rsidRPr="007523AE" w:rsidRDefault="00BA3CD6" w:rsidP="00A735A9">
      <w:pPr>
        <w:pStyle w:val="Corpodetexto"/>
        <w:spacing w:before="2"/>
        <w:jc w:val="center"/>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21632" behindDoc="1" locked="0" layoutInCell="1" allowOverlap="1" wp14:anchorId="5F1B6FC0" wp14:editId="38C06A46">
                <wp:simplePos x="0" y="0"/>
                <wp:positionH relativeFrom="page">
                  <wp:posOffset>2811145</wp:posOffset>
                </wp:positionH>
                <wp:positionV relativeFrom="paragraph">
                  <wp:posOffset>131445</wp:posOffset>
                </wp:positionV>
                <wp:extent cx="1969135" cy="1270"/>
                <wp:effectExtent l="0" t="0" r="0" b="0"/>
                <wp:wrapTopAndBottom/>
                <wp:docPr id="1218016196"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9135" cy="1270"/>
                        </a:xfrm>
                        <a:custGeom>
                          <a:avLst/>
                          <a:gdLst>
                            <a:gd name="T0" fmla="+- 0 4427 4427"/>
                            <a:gd name="T1" fmla="*/ T0 w 3101"/>
                            <a:gd name="T2" fmla="+- 0 7527 4427"/>
                            <a:gd name="T3" fmla="*/ T2 w 3101"/>
                          </a:gdLst>
                          <a:ahLst/>
                          <a:cxnLst>
                            <a:cxn ang="0">
                              <a:pos x="T1" y="0"/>
                            </a:cxn>
                            <a:cxn ang="0">
                              <a:pos x="T3" y="0"/>
                            </a:cxn>
                          </a:cxnLst>
                          <a:rect l="0" t="0" r="r" b="b"/>
                          <a:pathLst>
                            <a:path w="3101">
                              <a:moveTo>
                                <a:pt x="0" y="0"/>
                              </a:moveTo>
                              <a:lnTo>
                                <a:pt x="3100"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D62562A" id="Freeform 19" o:spid="_x0000_s1026" style="position:absolute;margin-left:221.35pt;margin-top:10.35pt;width:155.05pt;height:.1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" path="m,l3100,e" filled="f" strokeweight=".17569mm">
                <v:path arrowok="t" o:connecttype="custom" o:connectlocs="0,0;1968500,0" o:connectangles="0,0"/>
                <w10:wrap type="topAndBottom" anchorx="page"/>
              </v:shape>
            </w:pict>
          </mc:Fallback>
        </mc:AlternateContent>
      </w:r>
    </w:p>
    <w:p w14:paraId="2A751BA4" w14:textId="77777777" w:rsidR="00473AE2" w:rsidRPr="007523AE" w:rsidRDefault="00D93004" w:rsidP="00A735A9">
      <w:pPr>
        <w:pStyle w:val="Corpodetexto"/>
        <w:spacing w:line="216" w:lineRule="exact"/>
        <w:jc w:val="center"/>
        <w:rPr>
          <w:rFonts w:asciiTheme="majorHAnsi" w:hAnsiTheme="majorHAnsi" w:cs="Arial"/>
          <w:sz w:val="24"/>
          <w:szCs w:val="24"/>
        </w:rPr>
      </w:pPr>
      <w:r w:rsidRPr="007523AE">
        <w:rPr>
          <w:rFonts w:asciiTheme="majorHAnsi" w:hAnsiTheme="majorHAnsi" w:cs="Arial"/>
          <w:w w:val="80"/>
          <w:sz w:val="24"/>
          <w:szCs w:val="24"/>
        </w:rPr>
        <w:t>(Nome/assinatura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legal)</w:t>
      </w:r>
    </w:p>
    <w:p w14:paraId="69B22D21" w14:textId="77777777" w:rsidR="00473AE2" w:rsidRPr="007523AE" w:rsidRDefault="00473AE2" w:rsidP="00A735A9">
      <w:pPr>
        <w:pStyle w:val="Corpodetexto"/>
        <w:jc w:val="center"/>
        <w:rPr>
          <w:rFonts w:asciiTheme="majorHAnsi" w:hAnsiTheme="majorHAnsi" w:cs="Arial"/>
          <w:sz w:val="24"/>
          <w:szCs w:val="24"/>
        </w:rPr>
      </w:pPr>
    </w:p>
    <w:p w14:paraId="737A40EC" w14:textId="69BE9FE3" w:rsidR="00473AE2" w:rsidRPr="007523AE" w:rsidRDefault="00473AE2" w:rsidP="00A735A9">
      <w:pPr>
        <w:pStyle w:val="Corpodetexto"/>
        <w:spacing w:before="11"/>
        <w:jc w:val="center"/>
        <w:rPr>
          <w:rFonts w:asciiTheme="majorHAnsi" w:hAnsiTheme="majorHAnsi" w:cs="Arial"/>
          <w:sz w:val="24"/>
          <w:szCs w:val="24"/>
        </w:rPr>
      </w:pPr>
    </w:p>
    <w:p w14:paraId="34199A31" w14:textId="77777777" w:rsidR="00473AE2" w:rsidRPr="007523AE" w:rsidRDefault="00473AE2" w:rsidP="00A735A9">
      <w:pPr>
        <w:rPr>
          <w:rFonts w:asciiTheme="majorHAnsi" w:hAnsiTheme="majorHAnsi" w:cs="Arial"/>
          <w:sz w:val="24"/>
          <w:szCs w:val="24"/>
        </w:rPr>
        <w:sectPr w:rsidR="00473AE2" w:rsidRPr="007523AE" w:rsidSect="00ED51CD">
          <w:headerReference w:type="default" r:id="rId45"/>
          <w:footerReference w:type="default" r:id="rId46"/>
          <w:pgSz w:w="11910" w:h="16840"/>
          <w:pgMar w:top="1719" w:right="420" w:bottom="680" w:left="1418" w:header="2" w:footer="494" w:gutter="0"/>
          <w:cols w:space="720"/>
        </w:sectPr>
      </w:pPr>
    </w:p>
    <w:p w14:paraId="23DDEFA7" w14:textId="61BEE305"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6902725D" wp14:editId="69E73446">
                <wp:extent cx="6448425" cy="266700"/>
                <wp:effectExtent l="0" t="0" r="28575" b="19050"/>
                <wp:docPr id="8000399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66700"/>
                        </a:xfrm>
                        <a:prstGeom prst="rect">
                          <a:avLst/>
                        </a:prstGeom>
                        <a:solidFill>
                          <a:srgbClr val="D9D9D9"/>
                        </a:solidFill>
                        <a:ln w="6096">
                          <a:solidFill>
                            <a:srgbClr val="000000"/>
                          </a:solidFill>
                          <a:prstDash val="solid"/>
                          <a:miter lim="800000"/>
                          <a:headEnd/>
                          <a:tailEnd/>
                        </a:ln>
                      </wps:spPr>
                      <wps:txbx>
                        <w:txbxContent>
                          <w:p w14:paraId="77C3B12A" w14:textId="5AF8ABA5" w:rsidR="00473AE2" w:rsidRDefault="00D93004">
                            <w:pPr>
                              <w:spacing w:before="17"/>
                              <w:ind w:left="523"/>
                              <w:rPr>
                                <w:rFonts w:ascii="Arial" w:hAnsi="Arial"/>
                                <w:b/>
                                <w:sz w:val="20"/>
                              </w:rPr>
                            </w:pPr>
                            <w:r>
                              <w:rPr>
                                <w:rFonts w:ascii="Arial" w:hAnsi="Arial"/>
                                <w:b/>
                                <w:w w:val="80"/>
                                <w:sz w:val="20"/>
                              </w:rPr>
                              <w:t>ANEXO</w:t>
                            </w:r>
                            <w:r>
                              <w:rPr>
                                <w:rFonts w:ascii="Arial" w:hAnsi="Arial"/>
                                <w:b/>
                                <w:spacing w:val="16"/>
                                <w:w w:val="80"/>
                                <w:sz w:val="20"/>
                              </w:rPr>
                              <w:t xml:space="preserve"> </w:t>
                            </w:r>
                            <w:r w:rsidR="00FA6016">
                              <w:rPr>
                                <w:rFonts w:ascii="Arial" w:hAnsi="Arial"/>
                                <w:b/>
                                <w:spacing w:val="16"/>
                                <w:w w:val="80"/>
                                <w:sz w:val="20"/>
                              </w:rPr>
                              <w:t>I</w:t>
                            </w:r>
                            <w:r>
                              <w:rPr>
                                <w:rFonts w:ascii="Arial" w:hAnsi="Arial"/>
                                <w:b/>
                                <w:w w:val="80"/>
                                <w:sz w:val="20"/>
                              </w:rPr>
                              <w:t>V</w:t>
                            </w:r>
                            <w:r>
                              <w:rPr>
                                <w:rFonts w:ascii="Arial" w:hAnsi="Arial"/>
                                <w:b/>
                                <w:spacing w:val="13"/>
                                <w:w w:val="80"/>
                                <w:sz w:val="20"/>
                              </w:rPr>
                              <w:t xml:space="preserve"> </w:t>
                            </w:r>
                            <w:r>
                              <w:rPr>
                                <w:rFonts w:ascii="Arial" w:hAnsi="Arial"/>
                                <w:b/>
                                <w:w w:val="80"/>
                                <w:sz w:val="20"/>
                              </w:rPr>
                              <w:t>–</w:t>
                            </w:r>
                            <w:r>
                              <w:rPr>
                                <w:rFonts w:ascii="Arial" w:hAnsi="Arial"/>
                                <w:b/>
                                <w:spacing w:val="14"/>
                                <w:w w:val="80"/>
                                <w:sz w:val="20"/>
                              </w:rPr>
                              <w:t xml:space="preserve"> </w:t>
                            </w:r>
                            <w:r>
                              <w:rPr>
                                <w:rFonts w:ascii="Arial" w:hAnsi="Arial"/>
                                <w:b/>
                                <w:w w:val="80"/>
                                <w:sz w:val="20"/>
                              </w:rPr>
                              <w:t>DECLARAÇÃO</w:t>
                            </w:r>
                            <w:r>
                              <w:rPr>
                                <w:rFonts w:ascii="Arial" w:hAnsi="Arial"/>
                                <w:b/>
                                <w:spacing w:val="16"/>
                                <w:w w:val="80"/>
                                <w:sz w:val="20"/>
                              </w:rPr>
                              <w:t xml:space="preserve"> </w:t>
                            </w:r>
                            <w:r>
                              <w:rPr>
                                <w:rFonts w:ascii="Arial" w:hAnsi="Arial"/>
                                <w:b/>
                                <w:w w:val="80"/>
                                <w:sz w:val="20"/>
                              </w:rPr>
                              <w:t>DE</w:t>
                            </w:r>
                            <w:r>
                              <w:rPr>
                                <w:rFonts w:ascii="Arial" w:hAnsi="Arial"/>
                                <w:b/>
                                <w:spacing w:val="16"/>
                                <w:w w:val="80"/>
                                <w:sz w:val="20"/>
                              </w:rPr>
                              <w:t xml:space="preserve"> </w:t>
                            </w:r>
                            <w:r>
                              <w:rPr>
                                <w:rFonts w:ascii="Arial" w:hAnsi="Arial"/>
                                <w:b/>
                                <w:w w:val="80"/>
                                <w:sz w:val="20"/>
                              </w:rPr>
                              <w:t>CONHECIMENTO</w:t>
                            </w:r>
                            <w:r>
                              <w:rPr>
                                <w:rFonts w:ascii="Arial" w:hAnsi="Arial"/>
                                <w:b/>
                                <w:spacing w:val="12"/>
                                <w:w w:val="80"/>
                                <w:sz w:val="20"/>
                              </w:rPr>
                              <w:t xml:space="preserve"> </w:t>
                            </w:r>
                            <w:r>
                              <w:rPr>
                                <w:rFonts w:ascii="Arial" w:hAnsi="Arial"/>
                                <w:b/>
                                <w:w w:val="80"/>
                                <w:sz w:val="20"/>
                              </w:rPr>
                              <w:t>DAS</w:t>
                            </w:r>
                            <w:r>
                              <w:rPr>
                                <w:rFonts w:ascii="Arial" w:hAnsi="Arial"/>
                                <w:b/>
                                <w:spacing w:val="12"/>
                                <w:w w:val="80"/>
                                <w:sz w:val="20"/>
                              </w:rPr>
                              <w:t xml:space="preserve"> </w:t>
                            </w:r>
                            <w:r>
                              <w:rPr>
                                <w:rFonts w:ascii="Arial" w:hAnsi="Arial"/>
                                <w:b/>
                                <w:w w:val="80"/>
                                <w:sz w:val="20"/>
                              </w:rPr>
                              <w:t>CONDIÇÕES</w:t>
                            </w:r>
                            <w:r>
                              <w:rPr>
                                <w:rFonts w:ascii="Arial" w:hAnsi="Arial"/>
                                <w:b/>
                                <w:spacing w:val="17"/>
                                <w:w w:val="80"/>
                                <w:sz w:val="20"/>
                              </w:rPr>
                              <w:t xml:space="preserve"> </w:t>
                            </w:r>
                            <w:r>
                              <w:rPr>
                                <w:rFonts w:ascii="Arial" w:hAnsi="Arial"/>
                                <w:b/>
                                <w:w w:val="80"/>
                                <w:sz w:val="20"/>
                              </w:rPr>
                              <w:t>LOCAIS</w:t>
                            </w:r>
                            <w:r>
                              <w:rPr>
                                <w:rFonts w:ascii="Arial" w:hAnsi="Arial"/>
                                <w:b/>
                                <w:spacing w:val="11"/>
                                <w:w w:val="80"/>
                                <w:sz w:val="20"/>
                              </w:rPr>
                              <w:t xml:space="preserve"> </w:t>
                            </w:r>
                            <w:r>
                              <w:rPr>
                                <w:rFonts w:ascii="Arial" w:hAnsi="Arial"/>
                                <w:b/>
                                <w:w w:val="80"/>
                                <w:sz w:val="20"/>
                              </w:rPr>
                              <w:t>PARA</w:t>
                            </w:r>
                            <w:r>
                              <w:rPr>
                                <w:rFonts w:ascii="Arial" w:hAnsi="Arial"/>
                                <w:b/>
                                <w:spacing w:val="13"/>
                                <w:w w:val="80"/>
                                <w:sz w:val="20"/>
                              </w:rPr>
                              <w:t xml:space="preserve"> </w:t>
                            </w:r>
                            <w:r>
                              <w:rPr>
                                <w:rFonts w:ascii="Arial" w:hAnsi="Arial"/>
                                <w:b/>
                                <w:w w:val="80"/>
                                <w:sz w:val="20"/>
                              </w:rPr>
                              <w:t>O</w:t>
                            </w:r>
                            <w:r>
                              <w:rPr>
                                <w:rFonts w:ascii="Arial" w:hAnsi="Arial"/>
                                <w:b/>
                                <w:spacing w:val="16"/>
                                <w:w w:val="80"/>
                                <w:sz w:val="20"/>
                              </w:rPr>
                              <w:t xml:space="preserve"> </w:t>
                            </w:r>
                            <w:r>
                              <w:rPr>
                                <w:rFonts w:ascii="Arial" w:hAnsi="Arial"/>
                                <w:b/>
                                <w:w w:val="80"/>
                                <w:sz w:val="20"/>
                              </w:rPr>
                              <w:t>CUMPRIMENTO</w:t>
                            </w:r>
                            <w:r>
                              <w:rPr>
                                <w:rFonts w:ascii="Arial" w:hAnsi="Arial"/>
                                <w:b/>
                                <w:spacing w:val="13"/>
                                <w:w w:val="80"/>
                                <w:sz w:val="20"/>
                              </w:rPr>
                              <w:t xml:space="preserve"> </w:t>
                            </w:r>
                            <w:r>
                              <w:rPr>
                                <w:rFonts w:ascii="Arial" w:hAnsi="Arial"/>
                                <w:b/>
                                <w:w w:val="80"/>
                                <w:sz w:val="20"/>
                              </w:rPr>
                              <w:t>DAS</w:t>
                            </w:r>
                            <w:r>
                              <w:rPr>
                                <w:rFonts w:ascii="Arial" w:hAnsi="Arial"/>
                                <w:b/>
                                <w:spacing w:val="11"/>
                                <w:w w:val="80"/>
                                <w:sz w:val="20"/>
                              </w:rPr>
                              <w:t xml:space="preserve"> </w:t>
                            </w:r>
                            <w:r>
                              <w:rPr>
                                <w:rFonts w:ascii="Arial" w:hAnsi="Arial"/>
                                <w:b/>
                                <w:w w:val="80"/>
                                <w:sz w:val="20"/>
                              </w:rPr>
                              <w:t>OBRIGAÇÕES</w:t>
                            </w:r>
                          </w:p>
                        </w:txbxContent>
                      </wps:txbx>
                      <wps:bodyPr rot="0" vert="horz" wrap="square" lIns="0" tIns="0" rIns="0" bIns="0" anchor="t" anchorCtr="0" upright="1">
                        <a:noAutofit/>
                      </wps:bodyPr>
                    </wps:wsp>
                  </a:graphicData>
                </a:graphic>
              </wp:inline>
            </w:drawing>
          </mc:Choice>
          <mc:Fallback>
            <w:pict>
              <v:shape w14:anchorId="6902725D" id="Text Box 17" o:spid="_x0000_s1030" type="#_x0000_t202" style="width:507.75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" fillcolor="#d9d9d9" strokeweight=".48pt">
                <v:textbox inset="0,0,0,0">
                  <w:txbxContent>
                    <w:p w14:paraId="77C3B12A" w14:textId="5AF8ABA5" w:rsidR="00473AE2" w:rsidRDefault="00D93004">
                      <w:pPr>
                        <w:spacing w:before="17"/>
                        <w:ind w:left="523"/>
                        <w:rPr>
                          <w:rFonts w:ascii="Arial" w:hAnsi="Arial"/>
                          <w:b/>
                          <w:sz w:val="20"/>
                        </w:rPr>
                      </w:pPr>
                      <w:r>
                        <w:rPr>
                          <w:rFonts w:ascii="Arial" w:hAnsi="Arial"/>
                          <w:b/>
                          <w:w w:val="80"/>
                          <w:sz w:val="20"/>
                        </w:rPr>
                        <w:t>ANEXO</w:t>
                      </w:r>
                      <w:r>
                        <w:rPr>
                          <w:rFonts w:ascii="Arial" w:hAnsi="Arial"/>
                          <w:b/>
                          <w:spacing w:val="16"/>
                          <w:w w:val="80"/>
                          <w:sz w:val="20"/>
                        </w:rPr>
                        <w:t xml:space="preserve"> </w:t>
                      </w:r>
                      <w:r w:rsidR="00FA6016">
                        <w:rPr>
                          <w:rFonts w:ascii="Arial" w:hAnsi="Arial"/>
                          <w:b/>
                          <w:spacing w:val="16"/>
                          <w:w w:val="80"/>
                          <w:sz w:val="20"/>
                        </w:rPr>
                        <w:t>I</w:t>
                      </w:r>
                      <w:r>
                        <w:rPr>
                          <w:rFonts w:ascii="Arial" w:hAnsi="Arial"/>
                          <w:b/>
                          <w:w w:val="80"/>
                          <w:sz w:val="20"/>
                        </w:rPr>
                        <w:t>V</w:t>
                      </w:r>
                      <w:r>
                        <w:rPr>
                          <w:rFonts w:ascii="Arial" w:hAnsi="Arial"/>
                          <w:b/>
                          <w:spacing w:val="13"/>
                          <w:w w:val="80"/>
                          <w:sz w:val="20"/>
                        </w:rPr>
                        <w:t xml:space="preserve"> </w:t>
                      </w:r>
                      <w:r>
                        <w:rPr>
                          <w:rFonts w:ascii="Arial" w:hAnsi="Arial"/>
                          <w:b/>
                          <w:w w:val="80"/>
                          <w:sz w:val="20"/>
                        </w:rPr>
                        <w:t>–</w:t>
                      </w:r>
                      <w:r>
                        <w:rPr>
                          <w:rFonts w:ascii="Arial" w:hAnsi="Arial"/>
                          <w:b/>
                          <w:spacing w:val="14"/>
                          <w:w w:val="80"/>
                          <w:sz w:val="20"/>
                        </w:rPr>
                        <w:t xml:space="preserve"> </w:t>
                      </w:r>
                      <w:r>
                        <w:rPr>
                          <w:rFonts w:ascii="Arial" w:hAnsi="Arial"/>
                          <w:b/>
                          <w:w w:val="80"/>
                          <w:sz w:val="20"/>
                        </w:rPr>
                        <w:t>DECLARAÇÃO</w:t>
                      </w:r>
                      <w:r>
                        <w:rPr>
                          <w:rFonts w:ascii="Arial" w:hAnsi="Arial"/>
                          <w:b/>
                          <w:spacing w:val="16"/>
                          <w:w w:val="80"/>
                          <w:sz w:val="20"/>
                        </w:rPr>
                        <w:t xml:space="preserve"> </w:t>
                      </w:r>
                      <w:r>
                        <w:rPr>
                          <w:rFonts w:ascii="Arial" w:hAnsi="Arial"/>
                          <w:b/>
                          <w:w w:val="80"/>
                          <w:sz w:val="20"/>
                        </w:rPr>
                        <w:t>DE</w:t>
                      </w:r>
                      <w:r>
                        <w:rPr>
                          <w:rFonts w:ascii="Arial" w:hAnsi="Arial"/>
                          <w:b/>
                          <w:spacing w:val="16"/>
                          <w:w w:val="80"/>
                          <w:sz w:val="20"/>
                        </w:rPr>
                        <w:t xml:space="preserve"> </w:t>
                      </w:r>
                      <w:r>
                        <w:rPr>
                          <w:rFonts w:ascii="Arial" w:hAnsi="Arial"/>
                          <w:b/>
                          <w:w w:val="80"/>
                          <w:sz w:val="20"/>
                        </w:rPr>
                        <w:t>CONHECIMENTO</w:t>
                      </w:r>
                      <w:r>
                        <w:rPr>
                          <w:rFonts w:ascii="Arial" w:hAnsi="Arial"/>
                          <w:b/>
                          <w:spacing w:val="12"/>
                          <w:w w:val="80"/>
                          <w:sz w:val="20"/>
                        </w:rPr>
                        <w:t xml:space="preserve"> </w:t>
                      </w:r>
                      <w:r>
                        <w:rPr>
                          <w:rFonts w:ascii="Arial" w:hAnsi="Arial"/>
                          <w:b/>
                          <w:w w:val="80"/>
                          <w:sz w:val="20"/>
                        </w:rPr>
                        <w:t>DAS</w:t>
                      </w:r>
                      <w:r>
                        <w:rPr>
                          <w:rFonts w:ascii="Arial" w:hAnsi="Arial"/>
                          <w:b/>
                          <w:spacing w:val="12"/>
                          <w:w w:val="80"/>
                          <w:sz w:val="20"/>
                        </w:rPr>
                        <w:t xml:space="preserve"> </w:t>
                      </w:r>
                      <w:r>
                        <w:rPr>
                          <w:rFonts w:ascii="Arial" w:hAnsi="Arial"/>
                          <w:b/>
                          <w:w w:val="80"/>
                          <w:sz w:val="20"/>
                        </w:rPr>
                        <w:t>CONDIÇÕES</w:t>
                      </w:r>
                      <w:r>
                        <w:rPr>
                          <w:rFonts w:ascii="Arial" w:hAnsi="Arial"/>
                          <w:b/>
                          <w:spacing w:val="17"/>
                          <w:w w:val="80"/>
                          <w:sz w:val="20"/>
                        </w:rPr>
                        <w:t xml:space="preserve"> </w:t>
                      </w:r>
                      <w:r>
                        <w:rPr>
                          <w:rFonts w:ascii="Arial" w:hAnsi="Arial"/>
                          <w:b/>
                          <w:w w:val="80"/>
                          <w:sz w:val="20"/>
                        </w:rPr>
                        <w:t>LOCAIS</w:t>
                      </w:r>
                      <w:r>
                        <w:rPr>
                          <w:rFonts w:ascii="Arial" w:hAnsi="Arial"/>
                          <w:b/>
                          <w:spacing w:val="11"/>
                          <w:w w:val="80"/>
                          <w:sz w:val="20"/>
                        </w:rPr>
                        <w:t xml:space="preserve"> </w:t>
                      </w:r>
                      <w:r>
                        <w:rPr>
                          <w:rFonts w:ascii="Arial" w:hAnsi="Arial"/>
                          <w:b/>
                          <w:w w:val="80"/>
                          <w:sz w:val="20"/>
                        </w:rPr>
                        <w:t>PARA</w:t>
                      </w:r>
                      <w:r>
                        <w:rPr>
                          <w:rFonts w:ascii="Arial" w:hAnsi="Arial"/>
                          <w:b/>
                          <w:spacing w:val="13"/>
                          <w:w w:val="80"/>
                          <w:sz w:val="20"/>
                        </w:rPr>
                        <w:t xml:space="preserve"> </w:t>
                      </w:r>
                      <w:r>
                        <w:rPr>
                          <w:rFonts w:ascii="Arial" w:hAnsi="Arial"/>
                          <w:b/>
                          <w:w w:val="80"/>
                          <w:sz w:val="20"/>
                        </w:rPr>
                        <w:t>O</w:t>
                      </w:r>
                      <w:r>
                        <w:rPr>
                          <w:rFonts w:ascii="Arial" w:hAnsi="Arial"/>
                          <w:b/>
                          <w:spacing w:val="16"/>
                          <w:w w:val="80"/>
                          <w:sz w:val="20"/>
                        </w:rPr>
                        <w:t xml:space="preserve"> </w:t>
                      </w:r>
                      <w:r>
                        <w:rPr>
                          <w:rFonts w:ascii="Arial" w:hAnsi="Arial"/>
                          <w:b/>
                          <w:w w:val="80"/>
                          <w:sz w:val="20"/>
                        </w:rPr>
                        <w:t>CUMPRIMENTO</w:t>
                      </w:r>
                      <w:r>
                        <w:rPr>
                          <w:rFonts w:ascii="Arial" w:hAnsi="Arial"/>
                          <w:b/>
                          <w:spacing w:val="13"/>
                          <w:w w:val="80"/>
                          <w:sz w:val="20"/>
                        </w:rPr>
                        <w:t xml:space="preserve"> </w:t>
                      </w:r>
                      <w:r>
                        <w:rPr>
                          <w:rFonts w:ascii="Arial" w:hAnsi="Arial"/>
                          <w:b/>
                          <w:w w:val="80"/>
                          <w:sz w:val="20"/>
                        </w:rPr>
                        <w:t>DAS</w:t>
                      </w:r>
                      <w:r>
                        <w:rPr>
                          <w:rFonts w:ascii="Arial" w:hAnsi="Arial"/>
                          <w:b/>
                          <w:spacing w:val="11"/>
                          <w:w w:val="80"/>
                          <w:sz w:val="20"/>
                        </w:rPr>
                        <w:t xml:space="preserve"> </w:t>
                      </w:r>
                      <w:r>
                        <w:rPr>
                          <w:rFonts w:ascii="Arial" w:hAnsi="Arial"/>
                          <w:b/>
                          <w:w w:val="80"/>
                          <w:sz w:val="20"/>
                        </w:rPr>
                        <w:t>OBRIGAÇÕES</w:t>
                      </w:r>
                    </w:p>
                  </w:txbxContent>
                </v:textbox>
                <w10:anchorlock/>
              </v:shape>
            </w:pict>
          </mc:Fallback>
        </mc:AlternateContent>
      </w:r>
    </w:p>
    <w:p w14:paraId="143F910B" w14:textId="77777777" w:rsidR="00473AE2" w:rsidRPr="007523AE" w:rsidRDefault="00473AE2" w:rsidP="00A735A9">
      <w:pPr>
        <w:pStyle w:val="Corpodetexto"/>
        <w:rPr>
          <w:rFonts w:asciiTheme="majorHAnsi" w:hAnsiTheme="majorHAnsi" w:cs="Arial"/>
          <w:sz w:val="24"/>
          <w:szCs w:val="24"/>
        </w:rPr>
      </w:pPr>
    </w:p>
    <w:p w14:paraId="1EAF2FDE" w14:textId="77777777" w:rsidR="00473AE2" w:rsidRPr="007523AE" w:rsidRDefault="00473AE2" w:rsidP="00A735A9">
      <w:pPr>
        <w:pStyle w:val="Corpodetexto"/>
        <w:rPr>
          <w:rFonts w:asciiTheme="majorHAnsi" w:hAnsiTheme="majorHAnsi" w:cs="Arial"/>
          <w:sz w:val="24"/>
          <w:szCs w:val="24"/>
        </w:rPr>
      </w:pPr>
    </w:p>
    <w:p w14:paraId="41CC2C18" w14:textId="77777777" w:rsidR="00473AE2" w:rsidRPr="007523AE" w:rsidRDefault="00473AE2" w:rsidP="00A735A9">
      <w:pPr>
        <w:pStyle w:val="Corpodetexto"/>
        <w:rPr>
          <w:rFonts w:asciiTheme="majorHAnsi" w:hAnsiTheme="majorHAnsi" w:cs="Arial"/>
          <w:sz w:val="24"/>
          <w:szCs w:val="24"/>
        </w:rPr>
      </w:pPr>
    </w:p>
    <w:p w14:paraId="50C46365" w14:textId="77777777" w:rsidR="00473AE2" w:rsidRPr="007523AE" w:rsidRDefault="00473AE2" w:rsidP="00A735A9">
      <w:pPr>
        <w:pStyle w:val="Corpodetexto"/>
        <w:spacing w:before="6"/>
        <w:rPr>
          <w:rFonts w:asciiTheme="majorHAnsi" w:hAnsiTheme="majorHAnsi" w:cs="Arial"/>
          <w:sz w:val="24"/>
          <w:szCs w:val="24"/>
        </w:rPr>
      </w:pPr>
    </w:p>
    <w:p w14:paraId="1925E8E5" w14:textId="2C873264" w:rsidR="00473AE2" w:rsidRPr="007523AE" w:rsidRDefault="00D93004" w:rsidP="00A735A9">
      <w:pPr>
        <w:pStyle w:val="Corpodetexto"/>
        <w:spacing w:before="99"/>
        <w:jc w:val="both"/>
        <w:rPr>
          <w:rFonts w:asciiTheme="majorHAnsi" w:hAnsiTheme="majorHAnsi" w:cs="Arial"/>
          <w:sz w:val="24"/>
          <w:szCs w:val="24"/>
        </w:rPr>
      </w:pPr>
      <w:r w:rsidRPr="007523AE">
        <w:rPr>
          <w:rFonts w:asciiTheme="majorHAnsi" w:hAnsiTheme="majorHAnsi" w:cs="Arial"/>
          <w:w w:val="80"/>
          <w:sz w:val="24"/>
          <w:szCs w:val="24"/>
        </w:rPr>
        <w:t>A empresa (XXXXXXXXXXXXXX), inscrita no CNPJ sob o nº XXXXXXXXXXXXXXX, sediada XXXXXXXXXXXXXX, por intermédio do seu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legal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o(a)</w:t>
      </w:r>
      <w:r w:rsidRPr="007523AE">
        <w:rPr>
          <w:rFonts w:asciiTheme="majorHAnsi" w:hAnsiTheme="majorHAnsi" w:cs="Arial"/>
          <w:spacing w:val="10"/>
          <w:w w:val="80"/>
          <w:sz w:val="24"/>
          <w:szCs w:val="24"/>
        </w:rPr>
        <w:t xml:space="preserve"> </w:t>
      </w:r>
      <w:proofErr w:type="spellStart"/>
      <w:r w:rsidRPr="007523AE">
        <w:rPr>
          <w:rFonts w:asciiTheme="majorHAnsi" w:hAnsiTheme="majorHAnsi" w:cs="Arial"/>
          <w:w w:val="80"/>
          <w:sz w:val="24"/>
          <w:szCs w:val="24"/>
        </w:rPr>
        <w:t>Sr</w:t>
      </w:r>
      <w:proofErr w:type="spellEnd"/>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XXXXXXXXXXXXX,</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inscrito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CPF</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XXXXXXXXXXXXXXX,</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portador(a)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Carteira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Identidade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nº XXXXXXXXXXX, SSP/XX, sob as penas da lei e para os fins dispostos neste Edital, </w:t>
      </w:r>
      <w:r w:rsidRPr="007523AE">
        <w:rPr>
          <w:rFonts w:asciiTheme="majorHAnsi" w:hAnsiTheme="majorHAnsi" w:cs="Arial"/>
          <w:b/>
          <w:w w:val="85"/>
          <w:sz w:val="24"/>
          <w:szCs w:val="24"/>
        </w:rPr>
        <w:t xml:space="preserve">DECLARA </w:t>
      </w:r>
      <w:r w:rsidRPr="007523AE">
        <w:rPr>
          <w:rFonts w:asciiTheme="majorHAnsi" w:hAnsiTheme="majorHAnsi" w:cs="Arial"/>
          <w:w w:val="85"/>
          <w:sz w:val="24"/>
          <w:szCs w:val="24"/>
        </w:rPr>
        <w:t>que está ciente e concorda com as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condições contidas no </w:t>
      </w:r>
      <w:r w:rsidRPr="0083650C">
        <w:rPr>
          <w:rFonts w:asciiTheme="majorHAnsi" w:hAnsiTheme="majorHAnsi" w:cs="Arial"/>
          <w:b/>
          <w:bCs/>
          <w:w w:val="80"/>
          <w:sz w:val="24"/>
          <w:szCs w:val="24"/>
        </w:rPr>
        <w:t>Edital da Concorrência (Eletrônica) nº 00</w:t>
      </w:r>
      <w:r w:rsidR="0083650C" w:rsidRPr="0083650C">
        <w:rPr>
          <w:rFonts w:asciiTheme="majorHAnsi" w:hAnsiTheme="majorHAnsi" w:cs="Arial"/>
          <w:b/>
          <w:bCs/>
          <w:w w:val="80"/>
          <w:sz w:val="24"/>
          <w:szCs w:val="24"/>
        </w:rPr>
        <w:t>3</w:t>
      </w:r>
      <w:r w:rsidRPr="0083650C">
        <w:rPr>
          <w:rFonts w:asciiTheme="majorHAnsi" w:hAnsiTheme="majorHAnsi" w:cs="Arial"/>
          <w:b/>
          <w:bCs/>
          <w:w w:val="80"/>
          <w:sz w:val="24"/>
          <w:szCs w:val="24"/>
        </w:rPr>
        <w:t>/202</w:t>
      </w:r>
      <w:r w:rsidR="00D276FB" w:rsidRPr="0083650C">
        <w:rPr>
          <w:rFonts w:asciiTheme="majorHAnsi" w:hAnsiTheme="majorHAnsi" w:cs="Arial"/>
          <w:b/>
          <w:bCs/>
          <w:w w:val="80"/>
          <w:sz w:val="24"/>
          <w:szCs w:val="24"/>
        </w:rPr>
        <w:t>6</w:t>
      </w:r>
      <w:r w:rsidRPr="0083650C">
        <w:rPr>
          <w:rFonts w:asciiTheme="majorHAnsi" w:hAnsiTheme="majorHAnsi" w:cs="Arial"/>
          <w:w w:val="80"/>
          <w:sz w:val="24"/>
          <w:szCs w:val="24"/>
        </w:rPr>
        <w:t xml:space="preserve"> </w:t>
      </w:r>
      <w:r w:rsidRPr="007523AE">
        <w:rPr>
          <w:rFonts w:asciiTheme="majorHAnsi" w:hAnsiTheme="majorHAnsi" w:cs="Arial"/>
          <w:w w:val="80"/>
          <w:sz w:val="24"/>
          <w:szCs w:val="24"/>
        </w:rPr>
        <w:t xml:space="preserve">seus anexos, bem como </w:t>
      </w:r>
      <w:r w:rsidRPr="007523AE">
        <w:rPr>
          <w:rFonts w:asciiTheme="majorHAnsi" w:hAnsiTheme="majorHAnsi" w:cs="Arial"/>
          <w:b/>
          <w:w w:val="80"/>
          <w:sz w:val="24"/>
          <w:szCs w:val="24"/>
        </w:rPr>
        <w:t xml:space="preserve">atesta </w:t>
      </w:r>
      <w:r w:rsidRPr="007523AE">
        <w:rPr>
          <w:rFonts w:asciiTheme="majorHAnsi" w:hAnsiTheme="majorHAnsi" w:cs="Arial"/>
          <w:w w:val="80"/>
          <w:sz w:val="24"/>
          <w:szCs w:val="24"/>
        </w:rPr>
        <w:t>que tomou conhecimento de todas 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locais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licitação.</w:t>
      </w:r>
    </w:p>
    <w:p w14:paraId="5E644C71" w14:textId="77777777" w:rsidR="00473AE2" w:rsidRPr="007523AE" w:rsidRDefault="00473AE2" w:rsidP="00A735A9">
      <w:pPr>
        <w:pStyle w:val="Corpodetexto"/>
        <w:rPr>
          <w:rFonts w:asciiTheme="majorHAnsi" w:hAnsiTheme="majorHAnsi" w:cs="Arial"/>
          <w:sz w:val="24"/>
          <w:szCs w:val="24"/>
        </w:rPr>
      </w:pPr>
    </w:p>
    <w:p w14:paraId="48D56E2E" w14:textId="77777777" w:rsidR="00473AE2" w:rsidRPr="007523AE" w:rsidRDefault="00473AE2" w:rsidP="00A735A9">
      <w:pPr>
        <w:pStyle w:val="Corpodetexto"/>
        <w:rPr>
          <w:rFonts w:asciiTheme="majorHAnsi" w:hAnsiTheme="majorHAnsi" w:cs="Arial"/>
          <w:sz w:val="24"/>
          <w:szCs w:val="24"/>
        </w:rPr>
      </w:pPr>
    </w:p>
    <w:p w14:paraId="3EF0C077" w14:textId="77777777" w:rsidR="00473AE2" w:rsidRPr="007523AE" w:rsidRDefault="00473AE2" w:rsidP="00A735A9">
      <w:pPr>
        <w:pStyle w:val="Corpodetexto"/>
        <w:rPr>
          <w:rFonts w:asciiTheme="majorHAnsi" w:hAnsiTheme="majorHAnsi" w:cs="Arial"/>
          <w:sz w:val="24"/>
          <w:szCs w:val="24"/>
        </w:rPr>
      </w:pPr>
    </w:p>
    <w:p w14:paraId="35146255" w14:textId="4D650B81" w:rsidR="00473AE2" w:rsidRPr="007523AE" w:rsidRDefault="00D93004" w:rsidP="00A735A9">
      <w:pPr>
        <w:pStyle w:val="Corpodetexto"/>
        <w:spacing w:before="158"/>
        <w:jc w:val="both"/>
        <w:rPr>
          <w:rFonts w:asciiTheme="majorHAnsi" w:hAnsiTheme="majorHAnsi" w:cs="Arial"/>
          <w:sz w:val="24"/>
          <w:szCs w:val="24"/>
        </w:rPr>
      </w:pPr>
      <w:r w:rsidRPr="007523AE">
        <w:rPr>
          <w:rFonts w:asciiTheme="majorHAnsi" w:hAnsiTheme="majorHAnsi" w:cs="Arial"/>
          <w:w w:val="80"/>
          <w:sz w:val="24"/>
          <w:szCs w:val="24"/>
        </w:rPr>
        <w:t>(LOCAL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DATA).</w:t>
      </w:r>
    </w:p>
    <w:p w14:paraId="6A0D2D32" w14:textId="77777777" w:rsidR="00473AE2" w:rsidRPr="007523AE" w:rsidRDefault="00473AE2" w:rsidP="00A735A9">
      <w:pPr>
        <w:pStyle w:val="Corpodetexto"/>
        <w:rPr>
          <w:rFonts w:asciiTheme="majorHAnsi" w:hAnsiTheme="majorHAnsi" w:cs="Arial"/>
          <w:sz w:val="24"/>
          <w:szCs w:val="24"/>
        </w:rPr>
      </w:pPr>
    </w:p>
    <w:p w14:paraId="168BBA99" w14:textId="77777777" w:rsidR="00473AE2" w:rsidRPr="007523AE" w:rsidRDefault="00473AE2" w:rsidP="00A735A9">
      <w:pPr>
        <w:pStyle w:val="Corpodetexto"/>
        <w:rPr>
          <w:rFonts w:asciiTheme="majorHAnsi" w:hAnsiTheme="majorHAnsi" w:cs="Arial"/>
          <w:sz w:val="24"/>
          <w:szCs w:val="24"/>
        </w:rPr>
      </w:pPr>
    </w:p>
    <w:p w14:paraId="0982347C" w14:textId="77777777" w:rsidR="00473AE2" w:rsidRPr="007523AE" w:rsidRDefault="00473AE2" w:rsidP="00A735A9">
      <w:pPr>
        <w:pStyle w:val="Corpodetexto"/>
        <w:rPr>
          <w:rFonts w:asciiTheme="majorHAnsi" w:hAnsiTheme="majorHAnsi" w:cs="Arial"/>
          <w:sz w:val="24"/>
          <w:szCs w:val="24"/>
        </w:rPr>
      </w:pPr>
    </w:p>
    <w:p w14:paraId="632435A9" w14:textId="0B79BA22"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23680" behindDoc="1" locked="0" layoutInCell="1" allowOverlap="1" wp14:anchorId="54D0A24C" wp14:editId="25676AD2">
                <wp:simplePos x="0" y="0"/>
                <wp:positionH relativeFrom="page">
                  <wp:posOffset>2710180</wp:posOffset>
                </wp:positionH>
                <wp:positionV relativeFrom="paragraph">
                  <wp:posOffset>130175</wp:posOffset>
                </wp:positionV>
                <wp:extent cx="2143125" cy="1270"/>
                <wp:effectExtent l="0" t="0" r="0" b="0"/>
                <wp:wrapTopAndBottom/>
                <wp:docPr id="123353343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3125" cy="1270"/>
                        </a:xfrm>
                        <a:custGeom>
                          <a:avLst/>
                          <a:gdLst>
                            <a:gd name="T0" fmla="+- 0 4268 4268"/>
                            <a:gd name="T1" fmla="*/ T0 w 3375"/>
                            <a:gd name="T2" fmla="+- 0 7643 4268"/>
                            <a:gd name="T3" fmla="*/ T2 w 3375"/>
                          </a:gdLst>
                          <a:ahLst/>
                          <a:cxnLst>
                            <a:cxn ang="0">
                              <a:pos x="T1" y="0"/>
                            </a:cxn>
                            <a:cxn ang="0">
                              <a:pos x="T3" y="0"/>
                            </a:cxn>
                          </a:cxnLst>
                          <a:rect l="0" t="0" r="r" b="b"/>
                          <a:pathLst>
                            <a:path w="3375">
                              <a:moveTo>
                                <a:pt x="0" y="0"/>
                              </a:moveTo>
                              <a:lnTo>
                                <a:pt x="3375"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C586CC0" id="Freeform 16" o:spid="_x0000_s1026" style="position:absolute;margin-left:213.4pt;margin-top:10.25pt;width:168.75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" path="m,l3375,e" filled="f" strokeweight=".17569mm">
                <v:path arrowok="t" o:connecttype="custom" o:connectlocs="0,0;2143125,0" o:connectangles="0,0"/>
                <w10:wrap type="topAndBottom" anchorx="page"/>
              </v:shape>
            </w:pict>
          </mc:Fallback>
        </mc:AlternateContent>
      </w:r>
    </w:p>
    <w:p w14:paraId="7F2B9292" w14:textId="77777777" w:rsidR="00473AE2" w:rsidRPr="007523AE" w:rsidRDefault="00D93004" w:rsidP="00A735A9">
      <w:pPr>
        <w:pStyle w:val="Corpodetexto"/>
        <w:spacing w:after="3" w:line="219" w:lineRule="exact"/>
        <w:jc w:val="center"/>
        <w:rPr>
          <w:rFonts w:asciiTheme="majorHAnsi" w:hAnsiTheme="majorHAnsi" w:cs="Arial"/>
          <w:sz w:val="24"/>
          <w:szCs w:val="24"/>
        </w:rPr>
      </w:pPr>
      <w:r w:rsidRPr="007523AE">
        <w:rPr>
          <w:rFonts w:asciiTheme="majorHAnsi" w:hAnsiTheme="majorHAnsi" w:cs="Arial"/>
          <w:w w:val="80"/>
          <w:sz w:val="24"/>
          <w:szCs w:val="24"/>
        </w:rPr>
        <w:t>(Nome,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identidade,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carimbo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legal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empresa)</w:t>
      </w:r>
    </w:p>
    <w:p w14:paraId="45A2E6BF" w14:textId="4E99243E" w:rsidR="00473AE2" w:rsidRPr="007523AE" w:rsidRDefault="00BA3CD6" w:rsidP="00A735A9">
      <w:pPr>
        <w:pStyle w:val="Corpodetexto"/>
        <w:spacing w:line="230" w:lineRule="exact"/>
        <w:rPr>
          <w:rFonts w:asciiTheme="majorHAnsi" w:hAnsiTheme="majorHAnsi" w:cs="Arial"/>
          <w:sz w:val="24"/>
          <w:szCs w:val="24"/>
        </w:rPr>
      </w:pPr>
      <w:r w:rsidRPr="007523AE">
        <w:rPr>
          <w:rFonts w:asciiTheme="majorHAnsi" w:hAnsiTheme="majorHAnsi" w:cs="Arial"/>
          <w:noProof/>
          <w:position w:val="-4"/>
          <w:sz w:val="24"/>
          <w:szCs w:val="24"/>
        </w:rPr>
        <mc:AlternateContent>
          <mc:Choice Requires="wpg">
            <w:drawing>
              <wp:inline distT="0" distB="0" distL="0" distR="0" wp14:anchorId="62EF1B58" wp14:editId="1EA22CB0">
                <wp:extent cx="6518275" cy="146685"/>
                <wp:effectExtent l="0" t="0" r="0" b="0"/>
                <wp:docPr id="117060665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46685"/>
                          <a:chOff x="0" y="0"/>
                          <a:chExt cx="10265" cy="231"/>
                        </a:xfrm>
                      </wpg:grpSpPr>
                      <wps:wsp>
                        <wps:cNvPr id="728082199" name="Rectangle 15"/>
                        <wps:cNvSpPr>
                          <a:spLocks noChangeArrowheads="1"/>
                        </wps:cNvSpPr>
                        <wps:spPr bwMode="auto">
                          <a:xfrm>
                            <a:off x="0" y="0"/>
                            <a:ext cx="10265" cy="2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6BD398FD" id="Group 14" o:spid="_x0000_s1026" style="width:513.25pt;height:11.55pt;mso-position-horizontal-relative:char;mso-position-vertical-relative:line" coordsize="10265,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">
                <v:rect id="Rectangle 15" o:spid="_x0000_s1027" style="position:absolute;width:10265;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" stroked="f"/>
                <w10:anchorlock/>
              </v:group>
            </w:pict>
          </mc:Fallback>
        </mc:AlternateContent>
      </w:r>
    </w:p>
    <w:p w14:paraId="157B0308" w14:textId="77777777" w:rsidR="00473AE2" w:rsidRPr="007523AE" w:rsidRDefault="00473AE2" w:rsidP="00A735A9">
      <w:pPr>
        <w:spacing w:line="230" w:lineRule="exact"/>
        <w:rPr>
          <w:rFonts w:asciiTheme="majorHAnsi" w:hAnsiTheme="majorHAnsi" w:cs="Arial"/>
          <w:sz w:val="24"/>
          <w:szCs w:val="24"/>
        </w:rPr>
        <w:sectPr w:rsidR="00473AE2" w:rsidRPr="007523AE" w:rsidSect="00ED51CD">
          <w:pgSz w:w="11910" w:h="16840"/>
          <w:pgMar w:top="1440" w:right="420" w:bottom="680" w:left="1134" w:header="2" w:footer="494" w:gutter="0"/>
          <w:cols w:space="720"/>
        </w:sectPr>
      </w:pPr>
    </w:p>
    <w:p w14:paraId="6EA1E189" w14:textId="2D764A8C" w:rsidR="00473AE2" w:rsidRPr="007523AE" w:rsidRDefault="00D93004" w:rsidP="0061596F">
      <w:pPr>
        <w:pStyle w:val="Corpodetexto"/>
        <w:tabs>
          <w:tab w:val="left" w:pos="3484"/>
        </w:tabs>
        <w:rPr>
          <w:rFonts w:asciiTheme="majorHAnsi" w:hAnsiTheme="majorHAnsi" w:cs="Arial"/>
          <w:sz w:val="24"/>
          <w:szCs w:val="24"/>
        </w:rPr>
      </w:pPr>
      <w:r w:rsidRPr="007523AE">
        <w:rPr>
          <w:rFonts w:asciiTheme="majorHAnsi" w:hAnsiTheme="majorHAnsi" w:cs="Arial"/>
          <w:position w:val="2"/>
          <w:sz w:val="24"/>
          <w:szCs w:val="24"/>
        </w:rPr>
        <w:lastRenderedPageBreak/>
        <w:tab/>
      </w:r>
    </w:p>
    <w:p w14:paraId="53562461" w14:textId="2282B928"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mc:AlternateContent>
          <mc:Choice Requires="wps">
            <w:drawing>
              <wp:inline distT="0" distB="0" distL="0" distR="0" wp14:anchorId="6C578983" wp14:editId="6C42FBFE">
                <wp:extent cx="6438900" cy="257175"/>
                <wp:effectExtent l="0" t="0" r="19050" b="28575"/>
                <wp:docPr id="19873503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257175"/>
                        </a:xfrm>
                        <a:prstGeom prst="rect">
                          <a:avLst/>
                        </a:prstGeom>
                        <a:solidFill>
                          <a:srgbClr val="D9D9D9"/>
                        </a:solidFill>
                        <a:ln w="6096">
                          <a:solidFill>
                            <a:srgbClr val="000000"/>
                          </a:solidFill>
                          <a:prstDash val="solid"/>
                          <a:miter lim="800000"/>
                          <a:headEnd/>
                          <a:tailEnd/>
                        </a:ln>
                      </wps:spPr>
                      <wps:txbx>
                        <w:txbxContent>
                          <w:p w14:paraId="5F64DAE3" w14:textId="1BB00BBD" w:rsidR="00473AE2" w:rsidRDefault="00D93004">
                            <w:pPr>
                              <w:spacing w:before="17"/>
                              <w:ind w:left="655"/>
                              <w:rPr>
                                <w:rFonts w:ascii="Arial" w:hAnsi="Arial"/>
                                <w:b/>
                                <w:sz w:val="20"/>
                              </w:rPr>
                            </w:pPr>
                            <w:r>
                              <w:rPr>
                                <w:rFonts w:ascii="Arial" w:hAnsi="Arial"/>
                                <w:b/>
                                <w:w w:val="80"/>
                                <w:sz w:val="20"/>
                              </w:rPr>
                              <w:t>ANEXO</w:t>
                            </w:r>
                            <w:r>
                              <w:rPr>
                                <w:rFonts w:ascii="Arial" w:hAnsi="Arial"/>
                                <w:b/>
                                <w:spacing w:val="16"/>
                                <w:w w:val="80"/>
                                <w:sz w:val="20"/>
                              </w:rPr>
                              <w:t xml:space="preserve"> </w:t>
                            </w:r>
                            <w:r>
                              <w:rPr>
                                <w:rFonts w:ascii="Arial" w:hAnsi="Arial"/>
                                <w:b/>
                                <w:w w:val="80"/>
                                <w:sz w:val="20"/>
                              </w:rPr>
                              <w:t>V</w:t>
                            </w:r>
                            <w:r>
                              <w:rPr>
                                <w:rFonts w:ascii="Arial" w:hAnsi="Arial"/>
                                <w:b/>
                                <w:spacing w:val="14"/>
                                <w:w w:val="80"/>
                                <w:sz w:val="20"/>
                              </w:rPr>
                              <w:t xml:space="preserve"> </w:t>
                            </w:r>
                            <w:r>
                              <w:rPr>
                                <w:rFonts w:ascii="Arial" w:hAnsi="Arial"/>
                                <w:b/>
                                <w:w w:val="80"/>
                                <w:sz w:val="20"/>
                              </w:rPr>
                              <w:t>–</w:t>
                            </w:r>
                            <w:r>
                              <w:rPr>
                                <w:rFonts w:ascii="Arial" w:hAnsi="Arial"/>
                                <w:b/>
                                <w:spacing w:val="15"/>
                                <w:w w:val="80"/>
                                <w:sz w:val="20"/>
                              </w:rPr>
                              <w:t xml:space="preserve"> </w:t>
                            </w:r>
                            <w:r>
                              <w:rPr>
                                <w:rFonts w:ascii="Arial" w:hAnsi="Arial"/>
                                <w:b/>
                                <w:w w:val="80"/>
                                <w:sz w:val="20"/>
                              </w:rPr>
                              <w:t>DECLARAÇÃO</w:t>
                            </w:r>
                            <w:r>
                              <w:rPr>
                                <w:rFonts w:ascii="Arial" w:hAnsi="Arial"/>
                                <w:b/>
                                <w:spacing w:val="16"/>
                                <w:w w:val="80"/>
                                <w:sz w:val="20"/>
                              </w:rPr>
                              <w:t xml:space="preserve"> </w:t>
                            </w:r>
                            <w:r>
                              <w:rPr>
                                <w:rFonts w:ascii="Arial" w:hAnsi="Arial"/>
                                <w:b/>
                                <w:w w:val="80"/>
                                <w:sz w:val="20"/>
                              </w:rPr>
                              <w:t>DE</w:t>
                            </w:r>
                            <w:r>
                              <w:rPr>
                                <w:rFonts w:ascii="Arial" w:hAnsi="Arial"/>
                                <w:b/>
                                <w:spacing w:val="16"/>
                                <w:w w:val="80"/>
                                <w:sz w:val="20"/>
                              </w:rPr>
                              <w:t xml:space="preserve"> </w:t>
                            </w:r>
                            <w:r>
                              <w:rPr>
                                <w:rFonts w:ascii="Arial" w:hAnsi="Arial"/>
                                <w:b/>
                                <w:w w:val="80"/>
                                <w:sz w:val="20"/>
                              </w:rPr>
                              <w:t>CONHECIMENTO</w:t>
                            </w:r>
                            <w:r>
                              <w:rPr>
                                <w:rFonts w:ascii="Arial" w:hAnsi="Arial"/>
                                <w:b/>
                                <w:spacing w:val="13"/>
                                <w:w w:val="80"/>
                                <w:sz w:val="20"/>
                              </w:rPr>
                              <w:t xml:space="preserve"> </w:t>
                            </w:r>
                            <w:r>
                              <w:rPr>
                                <w:rFonts w:ascii="Arial" w:hAnsi="Arial"/>
                                <w:b/>
                                <w:w w:val="80"/>
                                <w:sz w:val="20"/>
                              </w:rPr>
                              <w:t>PLENO</w:t>
                            </w:r>
                            <w:r>
                              <w:rPr>
                                <w:rFonts w:ascii="Arial" w:hAnsi="Arial"/>
                                <w:b/>
                                <w:spacing w:val="16"/>
                                <w:w w:val="80"/>
                                <w:sz w:val="20"/>
                              </w:rPr>
                              <w:t xml:space="preserve"> </w:t>
                            </w:r>
                            <w:r>
                              <w:rPr>
                                <w:rFonts w:ascii="Arial" w:hAnsi="Arial"/>
                                <w:b/>
                                <w:w w:val="80"/>
                                <w:sz w:val="20"/>
                              </w:rPr>
                              <w:t>DAS</w:t>
                            </w:r>
                            <w:r>
                              <w:rPr>
                                <w:rFonts w:ascii="Arial" w:hAnsi="Arial"/>
                                <w:b/>
                                <w:spacing w:val="16"/>
                                <w:w w:val="80"/>
                                <w:sz w:val="20"/>
                              </w:rPr>
                              <w:t xml:space="preserve"> </w:t>
                            </w:r>
                            <w:r>
                              <w:rPr>
                                <w:rFonts w:ascii="Arial" w:hAnsi="Arial"/>
                                <w:b/>
                                <w:w w:val="80"/>
                                <w:sz w:val="20"/>
                              </w:rPr>
                              <w:t>CONDIÇÕES</w:t>
                            </w:r>
                            <w:r>
                              <w:rPr>
                                <w:rFonts w:ascii="Arial" w:hAnsi="Arial"/>
                                <w:b/>
                                <w:spacing w:val="11"/>
                                <w:w w:val="80"/>
                                <w:sz w:val="20"/>
                              </w:rPr>
                              <w:t xml:space="preserve"> </w:t>
                            </w:r>
                            <w:r>
                              <w:rPr>
                                <w:rFonts w:ascii="Arial" w:hAnsi="Arial"/>
                                <w:b/>
                                <w:w w:val="80"/>
                                <w:sz w:val="20"/>
                              </w:rPr>
                              <w:t>E</w:t>
                            </w:r>
                            <w:r>
                              <w:rPr>
                                <w:rFonts w:ascii="Arial" w:hAnsi="Arial"/>
                                <w:b/>
                                <w:spacing w:val="16"/>
                                <w:w w:val="80"/>
                                <w:sz w:val="20"/>
                              </w:rPr>
                              <w:t xml:space="preserve"> </w:t>
                            </w:r>
                            <w:r>
                              <w:rPr>
                                <w:rFonts w:ascii="Arial" w:hAnsi="Arial"/>
                                <w:b/>
                                <w:w w:val="80"/>
                                <w:sz w:val="20"/>
                              </w:rPr>
                              <w:t>PECULIARIDADES</w:t>
                            </w:r>
                            <w:r>
                              <w:rPr>
                                <w:rFonts w:ascii="Arial" w:hAnsi="Arial"/>
                                <w:b/>
                                <w:spacing w:val="11"/>
                                <w:w w:val="80"/>
                                <w:sz w:val="20"/>
                              </w:rPr>
                              <w:t xml:space="preserve"> </w:t>
                            </w:r>
                            <w:r>
                              <w:rPr>
                                <w:rFonts w:ascii="Arial" w:hAnsi="Arial"/>
                                <w:b/>
                                <w:w w:val="80"/>
                                <w:sz w:val="20"/>
                              </w:rPr>
                              <w:t>DA</w:t>
                            </w:r>
                            <w:r>
                              <w:rPr>
                                <w:rFonts w:ascii="Arial" w:hAnsi="Arial"/>
                                <w:b/>
                                <w:spacing w:val="13"/>
                                <w:w w:val="80"/>
                                <w:sz w:val="20"/>
                              </w:rPr>
                              <w:t xml:space="preserve"> </w:t>
                            </w:r>
                            <w:r>
                              <w:rPr>
                                <w:rFonts w:ascii="Arial" w:hAnsi="Arial"/>
                                <w:b/>
                                <w:w w:val="80"/>
                                <w:sz w:val="20"/>
                              </w:rPr>
                              <w:t>CONTRATAÇÃO</w:t>
                            </w:r>
                          </w:p>
                        </w:txbxContent>
                      </wps:txbx>
                      <wps:bodyPr rot="0" vert="horz" wrap="square" lIns="0" tIns="0" rIns="0" bIns="0" anchor="t" anchorCtr="0" upright="1">
                        <a:noAutofit/>
                      </wps:bodyPr>
                    </wps:wsp>
                  </a:graphicData>
                </a:graphic>
              </wp:inline>
            </w:drawing>
          </mc:Choice>
          <mc:Fallback>
            <w:pict>
              <v:shape w14:anchorId="6C578983" id="Text Box 13" o:spid="_x0000_s1031" type="#_x0000_t202" style="width:507pt;height: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" fillcolor="#d9d9d9" strokeweight=".48pt">
                <v:textbox inset="0,0,0,0">
                  <w:txbxContent>
                    <w:p w14:paraId="5F64DAE3" w14:textId="1BB00BBD" w:rsidR="00473AE2" w:rsidRDefault="00D93004">
                      <w:pPr>
                        <w:spacing w:before="17"/>
                        <w:ind w:left="655"/>
                        <w:rPr>
                          <w:rFonts w:ascii="Arial" w:hAnsi="Arial"/>
                          <w:b/>
                          <w:sz w:val="20"/>
                        </w:rPr>
                      </w:pPr>
                      <w:r>
                        <w:rPr>
                          <w:rFonts w:ascii="Arial" w:hAnsi="Arial"/>
                          <w:b/>
                          <w:w w:val="80"/>
                          <w:sz w:val="20"/>
                        </w:rPr>
                        <w:t>ANEXO</w:t>
                      </w:r>
                      <w:r>
                        <w:rPr>
                          <w:rFonts w:ascii="Arial" w:hAnsi="Arial"/>
                          <w:b/>
                          <w:spacing w:val="16"/>
                          <w:w w:val="80"/>
                          <w:sz w:val="20"/>
                        </w:rPr>
                        <w:t xml:space="preserve"> </w:t>
                      </w:r>
                      <w:r>
                        <w:rPr>
                          <w:rFonts w:ascii="Arial" w:hAnsi="Arial"/>
                          <w:b/>
                          <w:w w:val="80"/>
                          <w:sz w:val="20"/>
                        </w:rPr>
                        <w:t>V</w:t>
                      </w:r>
                      <w:r>
                        <w:rPr>
                          <w:rFonts w:ascii="Arial" w:hAnsi="Arial"/>
                          <w:b/>
                          <w:spacing w:val="14"/>
                          <w:w w:val="80"/>
                          <w:sz w:val="20"/>
                        </w:rPr>
                        <w:t xml:space="preserve"> </w:t>
                      </w:r>
                      <w:r>
                        <w:rPr>
                          <w:rFonts w:ascii="Arial" w:hAnsi="Arial"/>
                          <w:b/>
                          <w:w w:val="80"/>
                          <w:sz w:val="20"/>
                        </w:rPr>
                        <w:t>–</w:t>
                      </w:r>
                      <w:r>
                        <w:rPr>
                          <w:rFonts w:ascii="Arial" w:hAnsi="Arial"/>
                          <w:b/>
                          <w:spacing w:val="15"/>
                          <w:w w:val="80"/>
                          <w:sz w:val="20"/>
                        </w:rPr>
                        <w:t xml:space="preserve"> </w:t>
                      </w:r>
                      <w:r>
                        <w:rPr>
                          <w:rFonts w:ascii="Arial" w:hAnsi="Arial"/>
                          <w:b/>
                          <w:w w:val="80"/>
                          <w:sz w:val="20"/>
                        </w:rPr>
                        <w:t>DECLARAÇÃO</w:t>
                      </w:r>
                      <w:r>
                        <w:rPr>
                          <w:rFonts w:ascii="Arial" w:hAnsi="Arial"/>
                          <w:b/>
                          <w:spacing w:val="16"/>
                          <w:w w:val="80"/>
                          <w:sz w:val="20"/>
                        </w:rPr>
                        <w:t xml:space="preserve"> </w:t>
                      </w:r>
                      <w:r>
                        <w:rPr>
                          <w:rFonts w:ascii="Arial" w:hAnsi="Arial"/>
                          <w:b/>
                          <w:w w:val="80"/>
                          <w:sz w:val="20"/>
                        </w:rPr>
                        <w:t>DE</w:t>
                      </w:r>
                      <w:r>
                        <w:rPr>
                          <w:rFonts w:ascii="Arial" w:hAnsi="Arial"/>
                          <w:b/>
                          <w:spacing w:val="16"/>
                          <w:w w:val="80"/>
                          <w:sz w:val="20"/>
                        </w:rPr>
                        <w:t xml:space="preserve"> </w:t>
                      </w:r>
                      <w:r>
                        <w:rPr>
                          <w:rFonts w:ascii="Arial" w:hAnsi="Arial"/>
                          <w:b/>
                          <w:w w:val="80"/>
                          <w:sz w:val="20"/>
                        </w:rPr>
                        <w:t>CONHECIMENTO</w:t>
                      </w:r>
                      <w:r>
                        <w:rPr>
                          <w:rFonts w:ascii="Arial" w:hAnsi="Arial"/>
                          <w:b/>
                          <w:spacing w:val="13"/>
                          <w:w w:val="80"/>
                          <w:sz w:val="20"/>
                        </w:rPr>
                        <w:t xml:space="preserve"> </w:t>
                      </w:r>
                      <w:r>
                        <w:rPr>
                          <w:rFonts w:ascii="Arial" w:hAnsi="Arial"/>
                          <w:b/>
                          <w:w w:val="80"/>
                          <w:sz w:val="20"/>
                        </w:rPr>
                        <w:t>PLENO</w:t>
                      </w:r>
                      <w:r>
                        <w:rPr>
                          <w:rFonts w:ascii="Arial" w:hAnsi="Arial"/>
                          <w:b/>
                          <w:spacing w:val="16"/>
                          <w:w w:val="80"/>
                          <w:sz w:val="20"/>
                        </w:rPr>
                        <w:t xml:space="preserve"> </w:t>
                      </w:r>
                      <w:r>
                        <w:rPr>
                          <w:rFonts w:ascii="Arial" w:hAnsi="Arial"/>
                          <w:b/>
                          <w:w w:val="80"/>
                          <w:sz w:val="20"/>
                        </w:rPr>
                        <w:t>DAS</w:t>
                      </w:r>
                      <w:r>
                        <w:rPr>
                          <w:rFonts w:ascii="Arial" w:hAnsi="Arial"/>
                          <w:b/>
                          <w:spacing w:val="16"/>
                          <w:w w:val="80"/>
                          <w:sz w:val="20"/>
                        </w:rPr>
                        <w:t xml:space="preserve"> </w:t>
                      </w:r>
                      <w:r>
                        <w:rPr>
                          <w:rFonts w:ascii="Arial" w:hAnsi="Arial"/>
                          <w:b/>
                          <w:w w:val="80"/>
                          <w:sz w:val="20"/>
                        </w:rPr>
                        <w:t>CONDIÇÕES</w:t>
                      </w:r>
                      <w:r>
                        <w:rPr>
                          <w:rFonts w:ascii="Arial" w:hAnsi="Arial"/>
                          <w:b/>
                          <w:spacing w:val="11"/>
                          <w:w w:val="80"/>
                          <w:sz w:val="20"/>
                        </w:rPr>
                        <w:t xml:space="preserve"> </w:t>
                      </w:r>
                      <w:r>
                        <w:rPr>
                          <w:rFonts w:ascii="Arial" w:hAnsi="Arial"/>
                          <w:b/>
                          <w:w w:val="80"/>
                          <w:sz w:val="20"/>
                        </w:rPr>
                        <w:t>E</w:t>
                      </w:r>
                      <w:r>
                        <w:rPr>
                          <w:rFonts w:ascii="Arial" w:hAnsi="Arial"/>
                          <w:b/>
                          <w:spacing w:val="16"/>
                          <w:w w:val="80"/>
                          <w:sz w:val="20"/>
                        </w:rPr>
                        <w:t xml:space="preserve"> </w:t>
                      </w:r>
                      <w:r>
                        <w:rPr>
                          <w:rFonts w:ascii="Arial" w:hAnsi="Arial"/>
                          <w:b/>
                          <w:w w:val="80"/>
                          <w:sz w:val="20"/>
                        </w:rPr>
                        <w:t>PECULIARIDADES</w:t>
                      </w:r>
                      <w:r>
                        <w:rPr>
                          <w:rFonts w:ascii="Arial" w:hAnsi="Arial"/>
                          <w:b/>
                          <w:spacing w:val="11"/>
                          <w:w w:val="80"/>
                          <w:sz w:val="20"/>
                        </w:rPr>
                        <w:t xml:space="preserve"> </w:t>
                      </w:r>
                      <w:r>
                        <w:rPr>
                          <w:rFonts w:ascii="Arial" w:hAnsi="Arial"/>
                          <w:b/>
                          <w:w w:val="80"/>
                          <w:sz w:val="20"/>
                        </w:rPr>
                        <w:t>DA</w:t>
                      </w:r>
                      <w:r>
                        <w:rPr>
                          <w:rFonts w:ascii="Arial" w:hAnsi="Arial"/>
                          <w:b/>
                          <w:spacing w:val="13"/>
                          <w:w w:val="80"/>
                          <w:sz w:val="20"/>
                        </w:rPr>
                        <w:t xml:space="preserve"> </w:t>
                      </w:r>
                      <w:r>
                        <w:rPr>
                          <w:rFonts w:ascii="Arial" w:hAnsi="Arial"/>
                          <w:b/>
                          <w:w w:val="80"/>
                          <w:sz w:val="20"/>
                        </w:rPr>
                        <w:t>CONTRATAÇÃO</w:t>
                      </w:r>
                    </w:p>
                  </w:txbxContent>
                </v:textbox>
                <w10:anchorlock/>
              </v:shape>
            </w:pict>
          </mc:Fallback>
        </mc:AlternateContent>
      </w:r>
    </w:p>
    <w:p w14:paraId="2ABE6E63" w14:textId="77777777" w:rsidR="00473AE2" w:rsidRPr="007523AE" w:rsidRDefault="00473AE2" w:rsidP="00A735A9">
      <w:pPr>
        <w:pStyle w:val="Corpodetexto"/>
        <w:rPr>
          <w:rFonts w:asciiTheme="majorHAnsi" w:hAnsiTheme="majorHAnsi" w:cs="Arial"/>
          <w:sz w:val="24"/>
          <w:szCs w:val="24"/>
        </w:rPr>
      </w:pPr>
    </w:p>
    <w:p w14:paraId="0FD4D779" w14:textId="77777777" w:rsidR="00473AE2" w:rsidRPr="007523AE" w:rsidRDefault="00473AE2" w:rsidP="00A735A9">
      <w:pPr>
        <w:pStyle w:val="Corpodetexto"/>
        <w:rPr>
          <w:rFonts w:asciiTheme="majorHAnsi" w:hAnsiTheme="majorHAnsi" w:cs="Arial"/>
          <w:sz w:val="24"/>
          <w:szCs w:val="24"/>
        </w:rPr>
      </w:pPr>
    </w:p>
    <w:p w14:paraId="735AFB38" w14:textId="77777777" w:rsidR="00473AE2" w:rsidRPr="007523AE" w:rsidRDefault="00473AE2" w:rsidP="00A735A9">
      <w:pPr>
        <w:pStyle w:val="Corpodetexto"/>
        <w:rPr>
          <w:rFonts w:asciiTheme="majorHAnsi" w:hAnsiTheme="majorHAnsi" w:cs="Arial"/>
          <w:sz w:val="24"/>
          <w:szCs w:val="24"/>
        </w:rPr>
      </w:pPr>
    </w:p>
    <w:p w14:paraId="04649161" w14:textId="77777777" w:rsidR="00473AE2" w:rsidRPr="007523AE" w:rsidRDefault="00473AE2" w:rsidP="00ED51CD">
      <w:pPr>
        <w:pStyle w:val="Corpodetexto"/>
        <w:spacing w:before="7"/>
        <w:jc w:val="both"/>
        <w:rPr>
          <w:rFonts w:asciiTheme="majorHAnsi" w:hAnsiTheme="majorHAnsi" w:cs="Arial"/>
          <w:sz w:val="24"/>
          <w:szCs w:val="24"/>
        </w:rPr>
      </w:pPr>
    </w:p>
    <w:p w14:paraId="65F41A3E" w14:textId="26892B63" w:rsidR="009F7769" w:rsidRPr="007523AE" w:rsidRDefault="00D93004" w:rsidP="00ED51CD">
      <w:pPr>
        <w:pStyle w:val="Corpodetexto"/>
        <w:spacing w:before="1" w:line="229" w:lineRule="exact"/>
        <w:jc w:val="both"/>
        <w:rPr>
          <w:rFonts w:asciiTheme="majorHAnsi" w:hAnsiTheme="majorHAnsi" w:cs="Arial"/>
          <w:sz w:val="24"/>
          <w:szCs w:val="24"/>
        </w:rPr>
      </w:pPr>
      <w:r w:rsidRPr="007523AE">
        <w:rPr>
          <w:rFonts w:asciiTheme="majorHAnsi" w:hAnsiTheme="majorHAnsi" w:cs="Arial"/>
          <w:w w:val="80"/>
          <w:sz w:val="24"/>
          <w:szCs w:val="24"/>
        </w:rPr>
        <w:t>Eu, XXXXXXXXXXXXXXX, inscrito no CPF sob o nº, portador(a) da Carteira de Identidade nº XXXXXXXXXXX, SSP/XX</w:t>
      </w:r>
      <w:r w:rsidRPr="007523AE">
        <w:rPr>
          <w:rFonts w:asciiTheme="majorHAnsi" w:hAnsiTheme="majorHAnsi" w:cs="Arial"/>
          <w:color w:val="006FC1"/>
          <w:w w:val="80"/>
          <w:sz w:val="24"/>
          <w:szCs w:val="24"/>
        </w:rPr>
        <w:t xml:space="preserve">, </w:t>
      </w:r>
      <w:r w:rsidRPr="007523AE">
        <w:rPr>
          <w:rFonts w:asciiTheme="majorHAnsi" w:hAnsiTheme="majorHAnsi" w:cs="Arial"/>
          <w:w w:val="80"/>
          <w:sz w:val="24"/>
          <w:szCs w:val="24"/>
        </w:rPr>
        <w:t>na qualidade de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responsável técnico da empresa </w:t>
      </w:r>
      <w:r w:rsidRPr="007523AE">
        <w:rPr>
          <w:rFonts w:asciiTheme="majorHAnsi" w:hAnsiTheme="majorHAnsi" w:cs="Arial"/>
          <w:color w:val="006FC1"/>
          <w:w w:val="85"/>
          <w:sz w:val="24"/>
          <w:szCs w:val="24"/>
        </w:rPr>
        <w:t xml:space="preserve">XXXXXXXXXXXXXXXX </w:t>
      </w:r>
      <w:r w:rsidRPr="007523AE">
        <w:rPr>
          <w:rFonts w:asciiTheme="majorHAnsi" w:hAnsiTheme="majorHAnsi" w:cs="Arial"/>
          <w:w w:val="85"/>
          <w:sz w:val="24"/>
          <w:szCs w:val="24"/>
        </w:rPr>
        <w:t xml:space="preserve">, inscrita no CNPJ sob o nº </w:t>
      </w:r>
      <w:r w:rsidRPr="007523AE">
        <w:rPr>
          <w:rFonts w:asciiTheme="majorHAnsi" w:hAnsiTheme="majorHAnsi" w:cs="Arial"/>
          <w:color w:val="006FC1"/>
          <w:w w:val="85"/>
          <w:sz w:val="24"/>
          <w:szCs w:val="24"/>
        </w:rPr>
        <w:t xml:space="preserve">XXXXXXXXXXXXX </w:t>
      </w:r>
      <w:r w:rsidRPr="007523AE">
        <w:rPr>
          <w:rFonts w:asciiTheme="majorHAnsi" w:hAnsiTheme="majorHAnsi" w:cs="Arial"/>
          <w:w w:val="85"/>
          <w:sz w:val="24"/>
          <w:szCs w:val="24"/>
        </w:rPr>
        <w:t xml:space="preserve">, sediada </w:t>
      </w:r>
      <w:r w:rsidRPr="007523AE">
        <w:rPr>
          <w:rFonts w:asciiTheme="majorHAnsi" w:hAnsiTheme="majorHAnsi" w:cs="Arial"/>
          <w:color w:val="006FC1"/>
          <w:w w:val="85"/>
          <w:sz w:val="24"/>
          <w:szCs w:val="24"/>
        </w:rPr>
        <w:t>XXXXXXXXXXXX</w:t>
      </w:r>
      <w:r w:rsidRPr="007523AE">
        <w:rPr>
          <w:rFonts w:asciiTheme="majorHAnsi" w:hAnsiTheme="majorHAnsi" w:cs="Arial"/>
          <w:w w:val="85"/>
          <w:sz w:val="24"/>
          <w:szCs w:val="24"/>
        </w:rPr>
        <w:t>,</w:t>
      </w:r>
      <w:r w:rsidRPr="007523AE">
        <w:rPr>
          <w:rFonts w:asciiTheme="majorHAnsi" w:hAnsiTheme="majorHAnsi" w:cs="Arial"/>
          <w:spacing w:val="1"/>
          <w:w w:val="85"/>
          <w:sz w:val="24"/>
          <w:szCs w:val="24"/>
        </w:rPr>
        <w:t xml:space="preserve"> </w:t>
      </w:r>
      <w:r w:rsidRPr="007523AE">
        <w:rPr>
          <w:rFonts w:asciiTheme="majorHAnsi" w:hAnsiTheme="majorHAnsi" w:cs="Arial"/>
          <w:b/>
          <w:w w:val="85"/>
          <w:sz w:val="24"/>
          <w:szCs w:val="24"/>
        </w:rPr>
        <w:t>DECLARO</w:t>
      </w:r>
      <w:r w:rsidRPr="007523AE">
        <w:rPr>
          <w:rFonts w:asciiTheme="majorHAnsi" w:hAnsiTheme="majorHAnsi" w:cs="Arial"/>
          <w:w w:val="85"/>
          <w:sz w:val="24"/>
          <w:szCs w:val="24"/>
        </w:rPr>
        <w:t>, sob as penas da lei e para os fins dispostos neste Edital, possuir conhecimento pleno das condições e peculiaridades da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contratação referentes ao </w:t>
      </w:r>
      <w:r w:rsidRPr="0083650C">
        <w:rPr>
          <w:rFonts w:asciiTheme="majorHAnsi" w:hAnsiTheme="majorHAnsi" w:cs="Arial"/>
          <w:b/>
          <w:bCs/>
          <w:w w:val="80"/>
          <w:sz w:val="24"/>
          <w:szCs w:val="24"/>
        </w:rPr>
        <w:t>Edital de Concorrência (Eletrônica) nº 00</w:t>
      </w:r>
      <w:r w:rsidR="0083650C" w:rsidRPr="0083650C">
        <w:rPr>
          <w:rFonts w:asciiTheme="majorHAnsi" w:hAnsiTheme="majorHAnsi" w:cs="Arial"/>
          <w:b/>
          <w:bCs/>
          <w:w w:val="80"/>
          <w:sz w:val="24"/>
          <w:szCs w:val="24"/>
        </w:rPr>
        <w:t>3</w:t>
      </w:r>
      <w:r w:rsidRPr="0083650C">
        <w:rPr>
          <w:rFonts w:asciiTheme="majorHAnsi" w:hAnsiTheme="majorHAnsi" w:cs="Arial"/>
          <w:b/>
          <w:bCs/>
          <w:w w:val="80"/>
          <w:sz w:val="24"/>
          <w:szCs w:val="24"/>
        </w:rPr>
        <w:t>/202</w:t>
      </w:r>
      <w:r w:rsidR="005B76B5" w:rsidRPr="0083650C">
        <w:rPr>
          <w:rFonts w:asciiTheme="majorHAnsi" w:hAnsiTheme="majorHAnsi" w:cs="Arial"/>
          <w:b/>
          <w:bCs/>
          <w:w w:val="80"/>
          <w:sz w:val="24"/>
          <w:szCs w:val="24"/>
        </w:rPr>
        <w:t>6</w:t>
      </w:r>
      <w:r w:rsidRPr="0083650C">
        <w:rPr>
          <w:rFonts w:asciiTheme="majorHAnsi" w:hAnsiTheme="majorHAnsi" w:cs="Arial"/>
          <w:w w:val="80"/>
          <w:sz w:val="24"/>
          <w:szCs w:val="24"/>
        </w:rPr>
        <w:t xml:space="preserve"> </w:t>
      </w:r>
      <w:r w:rsidRPr="007523AE">
        <w:rPr>
          <w:rFonts w:asciiTheme="majorHAnsi" w:hAnsiTheme="majorHAnsi" w:cs="Arial"/>
          <w:w w:val="80"/>
          <w:sz w:val="24"/>
          <w:szCs w:val="24"/>
        </w:rPr>
        <w:t>e seus anexos, que assume total responsabilidade por este fato 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que não utilizará deste para quaisquer questionamentos futuros que ensejam avenças técnicas ou financeiras com a </w:t>
      </w:r>
      <w:proofErr w:type="spellStart"/>
      <w:r w:rsidR="009F7769">
        <w:rPr>
          <w:rFonts w:asciiTheme="majorHAnsi" w:hAnsiTheme="majorHAnsi" w:cs="Arial"/>
          <w:w w:val="80"/>
          <w:sz w:val="24"/>
          <w:szCs w:val="24"/>
        </w:rPr>
        <w:t>A</w:t>
      </w:r>
      <w:proofErr w:type="spellEnd"/>
      <w:r w:rsidR="009F7769">
        <w:rPr>
          <w:rFonts w:asciiTheme="majorHAnsi" w:hAnsiTheme="majorHAnsi" w:cs="Arial"/>
          <w:w w:val="80"/>
          <w:sz w:val="24"/>
          <w:szCs w:val="24"/>
        </w:rPr>
        <w:t xml:space="preserve"> </w:t>
      </w:r>
      <w:proofErr w:type="spellStart"/>
      <w:r w:rsidR="009F7769">
        <w:rPr>
          <w:rFonts w:asciiTheme="majorHAnsi" w:hAnsiTheme="majorHAnsi" w:cs="Arial"/>
          <w:w w:val="80"/>
          <w:sz w:val="24"/>
          <w:szCs w:val="24"/>
        </w:rPr>
        <w:t>Secretaira</w:t>
      </w:r>
      <w:proofErr w:type="spellEnd"/>
      <w:r w:rsidR="009F7769">
        <w:rPr>
          <w:rFonts w:asciiTheme="majorHAnsi" w:hAnsiTheme="majorHAnsi" w:cs="Arial"/>
          <w:w w:val="80"/>
          <w:sz w:val="24"/>
          <w:szCs w:val="24"/>
        </w:rPr>
        <w:t xml:space="preserve"> de Educação e Desporto do </w:t>
      </w:r>
      <w:r w:rsidR="009F7769" w:rsidRPr="007523AE">
        <w:rPr>
          <w:rFonts w:asciiTheme="majorHAnsi" w:hAnsiTheme="majorHAnsi" w:cs="Arial"/>
          <w:spacing w:val="8"/>
          <w:w w:val="80"/>
          <w:sz w:val="24"/>
          <w:szCs w:val="24"/>
        </w:rPr>
        <w:t xml:space="preserve"> </w:t>
      </w:r>
      <w:proofErr w:type="spellStart"/>
      <w:r w:rsidR="009F7769" w:rsidRPr="007523AE">
        <w:rPr>
          <w:rFonts w:asciiTheme="majorHAnsi" w:hAnsiTheme="majorHAnsi" w:cs="Arial"/>
          <w:w w:val="80"/>
          <w:sz w:val="24"/>
          <w:szCs w:val="24"/>
        </w:rPr>
        <w:t>Munici</w:t>
      </w:r>
      <w:r w:rsidR="009F7769">
        <w:rPr>
          <w:rFonts w:asciiTheme="majorHAnsi" w:hAnsiTheme="majorHAnsi" w:cs="Arial"/>
          <w:w w:val="80"/>
          <w:sz w:val="24"/>
          <w:szCs w:val="24"/>
        </w:rPr>
        <w:t>pio</w:t>
      </w:r>
      <w:proofErr w:type="spellEnd"/>
      <w:r w:rsidR="009F7769" w:rsidRPr="007523AE">
        <w:rPr>
          <w:rFonts w:asciiTheme="majorHAnsi" w:hAnsiTheme="majorHAnsi" w:cs="Arial"/>
          <w:spacing w:val="9"/>
          <w:w w:val="80"/>
          <w:sz w:val="24"/>
          <w:szCs w:val="24"/>
        </w:rPr>
        <w:t xml:space="preserve"> </w:t>
      </w:r>
      <w:r w:rsidR="009F7769" w:rsidRPr="007523AE">
        <w:rPr>
          <w:rFonts w:asciiTheme="majorHAnsi" w:hAnsiTheme="majorHAnsi" w:cs="Arial"/>
          <w:w w:val="80"/>
          <w:sz w:val="24"/>
          <w:szCs w:val="24"/>
        </w:rPr>
        <w:t>de</w:t>
      </w:r>
      <w:r w:rsidR="009F7769" w:rsidRPr="007523AE">
        <w:rPr>
          <w:rFonts w:asciiTheme="majorHAnsi" w:hAnsiTheme="majorHAnsi" w:cs="Arial"/>
          <w:spacing w:val="9"/>
          <w:w w:val="80"/>
          <w:sz w:val="24"/>
          <w:szCs w:val="24"/>
        </w:rPr>
        <w:t xml:space="preserve"> </w:t>
      </w:r>
      <w:r w:rsidR="009F7769" w:rsidRPr="007523AE">
        <w:rPr>
          <w:rFonts w:asciiTheme="majorHAnsi" w:hAnsiTheme="majorHAnsi" w:cs="Arial"/>
          <w:w w:val="80"/>
          <w:sz w:val="24"/>
          <w:szCs w:val="24"/>
        </w:rPr>
        <w:t>São Benedito do Sul-PE</w:t>
      </w:r>
    </w:p>
    <w:p w14:paraId="2129D76F" w14:textId="609FBAED" w:rsidR="00473AE2" w:rsidRPr="007523AE" w:rsidRDefault="00473AE2" w:rsidP="00ED51CD">
      <w:pPr>
        <w:pStyle w:val="Corpodetexto"/>
        <w:spacing w:before="99"/>
        <w:jc w:val="both"/>
        <w:rPr>
          <w:rFonts w:asciiTheme="majorHAnsi" w:hAnsiTheme="majorHAnsi" w:cs="Arial"/>
          <w:sz w:val="24"/>
          <w:szCs w:val="24"/>
        </w:rPr>
      </w:pPr>
    </w:p>
    <w:p w14:paraId="5D3A82B5" w14:textId="77777777" w:rsidR="00473AE2" w:rsidRPr="007523AE" w:rsidRDefault="00473AE2" w:rsidP="00A735A9">
      <w:pPr>
        <w:pStyle w:val="Corpodetexto"/>
        <w:rPr>
          <w:rFonts w:asciiTheme="majorHAnsi" w:hAnsiTheme="majorHAnsi" w:cs="Arial"/>
          <w:sz w:val="24"/>
          <w:szCs w:val="24"/>
        </w:rPr>
      </w:pPr>
    </w:p>
    <w:p w14:paraId="28B53B3D" w14:textId="77777777" w:rsidR="00473AE2" w:rsidRPr="007523AE" w:rsidRDefault="00473AE2" w:rsidP="00A735A9">
      <w:pPr>
        <w:pStyle w:val="Corpodetexto"/>
        <w:rPr>
          <w:rFonts w:asciiTheme="majorHAnsi" w:hAnsiTheme="majorHAnsi" w:cs="Arial"/>
          <w:sz w:val="24"/>
          <w:szCs w:val="24"/>
        </w:rPr>
      </w:pPr>
    </w:p>
    <w:p w14:paraId="4BAE52B3" w14:textId="77777777" w:rsidR="00473AE2" w:rsidRPr="007523AE" w:rsidRDefault="00473AE2" w:rsidP="00A735A9">
      <w:pPr>
        <w:pStyle w:val="Corpodetexto"/>
        <w:rPr>
          <w:rFonts w:asciiTheme="majorHAnsi" w:hAnsiTheme="majorHAnsi" w:cs="Arial"/>
          <w:sz w:val="24"/>
          <w:szCs w:val="24"/>
        </w:rPr>
      </w:pPr>
    </w:p>
    <w:p w14:paraId="79A77810" w14:textId="77777777" w:rsidR="00473AE2" w:rsidRPr="007523AE" w:rsidRDefault="00473AE2" w:rsidP="00A735A9">
      <w:pPr>
        <w:pStyle w:val="Corpodetexto"/>
        <w:rPr>
          <w:rFonts w:asciiTheme="majorHAnsi" w:hAnsiTheme="majorHAnsi" w:cs="Arial"/>
          <w:sz w:val="24"/>
          <w:szCs w:val="24"/>
        </w:rPr>
      </w:pPr>
    </w:p>
    <w:p w14:paraId="28B5F241" w14:textId="48C8877A" w:rsidR="00473AE2" w:rsidRPr="007523AE" w:rsidRDefault="00BA3CD6" w:rsidP="00A735A9">
      <w:pPr>
        <w:pStyle w:val="Corpodetexto"/>
        <w:spacing w:before="8"/>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25728" behindDoc="1" locked="0" layoutInCell="1" allowOverlap="1" wp14:anchorId="119C8731" wp14:editId="46FF3CB3">
                <wp:simplePos x="0" y="0"/>
                <wp:positionH relativeFrom="page">
                  <wp:posOffset>522605</wp:posOffset>
                </wp:positionH>
                <wp:positionV relativeFrom="paragraph">
                  <wp:posOffset>146685</wp:posOffset>
                </wp:positionV>
                <wp:extent cx="6517640" cy="144780"/>
                <wp:effectExtent l="0" t="0" r="0" b="0"/>
                <wp:wrapTopAndBottom/>
                <wp:docPr id="4991649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7640" cy="144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B082265" id="Rectangle 12" o:spid="_x0000_s1026" style="position:absolute;margin-left:41.15pt;margin-top:11.55pt;width:513.2pt;height:11.4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" stroked="f">
                <w10:wrap type="topAndBottom" anchorx="page"/>
              </v:rect>
            </w:pict>
          </mc:Fallback>
        </mc:AlternateContent>
      </w:r>
    </w:p>
    <w:p w14:paraId="671B6594" w14:textId="77777777" w:rsidR="00473AE2" w:rsidRPr="007523AE" w:rsidRDefault="00D93004" w:rsidP="00A735A9">
      <w:pPr>
        <w:pStyle w:val="Corpodetexto"/>
        <w:spacing w:line="196" w:lineRule="exact"/>
        <w:rPr>
          <w:rFonts w:asciiTheme="majorHAnsi" w:hAnsiTheme="majorHAnsi" w:cs="Arial"/>
          <w:sz w:val="24"/>
          <w:szCs w:val="24"/>
        </w:rPr>
      </w:pPr>
      <w:r w:rsidRPr="007523AE">
        <w:rPr>
          <w:rFonts w:asciiTheme="majorHAnsi" w:hAnsiTheme="majorHAnsi" w:cs="Arial"/>
          <w:w w:val="80"/>
          <w:sz w:val="24"/>
          <w:szCs w:val="24"/>
        </w:rPr>
        <w:t>(LOCAL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DATA).</w:t>
      </w:r>
    </w:p>
    <w:p w14:paraId="2114C0ED" w14:textId="77777777" w:rsidR="00473AE2" w:rsidRPr="007523AE" w:rsidRDefault="00473AE2" w:rsidP="00A735A9">
      <w:pPr>
        <w:pStyle w:val="Corpodetexto"/>
        <w:rPr>
          <w:rFonts w:asciiTheme="majorHAnsi" w:hAnsiTheme="majorHAnsi" w:cs="Arial"/>
          <w:sz w:val="24"/>
          <w:szCs w:val="24"/>
        </w:rPr>
      </w:pPr>
    </w:p>
    <w:p w14:paraId="3439F5A0" w14:textId="77777777" w:rsidR="00473AE2" w:rsidRPr="007523AE" w:rsidRDefault="00473AE2" w:rsidP="00A735A9">
      <w:pPr>
        <w:pStyle w:val="Corpodetexto"/>
        <w:rPr>
          <w:rFonts w:asciiTheme="majorHAnsi" w:hAnsiTheme="majorHAnsi" w:cs="Arial"/>
          <w:sz w:val="24"/>
          <w:szCs w:val="24"/>
        </w:rPr>
      </w:pPr>
    </w:p>
    <w:p w14:paraId="2E90D770" w14:textId="77777777" w:rsidR="00473AE2" w:rsidRPr="007523AE" w:rsidRDefault="00473AE2" w:rsidP="00A735A9">
      <w:pPr>
        <w:pStyle w:val="Corpodetexto"/>
        <w:rPr>
          <w:rFonts w:asciiTheme="majorHAnsi" w:hAnsiTheme="majorHAnsi" w:cs="Arial"/>
          <w:sz w:val="24"/>
          <w:szCs w:val="24"/>
        </w:rPr>
      </w:pPr>
    </w:p>
    <w:p w14:paraId="05A5B523" w14:textId="54C60442" w:rsidR="00473AE2" w:rsidRPr="007523AE" w:rsidRDefault="00BA3CD6" w:rsidP="00A735A9">
      <w:pPr>
        <w:pStyle w:val="Corpodetexto"/>
        <w:spacing w:before="1"/>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26240" behindDoc="1" locked="0" layoutInCell="1" allowOverlap="1" wp14:anchorId="3CFB0B0A" wp14:editId="63ABE6E6">
                <wp:simplePos x="0" y="0"/>
                <wp:positionH relativeFrom="page">
                  <wp:posOffset>2710180</wp:posOffset>
                </wp:positionH>
                <wp:positionV relativeFrom="paragraph">
                  <wp:posOffset>131445</wp:posOffset>
                </wp:positionV>
                <wp:extent cx="2143125" cy="1270"/>
                <wp:effectExtent l="0" t="0" r="0" b="0"/>
                <wp:wrapTopAndBottom/>
                <wp:docPr id="55973204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3125" cy="1270"/>
                        </a:xfrm>
                        <a:custGeom>
                          <a:avLst/>
                          <a:gdLst>
                            <a:gd name="T0" fmla="+- 0 4268 4268"/>
                            <a:gd name="T1" fmla="*/ T0 w 3375"/>
                            <a:gd name="T2" fmla="+- 0 7643 4268"/>
                            <a:gd name="T3" fmla="*/ T2 w 3375"/>
                          </a:gdLst>
                          <a:ahLst/>
                          <a:cxnLst>
                            <a:cxn ang="0">
                              <a:pos x="T1" y="0"/>
                            </a:cxn>
                            <a:cxn ang="0">
                              <a:pos x="T3" y="0"/>
                            </a:cxn>
                          </a:cxnLst>
                          <a:rect l="0" t="0" r="r" b="b"/>
                          <a:pathLst>
                            <a:path w="3375">
                              <a:moveTo>
                                <a:pt x="0" y="0"/>
                              </a:moveTo>
                              <a:lnTo>
                                <a:pt x="3375"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168406C" id="Freeform 11" o:spid="_x0000_s1026" style="position:absolute;margin-left:213.4pt;margin-top:10.35pt;width:168.75pt;height:.1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" path="m,l3375,e" filled="f" strokeweight=".17569mm">
                <v:path arrowok="t" o:connecttype="custom" o:connectlocs="0,0;2143125,0" o:connectangles="0,0"/>
                <w10:wrap type="topAndBottom" anchorx="page"/>
              </v:shape>
            </w:pict>
          </mc:Fallback>
        </mc:AlternateContent>
      </w:r>
    </w:p>
    <w:p w14:paraId="4122C433" w14:textId="77777777" w:rsidR="00473AE2" w:rsidRPr="007523AE" w:rsidRDefault="00D93004" w:rsidP="00A735A9">
      <w:pPr>
        <w:pStyle w:val="Corpodetexto"/>
        <w:jc w:val="center"/>
        <w:rPr>
          <w:rFonts w:asciiTheme="majorHAnsi" w:hAnsiTheme="majorHAnsi" w:cs="Arial"/>
          <w:sz w:val="24"/>
          <w:szCs w:val="24"/>
        </w:rPr>
      </w:pPr>
      <w:r w:rsidRPr="007523AE">
        <w:rPr>
          <w:rFonts w:asciiTheme="majorHAnsi" w:hAnsiTheme="majorHAnsi" w:cs="Arial"/>
          <w:w w:val="80"/>
          <w:sz w:val="24"/>
          <w:szCs w:val="24"/>
        </w:rPr>
        <w:t>Responsável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Técnico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Licitante</w:t>
      </w:r>
      <w:r w:rsidRPr="007523AE">
        <w:rPr>
          <w:rFonts w:asciiTheme="majorHAnsi" w:hAnsiTheme="majorHAnsi" w:cs="Arial"/>
          <w:spacing w:val="-42"/>
          <w:w w:val="80"/>
          <w:sz w:val="24"/>
          <w:szCs w:val="24"/>
        </w:rPr>
        <w:t xml:space="preserve"> </w:t>
      </w:r>
      <w:r w:rsidRPr="007523AE">
        <w:rPr>
          <w:rFonts w:asciiTheme="majorHAnsi" w:hAnsiTheme="majorHAnsi" w:cs="Arial"/>
          <w:w w:val="80"/>
          <w:sz w:val="24"/>
          <w:szCs w:val="24"/>
        </w:rPr>
        <w:t>CPF</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XXXXXXXXXXXXXX</w:t>
      </w:r>
      <w:r w:rsidRPr="007523AE">
        <w:rPr>
          <w:rFonts w:asciiTheme="majorHAnsi" w:hAnsiTheme="majorHAnsi" w:cs="Arial"/>
          <w:spacing w:val="1"/>
          <w:w w:val="80"/>
          <w:sz w:val="24"/>
          <w:szCs w:val="24"/>
        </w:rPr>
        <w:t xml:space="preserve"> </w:t>
      </w:r>
      <w:r w:rsidRPr="007523AE">
        <w:rPr>
          <w:rFonts w:asciiTheme="majorHAnsi" w:hAnsiTheme="majorHAnsi" w:cs="Arial"/>
          <w:spacing w:val="-5"/>
          <w:w w:val="85"/>
          <w:sz w:val="24"/>
          <w:szCs w:val="24"/>
        </w:rPr>
        <w:t>CREA</w:t>
      </w:r>
      <w:r w:rsidRPr="007523AE">
        <w:rPr>
          <w:rFonts w:asciiTheme="majorHAnsi" w:hAnsiTheme="majorHAnsi" w:cs="Arial"/>
          <w:spacing w:val="-4"/>
          <w:w w:val="85"/>
          <w:sz w:val="24"/>
          <w:szCs w:val="24"/>
        </w:rPr>
        <w:t xml:space="preserve"> </w:t>
      </w:r>
      <w:r w:rsidRPr="007523AE">
        <w:rPr>
          <w:rFonts w:asciiTheme="majorHAnsi" w:hAnsiTheme="majorHAnsi" w:cs="Arial"/>
          <w:spacing w:val="-5"/>
          <w:w w:val="85"/>
          <w:sz w:val="24"/>
          <w:szCs w:val="24"/>
        </w:rPr>
        <w:t>Nº</w:t>
      </w:r>
      <w:r w:rsidRPr="007523AE">
        <w:rPr>
          <w:rFonts w:asciiTheme="majorHAnsi" w:hAnsiTheme="majorHAnsi" w:cs="Arial"/>
          <w:w w:val="85"/>
          <w:sz w:val="24"/>
          <w:szCs w:val="24"/>
        </w:rPr>
        <w:t xml:space="preserve"> </w:t>
      </w:r>
      <w:r w:rsidRPr="007523AE">
        <w:rPr>
          <w:rFonts w:asciiTheme="majorHAnsi" w:hAnsiTheme="majorHAnsi" w:cs="Arial"/>
          <w:spacing w:val="-4"/>
          <w:w w:val="85"/>
          <w:sz w:val="24"/>
          <w:szCs w:val="24"/>
        </w:rPr>
        <w:t>XXXXXX</w:t>
      </w:r>
    </w:p>
    <w:p w14:paraId="075D5088" w14:textId="278FB596" w:rsidR="00473AE2" w:rsidRPr="007523AE" w:rsidRDefault="00BA3CD6" w:rsidP="0083650C">
      <w:pPr>
        <w:pStyle w:val="Corpodetexto"/>
        <w:rPr>
          <w:rFonts w:asciiTheme="majorHAnsi" w:hAnsiTheme="majorHAnsi" w:cs="Arial"/>
          <w:sz w:val="24"/>
          <w:szCs w:val="24"/>
        </w:rPr>
        <w:sectPr w:rsidR="00473AE2" w:rsidRPr="007523AE" w:rsidSect="00ED51CD">
          <w:headerReference w:type="default" r:id="rId47"/>
          <w:footerReference w:type="default" r:id="rId48"/>
          <w:pgSz w:w="11910" w:h="16840"/>
          <w:pgMar w:top="1556" w:right="420" w:bottom="680" w:left="1134" w:header="0" w:footer="809" w:gutter="0"/>
          <w:cols w:space="720"/>
        </w:sectPr>
      </w:pPr>
      <w:r w:rsidRPr="007523AE">
        <w:rPr>
          <w:rFonts w:asciiTheme="majorHAnsi" w:hAnsiTheme="majorHAnsi" w:cs="Arial"/>
          <w:noProof/>
          <w:sz w:val="24"/>
          <w:szCs w:val="24"/>
        </w:rPr>
        <mc:AlternateContent>
          <mc:Choice Requires="wpg">
            <w:drawing>
              <wp:inline distT="0" distB="0" distL="0" distR="0" wp14:anchorId="05E346DE" wp14:editId="5046208A">
                <wp:extent cx="6518275" cy="2332355"/>
                <wp:effectExtent l="0" t="0" r="0" b="1270"/>
                <wp:docPr id="51821188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2332355"/>
                          <a:chOff x="0" y="0"/>
                          <a:chExt cx="10265" cy="3673"/>
                        </a:xfrm>
                      </wpg:grpSpPr>
                      <wps:wsp>
                        <wps:cNvPr id="1203972246" name="AutoShape 10"/>
                        <wps:cNvSpPr>
                          <a:spLocks/>
                        </wps:cNvSpPr>
                        <wps:spPr bwMode="auto">
                          <a:xfrm>
                            <a:off x="0" y="0"/>
                            <a:ext cx="10265" cy="3673"/>
                          </a:xfrm>
                          <a:custGeom>
                            <a:avLst/>
                            <a:gdLst>
                              <a:gd name="T0" fmla="*/ 10264 w 10265"/>
                              <a:gd name="T1" fmla="*/ 3444 h 3673"/>
                              <a:gd name="T2" fmla="*/ 0 w 10265"/>
                              <a:gd name="T3" fmla="*/ 3444 h 3673"/>
                              <a:gd name="T4" fmla="*/ 0 w 10265"/>
                              <a:gd name="T5" fmla="*/ 3672 h 3673"/>
                              <a:gd name="T6" fmla="*/ 10264 w 10265"/>
                              <a:gd name="T7" fmla="*/ 3672 h 3673"/>
                              <a:gd name="T8" fmla="*/ 10264 w 10265"/>
                              <a:gd name="T9" fmla="*/ 3444 h 3673"/>
                              <a:gd name="T10" fmla="*/ 10264 w 10265"/>
                              <a:gd name="T11" fmla="*/ 2756 h 3673"/>
                              <a:gd name="T12" fmla="*/ 0 w 10265"/>
                              <a:gd name="T13" fmla="*/ 2756 h 3673"/>
                              <a:gd name="T14" fmla="*/ 0 w 10265"/>
                              <a:gd name="T15" fmla="*/ 2984 h 3673"/>
                              <a:gd name="T16" fmla="*/ 0 w 10265"/>
                              <a:gd name="T17" fmla="*/ 3214 h 3673"/>
                              <a:gd name="T18" fmla="*/ 0 w 10265"/>
                              <a:gd name="T19" fmla="*/ 3444 h 3673"/>
                              <a:gd name="T20" fmla="*/ 10264 w 10265"/>
                              <a:gd name="T21" fmla="*/ 3444 h 3673"/>
                              <a:gd name="T22" fmla="*/ 10264 w 10265"/>
                              <a:gd name="T23" fmla="*/ 3214 h 3673"/>
                              <a:gd name="T24" fmla="*/ 10264 w 10265"/>
                              <a:gd name="T25" fmla="*/ 2984 h 3673"/>
                              <a:gd name="T26" fmla="*/ 10264 w 10265"/>
                              <a:gd name="T27" fmla="*/ 2756 h 3673"/>
                              <a:gd name="T28" fmla="*/ 10264 w 10265"/>
                              <a:gd name="T29" fmla="*/ 2067 h 3673"/>
                              <a:gd name="T30" fmla="*/ 0 w 10265"/>
                              <a:gd name="T31" fmla="*/ 2067 h 3673"/>
                              <a:gd name="T32" fmla="*/ 0 w 10265"/>
                              <a:gd name="T33" fmla="*/ 2297 h 3673"/>
                              <a:gd name="T34" fmla="*/ 0 w 10265"/>
                              <a:gd name="T35" fmla="*/ 2525 h 3673"/>
                              <a:gd name="T36" fmla="*/ 0 w 10265"/>
                              <a:gd name="T37" fmla="*/ 2756 h 3673"/>
                              <a:gd name="T38" fmla="*/ 10264 w 10265"/>
                              <a:gd name="T39" fmla="*/ 2756 h 3673"/>
                              <a:gd name="T40" fmla="*/ 10264 w 10265"/>
                              <a:gd name="T41" fmla="*/ 2525 h 3673"/>
                              <a:gd name="T42" fmla="*/ 10264 w 10265"/>
                              <a:gd name="T43" fmla="*/ 2297 h 3673"/>
                              <a:gd name="T44" fmla="*/ 10264 w 10265"/>
                              <a:gd name="T45" fmla="*/ 2067 h 3673"/>
                              <a:gd name="T46" fmla="*/ 10264 w 10265"/>
                              <a:gd name="T47" fmla="*/ 1378 h 3673"/>
                              <a:gd name="T48" fmla="*/ 0 w 10265"/>
                              <a:gd name="T49" fmla="*/ 1378 h 3673"/>
                              <a:gd name="T50" fmla="*/ 0 w 10265"/>
                              <a:gd name="T51" fmla="*/ 1608 h 3673"/>
                              <a:gd name="T52" fmla="*/ 0 w 10265"/>
                              <a:gd name="T53" fmla="*/ 1836 h 3673"/>
                              <a:gd name="T54" fmla="*/ 0 w 10265"/>
                              <a:gd name="T55" fmla="*/ 2067 h 3673"/>
                              <a:gd name="T56" fmla="*/ 10264 w 10265"/>
                              <a:gd name="T57" fmla="*/ 2067 h 3673"/>
                              <a:gd name="T58" fmla="*/ 10264 w 10265"/>
                              <a:gd name="T59" fmla="*/ 1836 h 3673"/>
                              <a:gd name="T60" fmla="*/ 10264 w 10265"/>
                              <a:gd name="T61" fmla="*/ 1608 h 3673"/>
                              <a:gd name="T62" fmla="*/ 10264 w 10265"/>
                              <a:gd name="T63" fmla="*/ 1378 h 3673"/>
                              <a:gd name="T64" fmla="*/ 10264 w 10265"/>
                              <a:gd name="T65" fmla="*/ 919 h 3673"/>
                              <a:gd name="T66" fmla="*/ 0 w 10265"/>
                              <a:gd name="T67" fmla="*/ 919 h 3673"/>
                              <a:gd name="T68" fmla="*/ 0 w 10265"/>
                              <a:gd name="T69" fmla="*/ 1150 h 3673"/>
                              <a:gd name="T70" fmla="*/ 0 w 10265"/>
                              <a:gd name="T71" fmla="*/ 1150 h 3673"/>
                              <a:gd name="T72" fmla="*/ 0 w 10265"/>
                              <a:gd name="T73" fmla="*/ 1378 h 3673"/>
                              <a:gd name="T74" fmla="*/ 10264 w 10265"/>
                              <a:gd name="T75" fmla="*/ 1378 h 3673"/>
                              <a:gd name="T76" fmla="*/ 10264 w 10265"/>
                              <a:gd name="T77" fmla="*/ 1150 h 3673"/>
                              <a:gd name="T78" fmla="*/ 10264 w 10265"/>
                              <a:gd name="T79" fmla="*/ 1150 h 3673"/>
                              <a:gd name="T80" fmla="*/ 10264 w 10265"/>
                              <a:gd name="T81" fmla="*/ 919 h 3673"/>
                              <a:gd name="T82" fmla="*/ 10264 w 10265"/>
                              <a:gd name="T83" fmla="*/ 230 h 3673"/>
                              <a:gd name="T84" fmla="*/ 0 w 10265"/>
                              <a:gd name="T85" fmla="*/ 230 h 3673"/>
                              <a:gd name="T86" fmla="*/ 0 w 10265"/>
                              <a:gd name="T87" fmla="*/ 461 h 3673"/>
                              <a:gd name="T88" fmla="*/ 0 w 10265"/>
                              <a:gd name="T89" fmla="*/ 689 h 3673"/>
                              <a:gd name="T90" fmla="*/ 0 w 10265"/>
                              <a:gd name="T91" fmla="*/ 919 h 3673"/>
                              <a:gd name="T92" fmla="*/ 10264 w 10265"/>
                              <a:gd name="T93" fmla="*/ 919 h 3673"/>
                              <a:gd name="T94" fmla="*/ 10264 w 10265"/>
                              <a:gd name="T95" fmla="*/ 689 h 3673"/>
                              <a:gd name="T96" fmla="*/ 10264 w 10265"/>
                              <a:gd name="T97" fmla="*/ 461 h 3673"/>
                              <a:gd name="T98" fmla="*/ 10264 w 10265"/>
                              <a:gd name="T99" fmla="*/ 230 h 3673"/>
                              <a:gd name="T100" fmla="*/ 10264 w 10265"/>
                              <a:gd name="T101" fmla="*/ 0 h 3673"/>
                              <a:gd name="T102" fmla="*/ 0 w 10265"/>
                              <a:gd name="T103" fmla="*/ 0 h 3673"/>
                              <a:gd name="T104" fmla="*/ 0 w 10265"/>
                              <a:gd name="T105" fmla="*/ 230 h 3673"/>
                              <a:gd name="T106" fmla="*/ 10264 w 10265"/>
                              <a:gd name="T107" fmla="*/ 230 h 3673"/>
                              <a:gd name="T108" fmla="*/ 10264 w 10265"/>
                              <a:gd name="T109" fmla="*/ 0 h 36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265" h="3673">
                                <a:moveTo>
                                  <a:pt x="10264" y="3444"/>
                                </a:moveTo>
                                <a:lnTo>
                                  <a:pt x="0" y="3444"/>
                                </a:lnTo>
                                <a:lnTo>
                                  <a:pt x="0" y="3672"/>
                                </a:lnTo>
                                <a:lnTo>
                                  <a:pt x="10264" y="3672"/>
                                </a:lnTo>
                                <a:lnTo>
                                  <a:pt x="10264" y="3444"/>
                                </a:lnTo>
                                <a:close/>
                                <a:moveTo>
                                  <a:pt x="10264" y="2756"/>
                                </a:moveTo>
                                <a:lnTo>
                                  <a:pt x="0" y="2756"/>
                                </a:lnTo>
                                <a:lnTo>
                                  <a:pt x="0" y="2984"/>
                                </a:lnTo>
                                <a:lnTo>
                                  <a:pt x="0" y="3214"/>
                                </a:lnTo>
                                <a:lnTo>
                                  <a:pt x="0" y="3444"/>
                                </a:lnTo>
                                <a:lnTo>
                                  <a:pt x="10264" y="3444"/>
                                </a:lnTo>
                                <a:lnTo>
                                  <a:pt x="10264" y="3214"/>
                                </a:lnTo>
                                <a:lnTo>
                                  <a:pt x="10264" y="2984"/>
                                </a:lnTo>
                                <a:lnTo>
                                  <a:pt x="10264" y="2756"/>
                                </a:lnTo>
                                <a:close/>
                                <a:moveTo>
                                  <a:pt x="10264" y="2067"/>
                                </a:moveTo>
                                <a:lnTo>
                                  <a:pt x="0" y="2067"/>
                                </a:lnTo>
                                <a:lnTo>
                                  <a:pt x="0" y="2297"/>
                                </a:lnTo>
                                <a:lnTo>
                                  <a:pt x="0" y="2525"/>
                                </a:lnTo>
                                <a:lnTo>
                                  <a:pt x="0" y="2756"/>
                                </a:lnTo>
                                <a:lnTo>
                                  <a:pt x="10264" y="2756"/>
                                </a:lnTo>
                                <a:lnTo>
                                  <a:pt x="10264" y="2525"/>
                                </a:lnTo>
                                <a:lnTo>
                                  <a:pt x="10264" y="2297"/>
                                </a:lnTo>
                                <a:lnTo>
                                  <a:pt x="10264" y="2067"/>
                                </a:lnTo>
                                <a:close/>
                                <a:moveTo>
                                  <a:pt x="10264" y="1378"/>
                                </a:moveTo>
                                <a:lnTo>
                                  <a:pt x="0" y="1378"/>
                                </a:lnTo>
                                <a:lnTo>
                                  <a:pt x="0" y="1608"/>
                                </a:lnTo>
                                <a:lnTo>
                                  <a:pt x="0" y="1836"/>
                                </a:lnTo>
                                <a:lnTo>
                                  <a:pt x="0" y="2067"/>
                                </a:lnTo>
                                <a:lnTo>
                                  <a:pt x="10264" y="2067"/>
                                </a:lnTo>
                                <a:lnTo>
                                  <a:pt x="10264" y="1836"/>
                                </a:lnTo>
                                <a:lnTo>
                                  <a:pt x="10264" y="1608"/>
                                </a:lnTo>
                                <a:lnTo>
                                  <a:pt x="10264" y="1378"/>
                                </a:lnTo>
                                <a:close/>
                                <a:moveTo>
                                  <a:pt x="10264" y="919"/>
                                </a:moveTo>
                                <a:lnTo>
                                  <a:pt x="0" y="919"/>
                                </a:lnTo>
                                <a:lnTo>
                                  <a:pt x="0" y="1150"/>
                                </a:lnTo>
                                <a:lnTo>
                                  <a:pt x="0" y="1378"/>
                                </a:lnTo>
                                <a:lnTo>
                                  <a:pt x="10264" y="1378"/>
                                </a:lnTo>
                                <a:lnTo>
                                  <a:pt x="10264" y="1150"/>
                                </a:lnTo>
                                <a:lnTo>
                                  <a:pt x="10264" y="919"/>
                                </a:lnTo>
                                <a:close/>
                                <a:moveTo>
                                  <a:pt x="10264" y="230"/>
                                </a:moveTo>
                                <a:lnTo>
                                  <a:pt x="0" y="230"/>
                                </a:lnTo>
                                <a:lnTo>
                                  <a:pt x="0" y="461"/>
                                </a:lnTo>
                                <a:lnTo>
                                  <a:pt x="0" y="689"/>
                                </a:lnTo>
                                <a:lnTo>
                                  <a:pt x="0" y="919"/>
                                </a:lnTo>
                                <a:lnTo>
                                  <a:pt x="10264" y="919"/>
                                </a:lnTo>
                                <a:lnTo>
                                  <a:pt x="10264" y="689"/>
                                </a:lnTo>
                                <a:lnTo>
                                  <a:pt x="10264" y="461"/>
                                </a:lnTo>
                                <a:lnTo>
                                  <a:pt x="10264" y="230"/>
                                </a:lnTo>
                                <a:close/>
                                <a:moveTo>
                                  <a:pt x="10264" y="0"/>
                                </a:moveTo>
                                <a:lnTo>
                                  <a:pt x="0" y="0"/>
                                </a:lnTo>
                                <a:lnTo>
                                  <a:pt x="0" y="230"/>
                                </a:lnTo>
                                <a:lnTo>
                                  <a:pt x="10264" y="230"/>
                                </a:lnTo>
                                <a:lnTo>
                                  <a:pt x="1026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4C5BF8F6" id="Group 9" o:spid="_x0000_s1026" style="width:513.25pt;height:183.65pt;mso-position-horizontal-relative:char;mso-position-vertical-relative:line" coordsize="10265,3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">
                <v:shape id="AutoShape 10" o:spid="_x0000_s1027" style="position:absolute;width:10265;height:3673;visibility:visible;mso-wrap-style:square;v-text-anchor:top" coordsize="10265,3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" path="m10264,3444l,3444r,228l10264,3672r,-228xm10264,2756l,2756r,228l,3214r,230l10264,3444r,-230l10264,2984r,-228xm10264,2067l,2067r,230l,2525r,231l10264,2756r,-231l10264,2297r,-230xm10264,1378l,1378r,230l,1836r,231l10264,2067r,-231l10264,1608r,-230xm10264,919l,919r,231l,1378r10264,l10264,1150r,-231xm10264,230l,230,,461,,689,,919r10264,l10264,689r,-228l10264,230xm10264,l,,,230r10264,l10264,xe" stroked="f">
                  <v:path arrowok="t" o:connecttype="custom" o:connectlocs="10264,3444;0,3444;0,3672;10264,3672;10264,3444;10264,2756;0,2756;0,2984;0,3214;0,3444;10264,3444;10264,3214;10264,2984;10264,2756;10264,2067;0,2067;0,2297;0,2525;0,2756;10264,2756;10264,2525;10264,2297;10264,2067;10264,1378;0,1378;0,1608;0,1836;0,2067;10264,2067;10264,1836;10264,1608;10264,1378;10264,919;0,919;0,1150;0,1150;0,1378;10264,1378;10264,1150;10264,1150;10264,919;10264,230;0,230;0,461;0,689;0,919;10264,919;10264,689;10264,461;10264,230;10264,0;0,0;0,230;10264,230;10264,0" o:connectangles="0,0,0,0,0,0,0,0,0,0,0,0,0,0,0,0,0,0,0,0,0,0,0,0,0,0,0,0,0,0,0,0,0,0,0,0,0,0,0,0,0,0,0,0,0,0,0,0,0,0,0,0,0,0,0"/>
                </v:shape>
                <w10:anchorlock/>
              </v:group>
            </w:pict>
          </mc:Fallback>
        </mc:AlternateContent>
      </w:r>
    </w:p>
    <w:p w14:paraId="150F2922" w14:textId="7E4E21C8"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746FBEFE" wp14:editId="12B3DAC8">
                <wp:extent cx="6000750" cy="142875"/>
                <wp:effectExtent l="0" t="0" r="19050" b="28575"/>
                <wp:docPr id="147487276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142875"/>
                        </a:xfrm>
                        <a:prstGeom prst="rect">
                          <a:avLst/>
                        </a:prstGeom>
                        <a:solidFill>
                          <a:srgbClr val="D9D9D9"/>
                        </a:solidFill>
                        <a:ln w="6096">
                          <a:solidFill>
                            <a:srgbClr val="000000"/>
                          </a:solidFill>
                          <a:prstDash val="solid"/>
                          <a:miter lim="800000"/>
                          <a:headEnd/>
                          <a:tailEnd/>
                        </a:ln>
                      </wps:spPr>
                      <wps:txbx>
                        <w:txbxContent>
                          <w:p w14:paraId="7239E63D" w14:textId="365058DF" w:rsidR="00473AE2" w:rsidRDefault="00D93004">
                            <w:pPr>
                              <w:spacing w:before="17"/>
                              <w:ind w:left="2491" w:right="2494"/>
                              <w:jc w:val="center"/>
                              <w:rPr>
                                <w:rFonts w:ascii="Arial" w:hAnsi="Arial"/>
                                <w:b/>
                                <w:sz w:val="20"/>
                              </w:rPr>
                            </w:pPr>
                            <w:r>
                              <w:rPr>
                                <w:rFonts w:ascii="Arial" w:hAnsi="Arial"/>
                                <w:b/>
                                <w:w w:val="80"/>
                                <w:sz w:val="20"/>
                              </w:rPr>
                              <w:t>ANEXO</w:t>
                            </w:r>
                            <w:r>
                              <w:rPr>
                                <w:rFonts w:ascii="Arial" w:hAnsi="Arial"/>
                                <w:b/>
                                <w:spacing w:val="13"/>
                                <w:w w:val="80"/>
                                <w:sz w:val="20"/>
                              </w:rPr>
                              <w:t xml:space="preserve"> </w:t>
                            </w:r>
                            <w:r>
                              <w:rPr>
                                <w:rFonts w:ascii="Arial" w:hAnsi="Arial"/>
                                <w:b/>
                                <w:w w:val="80"/>
                                <w:sz w:val="20"/>
                              </w:rPr>
                              <w:t>VI</w:t>
                            </w:r>
                            <w:r>
                              <w:rPr>
                                <w:rFonts w:ascii="Arial" w:hAnsi="Arial"/>
                                <w:b/>
                                <w:spacing w:val="10"/>
                                <w:w w:val="80"/>
                                <w:sz w:val="20"/>
                              </w:rPr>
                              <w:t xml:space="preserve"> </w:t>
                            </w:r>
                            <w:r>
                              <w:rPr>
                                <w:rFonts w:ascii="Arial" w:hAnsi="Arial"/>
                                <w:b/>
                                <w:w w:val="80"/>
                                <w:sz w:val="20"/>
                              </w:rPr>
                              <w:t>–</w:t>
                            </w:r>
                            <w:r>
                              <w:rPr>
                                <w:rFonts w:ascii="Arial" w:hAnsi="Arial"/>
                                <w:b/>
                                <w:spacing w:val="11"/>
                                <w:w w:val="80"/>
                                <w:sz w:val="20"/>
                              </w:rPr>
                              <w:t xml:space="preserve"> </w:t>
                            </w:r>
                            <w:r>
                              <w:rPr>
                                <w:rFonts w:ascii="Arial" w:hAnsi="Arial"/>
                                <w:b/>
                                <w:w w:val="80"/>
                                <w:sz w:val="20"/>
                              </w:rPr>
                              <w:t>DECLARAÇÃO</w:t>
                            </w:r>
                            <w:r>
                              <w:rPr>
                                <w:rFonts w:ascii="Arial" w:hAnsi="Arial"/>
                                <w:b/>
                                <w:spacing w:val="13"/>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VISITA</w:t>
                            </w:r>
                            <w:r>
                              <w:rPr>
                                <w:rFonts w:ascii="Arial" w:hAnsi="Arial"/>
                                <w:b/>
                                <w:spacing w:val="10"/>
                                <w:w w:val="80"/>
                                <w:sz w:val="20"/>
                              </w:rPr>
                              <w:t xml:space="preserve"> </w:t>
                            </w:r>
                            <w:r>
                              <w:rPr>
                                <w:rFonts w:ascii="Arial" w:hAnsi="Arial"/>
                                <w:b/>
                                <w:w w:val="80"/>
                                <w:sz w:val="20"/>
                              </w:rPr>
                              <w:t>TÉCNICA</w:t>
                            </w:r>
                          </w:p>
                        </w:txbxContent>
                      </wps:txbx>
                      <wps:bodyPr rot="0" vert="horz" wrap="square" lIns="0" tIns="0" rIns="0" bIns="0" anchor="t" anchorCtr="0" upright="1">
                        <a:noAutofit/>
                      </wps:bodyPr>
                    </wps:wsp>
                  </a:graphicData>
                </a:graphic>
              </wp:inline>
            </w:drawing>
          </mc:Choice>
          <mc:Fallback>
            <w:pict>
              <v:shape w14:anchorId="746FBEFE" id="Text Box 8" o:spid="_x0000_s1032" type="#_x0000_t202" style="width:47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" fillcolor="#d9d9d9" strokeweight=".48pt">
                <v:textbox inset="0,0,0,0">
                  <w:txbxContent>
                    <w:p w14:paraId="7239E63D" w14:textId="365058DF" w:rsidR="00473AE2" w:rsidRDefault="00D93004">
                      <w:pPr>
                        <w:spacing w:before="17"/>
                        <w:ind w:left="2491" w:right="2494"/>
                        <w:jc w:val="center"/>
                        <w:rPr>
                          <w:rFonts w:ascii="Arial" w:hAnsi="Arial"/>
                          <w:b/>
                          <w:sz w:val="20"/>
                        </w:rPr>
                      </w:pPr>
                      <w:r>
                        <w:rPr>
                          <w:rFonts w:ascii="Arial" w:hAnsi="Arial"/>
                          <w:b/>
                          <w:w w:val="80"/>
                          <w:sz w:val="20"/>
                        </w:rPr>
                        <w:t>ANEXO</w:t>
                      </w:r>
                      <w:r>
                        <w:rPr>
                          <w:rFonts w:ascii="Arial" w:hAnsi="Arial"/>
                          <w:b/>
                          <w:spacing w:val="13"/>
                          <w:w w:val="80"/>
                          <w:sz w:val="20"/>
                        </w:rPr>
                        <w:t xml:space="preserve"> </w:t>
                      </w:r>
                      <w:r>
                        <w:rPr>
                          <w:rFonts w:ascii="Arial" w:hAnsi="Arial"/>
                          <w:b/>
                          <w:w w:val="80"/>
                          <w:sz w:val="20"/>
                        </w:rPr>
                        <w:t>VI</w:t>
                      </w:r>
                      <w:r>
                        <w:rPr>
                          <w:rFonts w:ascii="Arial" w:hAnsi="Arial"/>
                          <w:b/>
                          <w:spacing w:val="10"/>
                          <w:w w:val="80"/>
                          <w:sz w:val="20"/>
                        </w:rPr>
                        <w:t xml:space="preserve"> </w:t>
                      </w:r>
                      <w:r>
                        <w:rPr>
                          <w:rFonts w:ascii="Arial" w:hAnsi="Arial"/>
                          <w:b/>
                          <w:w w:val="80"/>
                          <w:sz w:val="20"/>
                        </w:rPr>
                        <w:t>–</w:t>
                      </w:r>
                      <w:r>
                        <w:rPr>
                          <w:rFonts w:ascii="Arial" w:hAnsi="Arial"/>
                          <w:b/>
                          <w:spacing w:val="11"/>
                          <w:w w:val="80"/>
                          <w:sz w:val="20"/>
                        </w:rPr>
                        <w:t xml:space="preserve"> </w:t>
                      </w:r>
                      <w:r>
                        <w:rPr>
                          <w:rFonts w:ascii="Arial" w:hAnsi="Arial"/>
                          <w:b/>
                          <w:w w:val="80"/>
                          <w:sz w:val="20"/>
                        </w:rPr>
                        <w:t>DECLARAÇÃO</w:t>
                      </w:r>
                      <w:r>
                        <w:rPr>
                          <w:rFonts w:ascii="Arial" w:hAnsi="Arial"/>
                          <w:b/>
                          <w:spacing w:val="13"/>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VISITA</w:t>
                      </w:r>
                      <w:r>
                        <w:rPr>
                          <w:rFonts w:ascii="Arial" w:hAnsi="Arial"/>
                          <w:b/>
                          <w:spacing w:val="10"/>
                          <w:w w:val="80"/>
                          <w:sz w:val="20"/>
                        </w:rPr>
                        <w:t xml:space="preserve"> </w:t>
                      </w:r>
                      <w:r>
                        <w:rPr>
                          <w:rFonts w:ascii="Arial" w:hAnsi="Arial"/>
                          <w:b/>
                          <w:w w:val="80"/>
                          <w:sz w:val="20"/>
                        </w:rPr>
                        <w:t>TÉCNICA</w:t>
                      </w:r>
                    </w:p>
                  </w:txbxContent>
                </v:textbox>
                <w10:anchorlock/>
              </v:shape>
            </w:pict>
          </mc:Fallback>
        </mc:AlternateContent>
      </w:r>
    </w:p>
    <w:p w14:paraId="01A9BB19" w14:textId="77777777" w:rsidR="00473AE2" w:rsidRPr="007523AE" w:rsidRDefault="00473AE2" w:rsidP="00A735A9">
      <w:pPr>
        <w:pStyle w:val="Corpodetexto"/>
        <w:spacing w:before="10"/>
        <w:rPr>
          <w:rFonts w:asciiTheme="majorHAnsi" w:hAnsiTheme="majorHAnsi" w:cs="Arial"/>
          <w:sz w:val="24"/>
          <w:szCs w:val="24"/>
        </w:rPr>
      </w:pPr>
    </w:p>
    <w:p w14:paraId="677B54F8" w14:textId="77777777" w:rsidR="00473AE2" w:rsidRPr="007523AE" w:rsidRDefault="00D93004" w:rsidP="00A735A9">
      <w:pPr>
        <w:pStyle w:val="Corpodetexto"/>
        <w:spacing w:before="99"/>
        <w:jc w:val="both"/>
        <w:rPr>
          <w:rFonts w:asciiTheme="majorHAnsi" w:hAnsiTheme="majorHAnsi" w:cs="Arial"/>
          <w:sz w:val="24"/>
          <w:szCs w:val="24"/>
        </w:rPr>
      </w:pPr>
      <w:r w:rsidRPr="007523AE">
        <w:rPr>
          <w:rFonts w:asciiTheme="majorHAnsi" w:hAnsiTheme="majorHAnsi" w:cs="Arial"/>
          <w:w w:val="80"/>
          <w:sz w:val="24"/>
          <w:szCs w:val="24"/>
        </w:rPr>
        <w:t>(em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papel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timbrado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empresa)</w:t>
      </w:r>
    </w:p>
    <w:p w14:paraId="0177925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(Denominação/razão social da sociedade empresarial)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(Cadastro Nacional de Pessoas Jurídicas – CNPJ n°.)</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(endereço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sociedade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empresarial)</w:t>
      </w:r>
    </w:p>
    <w:p w14:paraId="633646FB" w14:textId="77777777" w:rsidR="00473AE2" w:rsidRPr="007523AE" w:rsidRDefault="00473AE2" w:rsidP="00A735A9">
      <w:pPr>
        <w:pStyle w:val="Corpodetexto"/>
        <w:rPr>
          <w:rFonts w:asciiTheme="majorHAnsi" w:hAnsiTheme="majorHAnsi" w:cs="Arial"/>
          <w:sz w:val="24"/>
          <w:szCs w:val="24"/>
        </w:rPr>
      </w:pPr>
    </w:p>
    <w:p w14:paraId="344E058B" w14:textId="77777777" w:rsidR="00473AE2" w:rsidRPr="007523AE" w:rsidRDefault="00473AE2" w:rsidP="00A735A9">
      <w:pPr>
        <w:pStyle w:val="Corpodetexto"/>
        <w:rPr>
          <w:rFonts w:asciiTheme="majorHAnsi" w:hAnsiTheme="majorHAnsi" w:cs="Arial"/>
          <w:sz w:val="24"/>
          <w:szCs w:val="24"/>
        </w:rPr>
      </w:pPr>
    </w:p>
    <w:p w14:paraId="30377C30" w14:textId="6D051B0B"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w w:val="85"/>
          <w:sz w:val="24"/>
          <w:szCs w:val="24"/>
        </w:rPr>
        <w:t xml:space="preserve">Em atendimento à previsão legal contida no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 xml:space="preserve">. 67, da Lei nº 14.133 de 01 de abril de 2021 </w:t>
      </w:r>
      <w:r w:rsidRPr="00DC49BD">
        <w:rPr>
          <w:rFonts w:asciiTheme="majorHAnsi" w:hAnsiTheme="majorHAnsi" w:cs="Arial"/>
          <w:b/>
          <w:bCs/>
          <w:w w:val="85"/>
          <w:sz w:val="24"/>
          <w:szCs w:val="24"/>
        </w:rPr>
        <w:t>(nome completo do representante legal da</w:t>
      </w:r>
      <w:r w:rsidRPr="00DC49BD">
        <w:rPr>
          <w:rFonts w:asciiTheme="majorHAnsi" w:hAnsiTheme="majorHAnsi" w:cs="Arial"/>
          <w:b/>
          <w:bCs/>
          <w:spacing w:val="1"/>
          <w:w w:val="85"/>
          <w:sz w:val="24"/>
          <w:szCs w:val="24"/>
        </w:rPr>
        <w:t xml:space="preserve"> </w:t>
      </w:r>
      <w:r w:rsidRPr="00DC49BD">
        <w:rPr>
          <w:rFonts w:asciiTheme="majorHAnsi" w:hAnsiTheme="majorHAnsi" w:cs="Arial"/>
          <w:b/>
          <w:bCs/>
          <w:w w:val="80"/>
          <w:sz w:val="24"/>
          <w:szCs w:val="24"/>
        </w:rPr>
        <w:t>empresa),</w:t>
      </w:r>
      <w:r w:rsidRPr="007523AE">
        <w:rPr>
          <w:rFonts w:asciiTheme="majorHAnsi" w:hAnsiTheme="majorHAnsi" w:cs="Arial"/>
          <w:w w:val="80"/>
          <w:sz w:val="24"/>
          <w:szCs w:val="24"/>
        </w:rPr>
        <w:t xml:space="preserve"> DECLARO que o(a) </w:t>
      </w:r>
      <w:proofErr w:type="spellStart"/>
      <w:r w:rsidRPr="007523AE">
        <w:rPr>
          <w:rFonts w:asciiTheme="majorHAnsi" w:hAnsiTheme="majorHAnsi" w:cs="Arial"/>
          <w:w w:val="80"/>
          <w:sz w:val="24"/>
          <w:szCs w:val="24"/>
        </w:rPr>
        <w:t>Sr</w:t>
      </w:r>
      <w:proofErr w:type="spellEnd"/>
      <w:r w:rsidRPr="007523AE">
        <w:rPr>
          <w:rFonts w:asciiTheme="majorHAnsi" w:hAnsiTheme="majorHAnsi" w:cs="Arial"/>
          <w:w w:val="80"/>
          <w:sz w:val="24"/>
          <w:szCs w:val="24"/>
        </w:rPr>
        <w:t>(a). (Nome completo do profissional indicado da empresa), profissional indicado por essa empresa, realizou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visita para fins de vistoria técnica ao (local ou equipamento visitado), acompanhado do </w:t>
      </w:r>
      <w:proofErr w:type="spellStart"/>
      <w:r w:rsidRPr="007523AE">
        <w:rPr>
          <w:rFonts w:asciiTheme="majorHAnsi" w:hAnsiTheme="majorHAnsi" w:cs="Arial"/>
          <w:w w:val="80"/>
          <w:sz w:val="24"/>
          <w:szCs w:val="24"/>
        </w:rPr>
        <w:t>respectivo</w:t>
      </w:r>
      <w:proofErr w:type="spellEnd"/>
      <w:r w:rsidRPr="007523AE">
        <w:rPr>
          <w:rFonts w:asciiTheme="majorHAnsi" w:hAnsiTheme="majorHAnsi" w:cs="Arial"/>
          <w:w w:val="80"/>
          <w:sz w:val="24"/>
          <w:szCs w:val="24"/>
        </w:rPr>
        <w:t xml:space="preserve"> responsável, tendo tomado ciência de todas</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as condições locais para o cumprimento das obrigações inerentes ao objeto da licitação na modalidade Concorrência (Eletrônica), n°</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0XX/202</w:t>
      </w:r>
      <w:r w:rsidR="00FA6016" w:rsidRPr="007523AE">
        <w:rPr>
          <w:rFonts w:asciiTheme="majorHAnsi" w:hAnsiTheme="majorHAnsi" w:cs="Arial"/>
          <w:w w:val="80"/>
          <w:sz w:val="24"/>
          <w:szCs w:val="24"/>
        </w:rPr>
        <w:t>5</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quais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consideradas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elaboração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vier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apresentada.</w:t>
      </w:r>
    </w:p>
    <w:p w14:paraId="5BA41D58" w14:textId="77777777" w:rsidR="00473AE2" w:rsidRPr="007523AE" w:rsidRDefault="00473AE2" w:rsidP="00A735A9">
      <w:pPr>
        <w:pStyle w:val="Corpodetexto"/>
        <w:rPr>
          <w:rFonts w:asciiTheme="majorHAnsi" w:hAnsiTheme="majorHAnsi" w:cs="Arial"/>
          <w:sz w:val="24"/>
          <w:szCs w:val="24"/>
        </w:rPr>
      </w:pPr>
    </w:p>
    <w:p w14:paraId="4206A5FD" w14:textId="77777777" w:rsidR="00473AE2" w:rsidRPr="007523AE" w:rsidRDefault="00473AE2" w:rsidP="00A735A9">
      <w:pPr>
        <w:pStyle w:val="Corpodetexto"/>
        <w:rPr>
          <w:rFonts w:asciiTheme="majorHAnsi" w:hAnsiTheme="majorHAnsi" w:cs="Arial"/>
          <w:sz w:val="24"/>
          <w:szCs w:val="24"/>
        </w:rPr>
      </w:pPr>
    </w:p>
    <w:p w14:paraId="141ABFC4" w14:textId="77777777" w:rsidR="00473AE2" w:rsidRPr="007523AE" w:rsidRDefault="00473AE2" w:rsidP="00A735A9">
      <w:pPr>
        <w:pStyle w:val="Corpodetexto"/>
        <w:rPr>
          <w:rFonts w:asciiTheme="majorHAnsi" w:hAnsiTheme="majorHAnsi" w:cs="Arial"/>
          <w:sz w:val="24"/>
          <w:szCs w:val="24"/>
        </w:rPr>
      </w:pPr>
    </w:p>
    <w:p w14:paraId="613B8869" w14:textId="2B5AF450" w:rsidR="00473AE2" w:rsidRPr="007523AE" w:rsidRDefault="00D276FB" w:rsidP="00A735A9">
      <w:pPr>
        <w:pStyle w:val="Corpodetexto"/>
        <w:tabs>
          <w:tab w:val="left" w:pos="1360"/>
          <w:tab w:val="left" w:pos="2821"/>
          <w:tab w:val="left" w:pos="3509"/>
        </w:tabs>
        <w:spacing w:before="158"/>
        <w:jc w:val="center"/>
        <w:rPr>
          <w:rFonts w:asciiTheme="majorHAnsi" w:hAnsiTheme="majorHAnsi" w:cs="Arial"/>
          <w:sz w:val="24"/>
          <w:szCs w:val="24"/>
        </w:rPr>
      </w:pPr>
      <w:r w:rsidRPr="007523AE">
        <w:rPr>
          <w:rFonts w:asciiTheme="majorHAnsi" w:hAnsiTheme="majorHAnsi" w:cs="Arial"/>
          <w:spacing w:val="-1"/>
          <w:w w:val="90"/>
          <w:sz w:val="24"/>
          <w:szCs w:val="24"/>
        </w:rPr>
        <w:t>São Benedito do Sul</w:t>
      </w:r>
      <w:r w:rsidR="00D83B3C" w:rsidRPr="007523AE">
        <w:rPr>
          <w:rFonts w:asciiTheme="majorHAnsi" w:hAnsiTheme="majorHAnsi" w:cs="Arial"/>
          <w:spacing w:val="-1"/>
          <w:w w:val="90"/>
          <w:sz w:val="24"/>
          <w:szCs w:val="24"/>
        </w:rPr>
        <w:t>-PE,</w:t>
      </w:r>
      <w:r w:rsidR="00D83B3C" w:rsidRPr="007523AE">
        <w:rPr>
          <w:rFonts w:asciiTheme="majorHAnsi" w:hAnsiTheme="majorHAnsi" w:cs="Arial"/>
          <w:spacing w:val="-1"/>
          <w:w w:val="90"/>
          <w:sz w:val="24"/>
          <w:szCs w:val="24"/>
          <w:u w:val="single"/>
        </w:rPr>
        <w:tab/>
      </w:r>
      <w:r w:rsidR="00D83B3C" w:rsidRPr="007523AE">
        <w:rPr>
          <w:rFonts w:asciiTheme="majorHAnsi" w:hAnsiTheme="majorHAnsi" w:cs="Arial"/>
          <w:w w:val="90"/>
          <w:sz w:val="24"/>
          <w:szCs w:val="24"/>
        </w:rPr>
        <w:t>de</w:t>
      </w:r>
      <w:r w:rsidR="00D83B3C" w:rsidRPr="007523AE">
        <w:rPr>
          <w:rFonts w:asciiTheme="majorHAnsi" w:hAnsiTheme="majorHAnsi" w:cs="Arial"/>
          <w:w w:val="90"/>
          <w:sz w:val="24"/>
          <w:szCs w:val="24"/>
          <w:u w:val="single"/>
        </w:rPr>
        <w:tab/>
      </w:r>
      <w:proofErr w:type="spellStart"/>
      <w:r w:rsidR="00D83B3C" w:rsidRPr="007523AE">
        <w:rPr>
          <w:rFonts w:asciiTheme="majorHAnsi" w:hAnsiTheme="majorHAnsi" w:cs="Arial"/>
          <w:w w:val="90"/>
          <w:sz w:val="24"/>
          <w:szCs w:val="24"/>
        </w:rPr>
        <w:t>de</w:t>
      </w:r>
      <w:proofErr w:type="spellEnd"/>
      <w:r w:rsidR="00D83B3C" w:rsidRPr="007523AE">
        <w:rPr>
          <w:rFonts w:asciiTheme="majorHAnsi" w:hAnsiTheme="majorHAnsi" w:cs="Arial"/>
          <w:w w:val="90"/>
          <w:sz w:val="24"/>
          <w:szCs w:val="24"/>
          <w:u w:val="single"/>
        </w:rPr>
        <w:tab/>
      </w:r>
      <w:r w:rsidR="00D83B3C" w:rsidRPr="007523AE">
        <w:rPr>
          <w:rFonts w:asciiTheme="majorHAnsi" w:hAnsiTheme="majorHAnsi" w:cs="Arial"/>
          <w:w w:val="90"/>
          <w:sz w:val="24"/>
          <w:szCs w:val="24"/>
        </w:rPr>
        <w:t>.</w:t>
      </w:r>
    </w:p>
    <w:p w14:paraId="43ED058D" w14:textId="77777777" w:rsidR="00473AE2" w:rsidRPr="007523AE" w:rsidRDefault="00473AE2" w:rsidP="00A735A9">
      <w:pPr>
        <w:pStyle w:val="Corpodetexto"/>
        <w:rPr>
          <w:rFonts w:asciiTheme="majorHAnsi" w:hAnsiTheme="majorHAnsi" w:cs="Arial"/>
          <w:sz w:val="24"/>
          <w:szCs w:val="24"/>
        </w:rPr>
      </w:pPr>
    </w:p>
    <w:p w14:paraId="76FAD127" w14:textId="77777777" w:rsidR="00473AE2" w:rsidRPr="007523AE" w:rsidRDefault="00473AE2" w:rsidP="00A735A9">
      <w:pPr>
        <w:pStyle w:val="Corpodetexto"/>
        <w:rPr>
          <w:rFonts w:asciiTheme="majorHAnsi" w:hAnsiTheme="majorHAnsi" w:cs="Arial"/>
          <w:sz w:val="24"/>
          <w:szCs w:val="24"/>
        </w:rPr>
      </w:pPr>
    </w:p>
    <w:p w14:paraId="0F36CAB2" w14:textId="77777777" w:rsidR="00473AE2" w:rsidRPr="007523AE" w:rsidRDefault="00473AE2" w:rsidP="00A735A9">
      <w:pPr>
        <w:pStyle w:val="Corpodetexto"/>
        <w:rPr>
          <w:rFonts w:asciiTheme="majorHAnsi" w:hAnsiTheme="majorHAnsi" w:cs="Arial"/>
          <w:sz w:val="24"/>
          <w:szCs w:val="24"/>
        </w:rPr>
      </w:pPr>
    </w:p>
    <w:p w14:paraId="440AB627" w14:textId="77777777" w:rsidR="00473AE2" w:rsidRPr="007523AE" w:rsidRDefault="00473AE2" w:rsidP="00A735A9">
      <w:pPr>
        <w:pStyle w:val="Corpodetexto"/>
        <w:rPr>
          <w:rFonts w:asciiTheme="majorHAnsi" w:hAnsiTheme="majorHAnsi" w:cs="Arial"/>
          <w:sz w:val="24"/>
          <w:szCs w:val="24"/>
        </w:rPr>
      </w:pPr>
    </w:p>
    <w:p w14:paraId="69FAC571" w14:textId="77777777" w:rsidR="00473AE2" w:rsidRPr="007523AE" w:rsidRDefault="00473AE2" w:rsidP="00A735A9">
      <w:pPr>
        <w:pStyle w:val="Corpodetexto"/>
        <w:spacing w:before="7"/>
        <w:rPr>
          <w:rFonts w:asciiTheme="majorHAnsi" w:hAnsiTheme="majorHAnsi" w:cs="Arial"/>
          <w:sz w:val="24"/>
          <w:szCs w:val="24"/>
        </w:rPr>
      </w:pPr>
    </w:p>
    <w:p w14:paraId="547560A2"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AGENTE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PÚBLICO</w:t>
      </w:r>
    </w:p>
    <w:p w14:paraId="360905D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(Nome,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matrícula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lotação)</w:t>
      </w:r>
    </w:p>
    <w:p w14:paraId="1332AF0D" w14:textId="77777777" w:rsidR="00473AE2" w:rsidRPr="007523AE" w:rsidRDefault="00473AE2" w:rsidP="00A735A9">
      <w:pPr>
        <w:pStyle w:val="Corpodetexto"/>
        <w:rPr>
          <w:rFonts w:asciiTheme="majorHAnsi" w:hAnsiTheme="majorHAnsi" w:cs="Arial"/>
          <w:sz w:val="24"/>
          <w:szCs w:val="24"/>
        </w:rPr>
      </w:pPr>
    </w:p>
    <w:p w14:paraId="1A724F4E" w14:textId="77777777" w:rsidR="00473AE2" w:rsidRPr="007523AE" w:rsidRDefault="00473AE2" w:rsidP="00A735A9">
      <w:pPr>
        <w:pStyle w:val="Corpodetexto"/>
        <w:rPr>
          <w:rFonts w:asciiTheme="majorHAnsi" w:hAnsiTheme="majorHAnsi" w:cs="Arial"/>
          <w:sz w:val="24"/>
          <w:szCs w:val="24"/>
        </w:rPr>
      </w:pPr>
    </w:p>
    <w:p w14:paraId="2E59250D" w14:textId="77777777" w:rsidR="00473AE2" w:rsidRPr="007523AE" w:rsidRDefault="00D93004" w:rsidP="00A735A9">
      <w:pPr>
        <w:pStyle w:val="Corpodetexto"/>
        <w:spacing w:before="181"/>
        <w:rPr>
          <w:rFonts w:asciiTheme="majorHAnsi" w:hAnsiTheme="majorHAnsi" w:cs="Arial"/>
          <w:sz w:val="24"/>
          <w:szCs w:val="24"/>
        </w:rPr>
      </w:pPr>
      <w:r w:rsidRPr="007523AE">
        <w:rPr>
          <w:rFonts w:asciiTheme="majorHAnsi" w:hAnsiTheme="majorHAnsi" w:cs="Arial"/>
          <w:w w:val="80"/>
          <w:sz w:val="24"/>
          <w:szCs w:val="24"/>
        </w:rPr>
        <w:t>PROFISSIONAL</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INDICADO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EMPRESA</w:t>
      </w:r>
    </w:p>
    <w:p w14:paraId="2CEF22AA"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w w:val="80"/>
          <w:sz w:val="24"/>
          <w:szCs w:val="24"/>
        </w:rPr>
        <w:t>(Nome,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carimbo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empresa)</w:t>
      </w:r>
    </w:p>
    <w:p w14:paraId="6D119D69" w14:textId="77777777" w:rsidR="00473AE2" w:rsidRPr="007523AE" w:rsidRDefault="00473AE2" w:rsidP="00A735A9">
      <w:pPr>
        <w:pStyle w:val="Corpodetexto"/>
        <w:rPr>
          <w:rFonts w:asciiTheme="majorHAnsi" w:hAnsiTheme="majorHAnsi" w:cs="Arial"/>
          <w:sz w:val="24"/>
          <w:szCs w:val="24"/>
        </w:rPr>
      </w:pPr>
    </w:p>
    <w:p w14:paraId="57D0B430" w14:textId="77777777" w:rsidR="00473AE2" w:rsidRPr="007523AE" w:rsidRDefault="00473AE2" w:rsidP="00A735A9">
      <w:pPr>
        <w:pStyle w:val="Corpodetexto"/>
        <w:rPr>
          <w:rFonts w:asciiTheme="majorHAnsi" w:hAnsiTheme="majorHAnsi" w:cs="Arial"/>
          <w:sz w:val="24"/>
          <w:szCs w:val="24"/>
        </w:rPr>
      </w:pPr>
    </w:p>
    <w:p w14:paraId="7C9D76C4" w14:textId="77777777" w:rsidR="00473AE2" w:rsidRPr="007523AE" w:rsidRDefault="00D93004" w:rsidP="00A735A9">
      <w:pPr>
        <w:pStyle w:val="Corpodetexto"/>
        <w:spacing w:before="181"/>
        <w:rPr>
          <w:rFonts w:asciiTheme="majorHAnsi" w:hAnsiTheme="majorHAnsi" w:cs="Arial"/>
          <w:sz w:val="24"/>
          <w:szCs w:val="24"/>
        </w:rPr>
      </w:pPr>
      <w:r w:rsidRPr="007523AE">
        <w:rPr>
          <w:rFonts w:asciiTheme="majorHAnsi" w:hAnsiTheme="majorHAnsi" w:cs="Arial"/>
          <w:w w:val="80"/>
          <w:sz w:val="24"/>
          <w:szCs w:val="24"/>
        </w:rPr>
        <w:t>REPRESENTANTE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LEGAL</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EMPRESA</w:t>
      </w:r>
    </w:p>
    <w:p w14:paraId="3FE23B88" w14:textId="1FDE843E" w:rsidR="00473AE2" w:rsidRPr="007523AE" w:rsidRDefault="00BA3CD6" w:rsidP="00A735A9">
      <w:pPr>
        <w:pStyle w:val="Corpodetexto"/>
        <w:jc w:val="both"/>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114300" distR="114300" simplePos="0" relativeHeight="486456320" behindDoc="1" locked="0" layoutInCell="1" allowOverlap="1" wp14:anchorId="28285967" wp14:editId="6DE25B89">
                <wp:simplePos x="0" y="0"/>
                <wp:positionH relativeFrom="page">
                  <wp:posOffset>522605</wp:posOffset>
                </wp:positionH>
                <wp:positionV relativeFrom="paragraph">
                  <wp:posOffset>3175</wp:posOffset>
                </wp:positionV>
                <wp:extent cx="6518275" cy="1312545"/>
                <wp:effectExtent l="0" t="0" r="0" b="0"/>
                <wp:wrapNone/>
                <wp:docPr id="149638956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8275" cy="1312545"/>
                        </a:xfrm>
                        <a:custGeom>
                          <a:avLst/>
                          <a:gdLst>
                            <a:gd name="T0" fmla="+- 0 11088 823"/>
                            <a:gd name="T1" fmla="*/ T0 w 10265"/>
                            <a:gd name="T2" fmla="+- 0 1611 5"/>
                            <a:gd name="T3" fmla="*/ 1611 h 2067"/>
                            <a:gd name="T4" fmla="+- 0 823 823"/>
                            <a:gd name="T5" fmla="*/ T4 w 10265"/>
                            <a:gd name="T6" fmla="+- 0 1611 5"/>
                            <a:gd name="T7" fmla="*/ 1611 h 2067"/>
                            <a:gd name="T8" fmla="+- 0 823 823"/>
                            <a:gd name="T9" fmla="*/ T8 w 10265"/>
                            <a:gd name="T10" fmla="+- 0 1841 5"/>
                            <a:gd name="T11" fmla="*/ 1841 h 2067"/>
                            <a:gd name="T12" fmla="+- 0 823 823"/>
                            <a:gd name="T13" fmla="*/ T12 w 10265"/>
                            <a:gd name="T14" fmla="+- 0 2072 5"/>
                            <a:gd name="T15" fmla="*/ 2072 h 2067"/>
                            <a:gd name="T16" fmla="+- 0 11088 823"/>
                            <a:gd name="T17" fmla="*/ T16 w 10265"/>
                            <a:gd name="T18" fmla="+- 0 2072 5"/>
                            <a:gd name="T19" fmla="*/ 2072 h 2067"/>
                            <a:gd name="T20" fmla="+- 0 11088 823"/>
                            <a:gd name="T21" fmla="*/ T20 w 10265"/>
                            <a:gd name="T22" fmla="+- 0 1841 5"/>
                            <a:gd name="T23" fmla="*/ 1841 h 2067"/>
                            <a:gd name="T24" fmla="+- 0 11088 823"/>
                            <a:gd name="T25" fmla="*/ T24 w 10265"/>
                            <a:gd name="T26" fmla="+- 0 1611 5"/>
                            <a:gd name="T27" fmla="*/ 1611 h 2067"/>
                            <a:gd name="T28" fmla="+- 0 11088 823"/>
                            <a:gd name="T29" fmla="*/ T28 w 10265"/>
                            <a:gd name="T30" fmla="+- 0 924 5"/>
                            <a:gd name="T31" fmla="*/ 924 h 2067"/>
                            <a:gd name="T32" fmla="+- 0 823 823"/>
                            <a:gd name="T33" fmla="*/ T32 w 10265"/>
                            <a:gd name="T34" fmla="+- 0 924 5"/>
                            <a:gd name="T35" fmla="*/ 924 h 2067"/>
                            <a:gd name="T36" fmla="+- 0 823 823"/>
                            <a:gd name="T37" fmla="*/ T36 w 10265"/>
                            <a:gd name="T38" fmla="+- 0 1152 5"/>
                            <a:gd name="T39" fmla="*/ 1152 h 2067"/>
                            <a:gd name="T40" fmla="+- 0 823 823"/>
                            <a:gd name="T41" fmla="*/ T40 w 10265"/>
                            <a:gd name="T42" fmla="+- 0 1383 5"/>
                            <a:gd name="T43" fmla="*/ 1383 h 2067"/>
                            <a:gd name="T44" fmla="+- 0 823 823"/>
                            <a:gd name="T45" fmla="*/ T44 w 10265"/>
                            <a:gd name="T46" fmla="+- 0 1611 5"/>
                            <a:gd name="T47" fmla="*/ 1611 h 2067"/>
                            <a:gd name="T48" fmla="+- 0 11088 823"/>
                            <a:gd name="T49" fmla="*/ T48 w 10265"/>
                            <a:gd name="T50" fmla="+- 0 1611 5"/>
                            <a:gd name="T51" fmla="*/ 1611 h 2067"/>
                            <a:gd name="T52" fmla="+- 0 11088 823"/>
                            <a:gd name="T53" fmla="*/ T52 w 10265"/>
                            <a:gd name="T54" fmla="+- 0 1383 5"/>
                            <a:gd name="T55" fmla="*/ 1383 h 2067"/>
                            <a:gd name="T56" fmla="+- 0 11088 823"/>
                            <a:gd name="T57" fmla="*/ T56 w 10265"/>
                            <a:gd name="T58" fmla="+- 0 1152 5"/>
                            <a:gd name="T59" fmla="*/ 1152 h 2067"/>
                            <a:gd name="T60" fmla="+- 0 11088 823"/>
                            <a:gd name="T61" fmla="*/ T60 w 10265"/>
                            <a:gd name="T62" fmla="+- 0 924 5"/>
                            <a:gd name="T63" fmla="*/ 924 h 2067"/>
                            <a:gd name="T64" fmla="+- 0 11088 823"/>
                            <a:gd name="T65" fmla="*/ T64 w 10265"/>
                            <a:gd name="T66" fmla="+- 0 464 5"/>
                            <a:gd name="T67" fmla="*/ 464 h 2067"/>
                            <a:gd name="T68" fmla="+- 0 823 823"/>
                            <a:gd name="T69" fmla="*/ T68 w 10265"/>
                            <a:gd name="T70" fmla="+- 0 464 5"/>
                            <a:gd name="T71" fmla="*/ 464 h 2067"/>
                            <a:gd name="T72" fmla="+- 0 823 823"/>
                            <a:gd name="T73" fmla="*/ T72 w 10265"/>
                            <a:gd name="T74" fmla="+- 0 694 5"/>
                            <a:gd name="T75" fmla="*/ 694 h 2067"/>
                            <a:gd name="T76" fmla="+- 0 823 823"/>
                            <a:gd name="T77" fmla="*/ T76 w 10265"/>
                            <a:gd name="T78" fmla="+- 0 924 5"/>
                            <a:gd name="T79" fmla="*/ 924 h 2067"/>
                            <a:gd name="T80" fmla="+- 0 11088 823"/>
                            <a:gd name="T81" fmla="*/ T80 w 10265"/>
                            <a:gd name="T82" fmla="+- 0 924 5"/>
                            <a:gd name="T83" fmla="*/ 924 h 2067"/>
                            <a:gd name="T84" fmla="+- 0 11088 823"/>
                            <a:gd name="T85" fmla="*/ T84 w 10265"/>
                            <a:gd name="T86" fmla="+- 0 694 5"/>
                            <a:gd name="T87" fmla="*/ 694 h 2067"/>
                            <a:gd name="T88" fmla="+- 0 11088 823"/>
                            <a:gd name="T89" fmla="*/ T88 w 10265"/>
                            <a:gd name="T90" fmla="+- 0 464 5"/>
                            <a:gd name="T91" fmla="*/ 464 h 2067"/>
                            <a:gd name="T92" fmla="+- 0 11088 823"/>
                            <a:gd name="T93" fmla="*/ T92 w 10265"/>
                            <a:gd name="T94" fmla="+- 0 5 5"/>
                            <a:gd name="T95" fmla="*/ 5 h 2067"/>
                            <a:gd name="T96" fmla="+- 0 823 823"/>
                            <a:gd name="T97" fmla="*/ T96 w 10265"/>
                            <a:gd name="T98" fmla="+- 0 5 5"/>
                            <a:gd name="T99" fmla="*/ 5 h 2067"/>
                            <a:gd name="T100" fmla="+- 0 823 823"/>
                            <a:gd name="T101" fmla="*/ T100 w 10265"/>
                            <a:gd name="T102" fmla="+- 0 236 5"/>
                            <a:gd name="T103" fmla="*/ 236 h 2067"/>
                            <a:gd name="T104" fmla="+- 0 823 823"/>
                            <a:gd name="T105" fmla="*/ T104 w 10265"/>
                            <a:gd name="T106" fmla="+- 0 464 5"/>
                            <a:gd name="T107" fmla="*/ 464 h 2067"/>
                            <a:gd name="T108" fmla="+- 0 11088 823"/>
                            <a:gd name="T109" fmla="*/ T108 w 10265"/>
                            <a:gd name="T110" fmla="+- 0 464 5"/>
                            <a:gd name="T111" fmla="*/ 464 h 2067"/>
                            <a:gd name="T112" fmla="+- 0 11088 823"/>
                            <a:gd name="T113" fmla="*/ T112 w 10265"/>
                            <a:gd name="T114" fmla="+- 0 236 5"/>
                            <a:gd name="T115" fmla="*/ 236 h 2067"/>
                            <a:gd name="T116" fmla="+- 0 11088 823"/>
                            <a:gd name="T117" fmla="*/ T116 w 10265"/>
                            <a:gd name="T118" fmla="+- 0 5 5"/>
                            <a:gd name="T119" fmla="*/ 5 h 20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0265" h="2067">
                              <a:moveTo>
                                <a:pt x="10265" y="1606"/>
                              </a:moveTo>
                              <a:lnTo>
                                <a:pt x="0" y="1606"/>
                              </a:lnTo>
                              <a:lnTo>
                                <a:pt x="0" y="1836"/>
                              </a:lnTo>
                              <a:lnTo>
                                <a:pt x="0" y="2067"/>
                              </a:lnTo>
                              <a:lnTo>
                                <a:pt x="10265" y="2067"/>
                              </a:lnTo>
                              <a:lnTo>
                                <a:pt x="10265" y="1836"/>
                              </a:lnTo>
                              <a:lnTo>
                                <a:pt x="10265" y="1606"/>
                              </a:lnTo>
                              <a:close/>
                              <a:moveTo>
                                <a:pt x="10265" y="919"/>
                              </a:moveTo>
                              <a:lnTo>
                                <a:pt x="0" y="919"/>
                              </a:lnTo>
                              <a:lnTo>
                                <a:pt x="0" y="1147"/>
                              </a:lnTo>
                              <a:lnTo>
                                <a:pt x="0" y="1378"/>
                              </a:lnTo>
                              <a:lnTo>
                                <a:pt x="0" y="1606"/>
                              </a:lnTo>
                              <a:lnTo>
                                <a:pt x="10265" y="1606"/>
                              </a:lnTo>
                              <a:lnTo>
                                <a:pt x="10265" y="1378"/>
                              </a:lnTo>
                              <a:lnTo>
                                <a:pt x="10265" y="1147"/>
                              </a:lnTo>
                              <a:lnTo>
                                <a:pt x="10265" y="919"/>
                              </a:lnTo>
                              <a:close/>
                              <a:moveTo>
                                <a:pt x="10265" y="459"/>
                              </a:moveTo>
                              <a:lnTo>
                                <a:pt x="0" y="459"/>
                              </a:lnTo>
                              <a:lnTo>
                                <a:pt x="0" y="689"/>
                              </a:lnTo>
                              <a:lnTo>
                                <a:pt x="0" y="919"/>
                              </a:lnTo>
                              <a:lnTo>
                                <a:pt x="10265" y="919"/>
                              </a:lnTo>
                              <a:lnTo>
                                <a:pt x="10265" y="689"/>
                              </a:lnTo>
                              <a:lnTo>
                                <a:pt x="10265" y="459"/>
                              </a:lnTo>
                              <a:close/>
                              <a:moveTo>
                                <a:pt x="10265" y="0"/>
                              </a:moveTo>
                              <a:lnTo>
                                <a:pt x="0" y="0"/>
                              </a:lnTo>
                              <a:lnTo>
                                <a:pt x="0" y="231"/>
                              </a:lnTo>
                              <a:lnTo>
                                <a:pt x="0" y="459"/>
                              </a:lnTo>
                              <a:lnTo>
                                <a:pt x="10265" y="459"/>
                              </a:lnTo>
                              <a:lnTo>
                                <a:pt x="10265" y="231"/>
                              </a:lnTo>
                              <a:lnTo>
                                <a:pt x="1026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FF722B8" id="AutoShape 7" o:spid="_x0000_s1026" style="position:absolute;margin-left:41.15pt;margin-top:.25pt;width:513.25pt;height:103.35pt;z-index:-1686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65,2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" path="m10265,1606l,1606r,230l,2067r10265,l10265,1836r,-230xm10265,919l,919r,228l,1378r,228l10265,1606r,-228l10265,1147r,-228xm10265,459l,459,,689,,919r10265,l10265,689r,-230xm10265,l,,,231,,459r10265,l10265,231r,-231xe" stroked="f">
                <v:path arrowok="t" o:connecttype="custom" o:connectlocs="6518275,1022985;0,1022985;0,1169035;0,1315720;6518275,1315720;6518275,1169035;6518275,1022985;6518275,586740;0,586740;0,731520;0,878205;0,1022985;6518275,1022985;6518275,878205;6518275,731520;6518275,586740;6518275,294640;0,294640;0,440690;0,586740;6518275,586740;6518275,440690;6518275,294640;6518275,3175;0,3175;0,149860;0,294640;6518275,294640;6518275,149860;6518275,3175" o:connectangles="0,0,0,0,0,0,0,0,0,0,0,0,0,0,0,0,0,0,0,0,0,0,0,0,0,0,0,0,0,0"/>
                <w10:wrap anchorx="page"/>
              </v:shape>
            </w:pict>
          </mc:Fallback>
        </mc:AlternateContent>
      </w:r>
      <w:r w:rsidRPr="007523AE">
        <w:rPr>
          <w:rFonts w:asciiTheme="majorHAnsi" w:hAnsiTheme="majorHAnsi" w:cs="Arial"/>
          <w:w w:val="80"/>
          <w:sz w:val="24"/>
          <w:szCs w:val="24"/>
        </w:rPr>
        <w:t>(Nome,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carimbo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empresa)</w:t>
      </w:r>
    </w:p>
    <w:p w14:paraId="6512B3D6" w14:textId="77777777" w:rsidR="00473AE2" w:rsidRPr="007523AE" w:rsidRDefault="00473AE2" w:rsidP="00A735A9">
      <w:pPr>
        <w:jc w:val="both"/>
        <w:rPr>
          <w:rFonts w:asciiTheme="majorHAnsi" w:hAnsiTheme="majorHAnsi" w:cs="Arial"/>
          <w:sz w:val="24"/>
          <w:szCs w:val="24"/>
        </w:rPr>
        <w:sectPr w:rsidR="00473AE2" w:rsidRPr="007523AE" w:rsidSect="00ED51CD">
          <w:headerReference w:type="default" r:id="rId49"/>
          <w:footerReference w:type="default" r:id="rId50"/>
          <w:pgSz w:w="11910" w:h="16840"/>
          <w:pgMar w:top="1416" w:right="420" w:bottom="680" w:left="1418" w:header="1135" w:footer="950" w:gutter="0"/>
          <w:cols w:space="720"/>
        </w:sectPr>
      </w:pPr>
    </w:p>
    <w:p w14:paraId="5C62AD58" w14:textId="3B249058" w:rsidR="00473AE2" w:rsidRPr="007523AE" w:rsidRDefault="00BA3CD6" w:rsidP="00A735A9">
      <w:pPr>
        <w:pStyle w:val="Corpodetexto"/>
        <w:rPr>
          <w:rFonts w:asciiTheme="majorHAnsi" w:hAnsiTheme="majorHAnsi" w:cs="Arial"/>
          <w:sz w:val="24"/>
          <w:szCs w:val="24"/>
        </w:rPr>
      </w:pPr>
      <w:r w:rsidRPr="007523AE">
        <w:rPr>
          <w:rFonts w:asciiTheme="majorHAnsi" w:hAnsiTheme="majorHAnsi" w:cs="Arial"/>
          <w:noProof/>
          <w:sz w:val="24"/>
          <w:szCs w:val="24"/>
        </w:rPr>
        <w:lastRenderedPageBreak/>
        <mc:AlternateContent>
          <mc:Choice Requires="wps">
            <w:drawing>
              <wp:inline distT="0" distB="0" distL="0" distR="0" wp14:anchorId="2EFA999D" wp14:editId="1EC5338D">
                <wp:extent cx="6162675" cy="342900"/>
                <wp:effectExtent l="0" t="0" r="28575" b="19050"/>
                <wp:docPr id="185386414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42900"/>
                        </a:xfrm>
                        <a:prstGeom prst="rect">
                          <a:avLst/>
                        </a:prstGeom>
                        <a:solidFill>
                          <a:srgbClr val="D9D9D9"/>
                        </a:solidFill>
                        <a:ln w="6096">
                          <a:solidFill>
                            <a:srgbClr val="000000"/>
                          </a:solidFill>
                          <a:prstDash val="solid"/>
                          <a:miter lim="800000"/>
                          <a:headEnd/>
                          <a:tailEnd/>
                        </a:ln>
                      </wps:spPr>
                      <wps:txbx>
                        <w:txbxContent>
                          <w:p w14:paraId="3F3AFF93" w14:textId="226394AB" w:rsidR="00473AE2" w:rsidRPr="0083650C" w:rsidRDefault="00D93004">
                            <w:pPr>
                              <w:spacing w:before="17"/>
                              <w:ind w:left="2494" w:right="2494"/>
                              <w:jc w:val="center"/>
                              <w:rPr>
                                <w:rFonts w:asciiTheme="majorHAnsi" w:hAnsiTheme="majorHAnsi"/>
                                <w:b/>
                                <w:sz w:val="24"/>
                                <w:szCs w:val="26"/>
                              </w:rPr>
                            </w:pPr>
                            <w:r w:rsidRPr="0083650C">
                              <w:rPr>
                                <w:rFonts w:asciiTheme="majorHAnsi" w:hAnsiTheme="majorHAnsi"/>
                                <w:b/>
                                <w:w w:val="80"/>
                                <w:sz w:val="24"/>
                                <w:szCs w:val="26"/>
                              </w:rPr>
                              <w:t>ANEXO</w:t>
                            </w:r>
                            <w:r w:rsidRPr="0083650C">
                              <w:rPr>
                                <w:rFonts w:asciiTheme="majorHAnsi" w:hAnsiTheme="majorHAnsi"/>
                                <w:b/>
                                <w:spacing w:val="13"/>
                                <w:w w:val="80"/>
                                <w:sz w:val="24"/>
                                <w:szCs w:val="26"/>
                              </w:rPr>
                              <w:t xml:space="preserve"> </w:t>
                            </w:r>
                            <w:r w:rsidRPr="0083650C">
                              <w:rPr>
                                <w:rFonts w:asciiTheme="majorHAnsi" w:hAnsiTheme="majorHAnsi"/>
                                <w:b/>
                                <w:w w:val="80"/>
                                <w:sz w:val="24"/>
                                <w:szCs w:val="26"/>
                              </w:rPr>
                              <w:t>VII</w:t>
                            </w:r>
                            <w:r w:rsidRPr="0083650C">
                              <w:rPr>
                                <w:rFonts w:asciiTheme="majorHAnsi" w:hAnsiTheme="majorHAnsi"/>
                                <w:b/>
                                <w:spacing w:val="13"/>
                                <w:w w:val="80"/>
                                <w:sz w:val="24"/>
                                <w:szCs w:val="26"/>
                              </w:rPr>
                              <w:t xml:space="preserve"> </w:t>
                            </w:r>
                            <w:r w:rsidRPr="0083650C">
                              <w:rPr>
                                <w:rFonts w:asciiTheme="majorHAnsi" w:hAnsiTheme="majorHAnsi"/>
                                <w:b/>
                                <w:w w:val="80"/>
                                <w:sz w:val="24"/>
                                <w:szCs w:val="26"/>
                              </w:rPr>
                              <w:t>–</w:t>
                            </w:r>
                            <w:r w:rsidRPr="0083650C">
                              <w:rPr>
                                <w:rFonts w:asciiTheme="majorHAnsi" w:hAnsiTheme="majorHAnsi"/>
                                <w:b/>
                                <w:spacing w:val="11"/>
                                <w:w w:val="80"/>
                                <w:sz w:val="24"/>
                                <w:szCs w:val="26"/>
                              </w:rPr>
                              <w:t xml:space="preserve"> </w:t>
                            </w:r>
                            <w:r w:rsidRPr="0083650C">
                              <w:rPr>
                                <w:rFonts w:asciiTheme="majorHAnsi" w:hAnsiTheme="majorHAnsi"/>
                                <w:b/>
                                <w:w w:val="80"/>
                                <w:sz w:val="24"/>
                                <w:szCs w:val="26"/>
                              </w:rPr>
                              <w:t>MINUTA</w:t>
                            </w:r>
                            <w:r w:rsidRPr="0083650C">
                              <w:rPr>
                                <w:rFonts w:asciiTheme="majorHAnsi" w:hAnsiTheme="majorHAnsi"/>
                                <w:b/>
                                <w:spacing w:val="14"/>
                                <w:w w:val="80"/>
                                <w:sz w:val="24"/>
                                <w:szCs w:val="26"/>
                              </w:rPr>
                              <w:t xml:space="preserve"> </w:t>
                            </w:r>
                            <w:r w:rsidRPr="0083650C">
                              <w:rPr>
                                <w:rFonts w:asciiTheme="majorHAnsi" w:hAnsiTheme="majorHAnsi"/>
                                <w:b/>
                                <w:w w:val="80"/>
                                <w:sz w:val="24"/>
                                <w:szCs w:val="26"/>
                              </w:rPr>
                              <w:t>DO</w:t>
                            </w:r>
                            <w:r w:rsidRPr="0083650C">
                              <w:rPr>
                                <w:rFonts w:asciiTheme="majorHAnsi" w:hAnsiTheme="majorHAnsi"/>
                                <w:b/>
                                <w:spacing w:val="10"/>
                                <w:w w:val="80"/>
                                <w:sz w:val="24"/>
                                <w:szCs w:val="26"/>
                              </w:rPr>
                              <w:t xml:space="preserve"> </w:t>
                            </w:r>
                            <w:r w:rsidRPr="0083650C">
                              <w:rPr>
                                <w:rFonts w:asciiTheme="majorHAnsi" w:hAnsiTheme="majorHAnsi"/>
                                <w:b/>
                                <w:w w:val="80"/>
                                <w:sz w:val="24"/>
                                <w:szCs w:val="26"/>
                              </w:rPr>
                              <w:t>CONTRATO</w:t>
                            </w:r>
                            <w:r w:rsidRPr="0083650C">
                              <w:rPr>
                                <w:rFonts w:asciiTheme="majorHAnsi" w:hAnsiTheme="majorHAnsi"/>
                                <w:b/>
                                <w:spacing w:val="10"/>
                                <w:w w:val="80"/>
                                <w:sz w:val="24"/>
                                <w:szCs w:val="26"/>
                              </w:rPr>
                              <w:t xml:space="preserve"> </w:t>
                            </w:r>
                            <w:r w:rsidRPr="0083650C">
                              <w:rPr>
                                <w:rFonts w:asciiTheme="majorHAnsi" w:hAnsiTheme="majorHAnsi"/>
                                <w:b/>
                                <w:w w:val="80"/>
                                <w:sz w:val="24"/>
                                <w:szCs w:val="26"/>
                              </w:rPr>
                              <w:t>ADMINISTRATIVO</w:t>
                            </w:r>
                            <w:r w:rsidRPr="0083650C">
                              <w:rPr>
                                <w:rFonts w:asciiTheme="majorHAnsi" w:hAnsiTheme="majorHAnsi"/>
                                <w:b/>
                                <w:spacing w:val="11"/>
                                <w:w w:val="80"/>
                                <w:sz w:val="24"/>
                                <w:szCs w:val="26"/>
                              </w:rPr>
                              <w:t xml:space="preserve"> </w:t>
                            </w:r>
                            <w:r w:rsidRPr="0083650C">
                              <w:rPr>
                                <w:rFonts w:asciiTheme="majorHAnsi" w:hAnsiTheme="majorHAnsi"/>
                                <w:b/>
                                <w:w w:val="80"/>
                                <w:sz w:val="24"/>
                                <w:szCs w:val="26"/>
                              </w:rPr>
                              <w:t>Nº</w:t>
                            </w:r>
                            <w:r w:rsidRPr="0083650C">
                              <w:rPr>
                                <w:rFonts w:asciiTheme="majorHAnsi" w:hAnsiTheme="majorHAnsi"/>
                                <w:b/>
                                <w:spacing w:val="17"/>
                                <w:w w:val="80"/>
                                <w:sz w:val="24"/>
                                <w:szCs w:val="26"/>
                              </w:rPr>
                              <w:t xml:space="preserve"> </w:t>
                            </w:r>
                            <w:r w:rsidRPr="0083650C">
                              <w:rPr>
                                <w:rFonts w:asciiTheme="majorHAnsi" w:hAnsiTheme="majorHAnsi"/>
                                <w:b/>
                                <w:w w:val="80"/>
                                <w:sz w:val="24"/>
                                <w:szCs w:val="26"/>
                              </w:rPr>
                              <w:t>XXX/202</w:t>
                            </w:r>
                            <w:r w:rsidR="00E948BB" w:rsidRPr="0083650C">
                              <w:rPr>
                                <w:rFonts w:asciiTheme="majorHAnsi" w:hAnsiTheme="majorHAnsi"/>
                                <w:b/>
                                <w:w w:val="80"/>
                                <w:sz w:val="24"/>
                                <w:szCs w:val="26"/>
                              </w:rPr>
                              <w:t>6</w:t>
                            </w:r>
                          </w:p>
                        </w:txbxContent>
                      </wps:txbx>
                      <wps:bodyPr rot="0" vert="horz" wrap="square" lIns="0" tIns="0" rIns="0" bIns="0" anchor="t" anchorCtr="0" upright="1">
                        <a:noAutofit/>
                      </wps:bodyPr>
                    </wps:wsp>
                  </a:graphicData>
                </a:graphic>
              </wp:inline>
            </w:drawing>
          </mc:Choice>
          <mc:Fallback>
            <w:pict>
              <v:shape w14:anchorId="2EFA999D" id="Text Box 6" o:spid="_x0000_s1033" type="#_x0000_t202" style="width:485.2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" fillcolor="#d9d9d9" strokeweight=".48pt">
                <v:textbox inset="0,0,0,0">
                  <w:txbxContent>
                    <w:p w14:paraId="3F3AFF93" w14:textId="226394AB" w:rsidR="00473AE2" w:rsidRPr="0083650C" w:rsidRDefault="00D93004">
                      <w:pPr>
                        <w:spacing w:before="17"/>
                        <w:ind w:left="2494" w:right="2494"/>
                        <w:jc w:val="center"/>
                        <w:rPr>
                          <w:rFonts w:asciiTheme="majorHAnsi" w:hAnsiTheme="majorHAnsi"/>
                          <w:b/>
                          <w:sz w:val="24"/>
                          <w:szCs w:val="26"/>
                        </w:rPr>
                      </w:pPr>
                      <w:r w:rsidRPr="0083650C">
                        <w:rPr>
                          <w:rFonts w:asciiTheme="majorHAnsi" w:hAnsiTheme="majorHAnsi"/>
                          <w:b/>
                          <w:w w:val="80"/>
                          <w:sz w:val="24"/>
                          <w:szCs w:val="26"/>
                        </w:rPr>
                        <w:t>ANEXO</w:t>
                      </w:r>
                      <w:r w:rsidRPr="0083650C">
                        <w:rPr>
                          <w:rFonts w:asciiTheme="majorHAnsi" w:hAnsiTheme="majorHAnsi"/>
                          <w:b/>
                          <w:spacing w:val="13"/>
                          <w:w w:val="80"/>
                          <w:sz w:val="24"/>
                          <w:szCs w:val="26"/>
                        </w:rPr>
                        <w:t xml:space="preserve"> </w:t>
                      </w:r>
                      <w:r w:rsidRPr="0083650C">
                        <w:rPr>
                          <w:rFonts w:asciiTheme="majorHAnsi" w:hAnsiTheme="majorHAnsi"/>
                          <w:b/>
                          <w:w w:val="80"/>
                          <w:sz w:val="24"/>
                          <w:szCs w:val="26"/>
                        </w:rPr>
                        <w:t>VII</w:t>
                      </w:r>
                      <w:r w:rsidRPr="0083650C">
                        <w:rPr>
                          <w:rFonts w:asciiTheme="majorHAnsi" w:hAnsiTheme="majorHAnsi"/>
                          <w:b/>
                          <w:spacing w:val="13"/>
                          <w:w w:val="80"/>
                          <w:sz w:val="24"/>
                          <w:szCs w:val="26"/>
                        </w:rPr>
                        <w:t xml:space="preserve"> </w:t>
                      </w:r>
                      <w:r w:rsidRPr="0083650C">
                        <w:rPr>
                          <w:rFonts w:asciiTheme="majorHAnsi" w:hAnsiTheme="majorHAnsi"/>
                          <w:b/>
                          <w:w w:val="80"/>
                          <w:sz w:val="24"/>
                          <w:szCs w:val="26"/>
                        </w:rPr>
                        <w:t>–</w:t>
                      </w:r>
                      <w:r w:rsidRPr="0083650C">
                        <w:rPr>
                          <w:rFonts w:asciiTheme="majorHAnsi" w:hAnsiTheme="majorHAnsi"/>
                          <w:b/>
                          <w:spacing w:val="11"/>
                          <w:w w:val="80"/>
                          <w:sz w:val="24"/>
                          <w:szCs w:val="26"/>
                        </w:rPr>
                        <w:t xml:space="preserve"> </w:t>
                      </w:r>
                      <w:r w:rsidRPr="0083650C">
                        <w:rPr>
                          <w:rFonts w:asciiTheme="majorHAnsi" w:hAnsiTheme="majorHAnsi"/>
                          <w:b/>
                          <w:w w:val="80"/>
                          <w:sz w:val="24"/>
                          <w:szCs w:val="26"/>
                        </w:rPr>
                        <w:t>MINUTA</w:t>
                      </w:r>
                      <w:r w:rsidRPr="0083650C">
                        <w:rPr>
                          <w:rFonts w:asciiTheme="majorHAnsi" w:hAnsiTheme="majorHAnsi"/>
                          <w:b/>
                          <w:spacing w:val="14"/>
                          <w:w w:val="80"/>
                          <w:sz w:val="24"/>
                          <w:szCs w:val="26"/>
                        </w:rPr>
                        <w:t xml:space="preserve"> </w:t>
                      </w:r>
                      <w:r w:rsidRPr="0083650C">
                        <w:rPr>
                          <w:rFonts w:asciiTheme="majorHAnsi" w:hAnsiTheme="majorHAnsi"/>
                          <w:b/>
                          <w:w w:val="80"/>
                          <w:sz w:val="24"/>
                          <w:szCs w:val="26"/>
                        </w:rPr>
                        <w:t>DO</w:t>
                      </w:r>
                      <w:r w:rsidRPr="0083650C">
                        <w:rPr>
                          <w:rFonts w:asciiTheme="majorHAnsi" w:hAnsiTheme="majorHAnsi"/>
                          <w:b/>
                          <w:spacing w:val="10"/>
                          <w:w w:val="80"/>
                          <w:sz w:val="24"/>
                          <w:szCs w:val="26"/>
                        </w:rPr>
                        <w:t xml:space="preserve"> </w:t>
                      </w:r>
                      <w:r w:rsidRPr="0083650C">
                        <w:rPr>
                          <w:rFonts w:asciiTheme="majorHAnsi" w:hAnsiTheme="majorHAnsi"/>
                          <w:b/>
                          <w:w w:val="80"/>
                          <w:sz w:val="24"/>
                          <w:szCs w:val="26"/>
                        </w:rPr>
                        <w:t>CONTRATO</w:t>
                      </w:r>
                      <w:r w:rsidRPr="0083650C">
                        <w:rPr>
                          <w:rFonts w:asciiTheme="majorHAnsi" w:hAnsiTheme="majorHAnsi"/>
                          <w:b/>
                          <w:spacing w:val="10"/>
                          <w:w w:val="80"/>
                          <w:sz w:val="24"/>
                          <w:szCs w:val="26"/>
                        </w:rPr>
                        <w:t xml:space="preserve"> </w:t>
                      </w:r>
                      <w:r w:rsidRPr="0083650C">
                        <w:rPr>
                          <w:rFonts w:asciiTheme="majorHAnsi" w:hAnsiTheme="majorHAnsi"/>
                          <w:b/>
                          <w:w w:val="80"/>
                          <w:sz w:val="24"/>
                          <w:szCs w:val="26"/>
                        </w:rPr>
                        <w:t>ADMINISTRATIVO</w:t>
                      </w:r>
                      <w:r w:rsidRPr="0083650C">
                        <w:rPr>
                          <w:rFonts w:asciiTheme="majorHAnsi" w:hAnsiTheme="majorHAnsi"/>
                          <w:b/>
                          <w:spacing w:val="11"/>
                          <w:w w:val="80"/>
                          <w:sz w:val="24"/>
                          <w:szCs w:val="26"/>
                        </w:rPr>
                        <w:t xml:space="preserve"> </w:t>
                      </w:r>
                      <w:r w:rsidRPr="0083650C">
                        <w:rPr>
                          <w:rFonts w:asciiTheme="majorHAnsi" w:hAnsiTheme="majorHAnsi"/>
                          <w:b/>
                          <w:w w:val="80"/>
                          <w:sz w:val="24"/>
                          <w:szCs w:val="26"/>
                        </w:rPr>
                        <w:t>Nº</w:t>
                      </w:r>
                      <w:r w:rsidRPr="0083650C">
                        <w:rPr>
                          <w:rFonts w:asciiTheme="majorHAnsi" w:hAnsiTheme="majorHAnsi"/>
                          <w:b/>
                          <w:spacing w:val="17"/>
                          <w:w w:val="80"/>
                          <w:sz w:val="24"/>
                          <w:szCs w:val="26"/>
                        </w:rPr>
                        <w:t xml:space="preserve"> </w:t>
                      </w:r>
                      <w:r w:rsidRPr="0083650C">
                        <w:rPr>
                          <w:rFonts w:asciiTheme="majorHAnsi" w:hAnsiTheme="majorHAnsi"/>
                          <w:b/>
                          <w:w w:val="80"/>
                          <w:sz w:val="24"/>
                          <w:szCs w:val="26"/>
                        </w:rPr>
                        <w:t>XXX/202</w:t>
                      </w:r>
                      <w:r w:rsidR="00E948BB" w:rsidRPr="0083650C">
                        <w:rPr>
                          <w:rFonts w:asciiTheme="majorHAnsi" w:hAnsiTheme="majorHAnsi"/>
                          <w:b/>
                          <w:w w:val="80"/>
                          <w:sz w:val="24"/>
                          <w:szCs w:val="26"/>
                        </w:rPr>
                        <w:t>6</w:t>
                      </w:r>
                    </w:p>
                  </w:txbxContent>
                </v:textbox>
                <w10:anchorlock/>
              </v:shape>
            </w:pict>
          </mc:Fallback>
        </mc:AlternateContent>
      </w:r>
    </w:p>
    <w:p w14:paraId="50A0E0C9" w14:textId="77777777" w:rsidR="00473AE2" w:rsidRPr="007523AE" w:rsidRDefault="00473AE2" w:rsidP="00A735A9">
      <w:pPr>
        <w:pStyle w:val="Corpodetexto"/>
        <w:spacing w:before="9"/>
        <w:rPr>
          <w:rFonts w:asciiTheme="majorHAnsi" w:hAnsiTheme="majorHAnsi" w:cs="Arial"/>
          <w:sz w:val="24"/>
          <w:szCs w:val="24"/>
        </w:rPr>
      </w:pPr>
    </w:p>
    <w:p w14:paraId="46DC545D" w14:textId="2C091AFB" w:rsidR="00473AE2" w:rsidRPr="009F7769" w:rsidRDefault="00D93004" w:rsidP="0083650C">
      <w:pPr>
        <w:pStyle w:val="Corpodetexto"/>
        <w:spacing w:before="1" w:line="229" w:lineRule="exact"/>
        <w:ind w:left="4962"/>
        <w:jc w:val="both"/>
        <w:rPr>
          <w:rFonts w:asciiTheme="majorHAnsi" w:hAnsiTheme="majorHAnsi" w:cs="Arial"/>
          <w:sz w:val="24"/>
          <w:szCs w:val="24"/>
        </w:rPr>
      </w:pPr>
      <w:r w:rsidRPr="007523AE">
        <w:rPr>
          <w:rFonts w:asciiTheme="majorHAnsi" w:hAnsiTheme="majorHAnsi"/>
          <w:w w:val="85"/>
          <w:sz w:val="24"/>
          <w:szCs w:val="24"/>
        </w:rPr>
        <w:t>CONTRATO</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DE</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OBRA</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PÚBLICA,</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QUE,</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ENTRE</w:t>
      </w:r>
      <w:r w:rsidRPr="007523AE">
        <w:rPr>
          <w:rFonts w:asciiTheme="majorHAnsi" w:hAnsiTheme="majorHAnsi"/>
          <w:spacing w:val="1"/>
          <w:w w:val="85"/>
          <w:sz w:val="24"/>
          <w:szCs w:val="24"/>
        </w:rPr>
        <w:t xml:space="preserve"> </w:t>
      </w:r>
      <w:r w:rsidRPr="007523AE">
        <w:rPr>
          <w:rFonts w:asciiTheme="majorHAnsi" w:hAnsiTheme="majorHAnsi"/>
          <w:w w:val="85"/>
          <w:sz w:val="24"/>
          <w:szCs w:val="24"/>
        </w:rPr>
        <w:t>SI,</w:t>
      </w:r>
      <w:r w:rsidRPr="007523AE">
        <w:rPr>
          <w:rFonts w:asciiTheme="majorHAnsi" w:hAnsiTheme="majorHAnsi"/>
          <w:spacing w:val="-46"/>
          <w:w w:val="85"/>
          <w:sz w:val="24"/>
          <w:szCs w:val="24"/>
        </w:rPr>
        <w:t xml:space="preserve"> </w:t>
      </w:r>
      <w:r w:rsidRPr="007523AE">
        <w:rPr>
          <w:rFonts w:asciiTheme="majorHAnsi" w:hAnsiTheme="majorHAnsi"/>
          <w:w w:val="80"/>
          <w:sz w:val="24"/>
          <w:szCs w:val="24"/>
        </w:rPr>
        <w:t xml:space="preserve">CELEBRAM, DE UM LADO, </w:t>
      </w:r>
      <w:r w:rsidR="009F7769">
        <w:rPr>
          <w:rFonts w:asciiTheme="majorHAnsi" w:hAnsiTheme="majorHAnsi" w:cs="Arial"/>
          <w:w w:val="80"/>
          <w:sz w:val="24"/>
          <w:szCs w:val="24"/>
        </w:rPr>
        <w:t xml:space="preserve">A </w:t>
      </w:r>
      <w:proofErr w:type="spellStart"/>
      <w:r w:rsidR="009F7769">
        <w:rPr>
          <w:rFonts w:asciiTheme="majorHAnsi" w:hAnsiTheme="majorHAnsi" w:cs="Arial"/>
          <w:w w:val="80"/>
          <w:sz w:val="24"/>
          <w:szCs w:val="24"/>
        </w:rPr>
        <w:t>Secretaira</w:t>
      </w:r>
      <w:proofErr w:type="spellEnd"/>
      <w:r w:rsidR="009F7769">
        <w:rPr>
          <w:rFonts w:asciiTheme="majorHAnsi" w:hAnsiTheme="majorHAnsi" w:cs="Arial"/>
          <w:w w:val="80"/>
          <w:sz w:val="24"/>
          <w:szCs w:val="24"/>
        </w:rPr>
        <w:t xml:space="preserve"> de Educação e Desporto </w:t>
      </w:r>
      <w:proofErr w:type="gramStart"/>
      <w:r w:rsidR="009F7769">
        <w:rPr>
          <w:rFonts w:asciiTheme="majorHAnsi" w:hAnsiTheme="majorHAnsi" w:cs="Arial"/>
          <w:w w:val="80"/>
          <w:sz w:val="24"/>
          <w:szCs w:val="24"/>
        </w:rPr>
        <w:t xml:space="preserve">do </w:t>
      </w:r>
      <w:r w:rsidR="009F7769" w:rsidRPr="007523AE">
        <w:rPr>
          <w:rFonts w:asciiTheme="majorHAnsi" w:hAnsiTheme="majorHAnsi" w:cs="Arial"/>
          <w:spacing w:val="8"/>
          <w:w w:val="80"/>
          <w:sz w:val="24"/>
          <w:szCs w:val="24"/>
        </w:rPr>
        <w:t xml:space="preserve"> </w:t>
      </w:r>
      <w:proofErr w:type="spellStart"/>
      <w:r w:rsidR="009F7769" w:rsidRPr="007523AE">
        <w:rPr>
          <w:rFonts w:asciiTheme="majorHAnsi" w:hAnsiTheme="majorHAnsi" w:cs="Arial"/>
          <w:w w:val="80"/>
          <w:sz w:val="24"/>
          <w:szCs w:val="24"/>
        </w:rPr>
        <w:t>Munici</w:t>
      </w:r>
      <w:r w:rsidR="009F7769">
        <w:rPr>
          <w:rFonts w:asciiTheme="majorHAnsi" w:hAnsiTheme="majorHAnsi" w:cs="Arial"/>
          <w:w w:val="80"/>
          <w:sz w:val="24"/>
          <w:szCs w:val="24"/>
        </w:rPr>
        <w:t>pio</w:t>
      </w:r>
      <w:proofErr w:type="spellEnd"/>
      <w:proofErr w:type="gramEnd"/>
      <w:r w:rsidR="009F7769" w:rsidRPr="007523AE">
        <w:rPr>
          <w:rFonts w:asciiTheme="majorHAnsi" w:hAnsiTheme="majorHAnsi" w:cs="Arial"/>
          <w:spacing w:val="9"/>
          <w:w w:val="80"/>
          <w:sz w:val="24"/>
          <w:szCs w:val="24"/>
        </w:rPr>
        <w:t xml:space="preserve"> </w:t>
      </w:r>
      <w:r w:rsidR="009F7769" w:rsidRPr="007523AE">
        <w:rPr>
          <w:rFonts w:asciiTheme="majorHAnsi" w:hAnsiTheme="majorHAnsi" w:cs="Arial"/>
          <w:w w:val="80"/>
          <w:sz w:val="24"/>
          <w:szCs w:val="24"/>
        </w:rPr>
        <w:t>de</w:t>
      </w:r>
      <w:r w:rsidR="009F7769" w:rsidRPr="007523AE">
        <w:rPr>
          <w:rFonts w:asciiTheme="majorHAnsi" w:hAnsiTheme="majorHAnsi" w:cs="Arial"/>
          <w:spacing w:val="9"/>
          <w:w w:val="80"/>
          <w:sz w:val="24"/>
          <w:szCs w:val="24"/>
        </w:rPr>
        <w:t xml:space="preserve"> </w:t>
      </w:r>
      <w:r w:rsidR="009F7769" w:rsidRPr="007523AE">
        <w:rPr>
          <w:rFonts w:asciiTheme="majorHAnsi" w:hAnsiTheme="majorHAnsi" w:cs="Arial"/>
          <w:w w:val="80"/>
          <w:sz w:val="24"/>
          <w:szCs w:val="24"/>
        </w:rPr>
        <w:t>São Benedito do Sul-PE</w:t>
      </w:r>
      <w:r w:rsidRPr="007523AE">
        <w:rPr>
          <w:rFonts w:asciiTheme="majorHAnsi" w:hAnsiTheme="majorHAnsi"/>
          <w:w w:val="80"/>
          <w:sz w:val="24"/>
          <w:szCs w:val="24"/>
        </w:rPr>
        <w:t>,</w:t>
      </w:r>
      <w:r w:rsidRPr="007523AE">
        <w:rPr>
          <w:rFonts w:asciiTheme="majorHAnsi" w:hAnsiTheme="majorHAnsi"/>
          <w:spacing w:val="1"/>
          <w:w w:val="80"/>
          <w:sz w:val="24"/>
          <w:szCs w:val="24"/>
        </w:rPr>
        <w:t xml:space="preserve"> </w:t>
      </w:r>
      <w:r w:rsidRPr="007523AE">
        <w:rPr>
          <w:rFonts w:asciiTheme="majorHAnsi" w:hAnsiTheme="majorHAnsi"/>
          <w:w w:val="80"/>
          <w:sz w:val="24"/>
          <w:szCs w:val="24"/>
        </w:rPr>
        <w:t>E, DO OUTRO LADO, A EMPRESA</w:t>
      </w:r>
      <w:r w:rsidRPr="007523AE">
        <w:rPr>
          <w:rFonts w:asciiTheme="majorHAnsi" w:hAnsiTheme="majorHAnsi"/>
          <w:spacing w:val="1"/>
          <w:w w:val="80"/>
          <w:sz w:val="24"/>
          <w:szCs w:val="24"/>
        </w:rPr>
        <w:t xml:space="preserve"> </w:t>
      </w:r>
      <w:r w:rsidRPr="007523AE">
        <w:rPr>
          <w:rFonts w:asciiTheme="majorHAnsi" w:hAnsiTheme="majorHAnsi"/>
          <w:w w:val="90"/>
          <w:sz w:val="24"/>
          <w:szCs w:val="24"/>
        </w:rPr>
        <w:t>XXXXXXXXXXXXXXXXXX.</w:t>
      </w:r>
    </w:p>
    <w:p w14:paraId="0D9D495B" w14:textId="77777777" w:rsidR="00473AE2" w:rsidRPr="007523AE" w:rsidRDefault="00473AE2" w:rsidP="00A735A9">
      <w:pPr>
        <w:pStyle w:val="Corpodetexto"/>
        <w:spacing w:before="9"/>
        <w:rPr>
          <w:rFonts w:asciiTheme="majorHAnsi" w:hAnsiTheme="majorHAnsi" w:cs="Arial"/>
          <w:b/>
          <w:sz w:val="24"/>
          <w:szCs w:val="24"/>
        </w:rPr>
      </w:pPr>
    </w:p>
    <w:p w14:paraId="25580BBC" w14:textId="510F1DE3"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0"/>
          <w:sz w:val="24"/>
          <w:szCs w:val="24"/>
        </w:rPr>
        <w:t xml:space="preserve">Pelo presente contrato de prestação de serviços, de um lado, </w:t>
      </w:r>
      <w:r w:rsidR="009F7769">
        <w:rPr>
          <w:rFonts w:asciiTheme="majorHAnsi" w:hAnsiTheme="majorHAnsi" w:cs="Arial"/>
          <w:w w:val="80"/>
          <w:sz w:val="24"/>
          <w:szCs w:val="24"/>
        </w:rPr>
        <w:t>A Secretaria De Educação e Desporto</w:t>
      </w:r>
      <w:r w:rsidRPr="007523AE">
        <w:rPr>
          <w:rFonts w:asciiTheme="majorHAnsi" w:hAnsiTheme="majorHAnsi" w:cs="Arial"/>
          <w:w w:val="80"/>
          <w:sz w:val="24"/>
          <w:szCs w:val="24"/>
        </w:rPr>
        <w:t xml:space="preserve">, </w:t>
      </w:r>
      <w:r w:rsidRPr="007523AE">
        <w:rPr>
          <w:rFonts w:asciiTheme="majorHAnsi" w:hAnsiTheme="majorHAnsi" w:cs="Arial"/>
          <w:b/>
          <w:w w:val="80"/>
          <w:sz w:val="24"/>
          <w:szCs w:val="24"/>
        </w:rPr>
        <w:t xml:space="preserve">Estado de Pernambuco, </w:t>
      </w:r>
      <w:r w:rsidRPr="007523AE">
        <w:rPr>
          <w:rFonts w:asciiTheme="majorHAnsi" w:hAnsiTheme="majorHAnsi" w:cs="Arial"/>
          <w:w w:val="80"/>
          <w:sz w:val="24"/>
          <w:szCs w:val="24"/>
        </w:rPr>
        <w:t>pessoa jurídica de direito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público interno, inscrito no CNPJ sob o nº </w:t>
      </w:r>
      <w:r w:rsidR="00D83B3C" w:rsidRPr="007523AE">
        <w:rPr>
          <w:rFonts w:asciiTheme="majorHAnsi" w:hAnsiTheme="majorHAnsi" w:cs="Arial"/>
          <w:w w:val="85"/>
          <w:sz w:val="24"/>
          <w:szCs w:val="24"/>
        </w:rPr>
        <w:t>_____</w:t>
      </w:r>
      <w:r w:rsidRPr="007523AE">
        <w:rPr>
          <w:rFonts w:asciiTheme="majorHAnsi" w:hAnsiTheme="majorHAnsi" w:cs="Arial"/>
          <w:w w:val="85"/>
          <w:sz w:val="24"/>
          <w:szCs w:val="24"/>
        </w:rPr>
        <w:t xml:space="preserve">, com sede na Rua </w:t>
      </w:r>
      <w:r w:rsidR="00D83B3C" w:rsidRPr="007523AE">
        <w:rPr>
          <w:rFonts w:asciiTheme="majorHAnsi" w:hAnsiTheme="majorHAnsi" w:cs="Arial"/>
          <w:w w:val="85"/>
          <w:sz w:val="24"/>
          <w:szCs w:val="24"/>
        </w:rPr>
        <w:t>_______</w:t>
      </w:r>
      <w:r w:rsidRPr="007523AE">
        <w:rPr>
          <w:rFonts w:asciiTheme="majorHAnsi" w:hAnsiTheme="majorHAnsi" w:cs="Arial"/>
          <w:w w:val="85"/>
          <w:sz w:val="24"/>
          <w:szCs w:val="24"/>
        </w:rPr>
        <w:t>, nesta cidade, neste ato,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representado por s</w:t>
      </w:r>
      <w:r w:rsidR="00D83B3C" w:rsidRPr="007523AE">
        <w:rPr>
          <w:rFonts w:asciiTheme="majorHAnsi" w:hAnsiTheme="majorHAnsi" w:cs="Arial"/>
          <w:w w:val="85"/>
          <w:sz w:val="24"/>
          <w:szCs w:val="24"/>
        </w:rPr>
        <w:t>eu</w:t>
      </w:r>
      <w:r w:rsidRPr="007523AE">
        <w:rPr>
          <w:rFonts w:asciiTheme="majorHAnsi" w:hAnsiTheme="majorHAnsi" w:cs="Arial"/>
          <w:w w:val="85"/>
          <w:sz w:val="24"/>
          <w:szCs w:val="24"/>
        </w:rPr>
        <w:t xml:space="preserve"> Prefeit</w:t>
      </w:r>
      <w:r w:rsidR="00D83B3C" w:rsidRPr="007523AE">
        <w:rPr>
          <w:rFonts w:asciiTheme="majorHAnsi" w:hAnsiTheme="majorHAnsi" w:cs="Arial"/>
          <w:w w:val="85"/>
          <w:sz w:val="24"/>
          <w:szCs w:val="24"/>
        </w:rPr>
        <w:t>o</w:t>
      </w:r>
      <w:r w:rsidRPr="007523AE">
        <w:rPr>
          <w:rFonts w:asciiTheme="majorHAnsi" w:hAnsiTheme="majorHAnsi" w:cs="Arial"/>
          <w:w w:val="85"/>
          <w:sz w:val="24"/>
          <w:szCs w:val="24"/>
        </w:rPr>
        <w:t xml:space="preserve">, Sr. </w:t>
      </w:r>
      <w:r w:rsidRPr="007523AE">
        <w:rPr>
          <w:rFonts w:asciiTheme="majorHAnsi" w:hAnsiTheme="majorHAnsi" w:cs="Arial"/>
          <w:b/>
          <w:w w:val="85"/>
          <w:sz w:val="24"/>
          <w:szCs w:val="24"/>
        </w:rPr>
        <w:t>XXXXXXXXXXXXXXXXXX</w:t>
      </w:r>
      <w:r w:rsidRPr="007523AE">
        <w:rPr>
          <w:rFonts w:asciiTheme="majorHAnsi" w:hAnsiTheme="majorHAnsi" w:cs="Arial"/>
          <w:w w:val="85"/>
          <w:sz w:val="24"/>
          <w:szCs w:val="24"/>
        </w:rPr>
        <w:t>, brasileira, XXXXXXXXX, XXXXXXXXXX, inscrita no CPF sob o n.º</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XXXXXXXXXXXXX</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portadora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RG</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XXXXXXX-SSP/XX,</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domiciliada</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XXXXXXXXXXXXXX,</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XXXXXXXX,</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XXXXXXXXX,</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Estado</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XXXXXXXXXXXXXX,</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doravante,</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denominado,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 xml:space="preserve">simplesmente, </w:t>
      </w:r>
      <w:r w:rsidRPr="007523AE">
        <w:rPr>
          <w:rFonts w:asciiTheme="majorHAnsi" w:hAnsiTheme="majorHAnsi" w:cs="Arial"/>
          <w:b/>
          <w:w w:val="85"/>
          <w:sz w:val="24"/>
          <w:szCs w:val="24"/>
        </w:rPr>
        <w:t>CONTRATANTE</w:t>
      </w:r>
      <w:r w:rsidRPr="007523AE">
        <w:rPr>
          <w:rFonts w:asciiTheme="majorHAnsi" w:hAnsiTheme="majorHAnsi" w:cs="Arial"/>
          <w:w w:val="85"/>
          <w:sz w:val="24"/>
          <w:szCs w:val="24"/>
        </w:rPr>
        <w:t xml:space="preserve">, e, de outro lado, </w:t>
      </w:r>
      <w:r w:rsidRPr="007523AE">
        <w:rPr>
          <w:rFonts w:asciiTheme="majorHAnsi" w:hAnsiTheme="majorHAnsi" w:cs="Arial"/>
          <w:b/>
          <w:w w:val="85"/>
          <w:sz w:val="24"/>
          <w:szCs w:val="24"/>
        </w:rPr>
        <w:t>XXXXXXXXXXXXXXX</w:t>
      </w:r>
      <w:r w:rsidRPr="007523AE">
        <w:rPr>
          <w:rFonts w:asciiTheme="majorHAnsi" w:hAnsiTheme="majorHAnsi" w:cs="Arial"/>
          <w:w w:val="85"/>
          <w:sz w:val="24"/>
          <w:szCs w:val="24"/>
        </w:rPr>
        <w:t>, pessoa jurídica de direito privado, inscrita no CNPJ sob o nº</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XXXXXXXXXXXXX,</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XXXXXXXXXXXXXX,</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XXX,</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XXXXXXXXX,</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CEP:</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XXXXXXXXX,</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XXXXXXXX,</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Estado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XXXXXXXX,</w:t>
      </w:r>
      <w:r w:rsidRPr="007523AE">
        <w:rPr>
          <w:rFonts w:asciiTheme="majorHAnsi" w:hAnsiTheme="majorHAnsi" w:cs="Arial"/>
          <w:spacing w:val="13"/>
          <w:w w:val="80"/>
          <w:sz w:val="24"/>
          <w:szCs w:val="24"/>
        </w:rPr>
        <w:t xml:space="preserve"> </w:t>
      </w:r>
      <w:proofErr w:type="spellStart"/>
      <w:r w:rsidRPr="007523AE">
        <w:rPr>
          <w:rFonts w:asciiTheme="majorHAnsi" w:hAnsiTheme="majorHAnsi" w:cs="Arial"/>
          <w:w w:val="80"/>
          <w:sz w:val="24"/>
          <w:szCs w:val="24"/>
        </w:rPr>
        <w:t>neste</w:t>
      </w:r>
      <w:r w:rsidRPr="007523AE">
        <w:rPr>
          <w:rFonts w:asciiTheme="majorHAnsi" w:hAnsiTheme="majorHAnsi" w:cs="Arial"/>
          <w:spacing w:val="-1"/>
          <w:w w:val="85"/>
          <w:sz w:val="24"/>
          <w:szCs w:val="24"/>
        </w:rPr>
        <w:t>ato</w:t>
      </w:r>
      <w:proofErr w:type="spellEnd"/>
      <w:r w:rsidRPr="007523AE">
        <w:rPr>
          <w:rFonts w:asciiTheme="majorHAnsi" w:hAnsiTheme="majorHAnsi" w:cs="Arial"/>
          <w:spacing w:val="-1"/>
          <w:w w:val="85"/>
          <w:sz w:val="24"/>
          <w:szCs w:val="24"/>
        </w:rPr>
        <w:t xml:space="preserve"> representada, </w:t>
      </w:r>
      <w:r w:rsidRPr="007523AE">
        <w:rPr>
          <w:rFonts w:asciiTheme="majorHAnsi" w:hAnsiTheme="majorHAnsi" w:cs="Arial"/>
          <w:b/>
          <w:spacing w:val="-1"/>
          <w:w w:val="85"/>
          <w:sz w:val="24"/>
          <w:szCs w:val="24"/>
        </w:rPr>
        <w:t>XXXXXXXXXXXXX</w:t>
      </w:r>
      <w:r w:rsidRPr="007523AE">
        <w:rPr>
          <w:rFonts w:asciiTheme="majorHAnsi" w:hAnsiTheme="majorHAnsi" w:cs="Arial"/>
          <w:spacing w:val="-1"/>
          <w:w w:val="85"/>
          <w:sz w:val="24"/>
          <w:szCs w:val="24"/>
        </w:rPr>
        <w:t xml:space="preserve">, brasileiro, XXXXXXXXXX, XXXXXXXXXXX, </w:t>
      </w:r>
      <w:r w:rsidRPr="007523AE">
        <w:rPr>
          <w:rFonts w:asciiTheme="majorHAnsi" w:hAnsiTheme="majorHAnsi" w:cs="Arial"/>
          <w:w w:val="85"/>
          <w:sz w:val="24"/>
          <w:szCs w:val="24"/>
        </w:rPr>
        <w:t>inscrito no CPF sob o nº XXXXXXXXXX, portador da</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Carteira de Identidade nº</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XXXXXXXXX, SSP-XX, domiciliado na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XXXXXXXXXX, nº</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XXX, XXXXXXXXX, CEP: XXXXXXXXX, XXXXXXX,</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Estado de XXXXXXXXXXX, tendo em vista o que consta no Processo Licitatório nº 0XX/202</w:t>
      </w:r>
      <w:r w:rsidR="00A02454">
        <w:rPr>
          <w:rFonts w:asciiTheme="majorHAnsi" w:hAnsiTheme="majorHAnsi" w:cs="Arial"/>
          <w:w w:val="80"/>
          <w:sz w:val="24"/>
          <w:szCs w:val="24"/>
        </w:rPr>
        <w:t>6</w:t>
      </w:r>
      <w:r w:rsidRPr="007523AE">
        <w:rPr>
          <w:rFonts w:asciiTheme="majorHAnsi" w:hAnsiTheme="majorHAnsi" w:cs="Arial"/>
          <w:w w:val="80"/>
          <w:sz w:val="24"/>
          <w:szCs w:val="24"/>
        </w:rPr>
        <w:t>, e em observância às disposições da Lei nº</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14.133, de 01 de abril de 2021, do Decreto nº </w:t>
      </w:r>
      <w:r w:rsidR="00DC49BD">
        <w:rPr>
          <w:rFonts w:asciiTheme="majorHAnsi" w:hAnsiTheme="majorHAnsi" w:cs="Arial"/>
          <w:w w:val="85"/>
          <w:sz w:val="24"/>
          <w:szCs w:val="24"/>
        </w:rPr>
        <w:t>016</w:t>
      </w:r>
      <w:r w:rsidRPr="007523AE">
        <w:rPr>
          <w:rFonts w:asciiTheme="majorHAnsi" w:hAnsiTheme="majorHAnsi" w:cs="Arial"/>
          <w:w w:val="85"/>
          <w:sz w:val="24"/>
          <w:szCs w:val="24"/>
        </w:rPr>
        <w:t>/2024, resolvem celebrar o presente Termo de Contrato, decorrente da Concorrência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(Eletrônica)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0XX/202</w:t>
      </w:r>
      <w:r w:rsidR="00A02454">
        <w:rPr>
          <w:rFonts w:asciiTheme="majorHAnsi" w:hAnsiTheme="majorHAnsi" w:cs="Arial"/>
          <w:w w:val="90"/>
          <w:sz w:val="24"/>
          <w:szCs w:val="24"/>
        </w:rPr>
        <w:t>6</w:t>
      </w:r>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têm,</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entre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si,</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como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justo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pactuado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segue:</w:t>
      </w:r>
    </w:p>
    <w:p w14:paraId="3DC6E42B" w14:textId="77777777" w:rsidR="00473AE2" w:rsidRPr="007523AE" w:rsidRDefault="00473AE2" w:rsidP="00A735A9">
      <w:pPr>
        <w:pStyle w:val="Corpodetexto"/>
        <w:spacing w:before="4"/>
        <w:rPr>
          <w:rFonts w:asciiTheme="majorHAnsi" w:hAnsiTheme="majorHAnsi" w:cs="Arial"/>
          <w:sz w:val="24"/>
          <w:szCs w:val="24"/>
        </w:rPr>
      </w:pPr>
    </w:p>
    <w:p w14:paraId="122C1A4B" w14:textId="6E795AB9"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u w:val="single"/>
        </w:rPr>
        <w:t>CLÁUSULA PRIMEIRA</w:t>
      </w:r>
      <w:r w:rsidRPr="007523AE">
        <w:rPr>
          <w:rFonts w:asciiTheme="majorHAnsi" w:hAnsiTheme="majorHAnsi" w:cs="Arial"/>
          <w:b/>
          <w:spacing w:val="1"/>
          <w:w w:val="80"/>
          <w:sz w:val="24"/>
          <w:szCs w:val="24"/>
          <w:u w:val="single"/>
        </w:rPr>
        <w:t xml:space="preserve"> </w:t>
      </w:r>
      <w:r w:rsidRPr="007523AE">
        <w:rPr>
          <w:rFonts w:asciiTheme="majorHAnsi" w:hAnsiTheme="majorHAnsi" w:cs="Arial"/>
          <w:b/>
          <w:w w:val="80"/>
          <w:sz w:val="24"/>
          <w:szCs w:val="24"/>
          <w:u w:val="single"/>
        </w:rPr>
        <w:t>– DO OBJETO:</w:t>
      </w:r>
      <w:r w:rsidRPr="007523AE">
        <w:rPr>
          <w:rFonts w:asciiTheme="majorHAnsi" w:hAnsiTheme="majorHAnsi" w:cs="Arial"/>
          <w:b/>
          <w:spacing w:val="33"/>
          <w:sz w:val="24"/>
          <w:szCs w:val="24"/>
        </w:rPr>
        <w:t xml:space="preserve"> </w:t>
      </w:r>
      <w:r w:rsidRPr="007523AE">
        <w:rPr>
          <w:rFonts w:asciiTheme="majorHAnsi" w:hAnsiTheme="majorHAnsi" w:cs="Arial"/>
          <w:w w:val="80"/>
          <w:sz w:val="24"/>
          <w:szCs w:val="24"/>
        </w:rPr>
        <w:t>O objeto do presente</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instrumento é</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 xml:space="preserve">a </w:t>
      </w:r>
      <w:r w:rsidR="00FA6016" w:rsidRPr="007523AE">
        <w:rPr>
          <w:rFonts w:asciiTheme="majorHAnsi" w:hAnsiTheme="majorHAnsi"/>
          <w:b/>
          <w:bCs/>
          <w:color w:val="000000"/>
          <w:sz w:val="24"/>
          <w:szCs w:val="24"/>
        </w:rPr>
        <w:t>_____________,</w:t>
      </w:r>
      <w:r w:rsidRPr="007523AE">
        <w:rPr>
          <w:rFonts w:asciiTheme="majorHAnsi" w:hAnsiTheme="majorHAnsi" w:cs="Arial"/>
          <w:color w:val="FF0000"/>
          <w:w w:val="80"/>
          <w:sz w:val="24"/>
          <w:szCs w:val="24"/>
        </w:rPr>
        <w:t xml:space="preserve"> </w:t>
      </w:r>
      <w:r w:rsidRPr="007523AE">
        <w:rPr>
          <w:rFonts w:asciiTheme="majorHAnsi" w:hAnsiTheme="majorHAnsi" w:cs="Arial"/>
          <w:w w:val="80"/>
          <w:sz w:val="24"/>
          <w:szCs w:val="24"/>
        </w:rPr>
        <w:t>conforme especificações constantes na Planilha Orçamentária, Memorial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Cálculo,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Cronograma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Físico-financeiro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anexos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Edital,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parte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complementar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inseparável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mesmo.</w:t>
      </w:r>
    </w:p>
    <w:p w14:paraId="40F96C76" w14:textId="77777777" w:rsidR="00473AE2" w:rsidRPr="007523AE" w:rsidRDefault="00473AE2" w:rsidP="00A735A9">
      <w:pPr>
        <w:pStyle w:val="Corpodetexto"/>
        <w:spacing w:before="8"/>
        <w:rPr>
          <w:rFonts w:asciiTheme="majorHAnsi" w:hAnsiTheme="majorHAnsi" w:cs="Arial"/>
          <w:sz w:val="24"/>
          <w:szCs w:val="24"/>
        </w:rPr>
      </w:pPr>
    </w:p>
    <w:p w14:paraId="3BC2D411" w14:textId="62224145" w:rsidR="00473AE2" w:rsidRPr="007523AE" w:rsidRDefault="00D93004" w:rsidP="00A735A9">
      <w:pPr>
        <w:spacing w:before="1"/>
        <w:jc w:val="both"/>
        <w:rPr>
          <w:rFonts w:asciiTheme="majorHAnsi" w:hAnsiTheme="majorHAnsi" w:cs="Arial"/>
          <w:sz w:val="24"/>
          <w:szCs w:val="24"/>
        </w:rPr>
      </w:pPr>
      <w:r w:rsidRPr="007523AE">
        <w:rPr>
          <w:rFonts w:asciiTheme="majorHAnsi" w:hAnsiTheme="majorHAnsi" w:cs="Arial"/>
          <w:b/>
          <w:w w:val="80"/>
          <w:sz w:val="24"/>
          <w:szCs w:val="24"/>
          <w:u w:val="single"/>
        </w:rPr>
        <w:t xml:space="preserve">CLÁUSULA SEGUNDA – DO PRAZO DE VIGÊNCIA: </w:t>
      </w:r>
      <w:r w:rsidRPr="007523AE">
        <w:rPr>
          <w:rFonts w:asciiTheme="majorHAnsi" w:hAnsiTheme="majorHAnsi" w:cs="Arial"/>
          <w:w w:val="80"/>
          <w:sz w:val="24"/>
          <w:szCs w:val="24"/>
        </w:rPr>
        <w:t xml:space="preserve">O prazo de vigência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 xml:space="preserve">é de </w:t>
      </w:r>
      <w:r w:rsidR="00FA6016" w:rsidRPr="007523AE">
        <w:rPr>
          <w:rFonts w:asciiTheme="majorHAnsi" w:hAnsiTheme="majorHAnsi" w:cs="Arial"/>
          <w:b/>
          <w:w w:val="80"/>
          <w:sz w:val="24"/>
          <w:szCs w:val="24"/>
        </w:rPr>
        <w:t>12 (doze)</w:t>
      </w:r>
      <w:r w:rsidRPr="007523AE">
        <w:rPr>
          <w:rFonts w:asciiTheme="majorHAnsi" w:hAnsiTheme="majorHAnsi" w:cs="Arial"/>
          <w:b/>
          <w:w w:val="80"/>
          <w:sz w:val="24"/>
          <w:szCs w:val="24"/>
        </w:rPr>
        <w:t xml:space="preserve"> </w:t>
      </w:r>
      <w:r w:rsidR="00A02454">
        <w:rPr>
          <w:rFonts w:asciiTheme="majorHAnsi" w:hAnsiTheme="majorHAnsi" w:cs="Arial"/>
          <w:w w:val="80"/>
          <w:sz w:val="24"/>
          <w:szCs w:val="24"/>
        </w:rPr>
        <w:t>meses</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contados a partir da data de sua assinatura, na forma do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105</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 Lei nº 14.133, de 2021, contemplando o prazo de execução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e mais 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prazo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necessário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recebimento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provisório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definitivo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obra/serviços.</w:t>
      </w:r>
    </w:p>
    <w:p w14:paraId="3C4E6AEA" w14:textId="77777777" w:rsidR="00473AE2" w:rsidRPr="007523AE" w:rsidRDefault="00473AE2" w:rsidP="00A735A9">
      <w:pPr>
        <w:pStyle w:val="Corpodetexto"/>
        <w:spacing w:before="11"/>
        <w:rPr>
          <w:rFonts w:asciiTheme="majorHAnsi" w:hAnsiTheme="majorHAnsi" w:cs="Arial"/>
          <w:sz w:val="24"/>
          <w:szCs w:val="24"/>
        </w:rPr>
      </w:pPr>
    </w:p>
    <w:p w14:paraId="27686B93" w14:textId="77777777" w:rsidR="00473AE2" w:rsidRPr="007523AE" w:rsidRDefault="00D93004" w:rsidP="00A735A9">
      <w:pPr>
        <w:pStyle w:val="Corpodetexto"/>
        <w:spacing w:line="230" w:lineRule="auto"/>
        <w:jc w:val="both"/>
        <w:rPr>
          <w:rFonts w:asciiTheme="majorHAnsi" w:hAnsiTheme="majorHAnsi" w:cs="Arial"/>
          <w:sz w:val="24"/>
          <w:szCs w:val="24"/>
        </w:rPr>
      </w:pPr>
      <w:r w:rsidRPr="007523AE">
        <w:rPr>
          <w:rFonts w:asciiTheme="majorHAnsi" w:hAnsiTheme="majorHAnsi" w:cs="Arial"/>
          <w:b/>
          <w:w w:val="80"/>
          <w:sz w:val="24"/>
          <w:szCs w:val="24"/>
        </w:rPr>
        <w:t>Parágrafo Primeiro</w:t>
      </w:r>
      <w:r w:rsidRPr="007523AE">
        <w:rPr>
          <w:rFonts w:asciiTheme="majorHAnsi" w:hAnsiTheme="majorHAnsi" w:cs="Arial"/>
          <w:w w:val="80"/>
          <w:sz w:val="24"/>
          <w:szCs w:val="24"/>
        </w:rPr>
        <w:t>: O prazo de vigência será automaticamente prorrogado, independentemente de termo aditivo, quando o objeto não for</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concluído no período estipulado, ressalvada, no caso de culpa da </w:t>
      </w:r>
      <w:r w:rsidRPr="007523AE">
        <w:rPr>
          <w:rFonts w:asciiTheme="majorHAnsi" w:hAnsiTheme="majorHAnsi" w:cs="Arial"/>
          <w:b/>
          <w:w w:val="85"/>
          <w:sz w:val="24"/>
          <w:szCs w:val="24"/>
        </w:rPr>
        <w:t>CONTRATADA</w:t>
      </w:r>
      <w:r w:rsidRPr="007523AE">
        <w:rPr>
          <w:rFonts w:asciiTheme="majorHAnsi" w:hAnsiTheme="majorHAnsi" w:cs="Arial"/>
          <w:w w:val="85"/>
          <w:sz w:val="24"/>
          <w:szCs w:val="24"/>
        </w:rPr>
        <w:t xml:space="preserve">, a opção do </w:t>
      </w:r>
      <w:r w:rsidRPr="007523AE">
        <w:rPr>
          <w:rFonts w:asciiTheme="majorHAnsi" w:hAnsiTheme="majorHAnsi" w:cs="Arial"/>
          <w:b/>
          <w:w w:val="85"/>
          <w:sz w:val="24"/>
          <w:szCs w:val="24"/>
        </w:rPr>
        <w:t xml:space="preserve">CONTRATANTE </w:t>
      </w:r>
      <w:r w:rsidRPr="007523AE">
        <w:rPr>
          <w:rFonts w:asciiTheme="majorHAnsi" w:hAnsiTheme="majorHAnsi" w:cs="Arial"/>
          <w:w w:val="85"/>
          <w:sz w:val="24"/>
          <w:szCs w:val="24"/>
        </w:rPr>
        <w:t>pela extinção do</w:t>
      </w:r>
      <w:r w:rsidRPr="007523AE">
        <w:rPr>
          <w:rFonts w:asciiTheme="majorHAnsi" w:hAnsiTheme="majorHAnsi" w:cs="Arial"/>
          <w:spacing w:val="1"/>
          <w:w w:val="85"/>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6BF3B4B3" w14:textId="77777777" w:rsidR="00473AE2" w:rsidRPr="007523AE" w:rsidRDefault="00473AE2" w:rsidP="00A735A9">
      <w:pPr>
        <w:pStyle w:val="Corpodetexto"/>
        <w:spacing w:before="2"/>
        <w:rPr>
          <w:rFonts w:asciiTheme="majorHAnsi" w:hAnsiTheme="majorHAnsi" w:cs="Arial"/>
          <w:sz w:val="24"/>
          <w:szCs w:val="24"/>
        </w:rPr>
      </w:pPr>
    </w:p>
    <w:p w14:paraId="7F68301C" w14:textId="77777777" w:rsidR="00473AE2" w:rsidRPr="007523AE" w:rsidRDefault="00D93004" w:rsidP="00A735A9">
      <w:pPr>
        <w:pStyle w:val="Corpodetexto"/>
        <w:spacing w:line="228" w:lineRule="auto"/>
        <w:jc w:val="both"/>
        <w:rPr>
          <w:rFonts w:asciiTheme="majorHAnsi" w:hAnsiTheme="majorHAnsi" w:cs="Arial"/>
          <w:sz w:val="24"/>
          <w:szCs w:val="24"/>
        </w:rPr>
      </w:pPr>
      <w:r w:rsidRPr="007523AE">
        <w:rPr>
          <w:rFonts w:asciiTheme="majorHAnsi" w:hAnsiTheme="majorHAnsi" w:cs="Arial"/>
          <w:b/>
          <w:w w:val="80"/>
          <w:sz w:val="24"/>
          <w:szCs w:val="24"/>
        </w:rPr>
        <w:t>Parágrafo Segundo</w:t>
      </w:r>
      <w:r w:rsidRPr="007523AE">
        <w:rPr>
          <w:rFonts w:asciiTheme="majorHAnsi" w:hAnsiTheme="majorHAnsi" w:cs="Arial"/>
          <w:w w:val="80"/>
          <w:sz w:val="24"/>
          <w:szCs w:val="24"/>
        </w:rPr>
        <w:t xml:space="preserve">: A prorrogação decorrente de atraso por culpa da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se dará sem prejuízo das providências previstas no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111,</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parágrafo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único,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2021.</w:t>
      </w:r>
    </w:p>
    <w:p w14:paraId="5B0A9064" w14:textId="77777777" w:rsidR="00473AE2" w:rsidRPr="007523AE" w:rsidRDefault="00473AE2" w:rsidP="00A735A9">
      <w:pPr>
        <w:pStyle w:val="Corpodetexto"/>
        <w:spacing w:before="4"/>
        <w:rPr>
          <w:rFonts w:asciiTheme="majorHAnsi" w:hAnsiTheme="majorHAnsi" w:cs="Arial"/>
          <w:sz w:val="24"/>
          <w:szCs w:val="24"/>
        </w:rPr>
      </w:pPr>
    </w:p>
    <w:p w14:paraId="3F522DA9" w14:textId="77777777" w:rsidR="00473AE2" w:rsidRPr="007523AE" w:rsidRDefault="00D93004" w:rsidP="00A735A9">
      <w:pPr>
        <w:pStyle w:val="Corpodetexto"/>
        <w:spacing w:before="1" w:line="228" w:lineRule="au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33"/>
          <w:sz w:val="24"/>
          <w:szCs w:val="24"/>
        </w:rPr>
        <w:t xml:space="preserve"> </w:t>
      </w:r>
      <w:r w:rsidRPr="007523AE">
        <w:rPr>
          <w:rFonts w:asciiTheme="majorHAnsi" w:hAnsiTheme="majorHAnsi" w:cs="Arial"/>
          <w:b/>
          <w:w w:val="80"/>
          <w:sz w:val="24"/>
          <w:szCs w:val="24"/>
        </w:rPr>
        <w:t>Terceiro</w:t>
      </w:r>
      <w:r w:rsidRPr="007523AE">
        <w:rPr>
          <w:rFonts w:asciiTheme="majorHAnsi" w:hAnsiTheme="majorHAnsi" w:cs="Arial"/>
          <w:w w:val="80"/>
          <w:sz w:val="24"/>
          <w:szCs w:val="24"/>
        </w:rPr>
        <w:t>:</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A prorrogação automática de que trata esta</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cláusula não dispensa o</w:t>
      </w:r>
      <w:r w:rsidRPr="007523AE">
        <w:rPr>
          <w:rFonts w:asciiTheme="majorHAnsi" w:hAnsiTheme="majorHAnsi" w:cs="Arial"/>
          <w:spacing w:val="33"/>
          <w:sz w:val="24"/>
          <w:szCs w:val="24"/>
        </w:rPr>
        <w:t xml:space="preserve"> </w:t>
      </w:r>
      <w:proofErr w:type="spellStart"/>
      <w:r w:rsidRPr="007523AE">
        <w:rPr>
          <w:rFonts w:asciiTheme="majorHAnsi" w:hAnsiTheme="majorHAnsi" w:cs="Arial"/>
          <w:w w:val="80"/>
          <w:sz w:val="24"/>
          <w:szCs w:val="24"/>
        </w:rPr>
        <w:t>apostilamento</w:t>
      </w:r>
      <w:proofErr w:type="spellEnd"/>
      <w:r w:rsidRPr="007523AE">
        <w:rPr>
          <w:rFonts w:asciiTheme="majorHAnsi" w:hAnsiTheme="majorHAnsi" w:cs="Arial"/>
          <w:w w:val="80"/>
          <w:sz w:val="24"/>
          <w:szCs w:val="24"/>
        </w:rPr>
        <w:t xml:space="preserve"> do novo cronograma de execução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devidas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orçamentárias,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necessário,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onde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também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devem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constar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razões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atraso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prestação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serviço.</w:t>
      </w:r>
    </w:p>
    <w:p w14:paraId="4EAE845C" w14:textId="77777777" w:rsidR="00473AE2" w:rsidRPr="007523AE" w:rsidRDefault="00473AE2" w:rsidP="00A735A9">
      <w:pPr>
        <w:pStyle w:val="Corpodetexto"/>
        <w:spacing w:before="6"/>
        <w:rPr>
          <w:rFonts w:asciiTheme="majorHAnsi" w:hAnsiTheme="majorHAnsi" w:cs="Arial"/>
          <w:sz w:val="24"/>
          <w:szCs w:val="24"/>
        </w:rPr>
      </w:pPr>
    </w:p>
    <w:p w14:paraId="1818A0B4"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9"/>
          <w:w w:val="80"/>
          <w:sz w:val="24"/>
          <w:szCs w:val="24"/>
          <w:u w:val="single"/>
        </w:rPr>
        <w:t xml:space="preserve"> </w:t>
      </w:r>
      <w:r w:rsidRPr="007523AE">
        <w:rPr>
          <w:rFonts w:asciiTheme="majorHAnsi" w:hAnsiTheme="majorHAnsi" w:cs="Arial"/>
          <w:b/>
          <w:w w:val="80"/>
          <w:sz w:val="24"/>
          <w:szCs w:val="24"/>
          <w:u w:val="single"/>
        </w:rPr>
        <w:t>TERCEIRA</w:t>
      </w:r>
      <w:r w:rsidRPr="007523AE">
        <w:rPr>
          <w:rFonts w:asciiTheme="majorHAnsi" w:hAnsiTheme="majorHAnsi" w:cs="Arial"/>
          <w:b/>
          <w:spacing w:val="8"/>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REGIME</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DE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EXECUÇÃO:</w:t>
      </w:r>
      <w:r w:rsidRPr="007523AE">
        <w:rPr>
          <w:rFonts w:asciiTheme="majorHAnsi" w:hAnsiTheme="majorHAnsi" w:cs="Arial"/>
          <w:b/>
          <w:spacing w:val="10"/>
          <w:w w:val="80"/>
          <w:sz w:val="24"/>
          <w:szCs w:val="24"/>
          <w:u w:val="single"/>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regime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b/>
          <w:w w:val="80"/>
          <w:sz w:val="24"/>
          <w:szCs w:val="24"/>
        </w:rPr>
        <w:t>empreitada</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por</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preço</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unitário</w:t>
      </w:r>
      <w:r w:rsidRPr="007523AE">
        <w:rPr>
          <w:rFonts w:asciiTheme="majorHAnsi" w:hAnsiTheme="majorHAnsi" w:cs="Arial"/>
          <w:w w:val="80"/>
          <w:sz w:val="24"/>
          <w:szCs w:val="24"/>
        </w:rPr>
        <w:t>.</w:t>
      </w:r>
    </w:p>
    <w:p w14:paraId="03D9E6B8" w14:textId="77777777" w:rsidR="00473AE2" w:rsidRPr="007523AE" w:rsidRDefault="00473AE2" w:rsidP="00A735A9">
      <w:pPr>
        <w:pStyle w:val="Corpodetexto"/>
        <w:spacing w:before="2"/>
        <w:rPr>
          <w:rFonts w:asciiTheme="majorHAnsi" w:hAnsiTheme="majorHAnsi" w:cs="Arial"/>
          <w:sz w:val="24"/>
          <w:szCs w:val="24"/>
        </w:rPr>
      </w:pPr>
    </w:p>
    <w:p w14:paraId="5974E5B4" w14:textId="0D13890F" w:rsidR="00473AE2" w:rsidRPr="007523AE" w:rsidRDefault="00D93004" w:rsidP="00A735A9">
      <w:pPr>
        <w:pStyle w:val="Corpodetexto"/>
        <w:spacing w:before="1" w:line="228" w:lineRule="auto"/>
        <w:jc w:val="both"/>
        <w:rPr>
          <w:rFonts w:asciiTheme="majorHAnsi" w:hAnsiTheme="majorHAnsi" w:cs="Arial"/>
          <w:sz w:val="24"/>
          <w:szCs w:val="24"/>
        </w:rPr>
      </w:pPr>
      <w:r w:rsidRPr="007523AE">
        <w:rPr>
          <w:rFonts w:asciiTheme="majorHAnsi" w:hAnsiTheme="majorHAnsi" w:cs="Arial"/>
          <w:b/>
          <w:w w:val="80"/>
          <w:sz w:val="24"/>
          <w:szCs w:val="24"/>
          <w:u w:val="single"/>
        </w:rPr>
        <w:t xml:space="preserve">CLÁUSULA QUARTA - DO PRAZO DE EXECUÇÃO: </w:t>
      </w:r>
      <w:r w:rsidRPr="007523AE">
        <w:rPr>
          <w:rFonts w:asciiTheme="majorHAnsi" w:hAnsiTheme="majorHAnsi" w:cs="Arial"/>
          <w:w w:val="80"/>
          <w:sz w:val="24"/>
          <w:szCs w:val="24"/>
        </w:rPr>
        <w:t xml:space="preserve">O prazo de execução da obra será de </w:t>
      </w:r>
      <w:r w:rsidR="00FA6016" w:rsidRPr="007523AE">
        <w:rPr>
          <w:rFonts w:asciiTheme="majorHAnsi" w:hAnsiTheme="majorHAnsi" w:cs="Arial"/>
          <w:b/>
          <w:w w:val="80"/>
          <w:sz w:val="24"/>
          <w:szCs w:val="24"/>
        </w:rPr>
        <w:t>10</w:t>
      </w:r>
      <w:r w:rsidRPr="007523AE">
        <w:rPr>
          <w:rFonts w:asciiTheme="majorHAnsi" w:hAnsiTheme="majorHAnsi" w:cs="Arial"/>
          <w:b/>
          <w:w w:val="80"/>
          <w:sz w:val="24"/>
          <w:szCs w:val="24"/>
        </w:rPr>
        <w:t xml:space="preserve"> (</w:t>
      </w:r>
      <w:r w:rsidR="00FA6016" w:rsidRPr="007523AE">
        <w:rPr>
          <w:rFonts w:asciiTheme="majorHAnsi" w:hAnsiTheme="majorHAnsi" w:cs="Arial"/>
          <w:b/>
          <w:w w:val="80"/>
          <w:sz w:val="24"/>
          <w:szCs w:val="24"/>
        </w:rPr>
        <w:t>dez) meses</w:t>
      </w:r>
      <w:r w:rsidRPr="007523AE">
        <w:rPr>
          <w:rFonts w:asciiTheme="majorHAnsi" w:hAnsiTheme="majorHAnsi" w:cs="Arial"/>
          <w:w w:val="80"/>
          <w:sz w:val="24"/>
          <w:szCs w:val="24"/>
        </w:rPr>
        <w:t>, contados a partir da</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data de emissão da Ordem de Serviço, contemplando a mobilização para início dos serviços, execução do serviço, desmobilização,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provisório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definitivo,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podendo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prorrogado.</w:t>
      </w:r>
    </w:p>
    <w:p w14:paraId="749D0174" w14:textId="77777777" w:rsidR="00473AE2" w:rsidRPr="007523AE" w:rsidRDefault="00473AE2" w:rsidP="00A735A9">
      <w:pPr>
        <w:pStyle w:val="Corpodetexto"/>
        <w:spacing w:before="2"/>
        <w:rPr>
          <w:rFonts w:asciiTheme="majorHAnsi" w:hAnsiTheme="majorHAnsi" w:cs="Arial"/>
          <w:sz w:val="24"/>
          <w:szCs w:val="24"/>
        </w:rPr>
      </w:pPr>
    </w:p>
    <w:p w14:paraId="464DC1E4" w14:textId="77777777" w:rsidR="00473AE2" w:rsidRPr="007523AE" w:rsidRDefault="00D93004" w:rsidP="00A735A9">
      <w:pPr>
        <w:spacing w:line="230" w:lineRule="auto"/>
        <w:jc w:val="both"/>
        <w:rPr>
          <w:rFonts w:asciiTheme="majorHAnsi" w:hAnsiTheme="majorHAnsi" w:cs="Arial"/>
          <w:sz w:val="24"/>
          <w:szCs w:val="24"/>
        </w:rPr>
      </w:pPr>
      <w:r w:rsidRPr="007523AE">
        <w:rPr>
          <w:rFonts w:asciiTheme="majorHAnsi" w:hAnsiTheme="majorHAnsi" w:cs="Arial"/>
          <w:b/>
          <w:w w:val="80"/>
          <w:sz w:val="24"/>
          <w:szCs w:val="24"/>
        </w:rPr>
        <w:t xml:space="preserve">Parágrafo Primeiro: </w:t>
      </w:r>
      <w:r w:rsidRPr="007523AE">
        <w:rPr>
          <w:rFonts w:asciiTheme="majorHAnsi" w:hAnsiTheme="majorHAnsi" w:cs="Arial"/>
          <w:w w:val="80"/>
          <w:sz w:val="24"/>
          <w:szCs w:val="24"/>
        </w:rPr>
        <w:t xml:space="preserve">Após a emissão da Ordem de Serviço,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 xml:space="preserve">terá um prazo de até 05 (cinco) dias </w:t>
      </w:r>
      <w:r w:rsidRPr="007523AE">
        <w:rPr>
          <w:rFonts w:asciiTheme="majorHAnsi" w:hAnsiTheme="majorHAnsi" w:cs="Arial"/>
          <w:w w:val="80"/>
          <w:sz w:val="24"/>
          <w:szCs w:val="24"/>
        </w:rPr>
        <w:lastRenderedPageBreak/>
        <w:t>corridos para iniciar 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serviços.</w:t>
      </w:r>
    </w:p>
    <w:p w14:paraId="30142052" w14:textId="77777777" w:rsidR="00473AE2" w:rsidRPr="007523AE" w:rsidRDefault="00473AE2" w:rsidP="00A735A9">
      <w:pPr>
        <w:pStyle w:val="Corpodetexto"/>
        <w:spacing w:before="1"/>
        <w:rPr>
          <w:rFonts w:asciiTheme="majorHAnsi" w:hAnsiTheme="majorHAnsi" w:cs="Arial"/>
          <w:sz w:val="24"/>
          <w:szCs w:val="24"/>
        </w:rPr>
      </w:pPr>
    </w:p>
    <w:p w14:paraId="0F28B120" w14:textId="77777777" w:rsidR="00473AE2" w:rsidRPr="007523AE" w:rsidRDefault="00D93004" w:rsidP="00A735A9">
      <w:pPr>
        <w:pStyle w:val="Corpodetexto"/>
        <w:spacing w:line="230" w:lineRule="auto"/>
        <w:jc w:val="both"/>
        <w:rPr>
          <w:rFonts w:asciiTheme="majorHAnsi" w:hAnsiTheme="majorHAnsi" w:cs="Arial"/>
          <w:sz w:val="24"/>
          <w:szCs w:val="24"/>
        </w:rPr>
      </w:pPr>
      <w:r w:rsidRPr="007523AE">
        <w:rPr>
          <w:rFonts w:asciiTheme="majorHAnsi" w:hAnsiTheme="majorHAnsi" w:cs="Arial"/>
          <w:b/>
          <w:w w:val="85"/>
          <w:sz w:val="24"/>
          <w:szCs w:val="24"/>
        </w:rPr>
        <w:t xml:space="preserve">Parágrafo Segundo: </w:t>
      </w:r>
      <w:r w:rsidRPr="007523AE">
        <w:rPr>
          <w:rFonts w:asciiTheme="majorHAnsi" w:hAnsiTheme="majorHAnsi" w:cs="Arial"/>
          <w:w w:val="85"/>
          <w:sz w:val="24"/>
          <w:szCs w:val="24"/>
        </w:rPr>
        <w:t>A Ordem de Serviço deverá ser expedida no prazo máximo de 60 (sessenta) dias corridos, a contar da data de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assinatura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9"/>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salvo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motivo</w:t>
      </w:r>
      <w:r w:rsidRPr="007523AE">
        <w:rPr>
          <w:rFonts w:asciiTheme="majorHAnsi" w:hAnsiTheme="majorHAnsi" w:cs="Arial"/>
          <w:spacing w:val="-9"/>
          <w:w w:val="90"/>
          <w:sz w:val="24"/>
          <w:szCs w:val="24"/>
        </w:rPr>
        <w:t xml:space="preserve"> </w:t>
      </w:r>
      <w:proofErr w:type="spellStart"/>
      <w:r w:rsidRPr="007523AE">
        <w:rPr>
          <w:rFonts w:asciiTheme="majorHAnsi" w:hAnsiTheme="majorHAnsi" w:cs="Arial"/>
          <w:w w:val="90"/>
          <w:sz w:val="24"/>
          <w:szCs w:val="24"/>
        </w:rPr>
        <w:t>excepcional</w:t>
      </w:r>
      <w:proofErr w:type="spellEnd"/>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devidamente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justificado.</w:t>
      </w:r>
    </w:p>
    <w:p w14:paraId="271FC91B" w14:textId="77777777" w:rsidR="00473AE2" w:rsidRPr="007523AE" w:rsidRDefault="00473AE2" w:rsidP="00A735A9">
      <w:pPr>
        <w:pStyle w:val="Corpodetexto"/>
        <w:spacing w:before="11"/>
        <w:rPr>
          <w:rFonts w:asciiTheme="majorHAnsi" w:hAnsiTheme="majorHAnsi" w:cs="Arial"/>
          <w:sz w:val="24"/>
          <w:szCs w:val="24"/>
        </w:rPr>
      </w:pPr>
    </w:p>
    <w:p w14:paraId="0972D84B"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Terceiro</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 prazo de</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execução poderá ser</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prorrogado, mantidas as</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cláusulas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do contrato e assegurada a manutenção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equilíbrio</w:t>
      </w:r>
      <w:r w:rsidRPr="007523AE">
        <w:rPr>
          <w:rFonts w:asciiTheme="majorHAnsi" w:hAnsiTheme="majorHAnsi" w:cs="Arial"/>
          <w:spacing w:val="8"/>
          <w:w w:val="80"/>
          <w:sz w:val="24"/>
          <w:szCs w:val="24"/>
        </w:rPr>
        <w:t xml:space="preserve"> </w:t>
      </w:r>
      <w:proofErr w:type="spellStart"/>
      <w:r w:rsidRPr="007523AE">
        <w:rPr>
          <w:rFonts w:asciiTheme="majorHAnsi" w:hAnsiTheme="majorHAnsi" w:cs="Arial"/>
          <w:w w:val="80"/>
          <w:sz w:val="24"/>
          <w:szCs w:val="24"/>
        </w:rPr>
        <w:t>econômico-financeiro</w:t>
      </w:r>
      <w:proofErr w:type="spellEnd"/>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ocorra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algum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motivos,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comprovados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contratação:</w:t>
      </w:r>
    </w:p>
    <w:p w14:paraId="15E073AA" w14:textId="77777777" w:rsidR="00473AE2" w:rsidRPr="007523AE" w:rsidRDefault="00473AE2" w:rsidP="00A735A9">
      <w:pPr>
        <w:pStyle w:val="Corpodetexto"/>
        <w:spacing w:before="10"/>
        <w:rPr>
          <w:rFonts w:asciiTheme="majorHAnsi" w:hAnsiTheme="majorHAnsi" w:cs="Arial"/>
          <w:sz w:val="24"/>
          <w:szCs w:val="24"/>
        </w:rPr>
      </w:pPr>
    </w:p>
    <w:p w14:paraId="5EC1FFFF" w14:textId="77777777" w:rsidR="00473AE2" w:rsidRPr="007523AE" w:rsidRDefault="00D93004" w:rsidP="00A735A9">
      <w:pPr>
        <w:pStyle w:val="PargrafodaLista"/>
        <w:numPr>
          <w:ilvl w:val="0"/>
          <w:numId w:val="19"/>
        </w:numPr>
        <w:tabs>
          <w:tab w:val="left" w:pos="424"/>
        </w:tabs>
        <w:ind w:left="0"/>
        <w:rPr>
          <w:rFonts w:asciiTheme="majorHAnsi" w:hAnsiTheme="majorHAnsi" w:cs="Arial"/>
          <w:sz w:val="24"/>
          <w:szCs w:val="24"/>
        </w:rPr>
      </w:pPr>
      <w:r w:rsidRPr="007523AE">
        <w:rPr>
          <w:rFonts w:asciiTheme="majorHAnsi" w:hAnsiTheme="majorHAnsi" w:cs="Arial"/>
          <w:w w:val="80"/>
          <w:sz w:val="24"/>
          <w:szCs w:val="24"/>
        </w:rPr>
        <w:t>Alteração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projeto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especificações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p>
    <w:p w14:paraId="5386BF2A" w14:textId="77777777" w:rsidR="00473AE2" w:rsidRPr="007523AE" w:rsidRDefault="00473AE2" w:rsidP="00A735A9">
      <w:pPr>
        <w:pStyle w:val="Corpodetexto"/>
        <w:spacing w:before="10"/>
        <w:rPr>
          <w:rFonts w:asciiTheme="majorHAnsi" w:hAnsiTheme="majorHAnsi" w:cs="Arial"/>
          <w:sz w:val="24"/>
          <w:szCs w:val="24"/>
        </w:rPr>
      </w:pPr>
    </w:p>
    <w:p w14:paraId="73608CD1" w14:textId="77777777" w:rsidR="00473AE2" w:rsidRPr="007523AE" w:rsidRDefault="00D93004" w:rsidP="00A735A9">
      <w:pPr>
        <w:pStyle w:val="PargrafodaLista"/>
        <w:numPr>
          <w:ilvl w:val="0"/>
          <w:numId w:val="19"/>
        </w:numPr>
        <w:tabs>
          <w:tab w:val="left" w:pos="456"/>
        </w:tabs>
        <w:ind w:left="0" w:firstLine="0"/>
        <w:rPr>
          <w:rFonts w:asciiTheme="majorHAnsi" w:hAnsiTheme="majorHAnsi" w:cs="Arial"/>
          <w:sz w:val="24"/>
          <w:szCs w:val="24"/>
        </w:rPr>
      </w:pPr>
      <w:r w:rsidRPr="007523AE">
        <w:rPr>
          <w:rFonts w:asciiTheme="majorHAnsi" w:hAnsiTheme="majorHAnsi" w:cs="Arial"/>
          <w:w w:val="85"/>
          <w:sz w:val="24"/>
          <w:szCs w:val="24"/>
        </w:rPr>
        <w:t>Superveniência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fato</w:t>
      </w:r>
      <w:r w:rsidRPr="007523AE">
        <w:rPr>
          <w:rFonts w:asciiTheme="majorHAnsi" w:hAnsiTheme="majorHAnsi" w:cs="Arial"/>
          <w:spacing w:val="6"/>
          <w:w w:val="85"/>
          <w:sz w:val="24"/>
          <w:szCs w:val="24"/>
        </w:rPr>
        <w:t xml:space="preserve"> </w:t>
      </w:r>
      <w:proofErr w:type="spellStart"/>
      <w:r w:rsidRPr="007523AE">
        <w:rPr>
          <w:rFonts w:asciiTheme="majorHAnsi" w:hAnsiTheme="majorHAnsi" w:cs="Arial"/>
          <w:w w:val="85"/>
          <w:sz w:val="24"/>
          <w:szCs w:val="24"/>
        </w:rPr>
        <w:t>excepcional</w:t>
      </w:r>
      <w:proofErr w:type="spellEnd"/>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imprevisível,</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estranho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à</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vontade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partes,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altere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fundamentalmente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condições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contrato;</w:t>
      </w:r>
    </w:p>
    <w:p w14:paraId="5C14ECB0" w14:textId="77777777" w:rsidR="00473AE2" w:rsidRPr="007523AE" w:rsidRDefault="00D93004" w:rsidP="00A735A9">
      <w:pPr>
        <w:pStyle w:val="PargrafodaLista"/>
        <w:numPr>
          <w:ilvl w:val="0"/>
          <w:numId w:val="19"/>
        </w:numPr>
        <w:tabs>
          <w:tab w:val="left" w:pos="415"/>
        </w:tabs>
        <w:spacing w:before="103"/>
        <w:ind w:left="0" w:hanging="183"/>
        <w:rPr>
          <w:rFonts w:asciiTheme="majorHAnsi" w:hAnsiTheme="majorHAnsi" w:cs="Arial"/>
          <w:sz w:val="24"/>
          <w:szCs w:val="24"/>
        </w:rPr>
      </w:pPr>
      <w:r w:rsidRPr="007523AE">
        <w:rPr>
          <w:rFonts w:asciiTheme="majorHAnsi" w:hAnsiTheme="majorHAnsi" w:cs="Arial"/>
          <w:w w:val="80"/>
          <w:sz w:val="24"/>
          <w:szCs w:val="24"/>
        </w:rPr>
        <w:t>Interrupção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diminuição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ritmo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trabalho,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p>
    <w:p w14:paraId="29C908BC" w14:textId="77777777" w:rsidR="00473AE2" w:rsidRPr="007523AE" w:rsidRDefault="00473AE2" w:rsidP="00A735A9">
      <w:pPr>
        <w:pStyle w:val="Corpodetexto"/>
        <w:spacing w:before="10"/>
        <w:rPr>
          <w:rFonts w:asciiTheme="majorHAnsi" w:hAnsiTheme="majorHAnsi" w:cs="Arial"/>
          <w:sz w:val="24"/>
          <w:szCs w:val="24"/>
        </w:rPr>
      </w:pPr>
    </w:p>
    <w:p w14:paraId="2060E43F" w14:textId="77777777" w:rsidR="00473AE2" w:rsidRPr="007523AE" w:rsidRDefault="00D93004" w:rsidP="00A735A9">
      <w:pPr>
        <w:pStyle w:val="PargrafodaLista"/>
        <w:numPr>
          <w:ilvl w:val="0"/>
          <w:numId w:val="19"/>
        </w:numPr>
        <w:tabs>
          <w:tab w:val="left" w:pos="424"/>
        </w:tabs>
        <w:ind w:left="0"/>
        <w:rPr>
          <w:rFonts w:asciiTheme="majorHAnsi" w:hAnsiTheme="majorHAnsi" w:cs="Arial"/>
          <w:sz w:val="24"/>
          <w:szCs w:val="24"/>
        </w:rPr>
      </w:pPr>
      <w:r w:rsidRPr="007523AE">
        <w:rPr>
          <w:rFonts w:asciiTheme="majorHAnsi" w:hAnsiTheme="majorHAnsi" w:cs="Arial"/>
          <w:w w:val="80"/>
          <w:sz w:val="24"/>
          <w:szCs w:val="24"/>
        </w:rPr>
        <w:t>Alteração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quantidades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inicialmente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limites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permitidos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p>
    <w:p w14:paraId="40211775" w14:textId="77777777" w:rsidR="00473AE2" w:rsidRPr="007523AE" w:rsidRDefault="00473AE2" w:rsidP="00A735A9">
      <w:pPr>
        <w:pStyle w:val="Corpodetexto"/>
        <w:spacing w:before="10"/>
        <w:rPr>
          <w:rFonts w:asciiTheme="majorHAnsi" w:hAnsiTheme="majorHAnsi" w:cs="Arial"/>
          <w:sz w:val="24"/>
          <w:szCs w:val="24"/>
        </w:rPr>
      </w:pPr>
    </w:p>
    <w:p w14:paraId="508DC3C9" w14:textId="77777777" w:rsidR="00473AE2" w:rsidRPr="007523AE" w:rsidRDefault="00D93004" w:rsidP="00A735A9">
      <w:pPr>
        <w:pStyle w:val="PargrafodaLista"/>
        <w:numPr>
          <w:ilvl w:val="0"/>
          <w:numId w:val="19"/>
        </w:numPr>
        <w:tabs>
          <w:tab w:val="left" w:pos="434"/>
        </w:tabs>
        <w:ind w:left="0" w:firstLine="0"/>
        <w:rPr>
          <w:rFonts w:asciiTheme="majorHAnsi" w:hAnsiTheme="majorHAnsi" w:cs="Arial"/>
          <w:sz w:val="24"/>
          <w:szCs w:val="24"/>
        </w:rPr>
      </w:pPr>
      <w:r w:rsidRPr="007523AE">
        <w:rPr>
          <w:rFonts w:asciiTheme="majorHAnsi" w:hAnsiTheme="majorHAnsi" w:cs="Arial"/>
          <w:w w:val="80"/>
          <w:sz w:val="24"/>
          <w:szCs w:val="24"/>
        </w:rPr>
        <w:t>Impedimento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terceiro,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reconhecido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8"/>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1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documento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contemporâneo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sua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ocorrência;</w:t>
      </w:r>
    </w:p>
    <w:p w14:paraId="699CDF84" w14:textId="77777777" w:rsidR="00473AE2" w:rsidRPr="007523AE" w:rsidRDefault="00473AE2" w:rsidP="00A735A9">
      <w:pPr>
        <w:pStyle w:val="Corpodetexto"/>
        <w:spacing w:before="10"/>
        <w:rPr>
          <w:rFonts w:asciiTheme="majorHAnsi" w:hAnsiTheme="majorHAnsi" w:cs="Arial"/>
          <w:sz w:val="24"/>
          <w:szCs w:val="24"/>
        </w:rPr>
      </w:pPr>
    </w:p>
    <w:p w14:paraId="4237C191" w14:textId="77777777" w:rsidR="00473AE2" w:rsidRPr="007523AE" w:rsidRDefault="00D93004" w:rsidP="00A735A9">
      <w:pPr>
        <w:pStyle w:val="PargrafodaLista"/>
        <w:numPr>
          <w:ilvl w:val="0"/>
          <w:numId w:val="19"/>
        </w:numPr>
        <w:tabs>
          <w:tab w:val="left" w:pos="379"/>
        </w:tabs>
        <w:ind w:left="0" w:firstLine="0"/>
        <w:rPr>
          <w:rFonts w:asciiTheme="majorHAnsi" w:hAnsiTheme="majorHAnsi" w:cs="Arial"/>
          <w:sz w:val="24"/>
          <w:szCs w:val="24"/>
        </w:rPr>
      </w:pPr>
      <w:r w:rsidRPr="007523AE">
        <w:rPr>
          <w:rFonts w:asciiTheme="majorHAnsi" w:hAnsiTheme="majorHAnsi" w:cs="Arial"/>
          <w:w w:val="80"/>
          <w:sz w:val="24"/>
          <w:szCs w:val="24"/>
        </w:rPr>
        <w:t>Omissão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atraso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providências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cargo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6"/>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inclusive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quanto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pagamentos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resulte,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diretamente,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impedimento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retardamento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contrato.</w:t>
      </w:r>
    </w:p>
    <w:p w14:paraId="70099FC1" w14:textId="77777777" w:rsidR="00473AE2" w:rsidRPr="007523AE" w:rsidRDefault="00473AE2" w:rsidP="00A735A9">
      <w:pPr>
        <w:pStyle w:val="Corpodetexto"/>
        <w:spacing w:before="10"/>
        <w:rPr>
          <w:rFonts w:asciiTheme="majorHAnsi" w:hAnsiTheme="majorHAnsi" w:cs="Arial"/>
          <w:sz w:val="24"/>
          <w:szCs w:val="24"/>
        </w:rPr>
      </w:pPr>
    </w:p>
    <w:p w14:paraId="3C42A547"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Quarto: </w:t>
      </w:r>
      <w:r w:rsidRPr="007523AE">
        <w:rPr>
          <w:rFonts w:asciiTheme="majorHAnsi" w:hAnsiTheme="majorHAnsi" w:cs="Arial"/>
          <w:w w:val="85"/>
          <w:sz w:val="24"/>
          <w:szCs w:val="24"/>
        </w:rPr>
        <w:t>A prorrogação do prazo de execução e a consequente alteração do cronograma físico-financeiro serão efetivadas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mediante </w:t>
      </w:r>
      <w:proofErr w:type="spellStart"/>
      <w:r w:rsidRPr="007523AE">
        <w:rPr>
          <w:rFonts w:asciiTheme="majorHAnsi" w:hAnsiTheme="majorHAnsi" w:cs="Arial"/>
          <w:w w:val="80"/>
          <w:sz w:val="24"/>
          <w:szCs w:val="24"/>
        </w:rPr>
        <w:t>apostilamento</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cabendo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 xml:space="preserve">ao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autorizar</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expressamente a readequação</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dos prazos, desde</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que haja</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concordância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fiscal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b/>
          <w:spacing w:val="-6"/>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autorização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gestor.</w:t>
      </w:r>
    </w:p>
    <w:p w14:paraId="63CB5980" w14:textId="77777777" w:rsidR="00473AE2" w:rsidRPr="007523AE" w:rsidRDefault="00473AE2" w:rsidP="00A735A9">
      <w:pPr>
        <w:pStyle w:val="Corpodetexto"/>
        <w:rPr>
          <w:rFonts w:asciiTheme="majorHAnsi" w:hAnsiTheme="majorHAnsi" w:cs="Arial"/>
          <w:sz w:val="24"/>
          <w:szCs w:val="24"/>
        </w:rPr>
      </w:pPr>
    </w:p>
    <w:p w14:paraId="0B3572FF" w14:textId="77777777" w:rsidR="00473AE2" w:rsidRPr="007523AE" w:rsidRDefault="00D93004" w:rsidP="00A735A9">
      <w:pPr>
        <w:spacing w:line="229" w:lineRule="exact"/>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24"/>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2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poderá</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suspenso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escrita</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2"/>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devendo,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esse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período,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a</w:t>
      </w:r>
    </w:p>
    <w:p w14:paraId="1C895EE8" w14:textId="77777777" w:rsidR="00473AE2" w:rsidRPr="007523AE" w:rsidRDefault="00D93004" w:rsidP="00A735A9">
      <w:pPr>
        <w:pStyle w:val="Corpodetexto"/>
        <w:spacing w:line="229" w:lineRule="exact"/>
        <w:jc w:val="both"/>
        <w:rPr>
          <w:rFonts w:asciiTheme="majorHAnsi" w:hAnsiTheme="majorHAnsi" w:cs="Arial"/>
          <w:sz w:val="24"/>
          <w:szCs w:val="24"/>
        </w:rPr>
      </w:pPr>
      <w:r w:rsidRPr="007523AE">
        <w:rPr>
          <w:rFonts w:asciiTheme="majorHAnsi" w:hAnsiTheme="majorHAnsi" w:cs="Arial"/>
          <w:b/>
          <w:w w:val="80"/>
          <w:sz w:val="24"/>
          <w:szCs w:val="24"/>
        </w:rPr>
        <w:t>CONTRATADA</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manter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vigilância,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manutenção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segurança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obra.</w:t>
      </w:r>
    </w:p>
    <w:p w14:paraId="5D0A9B95" w14:textId="77777777" w:rsidR="00473AE2" w:rsidRPr="007523AE" w:rsidRDefault="00473AE2" w:rsidP="00A735A9">
      <w:pPr>
        <w:pStyle w:val="Corpodetexto"/>
        <w:spacing w:before="1"/>
        <w:rPr>
          <w:rFonts w:asciiTheme="majorHAnsi" w:hAnsiTheme="majorHAnsi" w:cs="Arial"/>
          <w:sz w:val="24"/>
          <w:szCs w:val="24"/>
        </w:rPr>
      </w:pPr>
    </w:p>
    <w:p w14:paraId="7AFF90E5" w14:textId="3CBBDD0E"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Sexto: </w:t>
      </w:r>
      <w:r w:rsidRPr="007523AE">
        <w:rPr>
          <w:rFonts w:asciiTheme="majorHAnsi" w:hAnsiTheme="majorHAnsi" w:cs="Arial"/>
          <w:w w:val="85"/>
          <w:sz w:val="24"/>
          <w:szCs w:val="24"/>
        </w:rPr>
        <w:t xml:space="preserve">Finalizado o prazo previsto no PARÁGRAFO QUINTO, poderá ser </w:t>
      </w:r>
      <w:proofErr w:type="spellStart"/>
      <w:r w:rsidRPr="007523AE">
        <w:rPr>
          <w:rFonts w:asciiTheme="majorHAnsi" w:hAnsiTheme="majorHAnsi" w:cs="Arial"/>
          <w:w w:val="85"/>
          <w:sz w:val="24"/>
          <w:szCs w:val="24"/>
        </w:rPr>
        <w:t>repactuada</w:t>
      </w:r>
      <w:proofErr w:type="spellEnd"/>
      <w:r w:rsidRPr="007523AE">
        <w:rPr>
          <w:rFonts w:asciiTheme="majorHAnsi" w:hAnsiTheme="majorHAnsi" w:cs="Arial"/>
          <w:w w:val="85"/>
          <w:sz w:val="24"/>
          <w:szCs w:val="24"/>
        </w:rPr>
        <w:t xml:space="preserve"> entre as partes a continuidade da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suspensão,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desde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subsistentes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motivos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ensejaram</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paralisação.</w:t>
      </w:r>
    </w:p>
    <w:p w14:paraId="3966A55E" w14:textId="77777777" w:rsidR="00473AE2" w:rsidRPr="007523AE" w:rsidRDefault="00473AE2" w:rsidP="00A735A9">
      <w:pPr>
        <w:pStyle w:val="Corpodetexto"/>
        <w:spacing w:before="8"/>
        <w:rPr>
          <w:rFonts w:asciiTheme="majorHAnsi" w:hAnsiTheme="majorHAnsi" w:cs="Arial"/>
          <w:sz w:val="24"/>
          <w:szCs w:val="24"/>
        </w:rPr>
      </w:pPr>
    </w:p>
    <w:p w14:paraId="31E2CA83"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Sétimo: </w:t>
      </w:r>
      <w:r w:rsidRPr="007523AE">
        <w:rPr>
          <w:rFonts w:asciiTheme="majorHAnsi" w:hAnsiTheme="majorHAnsi" w:cs="Arial"/>
          <w:w w:val="80"/>
          <w:sz w:val="24"/>
          <w:szCs w:val="24"/>
        </w:rPr>
        <w:t>Nos casos de impedimento, ordem de paralisação ou suspensão do contrato, o cronograma de execução será prorrogado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automaticamente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tempo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anotadas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circunstâncias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simples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apostila.</w:t>
      </w:r>
    </w:p>
    <w:p w14:paraId="647FC261" w14:textId="77777777" w:rsidR="00473AE2" w:rsidRPr="007523AE" w:rsidRDefault="00473AE2" w:rsidP="00A735A9">
      <w:pPr>
        <w:pStyle w:val="Corpodetexto"/>
        <w:spacing w:before="10"/>
        <w:rPr>
          <w:rFonts w:asciiTheme="majorHAnsi" w:hAnsiTheme="majorHAnsi" w:cs="Arial"/>
          <w:sz w:val="24"/>
          <w:szCs w:val="24"/>
        </w:rPr>
      </w:pPr>
    </w:p>
    <w:p w14:paraId="1450E553" w14:textId="77777777" w:rsidR="00473AE2" w:rsidRPr="007523AE" w:rsidRDefault="00D93004" w:rsidP="00A735A9">
      <w:pPr>
        <w:spacing w:before="1"/>
        <w:jc w:val="both"/>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33"/>
          <w:sz w:val="24"/>
          <w:szCs w:val="24"/>
          <w:u w:val="single"/>
        </w:rPr>
        <w:t xml:space="preserve"> </w:t>
      </w:r>
      <w:r w:rsidRPr="007523AE">
        <w:rPr>
          <w:rFonts w:asciiTheme="majorHAnsi" w:hAnsiTheme="majorHAnsi" w:cs="Arial"/>
          <w:b/>
          <w:w w:val="80"/>
          <w:sz w:val="24"/>
          <w:szCs w:val="24"/>
          <w:u w:val="single"/>
        </w:rPr>
        <w:t>QUINTA – DO PREÇO</w:t>
      </w:r>
      <w:r w:rsidRPr="007523AE">
        <w:rPr>
          <w:rFonts w:asciiTheme="majorHAnsi" w:hAnsiTheme="majorHAnsi" w:cs="Arial"/>
          <w:b/>
          <w:w w:val="80"/>
          <w:sz w:val="24"/>
          <w:szCs w:val="24"/>
        </w:rPr>
        <w:t>:</w:t>
      </w:r>
      <w:r w:rsidRPr="007523AE">
        <w:rPr>
          <w:rFonts w:asciiTheme="majorHAnsi" w:hAnsiTheme="majorHAnsi" w:cs="Arial"/>
          <w:b/>
          <w:spacing w:val="33"/>
          <w:sz w:val="24"/>
          <w:szCs w:val="24"/>
        </w:rPr>
        <w:t xml:space="preserve"> </w:t>
      </w:r>
      <w:r w:rsidRPr="007523AE">
        <w:rPr>
          <w:rFonts w:asciiTheme="majorHAnsi" w:hAnsiTheme="majorHAnsi" w:cs="Arial"/>
          <w:w w:val="80"/>
          <w:sz w:val="24"/>
          <w:szCs w:val="24"/>
        </w:rPr>
        <w:t>Pelos serviços, objeto do presente instrumento, o</w:t>
      </w:r>
      <w:r w:rsidRPr="007523AE">
        <w:rPr>
          <w:rFonts w:asciiTheme="majorHAnsi" w:hAnsiTheme="majorHAnsi" w:cs="Arial"/>
          <w:spacing w:val="34"/>
          <w:sz w:val="24"/>
          <w:szCs w:val="24"/>
        </w:rPr>
        <w:t xml:space="preserve">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pagará à</w:t>
      </w:r>
      <w:r w:rsidRPr="007523AE">
        <w:rPr>
          <w:rFonts w:asciiTheme="majorHAnsi" w:hAnsiTheme="majorHAnsi" w:cs="Arial"/>
          <w:spacing w:val="33"/>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o valor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total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XXXXXXX</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(XXXXXXXX),</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disposto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5"/>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sintetizada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tabela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constante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Anexo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Único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este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contrato.</w:t>
      </w:r>
    </w:p>
    <w:p w14:paraId="7E7A4BB5" w14:textId="77777777" w:rsidR="00473AE2" w:rsidRPr="007523AE" w:rsidRDefault="00473AE2" w:rsidP="00A735A9">
      <w:pPr>
        <w:pStyle w:val="Corpodetexto"/>
        <w:spacing w:before="10"/>
        <w:rPr>
          <w:rFonts w:asciiTheme="majorHAnsi" w:hAnsiTheme="majorHAnsi" w:cs="Arial"/>
          <w:sz w:val="24"/>
          <w:szCs w:val="24"/>
        </w:rPr>
      </w:pPr>
    </w:p>
    <w:p w14:paraId="34B7658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 xml:space="preserve">Parágrafo Primeiro: </w:t>
      </w:r>
      <w:r w:rsidRPr="007523AE">
        <w:rPr>
          <w:rFonts w:asciiTheme="majorHAnsi" w:hAnsiTheme="majorHAnsi" w:cs="Arial"/>
          <w:spacing w:val="-1"/>
          <w:w w:val="85"/>
          <w:sz w:val="24"/>
          <w:szCs w:val="24"/>
        </w:rPr>
        <w:t xml:space="preserve">O valor do </w:t>
      </w:r>
      <w:r w:rsidRPr="007523AE">
        <w:rPr>
          <w:rFonts w:asciiTheme="majorHAnsi" w:hAnsiTheme="majorHAnsi" w:cs="Arial"/>
          <w:b/>
          <w:spacing w:val="-1"/>
          <w:w w:val="85"/>
          <w:sz w:val="24"/>
          <w:szCs w:val="24"/>
        </w:rPr>
        <w:t xml:space="preserve">CONTRATO </w:t>
      </w:r>
      <w:r w:rsidRPr="007523AE">
        <w:rPr>
          <w:rFonts w:asciiTheme="majorHAnsi" w:hAnsiTheme="majorHAnsi" w:cs="Arial"/>
          <w:spacing w:val="-1"/>
          <w:w w:val="85"/>
          <w:sz w:val="24"/>
          <w:szCs w:val="24"/>
        </w:rPr>
        <w:t xml:space="preserve">compreende os custos diretos e indiretos </w:t>
      </w:r>
      <w:r w:rsidRPr="007523AE">
        <w:rPr>
          <w:rFonts w:asciiTheme="majorHAnsi" w:hAnsiTheme="majorHAnsi" w:cs="Arial"/>
          <w:w w:val="85"/>
          <w:sz w:val="24"/>
          <w:szCs w:val="24"/>
        </w:rPr>
        <w:t>decorrentes de sua execução, incluindo tributos,</w:t>
      </w:r>
      <w:r w:rsidRPr="007523AE">
        <w:rPr>
          <w:rFonts w:asciiTheme="majorHAnsi" w:hAnsiTheme="majorHAnsi" w:cs="Arial"/>
          <w:spacing w:val="-45"/>
          <w:w w:val="85"/>
          <w:sz w:val="24"/>
          <w:szCs w:val="24"/>
        </w:rPr>
        <w:t xml:space="preserve"> </w:t>
      </w:r>
      <w:r w:rsidRPr="007523AE">
        <w:rPr>
          <w:rFonts w:asciiTheme="majorHAnsi" w:hAnsiTheme="majorHAnsi" w:cs="Arial"/>
          <w:spacing w:val="-1"/>
          <w:w w:val="85"/>
          <w:sz w:val="24"/>
          <w:szCs w:val="24"/>
        </w:rPr>
        <w:t xml:space="preserve">encargos sociais, </w:t>
      </w:r>
      <w:r w:rsidRPr="007523AE">
        <w:rPr>
          <w:rFonts w:asciiTheme="majorHAnsi" w:hAnsiTheme="majorHAnsi" w:cs="Arial"/>
          <w:w w:val="85"/>
          <w:sz w:val="24"/>
          <w:szCs w:val="24"/>
        </w:rPr>
        <w:t>trabalhistas, previdenciários, fiscais e comerciais, seguros, despesas de administração, lucro, eventuais custos com</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transporte, frete, remuneração por eventuais riscos assumidos 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outras despesas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correlatas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necessárias ao cumprimento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integral do</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contratação.</w:t>
      </w:r>
    </w:p>
    <w:p w14:paraId="7ABFA35E" w14:textId="77777777" w:rsidR="00473AE2" w:rsidRPr="007523AE" w:rsidRDefault="00473AE2" w:rsidP="00A735A9">
      <w:pPr>
        <w:pStyle w:val="Corpodetexto"/>
        <w:spacing w:before="9"/>
        <w:rPr>
          <w:rFonts w:asciiTheme="majorHAnsi" w:hAnsiTheme="majorHAnsi" w:cs="Arial"/>
          <w:sz w:val="24"/>
          <w:szCs w:val="24"/>
        </w:rPr>
      </w:pPr>
    </w:p>
    <w:p w14:paraId="24EB427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lastRenderedPageBreak/>
        <w:t>Parágrafo Segundo</w:t>
      </w:r>
      <w:r w:rsidRPr="007523AE">
        <w:rPr>
          <w:rFonts w:asciiTheme="majorHAnsi" w:hAnsiTheme="majorHAnsi" w:cs="Arial"/>
          <w:w w:val="80"/>
          <w:sz w:val="24"/>
          <w:szCs w:val="24"/>
        </w:rPr>
        <w:t xml:space="preserve">: O valor total indicado é estimativo e os pagamentos devidos à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serão feitos conforme medições dos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serviços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efetivamente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executados.</w:t>
      </w:r>
    </w:p>
    <w:p w14:paraId="70627A44" w14:textId="77777777" w:rsidR="00473AE2" w:rsidRPr="007523AE" w:rsidRDefault="00473AE2" w:rsidP="00A735A9">
      <w:pPr>
        <w:pStyle w:val="Corpodetexto"/>
        <w:spacing w:before="9"/>
        <w:rPr>
          <w:rFonts w:asciiTheme="majorHAnsi" w:hAnsiTheme="majorHAnsi" w:cs="Arial"/>
          <w:sz w:val="24"/>
          <w:szCs w:val="24"/>
        </w:rPr>
      </w:pPr>
    </w:p>
    <w:p w14:paraId="0CF98023" w14:textId="074D3EE4" w:rsidR="00473AE2" w:rsidRDefault="00D93004" w:rsidP="00A735A9">
      <w:pPr>
        <w:pStyle w:val="Corpodetexto"/>
        <w:jc w:val="both"/>
        <w:rPr>
          <w:rFonts w:asciiTheme="majorHAnsi" w:hAnsiTheme="majorHAnsi" w:cs="Arial"/>
          <w:w w:val="80"/>
          <w:sz w:val="24"/>
          <w:szCs w:val="24"/>
        </w:rPr>
      </w:pPr>
      <w:r w:rsidRPr="007523AE">
        <w:rPr>
          <w:rFonts w:asciiTheme="majorHAnsi" w:hAnsiTheme="majorHAnsi" w:cs="Arial"/>
          <w:b/>
          <w:w w:val="80"/>
          <w:sz w:val="24"/>
          <w:szCs w:val="24"/>
          <w:u w:val="single"/>
        </w:rPr>
        <w:t xml:space="preserve">CLÁUSULA SEXTA – DA DOTAÇÃO ORÇAMENTÁRIA: </w:t>
      </w:r>
      <w:r w:rsidRPr="007523AE">
        <w:rPr>
          <w:rFonts w:asciiTheme="majorHAnsi" w:hAnsiTheme="majorHAnsi" w:cs="Arial"/>
          <w:w w:val="80"/>
          <w:sz w:val="24"/>
          <w:szCs w:val="24"/>
        </w:rPr>
        <w:t>As despesas decorrentes da presente contratação correrão à conta de recursos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específicos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consignados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Orçamento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Geral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Município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005B76B5" w:rsidRPr="007523AE">
        <w:rPr>
          <w:rFonts w:asciiTheme="majorHAnsi" w:hAnsiTheme="majorHAnsi" w:cs="Arial"/>
          <w:w w:val="80"/>
          <w:sz w:val="24"/>
          <w:szCs w:val="24"/>
        </w:rPr>
        <w:t>São Benedito do Sul</w:t>
      </w:r>
      <w:r w:rsidRPr="007523AE">
        <w:rPr>
          <w:rFonts w:asciiTheme="majorHAnsi" w:hAnsiTheme="majorHAnsi" w:cs="Arial"/>
          <w:w w:val="80"/>
          <w:sz w:val="24"/>
          <w:szCs w:val="24"/>
        </w:rPr>
        <w:t>-PE,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exercício,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abaixo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discriminada:</w:t>
      </w:r>
    </w:p>
    <w:p w14:paraId="75759877" w14:textId="77777777" w:rsidR="001E32A1" w:rsidRPr="007523AE" w:rsidRDefault="001E32A1" w:rsidP="00A735A9">
      <w:pPr>
        <w:pStyle w:val="Corpodetexto"/>
        <w:jc w:val="both"/>
        <w:rPr>
          <w:rFonts w:asciiTheme="majorHAnsi" w:hAnsiTheme="majorHAnsi" w:cs="Arial"/>
          <w:sz w:val="24"/>
          <w:szCs w:val="24"/>
        </w:rPr>
      </w:pPr>
    </w:p>
    <w:p w14:paraId="067BD59B" w14:textId="77777777" w:rsidR="00CB5251" w:rsidRPr="004630B5" w:rsidRDefault="00CB5251" w:rsidP="00CB5251">
      <w:pPr>
        <w:rPr>
          <w:b/>
          <w:bCs/>
          <w:sz w:val="20"/>
          <w:szCs w:val="20"/>
        </w:rPr>
      </w:pPr>
      <w:r w:rsidRPr="004630B5">
        <w:rPr>
          <w:b/>
          <w:bCs/>
          <w:sz w:val="20"/>
          <w:szCs w:val="20"/>
        </w:rPr>
        <w:t>Órgão: 16000 SECRETARIA DE OBRAS E INFRAESTRUTURA</w:t>
      </w:r>
    </w:p>
    <w:p w14:paraId="57BE603E" w14:textId="77777777" w:rsidR="00CB5251" w:rsidRPr="004630B5" w:rsidRDefault="00CB5251" w:rsidP="00CB5251">
      <w:pPr>
        <w:rPr>
          <w:b/>
          <w:bCs/>
          <w:sz w:val="20"/>
          <w:szCs w:val="20"/>
        </w:rPr>
      </w:pPr>
      <w:r w:rsidRPr="004630B5">
        <w:rPr>
          <w:b/>
          <w:bCs/>
          <w:sz w:val="20"/>
          <w:szCs w:val="20"/>
        </w:rPr>
        <w:tab/>
        <w:t>Unidade:16030 DEPARTAMENTO DE OBRAS E INFRAESTRUTURA</w:t>
      </w:r>
    </w:p>
    <w:p w14:paraId="3D7F088F" w14:textId="77777777" w:rsidR="00CB5251" w:rsidRPr="008E129B" w:rsidRDefault="00CB5251" w:rsidP="00CB5251">
      <w:pPr>
        <w:rPr>
          <w:sz w:val="20"/>
          <w:szCs w:val="20"/>
        </w:rPr>
      </w:pPr>
      <w:r w:rsidRPr="008E129B">
        <w:rPr>
          <w:sz w:val="20"/>
          <w:szCs w:val="20"/>
        </w:rPr>
        <w:tab/>
        <w:t>FUNÇÃO:</w:t>
      </w:r>
      <w:r w:rsidRPr="008E129B">
        <w:rPr>
          <w:sz w:val="20"/>
          <w:szCs w:val="20"/>
        </w:rPr>
        <w:tab/>
        <w:t>15</w:t>
      </w:r>
      <w:r>
        <w:rPr>
          <w:sz w:val="20"/>
          <w:szCs w:val="20"/>
        </w:rPr>
        <w:tab/>
      </w:r>
      <w:r w:rsidRPr="008E129B">
        <w:rPr>
          <w:sz w:val="20"/>
          <w:szCs w:val="20"/>
        </w:rPr>
        <w:t>URBANISMO</w:t>
      </w:r>
    </w:p>
    <w:p w14:paraId="4D782E37" w14:textId="77777777" w:rsidR="00CB5251" w:rsidRDefault="00CB5251" w:rsidP="00CB5251">
      <w:pPr>
        <w:rPr>
          <w:sz w:val="20"/>
          <w:szCs w:val="20"/>
        </w:rPr>
      </w:pPr>
      <w:r w:rsidRPr="008E129B">
        <w:rPr>
          <w:sz w:val="20"/>
          <w:szCs w:val="20"/>
        </w:rPr>
        <w:tab/>
        <w:t>SUBFUNÇÃO:</w:t>
      </w:r>
      <w:r>
        <w:rPr>
          <w:sz w:val="20"/>
          <w:szCs w:val="20"/>
        </w:rPr>
        <w:tab/>
        <w:t>451</w:t>
      </w:r>
      <w:r>
        <w:rPr>
          <w:sz w:val="20"/>
          <w:szCs w:val="20"/>
        </w:rPr>
        <w:tab/>
        <w:t>INFRA-ESTRUTURA URBANA</w:t>
      </w:r>
    </w:p>
    <w:p w14:paraId="1691CCC6" w14:textId="77777777" w:rsidR="00CB5251" w:rsidRDefault="00CB5251" w:rsidP="00CB5251">
      <w:pPr>
        <w:rPr>
          <w:sz w:val="20"/>
          <w:szCs w:val="20"/>
        </w:rPr>
      </w:pPr>
      <w:r>
        <w:rPr>
          <w:sz w:val="20"/>
          <w:szCs w:val="20"/>
        </w:rPr>
        <w:tab/>
        <w:t>PROGRAMA:</w:t>
      </w:r>
      <w:r>
        <w:rPr>
          <w:sz w:val="20"/>
          <w:szCs w:val="20"/>
        </w:rPr>
        <w:tab/>
        <w:t>1502</w:t>
      </w:r>
      <w:r>
        <w:rPr>
          <w:sz w:val="20"/>
          <w:szCs w:val="20"/>
        </w:rPr>
        <w:tab/>
        <w:t>INFRAESTRUTURA URBANA E MOBILIDADE</w:t>
      </w:r>
    </w:p>
    <w:p w14:paraId="726984C5" w14:textId="77777777" w:rsidR="00CB5251" w:rsidRDefault="00CB5251" w:rsidP="00CB5251">
      <w:pPr>
        <w:rPr>
          <w:sz w:val="20"/>
          <w:szCs w:val="20"/>
        </w:rPr>
      </w:pPr>
      <w:r>
        <w:rPr>
          <w:sz w:val="20"/>
          <w:szCs w:val="20"/>
        </w:rPr>
        <w:tab/>
        <w:t>AÇÃO:</w:t>
      </w:r>
      <w:r>
        <w:rPr>
          <w:sz w:val="20"/>
          <w:szCs w:val="20"/>
        </w:rPr>
        <w:tab/>
      </w:r>
      <w:r>
        <w:rPr>
          <w:sz w:val="20"/>
          <w:szCs w:val="20"/>
        </w:rPr>
        <w:tab/>
        <w:t>1.95</w:t>
      </w:r>
      <w:r>
        <w:rPr>
          <w:sz w:val="20"/>
          <w:szCs w:val="20"/>
        </w:rPr>
        <w:tab/>
        <w:t>REALIZAÇÃO DE DESPESAS NA EXECUÇÃO DE OBRAS DE PAVIMENTAÇÃO DE RUAS NO MUICÍPIO.</w:t>
      </w:r>
    </w:p>
    <w:p w14:paraId="55176649" w14:textId="77777777" w:rsidR="00CB5251" w:rsidRDefault="00CB5251" w:rsidP="00CB5251">
      <w:pPr>
        <w:rPr>
          <w:sz w:val="20"/>
          <w:szCs w:val="20"/>
        </w:rPr>
      </w:pPr>
      <w:r>
        <w:rPr>
          <w:sz w:val="20"/>
          <w:szCs w:val="20"/>
        </w:rPr>
        <w:tab/>
        <w:t>FONTE DE RECURSO: 748 MSC – 1.748-000 OUTRAS VINCULAÇÕES DE TRANSFERÊNCIAS DOS EZTADOS – COMPESA – 1.748.0000</w:t>
      </w:r>
    </w:p>
    <w:p w14:paraId="7DBBEDEF" w14:textId="77777777" w:rsidR="00CB5251" w:rsidRDefault="00CB5251" w:rsidP="00CB5251">
      <w:pPr>
        <w:rPr>
          <w:sz w:val="20"/>
          <w:szCs w:val="20"/>
        </w:rPr>
      </w:pPr>
      <w:r>
        <w:rPr>
          <w:sz w:val="20"/>
          <w:szCs w:val="20"/>
        </w:rPr>
        <w:tab/>
        <w:t>DESPESA LOA: 697 4.4.90.00.00 – APLICAÇÕES DIRETAS</w:t>
      </w:r>
    </w:p>
    <w:p w14:paraId="2DA3EDD9" w14:textId="77777777" w:rsidR="00CB5251" w:rsidRDefault="00CB5251" w:rsidP="00CB5251">
      <w:pPr>
        <w:rPr>
          <w:sz w:val="20"/>
          <w:szCs w:val="20"/>
        </w:rPr>
      </w:pPr>
      <w:r>
        <w:rPr>
          <w:sz w:val="20"/>
          <w:szCs w:val="20"/>
        </w:rPr>
        <w:tab/>
        <w:t>DESPESA LDO: 158</w:t>
      </w:r>
      <w:r>
        <w:rPr>
          <w:sz w:val="20"/>
          <w:szCs w:val="20"/>
        </w:rPr>
        <w:tab/>
        <w:t>DESPESA PPA: 1502</w:t>
      </w:r>
    </w:p>
    <w:p w14:paraId="78C97451" w14:textId="77777777" w:rsidR="00201AA4" w:rsidRDefault="00201AA4" w:rsidP="00CB5251">
      <w:pPr>
        <w:rPr>
          <w:sz w:val="20"/>
          <w:szCs w:val="20"/>
        </w:rPr>
      </w:pPr>
    </w:p>
    <w:p w14:paraId="1D46379B" w14:textId="77777777" w:rsidR="00201AA4" w:rsidRPr="00201AA4" w:rsidRDefault="00201AA4" w:rsidP="00201AA4">
      <w:pPr>
        <w:ind w:left="851"/>
        <w:rPr>
          <w:sz w:val="20"/>
          <w:szCs w:val="20"/>
        </w:rPr>
      </w:pPr>
      <w:r w:rsidRPr="00201AA4">
        <w:rPr>
          <w:sz w:val="20"/>
          <w:szCs w:val="20"/>
        </w:rPr>
        <w:t>Órgão: 19000 SECRETARIA DE EDUCAÇÃO E DESPORTO</w:t>
      </w:r>
    </w:p>
    <w:p w14:paraId="29D000FD" w14:textId="77777777" w:rsidR="00201AA4" w:rsidRPr="00201AA4" w:rsidRDefault="00201AA4" w:rsidP="00201AA4">
      <w:pPr>
        <w:ind w:left="851"/>
        <w:rPr>
          <w:sz w:val="20"/>
          <w:szCs w:val="20"/>
        </w:rPr>
      </w:pPr>
      <w:r w:rsidRPr="00201AA4">
        <w:rPr>
          <w:sz w:val="20"/>
          <w:szCs w:val="20"/>
        </w:rPr>
        <w:t>Unidade: 19010 SECRETARIA DE EDUCAÇÃO E DESPORTO</w:t>
      </w:r>
    </w:p>
    <w:p w14:paraId="2BC2AEEC" w14:textId="77777777" w:rsidR="00201AA4" w:rsidRPr="00201AA4" w:rsidRDefault="00201AA4" w:rsidP="00201AA4">
      <w:pPr>
        <w:ind w:left="851"/>
        <w:rPr>
          <w:sz w:val="20"/>
          <w:szCs w:val="20"/>
        </w:rPr>
      </w:pPr>
      <w:r w:rsidRPr="00201AA4">
        <w:rPr>
          <w:sz w:val="20"/>
          <w:szCs w:val="20"/>
        </w:rPr>
        <w:t>Função: 12 Educação</w:t>
      </w:r>
    </w:p>
    <w:p w14:paraId="66BD525F" w14:textId="77777777" w:rsidR="00201AA4" w:rsidRPr="00201AA4" w:rsidRDefault="00201AA4" w:rsidP="00201AA4">
      <w:pPr>
        <w:ind w:left="851"/>
        <w:rPr>
          <w:sz w:val="20"/>
          <w:szCs w:val="20"/>
        </w:rPr>
      </w:pPr>
      <w:r w:rsidRPr="00201AA4">
        <w:rPr>
          <w:sz w:val="20"/>
          <w:szCs w:val="20"/>
        </w:rPr>
        <w:t>Subfunção: 365 Educação Infantil</w:t>
      </w:r>
    </w:p>
    <w:p w14:paraId="080E0106" w14:textId="77777777" w:rsidR="00201AA4" w:rsidRPr="00201AA4" w:rsidRDefault="00201AA4" w:rsidP="00201AA4">
      <w:pPr>
        <w:ind w:left="851"/>
        <w:rPr>
          <w:sz w:val="20"/>
          <w:szCs w:val="20"/>
        </w:rPr>
      </w:pPr>
      <w:r w:rsidRPr="00201AA4">
        <w:rPr>
          <w:sz w:val="20"/>
          <w:szCs w:val="20"/>
        </w:rPr>
        <w:t>Programa: 1206 MELHORIA DA QUALIDADE NA EDUCAÇÃO INFANTIL</w:t>
      </w:r>
    </w:p>
    <w:p w14:paraId="1C49F5FC" w14:textId="77777777" w:rsidR="00201AA4" w:rsidRPr="00201AA4" w:rsidRDefault="00201AA4" w:rsidP="00201AA4">
      <w:pPr>
        <w:ind w:left="851"/>
        <w:rPr>
          <w:sz w:val="20"/>
          <w:szCs w:val="20"/>
        </w:rPr>
      </w:pPr>
      <w:r w:rsidRPr="00201AA4">
        <w:rPr>
          <w:sz w:val="20"/>
          <w:szCs w:val="20"/>
        </w:rPr>
        <w:t>Ação: 1.22 CONSTRUÇÃO, REFORMA E AMPLIAÇÃO DE CRECHES E ESCOLAS DE EDUCAÇÃO INFANTIL</w:t>
      </w:r>
    </w:p>
    <w:p w14:paraId="5C6E7DDE" w14:textId="77777777" w:rsidR="00201AA4" w:rsidRPr="00201AA4" w:rsidRDefault="00201AA4" w:rsidP="00201AA4">
      <w:pPr>
        <w:ind w:left="851"/>
        <w:rPr>
          <w:sz w:val="20"/>
          <w:szCs w:val="20"/>
        </w:rPr>
      </w:pPr>
      <w:r w:rsidRPr="00201AA4">
        <w:rPr>
          <w:sz w:val="20"/>
          <w:szCs w:val="20"/>
        </w:rPr>
        <w:t>Fonte de Recurso: 570 MSC - 1.570.0000</w:t>
      </w:r>
    </w:p>
    <w:p w14:paraId="15DF85C4" w14:textId="77777777" w:rsidR="00201AA4" w:rsidRPr="00201AA4" w:rsidRDefault="00201AA4" w:rsidP="00201AA4">
      <w:pPr>
        <w:ind w:left="851"/>
        <w:rPr>
          <w:sz w:val="20"/>
          <w:szCs w:val="20"/>
        </w:rPr>
      </w:pPr>
      <w:r w:rsidRPr="00201AA4">
        <w:rPr>
          <w:sz w:val="20"/>
          <w:szCs w:val="20"/>
        </w:rPr>
        <w:t>Recursos de Convênios para Educação do Governo Federal - 1.570.0000</w:t>
      </w:r>
    </w:p>
    <w:p w14:paraId="3B1B7B0F" w14:textId="77777777" w:rsidR="00201AA4" w:rsidRPr="00201AA4" w:rsidRDefault="00201AA4" w:rsidP="00201AA4">
      <w:pPr>
        <w:ind w:left="851"/>
        <w:rPr>
          <w:sz w:val="20"/>
          <w:szCs w:val="20"/>
        </w:rPr>
      </w:pPr>
      <w:r w:rsidRPr="00201AA4">
        <w:rPr>
          <w:sz w:val="20"/>
          <w:szCs w:val="20"/>
        </w:rPr>
        <w:t>Despesa LOA: 1361 4.4.90.51.00 - Obras e Instalações</w:t>
      </w:r>
    </w:p>
    <w:p w14:paraId="48631E9A" w14:textId="284CB389" w:rsidR="00201AA4" w:rsidRPr="008E129B" w:rsidRDefault="00201AA4" w:rsidP="00201AA4">
      <w:pPr>
        <w:ind w:left="851"/>
        <w:rPr>
          <w:sz w:val="20"/>
          <w:szCs w:val="20"/>
        </w:rPr>
      </w:pPr>
      <w:r w:rsidRPr="00201AA4">
        <w:rPr>
          <w:sz w:val="20"/>
          <w:szCs w:val="20"/>
        </w:rPr>
        <w:t>Despesa LDO: 5237 Despesa PPA: 240 Fonte de Recurso: 570</w:t>
      </w:r>
    </w:p>
    <w:p w14:paraId="305CAFDF" w14:textId="77777777" w:rsidR="00473AE2" w:rsidRPr="007523AE" w:rsidRDefault="00473AE2" w:rsidP="00A735A9">
      <w:pPr>
        <w:pStyle w:val="Corpodetexto"/>
        <w:rPr>
          <w:rFonts w:asciiTheme="majorHAnsi" w:hAnsiTheme="majorHAnsi" w:cs="Arial"/>
          <w:color w:val="FF0000"/>
          <w:sz w:val="24"/>
          <w:szCs w:val="24"/>
        </w:rPr>
      </w:pPr>
    </w:p>
    <w:p w14:paraId="6ED3D513"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SÉTIMA</w:t>
      </w:r>
      <w:r w:rsidRPr="007523AE">
        <w:rPr>
          <w:rFonts w:asciiTheme="majorHAnsi" w:hAnsiTheme="majorHAnsi" w:cs="Arial"/>
          <w:b/>
          <w:spacing w:val="8"/>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PAGAMENTO</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Fiscalização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10(dez)</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atestar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Boletim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proofErr w:type="spellStart"/>
      <w:proofErr w:type="gramStart"/>
      <w:r w:rsidRPr="007523AE">
        <w:rPr>
          <w:rFonts w:asciiTheme="majorHAnsi" w:hAnsiTheme="majorHAnsi" w:cs="Arial"/>
          <w:w w:val="80"/>
          <w:sz w:val="24"/>
          <w:szCs w:val="24"/>
        </w:rPr>
        <w:t>encaminhá</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lo</w:t>
      </w:r>
      <w:proofErr w:type="gramEnd"/>
      <w:r w:rsidRPr="007523AE">
        <w:rPr>
          <w:rFonts w:asciiTheme="majorHAnsi" w:hAnsiTheme="majorHAnsi" w:cs="Arial"/>
          <w:w w:val="80"/>
          <w:sz w:val="24"/>
          <w:szCs w:val="24"/>
        </w:rPr>
        <w:t xml:space="preserve"> ao gestor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 xml:space="preserve">para verificação e aprovação dos serviços/etapas executados e liberação para que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proceda à</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emissão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Nota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Fiscal.</w:t>
      </w:r>
    </w:p>
    <w:p w14:paraId="4FA23CA7" w14:textId="77777777" w:rsidR="00473AE2" w:rsidRPr="007523AE" w:rsidRDefault="00473AE2" w:rsidP="00A735A9">
      <w:pPr>
        <w:pStyle w:val="Corpodetexto"/>
        <w:spacing w:before="9"/>
        <w:rPr>
          <w:rFonts w:asciiTheme="majorHAnsi" w:hAnsiTheme="majorHAnsi" w:cs="Arial"/>
          <w:sz w:val="24"/>
          <w:szCs w:val="24"/>
        </w:rPr>
      </w:pPr>
    </w:p>
    <w:p w14:paraId="1DFDAB29"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Primeiro: </w:t>
      </w:r>
      <w:r w:rsidRPr="007523AE">
        <w:rPr>
          <w:rFonts w:asciiTheme="majorHAnsi" w:hAnsiTheme="majorHAnsi" w:cs="Arial"/>
          <w:w w:val="80"/>
          <w:sz w:val="24"/>
          <w:szCs w:val="24"/>
        </w:rPr>
        <w:t xml:space="preserve">Caso o Boletim de Medição seja reprovado pela Fiscalização,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deverá apresentar nova medição 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05</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(cinco)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decorrendo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novo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10</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(dez)</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úteis,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reapresentação,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aprovação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liberação.</w:t>
      </w:r>
    </w:p>
    <w:p w14:paraId="279C0B3A" w14:textId="77777777" w:rsidR="00473AE2" w:rsidRPr="007523AE" w:rsidRDefault="00473AE2" w:rsidP="00A735A9">
      <w:pPr>
        <w:pStyle w:val="Corpodetexto"/>
        <w:spacing w:before="10"/>
        <w:rPr>
          <w:rFonts w:asciiTheme="majorHAnsi" w:hAnsiTheme="majorHAnsi" w:cs="Arial"/>
          <w:sz w:val="24"/>
          <w:szCs w:val="24"/>
        </w:rPr>
      </w:pPr>
    </w:p>
    <w:p w14:paraId="286786EA"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 xml:space="preserve">Somente após aprovado o Boletim de Medição,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deverá emitir a Nota Fiscal correspondente ao valor</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serviços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atestados,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destacando,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nota,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valor</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correspondente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mão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obra.</w:t>
      </w:r>
    </w:p>
    <w:p w14:paraId="26AF867E" w14:textId="77777777" w:rsidR="00473AE2" w:rsidRPr="007523AE" w:rsidRDefault="00473AE2" w:rsidP="00A735A9">
      <w:pPr>
        <w:pStyle w:val="Corpodetexto"/>
        <w:rPr>
          <w:rFonts w:asciiTheme="majorHAnsi" w:hAnsiTheme="majorHAnsi" w:cs="Arial"/>
          <w:sz w:val="24"/>
          <w:szCs w:val="24"/>
        </w:rPr>
      </w:pPr>
    </w:p>
    <w:p w14:paraId="36C74E31" w14:textId="77777777" w:rsidR="00473AE2" w:rsidRPr="007523AE" w:rsidRDefault="00D93004" w:rsidP="00A735A9">
      <w:pPr>
        <w:spacing w:line="237" w:lineRule="auto"/>
        <w:jc w:val="both"/>
        <w:rPr>
          <w:rFonts w:asciiTheme="majorHAnsi" w:hAnsiTheme="majorHAnsi" w:cs="Arial"/>
          <w:sz w:val="24"/>
          <w:szCs w:val="24"/>
        </w:rPr>
      </w:pPr>
      <w:r w:rsidRPr="007523AE">
        <w:rPr>
          <w:rFonts w:asciiTheme="majorHAnsi" w:hAnsiTheme="majorHAnsi" w:cs="Arial"/>
          <w:b/>
          <w:w w:val="80"/>
          <w:sz w:val="24"/>
          <w:szCs w:val="24"/>
        </w:rPr>
        <w:t xml:space="preserve">Parágrafo Terceiro: </w:t>
      </w:r>
      <w:r w:rsidRPr="007523AE">
        <w:rPr>
          <w:rFonts w:asciiTheme="majorHAnsi" w:hAnsiTheme="majorHAnsi" w:cs="Arial"/>
          <w:w w:val="80"/>
          <w:sz w:val="24"/>
          <w:szCs w:val="24"/>
        </w:rPr>
        <w:t xml:space="preserve">A partir do atesto da Nota Fiscal por parte do fiscal e do gestor do </w:t>
      </w:r>
      <w:r w:rsidRPr="007523AE">
        <w:rPr>
          <w:rFonts w:asciiTheme="majorHAnsi" w:hAnsiTheme="majorHAnsi" w:cs="Arial"/>
          <w:b/>
          <w:w w:val="80"/>
          <w:sz w:val="24"/>
          <w:szCs w:val="24"/>
        </w:rPr>
        <w:t>CONTRATO</w:t>
      </w:r>
      <w:r w:rsidRPr="007523AE">
        <w:rPr>
          <w:rFonts w:asciiTheme="majorHAnsi" w:hAnsiTheme="majorHAnsi" w:cs="Arial"/>
          <w:w w:val="80"/>
          <w:sz w:val="24"/>
          <w:szCs w:val="24"/>
        </w:rPr>
        <w:t xml:space="preserve">, 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deverá efetuar 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30</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(trinta)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contar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liquidação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despesa.</w:t>
      </w:r>
    </w:p>
    <w:p w14:paraId="170F6D0B" w14:textId="77777777" w:rsidR="00473AE2" w:rsidRPr="007523AE" w:rsidRDefault="00473AE2" w:rsidP="00A735A9">
      <w:pPr>
        <w:pStyle w:val="Corpodetexto"/>
        <w:spacing w:before="2"/>
        <w:rPr>
          <w:rFonts w:asciiTheme="majorHAnsi" w:hAnsiTheme="majorHAnsi" w:cs="Arial"/>
          <w:sz w:val="24"/>
          <w:szCs w:val="24"/>
        </w:rPr>
      </w:pPr>
    </w:p>
    <w:p w14:paraId="45D6FE29"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Quarto</w:t>
      </w:r>
      <w:r w:rsidRPr="007523AE">
        <w:rPr>
          <w:rFonts w:asciiTheme="majorHAnsi" w:hAnsiTheme="majorHAnsi" w:cs="Arial"/>
          <w:w w:val="80"/>
          <w:sz w:val="24"/>
          <w:szCs w:val="24"/>
        </w:rPr>
        <w:t>: O pagamento será efetuado por Ordem Bancária mediante depósito em conta corrente, na agência e estabelecimento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bancário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indicado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3"/>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previsto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legislação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vigente.</w:t>
      </w:r>
    </w:p>
    <w:p w14:paraId="54CBC9D2" w14:textId="554B0F17" w:rsidR="00473AE2" w:rsidRPr="007523AE" w:rsidRDefault="00D93004" w:rsidP="00A735A9">
      <w:pPr>
        <w:pStyle w:val="Corpodetexto"/>
        <w:spacing w:before="103"/>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7"/>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16"/>
          <w:w w:val="80"/>
          <w:sz w:val="24"/>
          <w:szCs w:val="24"/>
        </w:rPr>
        <w:t xml:space="preserve"> </w:t>
      </w:r>
      <w:r w:rsidRPr="007523AE">
        <w:rPr>
          <w:rFonts w:asciiTheme="majorHAnsi" w:hAnsiTheme="majorHAnsi" w:cs="Arial"/>
          <w:w w:val="80"/>
          <w:sz w:val="24"/>
          <w:szCs w:val="24"/>
        </w:rPr>
        <w:t>Constituem</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primeira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parcela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comprovação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regularização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obra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junto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3"/>
          <w:w w:val="80"/>
          <w:sz w:val="24"/>
          <w:szCs w:val="24"/>
        </w:rPr>
        <w:t xml:space="preserve"> </w:t>
      </w:r>
      <w:r w:rsidR="00DF5214" w:rsidRPr="00AB0DD2">
        <w:rPr>
          <w:rFonts w:asciiTheme="majorHAnsi" w:hAnsiTheme="majorHAnsi" w:cs="Arial"/>
          <w:b/>
          <w:bCs/>
          <w:w w:val="80"/>
          <w:sz w:val="24"/>
          <w:szCs w:val="24"/>
        </w:rPr>
        <w:t>Conselho Profissional Competente</w:t>
      </w:r>
      <w:r w:rsidRPr="007523AE">
        <w:rPr>
          <w:rFonts w:asciiTheme="majorHAnsi" w:hAnsiTheme="majorHAnsi" w:cs="Arial"/>
          <w:w w:val="80"/>
          <w:sz w:val="24"/>
          <w:szCs w:val="24"/>
        </w:rPr>
        <w:t>, conforme o caso, a emissão da Anotação de Responsabilidade Técnica (ART) ou do Registro de Responsabilidade Técnica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(RRT),</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referente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obra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comprovação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matrícula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obra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junto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Receita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Federal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Brasil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prestação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garantia.</w:t>
      </w:r>
    </w:p>
    <w:p w14:paraId="290A5F99" w14:textId="77777777" w:rsidR="00473AE2" w:rsidRPr="007523AE" w:rsidRDefault="00473AE2" w:rsidP="00A735A9">
      <w:pPr>
        <w:pStyle w:val="Corpodetexto"/>
        <w:spacing w:before="8"/>
        <w:rPr>
          <w:rFonts w:asciiTheme="majorHAnsi" w:hAnsiTheme="majorHAnsi" w:cs="Arial"/>
          <w:sz w:val="24"/>
          <w:szCs w:val="24"/>
        </w:rPr>
      </w:pPr>
    </w:p>
    <w:p w14:paraId="0E02300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lastRenderedPageBreak/>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feito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comprovação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trabalhista.</w:t>
      </w:r>
    </w:p>
    <w:p w14:paraId="04FA106F" w14:textId="77777777" w:rsidR="00473AE2" w:rsidRPr="007523AE" w:rsidRDefault="00473AE2" w:rsidP="00A735A9">
      <w:pPr>
        <w:pStyle w:val="Corpodetexto"/>
        <w:spacing w:before="1"/>
        <w:rPr>
          <w:rFonts w:asciiTheme="majorHAnsi" w:hAnsiTheme="majorHAnsi" w:cs="Arial"/>
          <w:sz w:val="24"/>
          <w:szCs w:val="24"/>
        </w:rPr>
      </w:pPr>
    </w:p>
    <w:p w14:paraId="08551E29" w14:textId="77777777" w:rsidR="00473AE2" w:rsidRPr="007523AE" w:rsidRDefault="00D93004" w:rsidP="00ED51CD">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Sétimo</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possível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verificar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diretamente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sites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oficiais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emissão 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certidões,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 regularidade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fiscal 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trabalhista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2"/>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comprovada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certidões:</w:t>
      </w:r>
    </w:p>
    <w:p w14:paraId="4472C856" w14:textId="77777777" w:rsidR="00473AE2" w:rsidRPr="007523AE" w:rsidRDefault="00D93004" w:rsidP="00ED51CD">
      <w:pPr>
        <w:pStyle w:val="PargrafodaLista"/>
        <w:numPr>
          <w:ilvl w:val="0"/>
          <w:numId w:val="18"/>
        </w:numPr>
        <w:tabs>
          <w:tab w:val="left" w:pos="424"/>
        </w:tabs>
        <w:spacing w:line="228" w:lineRule="exact"/>
        <w:ind w:left="0" w:firstLine="0"/>
        <w:jc w:val="both"/>
        <w:rPr>
          <w:rFonts w:asciiTheme="majorHAnsi" w:hAnsiTheme="majorHAnsi" w:cs="Arial"/>
          <w:sz w:val="24"/>
          <w:szCs w:val="24"/>
        </w:rPr>
      </w:pPr>
      <w:r w:rsidRPr="007523AE">
        <w:rPr>
          <w:rFonts w:asciiTheme="majorHAnsi" w:hAnsiTheme="majorHAnsi" w:cs="Arial"/>
          <w:w w:val="80"/>
          <w:sz w:val="24"/>
          <w:szCs w:val="24"/>
        </w:rPr>
        <w:t>Certidão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Negativa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Débitos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relativos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Créditos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Tributários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Federais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Dívida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Ativa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União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(CND);</w:t>
      </w:r>
    </w:p>
    <w:p w14:paraId="027C62FD" w14:textId="77777777" w:rsidR="00473AE2" w:rsidRPr="007523AE" w:rsidRDefault="00D93004" w:rsidP="00ED51CD">
      <w:pPr>
        <w:pStyle w:val="PargrafodaLista"/>
        <w:numPr>
          <w:ilvl w:val="0"/>
          <w:numId w:val="18"/>
        </w:numPr>
        <w:tabs>
          <w:tab w:val="left" w:pos="424"/>
        </w:tabs>
        <w:spacing w:before="1" w:line="229" w:lineRule="exact"/>
        <w:ind w:left="0" w:firstLine="0"/>
        <w:jc w:val="both"/>
        <w:rPr>
          <w:rFonts w:asciiTheme="majorHAnsi" w:hAnsiTheme="majorHAnsi" w:cs="Arial"/>
          <w:sz w:val="24"/>
          <w:szCs w:val="24"/>
        </w:rPr>
      </w:pPr>
      <w:r w:rsidRPr="007523AE">
        <w:rPr>
          <w:rFonts w:asciiTheme="majorHAnsi" w:hAnsiTheme="majorHAnsi" w:cs="Arial"/>
          <w:w w:val="80"/>
          <w:sz w:val="24"/>
          <w:szCs w:val="24"/>
        </w:rPr>
        <w:t>Certidões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comprovem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Fazendas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Estadual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Distrital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domicílio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78EE2BEB" w14:textId="77777777" w:rsidR="00473AE2" w:rsidRPr="007523AE" w:rsidRDefault="00D93004" w:rsidP="00ED51CD">
      <w:pPr>
        <w:pStyle w:val="PargrafodaLista"/>
        <w:numPr>
          <w:ilvl w:val="0"/>
          <w:numId w:val="18"/>
        </w:numPr>
        <w:tabs>
          <w:tab w:val="left" w:pos="415"/>
        </w:tabs>
        <w:spacing w:line="229" w:lineRule="exact"/>
        <w:ind w:left="0" w:firstLine="0"/>
        <w:jc w:val="both"/>
        <w:rPr>
          <w:rFonts w:asciiTheme="majorHAnsi" w:hAnsiTheme="majorHAnsi" w:cs="Arial"/>
          <w:sz w:val="24"/>
          <w:szCs w:val="24"/>
        </w:rPr>
      </w:pPr>
      <w:r w:rsidRPr="007523AE">
        <w:rPr>
          <w:rFonts w:asciiTheme="majorHAnsi" w:hAnsiTheme="majorHAnsi" w:cs="Arial"/>
          <w:w w:val="80"/>
          <w:sz w:val="24"/>
          <w:szCs w:val="24"/>
        </w:rPr>
        <w:t>Certidão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FGTS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(CRF);</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p>
    <w:p w14:paraId="6417D66D" w14:textId="77777777" w:rsidR="00473AE2" w:rsidRPr="007523AE" w:rsidRDefault="00D93004" w:rsidP="00ED51CD">
      <w:pPr>
        <w:pStyle w:val="PargrafodaLista"/>
        <w:numPr>
          <w:ilvl w:val="0"/>
          <w:numId w:val="18"/>
        </w:numPr>
        <w:tabs>
          <w:tab w:val="left" w:pos="424"/>
        </w:tabs>
        <w:ind w:left="0" w:firstLine="0"/>
        <w:jc w:val="both"/>
        <w:rPr>
          <w:rFonts w:asciiTheme="majorHAnsi" w:hAnsiTheme="majorHAnsi" w:cs="Arial"/>
          <w:sz w:val="24"/>
          <w:szCs w:val="24"/>
        </w:rPr>
      </w:pPr>
      <w:r w:rsidRPr="007523AE">
        <w:rPr>
          <w:rFonts w:asciiTheme="majorHAnsi" w:hAnsiTheme="majorHAnsi" w:cs="Arial"/>
          <w:w w:val="80"/>
          <w:sz w:val="24"/>
          <w:szCs w:val="24"/>
        </w:rPr>
        <w:t>Certidão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Negativa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Débitos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Trabalhistas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(CNDT).</w:t>
      </w:r>
    </w:p>
    <w:p w14:paraId="0189EE57" w14:textId="77777777" w:rsidR="00473AE2" w:rsidRPr="007523AE" w:rsidRDefault="00473AE2" w:rsidP="00ED51CD">
      <w:pPr>
        <w:pStyle w:val="Corpodetexto"/>
        <w:spacing w:before="10"/>
        <w:jc w:val="both"/>
        <w:rPr>
          <w:rFonts w:asciiTheme="majorHAnsi" w:hAnsiTheme="majorHAnsi" w:cs="Arial"/>
          <w:sz w:val="24"/>
          <w:szCs w:val="24"/>
        </w:rPr>
      </w:pPr>
    </w:p>
    <w:p w14:paraId="238931CF"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 xml:space="preserve">Parágrafo Oitavo: </w:t>
      </w:r>
      <w:r w:rsidRPr="007523AE">
        <w:rPr>
          <w:rFonts w:asciiTheme="majorHAnsi" w:hAnsiTheme="majorHAnsi" w:cs="Arial"/>
          <w:spacing w:val="-1"/>
          <w:w w:val="85"/>
          <w:sz w:val="24"/>
          <w:szCs w:val="24"/>
        </w:rPr>
        <w:t xml:space="preserve">Caso não seja apresentado qualquer dos documentos de regularidade </w:t>
      </w:r>
      <w:r w:rsidRPr="007523AE">
        <w:rPr>
          <w:rFonts w:asciiTheme="majorHAnsi" w:hAnsiTheme="majorHAnsi" w:cs="Arial"/>
          <w:w w:val="85"/>
          <w:sz w:val="24"/>
          <w:szCs w:val="24"/>
        </w:rPr>
        <w:t>ou os documentos encaminhados contenham</w:t>
      </w:r>
      <w:r w:rsidRPr="007523AE">
        <w:rPr>
          <w:rFonts w:asciiTheme="majorHAnsi" w:hAnsiTheme="majorHAnsi" w:cs="Arial"/>
          <w:spacing w:val="-45"/>
          <w:w w:val="85"/>
          <w:sz w:val="24"/>
          <w:szCs w:val="24"/>
        </w:rPr>
        <w:t xml:space="preserve"> </w:t>
      </w:r>
      <w:r w:rsidRPr="007523AE">
        <w:rPr>
          <w:rFonts w:asciiTheme="majorHAnsi" w:hAnsiTheme="majorHAnsi" w:cs="Arial"/>
          <w:w w:val="85"/>
          <w:sz w:val="24"/>
          <w:szCs w:val="24"/>
        </w:rPr>
        <w:t xml:space="preserve">pendências, 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terá 10 (dez) dias para sanar a ausência identificada, prazo em que o pagamento correspondente ficará</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suspenso.</w:t>
      </w:r>
    </w:p>
    <w:p w14:paraId="6148A080" w14:textId="77777777" w:rsidR="00473AE2" w:rsidRPr="007523AE" w:rsidRDefault="00473AE2" w:rsidP="00A735A9">
      <w:pPr>
        <w:pStyle w:val="Corpodetexto"/>
        <w:rPr>
          <w:rFonts w:asciiTheme="majorHAnsi" w:hAnsiTheme="majorHAnsi" w:cs="Arial"/>
          <w:sz w:val="24"/>
          <w:szCs w:val="24"/>
        </w:rPr>
      </w:pPr>
    </w:p>
    <w:p w14:paraId="3A422CB9" w14:textId="0E1C412C"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9"/>
          <w:w w:val="80"/>
          <w:sz w:val="24"/>
          <w:szCs w:val="24"/>
        </w:rPr>
        <w:t xml:space="preserve"> </w:t>
      </w:r>
      <w:r w:rsidRPr="007523AE">
        <w:rPr>
          <w:rFonts w:asciiTheme="majorHAnsi" w:hAnsiTheme="majorHAnsi" w:cs="Arial"/>
          <w:b/>
          <w:w w:val="80"/>
          <w:sz w:val="24"/>
          <w:szCs w:val="24"/>
        </w:rPr>
        <w:t>Nono:</w:t>
      </w:r>
      <w:r w:rsidRPr="007523AE">
        <w:rPr>
          <w:rFonts w:asciiTheme="majorHAnsi" w:hAnsiTheme="majorHAnsi" w:cs="Arial"/>
          <w:b/>
          <w:spacing w:val="18"/>
          <w:w w:val="80"/>
          <w:sz w:val="24"/>
          <w:szCs w:val="24"/>
        </w:rPr>
        <w:t xml:space="preserve"> </w:t>
      </w:r>
      <w:r w:rsidRPr="007523AE">
        <w:rPr>
          <w:rFonts w:asciiTheme="majorHAnsi" w:hAnsiTheme="majorHAnsi" w:cs="Arial"/>
          <w:w w:val="80"/>
          <w:sz w:val="24"/>
          <w:szCs w:val="24"/>
        </w:rPr>
        <w:t>Havendo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erro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Nota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Fiscal/Fatura,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circunstância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impeça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liquidação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despesa,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esta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ficará</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sobrestada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até</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7"/>
          <w:w w:val="90"/>
          <w:sz w:val="24"/>
          <w:szCs w:val="24"/>
        </w:rPr>
        <w:t xml:space="preserve"> </w:t>
      </w:r>
      <w:r w:rsidRPr="007523AE">
        <w:rPr>
          <w:rFonts w:asciiTheme="majorHAnsi" w:hAnsiTheme="majorHAnsi" w:cs="Arial"/>
          <w:b/>
          <w:w w:val="90"/>
          <w:sz w:val="24"/>
          <w:szCs w:val="24"/>
        </w:rPr>
        <w:t>CONTRATADA</w:t>
      </w:r>
      <w:r w:rsidRPr="007523AE">
        <w:rPr>
          <w:rFonts w:asciiTheme="majorHAnsi" w:hAnsiTheme="majorHAnsi" w:cs="Arial"/>
          <w:b/>
          <w:spacing w:val="-10"/>
          <w:w w:val="90"/>
          <w:sz w:val="24"/>
          <w:szCs w:val="24"/>
        </w:rPr>
        <w:t xml:space="preserve"> </w:t>
      </w:r>
      <w:r w:rsidRPr="007523AE">
        <w:rPr>
          <w:rFonts w:asciiTheme="majorHAnsi" w:hAnsiTheme="majorHAnsi" w:cs="Arial"/>
          <w:w w:val="90"/>
          <w:sz w:val="24"/>
          <w:szCs w:val="24"/>
        </w:rPr>
        <w:t>providencie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medidas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saneadoras.</w:t>
      </w:r>
    </w:p>
    <w:p w14:paraId="17BA8BAD" w14:textId="77777777" w:rsidR="00473AE2" w:rsidRPr="007523AE" w:rsidRDefault="00473AE2" w:rsidP="00A735A9">
      <w:pPr>
        <w:pStyle w:val="Corpodetexto"/>
        <w:spacing w:before="8"/>
        <w:rPr>
          <w:rFonts w:asciiTheme="majorHAnsi" w:hAnsiTheme="majorHAnsi" w:cs="Arial"/>
          <w:sz w:val="24"/>
          <w:szCs w:val="24"/>
        </w:rPr>
      </w:pPr>
    </w:p>
    <w:p w14:paraId="6A8D36D9"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deverá emitir as notas fiscais em observância às regras de retenção de imposto de renda estabelecidas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Instrução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Normativa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RFB</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1.234/2012,</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alterações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posteriores,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alíquotas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constantes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Anexo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I</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referida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norma,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observância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norma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venha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substituí-la,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pena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devolução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documento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correções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cabíveis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retenção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total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documento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realizadas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correções,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4º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Decreto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55.069,</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25</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julho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2023.</w:t>
      </w:r>
    </w:p>
    <w:p w14:paraId="467E1C37" w14:textId="77777777" w:rsidR="00473AE2" w:rsidRPr="007523AE" w:rsidRDefault="00473AE2" w:rsidP="00A735A9">
      <w:pPr>
        <w:pStyle w:val="Corpodetexto"/>
        <w:spacing w:before="11"/>
        <w:rPr>
          <w:rFonts w:asciiTheme="majorHAnsi" w:hAnsiTheme="majorHAnsi" w:cs="Arial"/>
          <w:sz w:val="24"/>
          <w:szCs w:val="24"/>
        </w:rPr>
      </w:pPr>
    </w:p>
    <w:p w14:paraId="6F0D4DB5"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Primeiro: </w:t>
      </w:r>
      <w:r w:rsidRPr="007523AE">
        <w:rPr>
          <w:rFonts w:asciiTheme="majorHAnsi" w:hAnsiTheme="majorHAnsi" w:cs="Arial"/>
          <w:w w:val="80"/>
          <w:sz w:val="24"/>
          <w:szCs w:val="24"/>
        </w:rPr>
        <w:t>Quando do pagamento, deverá ser efetuada a retenção do imposto sobre a renda, nos termos previstos na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Instrução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Normativa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RFB</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1.234/2012,</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alterações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posteriores,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norma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venha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substituí-la,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além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outras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retenções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legislação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tributária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aplicável.</w:t>
      </w:r>
    </w:p>
    <w:p w14:paraId="6C6B0FE3" w14:textId="77777777" w:rsidR="00473AE2" w:rsidRPr="007523AE" w:rsidRDefault="00473AE2" w:rsidP="00A735A9">
      <w:pPr>
        <w:pStyle w:val="Corpodetexto"/>
        <w:spacing w:before="8"/>
        <w:rPr>
          <w:rFonts w:asciiTheme="majorHAnsi" w:hAnsiTheme="majorHAnsi" w:cs="Arial"/>
          <w:sz w:val="24"/>
          <w:szCs w:val="24"/>
        </w:rPr>
      </w:pPr>
    </w:p>
    <w:p w14:paraId="624D7079"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Segundo: A CONTRATADA </w:t>
      </w:r>
      <w:r w:rsidRPr="007523AE">
        <w:rPr>
          <w:rFonts w:asciiTheme="majorHAnsi" w:hAnsiTheme="majorHAnsi" w:cs="Arial"/>
          <w:w w:val="80"/>
          <w:sz w:val="24"/>
          <w:szCs w:val="24"/>
        </w:rPr>
        <w:t>regularmente optante pelo Simples Nacional, nos termos da Lei Complementar nº 123,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2006, não sofrerá a retenção tributária quanto aos impostos e contribuições abrangidos por aquele regime. No entanto, o pagamento ficará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condicionado à apresentação de comprovação, por meio de documento oficial, de que faz jus ao tratamento tributário favorecido previsto na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referida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Complementar.</w:t>
      </w:r>
    </w:p>
    <w:p w14:paraId="4FE0B948" w14:textId="77777777" w:rsidR="00473AE2" w:rsidRPr="007523AE" w:rsidRDefault="00473AE2" w:rsidP="00A735A9">
      <w:pPr>
        <w:pStyle w:val="Corpodetexto"/>
        <w:spacing w:before="9"/>
        <w:rPr>
          <w:rFonts w:asciiTheme="majorHAnsi" w:hAnsiTheme="majorHAnsi" w:cs="Arial"/>
          <w:sz w:val="24"/>
          <w:szCs w:val="24"/>
        </w:rPr>
      </w:pPr>
    </w:p>
    <w:p w14:paraId="7B30EB80" w14:textId="77777777" w:rsidR="00473AE2" w:rsidRPr="007523AE" w:rsidRDefault="00D93004" w:rsidP="00A735A9">
      <w:pPr>
        <w:spacing w:before="1"/>
        <w:rPr>
          <w:rFonts w:asciiTheme="majorHAnsi" w:hAnsiTheme="majorHAnsi" w:cs="Arial"/>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9"/>
          <w:w w:val="85"/>
          <w:sz w:val="24"/>
          <w:szCs w:val="24"/>
        </w:rPr>
        <w:t xml:space="preserve"> </w:t>
      </w:r>
      <w:r w:rsidRPr="007523AE">
        <w:rPr>
          <w:rFonts w:asciiTheme="majorHAnsi" w:hAnsiTheme="majorHAnsi" w:cs="Arial"/>
          <w:b/>
          <w:w w:val="85"/>
          <w:sz w:val="24"/>
          <w:szCs w:val="24"/>
        </w:rPr>
        <w:t>Décimo</w:t>
      </w:r>
      <w:r w:rsidRPr="007523AE">
        <w:rPr>
          <w:rFonts w:asciiTheme="majorHAnsi" w:hAnsiTheme="majorHAnsi" w:cs="Arial"/>
          <w:b/>
          <w:spacing w:val="10"/>
          <w:w w:val="85"/>
          <w:sz w:val="24"/>
          <w:szCs w:val="24"/>
        </w:rPr>
        <w:t xml:space="preserve"> </w:t>
      </w:r>
      <w:r w:rsidRPr="007523AE">
        <w:rPr>
          <w:rFonts w:asciiTheme="majorHAnsi" w:hAnsiTheme="majorHAnsi" w:cs="Arial"/>
          <w:b/>
          <w:w w:val="85"/>
          <w:sz w:val="24"/>
          <w:szCs w:val="24"/>
        </w:rPr>
        <w:t>Terceiro:</w:t>
      </w:r>
      <w:r w:rsidRPr="007523AE">
        <w:rPr>
          <w:rFonts w:asciiTheme="majorHAnsi" w:hAnsiTheme="majorHAnsi" w:cs="Arial"/>
          <w:b/>
          <w:spacing w:val="10"/>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desembolso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máximo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previsto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cada</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período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será</w:t>
      </w:r>
      <w:r w:rsidRPr="007523AE">
        <w:rPr>
          <w:rFonts w:asciiTheme="majorHAnsi" w:hAnsiTheme="majorHAnsi" w:cs="Arial"/>
          <w:spacing w:val="12"/>
          <w:w w:val="85"/>
          <w:sz w:val="24"/>
          <w:szCs w:val="24"/>
        </w:rPr>
        <w:t xml:space="preserve"> </w:t>
      </w:r>
      <w:r w:rsidRPr="007523AE">
        <w:rPr>
          <w:rFonts w:asciiTheme="majorHAnsi" w:hAnsiTheme="majorHAnsi" w:cs="Arial"/>
          <w:w w:val="85"/>
          <w:sz w:val="24"/>
          <w:szCs w:val="24"/>
        </w:rPr>
        <w:t>realizado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conforme</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Cronograma</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Orçamentário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Financeiro.</w:t>
      </w:r>
    </w:p>
    <w:p w14:paraId="1EC7805E" w14:textId="77777777" w:rsidR="00473AE2" w:rsidRPr="007523AE" w:rsidRDefault="00473AE2" w:rsidP="00A735A9">
      <w:pPr>
        <w:pStyle w:val="Corpodetexto"/>
        <w:spacing w:before="10"/>
        <w:rPr>
          <w:rFonts w:asciiTheme="majorHAnsi" w:hAnsiTheme="majorHAnsi" w:cs="Arial"/>
          <w:sz w:val="24"/>
          <w:szCs w:val="24"/>
        </w:rPr>
      </w:pPr>
    </w:p>
    <w:p w14:paraId="66945B28"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Quarto: </w:t>
      </w:r>
      <w:r w:rsidRPr="007523AE">
        <w:rPr>
          <w:rFonts w:asciiTheme="majorHAnsi" w:hAnsiTheme="majorHAnsi" w:cs="Arial"/>
          <w:w w:val="80"/>
          <w:sz w:val="24"/>
          <w:szCs w:val="24"/>
        </w:rPr>
        <w:t>Os pagamentos dos valores relativos à mobilização e desmobilização serão liberados pela Fiscalização, quando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devidamente comprovadas as distâncias efetivamente percorridas pelos equipamentos/veículos a serem utilizados na obra, estando limitados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valores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máximos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estabelecidos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orçamento.</w:t>
      </w:r>
    </w:p>
    <w:p w14:paraId="6479F288" w14:textId="77777777" w:rsidR="00473AE2" w:rsidRPr="007523AE" w:rsidRDefault="00473AE2" w:rsidP="00A735A9">
      <w:pPr>
        <w:pStyle w:val="Corpodetexto"/>
        <w:spacing w:before="8"/>
        <w:rPr>
          <w:rFonts w:asciiTheme="majorHAnsi" w:hAnsiTheme="majorHAnsi" w:cs="Arial"/>
          <w:sz w:val="24"/>
          <w:szCs w:val="24"/>
        </w:rPr>
      </w:pPr>
    </w:p>
    <w:p w14:paraId="355A45E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Décimo Quinto: </w:t>
      </w:r>
      <w:r w:rsidRPr="007523AE">
        <w:rPr>
          <w:rFonts w:asciiTheme="majorHAnsi" w:hAnsiTheme="majorHAnsi" w:cs="Arial"/>
          <w:w w:val="85"/>
          <w:sz w:val="24"/>
          <w:szCs w:val="24"/>
        </w:rPr>
        <w:t>Os serviços relativos à carga, descarga e transporte do material de disposição ou reciclagem só serão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considerados na medição quando forem atendidas as condições definidas no Projeto Básico. Quanto ao item de transporte deverá ser pago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considerando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DMT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efetivamente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realizada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tendo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limite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DMT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considerada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orçamento.</w:t>
      </w:r>
    </w:p>
    <w:p w14:paraId="6338FB2C" w14:textId="77777777" w:rsidR="00473AE2" w:rsidRPr="007523AE" w:rsidRDefault="00473AE2" w:rsidP="00A735A9">
      <w:pPr>
        <w:pStyle w:val="Corpodetexto"/>
        <w:spacing w:before="11"/>
        <w:rPr>
          <w:rFonts w:asciiTheme="majorHAnsi" w:hAnsiTheme="majorHAnsi" w:cs="Arial"/>
          <w:sz w:val="24"/>
          <w:szCs w:val="24"/>
        </w:rPr>
      </w:pPr>
    </w:p>
    <w:p w14:paraId="1C08A6AC"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4"/>
          <w:w w:val="80"/>
          <w:sz w:val="24"/>
          <w:szCs w:val="24"/>
        </w:rPr>
        <w:t xml:space="preserve"> </w:t>
      </w:r>
      <w:r w:rsidRPr="007523AE">
        <w:rPr>
          <w:rFonts w:asciiTheme="majorHAnsi" w:hAnsiTheme="majorHAnsi" w:cs="Arial"/>
          <w:b/>
          <w:w w:val="80"/>
          <w:sz w:val="24"/>
          <w:szCs w:val="24"/>
        </w:rPr>
        <w:t>Décimo</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b/>
          <w:spacing w:val="1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última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só</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realizado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11"/>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análise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aprovação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projeto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BUILT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pela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Fiscalização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pelo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gestor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12EEC63D" w14:textId="77777777" w:rsidR="00473AE2" w:rsidRPr="007523AE" w:rsidRDefault="00473AE2" w:rsidP="00A735A9">
      <w:pPr>
        <w:pStyle w:val="Corpodetexto"/>
        <w:spacing w:before="10"/>
        <w:rPr>
          <w:rFonts w:asciiTheme="majorHAnsi" w:hAnsiTheme="majorHAnsi" w:cs="Arial"/>
          <w:sz w:val="24"/>
          <w:szCs w:val="24"/>
        </w:rPr>
      </w:pPr>
    </w:p>
    <w:p w14:paraId="6D37DD03"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Sétimo: </w:t>
      </w:r>
      <w:r w:rsidRPr="007523AE">
        <w:rPr>
          <w:rFonts w:asciiTheme="majorHAnsi" w:hAnsiTheme="majorHAnsi" w:cs="Arial"/>
          <w:w w:val="80"/>
          <w:sz w:val="24"/>
          <w:szCs w:val="24"/>
        </w:rPr>
        <w:t xml:space="preserve">A aprovação e pagamento da última medição não exime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 xml:space="preserve">de qualquer das </w:t>
      </w:r>
      <w:r w:rsidRPr="007523AE">
        <w:rPr>
          <w:rFonts w:asciiTheme="majorHAnsi" w:hAnsiTheme="majorHAnsi" w:cs="Arial"/>
          <w:w w:val="80"/>
          <w:sz w:val="24"/>
          <w:szCs w:val="24"/>
        </w:rPr>
        <w:lastRenderedPageBreak/>
        <w:t>responsabilidades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contratuais, nem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implica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aceitação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definitivo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executados.</w:t>
      </w:r>
    </w:p>
    <w:p w14:paraId="1326A78A" w14:textId="77777777" w:rsidR="00473AE2" w:rsidRPr="007523AE" w:rsidRDefault="00473AE2" w:rsidP="00A735A9">
      <w:pPr>
        <w:pStyle w:val="Corpodetexto"/>
        <w:rPr>
          <w:rFonts w:asciiTheme="majorHAnsi" w:hAnsiTheme="majorHAnsi" w:cs="Arial"/>
          <w:sz w:val="24"/>
          <w:szCs w:val="24"/>
        </w:rPr>
      </w:pPr>
    </w:p>
    <w:p w14:paraId="4CF61EE4" w14:textId="4051874D"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Oitavo: </w:t>
      </w:r>
      <w:r w:rsidRPr="007523AE">
        <w:rPr>
          <w:rFonts w:asciiTheme="majorHAnsi" w:hAnsiTheme="majorHAnsi" w:cs="Arial"/>
          <w:w w:val="80"/>
          <w:sz w:val="24"/>
          <w:szCs w:val="24"/>
        </w:rPr>
        <w:t xml:space="preserve">Nos casos de eventuais atrasos de pagamento, verificados por culpa única e exclusiva da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fica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convencionado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taxa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atualização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financeira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calculada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w:t>
      </w:r>
      <w:r w:rsidR="00D83B3C" w:rsidRPr="007523AE">
        <w:rPr>
          <w:rFonts w:asciiTheme="majorHAnsi" w:hAnsiTheme="majorHAnsi" w:cs="Arial"/>
          <w:w w:val="80"/>
          <w:sz w:val="24"/>
          <w:szCs w:val="24"/>
        </w:rPr>
        <w:t>e</w:t>
      </w:r>
      <w:r w:rsidRPr="007523AE">
        <w:rPr>
          <w:rFonts w:asciiTheme="majorHAnsi" w:hAnsiTheme="majorHAnsi" w:cs="Arial"/>
          <w:w w:val="80"/>
          <w:sz w:val="24"/>
          <w:szCs w:val="24"/>
        </w:rPr>
        <w:t>diante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seguinte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fórmula:</w:t>
      </w:r>
    </w:p>
    <w:p w14:paraId="190BEECA" w14:textId="725F0640" w:rsidR="00473AE2" w:rsidRPr="007523AE" w:rsidRDefault="00BA3CD6" w:rsidP="00A735A9">
      <w:pPr>
        <w:pStyle w:val="Corpodetexto"/>
        <w:spacing w:before="10"/>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31872" behindDoc="1" locked="0" layoutInCell="1" allowOverlap="1" wp14:anchorId="0BA25478" wp14:editId="0A5ED005">
                <wp:simplePos x="0" y="0"/>
                <wp:positionH relativeFrom="page">
                  <wp:posOffset>3344545</wp:posOffset>
                </wp:positionH>
                <wp:positionV relativeFrom="paragraph">
                  <wp:posOffset>151130</wp:posOffset>
                </wp:positionV>
                <wp:extent cx="1413510" cy="175260"/>
                <wp:effectExtent l="0" t="0" r="0" b="0"/>
                <wp:wrapTopAndBottom/>
                <wp:docPr id="37070140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1752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581DB4" w14:textId="77777777" w:rsidR="00473AE2" w:rsidRDefault="00D93004">
                            <w:pPr>
                              <w:spacing w:line="225" w:lineRule="exact"/>
                              <w:ind w:left="103"/>
                              <w:rPr>
                                <w:rFonts w:ascii="Arial"/>
                                <w:b/>
                                <w:sz w:val="20"/>
                              </w:rPr>
                            </w:pPr>
                            <w:r>
                              <w:rPr>
                                <w:rFonts w:ascii="Arial"/>
                                <w:b/>
                                <w:w w:val="80"/>
                                <w:sz w:val="20"/>
                              </w:rPr>
                              <w:t>EM</w:t>
                            </w:r>
                            <w:r>
                              <w:rPr>
                                <w:rFonts w:ascii="Arial"/>
                                <w:b/>
                                <w:spacing w:val="3"/>
                                <w:w w:val="80"/>
                                <w:sz w:val="20"/>
                              </w:rPr>
                              <w:t xml:space="preserve"> </w:t>
                            </w:r>
                            <w:r>
                              <w:rPr>
                                <w:rFonts w:ascii="Arial"/>
                                <w:b/>
                                <w:w w:val="80"/>
                                <w:sz w:val="20"/>
                              </w:rPr>
                              <w:t>=</w:t>
                            </w:r>
                            <w:r>
                              <w:rPr>
                                <w:rFonts w:ascii="Arial"/>
                                <w:b/>
                                <w:spacing w:val="4"/>
                                <w:w w:val="80"/>
                                <w:sz w:val="20"/>
                              </w:rPr>
                              <w:t xml:space="preserve"> </w:t>
                            </w:r>
                            <w:r>
                              <w:rPr>
                                <w:rFonts w:ascii="Arial"/>
                                <w:b/>
                                <w:w w:val="80"/>
                                <w:sz w:val="20"/>
                              </w:rPr>
                              <w:t>I</w:t>
                            </w:r>
                            <w:r>
                              <w:rPr>
                                <w:rFonts w:ascii="Arial"/>
                                <w:b/>
                                <w:spacing w:val="2"/>
                                <w:w w:val="80"/>
                                <w:sz w:val="20"/>
                              </w:rPr>
                              <w:t xml:space="preserve"> </w:t>
                            </w:r>
                            <w:r>
                              <w:rPr>
                                <w:rFonts w:ascii="Arial"/>
                                <w:b/>
                                <w:w w:val="80"/>
                                <w:sz w:val="20"/>
                              </w:rPr>
                              <w:t>x</w:t>
                            </w:r>
                            <w:r>
                              <w:rPr>
                                <w:rFonts w:ascii="Arial"/>
                                <w:b/>
                                <w:spacing w:val="4"/>
                                <w:w w:val="80"/>
                                <w:sz w:val="20"/>
                              </w:rPr>
                              <w:t xml:space="preserve"> </w:t>
                            </w:r>
                            <w:r>
                              <w:rPr>
                                <w:rFonts w:ascii="Arial"/>
                                <w:b/>
                                <w:w w:val="80"/>
                                <w:sz w:val="20"/>
                              </w:rPr>
                              <w:t>N</w:t>
                            </w:r>
                            <w:r>
                              <w:rPr>
                                <w:rFonts w:ascii="Arial"/>
                                <w:b/>
                                <w:spacing w:val="2"/>
                                <w:w w:val="80"/>
                                <w:sz w:val="20"/>
                              </w:rPr>
                              <w:t xml:space="preserve"> </w:t>
                            </w:r>
                            <w:r>
                              <w:rPr>
                                <w:rFonts w:ascii="Arial"/>
                                <w:b/>
                                <w:w w:val="80"/>
                                <w:sz w:val="20"/>
                              </w:rPr>
                              <w:t>x</w:t>
                            </w:r>
                            <w:r>
                              <w:rPr>
                                <w:rFonts w:ascii="Arial"/>
                                <w:b/>
                                <w:spacing w:val="3"/>
                                <w:w w:val="80"/>
                                <w:sz w:val="20"/>
                              </w:rPr>
                              <w:t xml:space="preserve"> </w:t>
                            </w:r>
                            <w:r>
                              <w:rPr>
                                <w:rFonts w:ascii="Arial"/>
                                <w:b/>
                                <w:w w:val="80"/>
                                <w:sz w:val="20"/>
                              </w:rPr>
                              <w:t>VP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25478" id="Text Box 5" o:spid="_x0000_s1034" type="#_x0000_t202" style="position:absolute;margin-left:263.35pt;margin-top:11.9pt;width:111.3pt;height:13.8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" filled="f" strokeweight=".48pt">
                <v:textbox inset="0,0,0,0">
                  <w:txbxContent>
                    <w:p w14:paraId="1A581DB4" w14:textId="77777777" w:rsidR="00473AE2" w:rsidRDefault="00D93004">
                      <w:pPr>
                        <w:spacing w:line="225" w:lineRule="exact"/>
                        <w:ind w:left="103"/>
                        <w:rPr>
                          <w:rFonts w:ascii="Arial"/>
                          <w:b/>
                          <w:sz w:val="20"/>
                        </w:rPr>
                      </w:pPr>
                      <w:r>
                        <w:rPr>
                          <w:rFonts w:ascii="Arial"/>
                          <w:b/>
                          <w:w w:val="80"/>
                          <w:sz w:val="20"/>
                        </w:rPr>
                        <w:t>EM</w:t>
                      </w:r>
                      <w:r>
                        <w:rPr>
                          <w:rFonts w:ascii="Arial"/>
                          <w:b/>
                          <w:spacing w:val="3"/>
                          <w:w w:val="80"/>
                          <w:sz w:val="20"/>
                        </w:rPr>
                        <w:t xml:space="preserve"> </w:t>
                      </w:r>
                      <w:r>
                        <w:rPr>
                          <w:rFonts w:ascii="Arial"/>
                          <w:b/>
                          <w:w w:val="80"/>
                          <w:sz w:val="20"/>
                        </w:rPr>
                        <w:t>=</w:t>
                      </w:r>
                      <w:r>
                        <w:rPr>
                          <w:rFonts w:ascii="Arial"/>
                          <w:b/>
                          <w:spacing w:val="4"/>
                          <w:w w:val="80"/>
                          <w:sz w:val="20"/>
                        </w:rPr>
                        <w:t xml:space="preserve"> </w:t>
                      </w:r>
                      <w:r>
                        <w:rPr>
                          <w:rFonts w:ascii="Arial"/>
                          <w:b/>
                          <w:w w:val="80"/>
                          <w:sz w:val="20"/>
                        </w:rPr>
                        <w:t>I</w:t>
                      </w:r>
                      <w:r>
                        <w:rPr>
                          <w:rFonts w:ascii="Arial"/>
                          <w:b/>
                          <w:spacing w:val="2"/>
                          <w:w w:val="80"/>
                          <w:sz w:val="20"/>
                        </w:rPr>
                        <w:t xml:space="preserve"> </w:t>
                      </w:r>
                      <w:r>
                        <w:rPr>
                          <w:rFonts w:ascii="Arial"/>
                          <w:b/>
                          <w:w w:val="80"/>
                          <w:sz w:val="20"/>
                        </w:rPr>
                        <w:t>x</w:t>
                      </w:r>
                      <w:r>
                        <w:rPr>
                          <w:rFonts w:ascii="Arial"/>
                          <w:b/>
                          <w:spacing w:val="4"/>
                          <w:w w:val="80"/>
                          <w:sz w:val="20"/>
                        </w:rPr>
                        <w:t xml:space="preserve"> </w:t>
                      </w:r>
                      <w:r>
                        <w:rPr>
                          <w:rFonts w:ascii="Arial"/>
                          <w:b/>
                          <w:w w:val="80"/>
                          <w:sz w:val="20"/>
                        </w:rPr>
                        <w:t>N</w:t>
                      </w:r>
                      <w:r>
                        <w:rPr>
                          <w:rFonts w:ascii="Arial"/>
                          <w:b/>
                          <w:spacing w:val="2"/>
                          <w:w w:val="80"/>
                          <w:sz w:val="20"/>
                        </w:rPr>
                        <w:t xml:space="preserve"> </w:t>
                      </w:r>
                      <w:r>
                        <w:rPr>
                          <w:rFonts w:ascii="Arial"/>
                          <w:b/>
                          <w:w w:val="80"/>
                          <w:sz w:val="20"/>
                        </w:rPr>
                        <w:t>x</w:t>
                      </w:r>
                      <w:r>
                        <w:rPr>
                          <w:rFonts w:ascii="Arial"/>
                          <w:b/>
                          <w:spacing w:val="3"/>
                          <w:w w:val="80"/>
                          <w:sz w:val="20"/>
                        </w:rPr>
                        <w:t xml:space="preserve"> </w:t>
                      </w:r>
                      <w:r>
                        <w:rPr>
                          <w:rFonts w:ascii="Arial"/>
                          <w:b/>
                          <w:w w:val="80"/>
                          <w:sz w:val="20"/>
                        </w:rPr>
                        <w:t>VP</w:t>
                      </w:r>
                    </w:p>
                  </w:txbxContent>
                </v:textbox>
                <w10:wrap type="topAndBottom" anchorx="page"/>
              </v:shape>
            </w:pict>
          </mc:Fallback>
        </mc:AlternateContent>
      </w:r>
    </w:p>
    <w:p w14:paraId="6A25CC1F" w14:textId="77777777" w:rsidR="00473AE2" w:rsidRPr="007523AE" w:rsidRDefault="00D93004" w:rsidP="00A735A9">
      <w:pPr>
        <w:pStyle w:val="Ttulo1"/>
        <w:spacing w:before="103"/>
        <w:ind w:left="0"/>
        <w:rPr>
          <w:rFonts w:asciiTheme="majorHAnsi" w:hAnsiTheme="majorHAnsi"/>
          <w:sz w:val="24"/>
          <w:szCs w:val="24"/>
        </w:rPr>
      </w:pPr>
      <w:r w:rsidRPr="007523AE">
        <w:rPr>
          <w:rFonts w:asciiTheme="majorHAnsi" w:hAnsiTheme="majorHAnsi"/>
          <w:w w:val="90"/>
          <w:sz w:val="24"/>
          <w:szCs w:val="24"/>
        </w:rPr>
        <w:t>Onde:</w:t>
      </w:r>
    </w:p>
    <w:p w14:paraId="4714A418" w14:textId="77777777" w:rsidR="00473AE2" w:rsidRPr="007523AE" w:rsidRDefault="00473AE2" w:rsidP="00A735A9">
      <w:pPr>
        <w:pStyle w:val="Corpodetexto"/>
        <w:spacing w:before="3" w:after="1"/>
        <w:rPr>
          <w:rFonts w:asciiTheme="majorHAnsi" w:hAnsiTheme="majorHAnsi" w:cs="Arial"/>
          <w:b/>
          <w:sz w:val="24"/>
          <w:szCs w:val="24"/>
        </w:rPr>
      </w:pPr>
    </w:p>
    <w:tbl>
      <w:tblPr>
        <w:tblStyle w:val="TableNormal"/>
        <w:tblW w:w="0" w:type="auto"/>
        <w:tblInd w:w="3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2"/>
        <w:gridCol w:w="4285"/>
      </w:tblGrid>
      <w:tr w:rsidR="00473AE2" w:rsidRPr="007523AE" w14:paraId="6CF42B83" w14:textId="77777777">
        <w:trPr>
          <w:trHeight w:val="359"/>
        </w:trPr>
        <w:tc>
          <w:tcPr>
            <w:tcW w:w="1942" w:type="dxa"/>
            <w:shd w:val="clear" w:color="auto" w:fill="F1F1F1"/>
          </w:tcPr>
          <w:p w14:paraId="7DE7F698" w14:textId="77777777" w:rsidR="00473AE2" w:rsidRPr="007523AE" w:rsidRDefault="00D93004" w:rsidP="00A735A9">
            <w:pPr>
              <w:pStyle w:val="TableParagraph"/>
              <w:spacing w:before="85"/>
              <w:ind w:left="0"/>
              <w:jc w:val="center"/>
              <w:rPr>
                <w:rFonts w:asciiTheme="majorHAnsi" w:hAnsiTheme="majorHAnsi" w:cs="Arial"/>
                <w:b/>
                <w:sz w:val="24"/>
                <w:szCs w:val="24"/>
              </w:rPr>
            </w:pPr>
            <w:r w:rsidRPr="007523AE">
              <w:rPr>
                <w:rFonts w:asciiTheme="majorHAnsi" w:hAnsiTheme="majorHAnsi" w:cs="Arial"/>
                <w:b/>
                <w:w w:val="90"/>
                <w:sz w:val="24"/>
                <w:szCs w:val="24"/>
              </w:rPr>
              <w:t>SIGLA</w:t>
            </w:r>
          </w:p>
        </w:tc>
        <w:tc>
          <w:tcPr>
            <w:tcW w:w="4285" w:type="dxa"/>
            <w:shd w:val="clear" w:color="auto" w:fill="F1F1F1"/>
          </w:tcPr>
          <w:p w14:paraId="46EC292B" w14:textId="77777777" w:rsidR="00473AE2" w:rsidRPr="007523AE" w:rsidRDefault="00D93004" w:rsidP="00A735A9">
            <w:pPr>
              <w:pStyle w:val="TableParagraph"/>
              <w:spacing w:before="85"/>
              <w:ind w:left="0"/>
              <w:rPr>
                <w:rFonts w:asciiTheme="majorHAnsi" w:hAnsiTheme="majorHAnsi" w:cs="Arial"/>
                <w:b/>
                <w:sz w:val="24"/>
                <w:szCs w:val="24"/>
              </w:rPr>
            </w:pPr>
            <w:r w:rsidRPr="007523AE">
              <w:rPr>
                <w:rFonts w:asciiTheme="majorHAnsi" w:hAnsiTheme="majorHAnsi" w:cs="Arial"/>
                <w:b/>
                <w:w w:val="90"/>
                <w:sz w:val="24"/>
                <w:szCs w:val="24"/>
              </w:rPr>
              <w:t>SIGNIFICADO/DESCRIÇÃO</w:t>
            </w:r>
          </w:p>
        </w:tc>
      </w:tr>
      <w:tr w:rsidR="00473AE2" w:rsidRPr="007523AE" w14:paraId="5C63B099" w14:textId="77777777">
        <w:trPr>
          <w:trHeight w:val="357"/>
        </w:trPr>
        <w:tc>
          <w:tcPr>
            <w:tcW w:w="1942" w:type="dxa"/>
          </w:tcPr>
          <w:p w14:paraId="6E363912" w14:textId="77777777" w:rsidR="00473AE2" w:rsidRPr="007523AE" w:rsidRDefault="00D93004" w:rsidP="00A735A9">
            <w:pPr>
              <w:pStyle w:val="TableParagraph"/>
              <w:spacing w:before="82"/>
              <w:ind w:left="0"/>
              <w:jc w:val="center"/>
              <w:rPr>
                <w:rFonts w:asciiTheme="majorHAnsi" w:hAnsiTheme="majorHAnsi" w:cs="Arial"/>
                <w:sz w:val="24"/>
                <w:szCs w:val="24"/>
              </w:rPr>
            </w:pPr>
            <w:r w:rsidRPr="007523AE">
              <w:rPr>
                <w:rFonts w:asciiTheme="majorHAnsi" w:hAnsiTheme="majorHAnsi" w:cs="Arial"/>
                <w:w w:val="90"/>
                <w:sz w:val="24"/>
                <w:szCs w:val="24"/>
              </w:rPr>
              <w:t>EM</w:t>
            </w:r>
          </w:p>
        </w:tc>
        <w:tc>
          <w:tcPr>
            <w:tcW w:w="4285" w:type="dxa"/>
          </w:tcPr>
          <w:p w14:paraId="31386ABD" w14:textId="77777777" w:rsidR="00473AE2" w:rsidRPr="007523AE" w:rsidRDefault="00D93004" w:rsidP="00A735A9">
            <w:pPr>
              <w:pStyle w:val="TableParagraph"/>
              <w:spacing w:before="82"/>
              <w:ind w:left="0"/>
              <w:rPr>
                <w:rFonts w:asciiTheme="majorHAnsi" w:hAnsiTheme="majorHAnsi" w:cs="Arial"/>
                <w:sz w:val="24"/>
                <w:szCs w:val="24"/>
              </w:rPr>
            </w:pPr>
            <w:r w:rsidRPr="007523AE">
              <w:rPr>
                <w:rFonts w:asciiTheme="majorHAnsi" w:hAnsiTheme="majorHAnsi" w:cs="Arial"/>
                <w:w w:val="80"/>
                <w:sz w:val="24"/>
                <w:szCs w:val="24"/>
              </w:rPr>
              <w:t>Encargos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Moratórios</w:t>
            </w:r>
          </w:p>
        </w:tc>
      </w:tr>
      <w:tr w:rsidR="00473AE2" w:rsidRPr="007523AE" w14:paraId="7285B366" w14:textId="77777777">
        <w:trPr>
          <w:trHeight w:val="366"/>
        </w:trPr>
        <w:tc>
          <w:tcPr>
            <w:tcW w:w="1942" w:type="dxa"/>
          </w:tcPr>
          <w:p w14:paraId="777AB28C" w14:textId="77777777" w:rsidR="00473AE2" w:rsidRPr="007523AE" w:rsidRDefault="00D93004" w:rsidP="00A735A9">
            <w:pPr>
              <w:pStyle w:val="TableParagraph"/>
              <w:spacing w:before="87"/>
              <w:ind w:left="0"/>
              <w:jc w:val="center"/>
              <w:rPr>
                <w:rFonts w:asciiTheme="majorHAnsi" w:hAnsiTheme="majorHAnsi" w:cs="Arial"/>
                <w:sz w:val="24"/>
                <w:szCs w:val="24"/>
              </w:rPr>
            </w:pPr>
            <w:r w:rsidRPr="007523AE">
              <w:rPr>
                <w:rFonts w:asciiTheme="majorHAnsi" w:hAnsiTheme="majorHAnsi" w:cs="Arial"/>
                <w:w w:val="82"/>
                <w:sz w:val="24"/>
                <w:szCs w:val="24"/>
              </w:rPr>
              <w:t>N</w:t>
            </w:r>
          </w:p>
        </w:tc>
        <w:tc>
          <w:tcPr>
            <w:tcW w:w="4285" w:type="dxa"/>
          </w:tcPr>
          <w:p w14:paraId="3920A450" w14:textId="77777777" w:rsidR="00473AE2" w:rsidRPr="007523AE" w:rsidRDefault="00D93004" w:rsidP="00A735A9">
            <w:pPr>
              <w:pStyle w:val="TableParagraph"/>
              <w:spacing w:line="180" w:lineRule="exact"/>
              <w:ind w:left="0"/>
              <w:rPr>
                <w:rFonts w:asciiTheme="majorHAnsi" w:hAnsiTheme="majorHAnsi" w:cs="Arial"/>
                <w:sz w:val="24"/>
                <w:szCs w:val="24"/>
              </w:rPr>
            </w:pPr>
            <w:r w:rsidRPr="007523AE">
              <w:rPr>
                <w:rFonts w:asciiTheme="majorHAnsi" w:hAnsiTheme="majorHAnsi" w:cs="Arial"/>
                <w:w w:val="80"/>
                <w:sz w:val="24"/>
                <w:szCs w:val="24"/>
              </w:rPr>
              <w:t>Número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prevista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para 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efetivo</w:t>
            </w:r>
          </w:p>
          <w:p w14:paraId="344C69DB" w14:textId="77777777" w:rsidR="00473AE2" w:rsidRPr="007523AE" w:rsidRDefault="00D93004" w:rsidP="00A735A9">
            <w:pPr>
              <w:pStyle w:val="TableParagraph"/>
              <w:spacing w:before="1" w:line="166" w:lineRule="exact"/>
              <w:ind w:left="0"/>
              <w:rPr>
                <w:rFonts w:asciiTheme="majorHAnsi" w:hAnsiTheme="majorHAnsi" w:cs="Arial"/>
                <w:sz w:val="24"/>
                <w:szCs w:val="24"/>
              </w:rPr>
            </w:pPr>
            <w:r w:rsidRPr="007523AE">
              <w:rPr>
                <w:rFonts w:asciiTheme="majorHAnsi" w:hAnsiTheme="majorHAnsi" w:cs="Arial"/>
                <w:w w:val="90"/>
                <w:sz w:val="24"/>
                <w:szCs w:val="24"/>
              </w:rPr>
              <w:t>pagamento.</w:t>
            </w:r>
          </w:p>
        </w:tc>
      </w:tr>
      <w:tr w:rsidR="00473AE2" w:rsidRPr="007523AE" w14:paraId="2D519EFE" w14:textId="77777777">
        <w:trPr>
          <w:trHeight w:val="357"/>
        </w:trPr>
        <w:tc>
          <w:tcPr>
            <w:tcW w:w="1942" w:type="dxa"/>
          </w:tcPr>
          <w:p w14:paraId="0E403CC7" w14:textId="77777777" w:rsidR="00473AE2" w:rsidRPr="007523AE" w:rsidRDefault="00D93004" w:rsidP="00A735A9">
            <w:pPr>
              <w:pStyle w:val="TableParagraph"/>
              <w:spacing w:before="85"/>
              <w:ind w:left="0"/>
              <w:jc w:val="center"/>
              <w:rPr>
                <w:rFonts w:asciiTheme="majorHAnsi" w:hAnsiTheme="majorHAnsi" w:cs="Arial"/>
                <w:sz w:val="24"/>
                <w:szCs w:val="24"/>
              </w:rPr>
            </w:pPr>
            <w:r w:rsidRPr="007523AE">
              <w:rPr>
                <w:rFonts w:asciiTheme="majorHAnsi" w:hAnsiTheme="majorHAnsi" w:cs="Arial"/>
                <w:w w:val="90"/>
                <w:sz w:val="24"/>
                <w:szCs w:val="24"/>
              </w:rPr>
              <w:t>VP</w:t>
            </w:r>
          </w:p>
        </w:tc>
        <w:tc>
          <w:tcPr>
            <w:tcW w:w="4285" w:type="dxa"/>
          </w:tcPr>
          <w:p w14:paraId="51686759" w14:textId="77777777" w:rsidR="00473AE2" w:rsidRPr="007523AE" w:rsidRDefault="00D93004" w:rsidP="00A735A9">
            <w:pPr>
              <w:pStyle w:val="TableParagraph"/>
              <w:spacing w:before="85"/>
              <w:ind w:left="0"/>
              <w:rPr>
                <w:rFonts w:asciiTheme="majorHAnsi" w:hAnsiTheme="majorHAnsi" w:cs="Arial"/>
                <w:sz w:val="24"/>
                <w:szCs w:val="24"/>
              </w:rPr>
            </w:pPr>
            <w:r w:rsidRPr="007523AE">
              <w:rPr>
                <w:rFonts w:asciiTheme="majorHAnsi" w:hAnsiTheme="majorHAnsi" w:cs="Arial"/>
                <w:w w:val="80"/>
                <w:sz w:val="24"/>
                <w:szCs w:val="24"/>
              </w:rPr>
              <w:t>Valor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parcela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paga</w:t>
            </w:r>
          </w:p>
        </w:tc>
      </w:tr>
      <w:tr w:rsidR="00473AE2" w:rsidRPr="007523AE" w14:paraId="17779DCE" w14:textId="77777777">
        <w:trPr>
          <w:trHeight w:val="359"/>
        </w:trPr>
        <w:tc>
          <w:tcPr>
            <w:tcW w:w="1942" w:type="dxa"/>
          </w:tcPr>
          <w:p w14:paraId="2F4D5210" w14:textId="77777777" w:rsidR="00473AE2" w:rsidRPr="007523AE" w:rsidRDefault="00D93004" w:rsidP="00A735A9">
            <w:pPr>
              <w:pStyle w:val="TableParagraph"/>
              <w:spacing w:before="85"/>
              <w:ind w:left="0"/>
              <w:jc w:val="center"/>
              <w:rPr>
                <w:rFonts w:asciiTheme="majorHAnsi" w:hAnsiTheme="majorHAnsi" w:cs="Arial"/>
                <w:sz w:val="24"/>
                <w:szCs w:val="24"/>
              </w:rPr>
            </w:pPr>
            <w:r w:rsidRPr="007523AE">
              <w:rPr>
                <w:rFonts w:asciiTheme="majorHAnsi" w:hAnsiTheme="majorHAnsi" w:cs="Arial"/>
                <w:w w:val="90"/>
                <w:sz w:val="24"/>
                <w:szCs w:val="24"/>
              </w:rPr>
              <w:t>TX</w:t>
            </w:r>
          </w:p>
        </w:tc>
        <w:tc>
          <w:tcPr>
            <w:tcW w:w="4285" w:type="dxa"/>
          </w:tcPr>
          <w:p w14:paraId="4451F6D8" w14:textId="77777777" w:rsidR="00473AE2" w:rsidRPr="007523AE" w:rsidRDefault="00D93004" w:rsidP="00A735A9">
            <w:pPr>
              <w:pStyle w:val="TableParagraph"/>
              <w:spacing w:before="85"/>
              <w:ind w:left="0"/>
              <w:rPr>
                <w:rFonts w:asciiTheme="majorHAnsi" w:hAnsiTheme="majorHAnsi" w:cs="Arial"/>
                <w:sz w:val="24"/>
                <w:szCs w:val="24"/>
              </w:rPr>
            </w:pPr>
            <w:r w:rsidRPr="007523AE">
              <w:rPr>
                <w:rFonts w:asciiTheme="majorHAnsi" w:hAnsiTheme="majorHAnsi" w:cs="Arial"/>
                <w:w w:val="90"/>
                <w:sz w:val="24"/>
                <w:szCs w:val="24"/>
              </w:rPr>
              <w:t>IPCA</w:t>
            </w:r>
          </w:p>
        </w:tc>
      </w:tr>
      <w:tr w:rsidR="00473AE2" w:rsidRPr="007523AE" w14:paraId="4EC16F32" w14:textId="77777777">
        <w:trPr>
          <w:trHeight w:val="935"/>
        </w:trPr>
        <w:tc>
          <w:tcPr>
            <w:tcW w:w="1942" w:type="dxa"/>
          </w:tcPr>
          <w:p w14:paraId="62ED9970" w14:textId="77777777" w:rsidR="00473AE2" w:rsidRPr="007523AE" w:rsidRDefault="00473AE2" w:rsidP="00A735A9">
            <w:pPr>
              <w:pStyle w:val="TableParagraph"/>
              <w:ind w:left="0"/>
              <w:rPr>
                <w:rFonts w:asciiTheme="majorHAnsi" w:hAnsiTheme="majorHAnsi" w:cs="Arial"/>
                <w:b/>
                <w:sz w:val="24"/>
                <w:szCs w:val="24"/>
              </w:rPr>
            </w:pPr>
          </w:p>
          <w:p w14:paraId="502440F8" w14:textId="77777777" w:rsidR="00473AE2" w:rsidRPr="007523AE" w:rsidRDefault="00473AE2" w:rsidP="00A735A9">
            <w:pPr>
              <w:pStyle w:val="TableParagraph"/>
              <w:spacing w:before="4"/>
              <w:ind w:left="0"/>
              <w:rPr>
                <w:rFonts w:asciiTheme="majorHAnsi" w:hAnsiTheme="majorHAnsi" w:cs="Arial"/>
                <w:b/>
                <w:sz w:val="24"/>
                <w:szCs w:val="24"/>
              </w:rPr>
            </w:pPr>
          </w:p>
          <w:p w14:paraId="19DD376C" w14:textId="77777777" w:rsidR="00473AE2" w:rsidRPr="007523AE" w:rsidRDefault="00D93004" w:rsidP="00A735A9">
            <w:pPr>
              <w:pStyle w:val="TableParagraph"/>
              <w:spacing w:before="1"/>
              <w:ind w:left="0"/>
              <w:jc w:val="center"/>
              <w:rPr>
                <w:rFonts w:asciiTheme="majorHAnsi" w:hAnsiTheme="majorHAnsi" w:cs="Arial"/>
                <w:sz w:val="24"/>
                <w:szCs w:val="24"/>
              </w:rPr>
            </w:pPr>
            <w:r w:rsidRPr="007523AE">
              <w:rPr>
                <w:rFonts w:asciiTheme="majorHAnsi" w:hAnsiTheme="majorHAnsi" w:cs="Arial"/>
                <w:w w:val="82"/>
                <w:sz w:val="24"/>
                <w:szCs w:val="24"/>
              </w:rPr>
              <w:t>I</w:t>
            </w:r>
          </w:p>
        </w:tc>
        <w:tc>
          <w:tcPr>
            <w:tcW w:w="4285" w:type="dxa"/>
          </w:tcPr>
          <w:p w14:paraId="56A3EF18" w14:textId="77777777" w:rsidR="00473AE2" w:rsidRPr="007523AE" w:rsidRDefault="00D93004" w:rsidP="00A735A9">
            <w:pPr>
              <w:pStyle w:val="TableParagraph"/>
              <w:spacing w:line="180" w:lineRule="exact"/>
              <w:ind w:left="0"/>
              <w:rPr>
                <w:rFonts w:asciiTheme="majorHAnsi" w:hAnsiTheme="majorHAnsi" w:cs="Arial"/>
                <w:sz w:val="24"/>
                <w:szCs w:val="24"/>
              </w:rPr>
            </w:pPr>
            <w:r w:rsidRPr="007523AE">
              <w:rPr>
                <w:rFonts w:asciiTheme="majorHAnsi" w:hAnsiTheme="majorHAnsi" w:cs="Arial"/>
                <w:w w:val="80"/>
                <w:sz w:val="24"/>
                <w:szCs w:val="24"/>
              </w:rPr>
              <w:t>Índice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atualização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financeira,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assim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apurado:</w:t>
            </w:r>
          </w:p>
          <w:p w14:paraId="6A1842C8" w14:textId="2516FF8C" w:rsidR="00473AE2" w:rsidRPr="007523AE" w:rsidRDefault="00ED51CD" w:rsidP="00A735A9">
            <w:pPr>
              <w:pStyle w:val="TableParagraph"/>
              <w:spacing w:before="8"/>
              <w:ind w:left="0"/>
              <w:rPr>
                <w:rFonts w:asciiTheme="majorHAnsi" w:hAnsiTheme="majorHAnsi" w:cs="Arial"/>
                <w:b/>
                <w:sz w:val="24"/>
                <w:szCs w:val="24"/>
              </w:rPr>
            </w:pPr>
            <w:r w:rsidRPr="007523AE">
              <w:rPr>
                <w:rFonts w:asciiTheme="majorHAnsi" w:hAnsiTheme="majorHAnsi" w:cs="Arial"/>
                <w:noProof/>
                <w:sz w:val="24"/>
                <w:szCs w:val="24"/>
              </w:rPr>
              <w:drawing>
                <wp:inline distT="0" distB="0" distL="0" distR="0" wp14:anchorId="7E56754C" wp14:editId="55DEE3D6">
                  <wp:extent cx="690245" cy="323850"/>
                  <wp:effectExtent l="0" t="0" r="0" b="0"/>
                  <wp:docPr id="221"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8.png"/>
                          <pic:cNvPicPr/>
                        </pic:nvPicPr>
                        <pic:blipFill>
                          <a:blip r:embed="rId51" cstate="print"/>
                          <a:stretch>
                            <a:fillRect/>
                          </a:stretch>
                        </pic:blipFill>
                        <pic:spPr>
                          <a:xfrm>
                            <a:off x="0" y="0"/>
                            <a:ext cx="690538" cy="323987"/>
                          </a:xfrm>
                          <a:prstGeom prst="rect">
                            <a:avLst/>
                          </a:prstGeom>
                        </pic:spPr>
                      </pic:pic>
                    </a:graphicData>
                  </a:graphic>
                </wp:inline>
              </w:drawing>
            </w:r>
          </w:p>
          <w:p w14:paraId="3FC6F568" w14:textId="0AE39140" w:rsidR="00473AE2" w:rsidRPr="007523AE" w:rsidRDefault="00473AE2" w:rsidP="00A735A9">
            <w:pPr>
              <w:pStyle w:val="TableParagraph"/>
              <w:ind w:left="0"/>
              <w:rPr>
                <w:rFonts w:asciiTheme="majorHAnsi" w:hAnsiTheme="majorHAnsi" w:cs="Arial"/>
                <w:sz w:val="24"/>
                <w:szCs w:val="24"/>
              </w:rPr>
            </w:pPr>
          </w:p>
        </w:tc>
      </w:tr>
    </w:tbl>
    <w:p w14:paraId="6DD3B7E3" w14:textId="77777777" w:rsidR="00473AE2" w:rsidRPr="007523AE" w:rsidRDefault="00473AE2" w:rsidP="00A735A9">
      <w:pPr>
        <w:pStyle w:val="Corpodetexto"/>
        <w:spacing w:before="6"/>
        <w:rPr>
          <w:rFonts w:asciiTheme="majorHAnsi" w:hAnsiTheme="majorHAnsi" w:cs="Arial"/>
          <w:b/>
          <w:sz w:val="24"/>
          <w:szCs w:val="24"/>
        </w:rPr>
      </w:pPr>
    </w:p>
    <w:p w14:paraId="6E4280C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Décimo Nono: </w:t>
      </w:r>
      <w:r w:rsidRPr="007523AE">
        <w:rPr>
          <w:rFonts w:asciiTheme="majorHAnsi" w:hAnsiTheme="majorHAnsi" w:cs="Arial"/>
          <w:w w:val="85"/>
          <w:sz w:val="24"/>
          <w:szCs w:val="24"/>
        </w:rPr>
        <w:t>A atualização financeira prevista nesta cláusula será incluída na Nota Fiscal/Fatura do mês seguinte ao do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reconhecimento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direito.</w:t>
      </w:r>
    </w:p>
    <w:p w14:paraId="0853B302" w14:textId="77777777" w:rsidR="00473AE2" w:rsidRPr="007523AE" w:rsidRDefault="00473AE2" w:rsidP="00A735A9">
      <w:pPr>
        <w:pStyle w:val="Corpodetexto"/>
        <w:rPr>
          <w:rFonts w:asciiTheme="majorHAnsi" w:hAnsiTheme="majorHAnsi" w:cs="Arial"/>
          <w:sz w:val="24"/>
          <w:szCs w:val="24"/>
        </w:rPr>
      </w:pPr>
    </w:p>
    <w:p w14:paraId="0E06FD51" w14:textId="12C07D80"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3"/>
          <w:w w:val="80"/>
          <w:sz w:val="24"/>
          <w:szCs w:val="24"/>
          <w:u w:val="single"/>
        </w:rPr>
        <w:t xml:space="preserve"> </w:t>
      </w:r>
      <w:r w:rsidRPr="007523AE">
        <w:rPr>
          <w:rFonts w:asciiTheme="majorHAnsi" w:hAnsiTheme="majorHAnsi" w:cs="Arial"/>
          <w:b/>
          <w:w w:val="80"/>
          <w:sz w:val="24"/>
          <w:szCs w:val="24"/>
          <w:u w:val="single"/>
        </w:rPr>
        <w:t>OITAVA</w:t>
      </w:r>
      <w:r w:rsidRPr="007523AE">
        <w:rPr>
          <w:rFonts w:asciiTheme="majorHAnsi" w:hAnsiTheme="majorHAnsi" w:cs="Arial"/>
          <w:b/>
          <w:spacing w:val="-3"/>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8"/>
          <w:w w:val="80"/>
          <w:sz w:val="24"/>
          <w:szCs w:val="24"/>
          <w:u w:val="single"/>
        </w:rPr>
        <w:t xml:space="preserve"> </w:t>
      </w:r>
      <w:r w:rsidRPr="007523AE">
        <w:rPr>
          <w:rFonts w:asciiTheme="majorHAnsi" w:hAnsiTheme="majorHAnsi" w:cs="Arial"/>
          <w:b/>
          <w:w w:val="80"/>
          <w:sz w:val="24"/>
          <w:szCs w:val="24"/>
          <w:u w:val="single"/>
        </w:rPr>
        <w:t>REAJUSTE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E</w:t>
      </w:r>
      <w:r w:rsidRPr="007523AE">
        <w:rPr>
          <w:rFonts w:asciiTheme="majorHAnsi" w:hAnsiTheme="majorHAnsi" w:cs="Arial"/>
          <w:b/>
          <w:spacing w:val="6"/>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9"/>
          <w:w w:val="80"/>
          <w:sz w:val="24"/>
          <w:szCs w:val="24"/>
          <w:u w:val="single"/>
        </w:rPr>
        <w:t xml:space="preserve"> </w:t>
      </w:r>
      <w:r w:rsidRPr="007523AE">
        <w:rPr>
          <w:rFonts w:asciiTheme="majorHAnsi" w:hAnsiTheme="majorHAnsi" w:cs="Arial"/>
          <w:b/>
          <w:w w:val="80"/>
          <w:sz w:val="24"/>
          <w:szCs w:val="24"/>
          <w:u w:val="single"/>
        </w:rPr>
        <w:t>REVISÃO:</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fixos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irreajustáveis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base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orçamento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referência.</w:t>
      </w:r>
    </w:p>
    <w:p w14:paraId="3D30B8A2" w14:textId="77777777" w:rsidR="00473AE2" w:rsidRPr="007523AE" w:rsidRDefault="00473AE2" w:rsidP="00A735A9">
      <w:pPr>
        <w:pStyle w:val="Corpodetexto"/>
        <w:spacing w:before="10"/>
        <w:rPr>
          <w:rFonts w:asciiTheme="majorHAnsi" w:hAnsiTheme="majorHAnsi" w:cs="Arial"/>
          <w:sz w:val="24"/>
          <w:szCs w:val="24"/>
        </w:rPr>
      </w:pPr>
    </w:p>
    <w:p w14:paraId="1127FF23"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5"/>
          <w:w w:val="85"/>
          <w:sz w:val="24"/>
          <w:szCs w:val="24"/>
        </w:rPr>
        <w:t xml:space="preserve"> </w:t>
      </w:r>
      <w:r w:rsidRPr="007523AE">
        <w:rPr>
          <w:rFonts w:asciiTheme="majorHAnsi" w:hAnsiTheme="majorHAnsi" w:cs="Arial"/>
          <w:b/>
          <w:w w:val="85"/>
          <w:sz w:val="24"/>
          <w:szCs w:val="24"/>
        </w:rPr>
        <w:t>Primeiro</w:t>
      </w:r>
      <w:r w:rsidRPr="007523AE">
        <w:rPr>
          <w:rFonts w:asciiTheme="majorHAnsi" w:hAnsiTheme="majorHAnsi" w:cs="Arial"/>
          <w:w w:val="85"/>
          <w:sz w:val="24"/>
          <w:szCs w:val="24"/>
        </w:rPr>
        <w:t>:</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preço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4"/>
          <w:w w:val="85"/>
          <w:sz w:val="24"/>
          <w:szCs w:val="24"/>
        </w:rPr>
        <w:t xml:space="preserve"> </w:t>
      </w:r>
      <w:r w:rsidRPr="007523AE">
        <w:rPr>
          <w:rFonts w:asciiTheme="majorHAnsi" w:hAnsiTheme="majorHAnsi" w:cs="Arial"/>
          <w:b/>
          <w:w w:val="85"/>
          <w:sz w:val="24"/>
          <w:szCs w:val="24"/>
        </w:rPr>
        <w:t>CONTRATO</w:t>
      </w:r>
      <w:r w:rsidRPr="007523AE">
        <w:rPr>
          <w:rFonts w:asciiTheme="majorHAnsi" w:hAnsiTheme="majorHAnsi" w:cs="Arial"/>
          <w:b/>
          <w:spacing w:val="3"/>
          <w:w w:val="85"/>
          <w:sz w:val="24"/>
          <w:szCs w:val="24"/>
        </w:rPr>
        <w:t xml:space="preserve"> </w:t>
      </w:r>
      <w:r w:rsidRPr="007523AE">
        <w:rPr>
          <w:rFonts w:asciiTheme="majorHAnsi" w:hAnsiTheme="majorHAnsi" w:cs="Arial"/>
          <w:w w:val="85"/>
          <w:sz w:val="24"/>
          <w:szCs w:val="24"/>
        </w:rPr>
        <w:t>será</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reajustado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em</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periodicidade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anual</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contada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partir</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data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base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orçamento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utilizando-se,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tanto,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variação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Nacional</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Custo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Construção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83650C">
        <w:rPr>
          <w:rFonts w:asciiTheme="majorHAnsi" w:hAnsiTheme="majorHAnsi" w:cs="Arial"/>
          <w:w w:val="80"/>
          <w:sz w:val="24"/>
          <w:szCs w:val="24"/>
        </w:rPr>
        <w:t>INCC,</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fornecido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Fundação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Getúlio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Vargas</w:t>
      </w:r>
    </w:p>
    <w:p w14:paraId="4673A4DA"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FGV,</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índices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setoriais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construção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civil,</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14.133/2021,</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incidirão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exclusivamente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relação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às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iniciadas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concluídas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após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ocorrência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anualidade,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conforme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fórmula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abaixo:</w:t>
      </w:r>
    </w:p>
    <w:p w14:paraId="5D880F71" w14:textId="77777777" w:rsidR="00473AE2" w:rsidRPr="007523AE" w:rsidRDefault="00473AE2" w:rsidP="00A735A9">
      <w:pPr>
        <w:pStyle w:val="Corpodetexto"/>
        <w:spacing w:before="9"/>
        <w:rPr>
          <w:rFonts w:asciiTheme="majorHAnsi" w:hAnsiTheme="majorHAnsi" w:cs="Arial"/>
          <w:sz w:val="24"/>
          <w:szCs w:val="24"/>
        </w:rPr>
      </w:pPr>
    </w:p>
    <w:p w14:paraId="47C5507F" w14:textId="77777777" w:rsidR="00473AE2" w:rsidRPr="007523AE" w:rsidRDefault="00D93004" w:rsidP="00A735A9">
      <w:pPr>
        <w:spacing w:line="229" w:lineRule="exact"/>
        <w:rPr>
          <w:rFonts w:asciiTheme="majorHAnsi" w:hAnsiTheme="majorHAnsi" w:cs="Arial"/>
          <w:sz w:val="24"/>
          <w:szCs w:val="24"/>
        </w:rPr>
      </w:pPr>
      <w:r w:rsidRPr="007523AE">
        <w:rPr>
          <w:rFonts w:asciiTheme="majorHAnsi" w:hAnsiTheme="majorHAnsi" w:cs="Arial"/>
          <w:b/>
          <w:w w:val="80"/>
          <w:sz w:val="24"/>
          <w:szCs w:val="24"/>
        </w:rPr>
        <w:t>R</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V</w:t>
      </w:r>
      <w:r w:rsidRPr="007523AE">
        <w:rPr>
          <w:rFonts w:asciiTheme="majorHAnsi" w:hAnsiTheme="majorHAnsi" w:cs="Arial"/>
          <w:b/>
          <w:spacing w:val="5"/>
          <w:w w:val="80"/>
          <w:sz w:val="24"/>
          <w:szCs w:val="24"/>
        </w:rPr>
        <w:t xml:space="preserve"> </w:t>
      </w:r>
      <w:r w:rsidRPr="007523AE">
        <w:rPr>
          <w:rFonts w:asciiTheme="majorHAnsi" w:hAnsiTheme="majorHAnsi" w:cs="Arial"/>
          <w:b/>
          <w:w w:val="80"/>
          <w:sz w:val="24"/>
          <w:szCs w:val="24"/>
        </w:rPr>
        <w:t>(11-10/10)</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onde:</w:t>
      </w:r>
    </w:p>
    <w:p w14:paraId="77ADE7EF"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w w:val="80"/>
          <w:sz w:val="24"/>
          <w:szCs w:val="24"/>
        </w:rPr>
        <w:t>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procurado;</w:t>
      </w:r>
    </w:p>
    <w:p w14:paraId="65A7A6D2"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V=</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serem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reajustados;</w:t>
      </w:r>
    </w:p>
    <w:p w14:paraId="6BB7AED0" w14:textId="77777777" w:rsidR="00473AE2" w:rsidRPr="007523AE" w:rsidRDefault="00D93004" w:rsidP="00A735A9">
      <w:pPr>
        <w:pStyle w:val="Corpodetexto"/>
        <w:spacing w:before="1" w:line="229" w:lineRule="exact"/>
        <w:rPr>
          <w:rFonts w:asciiTheme="majorHAnsi" w:hAnsiTheme="majorHAnsi" w:cs="Arial"/>
          <w:sz w:val="24"/>
          <w:szCs w:val="24"/>
        </w:rPr>
      </w:pPr>
      <w:r w:rsidRPr="007523AE">
        <w:rPr>
          <w:rFonts w:asciiTheme="majorHAnsi" w:hAnsiTheme="majorHAnsi" w:cs="Arial"/>
          <w:w w:val="80"/>
          <w:sz w:val="24"/>
          <w:szCs w:val="24"/>
        </w:rPr>
        <w:t>10=</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inicial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refere-se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proposta;</w:t>
      </w:r>
    </w:p>
    <w:p w14:paraId="00BA4A51"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b/>
          <w:w w:val="80"/>
          <w:sz w:val="24"/>
          <w:szCs w:val="24"/>
        </w:rPr>
        <w:t>11=</w:t>
      </w:r>
      <w:r w:rsidRPr="007523AE">
        <w:rPr>
          <w:rFonts w:asciiTheme="majorHAnsi" w:hAnsiTheme="majorHAnsi" w:cs="Arial"/>
          <w:b/>
          <w:spacing w:val="7"/>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final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refere-se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12</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(doze)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meses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proposta.</w:t>
      </w:r>
    </w:p>
    <w:p w14:paraId="05C1B682" w14:textId="77777777" w:rsidR="00473AE2" w:rsidRPr="007523AE" w:rsidRDefault="00473AE2" w:rsidP="00A735A9">
      <w:pPr>
        <w:pStyle w:val="Corpodetexto"/>
        <w:spacing w:before="1"/>
        <w:rPr>
          <w:rFonts w:asciiTheme="majorHAnsi" w:hAnsiTheme="majorHAnsi" w:cs="Arial"/>
          <w:sz w:val="24"/>
          <w:szCs w:val="24"/>
        </w:rPr>
      </w:pPr>
    </w:p>
    <w:p w14:paraId="73834BBA"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3"/>
          <w:w w:val="80"/>
          <w:sz w:val="24"/>
          <w:szCs w:val="24"/>
        </w:rPr>
        <w:t xml:space="preserve"> </w:t>
      </w:r>
      <w:r w:rsidRPr="007523AE">
        <w:rPr>
          <w:rFonts w:asciiTheme="majorHAnsi" w:hAnsiTheme="majorHAnsi" w:cs="Arial"/>
          <w:b/>
          <w:w w:val="80"/>
          <w:sz w:val="24"/>
          <w:szCs w:val="24"/>
        </w:rPr>
        <w:t>Segundo:</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hipótese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 eventuais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atrasos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imputados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2"/>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incidirá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reajuste sobre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saldo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 serviços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cronograma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físico-financeiro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executados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culpa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exclusiva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dela.</w:t>
      </w:r>
    </w:p>
    <w:p w14:paraId="0EFD143E" w14:textId="77777777" w:rsidR="00473AE2" w:rsidRPr="007523AE" w:rsidRDefault="00473AE2" w:rsidP="00A735A9">
      <w:pPr>
        <w:pStyle w:val="Corpodetexto"/>
        <w:spacing w:before="8"/>
        <w:rPr>
          <w:rFonts w:asciiTheme="majorHAnsi" w:hAnsiTheme="majorHAnsi" w:cs="Arial"/>
          <w:sz w:val="24"/>
          <w:szCs w:val="24"/>
        </w:rPr>
      </w:pPr>
    </w:p>
    <w:p w14:paraId="1DFE57E1" w14:textId="77777777" w:rsidR="00473AE2" w:rsidRPr="007523AE" w:rsidRDefault="00D93004" w:rsidP="00A735A9">
      <w:pPr>
        <w:rPr>
          <w:rFonts w:asciiTheme="majorHAnsi" w:hAnsiTheme="majorHAnsi" w:cs="Arial"/>
          <w:b/>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2"/>
          <w:w w:val="80"/>
          <w:sz w:val="24"/>
          <w:szCs w:val="24"/>
        </w:rPr>
        <w:t xml:space="preserve"> </w:t>
      </w:r>
      <w:r w:rsidRPr="007523AE">
        <w:rPr>
          <w:rFonts w:asciiTheme="majorHAnsi" w:hAnsiTheme="majorHAnsi" w:cs="Arial"/>
          <w:b/>
          <w:w w:val="80"/>
          <w:sz w:val="24"/>
          <w:szCs w:val="24"/>
        </w:rPr>
        <w:t>Terceiro</w:t>
      </w:r>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2"/>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pleitear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preços mediante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requerimento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formal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vigência do</w:t>
      </w:r>
      <w:r w:rsidRPr="007523AE">
        <w:rPr>
          <w:rFonts w:asciiTheme="majorHAnsi" w:hAnsiTheme="majorHAnsi" w:cs="Arial"/>
          <w:spacing w:val="3"/>
          <w:w w:val="80"/>
          <w:sz w:val="24"/>
          <w:szCs w:val="24"/>
        </w:rPr>
        <w:t xml:space="preserve"> </w:t>
      </w:r>
      <w:r w:rsidRPr="007523AE">
        <w:rPr>
          <w:rFonts w:asciiTheme="majorHAnsi" w:hAnsiTheme="majorHAnsi" w:cs="Arial"/>
          <w:b/>
          <w:w w:val="80"/>
          <w:sz w:val="24"/>
          <w:szCs w:val="24"/>
        </w:rPr>
        <w:t>CONTRATO</w:t>
      </w:r>
    </w:p>
    <w:p w14:paraId="417E25E9"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vigência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plurianual,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12</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(doze)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meses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completado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período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aquisitivo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anualidade.</w:t>
      </w:r>
    </w:p>
    <w:p w14:paraId="1F8126F3" w14:textId="77777777" w:rsidR="00473AE2" w:rsidRPr="007523AE" w:rsidRDefault="00473AE2" w:rsidP="00A735A9">
      <w:pPr>
        <w:pStyle w:val="Corpodetexto"/>
        <w:spacing w:before="10"/>
        <w:rPr>
          <w:rFonts w:asciiTheme="majorHAnsi" w:hAnsiTheme="majorHAnsi" w:cs="Arial"/>
          <w:sz w:val="24"/>
          <w:szCs w:val="24"/>
        </w:rPr>
      </w:pPr>
    </w:p>
    <w:p w14:paraId="38C000CF"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spacing w:val="-1"/>
          <w:w w:val="85"/>
          <w:sz w:val="24"/>
          <w:szCs w:val="24"/>
        </w:rPr>
        <w:t xml:space="preserve">Parágrafo Quarto: </w:t>
      </w:r>
      <w:r w:rsidRPr="007523AE">
        <w:rPr>
          <w:rFonts w:asciiTheme="majorHAnsi" w:hAnsiTheme="majorHAnsi" w:cs="Arial"/>
          <w:spacing w:val="-1"/>
          <w:w w:val="85"/>
          <w:sz w:val="24"/>
          <w:szCs w:val="24"/>
        </w:rPr>
        <w:t xml:space="preserve">Os pedidos de reajustamento deverão </w:t>
      </w:r>
      <w:r w:rsidRPr="007523AE">
        <w:rPr>
          <w:rFonts w:asciiTheme="majorHAnsi" w:hAnsiTheme="majorHAnsi" w:cs="Arial"/>
          <w:w w:val="85"/>
          <w:sz w:val="24"/>
          <w:szCs w:val="24"/>
        </w:rPr>
        <w:t xml:space="preserve">ser analisados e respondidos pela Administração no </w:t>
      </w:r>
      <w:r w:rsidRPr="007523AE">
        <w:rPr>
          <w:rFonts w:asciiTheme="majorHAnsi" w:hAnsiTheme="majorHAnsi" w:cs="Arial"/>
          <w:w w:val="85"/>
          <w:sz w:val="24"/>
          <w:szCs w:val="24"/>
        </w:rPr>
        <w:lastRenderedPageBreak/>
        <w:t>prazo máximo de até 60</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(sessenta)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contados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instrução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completa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requerimento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38EBD872" w14:textId="77777777" w:rsidR="00473AE2" w:rsidRPr="007523AE" w:rsidRDefault="00473AE2" w:rsidP="00A735A9">
      <w:pPr>
        <w:pStyle w:val="Corpodetexto"/>
        <w:spacing w:before="11"/>
        <w:rPr>
          <w:rFonts w:asciiTheme="majorHAnsi" w:hAnsiTheme="majorHAnsi" w:cs="Arial"/>
          <w:sz w:val="24"/>
          <w:szCs w:val="24"/>
        </w:rPr>
      </w:pPr>
    </w:p>
    <w:p w14:paraId="4ADB5FAF"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6"/>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1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direito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reajustamento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poderá</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renúncia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expressa,</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parcial</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integral,</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negociação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partes.</w:t>
      </w:r>
    </w:p>
    <w:p w14:paraId="5CF2A758" w14:textId="77777777" w:rsidR="00473AE2" w:rsidRPr="007523AE" w:rsidRDefault="00473AE2" w:rsidP="00A735A9">
      <w:pPr>
        <w:pStyle w:val="Corpodetexto"/>
        <w:spacing w:before="10"/>
        <w:rPr>
          <w:rFonts w:asciiTheme="majorHAnsi" w:hAnsiTheme="majorHAnsi" w:cs="Arial"/>
          <w:sz w:val="24"/>
          <w:szCs w:val="24"/>
        </w:rPr>
      </w:pPr>
    </w:p>
    <w:p w14:paraId="640AD4F3"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8"/>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b/>
          <w:spacing w:val="16"/>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reajustes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subsequentes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primeiro,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anualidade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contada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gerador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deu</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ensejo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último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reajuste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concedido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objeto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renúncia.</w:t>
      </w:r>
    </w:p>
    <w:p w14:paraId="0E986365" w14:textId="77777777" w:rsidR="00473AE2" w:rsidRPr="007523AE" w:rsidRDefault="00473AE2" w:rsidP="00A735A9">
      <w:pPr>
        <w:pStyle w:val="Corpodetexto"/>
        <w:spacing w:before="10"/>
        <w:rPr>
          <w:rFonts w:asciiTheme="majorHAnsi" w:hAnsiTheme="majorHAnsi" w:cs="Arial"/>
          <w:sz w:val="24"/>
          <w:szCs w:val="24"/>
        </w:rPr>
      </w:pPr>
    </w:p>
    <w:p w14:paraId="0729C980"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Parágrafo Sétimo</w:t>
      </w:r>
      <w:r w:rsidRPr="007523AE">
        <w:rPr>
          <w:rFonts w:asciiTheme="majorHAnsi" w:hAnsiTheme="majorHAnsi" w:cs="Arial"/>
          <w:w w:val="80"/>
          <w:sz w:val="24"/>
          <w:szCs w:val="24"/>
        </w:rPr>
        <w:t xml:space="preserve">: Será assegurado o restabelecimento do equilíbrio </w:t>
      </w:r>
      <w:proofErr w:type="spellStart"/>
      <w:r w:rsidRPr="007523AE">
        <w:rPr>
          <w:rFonts w:asciiTheme="majorHAnsi" w:hAnsiTheme="majorHAnsi" w:cs="Arial"/>
          <w:w w:val="80"/>
          <w:sz w:val="24"/>
          <w:szCs w:val="24"/>
        </w:rPr>
        <w:t>econômico-financeiro</w:t>
      </w:r>
      <w:proofErr w:type="spellEnd"/>
      <w:r w:rsidRPr="007523AE">
        <w:rPr>
          <w:rFonts w:asciiTheme="majorHAnsi" w:hAnsiTheme="majorHAnsi" w:cs="Arial"/>
          <w:w w:val="80"/>
          <w:sz w:val="24"/>
          <w:szCs w:val="24"/>
        </w:rPr>
        <w:t xml:space="preserve"> inicial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na hipótese de força maior,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caso fortuito ou fato do príncipe ou em decorrência de fatos imprevisíveis ou previsíveis de consequências incalculáveis, que inviabilizem 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6"/>
          <w:w w:val="80"/>
          <w:sz w:val="24"/>
          <w:szCs w:val="24"/>
        </w:rPr>
        <w:t xml:space="preserve"> </w:t>
      </w:r>
      <w:r w:rsidRPr="007523AE">
        <w:rPr>
          <w:rFonts w:asciiTheme="majorHAnsi" w:hAnsiTheme="majorHAnsi" w:cs="Arial"/>
          <w:w w:val="80"/>
          <w:sz w:val="24"/>
          <w:szCs w:val="24"/>
        </w:rPr>
        <w:t>tal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pactuado,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respeitada,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repartição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objetiva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risco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estabelecida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p>
    <w:p w14:paraId="6923E2A1" w14:textId="77777777" w:rsidR="00473AE2" w:rsidRPr="007523AE" w:rsidRDefault="00473AE2" w:rsidP="00A735A9">
      <w:pPr>
        <w:pStyle w:val="Corpodetexto"/>
        <w:spacing w:before="8"/>
        <w:rPr>
          <w:rFonts w:asciiTheme="majorHAnsi" w:hAnsiTheme="majorHAnsi" w:cs="Arial"/>
          <w:sz w:val="24"/>
          <w:szCs w:val="24"/>
        </w:rPr>
      </w:pPr>
    </w:p>
    <w:p w14:paraId="20BA1DFF"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 xml:space="preserve">Parágrafo Oitavo: </w:t>
      </w:r>
      <w:r w:rsidRPr="007523AE">
        <w:rPr>
          <w:rFonts w:asciiTheme="majorHAnsi" w:hAnsiTheme="majorHAnsi" w:cs="Arial"/>
          <w:w w:val="80"/>
          <w:sz w:val="24"/>
          <w:szCs w:val="24"/>
        </w:rPr>
        <w:t xml:space="preserve">O pedido de restabelecimento do equilíbrio </w:t>
      </w:r>
      <w:proofErr w:type="spellStart"/>
      <w:r w:rsidRPr="007523AE">
        <w:rPr>
          <w:rFonts w:asciiTheme="majorHAnsi" w:hAnsiTheme="majorHAnsi" w:cs="Arial"/>
          <w:w w:val="80"/>
          <w:sz w:val="24"/>
          <w:szCs w:val="24"/>
        </w:rPr>
        <w:t>econômico-financeiro</w:t>
      </w:r>
      <w:proofErr w:type="spellEnd"/>
      <w:r w:rsidRPr="007523AE">
        <w:rPr>
          <w:rFonts w:asciiTheme="majorHAnsi" w:hAnsiTheme="majorHAnsi" w:cs="Arial"/>
          <w:w w:val="80"/>
          <w:sz w:val="24"/>
          <w:szCs w:val="24"/>
        </w:rPr>
        <w:t xml:space="preserve"> deverá ser formulado durante a vigência do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sob</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pena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preclusão.</w:t>
      </w:r>
    </w:p>
    <w:p w14:paraId="1F1D7B82" w14:textId="77777777" w:rsidR="00473AE2" w:rsidRPr="007523AE" w:rsidRDefault="00473AE2" w:rsidP="00A735A9">
      <w:pPr>
        <w:pStyle w:val="Corpodetexto"/>
        <w:spacing w:before="11"/>
        <w:rPr>
          <w:rFonts w:asciiTheme="majorHAnsi" w:hAnsiTheme="majorHAnsi" w:cs="Arial"/>
          <w:sz w:val="24"/>
          <w:szCs w:val="24"/>
        </w:rPr>
      </w:pPr>
    </w:p>
    <w:p w14:paraId="4917E2B9"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Nono:</w:t>
      </w:r>
      <w:r w:rsidRPr="007523AE">
        <w:rPr>
          <w:rFonts w:asciiTheme="majorHAnsi" w:hAnsiTheme="majorHAnsi" w:cs="Arial"/>
          <w:b/>
          <w:spacing w:val="7"/>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restabelecimento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equilíbrio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econômico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financeiro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7"/>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analisados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respondidos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90</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(noventa)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contados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partir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instrução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completa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requerimento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3461AB66" w14:textId="77777777" w:rsidR="00473AE2" w:rsidRPr="007523AE" w:rsidRDefault="00473AE2" w:rsidP="00A735A9">
      <w:pPr>
        <w:pStyle w:val="Corpodetexto"/>
        <w:spacing w:before="10"/>
        <w:rPr>
          <w:rFonts w:asciiTheme="majorHAnsi" w:hAnsiTheme="majorHAnsi" w:cs="Arial"/>
          <w:sz w:val="24"/>
          <w:szCs w:val="24"/>
        </w:rPr>
      </w:pPr>
    </w:p>
    <w:p w14:paraId="312C3AB5" w14:textId="77777777" w:rsidR="00D83B3C" w:rsidRPr="007523AE" w:rsidRDefault="00D93004" w:rsidP="00A735A9">
      <w:pPr>
        <w:pStyle w:val="Corpodetexto"/>
        <w:jc w:val="both"/>
        <w:rPr>
          <w:rFonts w:asciiTheme="majorHAnsi" w:hAnsiTheme="majorHAnsi" w:cs="Arial"/>
          <w:w w:val="90"/>
          <w:sz w:val="24"/>
          <w:szCs w:val="24"/>
        </w:rPr>
      </w:pPr>
      <w:r w:rsidRPr="007523AE">
        <w:rPr>
          <w:rFonts w:asciiTheme="majorHAnsi" w:hAnsiTheme="majorHAnsi" w:cs="Arial"/>
          <w:b/>
          <w:w w:val="80"/>
          <w:sz w:val="24"/>
          <w:szCs w:val="24"/>
        </w:rPr>
        <w:t>Parágrafo Décimo</w:t>
      </w:r>
      <w:r w:rsidRPr="007523AE">
        <w:rPr>
          <w:rFonts w:asciiTheme="majorHAnsi" w:hAnsiTheme="majorHAnsi" w:cs="Arial"/>
          <w:w w:val="80"/>
          <w:sz w:val="24"/>
          <w:szCs w:val="24"/>
        </w:rPr>
        <w:t xml:space="preserve">: A extinção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não configura óbice para o reconhecimento do direito ao reajuste ou ao restabelecimento do</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equilíbrio </w:t>
      </w:r>
      <w:r w:rsidRPr="007523AE">
        <w:rPr>
          <w:rFonts w:asciiTheme="majorHAnsi" w:hAnsiTheme="majorHAnsi" w:cs="Arial"/>
          <w:w w:val="85"/>
          <w:sz w:val="24"/>
          <w:szCs w:val="24"/>
        </w:rPr>
        <w:t xml:space="preserve">econômico financeiro do </w:t>
      </w:r>
      <w:r w:rsidRPr="007523AE">
        <w:rPr>
          <w:rFonts w:asciiTheme="majorHAnsi" w:hAnsiTheme="majorHAnsi" w:cs="Arial"/>
          <w:b/>
          <w:w w:val="85"/>
          <w:sz w:val="24"/>
          <w:szCs w:val="24"/>
        </w:rPr>
        <w:t>CONTRATO</w:t>
      </w:r>
      <w:r w:rsidRPr="007523AE">
        <w:rPr>
          <w:rFonts w:asciiTheme="majorHAnsi" w:hAnsiTheme="majorHAnsi" w:cs="Arial"/>
          <w:w w:val="85"/>
          <w:sz w:val="24"/>
          <w:szCs w:val="24"/>
        </w:rPr>
        <w:t>, desde que requerido tempestivamente, hipóteses em que serão concedidos a título de</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indenização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meio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Termo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Quitação.</w:t>
      </w:r>
    </w:p>
    <w:p w14:paraId="6BE64908" w14:textId="77777777" w:rsidR="00D83B3C" w:rsidRPr="007523AE" w:rsidRDefault="00D83B3C" w:rsidP="00A735A9">
      <w:pPr>
        <w:pStyle w:val="Corpodetexto"/>
        <w:jc w:val="both"/>
        <w:rPr>
          <w:rFonts w:asciiTheme="majorHAnsi" w:hAnsiTheme="majorHAnsi" w:cs="Arial"/>
          <w:b/>
          <w:w w:val="80"/>
          <w:sz w:val="24"/>
          <w:szCs w:val="24"/>
          <w:u w:val="single"/>
        </w:rPr>
      </w:pPr>
    </w:p>
    <w:p w14:paraId="139C1860" w14:textId="08D4EF20"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13"/>
          <w:w w:val="80"/>
          <w:sz w:val="24"/>
          <w:szCs w:val="24"/>
          <w:u w:val="single"/>
        </w:rPr>
        <w:t xml:space="preserve"> </w:t>
      </w:r>
      <w:r w:rsidRPr="007523AE">
        <w:rPr>
          <w:rFonts w:asciiTheme="majorHAnsi" w:hAnsiTheme="majorHAnsi" w:cs="Arial"/>
          <w:b/>
          <w:w w:val="80"/>
          <w:sz w:val="24"/>
          <w:szCs w:val="24"/>
          <w:u w:val="single"/>
        </w:rPr>
        <w:t>NONA</w:t>
      </w:r>
      <w:r w:rsidRPr="007523AE">
        <w:rPr>
          <w:rFonts w:asciiTheme="majorHAnsi" w:hAnsiTheme="majorHAnsi" w:cs="Arial"/>
          <w:b/>
          <w:spacing w:val="14"/>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4"/>
          <w:w w:val="80"/>
          <w:sz w:val="24"/>
          <w:szCs w:val="24"/>
          <w:u w:val="single"/>
        </w:rPr>
        <w:t xml:space="preserve"> </w:t>
      </w:r>
      <w:r w:rsidRPr="007523AE">
        <w:rPr>
          <w:rFonts w:asciiTheme="majorHAnsi" w:hAnsiTheme="majorHAnsi" w:cs="Arial"/>
          <w:b/>
          <w:w w:val="80"/>
          <w:sz w:val="24"/>
          <w:szCs w:val="24"/>
          <w:u w:val="single"/>
        </w:rPr>
        <w:t>DAS</w:t>
      </w:r>
      <w:r w:rsidRPr="007523AE">
        <w:rPr>
          <w:rFonts w:asciiTheme="majorHAnsi" w:hAnsiTheme="majorHAnsi" w:cs="Arial"/>
          <w:b/>
          <w:spacing w:val="14"/>
          <w:w w:val="80"/>
          <w:sz w:val="24"/>
          <w:szCs w:val="24"/>
          <w:u w:val="single"/>
        </w:rPr>
        <w:t xml:space="preserve"> </w:t>
      </w:r>
      <w:r w:rsidRPr="007523AE">
        <w:rPr>
          <w:rFonts w:asciiTheme="majorHAnsi" w:hAnsiTheme="majorHAnsi" w:cs="Arial"/>
          <w:b/>
          <w:w w:val="80"/>
          <w:sz w:val="24"/>
          <w:szCs w:val="24"/>
          <w:u w:val="single"/>
        </w:rPr>
        <w:t>MEDIÇÕES:</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emissão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intervalos</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periódicos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trinta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contar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primeira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medições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executadas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acompanhado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representante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665FE786" w14:textId="77777777" w:rsidR="00473AE2" w:rsidRPr="007523AE" w:rsidRDefault="00473AE2" w:rsidP="00A735A9">
      <w:pPr>
        <w:pStyle w:val="Corpodetexto"/>
        <w:spacing w:before="10"/>
        <w:rPr>
          <w:rFonts w:asciiTheme="majorHAnsi" w:hAnsiTheme="majorHAnsi" w:cs="Arial"/>
          <w:sz w:val="24"/>
          <w:szCs w:val="24"/>
        </w:rPr>
      </w:pPr>
    </w:p>
    <w:p w14:paraId="0841F8EB"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 xml:space="preserve">Parágrafo Primeiro: </w:t>
      </w:r>
      <w:r w:rsidRPr="007523AE">
        <w:rPr>
          <w:rFonts w:asciiTheme="majorHAnsi" w:hAnsiTheme="majorHAnsi" w:cs="Arial"/>
          <w:w w:val="85"/>
          <w:sz w:val="24"/>
          <w:szCs w:val="24"/>
        </w:rPr>
        <w:t>São passíveis de medição as unidades dos serviços efetivamente executados, que atendam às especificações do</w:t>
      </w:r>
      <w:r w:rsidRPr="007523AE">
        <w:rPr>
          <w:rFonts w:asciiTheme="majorHAnsi" w:hAnsiTheme="majorHAnsi" w:cs="Arial"/>
          <w:spacing w:val="-45"/>
          <w:w w:val="85"/>
          <w:sz w:val="24"/>
          <w:szCs w:val="24"/>
        </w:rPr>
        <w:t xml:space="preserve"> </w:t>
      </w:r>
      <w:r w:rsidRPr="007523AE">
        <w:rPr>
          <w:rFonts w:asciiTheme="majorHAnsi" w:hAnsiTheme="majorHAnsi" w:cs="Arial"/>
          <w:w w:val="85"/>
          <w:sz w:val="24"/>
          <w:szCs w:val="24"/>
        </w:rPr>
        <w:t>projeto e estejam concluídas integralmente, devendo o fiscal do contrato analisar detalhadamente os quantitativos de todos os serviços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executados.</w:t>
      </w:r>
    </w:p>
    <w:p w14:paraId="65F6FECC" w14:textId="77777777" w:rsidR="00473AE2" w:rsidRPr="007523AE" w:rsidRDefault="00473AE2" w:rsidP="00A735A9">
      <w:pPr>
        <w:pStyle w:val="Corpodetexto"/>
        <w:spacing w:before="8"/>
        <w:rPr>
          <w:rFonts w:asciiTheme="majorHAnsi" w:hAnsiTheme="majorHAnsi" w:cs="Arial"/>
          <w:sz w:val="24"/>
          <w:szCs w:val="24"/>
        </w:rPr>
      </w:pPr>
    </w:p>
    <w:p w14:paraId="4F99D77D"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 xml:space="preserve">Os itens previstos na planilha orçamentária como fornecimento de item instalado serão medidos quando a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instalação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tiver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sido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devidamente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realizada.</w:t>
      </w:r>
    </w:p>
    <w:p w14:paraId="5BECA828" w14:textId="77777777" w:rsidR="00473AE2" w:rsidRPr="007523AE" w:rsidRDefault="00473AE2" w:rsidP="00A735A9">
      <w:pPr>
        <w:pStyle w:val="Corpodetexto"/>
        <w:spacing w:before="10"/>
        <w:rPr>
          <w:rFonts w:asciiTheme="majorHAnsi" w:hAnsiTheme="majorHAnsi" w:cs="Arial"/>
          <w:sz w:val="24"/>
          <w:szCs w:val="24"/>
        </w:rPr>
      </w:pPr>
    </w:p>
    <w:p w14:paraId="20FBE6E4"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7"/>
          <w:w w:val="80"/>
          <w:sz w:val="24"/>
          <w:szCs w:val="24"/>
        </w:rPr>
        <w:t xml:space="preserve"> </w:t>
      </w:r>
      <w:r w:rsidRPr="007523AE">
        <w:rPr>
          <w:rFonts w:asciiTheme="majorHAnsi" w:hAnsiTheme="majorHAnsi" w:cs="Arial"/>
          <w:b/>
          <w:w w:val="80"/>
          <w:sz w:val="24"/>
          <w:szCs w:val="24"/>
        </w:rPr>
        <w:t>Terceiro:</w:t>
      </w:r>
      <w:r w:rsidRPr="007523AE">
        <w:rPr>
          <w:rFonts w:asciiTheme="majorHAnsi" w:hAnsiTheme="majorHAnsi" w:cs="Arial"/>
          <w:b/>
          <w:spacing w:val="16"/>
          <w:w w:val="80"/>
          <w:sz w:val="24"/>
          <w:szCs w:val="24"/>
        </w:rPr>
        <w:t xml:space="preserve"> </w:t>
      </w:r>
      <w:r w:rsidRPr="007523AE">
        <w:rPr>
          <w:rFonts w:asciiTheme="majorHAnsi" w:hAnsiTheme="majorHAnsi" w:cs="Arial"/>
          <w:w w:val="80"/>
          <w:sz w:val="24"/>
          <w:szCs w:val="24"/>
        </w:rPr>
        <w:t>Todos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medidos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Boletins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composto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Planilha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Memória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 cálculo e Relatório fotográfico, demonstrando detalhadamente a metodologia utilizada para a aferição dos serviços executados, bem como,</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obrigatoriamente, a data de aferição/emissão, o período correspondente à realização </w:t>
      </w:r>
      <w:r w:rsidRPr="007523AE">
        <w:rPr>
          <w:rFonts w:asciiTheme="majorHAnsi" w:hAnsiTheme="majorHAnsi" w:cs="Arial"/>
          <w:w w:val="85"/>
          <w:sz w:val="24"/>
          <w:szCs w:val="24"/>
        </w:rPr>
        <w:t>dos serviços e as assinaturas do fiscal e gestor do</w:t>
      </w:r>
      <w:r w:rsidRPr="007523AE">
        <w:rPr>
          <w:rFonts w:asciiTheme="majorHAnsi" w:hAnsiTheme="majorHAnsi" w:cs="Arial"/>
          <w:spacing w:val="-45"/>
          <w:w w:val="85"/>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b/>
          <w:spacing w:val="-8"/>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um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representante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5"/>
          <w:w w:val="90"/>
          <w:sz w:val="24"/>
          <w:szCs w:val="24"/>
        </w:rPr>
        <w:t xml:space="preserve"> </w:t>
      </w:r>
      <w:r w:rsidRPr="007523AE">
        <w:rPr>
          <w:rFonts w:asciiTheme="majorHAnsi" w:hAnsiTheme="majorHAnsi" w:cs="Arial"/>
          <w:b/>
          <w:w w:val="90"/>
          <w:sz w:val="24"/>
          <w:szCs w:val="24"/>
        </w:rPr>
        <w:t>CONTRATADA</w:t>
      </w:r>
      <w:r w:rsidRPr="007523AE">
        <w:rPr>
          <w:rFonts w:asciiTheme="majorHAnsi" w:hAnsiTheme="majorHAnsi" w:cs="Arial"/>
          <w:w w:val="90"/>
          <w:sz w:val="24"/>
          <w:szCs w:val="24"/>
        </w:rPr>
        <w:t>.</w:t>
      </w:r>
    </w:p>
    <w:p w14:paraId="7AD582EE" w14:textId="77777777" w:rsidR="00473AE2" w:rsidRPr="007523AE" w:rsidRDefault="00473AE2" w:rsidP="00A735A9">
      <w:pPr>
        <w:pStyle w:val="Corpodetexto"/>
        <w:spacing w:before="9"/>
        <w:rPr>
          <w:rFonts w:asciiTheme="majorHAnsi" w:hAnsiTheme="majorHAnsi" w:cs="Arial"/>
          <w:sz w:val="24"/>
          <w:szCs w:val="24"/>
        </w:rPr>
      </w:pPr>
    </w:p>
    <w:p w14:paraId="439F1719" w14:textId="19301CF8" w:rsidR="00473AE2" w:rsidRPr="007523AE" w:rsidRDefault="00D93004" w:rsidP="00A735A9">
      <w:pPr>
        <w:pStyle w:val="Corpodetexto"/>
        <w:jc w:val="both"/>
        <w:rPr>
          <w:rFonts w:asciiTheme="majorHAnsi" w:hAnsiTheme="majorHAnsi"/>
          <w:b/>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30"/>
          <w:w w:val="85"/>
          <w:sz w:val="24"/>
          <w:szCs w:val="24"/>
        </w:rPr>
        <w:t xml:space="preserve"> </w:t>
      </w:r>
      <w:r w:rsidRPr="007523AE">
        <w:rPr>
          <w:rFonts w:asciiTheme="majorHAnsi" w:hAnsiTheme="majorHAnsi" w:cs="Arial"/>
          <w:b/>
          <w:w w:val="85"/>
          <w:sz w:val="24"/>
          <w:szCs w:val="24"/>
        </w:rPr>
        <w:t>Quarto:</w:t>
      </w:r>
      <w:r w:rsidRPr="007523AE">
        <w:rPr>
          <w:rFonts w:asciiTheme="majorHAnsi" w:hAnsiTheme="majorHAnsi" w:cs="Arial"/>
          <w:b/>
          <w:spacing w:val="30"/>
          <w:w w:val="85"/>
          <w:sz w:val="24"/>
          <w:szCs w:val="24"/>
        </w:rPr>
        <w:t xml:space="preserve"> </w:t>
      </w:r>
      <w:r w:rsidRPr="007523AE">
        <w:rPr>
          <w:rFonts w:asciiTheme="majorHAnsi" w:hAnsiTheme="majorHAnsi" w:cs="Arial"/>
          <w:w w:val="85"/>
          <w:sz w:val="24"/>
          <w:szCs w:val="24"/>
        </w:rPr>
        <w:t>Os</w:t>
      </w:r>
      <w:r w:rsidRPr="007523AE">
        <w:rPr>
          <w:rFonts w:asciiTheme="majorHAnsi" w:hAnsiTheme="majorHAnsi" w:cs="Arial"/>
          <w:spacing w:val="30"/>
          <w:w w:val="85"/>
          <w:sz w:val="24"/>
          <w:szCs w:val="24"/>
        </w:rPr>
        <w:t xml:space="preserve"> </w:t>
      </w:r>
      <w:r w:rsidRPr="007523AE">
        <w:rPr>
          <w:rFonts w:asciiTheme="majorHAnsi" w:hAnsiTheme="majorHAnsi" w:cs="Arial"/>
          <w:w w:val="85"/>
          <w:sz w:val="24"/>
          <w:szCs w:val="24"/>
        </w:rPr>
        <w:t>preços</w:t>
      </w:r>
      <w:r w:rsidRPr="007523AE">
        <w:rPr>
          <w:rFonts w:asciiTheme="majorHAnsi" w:hAnsiTheme="majorHAnsi" w:cs="Arial"/>
          <w:spacing w:val="31"/>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29"/>
          <w:w w:val="85"/>
          <w:sz w:val="24"/>
          <w:szCs w:val="24"/>
        </w:rPr>
        <w:t xml:space="preserve"> </w:t>
      </w:r>
      <w:r w:rsidRPr="007523AE">
        <w:rPr>
          <w:rFonts w:asciiTheme="majorHAnsi" w:hAnsiTheme="majorHAnsi" w:cs="Arial"/>
          <w:w w:val="85"/>
          <w:sz w:val="24"/>
          <w:szCs w:val="24"/>
        </w:rPr>
        <w:t>serviços</w:t>
      </w:r>
      <w:r w:rsidRPr="007523AE">
        <w:rPr>
          <w:rFonts w:asciiTheme="majorHAnsi" w:hAnsiTheme="majorHAnsi" w:cs="Arial"/>
          <w:spacing w:val="30"/>
          <w:w w:val="85"/>
          <w:sz w:val="24"/>
          <w:szCs w:val="24"/>
        </w:rPr>
        <w:t xml:space="preserve"> </w:t>
      </w:r>
      <w:r w:rsidRPr="007523AE">
        <w:rPr>
          <w:rFonts w:asciiTheme="majorHAnsi" w:hAnsiTheme="majorHAnsi" w:cs="Arial"/>
          <w:w w:val="85"/>
          <w:sz w:val="24"/>
          <w:szCs w:val="24"/>
        </w:rPr>
        <w:t>considerados</w:t>
      </w:r>
      <w:r w:rsidRPr="007523AE">
        <w:rPr>
          <w:rFonts w:asciiTheme="majorHAnsi" w:hAnsiTheme="majorHAnsi" w:cs="Arial"/>
          <w:spacing w:val="30"/>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32"/>
          <w:w w:val="85"/>
          <w:sz w:val="24"/>
          <w:szCs w:val="24"/>
        </w:rPr>
        <w:t xml:space="preserve"> </w:t>
      </w:r>
      <w:r w:rsidRPr="007523AE">
        <w:rPr>
          <w:rFonts w:asciiTheme="majorHAnsi" w:hAnsiTheme="majorHAnsi" w:cs="Arial"/>
          <w:w w:val="85"/>
          <w:sz w:val="24"/>
          <w:szCs w:val="24"/>
        </w:rPr>
        <w:t>medição</w:t>
      </w:r>
      <w:r w:rsidRPr="007523AE">
        <w:rPr>
          <w:rFonts w:asciiTheme="majorHAnsi" w:hAnsiTheme="majorHAnsi" w:cs="Arial"/>
          <w:spacing w:val="29"/>
          <w:w w:val="85"/>
          <w:sz w:val="24"/>
          <w:szCs w:val="24"/>
        </w:rPr>
        <w:t xml:space="preserve"> </w:t>
      </w:r>
      <w:r w:rsidRPr="007523AE">
        <w:rPr>
          <w:rFonts w:asciiTheme="majorHAnsi" w:hAnsiTheme="majorHAnsi" w:cs="Arial"/>
          <w:w w:val="85"/>
          <w:sz w:val="24"/>
          <w:szCs w:val="24"/>
        </w:rPr>
        <w:t>são</w:t>
      </w:r>
      <w:r w:rsidRPr="007523AE">
        <w:rPr>
          <w:rFonts w:asciiTheme="majorHAnsi" w:hAnsiTheme="majorHAnsi" w:cs="Arial"/>
          <w:spacing w:val="30"/>
          <w:w w:val="85"/>
          <w:sz w:val="24"/>
          <w:szCs w:val="24"/>
        </w:rPr>
        <w:t xml:space="preserve"> </w:t>
      </w:r>
      <w:r w:rsidRPr="007523AE">
        <w:rPr>
          <w:rFonts w:asciiTheme="majorHAnsi" w:hAnsiTheme="majorHAnsi" w:cs="Arial"/>
          <w:w w:val="85"/>
          <w:sz w:val="24"/>
          <w:szCs w:val="24"/>
        </w:rPr>
        <w:t>os</w:t>
      </w:r>
      <w:r w:rsidRPr="007523AE">
        <w:rPr>
          <w:rFonts w:asciiTheme="majorHAnsi" w:hAnsiTheme="majorHAnsi" w:cs="Arial"/>
          <w:spacing w:val="29"/>
          <w:w w:val="85"/>
          <w:sz w:val="24"/>
          <w:szCs w:val="24"/>
        </w:rPr>
        <w:t xml:space="preserve"> </w:t>
      </w:r>
      <w:r w:rsidRPr="007523AE">
        <w:rPr>
          <w:rFonts w:asciiTheme="majorHAnsi" w:hAnsiTheme="majorHAnsi" w:cs="Arial"/>
          <w:w w:val="85"/>
          <w:sz w:val="24"/>
          <w:szCs w:val="24"/>
        </w:rPr>
        <w:t>previamente</w:t>
      </w:r>
      <w:r w:rsidRPr="007523AE">
        <w:rPr>
          <w:rFonts w:asciiTheme="majorHAnsi" w:hAnsiTheme="majorHAnsi" w:cs="Arial"/>
          <w:spacing w:val="33"/>
          <w:w w:val="85"/>
          <w:sz w:val="24"/>
          <w:szCs w:val="24"/>
        </w:rPr>
        <w:t xml:space="preserve"> </w:t>
      </w:r>
      <w:r w:rsidRPr="007523AE">
        <w:rPr>
          <w:rFonts w:asciiTheme="majorHAnsi" w:hAnsiTheme="majorHAnsi" w:cs="Arial"/>
          <w:w w:val="85"/>
          <w:sz w:val="24"/>
          <w:szCs w:val="24"/>
        </w:rPr>
        <w:t>definidos</w:t>
      </w:r>
      <w:r w:rsidRPr="007523AE">
        <w:rPr>
          <w:rFonts w:asciiTheme="majorHAnsi" w:hAnsiTheme="majorHAnsi" w:cs="Arial"/>
          <w:spacing w:val="29"/>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31"/>
          <w:w w:val="85"/>
          <w:sz w:val="24"/>
          <w:szCs w:val="24"/>
        </w:rPr>
        <w:t xml:space="preserve"> </w:t>
      </w:r>
      <w:r w:rsidRPr="007523AE">
        <w:rPr>
          <w:rFonts w:asciiTheme="majorHAnsi" w:hAnsiTheme="majorHAnsi" w:cs="Arial"/>
          <w:w w:val="85"/>
          <w:sz w:val="24"/>
          <w:szCs w:val="24"/>
        </w:rPr>
        <w:t>planilha</w:t>
      </w:r>
      <w:r w:rsidRPr="007523AE">
        <w:rPr>
          <w:rFonts w:asciiTheme="majorHAnsi" w:hAnsiTheme="majorHAnsi" w:cs="Arial"/>
          <w:spacing w:val="31"/>
          <w:w w:val="85"/>
          <w:sz w:val="24"/>
          <w:szCs w:val="24"/>
        </w:rPr>
        <w:t xml:space="preserve"> </w:t>
      </w:r>
      <w:r w:rsidRPr="007523AE">
        <w:rPr>
          <w:rFonts w:asciiTheme="majorHAnsi" w:hAnsiTheme="majorHAnsi" w:cs="Arial"/>
          <w:w w:val="85"/>
          <w:sz w:val="24"/>
          <w:szCs w:val="24"/>
        </w:rPr>
        <w:t>orçamentária</w:t>
      </w:r>
      <w:r w:rsidRPr="007523AE">
        <w:rPr>
          <w:rFonts w:asciiTheme="majorHAnsi" w:hAnsiTheme="majorHAnsi" w:cs="Arial"/>
          <w:spacing w:val="29"/>
          <w:w w:val="85"/>
          <w:sz w:val="24"/>
          <w:szCs w:val="24"/>
        </w:rPr>
        <w:t xml:space="preserve"> </w:t>
      </w:r>
      <w:r w:rsidRPr="007523AE">
        <w:rPr>
          <w:rFonts w:asciiTheme="majorHAnsi" w:hAnsiTheme="majorHAnsi" w:cs="Arial"/>
          <w:w w:val="85"/>
          <w:sz w:val="24"/>
          <w:szCs w:val="24"/>
        </w:rPr>
        <w:t>da</w:t>
      </w:r>
      <w:r w:rsidR="00D83B3C" w:rsidRPr="007523AE">
        <w:rPr>
          <w:rFonts w:asciiTheme="majorHAnsi" w:hAnsiTheme="majorHAnsi" w:cs="Arial"/>
          <w:w w:val="85"/>
          <w:sz w:val="24"/>
          <w:szCs w:val="24"/>
        </w:rPr>
        <w:t xml:space="preserve"> </w:t>
      </w:r>
      <w:r w:rsidRPr="007523AE">
        <w:rPr>
          <w:rFonts w:asciiTheme="majorHAnsi" w:hAnsiTheme="majorHAnsi"/>
          <w:w w:val="90"/>
          <w:sz w:val="24"/>
          <w:szCs w:val="24"/>
        </w:rPr>
        <w:t>CONTRATADA.</w:t>
      </w:r>
    </w:p>
    <w:p w14:paraId="4945E66F" w14:textId="77777777" w:rsidR="00473AE2" w:rsidRPr="007523AE" w:rsidRDefault="00473AE2" w:rsidP="00A735A9">
      <w:pPr>
        <w:pStyle w:val="Corpodetexto"/>
        <w:spacing w:before="11"/>
        <w:rPr>
          <w:rFonts w:asciiTheme="majorHAnsi" w:hAnsiTheme="majorHAnsi" w:cs="Arial"/>
          <w:sz w:val="24"/>
          <w:szCs w:val="24"/>
        </w:rPr>
      </w:pPr>
    </w:p>
    <w:p w14:paraId="19A60DB0" w14:textId="65D4175B" w:rsidR="00473AE2" w:rsidRPr="007523AE" w:rsidRDefault="00D93004" w:rsidP="00A735A9">
      <w:pPr>
        <w:pStyle w:val="Corpodetexto"/>
        <w:jc w:val="both"/>
        <w:rPr>
          <w:rFonts w:asciiTheme="majorHAnsi" w:hAnsiTheme="majorHAnsi" w:cs="Arial"/>
          <w:b/>
          <w:sz w:val="24"/>
          <w:szCs w:val="24"/>
        </w:rPr>
      </w:pPr>
      <w:r w:rsidRPr="007523AE">
        <w:rPr>
          <w:rFonts w:asciiTheme="majorHAnsi" w:hAnsiTheme="majorHAnsi" w:cs="Arial"/>
          <w:b/>
          <w:w w:val="80"/>
          <w:sz w:val="24"/>
          <w:szCs w:val="24"/>
        </w:rPr>
        <w:t xml:space="preserve">Parágrafo Quinto: </w:t>
      </w:r>
      <w:r w:rsidRPr="007523AE">
        <w:rPr>
          <w:rFonts w:asciiTheme="majorHAnsi" w:hAnsiTheme="majorHAnsi" w:cs="Arial"/>
          <w:w w:val="80"/>
          <w:sz w:val="24"/>
          <w:szCs w:val="24"/>
        </w:rPr>
        <w:t xml:space="preserve">Deverá ser verificado pela fiscalização do </w:t>
      </w:r>
      <w:r w:rsidRPr="007523AE">
        <w:rPr>
          <w:rFonts w:asciiTheme="majorHAnsi" w:hAnsiTheme="majorHAnsi" w:cs="Arial"/>
          <w:b/>
          <w:w w:val="80"/>
          <w:sz w:val="24"/>
          <w:szCs w:val="24"/>
        </w:rPr>
        <w:t>CONTRATO</w:t>
      </w:r>
      <w:r w:rsidRPr="007523AE">
        <w:rPr>
          <w:rFonts w:asciiTheme="majorHAnsi" w:hAnsiTheme="majorHAnsi" w:cs="Arial"/>
          <w:w w:val="80"/>
          <w:sz w:val="24"/>
          <w:szCs w:val="24"/>
        </w:rPr>
        <w:t>, no momento da aferição do boletim de medição, se os serviços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executados estão evoluindo conforme previsto no cronograma, sob pena da aplicação das penalidades cabíveis devido a atrasos injustificados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parte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3"/>
          <w:w w:val="90"/>
          <w:sz w:val="24"/>
          <w:szCs w:val="24"/>
        </w:rPr>
        <w:t xml:space="preserve"> </w:t>
      </w:r>
      <w:r w:rsidRPr="007523AE">
        <w:rPr>
          <w:rFonts w:asciiTheme="majorHAnsi" w:hAnsiTheme="majorHAnsi" w:cs="Arial"/>
          <w:b/>
          <w:w w:val="90"/>
          <w:sz w:val="24"/>
          <w:szCs w:val="24"/>
        </w:rPr>
        <w:t>CONTRATADA.</w:t>
      </w:r>
    </w:p>
    <w:p w14:paraId="1267D8DB" w14:textId="77777777" w:rsidR="00473AE2" w:rsidRPr="007523AE" w:rsidRDefault="00473AE2" w:rsidP="00A735A9">
      <w:pPr>
        <w:pStyle w:val="Corpodetexto"/>
        <w:spacing w:before="10"/>
        <w:rPr>
          <w:rFonts w:asciiTheme="majorHAnsi" w:hAnsiTheme="majorHAnsi" w:cs="Arial"/>
          <w:b/>
          <w:sz w:val="24"/>
          <w:szCs w:val="24"/>
        </w:rPr>
      </w:pPr>
    </w:p>
    <w:p w14:paraId="34F6FAB6"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5"/>
          <w:sz w:val="24"/>
          <w:szCs w:val="24"/>
        </w:rPr>
        <w:t xml:space="preserve">Parágrafo Sexto: </w:t>
      </w:r>
      <w:r w:rsidRPr="007523AE">
        <w:rPr>
          <w:rFonts w:asciiTheme="majorHAnsi" w:hAnsiTheme="majorHAnsi" w:cs="Arial"/>
          <w:w w:val="85"/>
          <w:sz w:val="24"/>
          <w:szCs w:val="24"/>
        </w:rPr>
        <w:t>Os serviços executados e não aceitos pela Fiscalização, pelo motivo de não atenderem às especificações quanto à</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material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quanto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má</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refeitos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especificado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Fiscalização.</w:t>
      </w:r>
    </w:p>
    <w:p w14:paraId="01FCF7F4" w14:textId="77777777" w:rsidR="00473AE2" w:rsidRPr="007523AE" w:rsidRDefault="00473AE2" w:rsidP="00A735A9">
      <w:pPr>
        <w:pStyle w:val="Corpodetexto"/>
        <w:spacing w:before="10"/>
        <w:rPr>
          <w:rFonts w:asciiTheme="majorHAnsi" w:hAnsiTheme="majorHAnsi" w:cs="Arial"/>
          <w:sz w:val="24"/>
          <w:szCs w:val="24"/>
        </w:rPr>
      </w:pPr>
    </w:p>
    <w:p w14:paraId="60C10B54"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33"/>
          <w:sz w:val="24"/>
          <w:szCs w:val="24"/>
        </w:rPr>
        <w:t xml:space="preserve"> </w:t>
      </w:r>
      <w:r w:rsidRPr="007523AE">
        <w:rPr>
          <w:rFonts w:asciiTheme="majorHAnsi" w:hAnsiTheme="majorHAnsi" w:cs="Arial"/>
          <w:b/>
          <w:w w:val="80"/>
          <w:sz w:val="24"/>
          <w:szCs w:val="24"/>
        </w:rPr>
        <w:t xml:space="preserve">Sétimo: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não se responsabilizará por qualquer despesa que</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venha a ser efetuada pela</w:t>
      </w:r>
      <w:r w:rsidRPr="007523AE">
        <w:rPr>
          <w:rFonts w:asciiTheme="majorHAnsi" w:hAnsiTheme="majorHAnsi" w:cs="Arial"/>
          <w:spacing w:val="34"/>
          <w:sz w:val="24"/>
          <w:szCs w:val="24"/>
        </w:rPr>
        <w:t xml:space="preserve">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que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esteja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prevista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4"/>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68DC7E7E" w14:textId="77777777" w:rsidR="00473AE2" w:rsidRPr="007523AE" w:rsidRDefault="00473AE2" w:rsidP="00A735A9">
      <w:pPr>
        <w:pStyle w:val="Corpodetexto"/>
        <w:spacing w:before="8"/>
        <w:rPr>
          <w:rFonts w:asciiTheme="majorHAnsi" w:hAnsiTheme="majorHAnsi" w:cs="Arial"/>
          <w:sz w:val="24"/>
          <w:szCs w:val="24"/>
        </w:rPr>
      </w:pPr>
    </w:p>
    <w:p w14:paraId="6DED849B"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2"/>
          <w:w w:val="85"/>
          <w:sz w:val="24"/>
          <w:szCs w:val="24"/>
        </w:rPr>
        <w:t>Parágrafo Oitavo</w:t>
      </w:r>
      <w:r w:rsidRPr="007523AE">
        <w:rPr>
          <w:rFonts w:asciiTheme="majorHAnsi" w:hAnsiTheme="majorHAnsi" w:cs="Arial"/>
          <w:spacing w:val="-2"/>
          <w:w w:val="85"/>
          <w:sz w:val="24"/>
          <w:szCs w:val="24"/>
        </w:rPr>
        <w:t xml:space="preserve">: </w:t>
      </w:r>
      <w:r w:rsidRPr="007523AE">
        <w:rPr>
          <w:rFonts w:asciiTheme="majorHAnsi" w:hAnsiTheme="majorHAnsi" w:cs="Arial"/>
          <w:spacing w:val="-1"/>
          <w:w w:val="85"/>
          <w:sz w:val="24"/>
          <w:szCs w:val="24"/>
        </w:rPr>
        <w:t>Os itens referentes a tratamento, reciclagem e disposição de resíduos serão incluídos na medição de pagamento dos</w:t>
      </w:r>
      <w:r w:rsidRPr="007523AE">
        <w:rPr>
          <w:rFonts w:asciiTheme="majorHAnsi" w:hAnsiTheme="majorHAnsi" w:cs="Arial"/>
          <w:spacing w:val="-45"/>
          <w:w w:val="85"/>
          <w:sz w:val="24"/>
          <w:szCs w:val="24"/>
        </w:rPr>
        <w:t xml:space="preserve"> </w:t>
      </w:r>
      <w:r w:rsidRPr="007523AE">
        <w:rPr>
          <w:rFonts w:asciiTheme="majorHAnsi" w:hAnsiTheme="majorHAnsi" w:cs="Arial"/>
          <w:w w:val="85"/>
          <w:sz w:val="24"/>
          <w:szCs w:val="24"/>
        </w:rPr>
        <w:t>serviços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após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apresentação,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pela</w:t>
      </w:r>
      <w:r w:rsidRPr="007523AE">
        <w:rPr>
          <w:rFonts w:asciiTheme="majorHAnsi" w:hAnsiTheme="majorHAnsi" w:cs="Arial"/>
          <w:spacing w:val="-2"/>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w w:val="85"/>
          <w:sz w:val="24"/>
          <w:szCs w:val="24"/>
        </w:rPr>
        <w:t>,</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documento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“Certificado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Reciclagem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entulho”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emitido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pela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empresa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1"/>
          <w:w w:val="85"/>
          <w:sz w:val="24"/>
          <w:szCs w:val="24"/>
        </w:rPr>
        <w:t xml:space="preserve"> </w:t>
      </w:r>
      <w:r w:rsidRPr="007523AE">
        <w:rPr>
          <w:rFonts w:asciiTheme="majorHAnsi" w:hAnsiTheme="majorHAnsi" w:cs="Arial"/>
          <w:spacing w:val="-1"/>
          <w:w w:val="85"/>
          <w:sz w:val="24"/>
          <w:szCs w:val="24"/>
        </w:rPr>
        <w:t xml:space="preserve">executará os </w:t>
      </w:r>
      <w:proofErr w:type="spellStart"/>
      <w:r w:rsidRPr="007523AE">
        <w:rPr>
          <w:rFonts w:asciiTheme="majorHAnsi" w:hAnsiTheme="majorHAnsi" w:cs="Arial"/>
          <w:spacing w:val="-1"/>
          <w:w w:val="85"/>
          <w:sz w:val="24"/>
          <w:szCs w:val="24"/>
        </w:rPr>
        <w:t>respectivos</w:t>
      </w:r>
      <w:proofErr w:type="spellEnd"/>
      <w:r w:rsidRPr="007523AE">
        <w:rPr>
          <w:rFonts w:asciiTheme="majorHAnsi" w:hAnsiTheme="majorHAnsi" w:cs="Arial"/>
          <w:spacing w:val="-1"/>
          <w:w w:val="85"/>
          <w:sz w:val="24"/>
          <w:szCs w:val="24"/>
        </w:rPr>
        <w:t xml:space="preserve"> serviços, acompanhado da </w:t>
      </w:r>
      <w:proofErr w:type="spellStart"/>
      <w:r w:rsidRPr="007523AE">
        <w:rPr>
          <w:rFonts w:asciiTheme="majorHAnsi" w:hAnsiTheme="majorHAnsi" w:cs="Arial"/>
          <w:spacing w:val="-1"/>
          <w:w w:val="85"/>
          <w:sz w:val="24"/>
          <w:szCs w:val="24"/>
        </w:rPr>
        <w:t>respectiva</w:t>
      </w:r>
      <w:proofErr w:type="spellEnd"/>
      <w:r w:rsidRPr="007523AE">
        <w:rPr>
          <w:rFonts w:asciiTheme="majorHAnsi" w:hAnsiTheme="majorHAnsi" w:cs="Arial"/>
          <w:spacing w:val="-1"/>
          <w:w w:val="85"/>
          <w:sz w:val="24"/>
          <w:szCs w:val="24"/>
        </w:rPr>
        <w:t xml:space="preserve"> nota fiscal, em que </w:t>
      </w:r>
      <w:r w:rsidRPr="007523AE">
        <w:rPr>
          <w:rFonts w:asciiTheme="majorHAnsi" w:hAnsiTheme="majorHAnsi" w:cs="Arial"/>
          <w:w w:val="85"/>
          <w:sz w:val="24"/>
          <w:szCs w:val="24"/>
        </w:rPr>
        <w:t>deverão constar, entre outras informações, o tipo e a</w:t>
      </w:r>
      <w:r w:rsidRPr="007523AE">
        <w:rPr>
          <w:rFonts w:asciiTheme="majorHAnsi" w:hAnsiTheme="majorHAnsi" w:cs="Arial"/>
          <w:spacing w:val="-46"/>
          <w:w w:val="85"/>
          <w:sz w:val="24"/>
          <w:szCs w:val="24"/>
        </w:rPr>
        <w:t xml:space="preserve"> </w:t>
      </w:r>
      <w:r w:rsidRPr="007523AE">
        <w:rPr>
          <w:rFonts w:asciiTheme="majorHAnsi" w:hAnsiTheme="majorHAnsi" w:cs="Arial"/>
          <w:w w:val="80"/>
          <w:sz w:val="24"/>
          <w:szCs w:val="24"/>
        </w:rPr>
        <w:t>quantidade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material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proveniente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foi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tratado,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reciclado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recebido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disposição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final.</w:t>
      </w:r>
    </w:p>
    <w:p w14:paraId="4C053089" w14:textId="77777777" w:rsidR="00473AE2" w:rsidRPr="007523AE" w:rsidRDefault="00473AE2" w:rsidP="00A735A9">
      <w:pPr>
        <w:pStyle w:val="Corpodetexto"/>
        <w:rPr>
          <w:rFonts w:asciiTheme="majorHAnsi" w:hAnsiTheme="majorHAnsi" w:cs="Arial"/>
          <w:sz w:val="24"/>
          <w:szCs w:val="24"/>
        </w:rPr>
      </w:pPr>
    </w:p>
    <w:p w14:paraId="7E23C5EB"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Nono: </w:t>
      </w:r>
      <w:r w:rsidRPr="007523AE">
        <w:rPr>
          <w:rFonts w:asciiTheme="majorHAnsi" w:hAnsiTheme="majorHAnsi" w:cs="Arial"/>
          <w:w w:val="80"/>
          <w:sz w:val="24"/>
          <w:szCs w:val="24"/>
        </w:rPr>
        <w:t xml:space="preserve">Após a emissão do Boletim de Medição e aprovação do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 xml:space="preserve">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 xml:space="preserve">, está emitirá a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w w:val="80"/>
          <w:sz w:val="24"/>
          <w:szCs w:val="24"/>
        </w:rPr>
        <w:t xml:space="preserve"> Nota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atestado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Fiscalização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onde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constar,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rigorosamente,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informações:</w:t>
      </w:r>
    </w:p>
    <w:p w14:paraId="3D6CB385" w14:textId="77777777" w:rsidR="00473AE2" w:rsidRPr="007523AE" w:rsidRDefault="00473AE2" w:rsidP="00A735A9">
      <w:pPr>
        <w:pStyle w:val="Corpodetexto"/>
        <w:spacing w:before="8"/>
        <w:rPr>
          <w:rFonts w:asciiTheme="majorHAnsi" w:hAnsiTheme="majorHAnsi" w:cs="Arial"/>
          <w:sz w:val="24"/>
          <w:szCs w:val="24"/>
        </w:rPr>
      </w:pPr>
    </w:p>
    <w:p w14:paraId="0E2FC591" w14:textId="77777777" w:rsidR="00473AE2" w:rsidRPr="007523AE" w:rsidRDefault="00D93004" w:rsidP="00A735A9">
      <w:pPr>
        <w:pStyle w:val="PargrafodaLista"/>
        <w:numPr>
          <w:ilvl w:val="0"/>
          <w:numId w:val="17"/>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Modalidade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número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Licitação;</w:t>
      </w:r>
    </w:p>
    <w:p w14:paraId="59BB13C1" w14:textId="77777777" w:rsidR="00473AE2" w:rsidRPr="007523AE" w:rsidRDefault="00D93004" w:rsidP="00A735A9">
      <w:pPr>
        <w:pStyle w:val="PargrafodaLista"/>
        <w:numPr>
          <w:ilvl w:val="0"/>
          <w:numId w:val="17"/>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Número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Contrato;</w:t>
      </w:r>
    </w:p>
    <w:p w14:paraId="78F1C946" w14:textId="77777777" w:rsidR="00473AE2" w:rsidRPr="007523AE" w:rsidRDefault="00D93004" w:rsidP="00A735A9">
      <w:pPr>
        <w:pStyle w:val="PargrafodaLista"/>
        <w:numPr>
          <w:ilvl w:val="0"/>
          <w:numId w:val="17"/>
        </w:numPr>
        <w:tabs>
          <w:tab w:val="left" w:pos="415"/>
        </w:tabs>
        <w:spacing w:before="1" w:line="229" w:lineRule="exact"/>
        <w:ind w:left="0" w:firstLine="0"/>
        <w:rPr>
          <w:rFonts w:asciiTheme="majorHAnsi" w:hAnsiTheme="majorHAnsi" w:cs="Arial"/>
          <w:sz w:val="24"/>
          <w:szCs w:val="24"/>
        </w:rPr>
      </w:pPr>
      <w:r w:rsidRPr="007523AE">
        <w:rPr>
          <w:rFonts w:asciiTheme="majorHAnsi" w:hAnsiTheme="majorHAnsi" w:cs="Arial"/>
          <w:w w:val="80"/>
          <w:sz w:val="24"/>
          <w:szCs w:val="24"/>
        </w:rPr>
        <w:t>Objeto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Contrato;</w:t>
      </w:r>
    </w:p>
    <w:p w14:paraId="6EC36D6D" w14:textId="77777777" w:rsidR="00473AE2" w:rsidRPr="007523AE" w:rsidRDefault="00D93004" w:rsidP="00A735A9">
      <w:pPr>
        <w:pStyle w:val="PargrafodaLista"/>
        <w:numPr>
          <w:ilvl w:val="0"/>
          <w:numId w:val="17"/>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Número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Cadastro</w:t>
      </w:r>
      <w:r w:rsidRPr="007523AE">
        <w:rPr>
          <w:rFonts w:asciiTheme="majorHAnsi" w:hAnsiTheme="majorHAnsi" w:cs="Arial"/>
          <w:spacing w:val="9"/>
          <w:w w:val="80"/>
          <w:sz w:val="24"/>
          <w:szCs w:val="24"/>
        </w:rPr>
        <w:t xml:space="preserve"> </w:t>
      </w:r>
      <w:proofErr w:type="gramStart"/>
      <w:r w:rsidRPr="007523AE">
        <w:rPr>
          <w:rFonts w:asciiTheme="majorHAnsi" w:hAnsiTheme="majorHAnsi" w:cs="Arial"/>
          <w:w w:val="80"/>
          <w:sz w:val="24"/>
          <w:szCs w:val="24"/>
        </w:rPr>
        <w:t>Especifico</w:t>
      </w:r>
      <w:proofErr w:type="gramEnd"/>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INSS-CEI;</w:t>
      </w:r>
    </w:p>
    <w:p w14:paraId="5A49D71F" w14:textId="77777777" w:rsidR="00473AE2" w:rsidRPr="007523AE" w:rsidRDefault="00D93004" w:rsidP="00A735A9">
      <w:pPr>
        <w:pStyle w:val="PargrafodaLista"/>
        <w:numPr>
          <w:ilvl w:val="0"/>
          <w:numId w:val="17"/>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Número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Anotação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Responsabilidade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Técnica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ART;</w:t>
      </w:r>
    </w:p>
    <w:p w14:paraId="5DCEA916" w14:textId="77777777" w:rsidR="00473AE2" w:rsidRPr="007523AE" w:rsidRDefault="00D93004" w:rsidP="00A735A9">
      <w:pPr>
        <w:pStyle w:val="PargrafodaLista"/>
        <w:numPr>
          <w:ilvl w:val="0"/>
          <w:numId w:val="17"/>
        </w:numPr>
        <w:tabs>
          <w:tab w:val="left" w:pos="379"/>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Número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Boletim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Medição.</w:t>
      </w:r>
    </w:p>
    <w:p w14:paraId="5C398F40" w14:textId="77777777" w:rsidR="00473AE2" w:rsidRPr="007523AE" w:rsidRDefault="00D93004" w:rsidP="00A735A9">
      <w:pPr>
        <w:pStyle w:val="PargrafodaLista"/>
        <w:numPr>
          <w:ilvl w:val="0"/>
          <w:numId w:val="17"/>
        </w:numPr>
        <w:tabs>
          <w:tab w:val="left" w:pos="424"/>
        </w:tabs>
        <w:spacing w:before="1"/>
        <w:ind w:left="0" w:firstLine="0"/>
        <w:rPr>
          <w:rFonts w:asciiTheme="majorHAnsi" w:hAnsiTheme="majorHAnsi" w:cs="Arial"/>
          <w:sz w:val="24"/>
          <w:szCs w:val="24"/>
        </w:rPr>
      </w:pPr>
      <w:r w:rsidRPr="007523AE">
        <w:rPr>
          <w:rFonts w:asciiTheme="majorHAnsi" w:hAnsiTheme="majorHAnsi" w:cs="Arial"/>
          <w:w w:val="80"/>
          <w:sz w:val="24"/>
          <w:szCs w:val="24"/>
        </w:rPr>
        <w:t>Relatório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fotográfico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contendo,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mínimo,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quatro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fotos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executados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período.</w:t>
      </w:r>
    </w:p>
    <w:p w14:paraId="2739776C" w14:textId="77777777" w:rsidR="00473AE2" w:rsidRPr="007523AE" w:rsidRDefault="00473AE2" w:rsidP="00A735A9">
      <w:pPr>
        <w:pStyle w:val="Corpodetexto"/>
        <w:spacing w:before="9"/>
        <w:rPr>
          <w:rFonts w:asciiTheme="majorHAnsi" w:hAnsiTheme="majorHAnsi" w:cs="Arial"/>
          <w:sz w:val="24"/>
          <w:szCs w:val="24"/>
        </w:rPr>
      </w:pPr>
    </w:p>
    <w:p w14:paraId="62A736A9" w14:textId="6AFC304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Décimo:</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Ocorrendo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erro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omissão,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quantidade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menos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computada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subsequente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àquele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Secretaria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Infraestrutura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Urbanos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Município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005B76B5" w:rsidRPr="007523AE">
        <w:rPr>
          <w:rFonts w:asciiTheme="majorHAnsi" w:hAnsiTheme="majorHAnsi" w:cs="Arial"/>
          <w:w w:val="80"/>
          <w:sz w:val="24"/>
          <w:szCs w:val="24"/>
        </w:rPr>
        <w:t>São Benedito do Sul</w:t>
      </w:r>
      <w:r w:rsidRPr="007523AE">
        <w:rPr>
          <w:rFonts w:asciiTheme="majorHAnsi" w:hAnsiTheme="majorHAnsi" w:cs="Arial"/>
          <w:w w:val="80"/>
          <w:sz w:val="24"/>
          <w:szCs w:val="24"/>
        </w:rPr>
        <w:t>-PE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manifestar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reconhecimento;</w:t>
      </w:r>
    </w:p>
    <w:p w14:paraId="43E8D5B9" w14:textId="77777777" w:rsidR="00473AE2" w:rsidRPr="007523AE" w:rsidRDefault="00473AE2" w:rsidP="00A735A9">
      <w:pPr>
        <w:pStyle w:val="Corpodetexto"/>
        <w:spacing w:before="10"/>
        <w:rPr>
          <w:rFonts w:asciiTheme="majorHAnsi" w:hAnsiTheme="majorHAnsi" w:cs="Arial"/>
          <w:sz w:val="24"/>
          <w:szCs w:val="24"/>
        </w:rPr>
      </w:pPr>
    </w:p>
    <w:p w14:paraId="565BFC5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Décimo Primeiro</w:t>
      </w:r>
      <w:r w:rsidRPr="007523AE">
        <w:rPr>
          <w:rFonts w:asciiTheme="majorHAnsi" w:hAnsiTheme="majorHAnsi" w:cs="Arial"/>
          <w:w w:val="80"/>
          <w:sz w:val="24"/>
          <w:szCs w:val="24"/>
        </w:rPr>
        <w:t xml:space="preserve">: O valor da contratação é estimado, não implicando em previsão de crédito em favor da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 que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apenas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terá</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direito</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ao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pagamento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pelos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serviços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efetivamente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prestados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medidos.</w:t>
      </w:r>
    </w:p>
    <w:p w14:paraId="21ED53AE" w14:textId="77777777" w:rsidR="00473AE2" w:rsidRPr="007523AE" w:rsidRDefault="00473AE2" w:rsidP="00A735A9">
      <w:pPr>
        <w:pStyle w:val="Corpodetexto"/>
        <w:spacing w:before="11"/>
        <w:rPr>
          <w:rFonts w:asciiTheme="majorHAnsi" w:hAnsiTheme="majorHAnsi" w:cs="Arial"/>
          <w:sz w:val="24"/>
          <w:szCs w:val="24"/>
        </w:rPr>
      </w:pPr>
    </w:p>
    <w:p w14:paraId="28AFF029"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u w:val="single"/>
        </w:rPr>
        <w:t>CLÁUSULA DÉCIMA - DAS ALTERAÇÕES CONTRATUAIS:</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fica obrigada a aceitar, nas mesmas condições contratadas,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acréscimos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supressões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fizerem</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necessários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critério</w:t>
      </w:r>
      <w:r w:rsidRPr="007523AE">
        <w:rPr>
          <w:rFonts w:asciiTheme="majorHAnsi" w:hAnsiTheme="majorHAnsi" w:cs="Arial"/>
          <w:spacing w:val="26"/>
          <w:w w:val="80"/>
          <w:sz w:val="24"/>
          <w:szCs w:val="24"/>
        </w:rPr>
        <w:t xml:space="preserve"> </w:t>
      </w:r>
      <w:r w:rsidRPr="007523AE">
        <w:rPr>
          <w:rFonts w:asciiTheme="majorHAnsi" w:hAnsiTheme="majorHAnsi" w:cs="Arial"/>
          <w:w w:val="80"/>
          <w:sz w:val="24"/>
          <w:szCs w:val="24"/>
        </w:rPr>
        <w:t>exclusivo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0"/>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limite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25%</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(vinte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cinco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inicial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atualizado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reforma,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limite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50%</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(cinquenta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cento).</w:t>
      </w:r>
    </w:p>
    <w:p w14:paraId="009D2659" w14:textId="77777777" w:rsidR="00473AE2" w:rsidRPr="007523AE" w:rsidRDefault="00473AE2" w:rsidP="00A735A9">
      <w:pPr>
        <w:pStyle w:val="Corpodetexto"/>
        <w:spacing w:before="10"/>
        <w:rPr>
          <w:rFonts w:asciiTheme="majorHAnsi" w:hAnsiTheme="majorHAnsi" w:cs="Arial"/>
          <w:sz w:val="24"/>
          <w:szCs w:val="24"/>
        </w:rPr>
      </w:pPr>
    </w:p>
    <w:p w14:paraId="7EA2259F" w14:textId="77777777" w:rsidR="00FA6016" w:rsidRPr="007523AE" w:rsidRDefault="00D93004" w:rsidP="00A735A9">
      <w:pPr>
        <w:pStyle w:val="Corpodetexto"/>
        <w:spacing w:before="1"/>
        <w:jc w:val="both"/>
        <w:rPr>
          <w:rFonts w:asciiTheme="majorHAnsi" w:hAnsiTheme="majorHAnsi" w:cs="Arial"/>
          <w:spacing w:val="1"/>
          <w:w w:val="80"/>
          <w:sz w:val="24"/>
          <w:szCs w:val="24"/>
        </w:rPr>
      </w:pPr>
      <w:r w:rsidRPr="007523AE">
        <w:rPr>
          <w:rFonts w:asciiTheme="majorHAnsi" w:hAnsiTheme="majorHAnsi" w:cs="Arial"/>
          <w:b/>
          <w:w w:val="80"/>
          <w:sz w:val="24"/>
          <w:szCs w:val="24"/>
        </w:rPr>
        <w:t xml:space="preserve">Parágrafo Primeiro: </w:t>
      </w:r>
      <w:r w:rsidRPr="007523AE">
        <w:rPr>
          <w:rFonts w:asciiTheme="majorHAnsi" w:hAnsiTheme="majorHAnsi" w:cs="Arial"/>
          <w:w w:val="80"/>
          <w:sz w:val="24"/>
          <w:szCs w:val="24"/>
        </w:rPr>
        <w:t>Na hipótese de haver acordo entre as partes, as supressões poderão exceder o limite de 25% (vinte e cinco por cento).</w:t>
      </w:r>
      <w:r w:rsidRPr="007523AE">
        <w:rPr>
          <w:rFonts w:asciiTheme="majorHAnsi" w:hAnsiTheme="majorHAnsi" w:cs="Arial"/>
          <w:spacing w:val="1"/>
          <w:w w:val="80"/>
          <w:sz w:val="24"/>
          <w:szCs w:val="24"/>
        </w:rPr>
        <w:t xml:space="preserve"> </w:t>
      </w:r>
    </w:p>
    <w:p w14:paraId="27D4C274" w14:textId="52B82CF9"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O conjunto de acréscimos e de supressões será calculado sobre o valor inicial atualizado do contrato, aplicando-se 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cada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desses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conjuntos,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individualmente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nenhum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tipo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compensação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eles,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limites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alteração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acima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estabelecidos.</w:t>
      </w:r>
    </w:p>
    <w:p w14:paraId="2834B6BB" w14:textId="77777777" w:rsidR="00473AE2" w:rsidRPr="007523AE" w:rsidRDefault="00473AE2" w:rsidP="00A735A9">
      <w:pPr>
        <w:pStyle w:val="Corpodetexto"/>
        <w:spacing w:before="8"/>
        <w:rPr>
          <w:rFonts w:asciiTheme="majorHAnsi" w:hAnsiTheme="majorHAnsi" w:cs="Arial"/>
          <w:sz w:val="24"/>
          <w:szCs w:val="24"/>
        </w:rPr>
      </w:pPr>
    </w:p>
    <w:p w14:paraId="0952FA11" w14:textId="151EA26F"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Terceiro:</w:t>
      </w:r>
      <w:r w:rsidRPr="007523AE">
        <w:rPr>
          <w:rFonts w:asciiTheme="majorHAnsi" w:hAnsiTheme="majorHAnsi" w:cs="Arial"/>
          <w:b/>
          <w:spacing w:val="33"/>
          <w:sz w:val="24"/>
          <w:szCs w:val="24"/>
        </w:rPr>
        <w:t xml:space="preserve"> </w:t>
      </w:r>
      <w:r w:rsidRPr="007523AE">
        <w:rPr>
          <w:rFonts w:asciiTheme="majorHAnsi" w:hAnsiTheme="majorHAnsi" w:cs="Arial"/>
          <w:w w:val="80"/>
          <w:sz w:val="24"/>
          <w:szCs w:val="24"/>
        </w:rPr>
        <w:t>Em caso de supressão, se a</w:t>
      </w:r>
      <w:r w:rsidRPr="007523AE">
        <w:rPr>
          <w:rFonts w:asciiTheme="majorHAnsi" w:hAnsiTheme="majorHAnsi" w:cs="Arial"/>
          <w:spacing w:val="33"/>
          <w:sz w:val="24"/>
          <w:szCs w:val="24"/>
        </w:rPr>
        <w:t xml:space="preserve">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já houver adquirido os</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materiais e os colocado no local dos trabalhos,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estes deverão ser pagos pelo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pelos custos de</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aquisição regularmente comprovados e monetariamente reajustados pelo</w:t>
      </w:r>
      <w:r w:rsidRPr="007523AE">
        <w:rPr>
          <w:rFonts w:asciiTheme="majorHAnsi" w:hAnsiTheme="majorHAnsi" w:cs="Arial"/>
          <w:spacing w:val="1"/>
          <w:w w:val="80"/>
          <w:sz w:val="24"/>
          <w:szCs w:val="24"/>
        </w:rPr>
        <w:t xml:space="preserve"> </w:t>
      </w:r>
      <w:r w:rsidR="00330C27">
        <w:rPr>
          <w:rFonts w:asciiTheme="majorHAnsi" w:hAnsiTheme="majorHAnsi" w:cs="Arial"/>
          <w:w w:val="80"/>
          <w:sz w:val="24"/>
          <w:szCs w:val="24"/>
        </w:rPr>
        <w:t>INCC</w:t>
      </w:r>
      <w:r w:rsidRPr="00330C27">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podendo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caber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indenização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outros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eventualmente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decorrentes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supressão,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desde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regularmente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comprovados.</w:t>
      </w:r>
    </w:p>
    <w:p w14:paraId="4F7581BF" w14:textId="77777777" w:rsidR="00473AE2" w:rsidRPr="007523AE" w:rsidRDefault="00D93004" w:rsidP="00A735A9">
      <w:pPr>
        <w:pStyle w:val="Corpodetexto"/>
        <w:spacing w:before="103"/>
        <w:jc w:val="both"/>
        <w:rPr>
          <w:rFonts w:asciiTheme="majorHAnsi" w:hAnsiTheme="majorHAnsi" w:cs="Arial"/>
          <w:sz w:val="24"/>
          <w:szCs w:val="24"/>
        </w:rPr>
      </w:pPr>
      <w:r w:rsidRPr="007523AE">
        <w:rPr>
          <w:rFonts w:asciiTheme="majorHAnsi" w:hAnsiTheme="majorHAnsi" w:cs="Arial"/>
          <w:b/>
          <w:spacing w:val="-1"/>
          <w:w w:val="85"/>
          <w:sz w:val="24"/>
          <w:szCs w:val="24"/>
        </w:rPr>
        <w:lastRenderedPageBreak/>
        <w:t xml:space="preserve">Parágrafo Quarto: </w:t>
      </w:r>
      <w:r w:rsidRPr="007523AE">
        <w:rPr>
          <w:rFonts w:asciiTheme="majorHAnsi" w:hAnsiTheme="majorHAnsi" w:cs="Arial"/>
          <w:w w:val="85"/>
          <w:sz w:val="24"/>
          <w:szCs w:val="24"/>
        </w:rPr>
        <w:t xml:space="preserve">Em situações </w:t>
      </w:r>
      <w:proofErr w:type="spellStart"/>
      <w:r w:rsidRPr="007523AE">
        <w:rPr>
          <w:rFonts w:asciiTheme="majorHAnsi" w:hAnsiTheme="majorHAnsi" w:cs="Arial"/>
          <w:w w:val="85"/>
          <w:sz w:val="24"/>
          <w:szCs w:val="24"/>
        </w:rPr>
        <w:t>excepcionais</w:t>
      </w:r>
      <w:proofErr w:type="spellEnd"/>
      <w:r w:rsidRPr="007523AE">
        <w:rPr>
          <w:rFonts w:asciiTheme="majorHAnsi" w:hAnsiTheme="majorHAnsi" w:cs="Arial"/>
          <w:w w:val="85"/>
          <w:sz w:val="24"/>
          <w:szCs w:val="24"/>
        </w:rPr>
        <w:t xml:space="preserve"> e devidamente justificadas, serão admitidas, por acordo entre as partes, alterações que</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superem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limites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legais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nesta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cláusula,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desde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observadas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situações:</w:t>
      </w:r>
    </w:p>
    <w:p w14:paraId="69FF5E64" w14:textId="77777777" w:rsidR="00473AE2" w:rsidRPr="007523AE" w:rsidRDefault="00473AE2" w:rsidP="00A735A9">
      <w:pPr>
        <w:pStyle w:val="Corpodetexto"/>
        <w:spacing w:before="10"/>
        <w:rPr>
          <w:rFonts w:asciiTheme="majorHAnsi" w:hAnsiTheme="majorHAnsi" w:cs="Arial"/>
          <w:sz w:val="24"/>
          <w:szCs w:val="24"/>
        </w:rPr>
      </w:pPr>
    </w:p>
    <w:p w14:paraId="04D512A6" w14:textId="77777777" w:rsidR="00473AE2" w:rsidRPr="007523AE" w:rsidRDefault="00D93004" w:rsidP="00A735A9">
      <w:pPr>
        <w:pStyle w:val="PargrafodaLista"/>
        <w:numPr>
          <w:ilvl w:val="0"/>
          <w:numId w:val="16"/>
        </w:numPr>
        <w:tabs>
          <w:tab w:val="left" w:pos="434"/>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não acarrete para 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encargos contratuais superiores aos oriundos de uma eventual extinção contratual por razões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público,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acrescidos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custos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elaboração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novo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procedimento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licitatório;</w:t>
      </w:r>
    </w:p>
    <w:p w14:paraId="7D39287E" w14:textId="77777777" w:rsidR="00473AE2" w:rsidRPr="007523AE" w:rsidRDefault="00473AE2" w:rsidP="00A735A9">
      <w:pPr>
        <w:pStyle w:val="Corpodetexto"/>
        <w:spacing w:before="10"/>
        <w:rPr>
          <w:rFonts w:asciiTheme="majorHAnsi" w:hAnsiTheme="majorHAnsi" w:cs="Arial"/>
          <w:sz w:val="24"/>
          <w:szCs w:val="24"/>
        </w:rPr>
      </w:pPr>
    </w:p>
    <w:p w14:paraId="14D360D6" w14:textId="77777777" w:rsidR="00473AE2" w:rsidRPr="007523AE" w:rsidRDefault="00D93004" w:rsidP="00A10BB1">
      <w:pPr>
        <w:pStyle w:val="PargrafodaLista"/>
        <w:numPr>
          <w:ilvl w:val="0"/>
          <w:numId w:val="16"/>
        </w:numPr>
        <w:tabs>
          <w:tab w:val="left" w:pos="424"/>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inviabilize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vista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nível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capacidade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técnica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econômico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financeira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0C36BD59" w14:textId="77777777" w:rsidR="00473AE2" w:rsidRPr="007523AE" w:rsidRDefault="00473AE2" w:rsidP="00A10BB1">
      <w:pPr>
        <w:pStyle w:val="Corpodetexto"/>
        <w:spacing w:before="9"/>
        <w:rPr>
          <w:rFonts w:asciiTheme="majorHAnsi" w:hAnsiTheme="majorHAnsi" w:cs="Arial"/>
          <w:sz w:val="24"/>
          <w:szCs w:val="24"/>
        </w:rPr>
      </w:pPr>
    </w:p>
    <w:p w14:paraId="2B0ABD60" w14:textId="77777777" w:rsidR="00473AE2" w:rsidRPr="007523AE" w:rsidRDefault="00D93004" w:rsidP="00A10BB1">
      <w:pPr>
        <w:pStyle w:val="PargrafodaLista"/>
        <w:numPr>
          <w:ilvl w:val="0"/>
          <w:numId w:val="16"/>
        </w:numPr>
        <w:tabs>
          <w:tab w:val="left" w:pos="415"/>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decorra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fatos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supervenientes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impliquem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dificuldades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imprevisíveis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ocasião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inicial;</w:t>
      </w:r>
    </w:p>
    <w:p w14:paraId="560FCEA3" w14:textId="77777777" w:rsidR="00473AE2" w:rsidRPr="007523AE" w:rsidRDefault="00473AE2" w:rsidP="00A10BB1">
      <w:pPr>
        <w:pStyle w:val="Corpodetexto"/>
        <w:spacing w:before="9"/>
        <w:rPr>
          <w:rFonts w:asciiTheme="majorHAnsi" w:hAnsiTheme="majorHAnsi" w:cs="Arial"/>
          <w:sz w:val="24"/>
          <w:szCs w:val="24"/>
        </w:rPr>
      </w:pPr>
    </w:p>
    <w:p w14:paraId="377716FC" w14:textId="77777777" w:rsidR="00473AE2" w:rsidRPr="007523AE" w:rsidRDefault="00D93004" w:rsidP="00A10BB1">
      <w:pPr>
        <w:pStyle w:val="PargrafodaLista"/>
        <w:numPr>
          <w:ilvl w:val="0"/>
          <w:numId w:val="16"/>
        </w:numPr>
        <w:tabs>
          <w:tab w:val="left" w:pos="424"/>
        </w:tabs>
        <w:ind w:left="0" w:firstLine="0"/>
        <w:jc w:val="both"/>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ocasione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transfiguração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originalmente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natureza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propósito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diversos;</w:t>
      </w:r>
    </w:p>
    <w:p w14:paraId="6EB99E3B" w14:textId="77777777" w:rsidR="00473AE2" w:rsidRPr="007523AE" w:rsidRDefault="00473AE2" w:rsidP="00A735A9">
      <w:pPr>
        <w:pStyle w:val="Corpodetexto"/>
        <w:spacing w:before="10"/>
        <w:rPr>
          <w:rFonts w:asciiTheme="majorHAnsi" w:hAnsiTheme="majorHAnsi" w:cs="Arial"/>
          <w:sz w:val="24"/>
          <w:szCs w:val="24"/>
        </w:rPr>
      </w:pPr>
    </w:p>
    <w:p w14:paraId="61F831B8" w14:textId="77777777" w:rsidR="00473AE2" w:rsidRPr="007523AE" w:rsidRDefault="00D93004" w:rsidP="00A735A9">
      <w:pPr>
        <w:pStyle w:val="PargrafodaLista"/>
        <w:numPr>
          <w:ilvl w:val="0"/>
          <w:numId w:val="16"/>
        </w:numPr>
        <w:tabs>
          <w:tab w:val="left" w:pos="448"/>
        </w:tabs>
        <w:ind w:left="0" w:firstLine="0"/>
        <w:jc w:val="both"/>
        <w:rPr>
          <w:rFonts w:asciiTheme="majorHAnsi" w:hAnsiTheme="majorHAnsi" w:cs="Arial"/>
          <w:sz w:val="24"/>
          <w:szCs w:val="24"/>
        </w:rPr>
      </w:pPr>
      <w:r w:rsidRPr="007523AE">
        <w:rPr>
          <w:rFonts w:asciiTheme="majorHAnsi" w:hAnsiTheme="majorHAnsi" w:cs="Arial"/>
          <w:w w:val="85"/>
          <w:sz w:val="24"/>
          <w:szCs w:val="24"/>
        </w:rPr>
        <w:t>seja necessária à completa execução do objeto original do contrato, à otimização do cronograma de execução e à antecipação dos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benefícios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sociais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econômicos</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decorrentes;</w:t>
      </w:r>
    </w:p>
    <w:p w14:paraId="09985C74" w14:textId="77777777" w:rsidR="00473AE2" w:rsidRPr="007523AE" w:rsidRDefault="00473AE2" w:rsidP="00A735A9">
      <w:pPr>
        <w:pStyle w:val="Corpodetexto"/>
        <w:spacing w:before="11"/>
        <w:rPr>
          <w:rFonts w:asciiTheme="majorHAnsi" w:hAnsiTheme="majorHAnsi" w:cs="Arial"/>
          <w:sz w:val="24"/>
          <w:szCs w:val="24"/>
        </w:rPr>
      </w:pPr>
    </w:p>
    <w:p w14:paraId="351F843D" w14:textId="77777777" w:rsidR="00473AE2" w:rsidRPr="007523AE" w:rsidRDefault="00D93004" w:rsidP="00A735A9">
      <w:pPr>
        <w:pStyle w:val="PargrafodaLista"/>
        <w:numPr>
          <w:ilvl w:val="0"/>
          <w:numId w:val="16"/>
        </w:numPr>
        <w:tabs>
          <w:tab w:val="left" w:pos="383"/>
        </w:tabs>
        <w:ind w:left="0" w:firstLine="0"/>
        <w:jc w:val="both"/>
        <w:rPr>
          <w:rFonts w:asciiTheme="majorHAnsi" w:hAnsiTheme="majorHAnsi" w:cs="Arial"/>
          <w:sz w:val="24"/>
          <w:szCs w:val="24"/>
        </w:rPr>
      </w:pPr>
      <w:r w:rsidRPr="007523AE">
        <w:rPr>
          <w:rFonts w:asciiTheme="majorHAnsi" w:hAnsiTheme="majorHAnsi" w:cs="Arial"/>
          <w:w w:val="80"/>
          <w:sz w:val="24"/>
          <w:szCs w:val="24"/>
        </w:rPr>
        <w:t>fique demonstrado, na motivação do ato que autorizar o aditamento contratual, que as consequências da extinção contratual, seguida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nova licitação e contratação, importam em sacrifício insuportável ou gravíssimo ao interesse coletivo a ser atendido pela obra ou serviço,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inclusive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sua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urgência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emergência.</w:t>
      </w:r>
    </w:p>
    <w:p w14:paraId="1520F78C" w14:textId="77777777" w:rsidR="00473AE2" w:rsidRPr="007523AE" w:rsidRDefault="00473AE2" w:rsidP="00A735A9">
      <w:pPr>
        <w:pStyle w:val="Corpodetexto"/>
        <w:spacing w:before="11"/>
        <w:rPr>
          <w:rFonts w:asciiTheme="majorHAnsi" w:hAnsiTheme="majorHAnsi" w:cs="Arial"/>
          <w:sz w:val="24"/>
          <w:szCs w:val="24"/>
        </w:rPr>
      </w:pPr>
    </w:p>
    <w:p w14:paraId="2CC5721A" w14:textId="1490DFEB"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Quinto: </w:t>
      </w:r>
      <w:r w:rsidRPr="007523AE">
        <w:rPr>
          <w:rFonts w:asciiTheme="majorHAnsi" w:hAnsiTheme="majorHAnsi" w:cs="Arial"/>
          <w:w w:val="80"/>
          <w:sz w:val="24"/>
          <w:szCs w:val="24"/>
        </w:rPr>
        <w:t>A diferença percentual entre o valor global do contrato e o obtido a partir dos custos unitários do sistema de referência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utilizado na elaboração do orçamento-base da licitação não poderá ser reduzida, em favor da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 em decorrência de aditamentos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que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modifiquem</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planilha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orçamentária.</w:t>
      </w:r>
    </w:p>
    <w:p w14:paraId="2DB72AC9" w14:textId="77777777" w:rsidR="00473AE2" w:rsidRPr="007523AE" w:rsidRDefault="00473AE2" w:rsidP="00A735A9">
      <w:pPr>
        <w:pStyle w:val="Corpodetexto"/>
        <w:spacing w:before="8"/>
        <w:rPr>
          <w:rFonts w:asciiTheme="majorHAnsi" w:hAnsiTheme="majorHAnsi" w:cs="Arial"/>
          <w:sz w:val="24"/>
          <w:szCs w:val="24"/>
        </w:rPr>
      </w:pPr>
    </w:p>
    <w:p w14:paraId="66F1249A"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5"/>
          <w:sz w:val="24"/>
          <w:szCs w:val="24"/>
        </w:rPr>
        <w:t xml:space="preserve">Parágrafo Sexto: </w:t>
      </w:r>
      <w:r w:rsidRPr="007523AE">
        <w:rPr>
          <w:rFonts w:asciiTheme="majorHAnsi" w:hAnsiTheme="majorHAnsi" w:cs="Arial"/>
          <w:w w:val="85"/>
          <w:sz w:val="24"/>
          <w:szCs w:val="24"/>
        </w:rPr>
        <w:t>Uma vez autorizado o pagamento de serviços extras, assim entendidos aqueles não orçados na planilha original da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licitação, o(s) preço(s) unitário(s) dele(s) deverá(</w:t>
      </w:r>
      <w:proofErr w:type="spellStart"/>
      <w:r w:rsidRPr="007523AE">
        <w:rPr>
          <w:rFonts w:asciiTheme="majorHAnsi" w:hAnsiTheme="majorHAnsi" w:cs="Arial"/>
          <w:w w:val="80"/>
          <w:sz w:val="24"/>
          <w:szCs w:val="24"/>
        </w:rPr>
        <w:t>ão</w:t>
      </w:r>
      <w:proofErr w:type="spellEnd"/>
      <w:r w:rsidRPr="007523AE">
        <w:rPr>
          <w:rFonts w:asciiTheme="majorHAnsi" w:hAnsiTheme="majorHAnsi" w:cs="Arial"/>
          <w:w w:val="80"/>
          <w:sz w:val="24"/>
          <w:szCs w:val="24"/>
        </w:rPr>
        <w:t>) ser correspondente(s) ao(s) previsto(s) em tabelas de referência legítimas, com a mesma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data base das tabelas referenciadas que foram utilizadas na elaboração do orçamento, procedendo-se à inclusão da taxa de BDI apresentada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orçamento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sequência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fator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K</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deságio.</w:t>
      </w:r>
    </w:p>
    <w:p w14:paraId="4C162201" w14:textId="77777777" w:rsidR="00473AE2" w:rsidRPr="007523AE" w:rsidRDefault="00473AE2" w:rsidP="00A735A9">
      <w:pPr>
        <w:pStyle w:val="Corpodetexto"/>
        <w:spacing w:before="8"/>
        <w:rPr>
          <w:rFonts w:asciiTheme="majorHAnsi" w:hAnsiTheme="majorHAnsi" w:cs="Arial"/>
          <w:sz w:val="24"/>
          <w:szCs w:val="24"/>
        </w:rPr>
      </w:pPr>
    </w:p>
    <w:p w14:paraId="08235616"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33"/>
          <w:sz w:val="24"/>
          <w:szCs w:val="24"/>
        </w:rPr>
        <w:t xml:space="preserve"> </w:t>
      </w:r>
      <w:r w:rsidRPr="007523AE">
        <w:rPr>
          <w:rFonts w:asciiTheme="majorHAnsi" w:hAnsiTheme="majorHAnsi" w:cs="Arial"/>
          <w:b/>
          <w:w w:val="80"/>
          <w:sz w:val="24"/>
          <w:szCs w:val="24"/>
        </w:rPr>
        <w:t xml:space="preserve">Sétimo: </w:t>
      </w:r>
      <w:r w:rsidRPr="007523AE">
        <w:rPr>
          <w:rFonts w:asciiTheme="majorHAnsi" w:hAnsiTheme="majorHAnsi" w:cs="Arial"/>
          <w:w w:val="80"/>
          <w:sz w:val="24"/>
          <w:szCs w:val="24"/>
        </w:rPr>
        <w:t>Em relação aos serviços extras não tabelados, será realizada a</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 xml:space="preserve">composição dos preços unitários, pelo </w:t>
      </w:r>
      <w:r w:rsidRPr="007523AE">
        <w:rPr>
          <w:rFonts w:asciiTheme="majorHAnsi" w:hAnsiTheme="majorHAnsi" w:cs="Arial"/>
          <w:b/>
          <w:w w:val="80"/>
          <w:sz w:val="24"/>
          <w:szCs w:val="24"/>
        </w:rPr>
        <w:t>CONTRATANTE</w:t>
      </w:r>
      <w:r w:rsidRPr="007523AE">
        <w:rPr>
          <w:rFonts w:asciiTheme="majorHAnsi" w:hAnsiTheme="majorHAnsi" w:cs="Arial"/>
          <w:b/>
          <w:spacing w:val="1"/>
          <w:w w:val="80"/>
          <w:sz w:val="24"/>
          <w:szCs w:val="24"/>
        </w:rPr>
        <w:t xml:space="preserve"> </w:t>
      </w:r>
      <w:r w:rsidRPr="007523AE">
        <w:rPr>
          <w:rFonts w:asciiTheme="majorHAnsi" w:hAnsiTheme="majorHAnsi" w:cs="Arial"/>
          <w:w w:val="85"/>
          <w:sz w:val="24"/>
          <w:szCs w:val="24"/>
        </w:rPr>
        <w:t xml:space="preserve">ou pela </w:t>
      </w:r>
      <w:r w:rsidRPr="007523AE">
        <w:rPr>
          <w:rFonts w:asciiTheme="majorHAnsi" w:hAnsiTheme="majorHAnsi" w:cs="Arial"/>
          <w:b/>
          <w:w w:val="85"/>
          <w:sz w:val="24"/>
          <w:szCs w:val="24"/>
        </w:rPr>
        <w:t>CONTRATADA</w:t>
      </w:r>
      <w:r w:rsidRPr="007523AE">
        <w:rPr>
          <w:rFonts w:asciiTheme="majorHAnsi" w:hAnsiTheme="majorHAnsi" w:cs="Arial"/>
          <w:w w:val="85"/>
          <w:sz w:val="24"/>
          <w:szCs w:val="24"/>
        </w:rPr>
        <w:t>, neste último caso com a aprovação da primeira, considerando preferencialmente os insumos das tabelas de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referência oficiais com a mesma data base das tabelas referenciadas que foram utilizadas na elaboração do orçamento, utilizando-se, quando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ausência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tabelas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referenciais,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preços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obtidos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mercado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através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cotações.</w:t>
      </w:r>
    </w:p>
    <w:p w14:paraId="4EAA35AD" w14:textId="77777777" w:rsidR="00473AE2" w:rsidRPr="007523AE" w:rsidRDefault="00473AE2" w:rsidP="00A735A9">
      <w:pPr>
        <w:pStyle w:val="Corpodetexto"/>
        <w:rPr>
          <w:rFonts w:asciiTheme="majorHAnsi" w:hAnsiTheme="majorHAnsi" w:cs="Arial"/>
          <w:sz w:val="24"/>
          <w:szCs w:val="24"/>
        </w:rPr>
      </w:pPr>
    </w:p>
    <w:p w14:paraId="72DA03B6" w14:textId="77777777" w:rsidR="00473AE2" w:rsidRPr="007523AE" w:rsidRDefault="00D93004" w:rsidP="00A735A9">
      <w:pPr>
        <w:pStyle w:val="Corpodetexto"/>
        <w:jc w:val="both"/>
        <w:rPr>
          <w:rFonts w:asciiTheme="majorHAnsi" w:hAnsiTheme="majorHAnsi" w:cs="Arial"/>
          <w:b/>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Oitavo:</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Nas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composições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unitários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insumos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provenientes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cotações,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aplica-se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cotado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insumo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 deflator, com base nos mesmos índices previstos nos reajustes, da variação da data da cotação para a data base do orçamento referencial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elaborado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pelo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CONTRATANTE.</w:t>
      </w:r>
    </w:p>
    <w:p w14:paraId="30CD6377" w14:textId="77777777" w:rsidR="00473AE2" w:rsidRPr="007523AE" w:rsidRDefault="00473AE2" w:rsidP="00A735A9">
      <w:pPr>
        <w:pStyle w:val="Corpodetexto"/>
        <w:spacing w:before="9"/>
        <w:rPr>
          <w:rFonts w:asciiTheme="majorHAnsi" w:hAnsiTheme="majorHAnsi" w:cs="Arial"/>
          <w:b/>
          <w:sz w:val="24"/>
          <w:szCs w:val="24"/>
        </w:rPr>
      </w:pPr>
    </w:p>
    <w:p w14:paraId="526D99EE"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Nono:</w:t>
      </w:r>
      <w:r w:rsidRPr="007523AE">
        <w:rPr>
          <w:rFonts w:asciiTheme="majorHAnsi" w:hAnsiTheme="majorHAnsi" w:cs="Arial"/>
          <w:b/>
          <w:spacing w:val="11"/>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fixação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extras,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tabelados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tabelados,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assim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obtidos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corrigidos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monetariamente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índice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verificado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orçamento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último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houver.</w:t>
      </w:r>
    </w:p>
    <w:p w14:paraId="51B72729" w14:textId="77777777" w:rsidR="00473AE2" w:rsidRPr="007523AE" w:rsidRDefault="00473AE2" w:rsidP="00A735A9">
      <w:pPr>
        <w:pStyle w:val="Corpodetexto"/>
        <w:spacing w:before="10"/>
        <w:rPr>
          <w:rFonts w:asciiTheme="majorHAnsi" w:hAnsiTheme="majorHAnsi" w:cs="Arial"/>
          <w:sz w:val="24"/>
          <w:szCs w:val="24"/>
        </w:rPr>
      </w:pPr>
    </w:p>
    <w:p w14:paraId="7A6638B7"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Décimo:</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total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extras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incluir-se-á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taxa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BDI</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apresentada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orçamento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aplicando-se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sequência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fator</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K</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3"/>
          <w:w w:val="90"/>
          <w:sz w:val="24"/>
          <w:szCs w:val="24"/>
        </w:rPr>
        <w:t xml:space="preserve"> </w:t>
      </w:r>
      <w:r w:rsidRPr="007523AE">
        <w:rPr>
          <w:rFonts w:asciiTheme="majorHAnsi" w:hAnsiTheme="majorHAnsi" w:cs="Arial"/>
          <w:w w:val="90"/>
          <w:sz w:val="24"/>
          <w:szCs w:val="24"/>
        </w:rPr>
        <w:t>deságio.</w:t>
      </w:r>
    </w:p>
    <w:p w14:paraId="3E9AC91B" w14:textId="77777777" w:rsidR="00473AE2" w:rsidRPr="007523AE" w:rsidRDefault="00473AE2" w:rsidP="00A735A9">
      <w:pPr>
        <w:pStyle w:val="Corpodetexto"/>
        <w:spacing w:before="10"/>
        <w:rPr>
          <w:rFonts w:asciiTheme="majorHAnsi" w:hAnsiTheme="majorHAnsi" w:cs="Arial"/>
          <w:sz w:val="24"/>
          <w:szCs w:val="24"/>
        </w:rPr>
      </w:pPr>
    </w:p>
    <w:p w14:paraId="5321D7C4" w14:textId="77777777" w:rsidR="00473AE2" w:rsidRPr="007523AE" w:rsidRDefault="00D93004" w:rsidP="00A735A9">
      <w:pPr>
        <w:pStyle w:val="Corpodetexto"/>
        <w:spacing w:before="1"/>
        <w:rPr>
          <w:rFonts w:asciiTheme="majorHAnsi" w:hAnsiTheme="majorHAnsi" w:cs="Arial"/>
          <w:sz w:val="24"/>
          <w:szCs w:val="24"/>
        </w:rPr>
      </w:pPr>
      <w:r w:rsidRPr="007523AE">
        <w:rPr>
          <w:rFonts w:asciiTheme="majorHAnsi" w:hAnsiTheme="majorHAnsi" w:cs="Arial"/>
          <w:w w:val="80"/>
          <w:sz w:val="24"/>
          <w:szCs w:val="24"/>
        </w:rPr>
        <w:lastRenderedPageBreak/>
        <w:t>K</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global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vencedora</w:t>
      </w:r>
      <w:r w:rsidRPr="007523AE">
        <w:rPr>
          <w:rFonts w:asciiTheme="majorHAnsi" w:hAnsiTheme="majorHAnsi" w:cs="Arial"/>
          <w:spacing w:val="-42"/>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global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orçamento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estimado</w:t>
      </w:r>
    </w:p>
    <w:p w14:paraId="545F5491" w14:textId="77777777" w:rsidR="00473AE2" w:rsidRPr="007523AE" w:rsidRDefault="00473AE2" w:rsidP="00A735A9">
      <w:pPr>
        <w:pStyle w:val="Corpodetexto"/>
        <w:spacing w:before="10"/>
        <w:rPr>
          <w:rFonts w:asciiTheme="majorHAnsi" w:hAnsiTheme="majorHAnsi" w:cs="Arial"/>
          <w:sz w:val="24"/>
          <w:szCs w:val="24"/>
        </w:rPr>
      </w:pPr>
    </w:p>
    <w:p w14:paraId="683C1AC3" w14:textId="77777777" w:rsidR="00473AE2" w:rsidRPr="007523AE" w:rsidRDefault="00D93004" w:rsidP="00A735A9">
      <w:pPr>
        <w:pStyle w:val="Corpodetexto"/>
        <w:jc w:val="both"/>
        <w:rPr>
          <w:rFonts w:asciiTheme="majorHAnsi" w:hAnsiTheme="majorHAnsi" w:cs="Arial"/>
          <w:b/>
          <w:sz w:val="24"/>
          <w:szCs w:val="24"/>
        </w:rPr>
      </w:pPr>
      <w:r w:rsidRPr="007523AE">
        <w:rPr>
          <w:rFonts w:asciiTheme="majorHAnsi" w:hAnsiTheme="majorHAnsi" w:cs="Arial"/>
          <w:b/>
          <w:w w:val="80"/>
          <w:sz w:val="24"/>
          <w:szCs w:val="24"/>
        </w:rPr>
        <w:t xml:space="preserve">Parágrafo Décimo Primeiro: </w:t>
      </w:r>
      <w:r w:rsidRPr="007523AE">
        <w:rPr>
          <w:rFonts w:asciiTheme="majorHAnsi" w:hAnsiTheme="majorHAnsi" w:cs="Arial"/>
          <w:w w:val="80"/>
          <w:sz w:val="24"/>
          <w:szCs w:val="24"/>
        </w:rPr>
        <w:t>Eventuais serviços excedentes, assim entendidos aqueles orçados na planilha original, deverão ser pagos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unitários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constantes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original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4"/>
          <w:w w:val="80"/>
          <w:sz w:val="24"/>
          <w:szCs w:val="24"/>
        </w:rPr>
        <w:t xml:space="preserve"> </w:t>
      </w:r>
      <w:r w:rsidRPr="007523AE">
        <w:rPr>
          <w:rFonts w:asciiTheme="majorHAnsi" w:hAnsiTheme="majorHAnsi" w:cs="Arial"/>
          <w:w w:val="80"/>
          <w:sz w:val="24"/>
          <w:szCs w:val="24"/>
        </w:rPr>
        <w:t>desde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percentual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desconto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item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igual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ou superior ao fator de desconto no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original. Caso contrário, os serviços a serem acrescidos terão o novo preço unitário calculado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considerando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preço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unitário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aplicando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ele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percentual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desconto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original</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b/>
          <w:w w:val="80"/>
          <w:sz w:val="24"/>
          <w:szCs w:val="24"/>
        </w:rPr>
        <w:t>CONTRATADA.</w:t>
      </w:r>
    </w:p>
    <w:p w14:paraId="64DB8DBE" w14:textId="77777777" w:rsidR="00473AE2" w:rsidRPr="007523AE" w:rsidRDefault="00473AE2" w:rsidP="00A735A9">
      <w:pPr>
        <w:pStyle w:val="Corpodetexto"/>
        <w:spacing w:before="9"/>
        <w:rPr>
          <w:rFonts w:asciiTheme="majorHAnsi" w:hAnsiTheme="majorHAnsi" w:cs="Arial"/>
          <w:b/>
          <w:sz w:val="24"/>
          <w:szCs w:val="24"/>
        </w:rPr>
      </w:pPr>
    </w:p>
    <w:p w14:paraId="55D9A93C"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Décimo Segundo: </w:t>
      </w:r>
      <w:r w:rsidRPr="007523AE">
        <w:rPr>
          <w:rFonts w:asciiTheme="majorHAnsi" w:hAnsiTheme="majorHAnsi" w:cs="Arial"/>
          <w:w w:val="80"/>
          <w:sz w:val="24"/>
          <w:szCs w:val="24"/>
        </w:rPr>
        <w:t xml:space="preserve">Qualquer alteração contratual deverá ser precedida de justificativa técnica e análise do gestor do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ficando sujeita à autorização específica da autoridade competente do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devendo-se aferir se os acréscimos solicitados pela</w:t>
      </w:r>
      <w:r w:rsidRPr="007523AE">
        <w:rPr>
          <w:rFonts w:asciiTheme="majorHAnsi" w:hAnsiTheme="majorHAnsi" w:cs="Arial"/>
          <w:spacing w:val="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redundaram,</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eventual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erro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projeto,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observarem</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providências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4"/>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124,</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1º,</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2021.</w:t>
      </w:r>
    </w:p>
    <w:p w14:paraId="1A3E3C44" w14:textId="77777777" w:rsidR="00473AE2" w:rsidRPr="007523AE" w:rsidRDefault="00473AE2" w:rsidP="00A735A9">
      <w:pPr>
        <w:pStyle w:val="Corpodetexto"/>
        <w:spacing w:before="9"/>
        <w:rPr>
          <w:rFonts w:asciiTheme="majorHAnsi" w:hAnsiTheme="majorHAnsi" w:cs="Arial"/>
          <w:sz w:val="24"/>
          <w:szCs w:val="24"/>
        </w:rPr>
      </w:pPr>
    </w:p>
    <w:p w14:paraId="609AAB88"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Décimo Segundo: </w:t>
      </w:r>
      <w:r w:rsidRPr="007523AE">
        <w:rPr>
          <w:rFonts w:asciiTheme="majorHAnsi" w:hAnsiTheme="majorHAnsi" w:cs="Arial"/>
          <w:w w:val="85"/>
          <w:sz w:val="24"/>
          <w:szCs w:val="24"/>
        </w:rPr>
        <w:t>As alterações contratuais, inclusive as hipóteses de aditamento de serviços, serão obrigatoriamente</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formalizadas mediante celebração de prévio termo aditivo ao presente instrumento, salvo nos casos de justificada necessidade de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antecipação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seus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efeitos,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hipótese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formalização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aditivo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ocorrer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01</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5"/>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132,</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2021.</w:t>
      </w:r>
    </w:p>
    <w:p w14:paraId="069F31C6" w14:textId="77777777" w:rsidR="00473AE2" w:rsidRPr="007523AE" w:rsidRDefault="00D93004" w:rsidP="00A735A9">
      <w:pPr>
        <w:pStyle w:val="Corpodetexto"/>
        <w:spacing w:before="103"/>
        <w:jc w:val="both"/>
        <w:rPr>
          <w:rFonts w:asciiTheme="majorHAnsi" w:hAnsiTheme="majorHAnsi" w:cs="Arial"/>
          <w:sz w:val="24"/>
          <w:szCs w:val="24"/>
        </w:rPr>
      </w:pPr>
      <w:r w:rsidRPr="007523AE">
        <w:rPr>
          <w:rFonts w:asciiTheme="majorHAnsi" w:hAnsiTheme="majorHAnsi" w:cs="Arial"/>
          <w:b/>
          <w:w w:val="85"/>
          <w:sz w:val="24"/>
          <w:szCs w:val="24"/>
        </w:rPr>
        <w:t xml:space="preserve">Parágrafo Décimo Terceiro: </w:t>
      </w:r>
      <w:r w:rsidRPr="007523AE">
        <w:rPr>
          <w:rFonts w:asciiTheme="majorHAnsi" w:hAnsiTheme="majorHAnsi" w:cs="Arial"/>
          <w:w w:val="85"/>
          <w:sz w:val="24"/>
          <w:szCs w:val="24"/>
        </w:rPr>
        <w:t xml:space="preserve">Registros que não caracterizam alteração do </w:t>
      </w:r>
      <w:r w:rsidRPr="007523AE">
        <w:rPr>
          <w:rFonts w:asciiTheme="majorHAnsi" w:hAnsiTheme="majorHAnsi" w:cs="Arial"/>
          <w:b/>
          <w:w w:val="85"/>
          <w:sz w:val="24"/>
          <w:szCs w:val="24"/>
        </w:rPr>
        <w:t xml:space="preserve">CONTRATO </w:t>
      </w:r>
      <w:r w:rsidRPr="007523AE">
        <w:rPr>
          <w:rFonts w:asciiTheme="majorHAnsi" w:hAnsiTheme="majorHAnsi" w:cs="Arial"/>
          <w:w w:val="85"/>
          <w:sz w:val="24"/>
          <w:szCs w:val="24"/>
        </w:rPr>
        <w:t>podem ser realizados por simples apostila,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dispensada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celebração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aditivo,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136,</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14.133,</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2021.</w:t>
      </w:r>
    </w:p>
    <w:p w14:paraId="24452FEE" w14:textId="77777777" w:rsidR="00473AE2" w:rsidRPr="007523AE" w:rsidRDefault="00473AE2" w:rsidP="00A735A9">
      <w:pPr>
        <w:pStyle w:val="Corpodetexto"/>
        <w:spacing w:before="10"/>
        <w:rPr>
          <w:rFonts w:asciiTheme="majorHAnsi" w:hAnsiTheme="majorHAnsi" w:cs="Arial"/>
          <w:sz w:val="24"/>
          <w:szCs w:val="24"/>
        </w:rPr>
      </w:pPr>
    </w:p>
    <w:p w14:paraId="0D4C7D61"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8"/>
          <w:w w:val="80"/>
          <w:sz w:val="24"/>
          <w:szCs w:val="24"/>
          <w:u w:val="single"/>
        </w:rPr>
        <w:t xml:space="preserve"> </w:t>
      </w:r>
      <w:r w:rsidRPr="007523AE">
        <w:rPr>
          <w:rFonts w:asciiTheme="majorHAnsi" w:hAnsiTheme="majorHAnsi" w:cs="Arial"/>
          <w:b/>
          <w:w w:val="80"/>
          <w:sz w:val="24"/>
          <w:szCs w:val="24"/>
          <w:u w:val="single"/>
        </w:rPr>
        <w:t>DÉCIMA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PRIMEIRA</w:t>
      </w:r>
      <w:r w:rsidRPr="007523AE">
        <w:rPr>
          <w:rFonts w:asciiTheme="majorHAnsi" w:hAnsiTheme="majorHAnsi" w:cs="Arial"/>
          <w:b/>
          <w:spacing w:val="13"/>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9"/>
          <w:w w:val="80"/>
          <w:sz w:val="24"/>
          <w:szCs w:val="24"/>
          <w:u w:val="single"/>
        </w:rPr>
        <w:t xml:space="preserve"> </w:t>
      </w:r>
      <w:r w:rsidRPr="007523AE">
        <w:rPr>
          <w:rFonts w:asciiTheme="majorHAnsi" w:hAnsiTheme="majorHAnsi" w:cs="Arial"/>
          <w:b/>
          <w:w w:val="80"/>
          <w:sz w:val="24"/>
          <w:szCs w:val="24"/>
          <w:u w:val="single"/>
        </w:rPr>
        <w:t>SUBCONTRATAÇÃO:</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permitida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subcontratação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acessórios,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limite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25%</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(vinte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cinco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valor</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total</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4A72A364" w14:textId="77777777" w:rsidR="00473AE2" w:rsidRPr="007523AE" w:rsidRDefault="00473AE2" w:rsidP="00A735A9">
      <w:pPr>
        <w:pStyle w:val="Corpodetexto"/>
        <w:spacing w:before="10"/>
        <w:rPr>
          <w:rFonts w:asciiTheme="majorHAnsi" w:hAnsiTheme="majorHAnsi" w:cs="Arial"/>
          <w:sz w:val="24"/>
          <w:szCs w:val="24"/>
        </w:rPr>
      </w:pPr>
    </w:p>
    <w:p w14:paraId="2AF3132A"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5"/>
          <w:sz w:val="24"/>
          <w:szCs w:val="24"/>
        </w:rPr>
        <w:t xml:space="preserve">Parágrafo Primeiro: </w:t>
      </w:r>
      <w:r w:rsidRPr="007523AE">
        <w:rPr>
          <w:rFonts w:asciiTheme="majorHAnsi" w:hAnsiTheme="majorHAnsi" w:cs="Arial"/>
          <w:w w:val="85"/>
          <w:sz w:val="24"/>
          <w:szCs w:val="24"/>
        </w:rPr>
        <w:t xml:space="preserve">A subcontratação dos serviços depende de autorização prévia do </w:t>
      </w:r>
      <w:r w:rsidRPr="007523AE">
        <w:rPr>
          <w:rFonts w:asciiTheme="majorHAnsi" w:hAnsiTheme="majorHAnsi" w:cs="Arial"/>
          <w:b/>
          <w:w w:val="85"/>
          <w:sz w:val="24"/>
          <w:szCs w:val="24"/>
        </w:rPr>
        <w:t>CONTRATANTE</w:t>
      </w:r>
      <w:r w:rsidRPr="007523AE">
        <w:rPr>
          <w:rFonts w:asciiTheme="majorHAnsi" w:hAnsiTheme="majorHAnsi" w:cs="Arial"/>
          <w:w w:val="85"/>
          <w:sz w:val="24"/>
          <w:szCs w:val="24"/>
        </w:rPr>
        <w:t>, a quem incumbe analisar os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documentos de capacidade técnica da subcontratada, quando for o caso, e avaliar se ela cumpre os requisitos de qualificação necessários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objeto.</w:t>
      </w:r>
    </w:p>
    <w:p w14:paraId="4A32F1F2" w14:textId="77777777" w:rsidR="00473AE2" w:rsidRPr="007523AE" w:rsidRDefault="00473AE2" w:rsidP="00A735A9">
      <w:pPr>
        <w:pStyle w:val="Corpodetexto"/>
        <w:spacing w:before="8"/>
        <w:rPr>
          <w:rFonts w:asciiTheme="majorHAnsi" w:hAnsiTheme="majorHAnsi" w:cs="Arial"/>
          <w:sz w:val="24"/>
          <w:szCs w:val="24"/>
        </w:rPr>
      </w:pPr>
    </w:p>
    <w:p w14:paraId="1F78B9E4"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É vedada a subcontratação de pessoa jurídica, se esta ou os seus dirigentes mantiverem vínculo de natureza técnica,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comercial, econômica, financeira, trabalhista ou civil com dirigente do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ou com agente público que desempenhe função na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contratação ou atue na fiscalização ou na gestão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ou se deles forem cônjuge, companheiro ou parente em linha reta, colateral,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afinidade,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até</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terceiro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grau.</w:t>
      </w:r>
    </w:p>
    <w:p w14:paraId="758025A9" w14:textId="77777777" w:rsidR="00473AE2" w:rsidRPr="007523AE" w:rsidRDefault="00473AE2" w:rsidP="00A735A9">
      <w:pPr>
        <w:pStyle w:val="Corpodetexto"/>
        <w:spacing w:before="9"/>
        <w:rPr>
          <w:rFonts w:asciiTheme="majorHAnsi" w:hAnsiTheme="majorHAnsi" w:cs="Arial"/>
          <w:sz w:val="24"/>
          <w:szCs w:val="24"/>
        </w:rPr>
      </w:pPr>
    </w:p>
    <w:p w14:paraId="5031A953" w14:textId="5734126C"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 xml:space="preserve">Parágrafo Terceiro: </w:t>
      </w:r>
      <w:r w:rsidRPr="007523AE">
        <w:rPr>
          <w:rFonts w:asciiTheme="majorHAnsi" w:hAnsiTheme="majorHAnsi" w:cs="Arial"/>
          <w:spacing w:val="-1"/>
          <w:w w:val="85"/>
          <w:sz w:val="24"/>
          <w:szCs w:val="24"/>
        </w:rPr>
        <w:t xml:space="preserve">Em qualquer hipótese de subcontratação, </w:t>
      </w:r>
      <w:r w:rsidRPr="007523AE">
        <w:rPr>
          <w:rFonts w:asciiTheme="majorHAnsi" w:hAnsiTheme="majorHAnsi" w:cs="Arial"/>
          <w:w w:val="85"/>
          <w:sz w:val="24"/>
          <w:szCs w:val="24"/>
        </w:rPr>
        <w:t xml:space="preserve">permanece a responsabilidade integral da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pela perfeita</w:t>
      </w:r>
      <w:r w:rsidRPr="007523AE">
        <w:rPr>
          <w:rFonts w:asciiTheme="majorHAnsi" w:hAnsiTheme="majorHAnsi" w:cs="Arial"/>
          <w:spacing w:val="1"/>
          <w:w w:val="85"/>
          <w:sz w:val="24"/>
          <w:szCs w:val="24"/>
        </w:rPr>
        <w:t xml:space="preserve"> </w:t>
      </w:r>
      <w:r w:rsidRPr="007523AE">
        <w:rPr>
          <w:rFonts w:asciiTheme="majorHAnsi" w:hAnsiTheme="majorHAnsi" w:cs="Arial"/>
          <w:spacing w:val="-1"/>
          <w:w w:val="85"/>
          <w:sz w:val="24"/>
          <w:szCs w:val="24"/>
        </w:rPr>
        <w:t xml:space="preserve">execução contratual, cabendo-lhe realizar a supervisão e coordenação das atividades da subcontratada, bem </w:t>
      </w:r>
      <w:r w:rsidRPr="007523AE">
        <w:rPr>
          <w:rFonts w:asciiTheme="majorHAnsi" w:hAnsiTheme="majorHAnsi" w:cs="Arial"/>
          <w:w w:val="85"/>
          <w:sz w:val="24"/>
          <w:szCs w:val="24"/>
        </w:rPr>
        <w:t xml:space="preserve">como responder perante </w:t>
      </w:r>
      <w:proofErr w:type="gramStart"/>
      <w:r w:rsidRPr="007523AE">
        <w:rPr>
          <w:rFonts w:asciiTheme="majorHAnsi" w:hAnsiTheme="majorHAnsi" w:cs="Arial"/>
          <w:w w:val="85"/>
          <w:sz w:val="24"/>
          <w:szCs w:val="24"/>
        </w:rPr>
        <w:t>a</w:t>
      </w:r>
      <w:r w:rsidR="00CE4F8F">
        <w:rPr>
          <w:rFonts w:asciiTheme="majorHAnsi" w:hAnsiTheme="majorHAnsi" w:cs="Arial"/>
          <w:w w:val="85"/>
          <w:sz w:val="24"/>
          <w:szCs w:val="24"/>
        </w:rPr>
        <w:t xml:space="preserve"> </w:t>
      </w:r>
      <w:r w:rsidRPr="007523AE">
        <w:rPr>
          <w:rFonts w:asciiTheme="majorHAnsi" w:hAnsiTheme="majorHAnsi" w:cs="Arial"/>
          <w:spacing w:val="-45"/>
          <w:w w:val="85"/>
          <w:sz w:val="24"/>
          <w:szCs w:val="24"/>
        </w:rPr>
        <w:t xml:space="preserve"> </w:t>
      </w:r>
      <w:r w:rsidRPr="007523AE">
        <w:rPr>
          <w:rFonts w:asciiTheme="majorHAnsi" w:hAnsiTheme="majorHAnsi" w:cs="Arial"/>
          <w:b/>
          <w:w w:val="80"/>
          <w:sz w:val="24"/>
          <w:szCs w:val="24"/>
        </w:rPr>
        <w:t>CONTRATANTE</w:t>
      </w:r>
      <w:proofErr w:type="gramEnd"/>
      <w:r w:rsidRPr="007523AE">
        <w:rPr>
          <w:rFonts w:asciiTheme="majorHAnsi" w:hAnsiTheme="majorHAnsi" w:cs="Arial"/>
          <w:b/>
          <w:spacing w:val="3"/>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rigoroso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contratuais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correspondentes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subcontratação.</w:t>
      </w:r>
    </w:p>
    <w:p w14:paraId="1C39A268" w14:textId="77777777" w:rsidR="00473AE2" w:rsidRPr="007523AE" w:rsidRDefault="00473AE2" w:rsidP="00A735A9">
      <w:pPr>
        <w:pStyle w:val="Corpodetexto"/>
        <w:spacing w:before="11"/>
        <w:rPr>
          <w:rFonts w:asciiTheme="majorHAnsi" w:hAnsiTheme="majorHAnsi" w:cs="Arial"/>
          <w:sz w:val="24"/>
          <w:szCs w:val="24"/>
        </w:rPr>
      </w:pPr>
    </w:p>
    <w:p w14:paraId="6A182DAB" w14:textId="14EAF664"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5"/>
          <w:sz w:val="24"/>
          <w:szCs w:val="24"/>
        </w:rPr>
        <w:t xml:space="preserve">Parágrafo Quarto: </w:t>
      </w:r>
      <w:r w:rsidRPr="007523AE">
        <w:rPr>
          <w:rFonts w:asciiTheme="majorHAnsi" w:hAnsiTheme="majorHAnsi" w:cs="Arial"/>
          <w:w w:val="85"/>
          <w:sz w:val="24"/>
          <w:szCs w:val="24"/>
        </w:rPr>
        <w:t>Não se admite a subcontratação de itens de serviços que tenham sido exigidos para fins de qualificação técnica na</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presente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licitação.</w:t>
      </w:r>
    </w:p>
    <w:p w14:paraId="3C9CFAAC" w14:textId="77777777" w:rsidR="00473AE2" w:rsidRPr="007523AE" w:rsidRDefault="00473AE2" w:rsidP="00A735A9">
      <w:pPr>
        <w:pStyle w:val="Corpodetexto"/>
        <w:spacing w:before="10"/>
        <w:rPr>
          <w:rFonts w:asciiTheme="majorHAnsi" w:hAnsiTheme="majorHAnsi" w:cs="Arial"/>
          <w:sz w:val="24"/>
          <w:szCs w:val="24"/>
        </w:rPr>
      </w:pPr>
    </w:p>
    <w:p w14:paraId="6D49747E"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5"/>
          <w:sz w:val="24"/>
          <w:szCs w:val="24"/>
          <w:u w:val="single"/>
        </w:rPr>
        <w:t>CLÁUSULA DÉCIMA SEGUNDA – DA GARANTIA DE EXECUÇÃO</w:t>
      </w:r>
      <w:r w:rsidRPr="007523AE">
        <w:rPr>
          <w:rFonts w:asciiTheme="majorHAnsi" w:hAnsiTheme="majorHAnsi" w:cs="Arial"/>
          <w:w w:val="85"/>
          <w:sz w:val="24"/>
          <w:szCs w:val="24"/>
        </w:rPr>
        <w:t xml:space="preserve">: 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prestará garantia de execução contratual, no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percentual de 5% (cinco por cento) do valor total do </w:t>
      </w:r>
      <w:r w:rsidRPr="007523AE">
        <w:rPr>
          <w:rFonts w:asciiTheme="majorHAnsi" w:hAnsiTheme="majorHAnsi" w:cs="Arial"/>
          <w:b/>
          <w:w w:val="80"/>
          <w:sz w:val="24"/>
          <w:szCs w:val="24"/>
        </w:rPr>
        <w:t>CONTRATO</w:t>
      </w:r>
      <w:r w:rsidRPr="007523AE">
        <w:rPr>
          <w:rFonts w:asciiTheme="majorHAnsi" w:hAnsiTheme="majorHAnsi" w:cs="Arial"/>
          <w:w w:val="80"/>
          <w:sz w:val="24"/>
          <w:szCs w:val="24"/>
        </w:rPr>
        <w:t xml:space="preserve">, nos termos dos </w:t>
      </w:r>
      <w:proofErr w:type="spellStart"/>
      <w:r w:rsidRPr="007523AE">
        <w:rPr>
          <w:rFonts w:asciiTheme="majorHAnsi" w:hAnsiTheme="majorHAnsi" w:cs="Arial"/>
          <w:w w:val="80"/>
          <w:sz w:val="24"/>
          <w:szCs w:val="24"/>
        </w:rPr>
        <w:t>arts</w:t>
      </w:r>
      <w:proofErr w:type="spellEnd"/>
      <w:r w:rsidRPr="007523AE">
        <w:rPr>
          <w:rFonts w:asciiTheme="majorHAnsi" w:hAnsiTheme="majorHAnsi" w:cs="Arial"/>
          <w:w w:val="80"/>
          <w:sz w:val="24"/>
          <w:szCs w:val="24"/>
        </w:rPr>
        <w:t>. 96 a 98, da Lei nº 14.133, de 2021, com validade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durante a execução do contrato e 90 (noventa) dias após término da vigência contratual, devendo ser renovada a cada prorrogação ou</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complementada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caso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acréscimo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valor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contrato.</w:t>
      </w:r>
    </w:p>
    <w:p w14:paraId="36070813" w14:textId="77777777" w:rsidR="00473AE2" w:rsidRPr="007523AE" w:rsidRDefault="00473AE2" w:rsidP="00A735A9">
      <w:pPr>
        <w:pStyle w:val="Corpodetexto"/>
        <w:spacing w:before="8"/>
        <w:rPr>
          <w:rFonts w:asciiTheme="majorHAnsi" w:hAnsiTheme="majorHAnsi" w:cs="Arial"/>
          <w:sz w:val="24"/>
          <w:szCs w:val="24"/>
        </w:rPr>
      </w:pPr>
    </w:p>
    <w:p w14:paraId="46CD95F2" w14:textId="77777777" w:rsidR="00473AE2" w:rsidRPr="007523AE" w:rsidRDefault="00D93004" w:rsidP="00A735A9">
      <w:pPr>
        <w:spacing w:line="229" w:lineRule="exact"/>
        <w:jc w:val="both"/>
        <w:rPr>
          <w:rFonts w:asciiTheme="majorHAnsi" w:hAnsiTheme="majorHAnsi" w:cs="Arial"/>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23"/>
          <w:w w:val="85"/>
          <w:sz w:val="24"/>
          <w:szCs w:val="24"/>
        </w:rPr>
        <w:t xml:space="preserve"> </w:t>
      </w:r>
      <w:r w:rsidRPr="007523AE">
        <w:rPr>
          <w:rFonts w:asciiTheme="majorHAnsi" w:hAnsiTheme="majorHAnsi" w:cs="Arial"/>
          <w:b/>
          <w:w w:val="85"/>
          <w:sz w:val="24"/>
          <w:szCs w:val="24"/>
        </w:rPr>
        <w:t>Primeiro:</w:t>
      </w:r>
      <w:r w:rsidRPr="007523AE">
        <w:rPr>
          <w:rFonts w:asciiTheme="majorHAnsi" w:hAnsiTheme="majorHAnsi" w:cs="Arial"/>
          <w:b/>
          <w:spacing w:val="23"/>
          <w:w w:val="85"/>
          <w:sz w:val="24"/>
          <w:szCs w:val="24"/>
        </w:rPr>
        <w:t xml:space="preserve"> </w:t>
      </w:r>
      <w:r w:rsidRPr="007523AE">
        <w:rPr>
          <w:rFonts w:asciiTheme="majorHAnsi" w:hAnsiTheme="majorHAnsi" w:cs="Arial"/>
          <w:w w:val="85"/>
          <w:sz w:val="24"/>
          <w:szCs w:val="24"/>
        </w:rPr>
        <w:t>Caso</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22"/>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b/>
          <w:spacing w:val="23"/>
          <w:w w:val="85"/>
          <w:sz w:val="24"/>
          <w:szCs w:val="24"/>
        </w:rPr>
        <w:t xml:space="preserve"> </w:t>
      </w:r>
      <w:r w:rsidRPr="007523AE">
        <w:rPr>
          <w:rFonts w:asciiTheme="majorHAnsi" w:hAnsiTheme="majorHAnsi" w:cs="Arial"/>
          <w:w w:val="85"/>
          <w:sz w:val="24"/>
          <w:szCs w:val="24"/>
        </w:rPr>
        <w:t>opte</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pelo</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seguro-garantia,</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apólice</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deverá</w:t>
      </w:r>
      <w:r w:rsidRPr="007523AE">
        <w:rPr>
          <w:rFonts w:asciiTheme="majorHAnsi" w:hAnsiTheme="majorHAnsi" w:cs="Arial"/>
          <w:spacing w:val="24"/>
          <w:w w:val="85"/>
          <w:sz w:val="24"/>
          <w:szCs w:val="24"/>
        </w:rPr>
        <w:t xml:space="preserve"> </w:t>
      </w:r>
      <w:r w:rsidRPr="007523AE">
        <w:rPr>
          <w:rFonts w:asciiTheme="majorHAnsi" w:hAnsiTheme="majorHAnsi" w:cs="Arial"/>
          <w:w w:val="85"/>
          <w:sz w:val="24"/>
          <w:szCs w:val="24"/>
        </w:rPr>
        <w:t>ser</w:t>
      </w:r>
      <w:r w:rsidRPr="007523AE">
        <w:rPr>
          <w:rFonts w:asciiTheme="majorHAnsi" w:hAnsiTheme="majorHAnsi" w:cs="Arial"/>
          <w:spacing w:val="21"/>
          <w:w w:val="85"/>
          <w:sz w:val="24"/>
          <w:szCs w:val="24"/>
        </w:rPr>
        <w:t xml:space="preserve"> </w:t>
      </w:r>
      <w:r w:rsidRPr="007523AE">
        <w:rPr>
          <w:rFonts w:asciiTheme="majorHAnsi" w:hAnsiTheme="majorHAnsi" w:cs="Arial"/>
          <w:w w:val="85"/>
          <w:sz w:val="24"/>
          <w:szCs w:val="24"/>
        </w:rPr>
        <w:t>apresentada</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antes</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assinatura</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do</w:t>
      </w:r>
    </w:p>
    <w:p w14:paraId="57FE44F9" w14:textId="77777777" w:rsidR="00473AE2" w:rsidRPr="007523AE" w:rsidRDefault="00D93004" w:rsidP="00A735A9">
      <w:pPr>
        <w:pStyle w:val="Corpodetexto"/>
        <w:spacing w:line="229" w:lineRule="exact"/>
        <w:jc w:val="both"/>
        <w:rPr>
          <w:rFonts w:asciiTheme="majorHAnsi" w:hAnsiTheme="majorHAnsi" w:cs="Arial"/>
          <w:sz w:val="24"/>
          <w:szCs w:val="24"/>
        </w:rPr>
      </w:pPr>
      <w:r w:rsidRPr="007523AE">
        <w:rPr>
          <w:rFonts w:asciiTheme="majorHAnsi" w:hAnsiTheme="majorHAnsi" w:cs="Arial"/>
          <w:b/>
          <w:w w:val="80"/>
          <w:sz w:val="24"/>
          <w:szCs w:val="24"/>
        </w:rPr>
        <w:lastRenderedPageBreak/>
        <w:t>CONTRATO</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ficando-lhe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assegurado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mínimo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01</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mês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homologação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assinatura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instrumento.</w:t>
      </w:r>
    </w:p>
    <w:p w14:paraId="50A8D90D" w14:textId="77777777" w:rsidR="00473AE2" w:rsidRPr="007523AE" w:rsidRDefault="00473AE2" w:rsidP="00A735A9">
      <w:pPr>
        <w:pStyle w:val="Corpodetexto"/>
        <w:spacing w:before="1"/>
        <w:rPr>
          <w:rFonts w:asciiTheme="majorHAnsi" w:hAnsiTheme="majorHAnsi" w:cs="Arial"/>
          <w:sz w:val="24"/>
          <w:szCs w:val="24"/>
        </w:rPr>
      </w:pPr>
    </w:p>
    <w:p w14:paraId="789BA455"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 xml:space="preserve">Caso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opte pela fiança bancária ou pela caução em dinheiro ou em títulos da dívida pública, a garantia</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será prestada no prazo de até 10 (dez) dias </w:t>
      </w:r>
      <w:r w:rsidRPr="007523AE">
        <w:rPr>
          <w:rFonts w:asciiTheme="majorHAnsi" w:hAnsiTheme="majorHAnsi" w:cs="Arial"/>
          <w:w w:val="85"/>
          <w:sz w:val="24"/>
          <w:szCs w:val="24"/>
        </w:rPr>
        <w:t xml:space="preserve">úteis, após a assinatura do presente </w:t>
      </w:r>
      <w:r w:rsidRPr="007523AE">
        <w:rPr>
          <w:rFonts w:asciiTheme="majorHAnsi" w:hAnsiTheme="majorHAnsi" w:cs="Arial"/>
          <w:b/>
          <w:w w:val="85"/>
          <w:sz w:val="24"/>
          <w:szCs w:val="24"/>
        </w:rPr>
        <w:t>CONTRATO</w:t>
      </w:r>
      <w:r w:rsidRPr="007523AE">
        <w:rPr>
          <w:rFonts w:asciiTheme="majorHAnsi" w:hAnsiTheme="majorHAnsi" w:cs="Arial"/>
          <w:w w:val="85"/>
          <w:sz w:val="24"/>
          <w:szCs w:val="24"/>
        </w:rPr>
        <w:t>, prorrogáveis por igual período, mediante</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justificativa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aceita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pelo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05FC3E34" w14:textId="77777777" w:rsidR="00473AE2" w:rsidRPr="007523AE" w:rsidRDefault="00473AE2" w:rsidP="00A735A9">
      <w:pPr>
        <w:pStyle w:val="Corpodetexto"/>
        <w:spacing w:before="9"/>
        <w:rPr>
          <w:rFonts w:asciiTheme="majorHAnsi" w:hAnsiTheme="majorHAnsi" w:cs="Arial"/>
          <w:sz w:val="24"/>
          <w:szCs w:val="24"/>
        </w:rPr>
      </w:pPr>
    </w:p>
    <w:p w14:paraId="38EB04F7"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spacing w:val="-1"/>
          <w:w w:val="85"/>
          <w:sz w:val="24"/>
          <w:szCs w:val="24"/>
        </w:rPr>
        <w:t>Parágrafo Terceiro</w:t>
      </w:r>
      <w:r w:rsidRPr="007523AE">
        <w:rPr>
          <w:rFonts w:asciiTheme="majorHAnsi" w:hAnsiTheme="majorHAnsi" w:cs="Arial"/>
          <w:spacing w:val="-1"/>
          <w:w w:val="85"/>
          <w:sz w:val="24"/>
          <w:szCs w:val="24"/>
        </w:rPr>
        <w:t>: A inobservância do prazo fixado para apresentação da garantia acarretará a aplicação das sanções administrativas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previstas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neste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instrumento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poderá</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ensejar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extinção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2B2A5ACA" w14:textId="77777777" w:rsidR="00473AE2" w:rsidRPr="007523AE" w:rsidRDefault="00473AE2" w:rsidP="00A735A9">
      <w:pPr>
        <w:pStyle w:val="Corpodetexto"/>
        <w:spacing w:before="10"/>
        <w:rPr>
          <w:rFonts w:asciiTheme="majorHAnsi" w:hAnsiTheme="majorHAnsi" w:cs="Arial"/>
          <w:sz w:val="24"/>
          <w:szCs w:val="24"/>
        </w:rPr>
      </w:pPr>
    </w:p>
    <w:p w14:paraId="12E9AFCF"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Quarto:</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garantia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assegurará,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modalidade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escolhida,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p>
    <w:p w14:paraId="2A0A430F" w14:textId="77777777" w:rsidR="00473AE2" w:rsidRPr="007523AE" w:rsidRDefault="00473AE2" w:rsidP="00A735A9">
      <w:pPr>
        <w:pStyle w:val="Corpodetexto"/>
        <w:spacing w:before="10"/>
        <w:rPr>
          <w:rFonts w:asciiTheme="majorHAnsi" w:hAnsiTheme="majorHAnsi" w:cs="Arial"/>
          <w:sz w:val="24"/>
          <w:szCs w:val="24"/>
        </w:rPr>
      </w:pPr>
    </w:p>
    <w:p w14:paraId="66BB6C64" w14:textId="77777777" w:rsidR="00473AE2" w:rsidRPr="007523AE" w:rsidRDefault="00D93004" w:rsidP="00A735A9">
      <w:pPr>
        <w:pStyle w:val="PargrafodaLista"/>
        <w:numPr>
          <w:ilvl w:val="0"/>
          <w:numId w:val="15"/>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prejuízos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advindos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adimplemento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nele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p>
    <w:p w14:paraId="3F3A1F48" w14:textId="77777777" w:rsidR="00473AE2" w:rsidRPr="007523AE" w:rsidRDefault="00D93004" w:rsidP="00A735A9">
      <w:pPr>
        <w:pStyle w:val="PargrafodaLista"/>
        <w:numPr>
          <w:ilvl w:val="0"/>
          <w:numId w:val="15"/>
        </w:numPr>
        <w:tabs>
          <w:tab w:val="left" w:pos="424"/>
        </w:tabs>
        <w:spacing w:before="1"/>
        <w:ind w:left="0" w:firstLine="0"/>
        <w:rPr>
          <w:rFonts w:asciiTheme="majorHAnsi" w:hAnsiTheme="majorHAnsi" w:cs="Arial"/>
          <w:sz w:val="24"/>
          <w:szCs w:val="24"/>
        </w:rPr>
      </w:pPr>
      <w:r w:rsidRPr="007523AE">
        <w:rPr>
          <w:rFonts w:asciiTheme="majorHAnsi" w:hAnsiTheme="majorHAnsi" w:cs="Arial"/>
          <w:w w:val="80"/>
          <w:sz w:val="24"/>
          <w:szCs w:val="24"/>
        </w:rPr>
        <w:t>multas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moratórias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compensatórias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aplicadas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3"/>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11"/>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3"/>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33CED6A9" w14:textId="77777777" w:rsidR="00473AE2" w:rsidRPr="007523AE" w:rsidRDefault="00473AE2" w:rsidP="00A735A9">
      <w:pPr>
        <w:pStyle w:val="Corpodetexto"/>
        <w:spacing w:before="9"/>
        <w:rPr>
          <w:rFonts w:asciiTheme="majorHAnsi" w:hAnsiTheme="majorHAnsi" w:cs="Arial"/>
          <w:sz w:val="24"/>
          <w:szCs w:val="24"/>
        </w:rPr>
      </w:pPr>
    </w:p>
    <w:p w14:paraId="210DF281" w14:textId="77777777" w:rsidR="00473AE2" w:rsidRPr="007523AE" w:rsidRDefault="00D93004" w:rsidP="00A735A9">
      <w:pPr>
        <w:pStyle w:val="Corpodetexto"/>
        <w:spacing w:before="1"/>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1"/>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garantia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ter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validade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toda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6"/>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90</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(noventa)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dias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término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prazo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vigência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contratual.</w:t>
      </w:r>
    </w:p>
    <w:p w14:paraId="2F1D01ED" w14:textId="77777777" w:rsidR="00473AE2" w:rsidRPr="007523AE" w:rsidRDefault="00473AE2" w:rsidP="00A735A9">
      <w:pPr>
        <w:pStyle w:val="Corpodetexto"/>
        <w:spacing w:before="10"/>
        <w:rPr>
          <w:rFonts w:asciiTheme="majorHAnsi" w:hAnsiTheme="majorHAnsi" w:cs="Arial"/>
          <w:sz w:val="24"/>
          <w:szCs w:val="24"/>
        </w:rPr>
      </w:pPr>
    </w:p>
    <w:p w14:paraId="06DFAA62"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4"/>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casos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prorrogação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vigência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alteração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acréscimos,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reajuste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revisão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preços,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garantia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40"/>
          <w:w w:val="80"/>
          <w:sz w:val="24"/>
          <w:szCs w:val="24"/>
        </w:rPr>
        <w:t xml:space="preserve"> </w:t>
      </w:r>
      <w:r w:rsidRPr="007523AE">
        <w:rPr>
          <w:rFonts w:asciiTheme="majorHAnsi" w:hAnsiTheme="majorHAnsi" w:cs="Arial"/>
          <w:w w:val="80"/>
          <w:sz w:val="24"/>
          <w:szCs w:val="24"/>
        </w:rPr>
        <w:t>renovada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complementada,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seguindo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mesmos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parâmetros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utilizados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contratação.</w:t>
      </w:r>
    </w:p>
    <w:p w14:paraId="4D981771" w14:textId="77777777" w:rsidR="00473AE2" w:rsidRPr="007523AE" w:rsidRDefault="00473AE2" w:rsidP="00A735A9">
      <w:pPr>
        <w:pStyle w:val="Corpodetexto"/>
        <w:spacing w:before="10"/>
        <w:rPr>
          <w:rFonts w:asciiTheme="majorHAnsi" w:hAnsiTheme="majorHAnsi" w:cs="Arial"/>
          <w:sz w:val="24"/>
          <w:szCs w:val="24"/>
        </w:rPr>
      </w:pPr>
    </w:p>
    <w:p w14:paraId="5EC81979"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Sétimo: </w:t>
      </w:r>
      <w:r w:rsidRPr="007523AE">
        <w:rPr>
          <w:rFonts w:asciiTheme="majorHAnsi" w:hAnsiTheme="majorHAnsi" w:cs="Arial"/>
          <w:w w:val="85"/>
          <w:sz w:val="24"/>
          <w:szCs w:val="24"/>
        </w:rPr>
        <w:t>Se o valor da garantia for utilizado total ou parcialmente em pagamento de qualquer obrigação ou de multas 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indenizações,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 xml:space="preserve">obriga-se a fazer a </w:t>
      </w:r>
      <w:proofErr w:type="spellStart"/>
      <w:r w:rsidRPr="007523AE">
        <w:rPr>
          <w:rFonts w:asciiTheme="majorHAnsi" w:hAnsiTheme="majorHAnsi" w:cs="Arial"/>
          <w:w w:val="80"/>
          <w:sz w:val="24"/>
          <w:szCs w:val="24"/>
        </w:rPr>
        <w:t>respectiva</w:t>
      </w:r>
      <w:proofErr w:type="spellEnd"/>
      <w:r w:rsidRPr="007523AE">
        <w:rPr>
          <w:rFonts w:asciiTheme="majorHAnsi" w:hAnsiTheme="majorHAnsi" w:cs="Arial"/>
          <w:w w:val="80"/>
          <w:sz w:val="24"/>
          <w:szCs w:val="24"/>
        </w:rPr>
        <w:t xml:space="preserve"> reposição/complementação no prazo de até 10 (dez) dias úteis, contados da</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 xml:space="preserve">data em que for notificada pelo </w:t>
      </w:r>
      <w:r w:rsidRPr="007523AE">
        <w:rPr>
          <w:rFonts w:asciiTheme="majorHAnsi" w:hAnsiTheme="majorHAnsi" w:cs="Arial"/>
          <w:b/>
          <w:w w:val="85"/>
          <w:sz w:val="24"/>
          <w:szCs w:val="24"/>
        </w:rPr>
        <w:t xml:space="preserve">CONTRATANTE, </w:t>
      </w:r>
      <w:r w:rsidRPr="007523AE">
        <w:rPr>
          <w:rFonts w:asciiTheme="majorHAnsi" w:hAnsiTheme="majorHAnsi" w:cs="Arial"/>
          <w:w w:val="85"/>
          <w:sz w:val="24"/>
          <w:szCs w:val="24"/>
        </w:rPr>
        <w:t>sendo possível a prorrogação por igual período mediante justificativa aceita pelo</w:t>
      </w:r>
      <w:r w:rsidRPr="007523AE">
        <w:rPr>
          <w:rFonts w:asciiTheme="majorHAnsi" w:hAnsiTheme="majorHAnsi" w:cs="Arial"/>
          <w:spacing w:val="1"/>
          <w:w w:val="85"/>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3D86257A" w14:textId="77777777" w:rsidR="00473AE2" w:rsidRPr="007523AE" w:rsidRDefault="00473AE2" w:rsidP="00A735A9">
      <w:pPr>
        <w:pStyle w:val="Corpodetexto"/>
        <w:spacing w:before="10"/>
        <w:rPr>
          <w:rFonts w:asciiTheme="majorHAnsi" w:hAnsiTheme="majorHAnsi" w:cs="Arial"/>
          <w:sz w:val="24"/>
          <w:szCs w:val="24"/>
        </w:rPr>
      </w:pPr>
    </w:p>
    <w:p w14:paraId="5E589016"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rPr>
        <w:t>Parágrafo Oitavo</w:t>
      </w:r>
      <w:r w:rsidRPr="007523AE">
        <w:rPr>
          <w:rFonts w:asciiTheme="majorHAnsi" w:hAnsiTheme="majorHAnsi" w:cs="Arial"/>
          <w:w w:val="80"/>
          <w:sz w:val="24"/>
          <w:szCs w:val="24"/>
        </w:rPr>
        <w:t xml:space="preserve">: Na hipótese de suspensão do </w:t>
      </w:r>
      <w:r w:rsidRPr="007523AE">
        <w:rPr>
          <w:rFonts w:asciiTheme="majorHAnsi" w:hAnsiTheme="majorHAnsi" w:cs="Arial"/>
          <w:b/>
          <w:w w:val="80"/>
          <w:sz w:val="24"/>
          <w:szCs w:val="24"/>
        </w:rPr>
        <w:t xml:space="preserve">CONTRATO </w:t>
      </w:r>
      <w:r w:rsidRPr="007523AE">
        <w:rPr>
          <w:rFonts w:asciiTheme="majorHAnsi" w:hAnsiTheme="majorHAnsi" w:cs="Arial"/>
          <w:w w:val="80"/>
          <w:sz w:val="24"/>
          <w:szCs w:val="24"/>
        </w:rPr>
        <w:t xml:space="preserve">por ordem ou inadimplemento do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xml:space="preserv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ficará</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desobrigada de renovar a garantia ou de endossar a apólice de seguro até a ordem de reinício da execução ou o adimplemento pelo</w:t>
      </w:r>
      <w:r w:rsidRPr="007523AE">
        <w:rPr>
          <w:rFonts w:asciiTheme="majorHAnsi" w:hAnsiTheme="majorHAnsi" w:cs="Arial"/>
          <w:spacing w:val="1"/>
          <w:w w:val="85"/>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069C82DF" w14:textId="77777777" w:rsidR="00473AE2" w:rsidRPr="007523AE" w:rsidRDefault="00473AE2" w:rsidP="00A735A9">
      <w:pPr>
        <w:pStyle w:val="Corpodetexto"/>
        <w:spacing w:before="8"/>
        <w:rPr>
          <w:rFonts w:asciiTheme="majorHAnsi" w:hAnsiTheme="majorHAnsi" w:cs="Arial"/>
          <w:sz w:val="24"/>
          <w:szCs w:val="24"/>
        </w:rPr>
      </w:pPr>
    </w:p>
    <w:p w14:paraId="3D55678C"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Nono</w:t>
      </w:r>
      <w:r w:rsidRPr="007523AE">
        <w:rPr>
          <w:rFonts w:asciiTheme="majorHAnsi" w:hAnsiTheme="majorHAnsi" w:cs="Arial"/>
          <w:w w:val="80"/>
          <w:sz w:val="24"/>
          <w:szCs w:val="24"/>
        </w:rPr>
        <w: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utilizada</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modalidade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seguro-garantia:</w:t>
      </w:r>
    </w:p>
    <w:p w14:paraId="10724B17" w14:textId="77777777" w:rsidR="00473AE2" w:rsidRPr="007523AE" w:rsidRDefault="00473AE2" w:rsidP="00A735A9">
      <w:pPr>
        <w:pStyle w:val="Corpodetexto"/>
        <w:spacing w:before="1"/>
        <w:rPr>
          <w:rFonts w:asciiTheme="majorHAnsi" w:hAnsiTheme="majorHAnsi" w:cs="Arial"/>
          <w:sz w:val="24"/>
          <w:szCs w:val="24"/>
        </w:rPr>
      </w:pPr>
    </w:p>
    <w:p w14:paraId="0BB7740C" w14:textId="77777777" w:rsidR="00473AE2" w:rsidRPr="007523AE" w:rsidRDefault="00D93004" w:rsidP="00A735A9">
      <w:pPr>
        <w:pStyle w:val="PargrafodaLista"/>
        <w:numPr>
          <w:ilvl w:val="0"/>
          <w:numId w:val="14"/>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apólice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permanecerá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vigor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mesmo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pague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prêmio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convencionadas;</w:t>
      </w:r>
    </w:p>
    <w:p w14:paraId="17EB96CD" w14:textId="77777777" w:rsidR="00473AE2" w:rsidRPr="007523AE" w:rsidRDefault="00D93004" w:rsidP="00A735A9">
      <w:pPr>
        <w:pStyle w:val="PargrafodaLista"/>
        <w:numPr>
          <w:ilvl w:val="0"/>
          <w:numId w:val="14"/>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apólice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acompanhar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modificações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referentes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vigência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principal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emissão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proofErr w:type="spellStart"/>
      <w:r w:rsidRPr="007523AE">
        <w:rPr>
          <w:rFonts w:asciiTheme="majorHAnsi" w:hAnsiTheme="majorHAnsi" w:cs="Arial"/>
          <w:w w:val="80"/>
          <w:sz w:val="24"/>
          <w:szCs w:val="24"/>
        </w:rPr>
        <w:t>respectivo</w:t>
      </w:r>
      <w:proofErr w:type="spellEnd"/>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endosso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pela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seguradora;</w:t>
      </w:r>
    </w:p>
    <w:p w14:paraId="0C9B34ED" w14:textId="77777777" w:rsidR="00473AE2" w:rsidRPr="007523AE" w:rsidRDefault="00D93004" w:rsidP="00A735A9">
      <w:pPr>
        <w:pStyle w:val="PargrafodaLista"/>
        <w:numPr>
          <w:ilvl w:val="0"/>
          <w:numId w:val="14"/>
        </w:numPr>
        <w:tabs>
          <w:tab w:val="left" w:pos="408"/>
        </w:tabs>
        <w:spacing w:before="103"/>
        <w:ind w:left="0" w:firstLine="0"/>
        <w:jc w:val="both"/>
        <w:rPr>
          <w:rFonts w:asciiTheme="majorHAnsi" w:hAnsiTheme="majorHAnsi" w:cs="Arial"/>
          <w:b/>
          <w:sz w:val="24"/>
          <w:szCs w:val="24"/>
        </w:rPr>
      </w:pPr>
      <w:r w:rsidRPr="007523AE">
        <w:rPr>
          <w:rFonts w:asciiTheme="majorHAnsi" w:hAnsiTheme="majorHAnsi" w:cs="Arial"/>
          <w:w w:val="80"/>
          <w:sz w:val="24"/>
          <w:szCs w:val="24"/>
        </w:rPr>
        <w:t>Será permitida a substituição da apólice na data de renovação ou de aniversário, desde que mantidas as condições e coberturas da apólice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vigente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nenhum</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período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fique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descoberto,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ressalvado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disposto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Parágrafo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Oitavo</w:t>
      </w:r>
      <w:r w:rsidRPr="007523AE">
        <w:rPr>
          <w:rFonts w:asciiTheme="majorHAnsi" w:hAnsiTheme="majorHAnsi" w:cs="Arial"/>
          <w:b/>
          <w:w w:val="85"/>
          <w:sz w:val="24"/>
          <w:szCs w:val="24"/>
        </w:rPr>
        <w:t>;</w:t>
      </w:r>
    </w:p>
    <w:p w14:paraId="394A1B80" w14:textId="77777777" w:rsidR="00473AE2" w:rsidRPr="007523AE" w:rsidRDefault="00D93004" w:rsidP="00A735A9">
      <w:pPr>
        <w:pStyle w:val="PargrafodaLista"/>
        <w:numPr>
          <w:ilvl w:val="0"/>
          <w:numId w:val="14"/>
        </w:numPr>
        <w:tabs>
          <w:tab w:val="left" w:pos="475"/>
        </w:tabs>
        <w:ind w:left="0" w:firstLine="0"/>
        <w:jc w:val="both"/>
        <w:rPr>
          <w:rFonts w:asciiTheme="majorHAnsi" w:hAnsiTheme="majorHAnsi" w:cs="Arial"/>
          <w:sz w:val="24"/>
          <w:szCs w:val="24"/>
        </w:rPr>
      </w:pPr>
      <w:r w:rsidRPr="007523AE">
        <w:rPr>
          <w:rFonts w:asciiTheme="majorHAnsi" w:hAnsiTheme="majorHAnsi" w:cs="Arial"/>
          <w:w w:val="85"/>
          <w:sz w:val="24"/>
          <w:szCs w:val="24"/>
        </w:rPr>
        <w:t>Ocorrido o sinistro durante a vigência da apólice, sua caracterização e comunicação poderão ocorrer fora desta vigência, não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caracterizando fato que justifique a negativa do sinistro, desde que respeitados os prazos </w:t>
      </w:r>
      <w:proofErr w:type="spellStart"/>
      <w:r w:rsidRPr="007523AE">
        <w:rPr>
          <w:rFonts w:asciiTheme="majorHAnsi" w:hAnsiTheme="majorHAnsi" w:cs="Arial"/>
          <w:w w:val="80"/>
          <w:sz w:val="24"/>
          <w:szCs w:val="24"/>
        </w:rPr>
        <w:t>prescricionais</w:t>
      </w:r>
      <w:proofErr w:type="spellEnd"/>
      <w:r w:rsidRPr="007523AE">
        <w:rPr>
          <w:rFonts w:asciiTheme="majorHAnsi" w:hAnsiTheme="majorHAnsi" w:cs="Arial"/>
          <w:w w:val="80"/>
          <w:sz w:val="24"/>
          <w:szCs w:val="24"/>
        </w:rPr>
        <w:t xml:space="preserve"> aplicados ao contrato de seguro, nos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termos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9"/>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20,</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Circular</w:t>
      </w:r>
      <w:r w:rsidRPr="007523AE">
        <w:rPr>
          <w:rFonts w:asciiTheme="majorHAnsi" w:hAnsiTheme="majorHAnsi" w:cs="Arial"/>
          <w:spacing w:val="-8"/>
          <w:w w:val="90"/>
          <w:sz w:val="24"/>
          <w:szCs w:val="24"/>
        </w:rPr>
        <w:t xml:space="preserve"> </w:t>
      </w:r>
      <w:proofErr w:type="spellStart"/>
      <w:r w:rsidRPr="007523AE">
        <w:rPr>
          <w:rFonts w:asciiTheme="majorHAnsi" w:hAnsiTheme="majorHAnsi" w:cs="Arial"/>
          <w:w w:val="90"/>
          <w:sz w:val="24"/>
          <w:szCs w:val="24"/>
        </w:rPr>
        <w:t>Susep</w:t>
      </w:r>
      <w:proofErr w:type="spellEnd"/>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662,</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11</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abril</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2022.</w:t>
      </w:r>
    </w:p>
    <w:p w14:paraId="6B0DC834" w14:textId="77777777" w:rsidR="00473AE2" w:rsidRPr="007523AE" w:rsidRDefault="00473AE2" w:rsidP="00A735A9">
      <w:pPr>
        <w:pStyle w:val="Corpodetexto"/>
        <w:spacing w:before="9"/>
        <w:rPr>
          <w:rFonts w:asciiTheme="majorHAnsi" w:hAnsiTheme="majorHAnsi" w:cs="Arial"/>
          <w:sz w:val="24"/>
          <w:szCs w:val="24"/>
        </w:rPr>
      </w:pPr>
    </w:p>
    <w:p w14:paraId="0AC65068" w14:textId="337B1943"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Décimo</w:t>
      </w:r>
      <w:r w:rsidRPr="007523AE">
        <w:rPr>
          <w:rFonts w:asciiTheme="majorHAnsi" w:hAnsiTheme="majorHAnsi" w:cs="Arial"/>
          <w:w w:val="80"/>
          <w:sz w:val="24"/>
          <w:szCs w:val="24"/>
        </w:rPr>
        <w:t>: A garantia em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dinheiro</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deverá ser efetuada em favor do</w:t>
      </w:r>
      <w:r w:rsidRPr="007523AE">
        <w:rPr>
          <w:rFonts w:asciiTheme="majorHAnsi" w:hAnsiTheme="majorHAnsi" w:cs="Arial"/>
          <w:spacing w:val="33"/>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em</w:t>
      </w:r>
      <w:r w:rsidRPr="007523AE">
        <w:rPr>
          <w:rFonts w:asciiTheme="majorHAnsi" w:hAnsiTheme="majorHAnsi" w:cs="Arial"/>
          <w:spacing w:val="34"/>
          <w:sz w:val="24"/>
          <w:szCs w:val="24"/>
        </w:rPr>
        <w:t xml:space="preserve"> </w:t>
      </w:r>
      <w:r w:rsidRPr="007523AE">
        <w:rPr>
          <w:rFonts w:asciiTheme="majorHAnsi" w:hAnsiTheme="majorHAnsi" w:cs="Arial"/>
          <w:w w:val="80"/>
          <w:sz w:val="24"/>
          <w:szCs w:val="24"/>
        </w:rPr>
        <w:t>conta específica</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da Prefeitura Municipal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2"/>
          <w:w w:val="80"/>
          <w:sz w:val="24"/>
          <w:szCs w:val="24"/>
        </w:rPr>
        <w:t xml:space="preserve"> </w:t>
      </w:r>
      <w:r w:rsidR="005B76B5" w:rsidRPr="007523AE">
        <w:rPr>
          <w:rFonts w:asciiTheme="majorHAnsi" w:hAnsiTheme="majorHAnsi" w:cs="Arial"/>
          <w:spacing w:val="22"/>
          <w:w w:val="80"/>
          <w:sz w:val="24"/>
          <w:szCs w:val="24"/>
        </w:rPr>
        <w:t>São Benedito do Sul</w:t>
      </w:r>
      <w:r w:rsidRPr="007523AE">
        <w:rPr>
          <w:rFonts w:asciiTheme="majorHAnsi" w:hAnsiTheme="majorHAnsi" w:cs="Arial"/>
          <w:w w:val="80"/>
          <w:sz w:val="24"/>
          <w:szCs w:val="24"/>
        </w:rPr>
        <w:t>-PE,</w:t>
      </w:r>
      <w:r w:rsidRPr="007523AE">
        <w:rPr>
          <w:rFonts w:asciiTheme="majorHAnsi" w:hAnsiTheme="majorHAnsi" w:cs="Arial"/>
          <w:spacing w:val="23"/>
          <w:w w:val="8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correção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monetária.</w:t>
      </w:r>
    </w:p>
    <w:p w14:paraId="75074D44" w14:textId="77777777" w:rsidR="00473AE2" w:rsidRPr="007523AE" w:rsidRDefault="00473AE2" w:rsidP="00A735A9">
      <w:pPr>
        <w:pStyle w:val="Corpodetexto"/>
        <w:spacing w:before="8"/>
        <w:rPr>
          <w:rFonts w:asciiTheme="majorHAnsi" w:hAnsiTheme="majorHAnsi" w:cs="Arial"/>
          <w:sz w:val="24"/>
          <w:szCs w:val="24"/>
        </w:rPr>
      </w:pPr>
    </w:p>
    <w:p w14:paraId="342C1F57"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Décimo Primeiro</w:t>
      </w:r>
      <w:r w:rsidRPr="007523AE">
        <w:rPr>
          <w:rFonts w:asciiTheme="majorHAnsi" w:hAnsiTheme="majorHAnsi" w:cs="Arial"/>
          <w:w w:val="80"/>
          <w:sz w:val="24"/>
          <w:szCs w:val="24"/>
        </w:rPr>
        <w:t xml:space="preserve">: Caso a opção seja por utilizar títulos da dívida pública, estes devem ter sido emitidos sob </w:t>
      </w:r>
      <w:r w:rsidRPr="007523AE">
        <w:rPr>
          <w:rFonts w:asciiTheme="majorHAnsi" w:hAnsiTheme="majorHAnsi" w:cs="Arial"/>
          <w:w w:val="80"/>
          <w:sz w:val="24"/>
          <w:szCs w:val="24"/>
        </w:rPr>
        <w:lastRenderedPageBreak/>
        <w:t xml:space="preserve">a forma </w:t>
      </w:r>
      <w:proofErr w:type="spellStart"/>
      <w:r w:rsidRPr="007523AE">
        <w:rPr>
          <w:rFonts w:asciiTheme="majorHAnsi" w:hAnsiTheme="majorHAnsi" w:cs="Arial"/>
          <w:w w:val="80"/>
          <w:sz w:val="24"/>
          <w:szCs w:val="24"/>
        </w:rPr>
        <w:t>escritural</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mediante registro em sistema centralizado de liquidação e de custódia autorizado pelo Banco Central do Brasil, e avaliados pelos seus valores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econômicos,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conforme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definido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pelo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Ministério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Fazenda.</w:t>
      </w:r>
    </w:p>
    <w:p w14:paraId="1BBB2D57" w14:textId="77777777" w:rsidR="00473AE2" w:rsidRPr="007523AE" w:rsidRDefault="00473AE2" w:rsidP="00A735A9">
      <w:pPr>
        <w:pStyle w:val="Corpodetexto"/>
        <w:rPr>
          <w:rFonts w:asciiTheme="majorHAnsi" w:hAnsiTheme="majorHAnsi" w:cs="Arial"/>
          <w:sz w:val="24"/>
          <w:szCs w:val="24"/>
        </w:rPr>
      </w:pPr>
    </w:p>
    <w:p w14:paraId="76C7292F"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19"/>
          <w:w w:val="85"/>
          <w:sz w:val="24"/>
          <w:szCs w:val="24"/>
        </w:rPr>
        <w:t xml:space="preserve"> </w:t>
      </w:r>
      <w:r w:rsidRPr="007523AE">
        <w:rPr>
          <w:rFonts w:asciiTheme="majorHAnsi" w:hAnsiTheme="majorHAnsi" w:cs="Arial"/>
          <w:b/>
          <w:w w:val="85"/>
          <w:sz w:val="24"/>
          <w:szCs w:val="24"/>
        </w:rPr>
        <w:t>Décimo</w:t>
      </w:r>
      <w:r w:rsidRPr="007523AE">
        <w:rPr>
          <w:rFonts w:asciiTheme="majorHAnsi" w:hAnsiTheme="majorHAnsi" w:cs="Arial"/>
          <w:b/>
          <w:spacing w:val="20"/>
          <w:w w:val="85"/>
          <w:sz w:val="24"/>
          <w:szCs w:val="24"/>
        </w:rPr>
        <w:t xml:space="preserve"> </w:t>
      </w:r>
      <w:r w:rsidRPr="007523AE">
        <w:rPr>
          <w:rFonts w:asciiTheme="majorHAnsi" w:hAnsiTheme="majorHAnsi" w:cs="Arial"/>
          <w:b/>
          <w:w w:val="85"/>
          <w:sz w:val="24"/>
          <w:szCs w:val="24"/>
        </w:rPr>
        <w:t>Segundo</w:t>
      </w:r>
      <w:r w:rsidRPr="007523AE">
        <w:rPr>
          <w:rFonts w:asciiTheme="majorHAnsi" w:hAnsiTheme="majorHAnsi" w:cs="Arial"/>
          <w:w w:val="85"/>
          <w:sz w:val="24"/>
          <w:szCs w:val="24"/>
        </w:rPr>
        <w:t>:</w:t>
      </w:r>
      <w:r w:rsidRPr="007523AE">
        <w:rPr>
          <w:rFonts w:asciiTheme="majorHAnsi" w:hAnsiTheme="majorHAnsi" w:cs="Arial"/>
          <w:spacing w:val="17"/>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modalidade</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fiança</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bancária,</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garantia</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deverá</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ser</w:t>
      </w:r>
      <w:r w:rsidRPr="007523AE">
        <w:rPr>
          <w:rFonts w:asciiTheme="majorHAnsi" w:hAnsiTheme="majorHAnsi" w:cs="Arial"/>
          <w:spacing w:val="22"/>
          <w:w w:val="85"/>
          <w:sz w:val="24"/>
          <w:szCs w:val="24"/>
        </w:rPr>
        <w:t xml:space="preserve"> </w:t>
      </w:r>
      <w:r w:rsidRPr="007523AE">
        <w:rPr>
          <w:rFonts w:asciiTheme="majorHAnsi" w:hAnsiTheme="majorHAnsi" w:cs="Arial"/>
          <w:w w:val="85"/>
          <w:sz w:val="24"/>
          <w:szCs w:val="24"/>
        </w:rPr>
        <w:t>emitida</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20"/>
          <w:w w:val="85"/>
          <w:sz w:val="24"/>
          <w:szCs w:val="24"/>
        </w:rPr>
        <w:t xml:space="preserve"> </w:t>
      </w:r>
      <w:r w:rsidRPr="007523AE">
        <w:rPr>
          <w:rFonts w:asciiTheme="majorHAnsi" w:hAnsiTheme="majorHAnsi" w:cs="Arial"/>
          <w:w w:val="85"/>
          <w:sz w:val="24"/>
          <w:szCs w:val="24"/>
        </w:rPr>
        <w:t>banco</w:t>
      </w:r>
      <w:r w:rsidRPr="007523AE">
        <w:rPr>
          <w:rFonts w:asciiTheme="majorHAnsi" w:hAnsiTheme="majorHAnsi" w:cs="Arial"/>
          <w:spacing w:val="18"/>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instituição</w:t>
      </w:r>
      <w:r w:rsidRPr="007523AE">
        <w:rPr>
          <w:rFonts w:asciiTheme="majorHAnsi" w:hAnsiTheme="majorHAnsi" w:cs="Arial"/>
          <w:spacing w:val="19"/>
          <w:w w:val="85"/>
          <w:sz w:val="24"/>
          <w:szCs w:val="24"/>
        </w:rPr>
        <w:t xml:space="preserve"> </w:t>
      </w:r>
      <w:r w:rsidRPr="007523AE">
        <w:rPr>
          <w:rFonts w:asciiTheme="majorHAnsi" w:hAnsiTheme="majorHAnsi" w:cs="Arial"/>
          <w:w w:val="85"/>
          <w:sz w:val="24"/>
          <w:szCs w:val="24"/>
        </w:rPr>
        <w:t>financeira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autorizada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operar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País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Banco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Central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Brasil,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constar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expressa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renúncia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fiador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benefícios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827,</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Código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Civil.</w:t>
      </w:r>
    </w:p>
    <w:p w14:paraId="5183F452" w14:textId="77777777" w:rsidR="00473AE2" w:rsidRPr="007523AE" w:rsidRDefault="00473AE2" w:rsidP="00A735A9">
      <w:pPr>
        <w:pStyle w:val="Corpodetexto"/>
        <w:spacing w:before="9"/>
        <w:rPr>
          <w:rFonts w:asciiTheme="majorHAnsi" w:hAnsiTheme="majorHAnsi" w:cs="Arial"/>
          <w:sz w:val="24"/>
          <w:szCs w:val="24"/>
        </w:rPr>
      </w:pPr>
    </w:p>
    <w:p w14:paraId="4E40DE8E" w14:textId="14FB20C4" w:rsidR="00473AE2" w:rsidRPr="007523AE" w:rsidRDefault="00D93004" w:rsidP="00A735A9">
      <w:pPr>
        <w:rPr>
          <w:rFonts w:asciiTheme="majorHAnsi" w:hAnsiTheme="majorHAnsi" w:cs="Arial"/>
          <w:sz w:val="24"/>
          <w:szCs w:val="24"/>
        </w:rPr>
      </w:pPr>
      <w:r w:rsidRPr="007523AE">
        <w:rPr>
          <w:rFonts w:asciiTheme="majorHAnsi" w:hAnsiTheme="majorHAnsi" w:cs="Arial"/>
          <w:b/>
          <w:w w:val="85"/>
          <w:sz w:val="24"/>
          <w:szCs w:val="24"/>
        </w:rPr>
        <w:t xml:space="preserve">Parágrafo Décimo Terceiro: </w:t>
      </w:r>
      <w:r w:rsidRPr="007523AE">
        <w:rPr>
          <w:rFonts w:asciiTheme="majorHAnsi" w:hAnsiTheme="majorHAnsi" w:cs="Arial"/>
          <w:w w:val="85"/>
          <w:sz w:val="24"/>
          <w:szCs w:val="24"/>
        </w:rPr>
        <w:t xml:space="preserve">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 xml:space="preserve">autoriza o </w:t>
      </w:r>
      <w:r w:rsidRPr="007523AE">
        <w:rPr>
          <w:rFonts w:asciiTheme="majorHAnsi" w:hAnsiTheme="majorHAnsi" w:cs="Arial"/>
          <w:b/>
          <w:w w:val="85"/>
          <w:sz w:val="24"/>
          <w:szCs w:val="24"/>
        </w:rPr>
        <w:t xml:space="preserve">CONTRATANTE </w:t>
      </w:r>
      <w:r w:rsidRPr="007523AE">
        <w:rPr>
          <w:rFonts w:asciiTheme="majorHAnsi" w:hAnsiTheme="majorHAnsi" w:cs="Arial"/>
          <w:w w:val="85"/>
          <w:sz w:val="24"/>
          <w:szCs w:val="24"/>
        </w:rPr>
        <w:t>a reter e executar, a qualquer tempo, a garantia, na forma</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prevista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Edital</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neste</w:t>
      </w:r>
      <w:r w:rsidRPr="007523AE">
        <w:rPr>
          <w:rFonts w:asciiTheme="majorHAnsi" w:hAnsiTheme="majorHAnsi" w:cs="Arial"/>
          <w:spacing w:val="-4"/>
          <w:w w:val="90"/>
          <w:sz w:val="24"/>
          <w:szCs w:val="24"/>
        </w:rPr>
        <w:t xml:space="preserve"> </w:t>
      </w:r>
      <w:r w:rsidRPr="007523AE">
        <w:rPr>
          <w:rFonts w:asciiTheme="majorHAnsi" w:hAnsiTheme="majorHAnsi" w:cs="Arial"/>
          <w:b/>
          <w:w w:val="90"/>
          <w:sz w:val="24"/>
          <w:szCs w:val="24"/>
        </w:rPr>
        <w:t>CONTRATO</w:t>
      </w:r>
      <w:r w:rsidRPr="007523AE">
        <w:rPr>
          <w:rFonts w:asciiTheme="majorHAnsi" w:hAnsiTheme="majorHAnsi" w:cs="Arial"/>
          <w:w w:val="90"/>
          <w:sz w:val="24"/>
          <w:szCs w:val="24"/>
        </w:rPr>
        <w:t>.</w:t>
      </w:r>
    </w:p>
    <w:p w14:paraId="29A6D597" w14:textId="77777777" w:rsidR="00473AE2" w:rsidRPr="007523AE" w:rsidRDefault="00473AE2" w:rsidP="00A735A9">
      <w:pPr>
        <w:pStyle w:val="Corpodetexto"/>
        <w:spacing w:before="10"/>
        <w:rPr>
          <w:rFonts w:asciiTheme="majorHAnsi" w:hAnsiTheme="majorHAnsi" w:cs="Arial"/>
          <w:sz w:val="24"/>
          <w:szCs w:val="24"/>
        </w:rPr>
      </w:pPr>
    </w:p>
    <w:p w14:paraId="005CB9D5"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5"/>
          <w:sz w:val="24"/>
          <w:szCs w:val="24"/>
        </w:rPr>
        <w:t xml:space="preserve">Parágrafo Décimo Quarto: </w:t>
      </w:r>
      <w:r w:rsidRPr="007523AE">
        <w:rPr>
          <w:rFonts w:asciiTheme="majorHAnsi" w:hAnsiTheme="majorHAnsi" w:cs="Arial"/>
          <w:w w:val="85"/>
          <w:sz w:val="24"/>
          <w:szCs w:val="24"/>
        </w:rPr>
        <w:t xml:space="preserve">A garantia somente será liberada ou restituída após a fiel execução do </w:t>
      </w:r>
      <w:r w:rsidRPr="007523AE">
        <w:rPr>
          <w:rFonts w:asciiTheme="majorHAnsi" w:hAnsiTheme="majorHAnsi" w:cs="Arial"/>
          <w:b/>
          <w:w w:val="85"/>
          <w:sz w:val="24"/>
          <w:szCs w:val="24"/>
        </w:rPr>
        <w:t xml:space="preserve">CONTRATO, </w:t>
      </w:r>
      <w:r w:rsidRPr="007523AE">
        <w:rPr>
          <w:rFonts w:asciiTheme="majorHAnsi" w:hAnsiTheme="majorHAnsi" w:cs="Arial"/>
          <w:w w:val="85"/>
          <w:sz w:val="24"/>
          <w:szCs w:val="24"/>
        </w:rPr>
        <w:t>mediante termo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 xml:space="preserve">circunstanciado de que 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 xml:space="preserve">cumpriu todas as cláusulas do </w:t>
      </w:r>
      <w:r w:rsidRPr="007523AE">
        <w:rPr>
          <w:rFonts w:asciiTheme="majorHAnsi" w:hAnsiTheme="majorHAnsi" w:cs="Arial"/>
          <w:b/>
          <w:w w:val="85"/>
          <w:sz w:val="24"/>
          <w:szCs w:val="24"/>
        </w:rPr>
        <w:t>CONTRATO</w:t>
      </w:r>
      <w:r w:rsidRPr="007523AE">
        <w:rPr>
          <w:rFonts w:asciiTheme="majorHAnsi" w:hAnsiTheme="majorHAnsi" w:cs="Arial"/>
          <w:w w:val="85"/>
          <w:sz w:val="24"/>
          <w:szCs w:val="24"/>
        </w:rPr>
        <w:t>, ou após a sua extinção por culpa exclusiva do</w:t>
      </w:r>
      <w:r w:rsidRPr="007523AE">
        <w:rPr>
          <w:rFonts w:asciiTheme="majorHAnsi" w:hAnsiTheme="majorHAnsi" w:cs="Arial"/>
          <w:spacing w:val="1"/>
          <w:w w:val="85"/>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0051C7CC" w14:textId="77777777" w:rsidR="00473AE2" w:rsidRPr="007523AE" w:rsidRDefault="00473AE2" w:rsidP="00A735A9">
      <w:pPr>
        <w:pStyle w:val="Corpodetexto"/>
        <w:spacing w:before="11"/>
        <w:rPr>
          <w:rFonts w:asciiTheme="majorHAnsi" w:hAnsiTheme="majorHAnsi" w:cs="Arial"/>
          <w:sz w:val="24"/>
          <w:szCs w:val="24"/>
        </w:rPr>
      </w:pPr>
    </w:p>
    <w:p w14:paraId="5C6A7F0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Parágrafo Décimo Quinto</w:t>
      </w:r>
      <w:r w:rsidRPr="007523AE">
        <w:rPr>
          <w:rFonts w:asciiTheme="majorHAnsi" w:hAnsiTheme="majorHAnsi" w:cs="Arial"/>
          <w:w w:val="85"/>
          <w:sz w:val="24"/>
          <w:szCs w:val="24"/>
        </w:rPr>
        <w:t xml:space="preserve">: O emitente da garantia ofertada pela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 xml:space="preserve">deverá ser notificado pelo </w:t>
      </w:r>
      <w:r w:rsidRPr="007523AE">
        <w:rPr>
          <w:rFonts w:asciiTheme="majorHAnsi" w:hAnsiTheme="majorHAnsi" w:cs="Arial"/>
          <w:b/>
          <w:w w:val="85"/>
          <w:sz w:val="24"/>
          <w:szCs w:val="24"/>
        </w:rPr>
        <w:t xml:space="preserve">CONTRATANTE </w:t>
      </w:r>
      <w:r w:rsidRPr="007523AE">
        <w:rPr>
          <w:rFonts w:asciiTheme="majorHAnsi" w:hAnsiTheme="majorHAnsi" w:cs="Arial"/>
          <w:w w:val="85"/>
          <w:sz w:val="24"/>
          <w:szCs w:val="24"/>
        </w:rPr>
        <w:t>quanto à</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instauração de processo administrativo para apuração de responsabilidade e aplicação de penalidades, mas o garantidor não é parte legítima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figurar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6"/>
          <w:w w:val="90"/>
          <w:sz w:val="24"/>
          <w:szCs w:val="24"/>
        </w:rPr>
        <w:t xml:space="preserve"> </w:t>
      </w:r>
      <w:proofErr w:type="spellStart"/>
      <w:r w:rsidRPr="007523AE">
        <w:rPr>
          <w:rFonts w:asciiTheme="majorHAnsi" w:hAnsiTheme="majorHAnsi" w:cs="Arial"/>
          <w:w w:val="90"/>
          <w:sz w:val="24"/>
          <w:szCs w:val="24"/>
        </w:rPr>
        <w:t>respectivo</w:t>
      </w:r>
      <w:proofErr w:type="spellEnd"/>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processo.</w:t>
      </w:r>
    </w:p>
    <w:p w14:paraId="7C9908CC" w14:textId="77777777" w:rsidR="00473AE2" w:rsidRPr="007523AE" w:rsidRDefault="00473AE2" w:rsidP="00A735A9">
      <w:pPr>
        <w:pStyle w:val="Corpodetexto"/>
        <w:spacing w:before="8"/>
        <w:rPr>
          <w:rFonts w:asciiTheme="majorHAnsi" w:hAnsiTheme="majorHAnsi" w:cs="Arial"/>
          <w:sz w:val="24"/>
          <w:szCs w:val="24"/>
        </w:rPr>
      </w:pPr>
    </w:p>
    <w:p w14:paraId="15F374B2"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CLÁUSULA DÉCIMA TERCEIRA – DA ENTREGA E RECEBIMENTO DO OBJETO:</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 xml:space="preserve">Realizada a medição final,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deverá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solicitar, de maneira formal, ao responsável pelo acompanhamento e fiscalização da Obra, o seu recebimento provisório, indicando a relação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nominal do(s) responsável(</w:t>
      </w:r>
      <w:proofErr w:type="spellStart"/>
      <w:r w:rsidRPr="007523AE">
        <w:rPr>
          <w:rFonts w:asciiTheme="majorHAnsi" w:hAnsiTheme="majorHAnsi" w:cs="Arial"/>
          <w:w w:val="80"/>
          <w:sz w:val="24"/>
          <w:szCs w:val="24"/>
        </w:rPr>
        <w:t>is</w:t>
      </w:r>
      <w:proofErr w:type="spellEnd"/>
      <w:r w:rsidRPr="007523AE">
        <w:rPr>
          <w:rFonts w:asciiTheme="majorHAnsi" w:hAnsiTheme="majorHAnsi" w:cs="Arial"/>
          <w:w w:val="80"/>
          <w:sz w:val="24"/>
          <w:szCs w:val="24"/>
        </w:rPr>
        <w:t>) técnico(s) pelo objeto contratado, com discriminação de categoria(s) e número (s) de registro(s) profissional(</w:t>
      </w:r>
      <w:proofErr w:type="spellStart"/>
      <w:r w:rsidRPr="007523AE">
        <w:rPr>
          <w:rFonts w:asciiTheme="majorHAnsi" w:hAnsiTheme="majorHAnsi" w:cs="Arial"/>
          <w:w w:val="80"/>
          <w:sz w:val="24"/>
          <w:szCs w:val="24"/>
        </w:rPr>
        <w:t>is</w:t>
      </w:r>
      <w:proofErr w:type="spellEnd"/>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função(</w:t>
      </w:r>
      <w:proofErr w:type="spellStart"/>
      <w:r w:rsidRPr="007523AE">
        <w:rPr>
          <w:rFonts w:asciiTheme="majorHAnsi" w:hAnsiTheme="majorHAnsi" w:cs="Arial"/>
          <w:w w:val="90"/>
          <w:sz w:val="24"/>
          <w:szCs w:val="24"/>
        </w:rPr>
        <w:t>ões</w:t>
      </w:r>
      <w:proofErr w:type="spellEnd"/>
      <w:r w:rsidRPr="007523AE">
        <w:rPr>
          <w:rFonts w:asciiTheme="majorHAnsi" w:hAnsiTheme="majorHAnsi" w:cs="Arial"/>
          <w:w w:val="90"/>
          <w:sz w:val="24"/>
          <w:szCs w:val="24"/>
        </w:rPr>
        <w: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período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atuação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cada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um.</w:t>
      </w:r>
    </w:p>
    <w:p w14:paraId="37D08A6F" w14:textId="77777777" w:rsidR="00473AE2" w:rsidRPr="007523AE" w:rsidRDefault="00473AE2" w:rsidP="00A735A9">
      <w:pPr>
        <w:pStyle w:val="Corpodetexto"/>
        <w:spacing w:before="9"/>
        <w:rPr>
          <w:rFonts w:asciiTheme="majorHAnsi" w:hAnsiTheme="majorHAnsi" w:cs="Arial"/>
          <w:sz w:val="24"/>
          <w:szCs w:val="24"/>
        </w:rPr>
      </w:pPr>
    </w:p>
    <w:p w14:paraId="565B9FE3"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Parágrafo Primeiro</w:t>
      </w:r>
      <w:r w:rsidRPr="007523AE">
        <w:rPr>
          <w:rFonts w:asciiTheme="majorHAnsi" w:hAnsiTheme="majorHAnsi" w:cs="Arial"/>
          <w:w w:val="85"/>
          <w:sz w:val="24"/>
          <w:szCs w:val="24"/>
        </w:rPr>
        <w:t xml:space="preserve">: Os serviços serão recebidos provisoriamente pelo fiscal do </w:t>
      </w:r>
      <w:r w:rsidRPr="007523AE">
        <w:rPr>
          <w:rFonts w:asciiTheme="majorHAnsi" w:hAnsiTheme="majorHAnsi" w:cs="Arial"/>
          <w:b/>
          <w:w w:val="85"/>
          <w:sz w:val="24"/>
          <w:szCs w:val="24"/>
        </w:rPr>
        <w:t>CONTRATO</w:t>
      </w:r>
      <w:r w:rsidRPr="007523AE">
        <w:rPr>
          <w:rFonts w:asciiTheme="majorHAnsi" w:hAnsiTheme="majorHAnsi" w:cs="Arial"/>
          <w:w w:val="85"/>
          <w:sz w:val="24"/>
          <w:szCs w:val="24"/>
        </w:rPr>
        <w:t>, mediante Termo Circunstanciado de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Recebimento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Provisório,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prazo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máximo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30</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(trinta)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dias.</w:t>
      </w:r>
    </w:p>
    <w:p w14:paraId="14119FF5" w14:textId="77777777" w:rsidR="00473AE2" w:rsidRPr="007523AE" w:rsidRDefault="00473AE2" w:rsidP="00A735A9">
      <w:pPr>
        <w:pStyle w:val="Corpodetexto"/>
        <w:spacing w:before="11"/>
        <w:rPr>
          <w:rFonts w:asciiTheme="majorHAnsi" w:hAnsiTheme="majorHAnsi" w:cs="Arial"/>
          <w:sz w:val="24"/>
          <w:szCs w:val="24"/>
        </w:rPr>
      </w:pPr>
    </w:p>
    <w:p w14:paraId="03324157"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Parágrafo Segundo</w:t>
      </w:r>
      <w:r w:rsidRPr="007523AE">
        <w:rPr>
          <w:rFonts w:asciiTheme="majorHAnsi" w:hAnsiTheme="majorHAnsi" w:cs="Arial"/>
          <w:spacing w:val="-1"/>
          <w:w w:val="85"/>
          <w:sz w:val="24"/>
          <w:szCs w:val="24"/>
        </w:rPr>
        <w:t xml:space="preserve">: Efetuado o recebimento provisório, haverá um período de observação, máximo de 45 (quarenta </w:t>
      </w:r>
      <w:r w:rsidRPr="007523AE">
        <w:rPr>
          <w:rFonts w:asciiTheme="majorHAnsi" w:hAnsiTheme="majorHAnsi" w:cs="Arial"/>
          <w:w w:val="85"/>
          <w:sz w:val="24"/>
          <w:szCs w:val="24"/>
        </w:rPr>
        <w:t>e cinco) dias, para</w:t>
      </w:r>
      <w:r w:rsidRPr="007523AE">
        <w:rPr>
          <w:rFonts w:asciiTheme="majorHAnsi" w:hAnsiTheme="majorHAnsi" w:cs="Arial"/>
          <w:spacing w:val="-45"/>
          <w:w w:val="85"/>
          <w:sz w:val="24"/>
          <w:szCs w:val="24"/>
        </w:rPr>
        <w:t xml:space="preserve"> </w:t>
      </w:r>
      <w:r w:rsidRPr="007523AE">
        <w:rPr>
          <w:rFonts w:asciiTheme="majorHAnsi" w:hAnsiTheme="majorHAnsi" w:cs="Arial"/>
          <w:spacing w:val="-1"/>
          <w:w w:val="85"/>
          <w:sz w:val="24"/>
          <w:szCs w:val="24"/>
        </w:rPr>
        <w:t>cumprimento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disposto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2"/>
          <w:w w:val="85"/>
          <w:sz w:val="24"/>
          <w:szCs w:val="24"/>
        </w:rPr>
        <w:t xml:space="preserve">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119,</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Lei</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Federal</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nº</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14.133,</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2021</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estando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sanadas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todas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pendências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porventura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forem</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 xml:space="preserve">formalmente comunicadas pelo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xml:space="preserv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 xml:space="preserve">deverá formalizar solicitação ao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para recebimento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definitivo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contrato.</w:t>
      </w:r>
    </w:p>
    <w:p w14:paraId="3A015716" w14:textId="77777777" w:rsidR="00473AE2" w:rsidRPr="007523AE" w:rsidRDefault="00473AE2" w:rsidP="00A735A9">
      <w:pPr>
        <w:pStyle w:val="Corpodetexto"/>
        <w:spacing w:before="8"/>
        <w:rPr>
          <w:rFonts w:asciiTheme="majorHAnsi" w:hAnsiTheme="majorHAnsi" w:cs="Arial"/>
          <w:sz w:val="24"/>
          <w:szCs w:val="24"/>
        </w:rPr>
      </w:pPr>
    </w:p>
    <w:p w14:paraId="6076AE79"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Terceiro:</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Recebimento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definitivo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estar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acompanhado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documentos:</w:t>
      </w:r>
    </w:p>
    <w:p w14:paraId="441053BD" w14:textId="77777777" w:rsidR="00473AE2" w:rsidRPr="007523AE" w:rsidRDefault="00473AE2" w:rsidP="00A735A9">
      <w:pPr>
        <w:pStyle w:val="Corpodetexto"/>
        <w:spacing w:before="9"/>
        <w:rPr>
          <w:rFonts w:asciiTheme="majorHAnsi" w:hAnsiTheme="majorHAnsi" w:cs="Arial"/>
          <w:sz w:val="24"/>
          <w:szCs w:val="24"/>
        </w:rPr>
      </w:pPr>
    </w:p>
    <w:p w14:paraId="41695632" w14:textId="77777777" w:rsidR="00473AE2" w:rsidRPr="007523AE" w:rsidRDefault="00D93004" w:rsidP="00A735A9">
      <w:pPr>
        <w:pStyle w:val="PargrafodaLista"/>
        <w:numPr>
          <w:ilvl w:val="0"/>
          <w:numId w:val="13"/>
        </w:numPr>
        <w:tabs>
          <w:tab w:val="left" w:pos="424"/>
        </w:tabs>
        <w:spacing w:before="1"/>
        <w:ind w:left="0" w:firstLine="0"/>
        <w:rPr>
          <w:rFonts w:asciiTheme="majorHAnsi" w:hAnsiTheme="majorHAnsi" w:cs="Arial"/>
          <w:sz w:val="24"/>
          <w:szCs w:val="24"/>
        </w:rPr>
      </w:pPr>
      <w:r w:rsidRPr="007523AE">
        <w:rPr>
          <w:rFonts w:asciiTheme="majorHAnsi" w:hAnsiTheme="majorHAnsi" w:cs="Arial"/>
          <w:w w:val="80"/>
          <w:sz w:val="24"/>
          <w:szCs w:val="24"/>
        </w:rPr>
        <w:t>Certidão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Negativa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Débito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perante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INSS/CND</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proofErr w:type="spellStart"/>
      <w:r w:rsidRPr="007523AE">
        <w:rPr>
          <w:rFonts w:asciiTheme="majorHAnsi" w:hAnsiTheme="majorHAnsi" w:cs="Arial"/>
          <w:w w:val="80"/>
          <w:sz w:val="24"/>
          <w:szCs w:val="24"/>
        </w:rPr>
        <w:t>respectivas</w:t>
      </w:r>
      <w:proofErr w:type="spellEnd"/>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vias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acompanhadas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protocolo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(PCND);</w:t>
      </w:r>
    </w:p>
    <w:p w14:paraId="011CA285" w14:textId="77777777" w:rsidR="00473AE2" w:rsidRPr="007523AE" w:rsidRDefault="00D93004" w:rsidP="00A735A9">
      <w:pPr>
        <w:pStyle w:val="PargrafodaLista"/>
        <w:numPr>
          <w:ilvl w:val="0"/>
          <w:numId w:val="13"/>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Certificado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Regularidade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Situação/CRS,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junto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FGTS;</w:t>
      </w:r>
    </w:p>
    <w:p w14:paraId="42938070" w14:textId="77777777" w:rsidR="00473AE2" w:rsidRPr="007523AE" w:rsidRDefault="00D93004" w:rsidP="00A735A9">
      <w:pPr>
        <w:pStyle w:val="PargrafodaLista"/>
        <w:numPr>
          <w:ilvl w:val="0"/>
          <w:numId w:val="13"/>
        </w:numPr>
        <w:tabs>
          <w:tab w:val="left" w:pos="415"/>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Habite-se,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definido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tarefa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3"/>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2FB32467" w14:textId="77777777" w:rsidR="00473AE2" w:rsidRPr="007523AE" w:rsidRDefault="00D93004" w:rsidP="00A735A9">
      <w:pPr>
        <w:pStyle w:val="PargrafodaLista"/>
        <w:numPr>
          <w:ilvl w:val="0"/>
          <w:numId w:val="13"/>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BUILT</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aprovado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fiscalização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contendo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desenhos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mapas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acompanhamento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planilhas.</w:t>
      </w:r>
    </w:p>
    <w:p w14:paraId="06884EF3" w14:textId="77777777" w:rsidR="00473AE2" w:rsidRPr="007523AE" w:rsidRDefault="00473AE2" w:rsidP="00A735A9">
      <w:pPr>
        <w:pStyle w:val="Corpodetexto"/>
        <w:spacing w:before="10"/>
        <w:rPr>
          <w:rFonts w:asciiTheme="majorHAnsi" w:hAnsiTheme="majorHAnsi" w:cs="Arial"/>
          <w:sz w:val="24"/>
          <w:szCs w:val="24"/>
        </w:rPr>
      </w:pPr>
    </w:p>
    <w:p w14:paraId="3649775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Parágrafo</w:t>
      </w:r>
      <w:r w:rsidRPr="007523AE">
        <w:rPr>
          <w:rFonts w:asciiTheme="majorHAnsi" w:hAnsiTheme="majorHAnsi" w:cs="Arial"/>
          <w:b/>
          <w:spacing w:val="-3"/>
          <w:w w:val="85"/>
          <w:sz w:val="24"/>
          <w:szCs w:val="24"/>
        </w:rPr>
        <w:t xml:space="preserve"> </w:t>
      </w:r>
      <w:r w:rsidRPr="007523AE">
        <w:rPr>
          <w:rFonts w:asciiTheme="majorHAnsi" w:hAnsiTheme="majorHAnsi" w:cs="Arial"/>
          <w:b/>
          <w:spacing w:val="-1"/>
          <w:w w:val="85"/>
          <w:sz w:val="24"/>
          <w:szCs w:val="24"/>
        </w:rPr>
        <w:t>Quarto:</w:t>
      </w:r>
      <w:r w:rsidRPr="007523AE">
        <w:rPr>
          <w:rFonts w:asciiTheme="majorHAnsi" w:hAnsiTheme="majorHAnsi" w:cs="Arial"/>
          <w:b/>
          <w:spacing w:val="-3"/>
          <w:w w:val="85"/>
          <w:sz w:val="24"/>
          <w:szCs w:val="24"/>
        </w:rPr>
        <w:t xml:space="preserve"> </w:t>
      </w:r>
      <w:r w:rsidRPr="007523AE">
        <w:rPr>
          <w:rFonts w:asciiTheme="majorHAnsi" w:hAnsiTheme="majorHAnsi" w:cs="Arial"/>
          <w:spacing w:val="-1"/>
          <w:w w:val="85"/>
          <w:sz w:val="24"/>
          <w:szCs w:val="24"/>
        </w:rPr>
        <w:t>A</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Comissão de</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recebimento</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definitivo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deverá</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apresentar</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seu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relatório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até</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15</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(quinze)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dias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data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solicitação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p>
    <w:p w14:paraId="3B747E94" w14:textId="77777777" w:rsidR="00473AE2" w:rsidRPr="007523AE" w:rsidRDefault="00D93004" w:rsidP="00A735A9">
      <w:pPr>
        <w:pStyle w:val="Ttulo1"/>
        <w:spacing w:before="1"/>
        <w:ind w:left="0"/>
        <w:rPr>
          <w:rFonts w:asciiTheme="majorHAnsi" w:hAnsiTheme="majorHAnsi"/>
          <w:sz w:val="24"/>
          <w:szCs w:val="24"/>
        </w:rPr>
      </w:pPr>
      <w:r w:rsidRPr="007523AE">
        <w:rPr>
          <w:rFonts w:asciiTheme="majorHAnsi" w:hAnsiTheme="majorHAnsi"/>
          <w:w w:val="90"/>
          <w:sz w:val="24"/>
          <w:szCs w:val="24"/>
        </w:rPr>
        <w:t>CONTRATADA.</w:t>
      </w:r>
    </w:p>
    <w:p w14:paraId="7F28C728" w14:textId="77777777" w:rsidR="00473AE2" w:rsidRPr="007523AE" w:rsidRDefault="00473AE2" w:rsidP="00A735A9">
      <w:pPr>
        <w:pStyle w:val="Corpodetexto"/>
        <w:spacing w:before="10"/>
        <w:rPr>
          <w:rFonts w:asciiTheme="majorHAnsi" w:hAnsiTheme="majorHAnsi" w:cs="Arial"/>
          <w:b/>
          <w:sz w:val="24"/>
          <w:szCs w:val="24"/>
        </w:rPr>
      </w:pPr>
    </w:p>
    <w:p w14:paraId="5A6D501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Quinto: </w:t>
      </w:r>
      <w:r w:rsidRPr="007523AE">
        <w:rPr>
          <w:rFonts w:asciiTheme="majorHAnsi" w:hAnsiTheme="majorHAnsi" w:cs="Arial"/>
          <w:w w:val="85"/>
          <w:sz w:val="24"/>
          <w:szCs w:val="24"/>
        </w:rPr>
        <w:t xml:space="preserve">Decorridos 15 (quinze) dias da data da solicitação que fizer 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sem que haja manifestação do</w:t>
      </w:r>
      <w:r w:rsidRPr="007523AE">
        <w:rPr>
          <w:rFonts w:asciiTheme="majorHAnsi" w:hAnsiTheme="majorHAnsi" w:cs="Arial"/>
          <w:spacing w:val="1"/>
          <w:w w:val="85"/>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xml:space="preserv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estará desobrigada do cumprimento de solicitações complementares e a obra estará automaticamente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recebida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definitiva,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ficando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encerradas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responsabilidades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lastRenderedPageBreak/>
        <w:t>contratuais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2EA6D7FA" w14:textId="77777777" w:rsidR="00473AE2" w:rsidRPr="007523AE" w:rsidRDefault="00473AE2" w:rsidP="00A735A9">
      <w:pPr>
        <w:pStyle w:val="Corpodetexto"/>
        <w:spacing w:before="11"/>
        <w:rPr>
          <w:rFonts w:asciiTheme="majorHAnsi" w:hAnsiTheme="majorHAnsi" w:cs="Arial"/>
          <w:sz w:val="24"/>
          <w:szCs w:val="24"/>
        </w:rPr>
      </w:pPr>
    </w:p>
    <w:p w14:paraId="51B86630"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rPr>
        <w:t xml:space="preserve">Parágrafo Sexto: </w:t>
      </w:r>
      <w:r w:rsidRPr="007523AE">
        <w:rPr>
          <w:rFonts w:asciiTheme="majorHAnsi" w:hAnsiTheme="majorHAnsi" w:cs="Arial"/>
          <w:w w:val="85"/>
          <w:sz w:val="24"/>
          <w:szCs w:val="24"/>
        </w:rPr>
        <w:t xml:space="preserve">O recebimento provisório ou definitivo não excluirá a responsabilidade civil da </w:t>
      </w:r>
      <w:r w:rsidRPr="007523AE">
        <w:rPr>
          <w:rFonts w:asciiTheme="majorHAnsi" w:hAnsiTheme="majorHAnsi" w:cs="Arial"/>
          <w:b/>
          <w:w w:val="85"/>
          <w:sz w:val="24"/>
          <w:szCs w:val="24"/>
        </w:rPr>
        <w:t xml:space="preserve">CONTRATADA </w:t>
      </w:r>
      <w:r w:rsidRPr="007523AE">
        <w:rPr>
          <w:rFonts w:asciiTheme="majorHAnsi" w:hAnsiTheme="majorHAnsi" w:cs="Arial"/>
          <w:w w:val="85"/>
          <w:sz w:val="24"/>
          <w:szCs w:val="24"/>
        </w:rPr>
        <w:t>pela solidez e pela</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 xml:space="preserve">segurança da obra/serviço, nos termos do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 xml:space="preserve">. 618, do Código Civil e no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 140, inciso I, §§ 2º e 6º, da Lei nº 14.133, de 2021, nem 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responsabilidade ético-profissional pela perfeita execução do contrato, observados os procedimentos previstos na Resolução TC nº 182,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19.10.2022.</w:t>
      </w:r>
    </w:p>
    <w:p w14:paraId="551FA78C" w14:textId="77777777" w:rsidR="00473AE2" w:rsidRPr="007523AE" w:rsidRDefault="00D93004" w:rsidP="00A735A9">
      <w:pPr>
        <w:spacing w:before="103"/>
        <w:jc w:val="both"/>
        <w:rPr>
          <w:rFonts w:asciiTheme="majorHAnsi" w:hAnsiTheme="majorHAnsi" w:cs="Arial"/>
          <w:b/>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DÉCIMA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QUARTA</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RESPONSABILIDADE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3"/>
          <w:w w:val="80"/>
          <w:sz w:val="24"/>
          <w:szCs w:val="24"/>
          <w:u w:val="single"/>
        </w:rPr>
        <w:t xml:space="preserve"> </w:t>
      </w:r>
      <w:r w:rsidRPr="007523AE">
        <w:rPr>
          <w:rFonts w:asciiTheme="majorHAnsi" w:hAnsiTheme="majorHAnsi" w:cs="Arial"/>
          <w:b/>
          <w:w w:val="80"/>
          <w:sz w:val="24"/>
          <w:szCs w:val="24"/>
          <w:u w:val="single"/>
        </w:rPr>
        <w:t>CONTRATADA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(cf.</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RESOLUÇÃO</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TCE-PE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Nº</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182,</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DE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19</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DE</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OUTUBRO</w:t>
      </w:r>
    </w:p>
    <w:p w14:paraId="3A6B7F1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DE 2022</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responderá, durante o prazo mínimo de cinco anos, pela solidez, segurança e funcionalidade das suas obras,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 xml:space="preserve">conforme disposto no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xml:space="preserve">. 618, do Código Civil e no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140, inciso I, §§ 2º e 6º, da Lei nº 14.133, de 1º de abril de 2021 - Lei de Licitações e</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Contratos Administrativos, e será obrigado a reparar, corrigir, remover, </w:t>
      </w:r>
      <w:r w:rsidRPr="007523AE">
        <w:rPr>
          <w:rFonts w:asciiTheme="majorHAnsi" w:hAnsiTheme="majorHAnsi" w:cs="Arial"/>
          <w:w w:val="85"/>
          <w:sz w:val="24"/>
          <w:szCs w:val="24"/>
        </w:rPr>
        <w:t>a suas expensas, quaisquer vícios, defeitos ou incorreções nelas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encontrados.</w:t>
      </w:r>
    </w:p>
    <w:p w14:paraId="48F7C8BC" w14:textId="77777777" w:rsidR="00473AE2" w:rsidRPr="007523AE" w:rsidRDefault="00473AE2" w:rsidP="00A735A9">
      <w:pPr>
        <w:pStyle w:val="Corpodetexto"/>
        <w:spacing w:before="9"/>
        <w:rPr>
          <w:rFonts w:asciiTheme="majorHAnsi" w:hAnsiTheme="majorHAnsi" w:cs="Arial"/>
          <w:sz w:val="24"/>
          <w:szCs w:val="24"/>
        </w:rPr>
      </w:pPr>
    </w:p>
    <w:p w14:paraId="64DCA84A" w14:textId="77777777" w:rsidR="00473AE2" w:rsidRPr="007523AE" w:rsidRDefault="00D93004" w:rsidP="00A735A9">
      <w:pPr>
        <w:spacing w:line="229" w:lineRule="exact"/>
        <w:jc w:val="both"/>
        <w:rPr>
          <w:rFonts w:asciiTheme="majorHAnsi" w:hAnsiTheme="majorHAnsi" w:cs="Arial"/>
          <w:sz w:val="24"/>
          <w:szCs w:val="24"/>
        </w:rPr>
      </w:pPr>
      <w:r w:rsidRPr="007523AE">
        <w:rPr>
          <w:rFonts w:asciiTheme="majorHAnsi" w:hAnsiTheme="majorHAnsi" w:cs="Arial"/>
          <w:b/>
          <w:w w:val="80"/>
          <w:sz w:val="24"/>
          <w:szCs w:val="24"/>
          <w:u w:val="single"/>
        </w:rPr>
        <w:t>CLAÚSULA</w:t>
      </w:r>
      <w:r w:rsidRPr="007523AE">
        <w:rPr>
          <w:rFonts w:asciiTheme="majorHAnsi" w:hAnsiTheme="majorHAnsi" w:cs="Arial"/>
          <w:b/>
          <w:spacing w:val="19"/>
          <w:w w:val="80"/>
          <w:sz w:val="24"/>
          <w:szCs w:val="24"/>
          <w:u w:val="single"/>
        </w:rPr>
        <w:t xml:space="preserve"> </w:t>
      </w:r>
      <w:r w:rsidRPr="007523AE">
        <w:rPr>
          <w:rFonts w:asciiTheme="majorHAnsi" w:hAnsiTheme="majorHAnsi" w:cs="Arial"/>
          <w:b/>
          <w:w w:val="80"/>
          <w:sz w:val="24"/>
          <w:szCs w:val="24"/>
          <w:u w:val="single"/>
        </w:rPr>
        <w:t>DÉCIMA</w:t>
      </w:r>
      <w:r w:rsidRPr="007523AE">
        <w:rPr>
          <w:rFonts w:asciiTheme="majorHAnsi" w:hAnsiTheme="majorHAnsi" w:cs="Arial"/>
          <w:b/>
          <w:spacing w:val="17"/>
          <w:w w:val="80"/>
          <w:sz w:val="24"/>
          <w:szCs w:val="24"/>
          <w:u w:val="single"/>
        </w:rPr>
        <w:t xml:space="preserve"> </w:t>
      </w:r>
      <w:r w:rsidRPr="007523AE">
        <w:rPr>
          <w:rFonts w:asciiTheme="majorHAnsi" w:hAnsiTheme="majorHAnsi" w:cs="Arial"/>
          <w:b/>
          <w:w w:val="80"/>
          <w:sz w:val="24"/>
          <w:szCs w:val="24"/>
          <w:u w:val="single"/>
        </w:rPr>
        <w:t>QUINTA</w:t>
      </w:r>
      <w:r w:rsidRPr="007523AE">
        <w:rPr>
          <w:rFonts w:asciiTheme="majorHAnsi" w:hAnsiTheme="majorHAnsi" w:cs="Arial"/>
          <w:b/>
          <w:spacing w:val="18"/>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20"/>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8"/>
          <w:w w:val="80"/>
          <w:sz w:val="24"/>
          <w:szCs w:val="24"/>
          <w:u w:val="single"/>
        </w:rPr>
        <w:t xml:space="preserve"> </w:t>
      </w:r>
      <w:r w:rsidRPr="007523AE">
        <w:rPr>
          <w:rFonts w:asciiTheme="majorHAnsi" w:hAnsiTheme="majorHAnsi" w:cs="Arial"/>
          <w:b/>
          <w:w w:val="80"/>
          <w:sz w:val="24"/>
          <w:szCs w:val="24"/>
          <w:u w:val="single"/>
        </w:rPr>
        <w:t>FISCALIZAÇÃO</w:t>
      </w:r>
      <w:r w:rsidRPr="007523AE">
        <w:rPr>
          <w:rFonts w:asciiTheme="majorHAnsi" w:hAnsiTheme="majorHAnsi" w:cs="Arial"/>
          <w:b/>
          <w:spacing w:val="19"/>
          <w:w w:val="80"/>
          <w:sz w:val="24"/>
          <w:szCs w:val="24"/>
          <w:u w:val="single"/>
        </w:rPr>
        <w:t xml:space="preserve"> </w:t>
      </w:r>
      <w:r w:rsidRPr="007523AE">
        <w:rPr>
          <w:rFonts w:asciiTheme="majorHAnsi" w:hAnsiTheme="majorHAnsi" w:cs="Arial"/>
          <w:b/>
          <w:w w:val="80"/>
          <w:sz w:val="24"/>
          <w:szCs w:val="24"/>
          <w:u w:val="single"/>
        </w:rPr>
        <w:t>E</w:t>
      </w:r>
      <w:r w:rsidRPr="007523AE">
        <w:rPr>
          <w:rFonts w:asciiTheme="majorHAnsi" w:hAnsiTheme="majorHAnsi" w:cs="Arial"/>
          <w:b/>
          <w:spacing w:val="20"/>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7"/>
          <w:w w:val="80"/>
          <w:sz w:val="24"/>
          <w:szCs w:val="24"/>
          <w:u w:val="single"/>
        </w:rPr>
        <w:t xml:space="preserve"> </w:t>
      </w:r>
      <w:r w:rsidRPr="007523AE">
        <w:rPr>
          <w:rFonts w:asciiTheme="majorHAnsi" w:hAnsiTheme="majorHAnsi" w:cs="Arial"/>
          <w:b/>
          <w:w w:val="80"/>
          <w:sz w:val="24"/>
          <w:szCs w:val="24"/>
          <w:u w:val="single"/>
        </w:rPr>
        <w:t>GESTÃO</w:t>
      </w:r>
      <w:r w:rsidRPr="007523AE">
        <w:rPr>
          <w:rFonts w:asciiTheme="majorHAnsi" w:hAnsiTheme="majorHAnsi" w:cs="Arial"/>
          <w:b/>
          <w:spacing w:val="17"/>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18"/>
          <w:w w:val="80"/>
          <w:sz w:val="24"/>
          <w:szCs w:val="24"/>
          <w:u w:val="single"/>
        </w:rPr>
        <w:t xml:space="preserve"> </w:t>
      </w:r>
      <w:r w:rsidRPr="007523AE">
        <w:rPr>
          <w:rFonts w:asciiTheme="majorHAnsi" w:hAnsiTheme="majorHAnsi" w:cs="Arial"/>
          <w:b/>
          <w:w w:val="80"/>
          <w:sz w:val="24"/>
          <w:szCs w:val="24"/>
          <w:u w:val="single"/>
        </w:rPr>
        <w:t>CONTRATO:</w:t>
      </w:r>
      <w:r w:rsidRPr="007523AE">
        <w:rPr>
          <w:rFonts w:asciiTheme="majorHAnsi" w:hAnsiTheme="majorHAnsi" w:cs="Arial"/>
          <w:b/>
          <w:spacing w:val="42"/>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22"/>
          <w:w w:val="80"/>
          <w:sz w:val="24"/>
          <w:szCs w:val="24"/>
        </w:rPr>
        <w:t xml:space="preserve"> </w:t>
      </w:r>
      <w:r w:rsidRPr="007523AE">
        <w:rPr>
          <w:rFonts w:asciiTheme="majorHAnsi" w:hAnsiTheme="majorHAnsi" w:cs="Arial"/>
          <w:b/>
          <w:w w:val="80"/>
          <w:sz w:val="24"/>
          <w:szCs w:val="24"/>
        </w:rPr>
        <w:t>CONTRATO</w:t>
      </w:r>
      <w:r w:rsidRPr="007523AE">
        <w:rPr>
          <w:rFonts w:asciiTheme="majorHAnsi" w:hAnsiTheme="majorHAnsi" w:cs="Arial"/>
          <w:b/>
          <w:spacing w:val="18"/>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ser</w:t>
      </w:r>
    </w:p>
    <w:p w14:paraId="0031107A" w14:textId="77777777" w:rsidR="00473AE2" w:rsidRPr="007523AE" w:rsidRDefault="00D93004" w:rsidP="00A735A9">
      <w:pPr>
        <w:pStyle w:val="Corpodetexto"/>
        <w:spacing w:line="229" w:lineRule="exact"/>
        <w:jc w:val="both"/>
        <w:rPr>
          <w:rFonts w:asciiTheme="majorHAnsi" w:hAnsiTheme="majorHAnsi" w:cs="Arial"/>
          <w:sz w:val="24"/>
          <w:szCs w:val="24"/>
        </w:rPr>
      </w:pPr>
      <w:r w:rsidRPr="007523AE">
        <w:rPr>
          <w:rFonts w:asciiTheme="majorHAnsi" w:hAnsiTheme="majorHAnsi" w:cs="Arial"/>
          <w:w w:val="80"/>
          <w:sz w:val="24"/>
          <w:szCs w:val="24"/>
        </w:rPr>
        <w:t>fiscalizada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23"/>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essa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competência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exclua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reduza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integral</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responsabilidade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perante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o</w:t>
      </w:r>
    </w:p>
    <w:p w14:paraId="7551D9E1"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CONTRATANTE</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terceiros,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quaisquer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irregularidades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constatadas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contratado.</w:t>
      </w:r>
    </w:p>
    <w:p w14:paraId="60208A78" w14:textId="77777777" w:rsidR="00473AE2" w:rsidRPr="007523AE" w:rsidRDefault="00473AE2" w:rsidP="00A735A9">
      <w:pPr>
        <w:pStyle w:val="Corpodetexto"/>
        <w:spacing w:before="9"/>
        <w:rPr>
          <w:rFonts w:asciiTheme="majorHAnsi" w:hAnsiTheme="majorHAnsi" w:cs="Arial"/>
          <w:sz w:val="24"/>
          <w:szCs w:val="24"/>
        </w:rPr>
      </w:pPr>
    </w:p>
    <w:p w14:paraId="5B6CFDE0"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 xml:space="preserve">Primeiro: </w:t>
      </w:r>
      <w:r w:rsidRPr="007523AE">
        <w:rPr>
          <w:rFonts w:asciiTheme="majorHAnsi" w:hAnsiTheme="majorHAnsi" w:cs="Arial"/>
          <w:w w:val="80"/>
          <w:sz w:val="24"/>
          <w:szCs w:val="24"/>
        </w:rPr>
        <w:t xml:space="preserve">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designa</w:t>
      </w:r>
      <w:r w:rsidRPr="007523AE">
        <w:rPr>
          <w:rFonts w:asciiTheme="majorHAnsi" w:hAnsiTheme="majorHAnsi" w:cs="Arial"/>
          <w:spacing w:val="33"/>
          <w:sz w:val="24"/>
          <w:szCs w:val="24"/>
        </w:rPr>
        <w:t xml:space="preserve"> </w:t>
      </w:r>
      <w:r w:rsidRPr="007523AE">
        <w:rPr>
          <w:rFonts w:asciiTheme="majorHAnsi" w:hAnsiTheme="majorHAnsi" w:cs="Arial"/>
          <w:b/>
          <w:w w:val="80"/>
          <w:sz w:val="24"/>
          <w:szCs w:val="24"/>
        </w:rPr>
        <w:t>XXXXXX (nome, matrícula e cargo)</w:t>
      </w:r>
      <w:r w:rsidRPr="007523AE">
        <w:rPr>
          <w:rFonts w:asciiTheme="majorHAnsi" w:hAnsiTheme="majorHAnsi" w:cs="Arial"/>
          <w:b/>
          <w:spacing w:val="33"/>
          <w:sz w:val="24"/>
          <w:szCs w:val="24"/>
        </w:rPr>
        <w:t xml:space="preserve"> </w:t>
      </w:r>
      <w:r w:rsidRPr="007523AE">
        <w:rPr>
          <w:rFonts w:asciiTheme="majorHAnsi" w:hAnsiTheme="majorHAnsi" w:cs="Arial"/>
          <w:w w:val="80"/>
          <w:sz w:val="24"/>
          <w:szCs w:val="24"/>
        </w:rPr>
        <w:t>como fiscal responsável pelo controle e fiscalização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serviços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obras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suas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diversas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etapas.</w:t>
      </w:r>
    </w:p>
    <w:p w14:paraId="7F5463DF" w14:textId="77777777" w:rsidR="00473AE2" w:rsidRPr="007523AE" w:rsidRDefault="00473AE2" w:rsidP="00A735A9">
      <w:pPr>
        <w:pStyle w:val="Corpodetexto"/>
        <w:spacing w:before="11"/>
        <w:rPr>
          <w:rFonts w:asciiTheme="majorHAnsi" w:hAnsiTheme="majorHAnsi" w:cs="Arial"/>
          <w:sz w:val="24"/>
          <w:szCs w:val="24"/>
        </w:rPr>
      </w:pPr>
    </w:p>
    <w:p w14:paraId="6388589F"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Segundo: </w:t>
      </w:r>
      <w:r w:rsidRPr="007523AE">
        <w:rPr>
          <w:rFonts w:asciiTheme="majorHAnsi" w:hAnsiTheme="majorHAnsi" w:cs="Arial"/>
          <w:w w:val="80"/>
          <w:sz w:val="24"/>
          <w:szCs w:val="24"/>
        </w:rPr>
        <w:t xml:space="preserve">O </w:t>
      </w:r>
      <w:r w:rsidRPr="007523AE">
        <w:rPr>
          <w:rFonts w:asciiTheme="majorHAnsi" w:hAnsiTheme="majorHAnsi" w:cs="Arial"/>
          <w:b/>
          <w:w w:val="80"/>
          <w:sz w:val="24"/>
          <w:szCs w:val="24"/>
        </w:rPr>
        <w:t xml:space="preserve">FISCAL </w:t>
      </w:r>
      <w:r w:rsidRPr="007523AE">
        <w:rPr>
          <w:rFonts w:asciiTheme="majorHAnsi" w:hAnsiTheme="majorHAnsi" w:cs="Arial"/>
          <w:w w:val="80"/>
          <w:sz w:val="24"/>
          <w:szCs w:val="24"/>
        </w:rPr>
        <w:t>deverá ter pleno conhecimento do contrato e das demais condições constantes do Edital e seus anexos,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tendo,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entre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outras,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seguintes</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atribuições:</w:t>
      </w:r>
    </w:p>
    <w:p w14:paraId="00BCBA49" w14:textId="77777777" w:rsidR="00473AE2" w:rsidRPr="007523AE" w:rsidRDefault="00473AE2" w:rsidP="00A735A9">
      <w:pPr>
        <w:pStyle w:val="Corpodetexto"/>
        <w:spacing w:before="10"/>
        <w:rPr>
          <w:rFonts w:asciiTheme="majorHAnsi" w:hAnsiTheme="majorHAnsi" w:cs="Arial"/>
          <w:sz w:val="24"/>
          <w:szCs w:val="24"/>
        </w:rPr>
      </w:pPr>
    </w:p>
    <w:p w14:paraId="634332EC" w14:textId="77777777" w:rsidR="00473AE2" w:rsidRPr="007523AE" w:rsidRDefault="00D93004" w:rsidP="00A735A9">
      <w:pPr>
        <w:pStyle w:val="PargrafodaLista"/>
        <w:numPr>
          <w:ilvl w:val="0"/>
          <w:numId w:val="12"/>
        </w:numPr>
        <w:tabs>
          <w:tab w:val="left" w:pos="417"/>
        </w:tabs>
        <w:ind w:left="0" w:firstLine="0"/>
        <w:jc w:val="both"/>
        <w:rPr>
          <w:rFonts w:asciiTheme="majorHAnsi" w:hAnsiTheme="majorHAnsi" w:cs="Arial"/>
          <w:sz w:val="24"/>
          <w:szCs w:val="24"/>
        </w:rPr>
      </w:pPr>
      <w:r w:rsidRPr="007523AE">
        <w:rPr>
          <w:rFonts w:asciiTheme="majorHAnsi" w:hAnsiTheme="majorHAnsi" w:cs="Arial"/>
          <w:w w:val="80"/>
          <w:sz w:val="24"/>
          <w:szCs w:val="24"/>
        </w:rPr>
        <w:t>decidir sobre dúvidas surgidas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 decorrer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serviços, tendo para tanto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livre acesso 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documentação referente a esses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às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instalações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4"/>
          <w:w w:val="90"/>
          <w:sz w:val="24"/>
          <w:szCs w:val="24"/>
        </w:rPr>
        <w:t xml:space="preserve"> </w:t>
      </w:r>
      <w:r w:rsidRPr="007523AE">
        <w:rPr>
          <w:rFonts w:asciiTheme="majorHAnsi" w:hAnsiTheme="majorHAnsi" w:cs="Arial"/>
          <w:b/>
          <w:w w:val="90"/>
          <w:sz w:val="24"/>
          <w:szCs w:val="24"/>
        </w:rPr>
        <w:t>CONTRATADA</w:t>
      </w:r>
      <w:r w:rsidRPr="007523AE">
        <w:rPr>
          <w:rFonts w:asciiTheme="majorHAnsi" w:hAnsiTheme="majorHAnsi" w:cs="Arial"/>
          <w:b/>
          <w:spacing w:val="-7"/>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obra;</w:t>
      </w:r>
    </w:p>
    <w:p w14:paraId="24056E9D" w14:textId="77777777" w:rsidR="00473AE2" w:rsidRPr="007523AE" w:rsidRDefault="00473AE2" w:rsidP="00A735A9">
      <w:pPr>
        <w:pStyle w:val="Corpodetexto"/>
        <w:spacing w:before="11"/>
        <w:rPr>
          <w:rFonts w:asciiTheme="majorHAnsi" w:hAnsiTheme="majorHAnsi" w:cs="Arial"/>
          <w:sz w:val="24"/>
          <w:szCs w:val="24"/>
        </w:rPr>
      </w:pPr>
    </w:p>
    <w:p w14:paraId="7F714B08" w14:textId="0124A8CB" w:rsidR="00473AE2" w:rsidRPr="007523AE" w:rsidRDefault="00D93004" w:rsidP="00A735A9">
      <w:pPr>
        <w:pStyle w:val="PargrafodaLista"/>
        <w:numPr>
          <w:ilvl w:val="0"/>
          <w:numId w:val="12"/>
        </w:numPr>
        <w:tabs>
          <w:tab w:val="left" w:pos="434"/>
        </w:tabs>
        <w:ind w:left="0" w:firstLine="0"/>
        <w:jc w:val="both"/>
        <w:rPr>
          <w:rFonts w:asciiTheme="majorHAnsi" w:hAnsiTheme="majorHAnsi" w:cs="Arial"/>
          <w:sz w:val="24"/>
          <w:szCs w:val="24"/>
        </w:rPr>
      </w:pPr>
      <w:r w:rsidRPr="007523AE">
        <w:rPr>
          <w:rFonts w:asciiTheme="majorHAnsi" w:hAnsiTheme="majorHAnsi" w:cs="Arial"/>
          <w:w w:val="80"/>
          <w:sz w:val="24"/>
          <w:szCs w:val="24"/>
        </w:rPr>
        <w:t>fiscalizar a regularidade e adequação dos serviços prestados, de acordo com as especificações previstas no Projeto Básico, e elaborar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relatórios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acompanhamento,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registros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eventuais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falhas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verificadas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medidas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corretivas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necessárias;</w:t>
      </w:r>
    </w:p>
    <w:p w14:paraId="3858757B" w14:textId="77777777" w:rsidR="00473AE2" w:rsidRPr="007523AE" w:rsidRDefault="00473AE2" w:rsidP="00A735A9">
      <w:pPr>
        <w:pStyle w:val="Corpodetexto"/>
        <w:spacing w:before="10"/>
        <w:rPr>
          <w:rFonts w:asciiTheme="majorHAnsi" w:hAnsiTheme="majorHAnsi" w:cs="Arial"/>
          <w:sz w:val="24"/>
          <w:szCs w:val="24"/>
        </w:rPr>
      </w:pPr>
    </w:p>
    <w:p w14:paraId="349FC806" w14:textId="77777777" w:rsidR="00473AE2" w:rsidRPr="007523AE" w:rsidRDefault="00D93004" w:rsidP="00A735A9">
      <w:pPr>
        <w:pStyle w:val="PargrafodaLista"/>
        <w:numPr>
          <w:ilvl w:val="0"/>
          <w:numId w:val="12"/>
        </w:numPr>
        <w:tabs>
          <w:tab w:val="left" w:pos="434"/>
        </w:tabs>
        <w:spacing w:before="1"/>
        <w:ind w:left="0" w:firstLine="0"/>
        <w:jc w:val="both"/>
        <w:rPr>
          <w:rFonts w:asciiTheme="majorHAnsi" w:hAnsiTheme="majorHAnsi" w:cs="Arial"/>
          <w:sz w:val="24"/>
          <w:szCs w:val="24"/>
        </w:rPr>
      </w:pPr>
      <w:r w:rsidRPr="007523AE">
        <w:rPr>
          <w:rFonts w:asciiTheme="majorHAnsi" w:hAnsiTheme="majorHAnsi" w:cs="Arial"/>
          <w:w w:val="85"/>
          <w:sz w:val="24"/>
          <w:szCs w:val="24"/>
        </w:rPr>
        <w:t>disponibilizar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toda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infraestrutura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necessária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para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execução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serviços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forma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nos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prazos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definidos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3"/>
          <w:w w:val="85"/>
          <w:sz w:val="24"/>
          <w:szCs w:val="24"/>
        </w:rPr>
        <w:t xml:space="preserve"> </w:t>
      </w:r>
      <w:r w:rsidRPr="007523AE">
        <w:rPr>
          <w:rFonts w:asciiTheme="majorHAnsi" w:hAnsiTheme="majorHAnsi" w:cs="Arial"/>
          <w:b/>
          <w:w w:val="85"/>
          <w:sz w:val="24"/>
          <w:szCs w:val="24"/>
        </w:rPr>
        <w:t>CONTRATO</w:t>
      </w:r>
      <w:r w:rsidRPr="007523AE">
        <w:rPr>
          <w:rFonts w:asciiTheme="majorHAnsi" w:hAnsiTheme="majorHAnsi" w:cs="Arial"/>
          <w:b/>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demais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anexos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Edital;</w:t>
      </w:r>
    </w:p>
    <w:p w14:paraId="70C96DEF" w14:textId="77777777" w:rsidR="00473AE2" w:rsidRPr="007523AE" w:rsidRDefault="00473AE2" w:rsidP="00A735A9">
      <w:pPr>
        <w:pStyle w:val="Corpodetexto"/>
        <w:spacing w:before="10"/>
        <w:rPr>
          <w:rFonts w:asciiTheme="majorHAnsi" w:hAnsiTheme="majorHAnsi" w:cs="Arial"/>
          <w:sz w:val="24"/>
          <w:szCs w:val="24"/>
        </w:rPr>
      </w:pPr>
    </w:p>
    <w:p w14:paraId="7A8B6F45" w14:textId="77777777" w:rsidR="00473AE2" w:rsidRPr="007523AE" w:rsidRDefault="00D93004" w:rsidP="00A735A9">
      <w:pPr>
        <w:pStyle w:val="PargrafodaLista"/>
        <w:numPr>
          <w:ilvl w:val="0"/>
          <w:numId w:val="12"/>
        </w:numPr>
        <w:tabs>
          <w:tab w:val="left" w:pos="439"/>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reunir-se com o preposto da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 visando a estabelecer as estratégias da execução do objeto, bem como traçar metas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controle,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fiscalização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acompanhamento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contrato;</w:t>
      </w:r>
    </w:p>
    <w:p w14:paraId="5238973C" w14:textId="77777777" w:rsidR="00473AE2" w:rsidRPr="007523AE" w:rsidRDefault="00473AE2" w:rsidP="00A735A9">
      <w:pPr>
        <w:pStyle w:val="Corpodetexto"/>
        <w:spacing w:before="8"/>
        <w:rPr>
          <w:rFonts w:asciiTheme="majorHAnsi" w:hAnsiTheme="majorHAnsi" w:cs="Arial"/>
          <w:sz w:val="24"/>
          <w:szCs w:val="24"/>
        </w:rPr>
      </w:pPr>
    </w:p>
    <w:p w14:paraId="600ECBA9" w14:textId="77777777" w:rsidR="00473AE2" w:rsidRPr="007523AE" w:rsidRDefault="00D93004" w:rsidP="00A735A9">
      <w:pPr>
        <w:pStyle w:val="PargrafodaLista"/>
        <w:numPr>
          <w:ilvl w:val="0"/>
          <w:numId w:val="12"/>
        </w:numPr>
        <w:tabs>
          <w:tab w:val="left" w:pos="284"/>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exigir da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o fiel cumprimento de todas as condições contratuais assumidas, na forma prevista neste contrato</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com poderes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para sustar o andamento de serviços prestados em desacordo com o estabelecido no contrato, comunicando à autoridade competente, 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sejam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adotadas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providências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legais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cabíveis,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especial,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emissão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imediata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paralisação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serviços;</w:t>
      </w:r>
    </w:p>
    <w:p w14:paraId="32A7FDB1" w14:textId="77777777" w:rsidR="00473AE2" w:rsidRPr="007523AE" w:rsidRDefault="00473AE2" w:rsidP="00A735A9">
      <w:pPr>
        <w:pStyle w:val="Corpodetexto"/>
        <w:spacing w:before="10"/>
        <w:rPr>
          <w:rFonts w:asciiTheme="majorHAnsi" w:hAnsiTheme="majorHAnsi" w:cs="Arial"/>
          <w:sz w:val="24"/>
          <w:szCs w:val="24"/>
        </w:rPr>
      </w:pPr>
    </w:p>
    <w:p w14:paraId="71BC4D55" w14:textId="77777777" w:rsidR="00473AE2" w:rsidRPr="007523AE" w:rsidRDefault="00D93004" w:rsidP="00A735A9">
      <w:pPr>
        <w:pStyle w:val="PargrafodaLista"/>
        <w:numPr>
          <w:ilvl w:val="0"/>
          <w:numId w:val="12"/>
        </w:numPr>
        <w:tabs>
          <w:tab w:val="left" w:pos="284"/>
        </w:tabs>
        <w:spacing w:before="1"/>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 xml:space="preserve">comunicar ao gestor do contrato a necessidade de alterações do quantitativo </w:t>
      </w:r>
      <w:r w:rsidRPr="007523AE">
        <w:rPr>
          <w:rFonts w:asciiTheme="majorHAnsi" w:hAnsiTheme="majorHAnsi" w:cs="Arial"/>
          <w:w w:val="85"/>
          <w:sz w:val="24"/>
          <w:szCs w:val="24"/>
        </w:rPr>
        <w:t>do objeto ou modificação da forma de sua execução, em</w:t>
      </w:r>
      <w:r w:rsidRPr="007523AE">
        <w:rPr>
          <w:rFonts w:asciiTheme="majorHAnsi" w:hAnsiTheme="majorHAnsi" w:cs="Arial"/>
          <w:spacing w:val="-46"/>
          <w:w w:val="85"/>
          <w:sz w:val="24"/>
          <w:szCs w:val="24"/>
        </w:rPr>
        <w:t xml:space="preserve"> </w:t>
      </w:r>
      <w:r w:rsidRPr="007523AE">
        <w:rPr>
          <w:rFonts w:asciiTheme="majorHAnsi" w:hAnsiTheme="majorHAnsi" w:cs="Arial"/>
          <w:w w:val="90"/>
          <w:sz w:val="24"/>
          <w:szCs w:val="24"/>
        </w:rPr>
        <w:t>razão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fato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superveniente;</w:t>
      </w:r>
    </w:p>
    <w:p w14:paraId="5FEFB482" w14:textId="77777777" w:rsidR="00473AE2" w:rsidRPr="007523AE" w:rsidRDefault="00473AE2" w:rsidP="00A735A9">
      <w:pPr>
        <w:pStyle w:val="Corpodetexto"/>
        <w:spacing w:before="10"/>
        <w:rPr>
          <w:rFonts w:asciiTheme="majorHAnsi" w:hAnsiTheme="majorHAnsi" w:cs="Arial"/>
          <w:sz w:val="24"/>
          <w:szCs w:val="24"/>
        </w:rPr>
      </w:pPr>
    </w:p>
    <w:p w14:paraId="09ECB82C" w14:textId="77777777" w:rsidR="00473AE2" w:rsidRPr="007523AE" w:rsidRDefault="00D93004" w:rsidP="00A735A9">
      <w:pPr>
        <w:pStyle w:val="PargrafodaLista"/>
        <w:numPr>
          <w:ilvl w:val="0"/>
          <w:numId w:val="12"/>
        </w:numPr>
        <w:tabs>
          <w:tab w:val="left" w:pos="284"/>
        </w:tabs>
        <w:ind w:left="0" w:firstLine="0"/>
        <w:jc w:val="both"/>
        <w:rPr>
          <w:rFonts w:asciiTheme="majorHAnsi" w:hAnsiTheme="majorHAnsi" w:cs="Arial"/>
          <w:sz w:val="24"/>
          <w:szCs w:val="24"/>
        </w:rPr>
      </w:pPr>
      <w:r w:rsidRPr="007523AE">
        <w:rPr>
          <w:rFonts w:asciiTheme="majorHAnsi" w:hAnsiTheme="majorHAnsi" w:cs="Arial"/>
          <w:w w:val="80"/>
          <w:sz w:val="24"/>
          <w:szCs w:val="24"/>
        </w:rPr>
        <w:t>recusar serviço prestado de forma irregular, não aceitando execução diversa daquela que se encontra especificada no Projeto Básico 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demais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anexos,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salvo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prestado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superior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aceito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autoridade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lastRenderedPageBreak/>
        <w:t>competente;</w:t>
      </w:r>
    </w:p>
    <w:p w14:paraId="59621466" w14:textId="77777777" w:rsidR="00473AE2" w:rsidRPr="007523AE" w:rsidRDefault="00473AE2" w:rsidP="00A735A9">
      <w:pPr>
        <w:pStyle w:val="Corpodetexto"/>
        <w:spacing w:before="11"/>
        <w:rPr>
          <w:rFonts w:asciiTheme="majorHAnsi" w:hAnsiTheme="majorHAnsi" w:cs="Arial"/>
          <w:sz w:val="24"/>
          <w:szCs w:val="24"/>
        </w:rPr>
      </w:pPr>
    </w:p>
    <w:p w14:paraId="22B57189" w14:textId="77777777" w:rsidR="00473AE2" w:rsidRPr="007523AE" w:rsidRDefault="00D93004" w:rsidP="00A735A9">
      <w:pPr>
        <w:pStyle w:val="PargrafodaLista"/>
        <w:numPr>
          <w:ilvl w:val="0"/>
          <w:numId w:val="12"/>
        </w:numPr>
        <w:tabs>
          <w:tab w:val="left" w:pos="284"/>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solicitar à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justificativa para eventuais serviços não realizados ou realizados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inadequadamente, podendo assinalar prazo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correções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eventuais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falhas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verificadas,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avaliação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serviços;</w:t>
      </w:r>
    </w:p>
    <w:p w14:paraId="25D15E80" w14:textId="77777777" w:rsidR="00473AE2" w:rsidRPr="007523AE" w:rsidRDefault="00473AE2" w:rsidP="00A735A9">
      <w:pPr>
        <w:pStyle w:val="Corpodetexto"/>
        <w:spacing w:before="7"/>
        <w:rPr>
          <w:rFonts w:asciiTheme="majorHAnsi" w:hAnsiTheme="majorHAnsi" w:cs="Arial"/>
          <w:sz w:val="24"/>
          <w:szCs w:val="24"/>
        </w:rPr>
      </w:pPr>
    </w:p>
    <w:p w14:paraId="6C232425" w14:textId="77777777" w:rsidR="00473AE2" w:rsidRPr="007523AE" w:rsidRDefault="00D93004" w:rsidP="00A735A9">
      <w:pPr>
        <w:pStyle w:val="PargrafodaLista"/>
        <w:numPr>
          <w:ilvl w:val="0"/>
          <w:numId w:val="12"/>
        </w:numPr>
        <w:tabs>
          <w:tab w:val="left" w:pos="284"/>
        </w:tabs>
        <w:spacing w:before="1"/>
        <w:ind w:left="0" w:firstLine="0"/>
        <w:jc w:val="both"/>
        <w:rPr>
          <w:rFonts w:asciiTheme="majorHAnsi" w:hAnsiTheme="majorHAnsi" w:cs="Arial"/>
          <w:sz w:val="24"/>
          <w:szCs w:val="24"/>
        </w:rPr>
      </w:pPr>
      <w:r w:rsidRPr="007523AE">
        <w:rPr>
          <w:rFonts w:asciiTheme="majorHAnsi" w:hAnsiTheme="majorHAnsi" w:cs="Arial"/>
          <w:spacing w:val="-1"/>
          <w:w w:val="85"/>
          <w:sz w:val="24"/>
          <w:szCs w:val="24"/>
        </w:rPr>
        <w:t>exigir,</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quando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houver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dúvidas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quanto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à</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qualidade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similaridade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materiais</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empregados,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apresentação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prévia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amostras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materiais que serão utilizados, bem como de resultados de testes de composição, qualidade e resistência desses materiais, fornecidos por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entidade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reconhecida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idoneidade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técnica,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ficando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obtenção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tais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atestados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sob</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responsabilidade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ônus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1B2EA2DE" w14:textId="77777777" w:rsidR="00473AE2" w:rsidRPr="007523AE" w:rsidRDefault="00473AE2" w:rsidP="00A735A9">
      <w:pPr>
        <w:pStyle w:val="Corpodetexto"/>
        <w:spacing w:before="11"/>
        <w:rPr>
          <w:rFonts w:asciiTheme="majorHAnsi" w:hAnsiTheme="majorHAnsi" w:cs="Arial"/>
          <w:sz w:val="24"/>
          <w:szCs w:val="24"/>
        </w:rPr>
      </w:pPr>
    </w:p>
    <w:p w14:paraId="672AE933" w14:textId="77777777" w:rsidR="00473AE2" w:rsidRPr="007523AE" w:rsidRDefault="00D93004" w:rsidP="00A10BB1">
      <w:pPr>
        <w:pStyle w:val="PargrafodaLista"/>
        <w:numPr>
          <w:ilvl w:val="0"/>
          <w:numId w:val="12"/>
        </w:numPr>
        <w:tabs>
          <w:tab w:val="left" w:pos="38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atestar</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Boletins</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Notas</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Fiscais/Faturas</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mensais</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apresentadas</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23"/>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24"/>
          <w:w w:val="80"/>
          <w:sz w:val="24"/>
          <w:szCs w:val="24"/>
        </w:rPr>
        <w:t xml:space="preserve"> </w:t>
      </w:r>
      <w:r w:rsidRPr="007523AE">
        <w:rPr>
          <w:rFonts w:asciiTheme="majorHAnsi" w:hAnsiTheme="majorHAnsi" w:cs="Arial"/>
          <w:w w:val="80"/>
          <w:sz w:val="24"/>
          <w:szCs w:val="24"/>
        </w:rPr>
        <w:t>encaminhando-as</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gestor</w:t>
      </w:r>
      <w:r w:rsidRPr="007523AE">
        <w:rPr>
          <w:rFonts w:asciiTheme="majorHAnsi" w:hAnsiTheme="majorHAnsi" w:cs="Arial"/>
          <w:spacing w:val="25"/>
          <w:w w:val="80"/>
          <w:sz w:val="24"/>
          <w:szCs w:val="24"/>
        </w:rPr>
        <w:t xml:space="preserve"> </w:t>
      </w:r>
      <w:r w:rsidRPr="007523AE">
        <w:rPr>
          <w:rFonts w:asciiTheme="majorHAnsi" w:hAnsiTheme="majorHAnsi" w:cs="Arial"/>
          <w:w w:val="80"/>
          <w:sz w:val="24"/>
          <w:szCs w:val="24"/>
        </w:rPr>
        <w:t>do</w:t>
      </w:r>
    </w:p>
    <w:p w14:paraId="74413F76" w14:textId="77777777" w:rsidR="00473AE2" w:rsidRPr="007523AE" w:rsidRDefault="00D93004" w:rsidP="00A735A9">
      <w:pPr>
        <w:spacing w:line="229" w:lineRule="exact"/>
        <w:jc w:val="both"/>
        <w:rPr>
          <w:rFonts w:asciiTheme="majorHAnsi" w:hAnsiTheme="majorHAnsi" w:cs="Arial"/>
          <w:sz w:val="24"/>
          <w:szCs w:val="24"/>
        </w:rPr>
      </w:pPr>
      <w:r w:rsidRPr="007523AE">
        <w:rPr>
          <w:rFonts w:asciiTheme="majorHAnsi" w:hAnsiTheme="majorHAnsi" w:cs="Arial"/>
          <w:b/>
          <w:w w:val="80"/>
          <w:sz w:val="24"/>
          <w:szCs w:val="24"/>
        </w:rPr>
        <w:t>CONTRATO</w:t>
      </w:r>
      <w:r w:rsidRPr="007523AE">
        <w:rPr>
          <w:rFonts w:asciiTheme="majorHAnsi" w:hAnsiTheme="majorHAnsi" w:cs="Arial"/>
          <w:b/>
          <w:spacing w:val="12"/>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pagamento;</w:t>
      </w:r>
    </w:p>
    <w:p w14:paraId="062C8E54" w14:textId="77777777" w:rsidR="00473AE2" w:rsidRPr="007523AE" w:rsidRDefault="00473AE2" w:rsidP="00A735A9">
      <w:pPr>
        <w:pStyle w:val="Corpodetexto"/>
        <w:spacing w:before="10"/>
        <w:rPr>
          <w:rFonts w:asciiTheme="majorHAnsi" w:hAnsiTheme="majorHAnsi" w:cs="Arial"/>
          <w:sz w:val="24"/>
          <w:szCs w:val="24"/>
        </w:rPr>
      </w:pPr>
    </w:p>
    <w:p w14:paraId="765CD4C0" w14:textId="77777777" w:rsidR="00473AE2" w:rsidRPr="007523AE" w:rsidRDefault="00D93004" w:rsidP="00A735A9">
      <w:pPr>
        <w:pStyle w:val="PargrafodaLista"/>
        <w:numPr>
          <w:ilvl w:val="0"/>
          <w:numId w:val="12"/>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verificar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manutenção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habilitação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acompanhar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empenho,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garantias,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glosas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formalização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proofErr w:type="spellStart"/>
      <w:r w:rsidRPr="007523AE">
        <w:rPr>
          <w:rFonts w:asciiTheme="majorHAnsi" w:hAnsiTheme="majorHAnsi" w:cs="Arial"/>
          <w:w w:val="80"/>
          <w:sz w:val="24"/>
          <w:szCs w:val="24"/>
        </w:rPr>
        <w:t>apostilamento</w:t>
      </w:r>
      <w:proofErr w:type="spellEnd"/>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aditivos,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solicitando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quaisquer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comprobatórios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pertinentes,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necessário.</w:t>
      </w:r>
    </w:p>
    <w:p w14:paraId="625AB858" w14:textId="77777777" w:rsidR="00473AE2" w:rsidRPr="007523AE" w:rsidRDefault="00473AE2" w:rsidP="00A735A9">
      <w:pPr>
        <w:pStyle w:val="Corpodetexto"/>
        <w:spacing w:before="11"/>
        <w:rPr>
          <w:rFonts w:asciiTheme="majorHAnsi" w:hAnsiTheme="majorHAnsi" w:cs="Arial"/>
          <w:sz w:val="24"/>
          <w:szCs w:val="24"/>
        </w:rPr>
      </w:pPr>
    </w:p>
    <w:p w14:paraId="4D5EE5B4" w14:textId="77777777" w:rsidR="00473AE2" w:rsidRPr="007523AE" w:rsidRDefault="00D93004" w:rsidP="00A735A9">
      <w:pPr>
        <w:pStyle w:val="PargrafodaLista"/>
        <w:numPr>
          <w:ilvl w:val="0"/>
          <w:numId w:val="12"/>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comunicar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escrito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gestor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faltas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cometidas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sejam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passíveis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penalidade;</w:t>
      </w:r>
    </w:p>
    <w:p w14:paraId="4C9F0D25" w14:textId="77777777" w:rsidR="00473AE2" w:rsidRPr="007523AE" w:rsidRDefault="00473AE2" w:rsidP="00A735A9">
      <w:pPr>
        <w:pStyle w:val="Corpodetexto"/>
        <w:rPr>
          <w:rFonts w:asciiTheme="majorHAnsi" w:hAnsiTheme="majorHAnsi" w:cs="Arial"/>
          <w:sz w:val="24"/>
          <w:szCs w:val="24"/>
        </w:rPr>
      </w:pPr>
    </w:p>
    <w:p w14:paraId="0CC82DB8" w14:textId="77777777" w:rsidR="00473AE2" w:rsidRPr="007523AE" w:rsidRDefault="00D93004" w:rsidP="00A735A9">
      <w:pPr>
        <w:pStyle w:val="PargrafodaLista"/>
        <w:numPr>
          <w:ilvl w:val="0"/>
          <w:numId w:val="12"/>
        </w:numPr>
        <w:tabs>
          <w:tab w:val="left" w:pos="284"/>
        </w:tabs>
        <w:spacing w:before="1"/>
        <w:ind w:left="0" w:firstLine="0"/>
        <w:rPr>
          <w:rFonts w:asciiTheme="majorHAnsi" w:hAnsiTheme="majorHAnsi" w:cs="Arial"/>
          <w:sz w:val="24"/>
          <w:szCs w:val="24"/>
        </w:rPr>
      </w:pPr>
      <w:r w:rsidRPr="007523AE">
        <w:rPr>
          <w:rFonts w:asciiTheme="majorHAnsi" w:hAnsiTheme="majorHAnsi" w:cs="Arial"/>
          <w:w w:val="80"/>
          <w:sz w:val="24"/>
          <w:szCs w:val="24"/>
        </w:rPr>
        <w:t>assinar os registros no livro Diário da Obra, destacando a primeira via do livro para seu arquivamento, com todas as ocorrências verificadas</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sua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atividade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fiscalização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relacionadas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à</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execução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serviços,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especial:</w:t>
      </w:r>
    </w:p>
    <w:p w14:paraId="768EA72F" w14:textId="77777777" w:rsidR="00473AE2" w:rsidRPr="007523AE" w:rsidRDefault="00473AE2" w:rsidP="00A735A9">
      <w:pPr>
        <w:pStyle w:val="Corpodetexto"/>
        <w:spacing w:before="7"/>
        <w:rPr>
          <w:rFonts w:asciiTheme="majorHAnsi" w:hAnsiTheme="majorHAnsi" w:cs="Arial"/>
          <w:sz w:val="24"/>
          <w:szCs w:val="24"/>
        </w:rPr>
      </w:pPr>
    </w:p>
    <w:p w14:paraId="59B0B0E1" w14:textId="77777777" w:rsidR="00473AE2" w:rsidRPr="007523AE" w:rsidRDefault="00D93004" w:rsidP="00A735A9">
      <w:pPr>
        <w:pStyle w:val="PargrafodaLista"/>
        <w:numPr>
          <w:ilvl w:val="0"/>
          <w:numId w:val="11"/>
        </w:numPr>
        <w:tabs>
          <w:tab w:val="left" w:pos="142"/>
        </w:tabs>
        <w:spacing w:before="1"/>
        <w:ind w:left="0" w:firstLine="0"/>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meteorológicas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prejudiciais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andamento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trabalhos;</w:t>
      </w:r>
    </w:p>
    <w:p w14:paraId="6A7E9CD9" w14:textId="77777777" w:rsidR="00473AE2" w:rsidRPr="007523AE" w:rsidRDefault="00D93004" w:rsidP="00A735A9">
      <w:pPr>
        <w:pStyle w:val="PargrafodaLista"/>
        <w:numPr>
          <w:ilvl w:val="0"/>
          <w:numId w:val="11"/>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início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término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etapa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cronograma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físico/financeiro,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apresentado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aprovado;</w:t>
      </w:r>
    </w:p>
    <w:p w14:paraId="16542D5E" w14:textId="77777777" w:rsidR="00473AE2" w:rsidRPr="007523AE" w:rsidRDefault="00D93004" w:rsidP="00A735A9">
      <w:pPr>
        <w:pStyle w:val="PargrafodaLista"/>
        <w:numPr>
          <w:ilvl w:val="0"/>
          <w:numId w:val="11"/>
        </w:numPr>
        <w:tabs>
          <w:tab w:val="left" w:pos="28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modificações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efetuadas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decorrer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obra;</w:t>
      </w:r>
    </w:p>
    <w:p w14:paraId="365D1E47" w14:textId="77777777" w:rsidR="00473AE2" w:rsidRPr="007523AE" w:rsidRDefault="00D93004" w:rsidP="00A735A9">
      <w:pPr>
        <w:pStyle w:val="PargrafodaLista"/>
        <w:numPr>
          <w:ilvl w:val="0"/>
          <w:numId w:val="11"/>
        </w:numPr>
        <w:tabs>
          <w:tab w:val="left" w:pos="28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consultas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fiscalização;</w:t>
      </w:r>
    </w:p>
    <w:p w14:paraId="2D5F6D4D" w14:textId="77777777" w:rsidR="00473AE2" w:rsidRPr="007523AE" w:rsidRDefault="00D93004" w:rsidP="00A735A9">
      <w:pPr>
        <w:pStyle w:val="PargrafodaLista"/>
        <w:numPr>
          <w:ilvl w:val="0"/>
          <w:numId w:val="11"/>
        </w:numPr>
        <w:tabs>
          <w:tab w:val="left" w:pos="284"/>
        </w:tabs>
        <w:spacing w:before="1"/>
        <w:ind w:left="0" w:firstLine="0"/>
        <w:rPr>
          <w:rFonts w:asciiTheme="majorHAnsi" w:hAnsiTheme="majorHAnsi" w:cs="Arial"/>
          <w:sz w:val="24"/>
          <w:szCs w:val="24"/>
        </w:rPr>
      </w:pPr>
      <w:r w:rsidRPr="007523AE">
        <w:rPr>
          <w:rFonts w:asciiTheme="majorHAnsi" w:hAnsiTheme="majorHAnsi" w:cs="Arial"/>
          <w:w w:val="80"/>
          <w:sz w:val="24"/>
          <w:szCs w:val="24"/>
        </w:rPr>
        <w: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acidentes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eventualmente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ocorridos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curso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trabalhos;</w:t>
      </w:r>
    </w:p>
    <w:p w14:paraId="73A1BCF6" w14:textId="77777777" w:rsidR="00473AE2" w:rsidRPr="007523AE" w:rsidRDefault="00D93004" w:rsidP="00A735A9">
      <w:pPr>
        <w:pStyle w:val="PargrafodaLista"/>
        <w:numPr>
          <w:ilvl w:val="0"/>
          <w:numId w:val="11"/>
        </w:numPr>
        <w:tabs>
          <w:tab w:val="left" w:pos="284"/>
        </w:tabs>
        <w:spacing w:before="103"/>
        <w:ind w:left="0" w:firstLine="0"/>
        <w:rPr>
          <w:rFonts w:asciiTheme="majorHAnsi" w:hAnsiTheme="majorHAnsi" w:cs="Arial"/>
          <w:sz w:val="24"/>
          <w:szCs w:val="24"/>
        </w:rPr>
      </w:pP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respostas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interpelações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fiscalização;</w:t>
      </w:r>
    </w:p>
    <w:p w14:paraId="1EDB27EC" w14:textId="77777777" w:rsidR="00473AE2" w:rsidRPr="007523AE" w:rsidRDefault="00D93004" w:rsidP="00A735A9">
      <w:pPr>
        <w:pStyle w:val="PargrafodaLista"/>
        <w:numPr>
          <w:ilvl w:val="0"/>
          <w:numId w:val="11"/>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quaisquer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outros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fatos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devam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registro.</w:t>
      </w:r>
    </w:p>
    <w:p w14:paraId="58975AA1" w14:textId="77777777" w:rsidR="00473AE2" w:rsidRPr="007523AE" w:rsidRDefault="00473AE2" w:rsidP="00A735A9">
      <w:pPr>
        <w:pStyle w:val="Corpodetexto"/>
        <w:spacing w:before="10"/>
        <w:rPr>
          <w:rFonts w:asciiTheme="majorHAnsi" w:hAnsiTheme="majorHAnsi" w:cs="Arial"/>
          <w:sz w:val="24"/>
          <w:szCs w:val="24"/>
        </w:rPr>
      </w:pPr>
    </w:p>
    <w:p w14:paraId="417CC0C8" w14:textId="77777777" w:rsidR="00473AE2" w:rsidRPr="007523AE" w:rsidRDefault="00D93004" w:rsidP="00A735A9">
      <w:pPr>
        <w:pStyle w:val="PargrafodaLista"/>
        <w:numPr>
          <w:ilvl w:val="0"/>
          <w:numId w:val="12"/>
        </w:numPr>
        <w:tabs>
          <w:tab w:val="left" w:pos="284"/>
        </w:tabs>
        <w:ind w:left="0" w:firstLine="0"/>
        <w:rPr>
          <w:rFonts w:asciiTheme="majorHAnsi" w:hAnsiTheme="majorHAnsi" w:cs="Arial"/>
          <w:b/>
          <w:sz w:val="24"/>
          <w:szCs w:val="24"/>
        </w:rPr>
      </w:pPr>
      <w:r w:rsidRPr="007523AE">
        <w:rPr>
          <w:rFonts w:asciiTheme="majorHAnsi" w:hAnsiTheme="majorHAnsi" w:cs="Arial"/>
          <w:w w:val="80"/>
          <w:sz w:val="24"/>
          <w:szCs w:val="24"/>
        </w:rPr>
        <w:t>assegurar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diário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obras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esteja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sempre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atualizado,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folhas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numeradas,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três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vias,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cabendo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uma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duas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outras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4"/>
          <w:w w:val="90"/>
          <w:sz w:val="24"/>
          <w:szCs w:val="24"/>
        </w:rPr>
        <w:t xml:space="preserve"> </w:t>
      </w:r>
      <w:r w:rsidRPr="007523AE">
        <w:rPr>
          <w:rFonts w:asciiTheme="majorHAnsi" w:hAnsiTheme="majorHAnsi" w:cs="Arial"/>
          <w:b/>
          <w:w w:val="90"/>
          <w:sz w:val="24"/>
          <w:szCs w:val="24"/>
        </w:rPr>
        <w:t>CONTRATADA;</w:t>
      </w:r>
    </w:p>
    <w:p w14:paraId="69FCA0E1" w14:textId="77777777" w:rsidR="00473AE2" w:rsidRPr="007523AE" w:rsidRDefault="00473AE2" w:rsidP="00A735A9">
      <w:pPr>
        <w:pStyle w:val="Corpodetexto"/>
        <w:spacing w:before="10"/>
        <w:rPr>
          <w:rFonts w:asciiTheme="majorHAnsi" w:hAnsiTheme="majorHAnsi" w:cs="Arial"/>
          <w:b/>
          <w:sz w:val="24"/>
          <w:szCs w:val="24"/>
        </w:rPr>
      </w:pPr>
    </w:p>
    <w:p w14:paraId="1BB4CAFB" w14:textId="77777777" w:rsidR="00473AE2" w:rsidRPr="007523AE" w:rsidRDefault="00D93004" w:rsidP="00A735A9">
      <w:pPr>
        <w:pStyle w:val="PargrafodaLista"/>
        <w:numPr>
          <w:ilvl w:val="0"/>
          <w:numId w:val="12"/>
        </w:numPr>
        <w:tabs>
          <w:tab w:val="left" w:pos="284"/>
        </w:tabs>
        <w:spacing w:before="1"/>
        <w:ind w:left="0" w:firstLine="0"/>
        <w:rPr>
          <w:rFonts w:asciiTheme="majorHAnsi" w:hAnsiTheme="majorHAnsi" w:cs="Arial"/>
          <w:sz w:val="24"/>
          <w:szCs w:val="24"/>
        </w:rPr>
      </w:pPr>
      <w:r w:rsidRPr="007523AE">
        <w:rPr>
          <w:rFonts w:asciiTheme="majorHAnsi" w:hAnsiTheme="majorHAnsi" w:cs="Arial"/>
          <w:w w:val="80"/>
          <w:sz w:val="24"/>
          <w:szCs w:val="24"/>
        </w:rPr>
        <w:t>fazer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constar,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corpo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autorização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despesas,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referência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aos</w:t>
      </w:r>
      <w:r w:rsidRPr="007523AE">
        <w:rPr>
          <w:rFonts w:asciiTheme="majorHAnsi" w:hAnsiTheme="majorHAnsi" w:cs="Arial"/>
          <w:spacing w:val="18"/>
          <w:w w:val="80"/>
          <w:sz w:val="24"/>
          <w:szCs w:val="24"/>
        </w:rPr>
        <w:t xml:space="preserve"> </w:t>
      </w:r>
      <w:proofErr w:type="spellStart"/>
      <w:r w:rsidRPr="007523AE">
        <w:rPr>
          <w:rFonts w:asciiTheme="majorHAnsi" w:hAnsiTheme="majorHAnsi" w:cs="Arial"/>
          <w:w w:val="80"/>
          <w:sz w:val="24"/>
          <w:szCs w:val="24"/>
        </w:rPr>
        <w:t>respectivos</w:t>
      </w:r>
      <w:proofErr w:type="spellEnd"/>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Boletins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Medição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comprovantes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pagamento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já</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realizados,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explicitando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numeração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Boletim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correlato.</w:t>
      </w:r>
    </w:p>
    <w:p w14:paraId="01DBC09A" w14:textId="77777777" w:rsidR="00473AE2" w:rsidRPr="007523AE" w:rsidRDefault="00473AE2" w:rsidP="00A735A9">
      <w:pPr>
        <w:pStyle w:val="Corpodetexto"/>
        <w:spacing w:before="10"/>
        <w:rPr>
          <w:rFonts w:asciiTheme="majorHAnsi" w:hAnsiTheme="majorHAnsi" w:cs="Arial"/>
          <w:sz w:val="24"/>
          <w:szCs w:val="24"/>
        </w:rPr>
      </w:pPr>
    </w:p>
    <w:p w14:paraId="66787702" w14:textId="77777777" w:rsidR="00473AE2" w:rsidRPr="007523AE" w:rsidRDefault="00D93004" w:rsidP="00A735A9">
      <w:pPr>
        <w:spacing w:line="229" w:lineRule="exact"/>
        <w:rPr>
          <w:rFonts w:asciiTheme="majorHAnsi" w:hAnsiTheme="majorHAnsi" w:cs="Arial"/>
          <w:sz w:val="24"/>
          <w:szCs w:val="24"/>
        </w:rPr>
      </w:pPr>
      <w:r w:rsidRPr="007523AE">
        <w:rPr>
          <w:rFonts w:asciiTheme="majorHAnsi" w:hAnsiTheme="majorHAnsi" w:cs="Arial"/>
          <w:b/>
          <w:w w:val="85"/>
          <w:sz w:val="24"/>
          <w:szCs w:val="24"/>
        </w:rPr>
        <w:t>Parágrafo</w:t>
      </w:r>
      <w:r w:rsidRPr="007523AE">
        <w:rPr>
          <w:rFonts w:asciiTheme="majorHAnsi" w:hAnsiTheme="majorHAnsi" w:cs="Arial"/>
          <w:b/>
          <w:spacing w:val="7"/>
          <w:w w:val="85"/>
          <w:sz w:val="24"/>
          <w:szCs w:val="24"/>
        </w:rPr>
        <w:t xml:space="preserve"> </w:t>
      </w:r>
      <w:r w:rsidRPr="007523AE">
        <w:rPr>
          <w:rFonts w:asciiTheme="majorHAnsi" w:hAnsiTheme="majorHAnsi" w:cs="Arial"/>
          <w:b/>
          <w:w w:val="85"/>
          <w:sz w:val="24"/>
          <w:szCs w:val="24"/>
        </w:rPr>
        <w:t>Terceiro:</w:t>
      </w:r>
      <w:r w:rsidRPr="007523AE">
        <w:rPr>
          <w:rFonts w:asciiTheme="majorHAnsi" w:hAnsiTheme="majorHAnsi" w:cs="Arial"/>
          <w:b/>
          <w:spacing w:val="7"/>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6"/>
          <w:w w:val="85"/>
          <w:sz w:val="24"/>
          <w:szCs w:val="24"/>
        </w:rPr>
        <w:t xml:space="preserve"> </w:t>
      </w:r>
      <w:r w:rsidRPr="007523AE">
        <w:rPr>
          <w:rFonts w:asciiTheme="majorHAnsi" w:hAnsiTheme="majorHAnsi" w:cs="Arial"/>
          <w:b/>
          <w:w w:val="85"/>
          <w:sz w:val="24"/>
          <w:szCs w:val="24"/>
        </w:rPr>
        <w:t>CONTRATANTE</w:t>
      </w:r>
      <w:r w:rsidRPr="007523AE">
        <w:rPr>
          <w:rFonts w:asciiTheme="majorHAnsi" w:hAnsiTheme="majorHAnsi" w:cs="Arial"/>
          <w:b/>
          <w:spacing w:val="6"/>
          <w:w w:val="85"/>
          <w:sz w:val="24"/>
          <w:szCs w:val="24"/>
        </w:rPr>
        <w:t xml:space="preserve"> </w:t>
      </w:r>
      <w:r w:rsidRPr="007523AE">
        <w:rPr>
          <w:rFonts w:asciiTheme="majorHAnsi" w:hAnsiTheme="majorHAnsi" w:cs="Arial"/>
          <w:w w:val="85"/>
          <w:sz w:val="24"/>
          <w:szCs w:val="24"/>
        </w:rPr>
        <w:t>designa</w:t>
      </w:r>
      <w:r w:rsidRPr="007523AE">
        <w:rPr>
          <w:rFonts w:asciiTheme="majorHAnsi" w:hAnsiTheme="majorHAnsi" w:cs="Arial"/>
          <w:spacing w:val="7"/>
          <w:w w:val="85"/>
          <w:sz w:val="24"/>
          <w:szCs w:val="24"/>
        </w:rPr>
        <w:t xml:space="preserve"> </w:t>
      </w:r>
      <w:r w:rsidRPr="007523AE">
        <w:rPr>
          <w:rFonts w:asciiTheme="majorHAnsi" w:hAnsiTheme="majorHAnsi" w:cs="Arial"/>
          <w:b/>
          <w:w w:val="85"/>
          <w:sz w:val="24"/>
          <w:szCs w:val="24"/>
        </w:rPr>
        <w:t>XXXXXX</w:t>
      </w:r>
      <w:r w:rsidRPr="007523AE">
        <w:rPr>
          <w:rFonts w:asciiTheme="majorHAnsi" w:hAnsiTheme="majorHAnsi" w:cs="Arial"/>
          <w:b/>
          <w:spacing w:val="6"/>
          <w:w w:val="85"/>
          <w:sz w:val="24"/>
          <w:szCs w:val="24"/>
        </w:rPr>
        <w:t xml:space="preserve"> </w:t>
      </w:r>
      <w:r w:rsidRPr="007523AE">
        <w:rPr>
          <w:rFonts w:asciiTheme="majorHAnsi" w:hAnsiTheme="majorHAnsi" w:cs="Arial"/>
          <w:b/>
          <w:w w:val="85"/>
          <w:sz w:val="24"/>
          <w:szCs w:val="24"/>
        </w:rPr>
        <w:t>(nome,</w:t>
      </w:r>
      <w:r w:rsidRPr="007523AE">
        <w:rPr>
          <w:rFonts w:asciiTheme="majorHAnsi" w:hAnsiTheme="majorHAnsi" w:cs="Arial"/>
          <w:b/>
          <w:spacing w:val="6"/>
          <w:w w:val="85"/>
          <w:sz w:val="24"/>
          <w:szCs w:val="24"/>
        </w:rPr>
        <w:t xml:space="preserve"> </w:t>
      </w:r>
      <w:r w:rsidRPr="007523AE">
        <w:rPr>
          <w:rFonts w:asciiTheme="majorHAnsi" w:hAnsiTheme="majorHAnsi" w:cs="Arial"/>
          <w:b/>
          <w:w w:val="85"/>
          <w:sz w:val="24"/>
          <w:szCs w:val="24"/>
        </w:rPr>
        <w:t>matrícula</w:t>
      </w:r>
      <w:r w:rsidRPr="007523AE">
        <w:rPr>
          <w:rFonts w:asciiTheme="majorHAnsi" w:hAnsiTheme="majorHAnsi" w:cs="Arial"/>
          <w:b/>
          <w:spacing w:val="6"/>
          <w:w w:val="85"/>
          <w:sz w:val="24"/>
          <w:szCs w:val="24"/>
        </w:rPr>
        <w:t xml:space="preserve"> </w:t>
      </w:r>
      <w:r w:rsidRPr="007523AE">
        <w:rPr>
          <w:rFonts w:asciiTheme="majorHAnsi" w:hAnsiTheme="majorHAnsi" w:cs="Arial"/>
          <w:b/>
          <w:w w:val="85"/>
          <w:sz w:val="24"/>
          <w:szCs w:val="24"/>
        </w:rPr>
        <w:t>e</w:t>
      </w:r>
      <w:r w:rsidRPr="007523AE">
        <w:rPr>
          <w:rFonts w:asciiTheme="majorHAnsi" w:hAnsiTheme="majorHAnsi" w:cs="Arial"/>
          <w:b/>
          <w:spacing w:val="6"/>
          <w:w w:val="85"/>
          <w:sz w:val="24"/>
          <w:szCs w:val="24"/>
        </w:rPr>
        <w:t xml:space="preserve"> </w:t>
      </w:r>
      <w:r w:rsidRPr="007523AE">
        <w:rPr>
          <w:rFonts w:asciiTheme="majorHAnsi" w:hAnsiTheme="majorHAnsi" w:cs="Arial"/>
          <w:b/>
          <w:w w:val="85"/>
          <w:sz w:val="24"/>
          <w:szCs w:val="24"/>
        </w:rPr>
        <w:t>cargo),</w:t>
      </w:r>
      <w:r w:rsidRPr="007523AE">
        <w:rPr>
          <w:rFonts w:asciiTheme="majorHAnsi" w:hAnsiTheme="majorHAnsi" w:cs="Arial"/>
          <w:b/>
          <w:spacing w:val="7"/>
          <w:w w:val="85"/>
          <w:sz w:val="24"/>
          <w:szCs w:val="24"/>
        </w:rPr>
        <w:t xml:space="preserve"> </w:t>
      </w:r>
      <w:r w:rsidRPr="007523AE">
        <w:rPr>
          <w:rFonts w:asciiTheme="majorHAnsi" w:hAnsiTheme="majorHAnsi" w:cs="Arial"/>
          <w:w w:val="85"/>
          <w:sz w:val="24"/>
          <w:szCs w:val="24"/>
        </w:rPr>
        <w:t>como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servidor</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responsável</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pela</w:t>
      </w:r>
      <w:r w:rsidRPr="007523AE">
        <w:rPr>
          <w:rFonts w:asciiTheme="majorHAnsi" w:hAnsiTheme="majorHAnsi" w:cs="Arial"/>
          <w:spacing w:val="8"/>
          <w:w w:val="85"/>
          <w:sz w:val="24"/>
          <w:szCs w:val="24"/>
        </w:rPr>
        <w:t xml:space="preserve"> </w:t>
      </w:r>
      <w:r w:rsidRPr="007523AE">
        <w:rPr>
          <w:rFonts w:asciiTheme="majorHAnsi" w:hAnsiTheme="majorHAnsi" w:cs="Arial"/>
          <w:b/>
          <w:w w:val="85"/>
          <w:sz w:val="24"/>
          <w:szCs w:val="24"/>
        </w:rPr>
        <w:t>GESTÃO</w:t>
      </w:r>
      <w:r w:rsidRPr="007523AE">
        <w:rPr>
          <w:rFonts w:asciiTheme="majorHAnsi" w:hAnsiTheme="majorHAnsi" w:cs="Arial"/>
          <w:b/>
          <w:spacing w:val="6"/>
          <w:w w:val="85"/>
          <w:sz w:val="24"/>
          <w:szCs w:val="24"/>
        </w:rPr>
        <w:t xml:space="preserve"> </w:t>
      </w:r>
      <w:r w:rsidRPr="007523AE">
        <w:rPr>
          <w:rFonts w:asciiTheme="majorHAnsi" w:hAnsiTheme="majorHAnsi" w:cs="Arial"/>
          <w:w w:val="85"/>
          <w:sz w:val="24"/>
          <w:szCs w:val="24"/>
        </w:rPr>
        <w:t>do</w:t>
      </w:r>
    </w:p>
    <w:p w14:paraId="367A883B"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entre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outras,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terá</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atribuições:</w:t>
      </w:r>
    </w:p>
    <w:p w14:paraId="15C91D9F" w14:textId="77777777" w:rsidR="00473AE2" w:rsidRPr="007523AE" w:rsidRDefault="00473AE2" w:rsidP="00A735A9">
      <w:pPr>
        <w:pStyle w:val="Corpodetexto"/>
        <w:spacing w:before="10"/>
        <w:rPr>
          <w:rFonts w:asciiTheme="majorHAnsi" w:hAnsiTheme="majorHAnsi" w:cs="Arial"/>
          <w:sz w:val="24"/>
          <w:szCs w:val="24"/>
        </w:rPr>
      </w:pPr>
    </w:p>
    <w:p w14:paraId="5F821C99" w14:textId="77777777" w:rsidR="00473AE2" w:rsidRPr="007523AE" w:rsidRDefault="00D93004" w:rsidP="00A735A9">
      <w:pPr>
        <w:pStyle w:val="PargrafodaLista"/>
        <w:numPr>
          <w:ilvl w:val="0"/>
          <w:numId w:val="10"/>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acompanhar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observar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cláusulas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contratuais;</w:t>
      </w:r>
    </w:p>
    <w:p w14:paraId="1D90107F" w14:textId="77777777" w:rsidR="00473AE2" w:rsidRPr="007523AE" w:rsidRDefault="00D93004" w:rsidP="00A735A9">
      <w:pPr>
        <w:pStyle w:val="PargrafodaLista"/>
        <w:numPr>
          <w:ilvl w:val="0"/>
          <w:numId w:val="10"/>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analisar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relatórios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enviados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fiscais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contrato;</w:t>
      </w:r>
    </w:p>
    <w:p w14:paraId="3AD595BA" w14:textId="77777777" w:rsidR="00473AE2" w:rsidRPr="007523AE" w:rsidRDefault="00D93004" w:rsidP="00A735A9">
      <w:pPr>
        <w:pStyle w:val="PargrafodaLista"/>
        <w:numPr>
          <w:ilvl w:val="0"/>
          <w:numId w:val="10"/>
        </w:numPr>
        <w:tabs>
          <w:tab w:val="left" w:pos="142"/>
        </w:tabs>
        <w:spacing w:before="1" w:line="229" w:lineRule="exact"/>
        <w:ind w:left="0" w:firstLine="0"/>
        <w:rPr>
          <w:rFonts w:asciiTheme="majorHAnsi" w:hAnsiTheme="majorHAnsi" w:cs="Arial"/>
          <w:sz w:val="24"/>
          <w:szCs w:val="24"/>
        </w:rPr>
      </w:pPr>
      <w:r w:rsidRPr="007523AE">
        <w:rPr>
          <w:rFonts w:asciiTheme="majorHAnsi" w:hAnsiTheme="majorHAnsi" w:cs="Arial"/>
          <w:w w:val="80"/>
          <w:sz w:val="24"/>
          <w:szCs w:val="24"/>
        </w:rPr>
        <w:t>consolidar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avaliações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recebidas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encaminhar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consolidações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relatórios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6"/>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2EDDE640" w14:textId="77777777" w:rsidR="00473AE2" w:rsidRPr="007523AE" w:rsidRDefault="00D93004" w:rsidP="00A735A9">
      <w:pPr>
        <w:pStyle w:val="PargrafodaLista"/>
        <w:numPr>
          <w:ilvl w:val="0"/>
          <w:numId w:val="10"/>
        </w:numPr>
        <w:tabs>
          <w:tab w:val="left" w:pos="142"/>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solicitar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abertura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administrativo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visando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penalidade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cabível,</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garantindo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defesa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prévia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2"/>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11D6EB63" w14:textId="77777777" w:rsidR="00473AE2" w:rsidRPr="007523AE" w:rsidRDefault="00D93004" w:rsidP="00A735A9">
      <w:pPr>
        <w:pStyle w:val="PargrafodaLista"/>
        <w:numPr>
          <w:ilvl w:val="0"/>
          <w:numId w:val="10"/>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propor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sanções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administrativas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descumprimento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cláusulas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contratuais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apontadas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pelos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fiscais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lastRenderedPageBreak/>
        <w:t>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contratos;</w:t>
      </w:r>
    </w:p>
    <w:p w14:paraId="7D10E909" w14:textId="766C1FF3" w:rsidR="00473AE2" w:rsidRPr="007523AE" w:rsidRDefault="00D93004" w:rsidP="00A735A9">
      <w:pPr>
        <w:pStyle w:val="PargrafodaLista"/>
        <w:numPr>
          <w:ilvl w:val="0"/>
          <w:numId w:val="10"/>
        </w:numPr>
        <w:tabs>
          <w:tab w:val="left" w:pos="142"/>
        </w:tabs>
        <w:spacing w:before="1"/>
        <w:ind w:left="0" w:firstLine="0"/>
        <w:rPr>
          <w:rFonts w:asciiTheme="majorHAnsi" w:hAnsiTheme="majorHAnsi" w:cs="Arial"/>
          <w:sz w:val="24"/>
          <w:szCs w:val="24"/>
        </w:rPr>
      </w:pPr>
      <w:r w:rsidRPr="007523AE">
        <w:rPr>
          <w:rFonts w:asciiTheme="majorHAnsi" w:hAnsiTheme="majorHAnsi" w:cs="Arial"/>
          <w:w w:val="85"/>
          <w:sz w:val="24"/>
          <w:szCs w:val="24"/>
        </w:rPr>
        <w:t>providenciar o pagamento das notas fiscais/faturas emitidas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pela</w:t>
      </w:r>
      <w:r w:rsidRPr="007523AE">
        <w:rPr>
          <w:rFonts w:asciiTheme="majorHAnsi" w:hAnsiTheme="majorHAnsi" w:cs="Arial"/>
          <w:spacing w:val="1"/>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w w:val="85"/>
          <w:sz w:val="24"/>
          <w:szCs w:val="24"/>
        </w:rPr>
        <w:t>, e</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atestadas pelo fiscal</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contrato, mediante a</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observância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exigências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contratuais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legais;</w:t>
      </w:r>
    </w:p>
    <w:p w14:paraId="0CC907B1" w14:textId="77777777" w:rsidR="00473AE2" w:rsidRPr="007523AE" w:rsidRDefault="00D93004" w:rsidP="00A735A9">
      <w:pPr>
        <w:pStyle w:val="PargrafodaLista"/>
        <w:numPr>
          <w:ilvl w:val="0"/>
          <w:numId w:val="10"/>
        </w:numPr>
        <w:tabs>
          <w:tab w:val="left" w:pos="142"/>
        </w:tabs>
        <w:ind w:left="0" w:firstLine="0"/>
        <w:rPr>
          <w:rFonts w:asciiTheme="majorHAnsi" w:hAnsiTheme="majorHAnsi" w:cs="Arial"/>
          <w:sz w:val="24"/>
          <w:szCs w:val="24"/>
        </w:rPr>
      </w:pPr>
      <w:r w:rsidRPr="007523AE">
        <w:rPr>
          <w:rFonts w:asciiTheme="majorHAnsi" w:hAnsiTheme="majorHAnsi" w:cs="Arial"/>
          <w:spacing w:val="-1"/>
          <w:w w:val="85"/>
          <w:sz w:val="24"/>
          <w:szCs w:val="24"/>
        </w:rPr>
        <w:t xml:space="preserve">apurar o percentual de desconto ou glosas da fatura correspondente, em virtude de serviços </w:t>
      </w:r>
      <w:r w:rsidRPr="007523AE">
        <w:rPr>
          <w:rFonts w:asciiTheme="majorHAnsi" w:hAnsiTheme="majorHAnsi" w:cs="Arial"/>
          <w:w w:val="85"/>
          <w:sz w:val="24"/>
          <w:szCs w:val="24"/>
        </w:rPr>
        <w:t>total ou parcialmente não executados no</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período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11"/>
          <w:w w:val="90"/>
          <w:sz w:val="24"/>
          <w:szCs w:val="24"/>
        </w:rPr>
        <w:t xml:space="preserve"> </w:t>
      </w:r>
      <w:proofErr w:type="spellStart"/>
      <w:r w:rsidRPr="007523AE">
        <w:rPr>
          <w:rFonts w:asciiTheme="majorHAnsi" w:hAnsiTheme="majorHAnsi" w:cs="Arial"/>
          <w:w w:val="90"/>
          <w:sz w:val="24"/>
          <w:szCs w:val="24"/>
        </w:rPr>
        <w:t>faturamento</w:t>
      </w:r>
      <w:proofErr w:type="spellEnd"/>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considerado,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motivos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imputáveis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à</w:t>
      </w:r>
      <w:r w:rsidRPr="007523AE">
        <w:rPr>
          <w:rFonts w:asciiTheme="majorHAnsi" w:hAnsiTheme="majorHAnsi" w:cs="Arial"/>
          <w:spacing w:val="-8"/>
          <w:w w:val="90"/>
          <w:sz w:val="24"/>
          <w:szCs w:val="24"/>
        </w:rPr>
        <w:t xml:space="preserve"> </w:t>
      </w:r>
      <w:r w:rsidRPr="007523AE">
        <w:rPr>
          <w:rFonts w:asciiTheme="majorHAnsi" w:hAnsiTheme="majorHAnsi" w:cs="Arial"/>
          <w:b/>
          <w:w w:val="90"/>
          <w:sz w:val="24"/>
          <w:szCs w:val="24"/>
        </w:rPr>
        <w:t>CONTRATADA</w:t>
      </w:r>
      <w:r w:rsidRPr="007523AE">
        <w:rPr>
          <w:rFonts w:asciiTheme="majorHAnsi" w:hAnsiTheme="majorHAnsi" w:cs="Arial"/>
          <w:w w:val="90"/>
          <w:sz w:val="24"/>
          <w:szCs w:val="24"/>
        </w:rPr>
        <w:t>;</w:t>
      </w:r>
    </w:p>
    <w:p w14:paraId="1738C9E0" w14:textId="77777777" w:rsidR="00473AE2" w:rsidRPr="007523AE" w:rsidRDefault="00D93004" w:rsidP="00A735A9">
      <w:pPr>
        <w:pStyle w:val="PargrafodaLista"/>
        <w:numPr>
          <w:ilvl w:val="0"/>
          <w:numId w:val="10"/>
        </w:numPr>
        <w:tabs>
          <w:tab w:val="left" w:pos="142"/>
        </w:tabs>
        <w:spacing w:line="228" w:lineRule="exact"/>
        <w:ind w:left="0" w:firstLine="0"/>
        <w:rPr>
          <w:rFonts w:asciiTheme="majorHAnsi" w:hAnsiTheme="majorHAnsi" w:cs="Arial"/>
          <w:sz w:val="24"/>
          <w:szCs w:val="24"/>
        </w:rPr>
      </w:pPr>
      <w:r w:rsidRPr="007523AE">
        <w:rPr>
          <w:rFonts w:asciiTheme="majorHAnsi" w:hAnsiTheme="majorHAnsi" w:cs="Arial"/>
          <w:w w:val="80"/>
          <w:sz w:val="24"/>
          <w:szCs w:val="24"/>
        </w:rPr>
        <w:t>manter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controle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atualizado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pagamentos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efetuados;</w:t>
      </w:r>
    </w:p>
    <w:p w14:paraId="78A54F2B" w14:textId="77777777" w:rsidR="00473AE2" w:rsidRPr="007523AE" w:rsidRDefault="00D93004" w:rsidP="00A735A9">
      <w:pPr>
        <w:pStyle w:val="PargrafodaLista"/>
        <w:numPr>
          <w:ilvl w:val="0"/>
          <w:numId w:val="10"/>
        </w:numPr>
        <w:tabs>
          <w:tab w:val="left" w:pos="142"/>
        </w:tabs>
        <w:ind w:left="0" w:firstLine="0"/>
        <w:rPr>
          <w:rFonts w:asciiTheme="majorHAnsi" w:hAnsiTheme="majorHAnsi" w:cs="Arial"/>
          <w:sz w:val="24"/>
          <w:szCs w:val="24"/>
        </w:rPr>
      </w:pPr>
      <w:r w:rsidRPr="007523AE">
        <w:rPr>
          <w:rFonts w:asciiTheme="majorHAnsi" w:hAnsiTheme="majorHAnsi" w:cs="Arial"/>
          <w:w w:val="80"/>
          <w:sz w:val="24"/>
          <w:szCs w:val="24"/>
        </w:rPr>
        <w:t>providenciar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realização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inspeções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nas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obras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públicas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verificação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26"/>
          <w:w w:val="80"/>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Resolução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TC</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182,</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19.10.2022.</w:t>
      </w:r>
    </w:p>
    <w:p w14:paraId="78DB18AF" w14:textId="77777777" w:rsidR="00473AE2" w:rsidRPr="007523AE" w:rsidRDefault="00473AE2" w:rsidP="00A735A9">
      <w:pPr>
        <w:pStyle w:val="Corpodetexto"/>
        <w:spacing w:before="9"/>
        <w:rPr>
          <w:rFonts w:asciiTheme="majorHAnsi" w:hAnsiTheme="majorHAnsi" w:cs="Arial"/>
          <w:sz w:val="24"/>
          <w:szCs w:val="24"/>
        </w:rPr>
      </w:pPr>
    </w:p>
    <w:p w14:paraId="084ED95B"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3"/>
          <w:w w:val="80"/>
          <w:sz w:val="24"/>
          <w:szCs w:val="24"/>
        </w:rPr>
        <w:t xml:space="preserve"> </w:t>
      </w:r>
      <w:r w:rsidRPr="007523AE">
        <w:rPr>
          <w:rFonts w:asciiTheme="majorHAnsi" w:hAnsiTheme="majorHAnsi" w:cs="Arial"/>
          <w:b/>
          <w:w w:val="80"/>
          <w:sz w:val="24"/>
          <w:szCs w:val="24"/>
        </w:rPr>
        <w:t>Quarto:</w:t>
      </w:r>
      <w:r w:rsidRPr="007523AE">
        <w:rPr>
          <w:rFonts w:asciiTheme="majorHAnsi" w:hAnsiTheme="majorHAnsi" w:cs="Arial"/>
          <w:b/>
          <w:spacing w:val="3"/>
          <w:w w:val="80"/>
          <w:sz w:val="24"/>
          <w:szCs w:val="24"/>
        </w:rPr>
        <w:t xml:space="preserve"> </w:t>
      </w:r>
      <w:r w:rsidRPr="007523AE">
        <w:rPr>
          <w:rFonts w:asciiTheme="majorHAnsi" w:hAnsiTheme="majorHAnsi" w:cs="Arial"/>
          <w:w w:val="80"/>
          <w:sz w:val="24"/>
          <w:szCs w:val="24"/>
        </w:rPr>
        <w:t>A substituição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fiscal</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gestor</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designados,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razões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conveniência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público,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realizada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mediante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simples</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80"/>
          <w:sz w:val="24"/>
          <w:szCs w:val="24"/>
        </w:rPr>
        <w:t>apostilamento</w:t>
      </w:r>
      <w:proofErr w:type="spellEnd"/>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devendo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substituto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assinar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novo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ciência.</w:t>
      </w:r>
    </w:p>
    <w:p w14:paraId="53F51B33" w14:textId="77777777" w:rsidR="00473AE2" w:rsidRPr="007523AE" w:rsidRDefault="00473AE2" w:rsidP="00A735A9">
      <w:pPr>
        <w:pStyle w:val="Corpodetexto"/>
        <w:spacing w:before="8"/>
        <w:rPr>
          <w:rFonts w:asciiTheme="majorHAnsi" w:hAnsiTheme="majorHAnsi" w:cs="Arial"/>
          <w:sz w:val="24"/>
          <w:szCs w:val="24"/>
        </w:rPr>
      </w:pPr>
    </w:p>
    <w:p w14:paraId="7D2154A2"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u w:val="single"/>
        </w:rPr>
        <w:t>CLÁUSULA</w:t>
      </w:r>
      <w:r w:rsidRPr="007523AE">
        <w:rPr>
          <w:rFonts w:asciiTheme="majorHAnsi" w:hAnsiTheme="majorHAnsi" w:cs="Arial"/>
          <w:b/>
          <w:spacing w:val="11"/>
          <w:w w:val="80"/>
          <w:sz w:val="24"/>
          <w:szCs w:val="24"/>
          <w:u w:val="single"/>
        </w:rPr>
        <w:t xml:space="preserve"> </w:t>
      </w:r>
      <w:r w:rsidRPr="007523AE">
        <w:rPr>
          <w:rFonts w:asciiTheme="majorHAnsi" w:hAnsiTheme="majorHAnsi" w:cs="Arial"/>
          <w:b/>
          <w:w w:val="80"/>
          <w:sz w:val="24"/>
          <w:szCs w:val="24"/>
          <w:u w:val="single"/>
        </w:rPr>
        <w:t>DÉCIMA</w:t>
      </w:r>
      <w:r w:rsidRPr="007523AE">
        <w:rPr>
          <w:rFonts w:asciiTheme="majorHAnsi" w:hAnsiTheme="majorHAnsi" w:cs="Arial"/>
          <w:b/>
          <w:spacing w:val="16"/>
          <w:w w:val="80"/>
          <w:sz w:val="24"/>
          <w:szCs w:val="24"/>
          <w:u w:val="single"/>
        </w:rPr>
        <w:t xml:space="preserve"> </w:t>
      </w:r>
      <w:r w:rsidRPr="007523AE">
        <w:rPr>
          <w:rFonts w:asciiTheme="majorHAnsi" w:hAnsiTheme="majorHAnsi" w:cs="Arial"/>
          <w:b/>
          <w:w w:val="80"/>
          <w:sz w:val="24"/>
          <w:szCs w:val="24"/>
          <w:u w:val="single"/>
        </w:rPr>
        <w:t>SEXTA</w:t>
      </w:r>
      <w:r w:rsidRPr="007523AE">
        <w:rPr>
          <w:rFonts w:asciiTheme="majorHAnsi" w:hAnsiTheme="majorHAnsi" w:cs="Arial"/>
          <w:b/>
          <w:spacing w:val="13"/>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15"/>
          <w:w w:val="80"/>
          <w:sz w:val="24"/>
          <w:szCs w:val="24"/>
          <w:u w:val="single"/>
        </w:rPr>
        <w:t xml:space="preserve"> </w:t>
      </w:r>
      <w:r w:rsidRPr="007523AE">
        <w:rPr>
          <w:rFonts w:asciiTheme="majorHAnsi" w:hAnsiTheme="majorHAnsi" w:cs="Arial"/>
          <w:b/>
          <w:w w:val="80"/>
          <w:sz w:val="24"/>
          <w:szCs w:val="24"/>
          <w:u w:val="single"/>
        </w:rPr>
        <w:t>DAS</w:t>
      </w:r>
      <w:r w:rsidRPr="007523AE">
        <w:rPr>
          <w:rFonts w:asciiTheme="majorHAnsi" w:hAnsiTheme="majorHAnsi" w:cs="Arial"/>
          <w:b/>
          <w:spacing w:val="10"/>
          <w:w w:val="80"/>
          <w:sz w:val="24"/>
          <w:szCs w:val="24"/>
          <w:u w:val="single"/>
        </w:rPr>
        <w:t xml:space="preserve"> </w:t>
      </w:r>
      <w:r w:rsidRPr="007523AE">
        <w:rPr>
          <w:rFonts w:asciiTheme="majorHAnsi" w:hAnsiTheme="majorHAnsi" w:cs="Arial"/>
          <w:b/>
          <w:w w:val="80"/>
          <w:sz w:val="24"/>
          <w:szCs w:val="24"/>
          <w:u w:val="single"/>
        </w:rPr>
        <w:t>OBRIGAÇÕES</w:t>
      </w:r>
      <w:r w:rsidRPr="007523AE">
        <w:rPr>
          <w:rFonts w:asciiTheme="majorHAnsi" w:hAnsiTheme="majorHAnsi" w:cs="Arial"/>
          <w:b/>
          <w:spacing w:val="14"/>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12"/>
          <w:w w:val="80"/>
          <w:sz w:val="24"/>
          <w:szCs w:val="24"/>
          <w:u w:val="single"/>
        </w:rPr>
        <w:t xml:space="preserve"> </w:t>
      </w:r>
      <w:r w:rsidRPr="007523AE">
        <w:rPr>
          <w:rFonts w:asciiTheme="majorHAnsi" w:hAnsiTheme="majorHAnsi" w:cs="Arial"/>
          <w:b/>
          <w:w w:val="80"/>
          <w:sz w:val="24"/>
          <w:szCs w:val="24"/>
          <w:u w:val="single"/>
        </w:rPr>
        <w:t>CONTRATANTE</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5"/>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p>
    <w:p w14:paraId="02B8B448" w14:textId="77777777" w:rsidR="00473AE2" w:rsidRPr="007523AE" w:rsidRDefault="00473AE2" w:rsidP="00A735A9">
      <w:pPr>
        <w:pStyle w:val="Corpodetexto"/>
        <w:spacing w:before="6"/>
        <w:rPr>
          <w:rFonts w:asciiTheme="majorHAnsi" w:hAnsiTheme="majorHAnsi" w:cs="Arial"/>
          <w:sz w:val="24"/>
          <w:szCs w:val="24"/>
        </w:rPr>
      </w:pPr>
    </w:p>
    <w:p w14:paraId="02E8D127" w14:textId="77777777" w:rsidR="00473AE2" w:rsidRPr="007523AE" w:rsidRDefault="00D93004" w:rsidP="00A735A9">
      <w:pPr>
        <w:pStyle w:val="PargrafodaLista"/>
        <w:numPr>
          <w:ilvl w:val="0"/>
          <w:numId w:val="9"/>
        </w:numPr>
        <w:tabs>
          <w:tab w:val="left" w:pos="142"/>
        </w:tabs>
        <w:spacing w:before="99"/>
        <w:ind w:left="0" w:firstLine="0"/>
        <w:rPr>
          <w:rFonts w:asciiTheme="majorHAnsi" w:hAnsiTheme="majorHAnsi" w:cs="Arial"/>
          <w:sz w:val="24"/>
          <w:szCs w:val="24"/>
        </w:rPr>
      </w:pPr>
      <w:r w:rsidRPr="007523AE">
        <w:rPr>
          <w:rFonts w:asciiTheme="majorHAnsi" w:hAnsiTheme="majorHAnsi" w:cs="Arial"/>
          <w:w w:val="80"/>
          <w:sz w:val="24"/>
          <w:szCs w:val="24"/>
        </w:rPr>
        <w:t>exigir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assumidas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acordo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seus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anexos;</w:t>
      </w:r>
    </w:p>
    <w:p w14:paraId="38AC71FA" w14:textId="77777777" w:rsidR="00473AE2" w:rsidRPr="007523AE" w:rsidRDefault="00473AE2" w:rsidP="00A735A9">
      <w:pPr>
        <w:pStyle w:val="Corpodetexto"/>
        <w:tabs>
          <w:tab w:val="left" w:pos="142"/>
        </w:tabs>
        <w:spacing w:before="9"/>
        <w:rPr>
          <w:rFonts w:asciiTheme="majorHAnsi" w:hAnsiTheme="majorHAnsi" w:cs="Arial"/>
          <w:sz w:val="24"/>
          <w:szCs w:val="24"/>
        </w:rPr>
      </w:pPr>
    </w:p>
    <w:p w14:paraId="4A9D661F" w14:textId="77777777" w:rsidR="00473AE2" w:rsidRPr="007523AE" w:rsidRDefault="00D93004" w:rsidP="00A735A9">
      <w:pPr>
        <w:pStyle w:val="PargrafodaLista"/>
        <w:numPr>
          <w:ilvl w:val="0"/>
          <w:numId w:val="9"/>
        </w:numPr>
        <w:tabs>
          <w:tab w:val="left" w:pos="142"/>
          <w:tab w:val="left" w:pos="415"/>
        </w:tabs>
        <w:spacing w:before="1"/>
        <w:ind w:left="0" w:firstLine="0"/>
        <w:rPr>
          <w:rFonts w:asciiTheme="majorHAnsi" w:hAnsiTheme="majorHAnsi" w:cs="Arial"/>
          <w:sz w:val="24"/>
          <w:szCs w:val="24"/>
        </w:rPr>
      </w:pPr>
      <w:r w:rsidRPr="007523AE">
        <w:rPr>
          <w:rFonts w:asciiTheme="majorHAnsi" w:hAnsiTheme="majorHAnsi" w:cs="Arial"/>
          <w:w w:val="80"/>
          <w:sz w:val="24"/>
          <w:szCs w:val="24"/>
        </w:rPr>
        <w:t>receber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estabelecidas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Projeto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Básico;</w:t>
      </w:r>
    </w:p>
    <w:p w14:paraId="13639173" w14:textId="77777777" w:rsidR="00473AE2" w:rsidRPr="007523AE" w:rsidRDefault="00473AE2" w:rsidP="00A735A9">
      <w:pPr>
        <w:pStyle w:val="Corpodetexto"/>
        <w:spacing w:before="10"/>
        <w:rPr>
          <w:rFonts w:asciiTheme="majorHAnsi" w:hAnsiTheme="majorHAnsi" w:cs="Arial"/>
          <w:sz w:val="24"/>
          <w:szCs w:val="24"/>
        </w:rPr>
      </w:pPr>
    </w:p>
    <w:p w14:paraId="6DCFA89D" w14:textId="77777777" w:rsidR="00473AE2" w:rsidRPr="007523AE" w:rsidRDefault="00D93004" w:rsidP="00A735A9">
      <w:pPr>
        <w:pStyle w:val="PargrafodaLista"/>
        <w:numPr>
          <w:ilvl w:val="0"/>
          <w:numId w:val="9"/>
        </w:numPr>
        <w:tabs>
          <w:tab w:val="left" w:pos="284"/>
        </w:tabs>
        <w:ind w:left="0" w:firstLine="0"/>
        <w:rPr>
          <w:rFonts w:asciiTheme="majorHAnsi" w:hAnsiTheme="majorHAnsi" w:cs="Arial"/>
          <w:sz w:val="24"/>
          <w:szCs w:val="24"/>
        </w:rPr>
      </w:pPr>
      <w:r w:rsidRPr="007523AE">
        <w:rPr>
          <w:rFonts w:asciiTheme="majorHAnsi" w:hAnsiTheme="majorHAnsi" w:cs="Arial"/>
          <w:w w:val="85"/>
          <w:sz w:val="24"/>
          <w:szCs w:val="24"/>
        </w:rPr>
        <w:t>notificar</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7"/>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b/>
          <w:spacing w:val="6"/>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escrito</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ocorrência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eventuais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imperfeições,</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falhas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irregularidades</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constatadas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curso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fixando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correção,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certificando-se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soluções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ele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propostas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sejam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adequadas;</w:t>
      </w:r>
    </w:p>
    <w:p w14:paraId="528485F2" w14:textId="77777777" w:rsidR="00473AE2" w:rsidRPr="007523AE" w:rsidRDefault="00473AE2" w:rsidP="00A735A9">
      <w:pPr>
        <w:pStyle w:val="Corpodetexto"/>
        <w:spacing w:before="10"/>
        <w:rPr>
          <w:rFonts w:asciiTheme="majorHAnsi" w:hAnsiTheme="majorHAnsi" w:cs="Arial"/>
          <w:sz w:val="24"/>
          <w:szCs w:val="24"/>
        </w:rPr>
      </w:pPr>
    </w:p>
    <w:p w14:paraId="411378F2" w14:textId="77777777" w:rsidR="00473AE2" w:rsidRPr="007523AE" w:rsidRDefault="00D93004" w:rsidP="00A735A9">
      <w:pPr>
        <w:pStyle w:val="PargrafodaLista"/>
        <w:numPr>
          <w:ilvl w:val="0"/>
          <w:numId w:val="9"/>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notificar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escrito,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vícios,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defeitos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incorreções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verificadas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fornecido,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seja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ele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substituído,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reparado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corrigido,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total</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ou</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parte,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às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suas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expensas;</w:t>
      </w:r>
    </w:p>
    <w:p w14:paraId="2313A233" w14:textId="77777777" w:rsidR="00473AE2" w:rsidRPr="007523AE" w:rsidRDefault="00473AE2" w:rsidP="00A735A9">
      <w:pPr>
        <w:pStyle w:val="Corpodetexto"/>
        <w:spacing w:before="10"/>
        <w:rPr>
          <w:rFonts w:asciiTheme="majorHAnsi" w:hAnsiTheme="majorHAnsi" w:cs="Arial"/>
          <w:sz w:val="24"/>
          <w:szCs w:val="24"/>
        </w:rPr>
      </w:pPr>
    </w:p>
    <w:p w14:paraId="4342408A" w14:textId="77777777" w:rsidR="00473AE2" w:rsidRPr="007523AE" w:rsidRDefault="00D93004" w:rsidP="00A735A9">
      <w:pPr>
        <w:pStyle w:val="PargrafodaLista"/>
        <w:numPr>
          <w:ilvl w:val="0"/>
          <w:numId w:val="9"/>
        </w:numPr>
        <w:tabs>
          <w:tab w:val="left" w:pos="284"/>
        </w:tabs>
        <w:spacing w:before="1"/>
        <w:ind w:left="0" w:firstLine="0"/>
        <w:rPr>
          <w:rFonts w:asciiTheme="majorHAnsi" w:hAnsiTheme="majorHAnsi" w:cs="Arial"/>
          <w:sz w:val="24"/>
          <w:szCs w:val="24"/>
        </w:rPr>
      </w:pPr>
      <w:r w:rsidRPr="007523AE">
        <w:rPr>
          <w:rFonts w:asciiTheme="majorHAnsi" w:hAnsiTheme="majorHAnsi" w:cs="Arial"/>
          <w:w w:val="80"/>
          <w:sz w:val="24"/>
          <w:szCs w:val="24"/>
        </w:rPr>
        <w:t>acompanhar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fiscalizar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cumprimento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5FB2C8F2" w14:textId="77777777" w:rsidR="00473AE2" w:rsidRPr="007523AE" w:rsidRDefault="00473AE2" w:rsidP="00A735A9">
      <w:pPr>
        <w:pStyle w:val="Corpodetexto"/>
        <w:spacing w:before="9"/>
        <w:rPr>
          <w:rFonts w:asciiTheme="majorHAnsi" w:hAnsiTheme="majorHAnsi" w:cs="Arial"/>
          <w:sz w:val="24"/>
          <w:szCs w:val="24"/>
        </w:rPr>
      </w:pPr>
    </w:p>
    <w:p w14:paraId="68D3CB72" w14:textId="77777777" w:rsidR="00473AE2" w:rsidRPr="007523AE" w:rsidRDefault="00D93004" w:rsidP="00A735A9">
      <w:pPr>
        <w:pStyle w:val="PargrafodaLista"/>
        <w:numPr>
          <w:ilvl w:val="0"/>
          <w:numId w:val="9"/>
        </w:numPr>
        <w:tabs>
          <w:tab w:val="left" w:pos="284"/>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comunicar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para emissão de Nota Fiscal no que se refere à parcela incontroversa da execução do objeto, para efeito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liquidação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houver</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controvérsia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quanto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dimensão,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quantidade,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143,</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14.133;</w:t>
      </w:r>
    </w:p>
    <w:p w14:paraId="2030C4F5" w14:textId="77777777" w:rsidR="00473AE2" w:rsidRPr="007523AE" w:rsidRDefault="00473AE2" w:rsidP="00A735A9">
      <w:pPr>
        <w:pStyle w:val="Corpodetexto"/>
        <w:spacing w:before="10"/>
        <w:rPr>
          <w:rFonts w:asciiTheme="majorHAnsi" w:hAnsiTheme="majorHAnsi" w:cs="Arial"/>
          <w:sz w:val="24"/>
          <w:szCs w:val="24"/>
        </w:rPr>
      </w:pPr>
    </w:p>
    <w:p w14:paraId="0A00BE1A" w14:textId="77777777" w:rsidR="00473AE2" w:rsidRPr="007523AE" w:rsidRDefault="00D93004" w:rsidP="00A735A9">
      <w:pPr>
        <w:pStyle w:val="PargrafodaLista"/>
        <w:numPr>
          <w:ilvl w:val="0"/>
          <w:numId w:val="9"/>
        </w:numPr>
        <w:tabs>
          <w:tab w:val="left" w:pos="532"/>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efetuar o pagamento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do valor correspondente à execução do objeto, no prazo, forma e condições estabelecidos no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presente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Contrato;</w:t>
      </w:r>
    </w:p>
    <w:p w14:paraId="5989AFC7" w14:textId="77777777" w:rsidR="00473AE2" w:rsidRPr="007523AE" w:rsidRDefault="00473AE2" w:rsidP="00A735A9">
      <w:pPr>
        <w:pStyle w:val="Corpodetexto"/>
        <w:spacing w:before="8"/>
        <w:rPr>
          <w:rFonts w:asciiTheme="majorHAnsi" w:hAnsiTheme="majorHAnsi" w:cs="Arial"/>
          <w:sz w:val="24"/>
          <w:szCs w:val="24"/>
        </w:rPr>
      </w:pPr>
    </w:p>
    <w:p w14:paraId="12295850" w14:textId="77777777" w:rsidR="00473AE2" w:rsidRPr="007523AE" w:rsidRDefault="00D93004" w:rsidP="00A735A9">
      <w:pPr>
        <w:pStyle w:val="PargrafodaLista"/>
        <w:numPr>
          <w:ilvl w:val="0"/>
          <w:numId w:val="9"/>
        </w:numPr>
        <w:tabs>
          <w:tab w:val="left" w:pos="142"/>
          <w:tab w:val="left" w:pos="426"/>
        </w:tabs>
        <w:ind w:left="0" w:firstLine="0"/>
        <w:jc w:val="both"/>
        <w:rPr>
          <w:rFonts w:asciiTheme="majorHAnsi" w:hAnsiTheme="majorHAnsi" w:cs="Arial"/>
          <w:sz w:val="24"/>
          <w:szCs w:val="24"/>
        </w:rPr>
      </w:pPr>
      <w:r w:rsidRPr="007523AE">
        <w:rPr>
          <w:rFonts w:asciiTheme="majorHAnsi" w:hAnsiTheme="majorHAnsi" w:cs="Arial"/>
          <w:w w:val="80"/>
          <w:sz w:val="24"/>
          <w:szCs w:val="24"/>
        </w:rPr>
        <w:t>aplicar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sanções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neste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Contrato;</w:t>
      </w:r>
    </w:p>
    <w:p w14:paraId="572DA192" w14:textId="77777777" w:rsidR="00473AE2" w:rsidRPr="007523AE" w:rsidRDefault="00473AE2" w:rsidP="00A735A9">
      <w:pPr>
        <w:pStyle w:val="Corpodetexto"/>
        <w:spacing w:before="2"/>
        <w:rPr>
          <w:rFonts w:asciiTheme="majorHAnsi" w:hAnsiTheme="majorHAnsi" w:cs="Arial"/>
          <w:sz w:val="24"/>
          <w:szCs w:val="24"/>
        </w:rPr>
      </w:pPr>
    </w:p>
    <w:p w14:paraId="0C9C33D6" w14:textId="77777777" w:rsidR="00473AE2" w:rsidRPr="007523AE" w:rsidRDefault="00D93004" w:rsidP="00A735A9">
      <w:pPr>
        <w:pStyle w:val="PargrafodaLista"/>
        <w:numPr>
          <w:ilvl w:val="0"/>
          <w:numId w:val="9"/>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explicitamente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emitir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decisão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solicitações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reclamações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relacionadas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presente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ressalvados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requerimentos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manifestamente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impertinentes,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meramente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protelatórios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nenhum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interesse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boa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ajuste;</w:t>
      </w:r>
    </w:p>
    <w:p w14:paraId="5F7D4B64" w14:textId="77777777" w:rsidR="00473AE2" w:rsidRPr="007523AE" w:rsidRDefault="00473AE2" w:rsidP="00A735A9">
      <w:pPr>
        <w:pStyle w:val="Corpodetexto"/>
        <w:spacing w:before="10"/>
        <w:rPr>
          <w:rFonts w:asciiTheme="majorHAnsi" w:hAnsiTheme="majorHAnsi" w:cs="Arial"/>
          <w:sz w:val="24"/>
          <w:szCs w:val="24"/>
        </w:rPr>
      </w:pPr>
    </w:p>
    <w:p w14:paraId="64C23370" w14:textId="77777777" w:rsidR="00473AE2" w:rsidRPr="007523AE" w:rsidRDefault="00D93004" w:rsidP="00A735A9">
      <w:pPr>
        <w:pStyle w:val="PargrafodaLista"/>
        <w:numPr>
          <w:ilvl w:val="0"/>
          <w:numId w:val="9"/>
        </w:numPr>
        <w:tabs>
          <w:tab w:val="left" w:pos="432"/>
        </w:tabs>
        <w:ind w:left="0" w:firstLine="0"/>
        <w:rPr>
          <w:rFonts w:asciiTheme="majorHAnsi" w:hAnsiTheme="majorHAnsi" w:cs="Arial"/>
          <w:sz w:val="24"/>
          <w:szCs w:val="24"/>
        </w:rPr>
      </w:pPr>
      <w:r w:rsidRPr="007523AE">
        <w:rPr>
          <w:rFonts w:asciiTheme="majorHAnsi" w:hAnsiTheme="majorHAnsi" w:cs="Arial"/>
          <w:w w:val="80"/>
          <w:sz w:val="24"/>
          <w:szCs w:val="24"/>
        </w:rPr>
        <w:t>responder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eventuais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pedidos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proofErr w:type="spellStart"/>
      <w:r w:rsidRPr="007523AE">
        <w:rPr>
          <w:rFonts w:asciiTheme="majorHAnsi" w:hAnsiTheme="majorHAnsi" w:cs="Arial"/>
          <w:w w:val="80"/>
          <w:sz w:val="24"/>
          <w:szCs w:val="24"/>
        </w:rPr>
        <w:t>reestabelecimento</w:t>
      </w:r>
      <w:proofErr w:type="spellEnd"/>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equilíbrio</w:t>
      </w:r>
      <w:r w:rsidRPr="007523AE">
        <w:rPr>
          <w:rFonts w:asciiTheme="majorHAnsi" w:hAnsiTheme="majorHAnsi" w:cs="Arial"/>
          <w:spacing w:val="17"/>
          <w:w w:val="80"/>
          <w:sz w:val="24"/>
          <w:szCs w:val="24"/>
        </w:rPr>
        <w:t xml:space="preserve"> </w:t>
      </w:r>
      <w:proofErr w:type="spellStart"/>
      <w:r w:rsidRPr="007523AE">
        <w:rPr>
          <w:rFonts w:asciiTheme="majorHAnsi" w:hAnsiTheme="majorHAnsi" w:cs="Arial"/>
          <w:w w:val="80"/>
          <w:sz w:val="24"/>
          <w:szCs w:val="24"/>
        </w:rPr>
        <w:t>econômico-financeiro</w:t>
      </w:r>
      <w:proofErr w:type="spellEnd"/>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feitos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máximo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05</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(cinco)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dias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úteis;</w:t>
      </w:r>
    </w:p>
    <w:p w14:paraId="093C300D" w14:textId="77777777" w:rsidR="00473AE2" w:rsidRPr="007523AE" w:rsidRDefault="00473AE2" w:rsidP="00A735A9">
      <w:pPr>
        <w:pStyle w:val="Corpodetexto"/>
        <w:spacing w:before="8"/>
        <w:rPr>
          <w:rFonts w:asciiTheme="majorHAnsi" w:hAnsiTheme="majorHAnsi" w:cs="Arial"/>
          <w:sz w:val="24"/>
          <w:szCs w:val="24"/>
        </w:rPr>
      </w:pPr>
    </w:p>
    <w:p w14:paraId="650C0676" w14:textId="77777777" w:rsidR="00473AE2" w:rsidRPr="007523AE" w:rsidRDefault="00D93004" w:rsidP="00A735A9">
      <w:pPr>
        <w:pStyle w:val="PargrafodaLista"/>
        <w:numPr>
          <w:ilvl w:val="0"/>
          <w:numId w:val="9"/>
        </w:numPr>
        <w:tabs>
          <w:tab w:val="left" w:pos="513"/>
        </w:tabs>
        <w:ind w:left="0" w:firstLine="0"/>
        <w:jc w:val="both"/>
        <w:rPr>
          <w:rFonts w:asciiTheme="majorHAnsi" w:hAnsiTheme="majorHAnsi" w:cs="Arial"/>
          <w:sz w:val="24"/>
          <w:szCs w:val="24"/>
        </w:rPr>
      </w:pPr>
      <w:r w:rsidRPr="007523AE">
        <w:rPr>
          <w:rFonts w:asciiTheme="majorHAnsi" w:hAnsiTheme="majorHAnsi" w:cs="Arial"/>
          <w:w w:val="85"/>
          <w:sz w:val="24"/>
          <w:szCs w:val="24"/>
        </w:rPr>
        <w:t>notificar os emitentes das garantias quanto ao início de processo administrativo para apuração de descumprimento de cláusulas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contratuais;</w:t>
      </w:r>
    </w:p>
    <w:p w14:paraId="1960CF5C" w14:textId="77777777" w:rsidR="00473AE2" w:rsidRPr="007523AE" w:rsidRDefault="00473AE2" w:rsidP="00A735A9">
      <w:pPr>
        <w:pStyle w:val="Corpodetexto"/>
        <w:spacing w:before="10"/>
        <w:rPr>
          <w:rFonts w:asciiTheme="majorHAnsi" w:hAnsiTheme="majorHAnsi" w:cs="Arial"/>
          <w:sz w:val="24"/>
          <w:szCs w:val="24"/>
        </w:rPr>
      </w:pPr>
    </w:p>
    <w:p w14:paraId="31FFC4E1" w14:textId="77777777" w:rsidR="00473AE2" w:rsidRPr="007523AE" w:rsidRDefault="00D93004" w:rsidP="00A735A9">
      <w:pPr>
        <w:pStyle w:val="PargrafodaLista"/>
        <w:numPr>
          <w:ilvl w:val="0"/>
          <w:numId w:val="9"/>
        </w:numPr>
        <w:tabs>
          <w:tab w:val="left" w:pos="513"/>
        </w:tabs>
        <w:ind w:left="0" w:firstLine="0"/>
        <w:jc w:val="both"/>
        <w:rPr>
          <w:rFonts w:asciiTheme="majorHAnsi" w:hAnsiTheme="majorHAnsi" w:cs="Arial"/>
          <w:sz w:val="24"/>
          <w:szCs w:val="24"/>
        </w:rPr>
      </w:pPr>
      <w:r w:rsidRPr="007523AE">
        <w:rPr>
          <w:rFonts w:asciiTheme="majorHAnsi" w:hAnsiTheme="majorHAnsi" w:cs="Arial"/>
          <w:w w:val="80"/>
          <w:sz w:val="24"/>
          <w:szCs w:val="24"/>
        </w:rPr>
        <w:t xml:space="preserve">comunicar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 xml:space="preserve">na hipótese de posterior alteração do projeto pelo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 xml:space="preserve">, no caso do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 93, §2º, da Lei nº 14.133,</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2021;</w:t>
      </w:r>
    </w:p>
    <w:p w14:paraId="341047D9" w14:textId="77777777" w:rsidR="00473AE2" w:rsidRPr="007523AE" w:rsidRDefault="00D93004" w:rsidP="00A735A9">
      <w:pPr>
        <w:pStyle w:val="PargrafodaLista"/>
        <w:numPr>
          <w:ilvl w:val="0"/>
          <w:numId w:val="9"/>
        </w:numPr>
        <w:tabs>
          <w:tab w:val="left" w:pos="568"/>
        </w:tabs>
        <w:spacing w:before="103"/>
        <w:ind w:left="0" w:firstLine="0"/>
        <w:rPr>
          <w:rFonts w:asciiTheme="majorHAnsi" w:hAnsiTheme="majorHAnsi" w:cs="Arial"/>
          <w:sz w:val="24"/>
          <w:szCs w:val="24"/>
        </w:rPr>
      </w:pPr>
      <w:r w:rsidRPr="007523AE">
        <w:rPr>
          <w:rFonts w:asciiTheme="majorHAnsi" w:hAnsiTheme="majorHAnsi" w:cs="Arial"/>
          <w:w w:val="80"/>
          <w:sz w:val="24"/>
          <w:szCs w:val="24"/>
        </w:rPr>
        <w:t>fornecer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escrito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informações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necessárias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desenvolvimento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contrato;</w:t>
      </w:r>
    </w:p>
    <w:p w14:paraId="6FA113DD" w14:textId="77777777" w:rsidR="00473AE2" w:rsidRPr="007523AE" w:rsidRDefault="00473AE2" w:rsidP="00A735A9">
      <w:pPr>
        <w:pStyle w:val="Corpodetexto"/>
        <w:spacing w:before="10"/>
        <w:rPr>
          <w:rFonts w:asciiTheme="majorHAnsi" w:hAnsiTheme="majorHAnsi" w:cs="Arial"/>
          <w:sz w:val="24"/>
          <w:szCs w:val="24"/>
        </w:rPr>
      </w:pPr>
    </w:p>
    <w:p w14:paraId="118402CB"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w w:val="80"/>
          <w:sz w:val="24"/>
          <w:szCs w:val="24"/>
        </w:rPr>
        <w:t>XIX.</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realizar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avaliações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periódicas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qualidade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após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recebimento;</w:t>
      </w:r>
    </w:p>
    <w:p w14:paraId="106BE2D1" w14:textId="77777777" w:rsidR="00473AE2" w:rsidRPr="007523AE" w:rsidRDefault="00473AE2" w:rsidP="00A735A9">
      <w:pPr>
        <w:pStyle w:val="Corpodetexto"/>
        <w:spacing w:before="10"/>
        <w:rPr>
          <w:rFonts w:asciiTheme="majorHAnsi" w:hAnsiTheme="majorHAnsi" w:cs="Arial"/>
          <w:sz w:val="24"/>
          <w:szCs w:val="24"/>
        </w:rPr>
      </w:pPr>
    </w:p>
    <w:p w14:paraId="15E920D4"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u w:val="single"/>
        </w:rPr>
        <w:t>CLÁUSULA DÉCIMA SÉTIMA – DAS OBRIGAÇÕES DA CONTRATADA:</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 xml:space="preserve">Deve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cumprir todas as obrigações estipuladas</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neste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contrato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5"/>
          <w:w w:val="85"/>
          <w:sz w:val="24"/>
          <w:szCs w:val="24"/>
        </w:rPr>
        <w:t xml:space="preserve"> </w:t>
      </w:r>
      <w:proofErr w:type="spellStart"/>
      <w:r w:rsidRPr="007523AE">
        <w:rPr>
          <w:rFonts w:asciiTheme="majorHAnsi" w:hAnsiTheme="majorHAnsi" w:cs="Arial"/>
          <w:w w:val="85"/>
          <w:sz w:val="24"/>
          <w:szCs w:val="24"/>
        </w:rPr>
        <w:t>respectivo</w:t>
      </w:r>
      <w:proofErr w:type="spellEnd"/>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anexo,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assumindo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exclusivamente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seus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riscos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despesas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decorrentes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boa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perfeita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execução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objeto,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especial:</w:t>
      </w:r>
    </w:p>
    <w:p w14:paraId="2B9D21A2" w14:textId="77777777" w:rsidR="00473AE2" w:rsidRPr="007523AE" w:rsidRDefault="00473AE2" w:rsidP="00A735A9">
      <w:pPr>
        <w:pStyle w:val="Corpodetexto"/>
        <w:spacing w:before="10"/>
        <w:rPr>
          <w:rFonts w:asciiTheme="majorHAnsi" w:hAnsiTheme="majorHAnsi" w:cs="Arial"/>
          <w:sz w:val="24"/>
          <w:szCs w:val="24"/>
        </w:rPr>
      </w:pPr>
    </w:p>
    <w:p w14:paraId="46201BAB" w14:textId="77777777" w:rsidR="00473AE2" w:rsidRPr="007523AE" w:rsidRDefault="00D93004" w:rsidP="00A735A9">
      <w:pPr>
        <w:pStyle w:val="PargrafodaLista"/>
        <w:numPr>
          <w:ilvl w:val="0"/>
          <w:numId w:val="8"/>
        </w:numPr>
        <w:tabs>
          <w:tab w:val="left" w:pos="142"/>
        </w:tabs>
        <w:spacing w:before="1"/>
        <w:ind w:left="0" w:firstLine="0"/>
        <w:rPr>
          <w:rFonts w:asciiTheme="majorHAnsi" w:hAnsiTheme="majorHAnsi" w:cs="Arial"/>
          <w:sz w:val="24"/>
          <w:szCs w:val="24"/>
        </w:rPr>
      </w:pPr>
      <w:r w:rsidRPr="007523AE">
        <w:rPr>
          <w:rFonts w:asciiTheme="majorHAnsi" w:hAnsiTheme="majorHAnsi" w:cs="Arial"/>
          <w:w w:val="80"/>
          <w:sz w:val="24"/>
          <w:szCs w:val="24"/>
        </w:rPr>
        <w:t>fornecer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todos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materiais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equipamentos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necessários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prestação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proteção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saúde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segurança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empregados;</w:t>
      </w:r>
    </w:p>
    <w:p w14:paraId="58D24477" w14:textId="77777777" w:rsidR="00473AE2" w:rsidRPr="007523AE" w:rsidRDefault="00473AE2" w:rsidP="00A735A9">
      <w:pPr>
        <w:pStyle w:val="Corpodetexto"/>
        <w:spacing w:before="9"/>
        <w:rPr>
          <w:rFonts w:asciiTheme="majorHAnsi" w:hAnsiTheme="majorHAnsi" w:cs="Arial"/>
          <w:sz w:val="24"/>
          <w:szCs w:val="24"/>
        </w:rPr>
      </w:pPr>
    </w:p>
    <w:p w14:paraId="15995ECD" w14:textId="77777777" w:rsidR="00473AE2" w:rsidRPr="007523AE" w:rsidRDefault="00D93004" w:rsidP="00A735A9">
      <w:pPr>
        <w:pStyle w:val="PargrafodaLista"/>
        <w:numPr>
          <w:ilvl w:val="0"/>
          <w:numId w:val="8"/>
        </w:numPr>
        <w:tabs>
          <w:tab w:val="left" w:pos="142"/>
        </w:tabs>
        <w:ind w:left="0" w:firstLine="0"/>
        <w:rPr>
          <w:rFonts w:asciiTheme="majorHAnsi" w:hAnsiTheme="majorHAnsi" w:cs="Arial"/>
          <w:sz w:val="24"/>
          <w:szCs w:val="24"/>
        </w:rPr>
      </w:pPr>
      <w:r w:rsidRPr="007523AE">
        <w:rPr>
          <w:rFonts w:asciiTheme="majorHAnsi" w:hAnsiTheme="majorHAnsi" w:cs="Arial"/>
          <w:w w:val="85"/>
          <w:sz w:val="24"/>
          <w:szCs w:val="24"/>
        </w:rPr>
        <w:t>cumprir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fielmente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todas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condições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estipuladas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neste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contrato,</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forma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os</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serviços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estabelecidos</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sejam</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permanentemente</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executados</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mantidos</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esmero</w:t>
      </w:r>
      <w:r w:rsidRPr="007523AE">
        <w:rPr>
          <w:rFonts w:asciiTheme="majorHAnsi" w:hAnsiTheme="majorHAnsi" w:cs="Arial"/>
          <w:spacing w:val="-12"/>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perfeição,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sob</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sua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inteira</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responsabilidade;</w:t>
      </w:r>
    </w:p>
    <w:p w14:paraId="37D6A295" w14:textId="77777777" w:rsidR="00473AE2" w:rsidRPr="007523AE" w:rsidRDefault="00473AE2" w:rsidP="00A735A9">
      <w:pPr>
        <w:pStyle w:val="Corpodetexto"/>
        <w:spacing w:before="11"/>
        <w:rPr>
          <w:rFonts w:asciiTheme="majorHAnsi" w:hAnsiTheme="majorHAnsi" w:cs="Arial"/>
          <w:sz w:val="24"/>
          <w:szCs w:val="24"/>
        </w:rPr>
      </w:pPr>
    </w:p>
    <w:p w14:paraId="40280C3D" w14:textId="77777777" w:rsidR="00473AE2" w:rsidRPr="007523AE" w:rsidRDefault="00D93004" w:rsidP="00A735A9">
      <w:pPr>
        <w:pStyle w:val="PargrafodaLista"/>
        <w:numPr>
          <w:ilvl w:val="0"/>
          <w:numId w:val="8"/>
        </w:numPr>
        <w:tabs>
          <w:tab w:val="left" w:pos="284"/>
        </w:tabs>
        <w:ind w:left="0" w:firstLine="0"/>
        <w:jc w:val="both"/>
        <w:rPr>
          <w:rFonts w:asciiTheme="majorHAnsi" w:hAnsiTheme="majorHAnsi" w:cs="Arial"/>
          <w:sz w:val="24"/>
          <w:szCs w:val="24"/>
        </w:rPr>
      </w:pPr>
      <w:r w:rsidRPr="007523AE">
        <w:rPr>
          <w:rFonts w:asciiTheme="majorHAnsi" w:hAnsiTheme="majorHAnsi" w:cs="Arial"/>
          <w:w w:val="80"/>
          <w:sz w:val="24"/>
          <w:szCs w:val="24"/>
        </w:rPr>
        <w:t>responsabilizarem-se por acidentes, indenizações a terceiros, seguros de vida, assistência médica e quaisquer outros, em decorrência 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negligência, imprudência, descuido, irresponsabilidade, etc. dos empregados, na sua condição de empregadora, sem qualquer solidariedade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parte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5B6A5F65" w14:textId="77777777" w:rsidR="00473AE2" w:rsidRPr="007523AE" w:rsidRDefault="00473AE2" w:rsidP="00A735A9">
      <w:pPr>
        <w:pStyle w:val="Corpodetexto"/>
        <w:rPr>
          <w:rFonts w:asciiTheme="majorHAnsi" w:hAnsiTheme="majorHAnsi" w:cs="Arial"/>
          <w:sz w:val="24"/>
          <w:szCs w:val="24"/>
        </w:rPr>
      </w:pPr>
    </w:p>
    <w:p w14:paraId="1ADA7A5D" w14:textId="2D12B3ED" w:rsidR="00473AE2" w:rsidRPr="007523AE" w:rsidRDefault="00D93004" w:rsidP="00A735A9">
      <w:pPr>
        <w:pStyle w:val="PargrafodaLista"/>
        <w:numPr>
          <w:ilvl w:val="0"/>
          <w:numId w:val="8"/>
        </w:numPr>
        <w:tabs>
          <w:tab w:val="left" w:pos="284"/>
        </w:tabs>
        <w:ind w:left="0" w:firstLine="0"/>
        <w:rPr>
          <w:rFonts w:asciiTheme="majorHAnsi" w:hAnsiTheme="majorHAnsi" w:cs="Arial"/>
          <w:sz w:val="24"/>
          <w:szCs w:val="24"/>
        </w:rPr>
      </w:pPr>
      <w:r w:rsidRPr="007523AE">
        <w:rPr>
          <w:rFonts w:asciiTheme="majorHAnsi" w:hAnsiTheme="majorHAnsi" w:cs="Arial"/>
          <w:spacing w:val="-1"/>
          <w:w w:val="85"/>
          <w:sz w:val="24"/>
          <w:szCs w:val="24"/>
        </w:rPr>
        <w:t xml:space="preserve">avocar para si os ônus decorrentes de todas as reclamações </w:t>
      </w:r>
      <w:r w:rsidRPr="007523AE">
        <w:rPr>
          <w:rFonts w:asciiTheme="majorHAnsi" w:hAnsiTheme="majorHAnsi" w:cs="Arial"/>
          <w:w w:val="85"/>
          <w:sz w:val="24"/>
          <w:szCs w:val="24"/>
        </w:rPr>
        <w:t>e /ou ações judiciais e/ou extrajudiciais, por culpa ou dolo, que possam</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eventualmente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ser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alegadas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terceiros,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contra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parte</w:t>
      </w:r>
      <w:r w:rsidRPr="007523AE">
        <w:rPr>
          <w:rFonts w:asciiTheme="majorHAnsi" w:hAnsiTheme="majorHAnsi" w:cs="Arial"/>
          <w:spacing w:val="-10"/>
          <w:w w:val="90"/>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4A94FF00" w14:textId="77777777" w:rsidR="00473AE2" w:rsidRPr="007523AE" w:rsidRDefault="00473AE2" w:rsidP="00A735A9">
      <w:pPr>
        <w:pStyle w:val="Corpodetexto"/>
        <w:spacing w:before="7"/>
        <w:rPr>
          <w:rFonts w:asciiTheme="majorHAnsi" w:hAnsiTheme="majorHAnsi" w:cs="Arial"/>
          <w:sz w:val="24"/>
          <w:szCs w:val="24"/>
        </w:rPr>
      </w:pPr>
    </w:p>
    <w:p w14:paraId="51078C33" w14:textId="77777777" w:rsidR="00473AE2" w:rsidRPr="007523AE" w:rsidRDefault="00D93004" w:rsidP="00A735A9">
      <w:pPr>
        <w:pStyle w:val="PargrafodaLista"/>
        <w:numPr>
          <w:ilvl w:val="0"/>
          <w:numId w:val="8"/>
        </w:numPr>
        <w:tabs>
          <w:tab w:val="left" w:pos="284"/>
        </w:tabs>
        <w:spacing w:before="1"/>
        <w:ind w:left="0" w:firstLine="0"/>
        <w:rPr>
          <w:rFonts w:asciiTheme="majorHAnsi" w:hAnsiTheme="majorHAnsi" w:cs="Arial"/>
          <w:sz w:val="24"/>
          <w:szCs w:val="24"/>
        </w:rPr>
      </w:pPr>
      <w:r w:rsidRPr="007523AE">
        <w:rPr>
          <w:rFonts w:asciiTheme="majorHAnsi" w:hAnsiTheme="majorHAnsi" w:cs="Arial"/>
          <w:w w:val="85"/>
          <w:sz w:val="24"/>
          <w:szCs w:val="24"/>
        </w:rPr>
        <w:t>responsabilizar-se</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quaisquer</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danos</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prejuízos</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que</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ventura</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sejam</w:t>
      </w:r>
      <w:r w:rsidRPr="007523AE">
        <w:rPr>
          <w:rFonts w:asciiTheme="majorHAnsi" w:hAnsiTheme="majorHAnsi" w:cs="Arial"/>
          <w:spacing w:val="11"/>
          <w:w w:val="85"/>
          <w:sz w:val="24"/>
          <w:szCs w:val="24"/>
        </w:rPr>
        <w:t xml:space="preserve"> </w:t>
      </w:r>
      <w:r w:rsidRPr="007523AE">
        <w:rPr>
          <w:rFonts w:asciiTheme="majorHAnsi" w:hAnsiTheme="majorHAnsi" w:cs="Arial"/>
          <w:w w:val="85"/>
          <w:sz w:val="24"/>
          <w:szCs w:val="24"/>
        </w:rPr>
        <w:t>causados</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por</w:t>
      </w:r>
      <w:r w:rsidRPr="007523AE">
        <w:rPr>
          <w:rFonts w:asciiTheme="majorHAnsi" w:hAnsiTheme="majorHAnsi" w:cs="Arial"/>
          <w:spacing w:val="15"/>
          <w:w w:val="85"/>
          <w:sz w:val="24"/>
          <w:szCs w:val="24"/>
        </w:rPr>
        <w:t xml:space="preserve"> </w:t>
      </w:r>
      <w:r w:rsidRPr="007523AE">
        <w:rPr>
          <w:rFonts w:asciiTheme="majorHAnsi" w:hAnsiTheme="majorHAnsi" w:cs="Arial"/>
          <w:w w:val="85"/>
          <w:sz w:val="24"/>
          <w:szCs w:val="24"/>
        </w:rPr>
        <w:t>seus</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empregados,</w:t>
      </w:r>
      <w:r w:rsidRPr="007523AE">
        <w:rPr>
          <w:rFonts w:asciiTheme="majorHAnsi" w:hAnsiTheme="majorHAnsi" w:cs="Arial"/>
          <w:spacing w:val="9"/>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qualquer</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título,</w:t>
      </w:r>
      <w:r w:rsidRPr="007523AE">
        <w:rPr>
          <w:rFonts w:asciiTheme="majorHAnsi" w:hAnsiTheme="majorHAnsi" w:cs="Arial"/>
          <w:spacing w:val="10"/>
          <w:w w:val="85"/>
          <w:sz w:val="24"/>
          <w:szCs w:val="24"/>
        </w:rPr>
        <w:t xml:space="preserve"> </w:t>
      </w:r>
      <w:r w:rsidRPr="007523AE">
        <w:rPr>
          <w:rFonts w:asciiTheme="majorHAnsi" w:hAnsiTheme="majorHAnsi" w:cs="Arial"/>
          <w:w w:val="85"/>
          <w:sz w:val="24"/>
          <w:szCs w:val="24"/>
        </w:rPr>
        <w:t>às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instalações,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patrimônio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pessoal</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unidade,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procedendo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imediatamente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
          <w:w w:val="80"/>
          <w:sz w:val="24"/>
          <w:szCs w:val="24"/>
        </w:rPr>
        <w:t xml:space="preserve"> </w:t>
      </w:r>
      <w:proofErr w:type="spellStart"/>
      <w:r w:rsidRPr="007523AE">
        <w:rPr>
          <w:rFonts w:asciiTheme="majorHAnsi" w:hAnsiTheme="majorHAnsi" w:cs="Arial"/>
          <w:w w:val="80"/>
          <w:sz w:val="24"/>
          <w:szCs w:val="24"/>
        </w:rPr>
        <w:t>respectivo</w:t>
      </w:r>
      <w:proofErr w:type="spellEnd"/>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reembolso,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cada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caso;</w:t>
      </w:r>
    </w:p>
    <w:p w14:paraId="299A5B44" w14:textId="77777777" w:rsidR="00473AE2" w:rsidRPr="007523AE" w:rsidRDefault="00473AE2" w:rsidP="00A735A9">
      <w:pPr>
        <w:pStyle w:val="Corpodetexto"/>
        <w:spacing w:before="10"/>
        <w:rPr>
          <w:rFonts w:asciiTheme="majorHAnsi" w:hAnsiTheme="majorHAnsi" w:cs="Arial"/>
          <w:sz w:val="24"/>
          <w:szCs w:val="24"/>
        </w:rPr>
      </w:pPr>
    </w:p>
    <w:p w14:paraId="21AC1845" w14:textId="77777777" w:rsidR="00473AE2" w:rsidRPr="007523AE" w:rsidRDefault="00D93004" w:rsidP="00A735A9">
      <w:pPr>
        <w:pStyle w:val="PargrafodaLista"/>
        <w:numPr>
          <w:ilvl w:val="0"/>
          <w:numId w:val="8"/>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limitar-se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exclusivamente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constante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objeto;</w:t>
      </w:r>
    </w:p>
    <w:p w14:paraId="622BDD5D" w14:textId="77777777" w:rsidR="00473AE2" w:rsidRPr="007523AE" w:rsidRDefault="00473AE2" w:rsidP="00A735A9">
      <w:pPr>
        <w:pStyle w:val="Corpodetexto"/>
        <w:spacing w:before="1"/>
        <w:rPr>
          <w:rFonts w:asciiTheme="majorHAnsi" w:hAnsiTheme="majorHAnsi" w:cs="Arial"/>
          <w:sz w:val="24"/>
          <w:szCs w:val="24"/>
        </w:rPr>
      </w:pPr>
    </w:p>
    <w:p w14:paraId="47D831DE" w14:textId="77777777" w:rsidR="00473AE2" w:rsidRPr="007523AE" w:rsidRDefault="00D93004" w:rsidP="00A735A9">
      <w:pPr>
        <w:pStyle w:val="PargrafodaLista"/>
        <w:numPr>
          <w:ilvl w:val="0"/>
          <w:numId w:val="8"/>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realizar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intervenções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necessárias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prazos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requisitos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previstos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neste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instrumento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seus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anexos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Ordem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Serviço;</w:t>
      </w:r>
    </w:p>
    <w:p w14:paraId="4BFDFFDE" w14:textId="77777777" w:rsidR="00473AE2" w:rsidRPr="007523AE" w:rsidRDefault="00473AE2" w:rsidP="00A735A9">
      <w:pPr>
        <w:pStyle w:val="Corpodetexto"/>
        <w:spacing w:before="10"/>
        <w:rPr>
          <w:rFonts w:asciiTheme="majorHAnsi" w:hAnsiTheme="majorHAnsi" w:cs="Arial"/>
          <w:sz w:val="24"/>
          <w:szCs w:val="24"/>
        </w:rPr>
      </w:pPr>
    </w:p>
    <w:p w14:paraId="6A4DC8E7" w14:textId="77777777" w:rsidR="00473AE2" w:rsidRPr="007523AE" w:rsidRDefault="00D93004" w:rsidP="00A735A9">
      <w:pPr>
        <w:pStyle w:val="PargrafodaLista"/>
        <w:numPr>
          <w:ilvl w:val="0"/>
          <w:numId w:val="8"/>
        </w:numPr>
        <w:tabs>
          <w:tab w:val="left" w:pos="426"/>
        </w:tabs>
        <w:ind w:left="0" w:firstLine="0"/>
        <w:rPr>
          <w:rFonts w:asciiTheme="majorHAnsi" w:hAnsiTheme="majorHAnsi" w:cs="Arial"/>
          <w:sz w:val="24"/>
          <w:szCs w:val="24"/>
        </w:rPr>
      </w:pPr>
      <w:r w:rsidRPr="007523AE">
        <w:rPr>
          <w:rFonts w:asciiTheme="majorHAnsi" w:hAnsiTheme="majorHAnsi" w:cs="Arial"/>
          <w:spacing w:val="-1"/>
          <w:w w:val="85"/>
          <w:sz w:val="24"/>
          <w:szCs w:val="24"/>
        </w:rPr>
        <w:t xml:space="preserve">responsabilizar-se </w:t>
      </w:r>
      <w:r w:rsidRPr="007523AE">
        <w:rPr>
          <w:rFonts w:asciiTheme="majorHAnsi" w:hAnsiTheme="majorHAnsi" w:cs="Arial"/>
          <w:w w:val="85"/>
          <w:sz w:val="24"/>
          <w:szCs w:val="24"/>
        </w:rPr>
        <w:t xml:space="preserve">pela qualidade do serviço prestado, assegurando ao </w:t>
      </w:r>
      <w:r w:rsidRPr="007523AE">
        <w:rPr>
          <w:rFonts w:asciiTheme="majorHAnsi" w:hAnsiTheme="majorHAnsi" w:cs="Arial"/>
          <w:b/>
          <w:w w:val="85"/>
          <w:sz w:val="24"/>
          <w:szCs w:val="24"/>
        </w:rPr>
        <w:t xml:space="preserve">CONTRATANTE </w:t>
      </w:r>
      <w:r w:rsidRPr="007523AE">
        <w:rPr>
          <w:rFonts w:asciiTheme="majorHAnsi" w:hAnsiTheme="majorHAnsi" w:cs="Arial"/>
          <w:w w:val="85"/>
          <w:sz w:val="24"/>
          <w:szCs w:val="24"/>
        </w:rPr>
        <w:t>o direito de fiscalizar, sustar ou recusar o</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serviço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desacordo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cláusulas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contratuais;</w:t>
      </w:r>
    </w:p>
    <w:p w14:paraId="45213D47" w14:textId="77777777" w:rsidR="00473AE2" w:rsidRPr="007523AE" w:rsidRDefault="00473AE2" w:rsidP="00A735A9">
      <w:pPr>
        <w:pStyle w:val="Corpodetexto"/>
        <w:spacing w:before="10"/>
        <w:rPr>
          <w:rFonts w:asciiTheme="majorHAnsi" w:hAnsiTheme="majorHAnsi" w:cs="Arial"/>
          <w:sz w:val="24"/>
          <w:szCs w:val="24"/>
        </w:rPr>
      </w:pPr>
    </w:p>
    <w:p w14:paraId="2738B432" w14:textId="77777777" w:rsidR="00473AE2" w:rsidRPr="007523AE" w:rsidRDefault="00D93004" w:rsidP="00A735A9">
      <w:pPr>
        <w:pStyle w:val="PargrafodaLista"/>
        <w:numPr>
          <w:ilvl w:val="0"/>
          <w:numId w:val="8"/>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responsabilizar-se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logística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equipes,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veículos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materiais,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realizar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prazos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pactuados;</w:t>
      </w:r>
    </w:p>
    <w:p w14:paraId="4565AF1E" w14:textId="77777777" w:rsidR="00473AE2" w:rsidRPr="007523AE" w:rsidRDefault="00473AE2" w:rsidP="00A735A9">
      <w:pPr>
        <w:pStyle w:val="Corpodetexto"/>
        <w:spacing w:before="10"/>
        <w:rPr>
          <w:rFonts w:asciiTheme="majorHAnsi" w:hAnsiTheme="majorHAnsi" w:cs="Arial"/>
          <w:sz w:val="24"/>
          <w:szCs w:val="24"/>
        </w:rPr>
      </w:pPr>
    </w:p>
    <w:p w14:paraId="68FBDA47" w14:textId="77777777" w:rsidR="00473AE2" w:rsidRPr="007523AE" w:rsidRDefault="00D93004" w:rsidP="00A735A9">
      <w:pPr>
        <w:pStyle w:val="PargrafodaLista"/>
        <w:numPr>
          <w:ilvl w:val="0"/>
          <w:numId w:val="8"/>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responsabilizar-se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confinamento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descarte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resíduos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retirados,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transporte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disposição</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final</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aterro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apropriado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licenciado,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definidos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juntamente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fiscalização,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danos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meio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ambiente,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forma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prevista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legislação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ambiental</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vigente;</w:t>
      </w:r>
    </w:p>
    <w:p w14:paraId="20F1C178" w14:textId="77777777" w:rsidR="00473AE2" w:rsidRPr="007523AE" w:rsidRDefault="00473AE2" w:rsidP="00A735A9">
      <w:pPr>
        <w:pStyle w:val="Corpodetexto"/>
        <w:spacing w:before="11"/>
        <w:rPr>
          <w:rFonts w:asciiTheme="majorHAnsi" w:hAnsiTheme="majorHAnsi" w:cs="Arial"/>
          <w:sz w:val="24"/>
          <w:szCs w:val="24"/>
        </w:rPr>
      </w:pPr>
    </w:p>
    <w:p w14:paraId="7597CCBE" w14:textId="77777777" w:rsidR="00473AE2" w:rsidRPr="007523AE" w:rsidRDefault="00D93004" w:rsidP="00A735A9">
      <w:pPr>
        <w:pStyle w:val="PargrafodaLista"/>
        <w:numPr>
          <w:ilvl w:val="0"/>
          <w:numId w:val="8"/>
        </w:numPr>
        <w:tabs>
          <w:tab w:val="left" w:pos="284"/>
        </w:tabs>
        <w:ind w:left="0" w:firstLine="0"/>
        <w:jc w:val="both"/>
        <w:rPr>
          <w:rFonts w:asciiTheme="majorHAnsi" w:hAnsiTheme="majorHAnsi" w:cs="Arial"/>
          <w:sz w:val="24"/>
          <w:szCs w:val="24"/>
        </w:rPr>
      </w:pPr>
      <w:r w:rsidRPr="007523AE">
        <w:rPr>
          <w:rFonts w:asciiTheme="majorHAnsi" w:hAnsiTheme="majorHAnsi" w:cs="Arial"/>
          <w:w w:val="85"/>
          <w:sz w:val="24"/>
          <w:szCs w:val="24"/>
        </w:rPr>
        <w:t>adotar todas as medidas de segurança, em consonância com a Norma Regulamentadora nº 18 que tratada das Condições e Meio</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Ambiente de Trabalho na Indústria da Construção, publicada através da Portaria GM nº 3.214 de 08 de junho de 1978 e posteriores alterações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atualizações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publicadas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através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Portaria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DSST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02de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20</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maio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1992,</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Portarias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SSST</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04de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04</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julho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1995,</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07de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03</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março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1997,</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12</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06</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maio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1997,</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lastRenderedPageBreak/>
        <w:t>20de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17</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abril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1998</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63</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28</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dezembro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1998,</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Portarias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SIT</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30 de 13 de dezembro de 2000 e de 20 de dezembro de 2001, nº 13 de 09 de julho de 2002,nº 114de 17 de janeiro de 2005, nº 157 de 10 de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abril</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2007,</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nº</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15de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03</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julho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2007, nº</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40</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07</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março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2008</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nº</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201</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21</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janeiro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2011,</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bem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como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com</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demais</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legislações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vigentes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sobre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segurança,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medicina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higiene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trabalho;</w:t>
      </w:r>
    </w:p>
    <w:p w14:paraId="5B967F0C" w14:textId="77777777" w:rsidR="00473AE2" w:rsidRPr="007523AE" w:rsidRDefault="00473AE2" w:rsidP="00A735A9">
      <w:pPr>
        <w:pStyle w:val="Corpodetexto"/>
        <w:spacing w:before="7"/>
        <w:rPr>
          <w:rFonts w:asciiTheme="majorHAnsi" w:hAnsiTheme="majorHAnsi" w:cs="Arial"/>
          <w:sz w:val="24"/>
          <w:szCs w:val="24"/>
        </w:rPr>
      </w:pPr>
    </w:p>
    <w:p w14:paraId="3794CA19" w14:textId="77777777" w:rsidR="00473AE2" w:rsidRPr="007523AE" w:rsidRDefault="00D93004" w:rsidP="00A735A9">
      <w:pPr>
        <w:pStyle w:val="PargrafodaLista"/>
        <w:numPr>
          <w:ilvl w:val="0"/>
          <w:numId w:val="8"/>
        </w:numPr>
        <w:tabs>
          <w:tab w:val="left" w:pos="523"/>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utilizar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materiais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deverão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submetidos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inspeção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0"/>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sua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utilização;</w:t>
      </w:r>
    </w:p>
    <w:p w14:paraId="6219F9A5" w14:textId="77777777" w:rsidR="00473AE2" w:rsidRPr="007523AE" w:rsidRDefault="00473AE2" w:rsidP="00A735A9">
      <w:pPr>
        <w:pStyle w:val="Corpodetexto"/>
        <w:spacing w:before="9"/>
        <w:rPr>
          <w:rFonts w:asciiTheme="majorHAnsi" w:hAnsiTheme="majorHAnsi" w:cs="Arial"/>
          <w:sz w:val="24"/>
          <w:szCs w:val="24"/>
        </w:rPr>
      </w:pPr>
    </w:p>
    <w:p w14:paraId="198B239C" w14:textId="77777777" w:rsidR="00473AE2" w:rsidRPr="007523AE" w:rsidRDefault="00D93004" w:rsidP="00A735A9">
      <w:pPr>
        <w:pStyle w:val="PargrafodaLista"/>
        <w:numPr>
          <w:ilvl w:val="0"/>
          <w:numId w:val="8"/>
        </w:numPr>
        <w:tabs>
          <w:tab w:val="left" w:pos="590"/>
        </w:tabs>
        <w:ind w:left="0" w:firstLine="0"/>
        <w:jc w:val="both"/>
        <w:rPr>
          <w:rFonts w:asciiTheme="majorHAnsi" w:hAnsiTheme="majorHAnsi" w:cs="Arial"/>
          <w:sz w:val="24"/>
          <w:szCs w:val="24"/>
        </w:rPr>
      </w:pPr>
      <w:r w:rsidRPr="007523AE">
        <w:rPr>
          <w:rFonts w:asciiTheme="majorHAnsi" w:hAnsiTheme="majorHAnsi" w:cs="Arial"/>
          <w:w w:val="85"/>
          <w:sz w:val="24"/>
          <w:szCs w:val="24"/>
        </w:rPr>
        <w:t>manter, durante a vigência do contrato, todas as condições de habilitação, incluindo a atualização de documentos de controle das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arrecadações de tributos e contribuições</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federais/SRF, Dívida Ativa, FGTS, CND/INSS, e outras legalmente exigíveis junto</w:t>
      </w:r>
      <w:r w:rsidRPr="007523AE">
        <w:rPr>
          <w:rFonts w:asciiTheme="majorHAnsi" w:hAnsiTheme="majorHAnsi" w:cs="Arial"/>
          <w:spacing w:val="1"/>
          <w:w w:val="85"/>
          <w:sz w:val="24"/>
          <w:szCs w:val="24"/>
        </w:rPr>
        <w:t xml:space="preserve"> </w:t>
      </w:r>
      <w:r w:rsidRPr="007523AE">
        <w:rPr>
          <w:rFonts w:asciiTheme="majorHAnsi" w:hAnsiTheme="majorHAnsi" w:cs="Arial"/>
          <w:w w:val="85"/>
          <w:sz w:val="24"/>
          <w:szCs w:val="24"/>
        </w:rPr>
        <w:t>ao</w:t>
      </w:r>
      <w:r w:rsidRPr="007523AE">
        <w:rPr>
          <w:rFonts w:asciiTheme="majorHAnsi" w:hAnsiTheme="majorHAnsi" w:cs="Arial"/>
          <w:spacing w:val="1"/>
          <w:w w:val="85"/>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09E1C408" w14:textId="77777777" w:rsidR="00473AE2" w:rsidRPr="007523AE" w:rsidRDefault="00473AE2" w:rsidP="00A735A9">
      <w:pPr>
        <w:pStyle w:val="Corpodetexto"/>
        <w:spacing w:before="9"/>
        <w:rPr>
          <w:rFonts w:asciiTheme="majorHAnsi" w:hAnsiTheme="majorHAnsi" w:cs="Arial"/>
          <w:sz w:val="24"/>
          <w:szCs w:val="24"/>
        </w:rPr>
      </w:pPr>
    </w:p>
    <w:p w14:paraId="352A2EC3" w14:textId="77777777" w:rsidR="00473AE2" w:rsidRPr="007523AE" w:rsidRDefault="00D93004" w:rsidP="00A735A9">
      <w:pPr>
        <w:pStyle w:val="PargrafodaLista"/>
        <w:numPr>
          <w:ilvl w:val="0"/>
          <w:numId w:val="8"/>
        </w:numPr>
        <w:tabs>
          <w:tab w:val="left" w:pos="585"/>
        </w:tabs>
        <w:ind w:left="0" w:firstLine="0"/>
        <w:rPr>
          <w:rFonts w:asciiTheme="majorHAnsi" w:hAnsiTheme="majorHAnsi" w:cs="Arial"/>
          <w:sz w:val="24"/>
          <w:szCs w:val="24"/>
        </w:rPr>
      </w:pPr>
      <w:r w:rsidRPr="007523AE">
        <w:rPr>
          <w:rFonts w:asciiTheme="majorHAnsi" w:hAnsiTheme="majorHAnsi" w:cs="Arial"/>
          <w:w w:val="80"/>
          <w:sz w:val="24"/>
          <w:szCs w:val="24"/>
        </w:rPr>
        <w:t>substituir,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48</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(quarenta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oito)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horas,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solicitação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embasada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justa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causa,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funcionário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4"/>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serviço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outro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mesmas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qualificações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técnicas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funcionário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substituído;</w:t>
      </w:r>
    </w:p>
    <w:p w14:paraId="2E50D019" w14:textId="77777777" w:rsidR="00473AE2" w:rsidRPr="007523AE" w:rsidRDefault="00473AE2" w:rsidP="00A735A9">
      <w:pPr>
        <w:pStyle w:val="Corpodetexto"/>
        <w:spacing w:before="11"/>
        <w:rPr>
          <w:rFonts w:asciiTheme="majorHAnsi" w:hAnsiTheme="majorHAnsi" w:cs="Arial"/>
          <w:sz w:val="24"/>
          <w:szCs w:val="24"/>
        </w:rPr>
      </w:pPr>
    </w:p>
    <w:p w14:paraId="6D4C2014" w14:textId="77777777" w:rsidR="00473AE2" w:rsidRPr="007523AE" w:rsidRDefault="00D93004" w:rsidP="00A735A9">
      <w:pPr>
        <w:pStyle w:val="PargrafodaLista"/>
        <w:numPr>
          <w:ilvl w:val="0"/>
          <w:numId w:val="8"/>
        </w:numPr>
        <w:tabs>
          <w:tab w:val="left" w:pos="540"/>
        </w:tabs>
        <w:ind w:left="0" w:firstLine="0"/>
        <w:jc w:val="both"/>
        <w:rPr>
          <w:rFonts w:asciiTheme="majorHAnsi" w:hAnsiTheme="majorHAnsi" w:cs="Arial"/>
          <w:sz w:val="24"/>
          <w:szCs w:val="24"/>
        </w:rPr>
      </w:pPr>
      <w:r w:rsidRPr="007523AE">
        <w:rPr>
          <w:rFonts w:asciiTheme="majorHAnsi" w:hAnsiTheme="majorHAnsi" w:cs="Arial"/>
          <w:w w:val="80"/>
          <w:sz w:val="24"/>
          <w:szCs w:val="24"/>
        </w:rPr>
        <w:t>elaborar o Plano de Gerenciamento de Resíduos da Construção Civil (PGRCC), constando as ações exercidas, direta ou indiretamente,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nas etapas de coleta, transporte, transbordo, tratamento e destinação final ambientalmente adequada dos resíduos sólidos e disposição final</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ambientalmente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adequada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manejo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resíduos:</w:t>
      </w:r>
    </w:p>
    <w:p w14:paraId="1C7786AB" w14:textId="77777777" w:rsidR="00473AE2" w:rsidRPr="007523AE" w:rsidRDefault="00473AE2" w:rsidP="00A735A9">
      <w:pPr>
        <w:pStyle w:val="Corpodetexto"/>
        <w:spacing w:before="10"/>
        <w:rPr>
          <w:rFonts w:asciiTheme="majorHAnsi" w:hAnsiTheme="majorHAnsi" w:cs="Arial"/>
          <w:sz w:val="24"/>
          <w:szCs w:val="24"/>
        </w:rPr>
      </w:pPr>
    </w:p>
    <w:p w14:paraId="30761B13" w14:textId="77777777" w:rsidR="00473AE2" w:rsidRPr="007523AE" w:rsidRDefault="00D93004" w:rsidP="00A735A9">
      <w:pPr>
        <w:pStyle w:val="PargrafodaLista"/>
        <w:numPr>
          <w:ilvl w:val="0"/>
          <w:numId w:val="7"/>
        </w:numPr>
        <w:tabs>
          <w:tab w:val="left" w:pos="424"/>
        </w:tabs>
        <w:spacing w:before="1" w:line="229" w:lineRule="exact"/>
        <w:ind w:left="0" w:firstLine="0"/>
        <w:rPr>
          <w:rFonts w:asciiTheme="majorHAnsi" w:hAnsiTheme="majorHAnsi" w:cs="Arial"/>
          <w:sz w:val="24"/>
          <w:szCs w:val="24"/>
        </w:rPr>
      </w:pPr>
      <w:r w:rsidRPr="007523AE">
        <w:rPr>
          <w:rFonts w:asciiTheme="majorHAnsi" w:hAnsiTheme="majorHAnsi" w:cs="Arial"/>
          <w:w w:val="90"/>
          <w:sz w:val="24"/>
          <w:szCs w:val="24"/>
        </w:rPr>
        <w:t>Classificação;</w:t>
      </w:r>
    </w:p>
    <w:p w14:paraId="3DF97049" w14:textId="77777777" w:rsidR="00473AE2" w:rsidRPr="007523AE" w:rsidRDefault="00D93004" w:rsidP="00A735A9">
      <w:pPr>
        <w:pStyle w:val="PargrafodaLista"/>
        <w:numPr>
          <w:ilvl w:val="0"/>
          <w:numId w:val="7"/>
        </w:numPr>
        <w:tabs>
          <w:tab w:val="left" w:pos="284"/>
        </w:tabs>
        <w:spacing w:line="229" w:lineRule="exact"/>
        <w:ind w:left="0" w:firstLine="0"/>
        <w:rPr>
          <w:rFonts w:asciiTheme="majorHAnsi" w:hAnsiTheme="majorHAnsi" w:cs="Arial"/>
          <w:sz w:val="24"/>
          <w:szCs w:val="24"/>
        </w:rPr>
      </w:pPr>
      <w:r w:rsidRPr="007523AE">
        <w:rPr>
          <w:rFonts w:asciiTheme="majorHAnsi" w:hAnsiTheme="majorHAnsi" w:cs="Arial"/>
          <w:w w:val="90"/>
          <w:sz w:val="24"/>
          <w:szCs w:val="24"/>
        </w:rPr>
        <w:t>Especificação;</w:t>
      </w:r>
    </w:p>
    <w:p w14:paraId="255565D5" w14:textId="77777777" w:rsidR="00473AE2" w:rsidRPr="007523AE" w:rsidRDefault="00D93004" w:rsidP="00A735A9">
      <w:pPr>
        <w:pStyle w:val="PargrafodaLista"/>
        <w:numPr>
          <w:ilvl w:val="0"/>
          <w:numId w:val="7"/>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Volume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produzido;</w:t>
      </w:r>
    </w:p>
    <w:p w14:paraId="58305087" w14:textId="77777777" w:rsidR="00473AE2" w:rsidRPr="007523AE" w:rsidRDefault="00D93004" w:rsidP="00A735A9">
      <w:pPr>
        <w:pStyle w:val="PargrafodaLista"/>
        <w:numPr>
          <w:ilvl w:val="0"/>
          <w:numId w:val="7"/>
        </w:numPr>
        <w:tabs>
          <w:tab w:val="left" w:pos="28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Forma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acondicionamento;</w:t>
      </w:r>
    </w:p>
    <w:p w14:paraId="508E3511" w14:textId="77777777" w:rsidR="00473AE2" w:rsidRPr="007523AE" w:rsidRDefault="00D93004" w:rsidP="00A735A9">
      <w:pPr>
        <w:pStyle w:val="PargrafodaLista"/>
        <w:numPr>
          <w:ilvl w:val="0"/>
          <w:numId w:val="7"/>
        </w:numPr>
        <w:tabs>
          <w:tab w:val="left" w:pos="28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Forma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armazenamento;</w:t>
      </w:r>
    </w:p>
    <w:p w14:paraId="7A96A7D6" w14:textId="77777777" w:rsidR="00473AE2" w:rsidRPr="007523AE" w:rsidRDefault="00D93004" w:rsidP="00A735A9">
      <w:pPr>
        <w:pStyle w:val="PargrafodaLista"/>
        <w:numPr>
          <w:ilvl w:val="0"/>
          <w:numId w:val="7"/>
        </w:numPr>
        <w:tabs>
          <w:tab w:val="left" w:pos="284"/>
          <w:tab w:val="left" w:pos="379"/>
        </w:tabs>
        <w:spacing w:before="1"/>
        <w:ind w:left="0" w:firstLine="0"/>
        <w:rPr>
          <w:rFonts w:asciiTheme="majorHAnsi" w:hAnsiTheme="majorHAnsi" w:cs="Arial"/>
          <w:sz w:val="24"/>
          <w:szCs w:val="24"/>
        </w:rPr>
      </w:pPr>
      <w:r w:rsidRPr="007523AE">
        <w:rPr>
          <w:rFonts w:asciiTheme="majorHAnsi" w:hAnsiTheme="majorHAnsi" w:cs="Arial"/>
          <w:w w:val="80"/>
          <w:sz w:val="24"/>
          <w:szCs w:val="24"/>
        </w:rPr>
        <w:t>Transporte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externo;</w:t>
      </w:r>
    </w:p>
    <w:p w14:paraId="3C6E2FE3" w14:textId="77777777" w:rsidR="00473AE2" w:rsidRPr="007523AE" w:rsidRDefault="00D93004" w:rsidP="00A735A9">
      <w:pPr>
        <w:pStyle w:val="PargrafodaLista"/>
        <w:numPr>
          <w:ilvl w:val="0"/>
          <w:numId w:val="7"/>
        </w:numPr>
        <w:tabs>
          <w:tab w:val="left" w:pos="284"/>
        </w:tabs>
        <w:spacing w:before="103"/>
        <w:ind w:left="0" w:firstLine="0"/>
        <w:rPr>
          <w:rFonts w:asciiTheme="majorHAnsi" w:hAnsiTheme="majorHAnsi" w:cs="Arial"/>
          <w:sz w:val="24"/>
          <w:szCs w:val="24"/>
        </w:rPr>
      </w:pPr>
      <w:r w:rsidRPr="007523AE">
        <w:rPr>
          <w:rFonts w:asciiTheme="majorHAnsi" w:hAnsiTheme="majorHAnsi" w:cs="Arial"/>
          <w:w w:val="90"/>
          <w:sz w:val="24"/>
          <w:szCs w:val="24"/>
        </w:rPr>
        <w:t>Tratamento;</w:t>
      </w:r>
    </w:p>
    <w:p w14:paraId="6A2FF0C7" w14:textId="77777777" w:rsidR="00473AE2" w:rsidRPr="007523AE" w:rsidRDefault="00D93004" w:rsidP="00A735A9">
      <w:pPr>
        <w:pStyle w:val="PargrafodaLista"/>
        <w:numPr>
          <w:ilvl w:val="0"/>
          <w:numId w:val="7"/>
        </w:numPr>
        <w:tabs>
          <w:tab w:val="left" w:pos="284"/>
        </w:tabs>
        <w:ind w:left="0" w:firstLine="0"/>
        <w:rPr>
          <w:rFonts w:asciiTheme="majorHAnsi" w:hAnsiTheme="majorHAnsi" w:cs="Arial"/>
          <w:sz w:val="24"/>
          <w:szCs w:val="24"/>
        </w:rPr>
      </w:pPr>
      <w:r w:rsidRPr="007523AE">
        <w:rPr>
          <w:rFonts w:asciiTheme="majorHAnsi" w:hAnsiTheme="majorHAnsi" w:cs="Arial"/>
          <w:w w:val="80"/>
          <w:sz w:val="24"/>
          <w:szCs w:val="24"/>
        </w:rPr>
        <w:t>Destinação/disposição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final.</w:t>
      </w:r>
    </w:p>
    <w:p w14:paraId="4C34FB60" w14:textId="77777777" w:rsidR="00473AE2" w:rsidRPr="007523AE" w:rsidRDefault="00473AE2" w:rsidP="00A735A9">
      <w:pPr>
        <w:pStyle w:val="Corpodetexto"/>
        <w:spacing w:before="10"/>
        <w:rPr>
          <w:rFonts w:asciiTheme="majorHAnsi" w:hAnsiTheme="majorHAnsi" w:cs="Arial"/>
          <w:sz w:val="24"/>
          <w:szCs w:val="24"/>
        </w:rPr>
      </w:pPr>
    </w:p>
    <w:p w14:paraId="279C8019" w14:textId="77777777" w:rsidR="00473AE2" w:rsidRPr="007523AE" w:rsidRDefault="00D93004" w:rsidP="00A735A9">
      <w:pPr>
        <w:pStyle w:val="PargrafodaLista"/>
        <w:numPr>
          <w:ilvl w:val="0"/>
          <w:numId w:val="8"/>
        </w:numPr>
        <w:tabs>
          <w:tab w:val="left" w:pos="592"/>
        </w:tabs>
        <w:ind w:left="0" w:firstLine="0"/>
        <w:rPr>
          <w:rFonts w:asciiTheme="majorHAnsi" w:hAnsiTheme="majorHAnsi" w:cs="Arial"/>
          <w:sz w:val="24"/>
          <w:szCs w:val="24"/>
        </w:rPr>
      </w:pPr>
      <w:r w:rsidRPr="007523AE">
        <w:rPr>
          <w:rFonts w:asciiTheme="majorHAnsi" w:hAnsiTheme="majorHAnsi" w:cs="Arial"/>
          <w:w w:val="80"/>
          <w:sz w:val="24"/>
          <w:szCs w:val="24"/>
        </w:rPr>
        <w:t>manter,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toda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compatibilidade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ele</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assumidas,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todas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exigidas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habilitação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licitação;</w:t>
      </w:r>
    </w:p>
    <w:p w14:paraId="39EAF9FA" w14:textId="77777777" w:rsidR="00473AE2" w:rsidRPr="007523AE" w:rsidRDefault="00473AE2" w:rsidP="00A735A9">
      <w:pPr>
        <w:pStyle w:val="Corpodetexto"/>
        <w:spacing w:before="10"/>
        <w:rPr>
          <w:rFonts w:asciiTheme="majorHAnsi" w:hAnsiTheme="majorHAnsi" w:cs="Arial"/>
          <w:sz w:val="24"/>
          <w:szCs w:val="24"/>
        </w:rPr>
      </w:pPr>
    </w:p>
    <w:p w14:paraId="0684BCD2" w14:textId="77777777" w:rsidR="00473AE2" w:rsidRPr="007523AE" w:rsidRDefault="00D93004" w:rsidP="00A735A9">
      <w:pPr>
        <w:pStyle w:val="PargrafodaLista"/>
        <w:numPr>
          <w:ilvl w:val="0"/>
          <w:numId w:val="8"/>
        </w:numPr>
        <w:tabs>
          <w:tab w:val="left" w:pos="643"/>
        </w:tabs>
        <w:spacing w:before="1"/>
        <w:ind w:left="0" w:firstLine="0"/>
        <w:rPr>
          <w:rFonts w:asciiTheme="majorHAnsi" w:hAnsiTheme="majorHAnsi" w:cs="Arial"/>
          <w:sz w:val="24"/>
          <w:szCs w:val="24"/>
        </w:rPr>
      </w:pPr>
      <w:r w:rsidRPr="007523AE">
        <w:rPr>
          <w:rFonts w:asciiTheme="majorHAnsi" w:hAnsiTheme="majorHAnsi" w:cs="Arial"/>
          <w:w w:val="80"/>
          <w:sz w:val="24"/>
          <w:szCs w:val="24"/>
        </w:rPr>
        <w:t>cumprir</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exigências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reserva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cargos</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prevista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25"/>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outras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normas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específicas,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pessoa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deficiência,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reabilitado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Previdência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Social</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para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aprendiz.</w:t>
      </w:r>
    </w:p>
    <w:p w14:paraId="2D4C8554" w14:textId="77777777" w:rsidR="00473AE2" w:rsidRPr="007523AE" w:rsidRDefault="00473AE2" w:rsidP="00A735A9">
      <w:pPr>
        <w:pStyle w:val="Corpodetexto"/>
        <w:spacing w:before="10"/>
        <w:rPr>
          <w:rFonts w:asciiTheme="majorHAnsi" w:hAnsiTheme="majorHAnsi" w:cs="Arial"/>
          <w:sz w:val="24"/>
          <w:szCs w:val="24"/>
        </w:rPr>
      </w:pPr>
    </w:p>
    <w:p w14:paraId="6BA3B477" w14:textId="77777777" w:rsidR="00473AE2" w:rsidRPr="007523AE" w:rsidRDefault="00D93004" w:rsidP="00A735A9">
      <w:pPr>
        <w:jc w:val="both"/>
        <w:rPr>
          <w:rFonts w:asciiTheme="majorHAnsi" w:hAnsiTheme="majorHAnsi" w:cs="Arial"/>
          <w:sz w:val="24"/>
          <w:szCs w:val="24"/>
        </w:rPr>
      </w:pPr>
      <w:r w:rsidRPr="007523AE">
        <w:rPr>
          <w:rFonts w:asciiTheme="majorHAnsi" w:hAnsiTheme="majorHAnsi" w:cs="Arial"/>
          <w:b/>
          <w:w w:val="80"/>
          <w:sz w:val="24"/>
          <w:szCs w:val="24"/>
          <w:u w:val="single"/>
        </w:rPr>
        <w:t>CLÁUSULA DÉCIMA OITAVA – DAS SANÇÕES ADMINISTRATIVAS</w:t>
      </w:r>
      <w:r w:rsidRPr="007523AE">
        <w:rPr>
          <w:rFonts w:asciiTheme="majorHAnsi" w:hAnsiTheme="majorHAnsi" w:cs="Arial"/>
          <w:w w:val="80"/>
          <w:sz w:val="24"/>
          <w:szCs w:val="24"/>
        </w:rPr>
        <w:t>: Comete infração administrativa, nos termos da Lei nº 14.133,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2021,</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6"/>
          <w:w w:val="90"/>
          <w:sz w:val="24"/>
          <w:szCs w:val="24"/>
        </w:rPr>
        <w:t xml:space="preserve"> </w:t>
      </w:r>
      <w:r w:rsidRPr="007523AE">
        <w:rPr>
          <w:rFonts w:asciiTheme="majorHAnsi" w:hAnsiTheme="majorHAnsi" w:cs="Arial"/>
          <w:b/>
          <w:w w:val="90"/>
          <w:sz w:val="24"/>
          <w:szCs w:val="24"/>
        </w:rPr>
        <w:t>CONTRATADO</w:t>
      </w:r>
      <w:r w:rsidRPr="007523AE">
        <w:rPr>
          <w:rFonts w:asciiTheme="majorHAnsi" w:hAnsiTheme="majorHAnsi" w:cs="Arial"/>
          <w:b/>
          <w:spacing w:val="-5"/>
          <w:w w:val="90"/>
          <w:sz w:val="24"/>
          <w:szCs w:val="24"/>
        </w:rPr>
        <w:t xml:space="preserve"> </w:t>
      </w:r>
      <w:r w:rsidRPr="007523AE">
        <w:rPr>
          <w:rFonts w:asciiTheme="majorHAnsi" w:hAnsiTheme="majorHAnsi" w:cs="Arial"/>
          <w:w w:val="90"/>
          <w:sz w:val="24"/>
          <w:szCs w:val="24"/>
        </w:rPr>
        <w:t>que:</w:t>
      </w:r>
    </w:p>
    <w:p w14:paraId="024F27FB" w14:textId="77777777" w:rsidR="00473AE2" w:rsidRPr="007523AE" w:rsidRDefault="00473AE2" w:rsidP="00A735A9">
      <w:pPr>
        <w:pStyle w:val="Corpodetexto"/>
        <w:spacing w:before="5"/>
        <w:rPr>
          <w:rFonts w:asciiTheme="majorHAnsi" w:hAnsiTheme="majorHAnsi" w:cs="Arial"/>
          <w:sz w:val="24"/>
          <w:szCs w:val="24"/>
        </w:rPr>
      </w:pPr>
    </w:p>
    <w:p w14:paraId="31BD6748" w14:textId="77777777" w:rsidR="00473AE2" w:rsidRPr="007523AE" w:rsidRDefault="00D93004" w:rsidP="00A735A9">
      <w:pPr>
        <w:pStyle w:val="PargrafodaLista"/>
        <w:numPr>
          <w:ilvl w:val="0"/>
          <w:numId w:val="6"/>
        </w:numPr>
        <w:tabs>
          <w:tab w:val="left" w:pos="284"/>
        </w:tabs>
        <w:spacing w:line="224" w:lineRule="exact"/>
        <w:ind w:left="0" w:firstLine="0"/>
        <w:rPr>
          <w:rFonts w:asciiTheme="majorHAnsi" w:hAnsiTheme="majorHAnsi" w:cs="Arial"/>
          <w:sz w:val="24"/>
          <w:szCs w:val="24"/>
        </w:rPr>
      </w:pPr>
      <w:r w:rsidRPr="007523AE">
        <w:rPr>
          <w:rFonts w:asciiTheme="majorHAnsi" w:hAnsiTheme="majorHAnsi" w:cs="Arial"/>
          <w:w w:val="80"/>
          <w:sz w:val="24"/>
          <w:szCs w:val="24"/>
        </w:rPr>
        <w:t>der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causa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inexecução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parcial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p>
    <w:p w14:paraId="4A2FF73F" w14:textId="77777777" w:rsidR="00473AE2" w:rsidRPr="007523AE" w:rsidRDefault="00D93004" w:rsidP="00A735A9">
      <w:pPr>
        <w:pStyle w:val="PargrafodaLista"/>
        <w:numPr>
          <w:ilvl w:val="0"/>
          <w:numId w:val="6"/>
        </w:numPr>
        <w:tabs>
          <w:tab w:val="left" w:pos="284"/>
        </w:tabs>
        <w:spacing w:before="2" w:line="230" w:lineRule="auto"/>
        <w:ind w:left="0" w:firstLine="0"/>
        <w:rPr>
          <w:rFonts w:asciiTheme="majorHAnsi" w:hAnsiTheme="majorHAnsi" w:cs="Arial"/>
          <w:sz w:val="24"/>
          <w:szCs w:val="24"/>
        </w:rPr>
      </w:pPr>
      <w:r w:rsidRPr="007523AE">
        <w:rPr>
          <w:rFonts w:asciiTheme="majorHAnsi" w:hAnsiTheme="majorHAnsi" w:cs="Arial"/>
          <w:w w:val="80"/>
          <w:sz w:val="24"/>
          <w:szCs w:val="24"/>
        </w:rPr>
        <w:t>der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causa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inexecução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parcial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cause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grave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dano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Administração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funcionamento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públicos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interesse</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coletivo;</w:t>
      </w:r>
    </w:p>
    <w:p w14:paraId="2D2CFE4F" w14:textId="77777777" w:rsidR="00473AE2" w:rsidRPr="007523AE" w:rsidRDefault="00D93004" w:rsidP="00A735A9">
      <w:pPr>
        <w:pStyle w:val="PargrafodaLista"/>
        <w:numPr>
          <w:ilvl w:val="0"/>
          <w:numId w:val="6"/>
        </w:numPr>
        <w:tabs>
          <w:tab w:val="left" w:pos="284"/>
        </w:tabs>
        <w:spacing w:line="217" w:lineRule="exact"/>
        <w:ind w:left="0" w:firstLine="0"/>
        <w:rPr>
          <w:rFonts w:asciiTheme="majorHAnsi" w:hAnsiTheme="majorHAnsi" w:cs="Arial"/>
          <w:sz w:val="24"/>
          <w:szCs w:val="24"/>
        </w:rPr>
      </w:pPr>
      <w:r w:rsidRPr="007523AE">
        <w:rPr>
          <w:rFonts w:asciiTheme="majorHAnsi" w:hAnsiTheme="majorHAnsi" w:cs="Arial"/>
          <w:w w:val="80"/>
          <w:sz w:val="24"/>
          <w:szCs w:val="24"/>
        </w:rPr>
        <w:t>der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causa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inexecução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total</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contrato;</w:t>
      </w:r>
    </w:p>
    <w:p w14:paraId="3224EF0C" w14:textId="77777777" w:rsidR="00473AE2" w:rsidRPr="007523AE" w:rsidRDefault="00D93004" w:rsidP="00A735A9">
      <w:pPr>
        <w:pStyle w:val="PargrafodaLista"/>
        <w:numPr>
          <w:ilvl w:val="0"/>
          <w:numId w:val="6"/>
        </w:numPr>
        <w:tabs>
          <w:tab w:val="left" w:pos="284"/>
        </w:tabs>
        <w:spacing w:line="220" w:lineRule="exact"/>
        <w:ind w:left="0" w:firstLine="0"/>
        <w:rPr>
          <w:rFonts w:asciiTheme="majorHAnsi" w:hAnsiTheme="majorHAnsi" w:cs="Arial"/>
          <w:sz w:val="24"/>
          <w:szCs w:val="24"/>
        </w:rPr>
      </w:pPr>
      <w:r w:rsidRPr="007523AE">
        <w:rPr>
          <w:rFonts w:asciiTheme="majorHAnsi" w:hAnsiTheme="majorHAnsi" w:cs="Arial"/>
          <w:w w:val="80"/>
          <w:sz w:val="24"/>
          <w:szCs w:val="24"/>
        </w:rPr>
        <w:t>deixar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entregar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exigida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certame;</w:t>
      </w:r>
    </w:p>
    <w:p w14:paraId="4DF36ABD" w14:textId="77777777" w:rsidR="00473AE2" w:rsidRPr="007523AE" w:rsidRDefault="00D93004" w:rsidP="00A735A9">
      <w:pPr>
        <w:pStyle w:val="PargrafodaLista"/>
        <w:numPr>
          <w:ilvl w:val="0"/>
          <w:numId w:val="6"/>
        </w:numPr>
        <w:tabs>
          <w:tab w:val="left" w:pos="284"/>
        </w:tabs>
        <w:spacing w:line="221" w:lineRule="exact"/>
        <w:ind w:left="0" w:firstLine="0"/>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manter</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proposta,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salvo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decorrência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fato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superveniente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devidamente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justificado;</w:t>
      </w:r>
    </w:p>
    <w:p w14:paraId="0E52A42A" w14:textId="418D59D9" w:rsidR="00473AE2" w:rsidRPr="007523AE" w:rsidRDefault="00D93004" w:rsidP="00A735A9">
      <w:pPr>
        <w:pStyle w:val="PargrafodaLista"/>
        <w:numPr>
          <w:ilvl w:val="0"/>
          <w:numId w:val="6"/>
        </w:numPr>
        <w:tabs>
          <w:tab w:val="left" w:pos="284"/>
          <w:tab w:val="left" w:pos="378"/>
        </w:tabs>
        <w:spacing w:before="5" w:line="228" w:lineRule="auto"/>
        <w:ind w:left="0" w:firstLine="0"/>
        <w:rPr>
          <w:rFonts w:asciiTheme="majorHAnsi" w:hAnsiTheme="majorHAnsi" w:cs="Arial"/>
          <w:sz w:val="24"/>
          <w:szCs w:val="24"/>
        </w:rPr>
      </w:pPr>
      <w:r w:rsidRPr="007523AE">
        <w:rPr>
          <w:rFonts w:asciiTheme="majorHAnsi" w:hAnsiTheme="majorHAnsi" w:cs="Arial"/>
          <w:w w:val="80"/>
          <w:sz w:val="24"/>
          <w:szCs w:val="24"/>
        </w:rPr>
        <w:t>não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celebrar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entregar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documentação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exigida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convocado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dentro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validade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sua</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proposta;</w:t>
      </w:r>
    </w:p>
    <w:p w14:paraId="13708806" w14:textId="77777777" w:rsidR="00473AE2" w:rsidRPr="007523AE" w:rsidRDefault="00D93004" w:rsidP="00A735A9">
      <w:pPr>
        <w:pStyle w:val="PargrafodaLista"/>
        <w:numPr>
          <w:ilvl w:val="0"/>
          <w:numId w:val="6"/>
        </w:numPr>
        <w:tabs>
          <w:tab w:val="left" w:pos="284"/>
        </w:tabs>
        <w:spacing w:line="218" w:lineRule="exact"/>
        <w:ind w:left="0" w:firstLine="0"/>
        <w:rPr>
          <w:rFonts w:asciiTheme="majorHAnsi" w:hAnsiTheme="majorHAnsi" w:cs="Arial"/>
          <w:sz w:val="24"/>
          <w:szCs w:val="24"/>
        </w:rPr>
      </w:pPr>
      <w:r w:rsidRPr="007523AE">
        <w:rPr>
          <w:rFonts w:asciiTheme="majorHAnsi" w:hAnsiTheme="majorHAnsi" w:cs="Arial"/>
          <w:w w:val="80"/>
          <w:sz w:val="24"/>
          <w:szCs w:val="24"/>
        </w:rPr>
        <w:t>ensejar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retardamento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entrega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motivo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justificado;</w:t>
      </w:r>
    </w:p>
    <w:p w14:paraId="5F1EFA76" w14:textId="77777777" w:rsidR="00473AE2" w:rsidRPr="007523AE" w:rsidRDefault="00D93004" w:rsidP="00A735A9">
      <w:pPr>
        <w:pStyle w:val="PargrafodaLista"/>
        <w:numPr>
          <w:ilvl w:val="0"/>
          <w:numId w:val="6"/>
        </w:numPr>
        <w:tabs>
          <w:tab w:val="left" w:pos="284"/>
        </w:tabs>
        <w:spacing w:before="4" w:line="228" w:lineRule="auto"/>
        <w:ind w:left="0" w:firstLine="0"/>
        <w:rPr>
          <w:rFonts w:asciiTheme="majorHAnsi" w:hAnsiTheme="majorHAnsi" w:cs="Arial"/>
          <w:sz w:val="24"/>
          <w:szCs w:val="24"/>
        </w:rPr>
      </w:pPr>
      <w:r w:rsidRPr="007523AE">
        <w:rPr>
          <w:rFonts w:asciiTheme="majorHAnsi" w:hAnsiTheme="majorHAnsi" w:cs="Arial"/>
          <w:w w:val="80"/>
          <w:sz w:val="24"/>
          <w:szCs w:val="24"/>
        </w:rPr>
        <w:t>apresentar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documentação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falsa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exigida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certame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prestar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declaração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falsa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durante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dispensa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eletrônica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contrato;</w:t>
      </w:r>
    </w:p>
    <w:p w14:paraId="427B681E" w14:textId="77777777" w:rsidR="00473AE2" w:rsidRPr="007523AE" w:rsidRDefault="00D93004" w:rsidP="00A735A9">
      <w:pPr>
        <w:pStyle w:val="PargrafodaLista"/>
        <w:numPr>
          <w:ilvl w:val="0"/>
          <w:numId w:val="6"/>
        </w:numPr>
        <w:tabs>
          <w:tab w:val="left" w:pos="284"/>
          <w:tab w:val="left" w:pos="369"/>
        </w:tabs>
        <w:spacing w:line="218" w:lineRule="exact"/>
        <w:ind w:left="0" w:firstLine="0"/>
        <w:rPr>
          <w:rFonts w:asciiTheme="majorHAnsi" w:hAnsiTheme="majorHAnsi" w:cs="Arial"/>
          <w:sz w:val="24"/>
          <w:szCs w:val="24"/>
        </w:rPr>
      </w:pPr>
      <w:r w:rsidRPr="007523AE">
        <w:rPr>
          <w:rFonts w:asciiTheme="majorHAnsi" w:hAnsiTheme="majorHAnsi" w:cs="Arial"/>
          <w:w w:val="80"/>
          <w:sz w:val="24"/>
          <w:szCs w:val="24"/>
        </w:rPr>
        <w:t>fraudar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praticar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fraudulento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p>
    <w:p w14:paraId="13562C48" w14:textId="77777777" w:rsidR="00473AE2" w:rsidRPr="007523AE" w:rsidRDefault="00D93004" w:rsidP="00A735A9">
      <w:pPr>
        <w:pStyle w:val="PargrafodaLista"/>
        <w:numPr>
          <w:ilvl w:val="0"/>
          <w:numId w:val="6"/>
        </w:numPr>
        <w:tabs>
          <w:tab w:val="left" w:pos="284"/>
        </w:tabs>
        <w:spacing w:line="220" w:lineRule="exact"/>
        <w:ind w:left="0" w:firstLine="0"/>
        <w:rPr>
          <w:rFonts w:asciiTheme="majorHAnsi" w:hAnsiTheme="majorHAnsi" w:cs="Arial"/>
          <w:sz w:val="24"/>
          <w:szCs w:val="24"/>
        </w:rPr>
      </w:pPr>
      <w:r w:rsidRPr="007523AE">
        <w:rPr>
          <w:rFonts w:asciiTheme="majorHAnsi" w:hAnsiTheme="majorHAnsi" w:cs="Arial"/>
          <w:w w:val="80"/>
          <w:sz w:val="24"/>
          <w:szCs w:val="24"/>
        </w:rPr>
        <w:t>comportar-se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modo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inidôneo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cometer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fraude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natureza;</w:t>
      </w:r>
    </w:p>
    <w:p w14:paraId="6BED706A" w14:textId="77777777" w:rsidR="00473AE2" w:rsidRPr="007523AE" w:rsidRDefault="00D93004" w:rsidP="00A735A9">
      <w:pPr>
        <w:pStyle w:val="PargrafodaLista"/>
        <w:numPr>
          <w:ilvl w:val="0"/>
          <w:numId w:val="6"/>
        </w:numPr>
        <w:tabs>
          <w:tab w:val="left" w:pos="284"/>
          <w:tab w:val="left" w:pos="415"/>
        </w:tabs>
        <w:spacing w:line="220" w:lineRule="exact"/>
        <w:ind w:left="0" w:firstLine="0"/>
        <w:rPr>
          <w:rFonts w:asciiTheme="majorHAnsi" w:hAnsiTheme="majorHAnsi" w:cs="Arial"/>
          <w:sz w:val="24"/>
          <w:szCs w:val="24"/>
        </w:rPr>
      </w:pPr>
      <w:r w:rsidRPr="007523AE">
        <w:rPr>
          <w:rFonts w:asciiTheme="majorHAnsi" w:hAnsiTheme="majorHAnsi" w:cs="Arial"/>
          <w:w w:val="80"/>
          <w:sz w:val="24"/>
          <w:szCs w:val="24"/>
        </w:rPr>
        <w:lastRenderedPageBreak/>
        <w:t>praticar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ilícitos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vistas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frustrar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objetivos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contratação;</w:t>
      </w:r>
    </w:p>
    <w:p w14:paraId="0EFE7D6F" w14:textId="77777777" w:rsidR="00473AE2" w:rsidRPr="007523AE" w:rsidRDefault="00D93004" w:rsidP="00A735A9">
      <w:pPr>
        <w:pStyle w:val="PargrafodaLista"/>
        <w:numPr>
          <w:ilvl w:val="0"/>
          <w:numId w:val="6"/>
        </w:numPr>
        <w:tabs>
          <w:tab w:val="left" w:pos="284"/>
        </w:tabs>
        <w:spacing w:line="225" w:lineRule="exact"/>
        <w:ind w:left="0" w:firstLine="0"/>
        <w:rPr>
          <w:rFonts w:asciiTheme="majorHAnsi" w:hAnsiTheme="majorHAnsi" w:cs="Arial"/>
          <w:sz w:val="24"/>
          <w:szCs w:val="24"/>
        </w:rPr>
      </w:pPr>
      <w:r w:rsidRPr="007523AE">
        <w:rPr>
          <w:rFonts w:asciiTheme="majorHAnsi" w:hAnsiTheme="majorHAnsi" w:cs="Arial"/>
          <w:w w:val="80"/>
          <w:sz w:val="24"/>
          <w:szCs w:val="24"/>
        </w:rPr>
        <w:t>praticar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lesivo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previsto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5º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12.846,</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1º</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agosto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2013.</w:t>
      </w:r>
    </w:p>
    <w:p w14:paraId="541EC697" w14:textId="77777777" w:rsidR="00473AE2" w:rsidRPr="007523AE" w:rsidRDefault="00473AE2" w:rsidP="00A735A9">
      <w:pPr>
        <w:pStyle w:val="Corpodetexto"/>
        <w:spacing w:before="2"/>
        <w:rPr>
          <w:rFonts w:asciiTheme="majorHAnsi" w:hAnsiTheme="majorHAnsi" w:cs="Arial"/>
          <w:sz w:val="24"/>
          <w:szCs w:val="24"/>
        </w:rPr>
      </w:pPr>
    </w:p>
    <w:p w14:paraId="3BB582B2" w14:textId="77777777" w:rsidR="00473AE2" w:rsidRPr="007523AE" w:rsidRDefault="00D93004" w:rsidP="00A735A9">
      <w:pPr>
        <w:spacing w:before="1"/>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Primeiro:</w:t>
      </w:r>
      <w:r w:rsidRPr="007523AE">
        <w:rPr>
          <w:rFonts w:asciiTheme="majorHAnsi" w:hAnsiTheme="majorHAnsi" w:cs="Arial"/>
          <w:b/>
          <w:spacing w:val="14"/>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poderão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aplicadas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penalidades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expressamente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14.133/21.</w:t>
      </w:r>
    </w:p>
    <w:p w14:paraId="3D63B976" w14:textId="77777777" w:rsidR="00473AE2" w:rsidRPr="007523AE" w:rsidRDefault="00473AE2" w:rsidP="00A735A9">
      <w:pPr>
        <w:pStyle w:val="Corpodetexto"/>
        <w:spacing w:before="2"/>
        <w:rPr>
          <w:rFonts w:asciiTheme="majorHAnsi" w:hAnsiTheme="majorHAnsi" w:cs="Arial"/>
          <w:sz w:val="24"/>
          <w:szCs w:val="24"/>
        </w:rPr>
      </w:pPr>
    </w:p>
    <w:p w14:paraId="35CEB2B1" w14:textId="77777777" w:rsidR="00473AE2" w:rsidRPr="007523AE" w:rsidRDefault="00D93004" w:rsidP="00A735A9">
      <w:pPr>
        <w:pStyle w:val="Corpodetexto"/>
        <w:spacing w:line="228" w:lineRule="au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 xml:space="preserve">Segundo: </w:t>
      </w:r>
      <w:r w:rsidRPr="007523AE">
        <w:rPr>
          <w:rFonts w:asciiTheme="majorHAnsi" w:hAnsiTheme="majorHAnsi" w:cs="Arial"/>
          <w:w w:val="80"/>
          <w:sz w:val="24"/>
          <w:szCs w:val="24"/>
        </w:rPr>
        <w:t>A inexecução total ou parcial injustificada,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execução deficiente,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irregular ou inadequada dos produtos ou</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serviços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assim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descumprimento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prazos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condições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estipulados,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implicará</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penalidades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contidas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Legislação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vigor.</w:t>
      </w:r>
    </w:p>
    <w:p w14:paraId="55AA0D70" w14:textId="77777777" w:rsidR="00473AE2" w:rsidRPr="007523AE" w:rsidRDefault="00473AE2" w:rsidP="00A735A9">
      <w:pPr>
        <w:pStyle w:val="Corpodetexto"/>
        <w:spacing w:before="3"/>
        <w:rPr>
          <w:rFonts w:asciiTheme="majorHAnsi" w:hAnsiTheme="majorHAnsi" w:cs="Arial"/>
          <w:sz w:val="24"/>
          <w:szCs w:val="24"/>
        </w:rPr>
      </w:pPr>
    </w:p>
    <w:p w14:paraId="77D2530E" w14:textId="77777777" w:rsidR="00473AE2" w:rsidRPr="007523AE" w:rsidRDefault="00D93004" w:rsidP="00A735A9">
      <w:pPr>
        <w:pStyle w:val="Corpodetexto"/>
        <w:spacing w:line="230" w:lineRule="auto"/>
        <w:jc w:val="both"/>
        <w:rPr>
          <w:rFonts w:asciiTheme="majorHAnsi" w:hAnsiTheme="majorHAnsi" w:cs="Arial"/>
          <w:sz w:val="24"/>
          <w:szCs w:val="24"/>
        </w:rPr>
      </w:pPr>
      <w:r w:rsidRPr="007523AE">
        <w:rPr>
          <w:rFonts w:asciiTheme="majorHAnsi" w:hAnsiTheme="majorHAnsi" w:cs="Arial"/>
          <w:b/>
          <w:w w:val="80"/>
          <w:sz w:val="24"/>
          <w:szCs w:val="24"/>
        </w:rPr>
        <w:t xml:space="preserve">Parágrafo Terceiro: </w:t>
      </w:r>
      <w:r w:rsidRPr="007523AE">
        <w:rPr>
          <w:rFonts w:asciiTheme="majorHAnsi" w:hAnsiTheme="majorHAnsi" w:cs="Arial"/>
          <w:w w:val="80"/>
          <w:sz w:val="24"/>
          <w:szCs w:val="24"/>
        </w:rPr>
        <w:t>Além das penalidades previstas no "</w:t>
      </w:r>
      <w:proofErr w:type="spellStart"/>
      <w:r w:rsidRPr="007523AE">
        <w:rPr>
          <w:rFonts w:asciiTheme="majorHAnsi" w:hAnsiTheme="majorHAnsi" w:cs="Arial"/>
          <w:w w:val="80"/>
          <w:sz w:val="24"/>
          <w:szCs w:val="24"/>
        </w:rPr>
        <w:t>caput</w:t>
      </w:r>
      <w:proofErr w:type="spellEnd"/>
      <w:r w:rsidRPr="007523AE">
        <w:rPr>
          <w:rFonts w:asciiTheme="majorHAnsi" w:hAnsiTheme="majorHAnsi" w:cs="Arial"/>
          <w:w w:val="80"/>
          <w:sz w:val="24"/>
          <w:szCs w:val="24"/>
        </w:rPr>
        <w:t>", e sem prejuízo das mesmas, a contratada ficará sujeito às sanções, a seguir</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relacionadas:</w:t>
      </w:r>
    </w:p>
    <w:p w14:paraId="5AC94A54" w14:textId="77777777" w:rsidR="00473AE2" w:rsidRPr="007523AE" w:rsidRDefault="00473AE2" w:rsidP="00A735A9">
      <w:pPr>
        <w:pStyle w:val="Corpodetexto"/>
        <w:rPr>
          <w:rFonts w:asciiTheme="majorHAnsi" w:hAnsiTheme="majorHAnsi" w:cs="Arial"/>
          <w:sz w:val="24"/>
          <w:szCs w:val="24"/>
        </w:rPr>
      </w:pPr>
    </w:p>
    <w:p w14:paraId="7735574C" w14:textId="77777777" w:rsidR="00473AE2" w:rsidRPr="007523AE" w:rsidRDefault="00D93004" w:rsidP="00A735A9">
      <w:pPr>
        <w:pStyle w:val="PargrafodaLista"/>
        <w:numPr>
          <w:ilvl w:val="0"/>
          <w:numId w:val="5"/>
        </w:numPr>
        <w:tabs>
          <w:tab w:val="left" w:pos="424"/>
        </w:tabs>
        <w:ind w:left="0" w:firstLine="0"/>
        <w:rPr>
          <w:rFonts w:asciiTheme="majorHAnsi" w:hAnsiTheme="majorHAnsi" w:cs="Arial"/>
          <w:sz w:val="24"/>
          <w:szCs w:val="24"/>
        </w:rPr>
      </w:pPr>
      <w:r w:rsidRPr="007523AE">
        <w:rPr>
          <w:rFonts w:asciiTheme="majorHAnsi" w:hAnsiTheme="majorHAnsi" w:cs="Arial"/>
          <w:w w:val="90"/>
          <w:sz w:val="24"/>
          <w:szCs w:val="24"/>
        </w:rPr>
        <w:t>advertência;</w:t>
      </w:r>
    </w:p>
    <w:p w14:paraId="5462F632" w14:textId="77777777" w:rsidR="00473AE2" w:rsidRPr="007523AE" w:rsidRDefault="00D93004" w:rsidP="00A735A9">
      <w:pPr>
        <w:pStyle w:val="PargrafodaLista"/>
        <w:numPr>
          <w:ilvl w:val="0"/>
          <w:numId w:val="5"/>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multa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10%</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(dez</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cento)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sobre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inexecução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total;</w:t>
      </w:r>
    </w:p>
    <w:p w14:paraId="738BB21B" w14:textId="77777777" w:rsidR="00473AE2" w:rsidRPr="007523AE" w:rsidRDefault="00D93004" w:rsidP="00A735A9">
      <w:pPr>
        <w:pStyle w:val="PargrafodaLista"/>
        <w:numPr>
          <w:ilvl w:val="0"/>
          <w:numId w:val="5"/>
        </w:numPr>
        <w:tabs>
          <w:tab w:val="left" w:pos="415"/>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rescisão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unilateral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hipótese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ocorrer</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inciso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II,</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prejuízo</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pagamento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5"/>
          <w:w w:val="80"/>
          <w:sz w:val="24"/>
          <w:szCs w:val="24"/>
        </w:rPr>
        <w:t xml:space="preserve"> </w:t>
      </w:r>
      <w:proofErr w:type="spellStart"/>
      <w:r w:rsidRPr="007523AE">
        <w:rPr>
          <w:rFonts w:asciiTheme="majorHAnsi" w:hAnsiTheme="majorHAnsi" w:cs="Arial"/>
          <w:w w:val="80"/>
          <w:sz w:val="24"/>
          <w:szCs w:val="24"/>
        </w:rPr>
        <w:t>respectivas</w:t>
      </w:r>
      <w:proofErr w:type="spellEnd"/>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multas;</w:t>
      </w:r>
    </w:p>
    <w:p w14:paraId="513C9CC2" w14:textId="77777777" w:rsidR="00473AE2" w:rsidRPr="007523AE" w:rsidRDefault="00D93004" w:rsidP="00A735A9">
      <w:pPr>
        <w:pStyle w:val="PargrafodaLista"/>
        <w:numPr>
          <w:ilvl w:val="0"/>
          <w:numId w:val="5"/>
        </w:numPr>
        <w:tabs>
          <w:tab w:val="left" w:pos="422"/>
        </w:tabs>
        <w:spacing w:before="1"/>
        <w:ind w:left="0" w:firstLine="0"/>
        <w:jc w:val="both"/>
        <w:rPr>
          <w:rFonts w:asciiTheme="majorHAnsi" w:hAnsiTheme="majorHAnsi" w:cs="Arial"/>
          <w:sz w:val="24"/>
          <w:szCs w:val="24"/>
        </w:rPr>
      </w:pPr>
      <w:r w:rsidRPr="007523AE">
        <w:rPr>
          <w:rFonts w:asciiTheme="majorHAnsi" w:hAnsiTheme="majorHAnsi" w:cs="Arial"/>
          <w:w w:val="80"/>
          <w:sz w:val="24"/>
          <w:szCs w:val="24"/>
        </w:rPr>
        <w:t>pela rescisão do contrato por iniciativa da contratada, sem justa causa, multa de 10% (dez por cento) do valor total atualizado do contrato,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sem prejuízo do pagamento de outras multas que já tenham sido aplicadas e de responder por perdas e danos que a rescisão ocasionar a</w:t>
      </w:r>
      <w:r w:rsidRPr="007523AE">
        <w:rPr>
          <w:rFonts w:asciiTheme="majorHAnsi" w:hAnsiTheme="majorHAnsi" w:cs="Arial"/>
          <w:spacing w:val="1"/>
          <w:w w:val="80"/>
          <w:sz w:val="24"/>
          <w:szCs w:val="24"/>
        </w:rPr>
        <w:t xml:space="preserve"> </w:t>
      </w:r>
      <w:r w:rsidRPr="007523AE">
        <w:rPr>
          <w:rFonts w:asciiTheme="majorHAnsi" w:hAnsiTheme="majorHAnsi" w:cs="Arial"/>
          <w:b/>
          <w:w w:val="90"/>
          <w:sz w:val="24"/>
          <w:szCs w:val="24"/>
        </w:rPr>
        <w:t>CONTRATANTE</w:t>
      </w:r>
      <w:r w:rsidRPr="007523AE">
        <w:rPr>
          <w:rFonts w:asciiTheme="majorHAnsi" w:hAnsiTheme="majorHAnsi" w:cs="Arial"/>
          <w:w w:val="90"/>
          <w:sz w:val="24"/>
          <w:szCs w:val="24"/>
        </w:rPr>
        <w:t>;</w:t>
      </w:r>
    </w:p>
    <w:p w14:paraId="1D56AE7F" w14:textId="77777777" w:rsidR="00473AE2" w:rsidRPr="007523AE" w:rsidRDefault="00D93004" w:rsidP="00A735A9">
      <w:pPr>
        <w:pStyle w:val="PargrafodaLista"/>
        <w:numPr>
          <w:ilvl w:val="0"/>
          <w:numId w:val="5"/>
        </w:numPr>
        <w:tabs>
          <w:tab w:val="left" w:pos="422"/>
        </w:tabs>
        <w:ind w:left="0" w:firstLine="0"/>
        <w:rPr>
          <w:rFonts w:asciiTheme="majorHAnsi" w:hAnsiTheme="majorHAnsi" w:cs="Arial"/>
          <w:sz w:val="24"/>
          <w:szCs w:val="24"/>
        </w:rPr>
      </w:pPr>
      <w:r w:rsidRPr="007523AE">
        <w:rPr>
          <w:rFonts w:asciiTheme="majorHAnsi" w:hAnsiTheme="majorHAnsi" w:cs="Arial"/>
          <w:w w:val="80"/>
          <w:sz w:val="24"/>
          <w:szCs w:val="24"/>
        </w:rPr>
        <w:t>suspensão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temporária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direito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participar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licitação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impedimento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contratar</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ao</w:t>
      </w:r>
      <w:r w:rsidRPr="007523AE">
        <w:rPr>
          <w:rFonts w:asciiTheme="majorHAnsi" w:hAnsiTheme="majorHAnsi" w:cs="Arial"/>
          <w:spacing w:val="8"/>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02</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(dois)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anos.</w:t>
      </w:r>
    </w:p>
    <w:p w14:paraId="217106D2" w14:textId="77777777" w:rsidR="00473AE2" w:rsidRPr="007523AE" w:rsidRDefault="00473AE2" w:rsidP="00A735A9">
      <w:pPr>
        <w:pStyle w:val="Corpodetexto"/>
        <w:spacing w:before="9"/>
        <w:rPr>
          <w:rFonts w:asciiTheme="majorHAnsi" w:hAnsiTheme="majorHAnsi" w:cs="Arial"/>
          <w:sz w:val="24"/>
          <w:szCs w:val="24"/>
        </w:rPr>
      </w:pPr>
    </w:p>
    <w:p w14:paraId="081F611D"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8"/>
          <w:w w:val="80"/>
          <w:sz w:val="24"/>
          <w:szCs w:val="24"/>
        </w:rPr>
        <w:t xml:space="preserve"> </w:t>
      </w:r>
      <w:r w:rsidRPr="007523AE">
        <w:rPr>
          <w:rFonts w:asciiTheme="majorHAnsi" w:hAnsiTheme="majorHAnsi" w:cs="Arial"/>
          <w:b/>
          <w:w w:val="80"/>
          <w:sz w:val="24"/>
          <w:szCs w:val="24"/>
        </w:rPr>
        <w:t>Quarto:</w:t>
      </w:r>
      <w:r w:rsidRPr="007523AE">
        <w:rPr>
          <w:rFonts w:asciiTheme="majorHAnsi" w:hAnsiTheme="majorHAnsi" w:cs="Arial"/>
          <w:b/>
          <w:spacing w:val="1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multas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descontadas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pagamentos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1"/>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fazer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jus,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recolhidas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diretamente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tesouraria</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do</w:t>
      </w:r>
      <w:r w:rsidRPr="007523AE">
        <w:rPr>
          <w:rFonts w:asciiTheme="majorHAnsi" w:hAnsiTheme="majorHAnsi" w:cs="Arial"/>
          <w:spacing w:val="-4"/>
          <w:w w:val="85"/>
          <w:sz w:val="24"/>
          <w:szCs w:val="24"/>
        </w:rPr>
        <w:t xml:space="preserve"> </w:t>
      </w:r>
      <w:r w:rsidRPr="007523AE">
        <w:rPr>
          <w:rFonts w:asciiTheme="majorHAnsi" w:hAnsiTheme="majorHAnsi" w:cs="Arial"/>
          <w:b/>
          <w:spacing w:val="-1"/>
          <w:w w:val="85"/>
          <w:sz w:val="24"/>
          <w:szCs w:val="24"/>
        </w:rPr>
        <w:t>CONTRATANTE</w:t>
      </w:r>
      <w:r w:rsidRPr="007523AE">
        <w:rPr>
          <w:rFonts w:asciiTheme="majorHAnsi" w:hAnsiTheme="majorHAnsi" w:cs="Arial"/>
          <w:b/>
          <w:spacing w:val="-4"/>
          <w:w w:val="85"/>
          <w:sz w:val="24"/>
          <w:szCs w:val="24"/>
        </w:rPr>
        <w:t xml:space="preserve"> </w:t>
      </w:r>
      <w:r w:rsidRPr="007523AE">
        <w:rPr>
          <w:rFonts w:asciiTheme="majorHAnsi" w:hAnsiTheme="majorHAnsi" w:cs="Arial"/>
          <w:spacing w:val="-1"/>
          <w:w w:val="85"/>
          <w:sz w:val="24"/>
          <w:szCs w:val="24"/>
        </w:rPr>
        <w:t>no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prazo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15</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(quinze)</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dias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corridos,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contados</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partir</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data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sua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comunicação,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ou,</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ainda,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quando</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for</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caso,</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cobradas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judicialmente;</w:t>
      </w:r>
    </w:p>
    <w:p w14:paraId="36DD3934" w14:textId="77777777" w:rsidR="00473AE2" w:rsidRPr="007523AE" w:rsidRDefault="00473AE2" w:rsidP="00A735A9">
      <w:pPr>
        <w:pStyle w:val="Corpodetexto"/>
        <w:spacing w:before="11"/>
        <w:rPr>
          <w:rFonts w:asciiTheme="majorHAnsi" w:hAnsiTheme="majorHAnsi" w:cs="Arial"/>
          <w:sz w:val="24"/>
          <w:szCs w:val="24"/>
        </w:rPr>
      </w:pPr>
    </w:p>
    <w:p w14:paraId="5FE8450C"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9"/>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1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penalidades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aqui</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notificada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apresentação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defesa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prévia,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prazo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05</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(cinco)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dias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úteis,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contados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partir</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notificação;</w:t>
      </w:r>
    </w:p>
    <w:p w14:paraId="6CADD04C" w14:textId="77777777" w:rsidR="00473AE2" w:rsidRPr="007523AE" w:rsidRDefault="00473AE2" w:rsidP="00A735A9">
      <w:pPr>
        <w:pStyle w:val="Corpodetexto"/>
        <w:rPr>
          <w:rFonts w:asciiTheme="majorHAnsi" w:hAnsiTheme="majorHAnsi" w:cs="Arial"/>
          <w:sz w:val="24"/>
          <w:szCs w:val="24"/>
        </w:rPr>
      </w:pPr>
    </w:p>
    <w:p w14:paraId="631CE5E0"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Sexto: </w:t>
      </w:r>
      <w:r w:rsidRPr="007523AE">
        <w:rPr>
          <w:rFonts w:asciiTheme="majorHAnsi" w:hAnsiTheme="majorHAnsi" w:cs="Arial"/>
          <w:w w:val="80"/>
          <w:sz w:val="24"/>
          <w:szCs w:val="24"/>
        </w:rPr>
        <w:t>As penalidades previstas neste contrato são independentes entre si, podendo ser aplicadas isoladas ou cumulativamente,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prejuízo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outras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medidas</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cabíveis;</w:t>
      </w:r>
    </w:p>
    <w:p w14:paraId="66AB9C5D" w14:textId="77777777" w:rsidR="00473AE2" w:rsidRPr="007523AE" w:rsidRDefault="00473AE2" w:rsidP="00A735A9">
      <w:pPr>
        <w:pStyle w:val="Corpodetexto"/>
        <w:spacing w:before="2"/>
        <w:rPr>
          <w:rFonts w:asciiTheme="majorHAnsi" w:hAnsiTheme="majorHAnsi" w:cs="Arial"/>
          <w:sz w:val="24"/>
          <w:szCs w:val="24"/>
        </w:rPr>
      </w:pPr>
    </w:p>
    <w:p w14:paraId="609A7B64"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 xml:space="preserve">Parágrafo Sétimo: </w:t>
      </w:r>
      <w:r w:rsidRPr="007523AE">
        <w:rPr>
          <w:rFonts w:asciiTheme="majorHAnsi" w:hAnsiTheme="majorHAnsi" w:cs="Arial"/>
          <w:w w:val="80"/>
          <w:sz w:val="24"/>
          <w:szCs w:val="24"/>
        </w:rPr>
        <w:t xml:space="preserve">Pelo inadimplemento das obrigações contratuais, o </w:t>
      </w:r>
      <w:r w:rsidRPr="007523AE">
        <w:rPr>
          <w:rFonts w:asciiTheme="majorHAnsi" w:hAnsiTheme="majorHAnsi" w:cs="Arial"/>
          <w:b/>
          <w:w w:val="80"/>
          <w:sz w:val="24"/>
          <w:szCs w:val="24"/>
        </w:rPr>
        <w:t xml:space="preserve">CONTRATANTE </w:t>
      </w:r>
      <w:r w:rsidRPr="007523AE">
        <w:rPr>
          <w:rFonts w:asciiTheme="majorHAnsi" w:hAnsiTheme="majorHAnsi" w:cs="Arial"/>
          <w:w w:val="80"/>
          <w:sz w:val="24"/>
          <w:szCs w:val="24"/>
        </w:rPr>
        <w:t xml:space="preserve">poderá aplicar multa a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 caso não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sejam</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aceitas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suas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justificativas,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montante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5%</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(cinco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cento)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atualizado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monetariamente;</w:t>
      </w:r>
    </w:p>
    <w:p w14:paraId="217CA2D7" w14:textId="77777777" w:rsidR="00473AE2" w:rsidRPr="007523AE" w:rsidRDefault="00473AE2" w:rsidP="00A735A9">
      <w:pPr>
        <w:pStyle w:val="Corpodetexto"/>
        <w:spacing w:before="10"/>
        <w:rPr>
          <w:rFonts w:asciiTheme="majorHAnsi" w:hAnsiTheme="majorHAnsi" w:cs="Arial"/>
          <w:sz w:val="24"/>
          <w:szCs w:val="24"/>
        </w:rPr>
      </w:pPr>
    </w:p>
    <w:p w14:paraId="457FE114" w14:textId="77777777" w:rsidR="00473AE2" w:rsidRPr="007523AE" w:rsidRDefault="00D93004" w:rsidP="00A735A9">
      <w:pPr>
        <w:pStyle w:val="Corpodetexto"/>
        <w:spacing w:before="1"/>
        <w:jc w:val="both"/>
        <w:rPr>
          <w:rFonts w:asciiTheme="majorHAnsi" w:hAnsiTheme="majorHAnsi" w:cs="Arial"/>
          <w:sz w:val="24"/>
          <w:szCs w:val="24"/>
        </w:rPr>
      </w:pPr>
      <w:r w:rsidRPr="007523AE">
        <w:rPr>
          <w:rFonts w:asciiTheme="majorHAnsi" w:hAnsiTheme="majorHAnsi" w:cs="Arial"/>
          <w:b/>
          <w:w w:val="80"/>
          <w:sz w:val="24"/>
          <w:szCs w:val="24"/>
        </w:rPr>
        <w:t xml:space="preserve">Parágrafo Oitavo: </w:t>
      </w:r>
      <w:r w:rsidRPr="007523AE">
        <w:rPr>
          <w:rFonts w:asciiTheme="majorHAnsi" w:hAnsiTheme="majorHAnsi" w:cs="Arial"/>
          <w:w w:val="80"/>
          <w:sz w:val="24"/>
          <w:szCs w:val="24"/>
        </w:rPr>
        <w:t xml:space="preserve">Pelo descumprimento das obrigações mencionadas na Cláusula Décima Sétima, deste contrato, fica a </w:t>
      </w:r>
      <w:r w:rsidRPr="007523AE">
        <w:rPr>
          <w:rFonts w:asciiTheme="majorHAnsi" w:hAnsiTheme="majorHAnsi" w:cs="Arial"/>
          <w:b/>
          <w:w w:val="80"/>
          <w:sz w:val="24"/>
          <w:szCs w:val="24"/>
        </w:rPr>
        <w:t>CONTRATADA</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sujeita à multa diária de 0,1 % (um décimo por cento) do valor da contratação, contados a partir do primeiro dia subsequente à notificação 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infração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contratual</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até</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30º</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(trigésimo)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dia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inadimplemento:</w:t>
      </w:r>
    </w:p>
    <w:p w14:paraId="26227DBD" w14:textId="77777777" w:rsidR="00473AE2" w:rsidRPr="007523AE" w:rsidRDefault="00D93004" w:rsidP="00A735A9">
      <w:pPr>
        <w:pStyle w:val="Corpodetexto"/>
        <w:spacing w:before="103"/>
        <w:rPr>
          <w:rFonts w:asciiTheme="majorHAnsi" w:hAnsiTheme="majorHAnsi" w:cs="Arial"/>
          <w:sz w:val="24"/>
          <w:szCs w:val="24"/>
        </w:rPr>
      </w:pP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Ultrapassado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este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limite,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incidirá</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multa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correspondente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5%</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(cinco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cento)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valor</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contratual,</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atualizado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monetariamente.</w:t>
      </w:r>
    </w:p>
    <w:p w14:paraId="143E79EE" w14:textId="77777777" w:rsidR="00473AE2" w:rsidRPr="007523AE" w:rsidRDefault="00473AE2" w:rsidP="00A735A9">
      <w:pPr>
        <w:pStyle w:val="Corpodetexto"/>
        <w:spacing w:before="1"/>
        <w:rPr>
          <w:rFonts w:asciiTheme="majorHAnsi" w:hAnsiTheme="majorHAnsi" w:cs="Arial"/>
          <w:sz w:val="24"/>
          <w:szCs w:val="24"/>
        </w:rPr>
      </w:pPr>
    </w:p>
    <w:p w14:paraId="3BD850C4"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6"/>
          <w:w w:val="80"/>
          <w:sz w:val="24"/>
          <w:szCs w:val="24"/>
        </w:rPr>
        <w:t xml:space="preserve"> </w:t>
      </w:r>
      <w:r w:rsidRPr="007523AE">
        <w:rPr>
          <w:rFonts w:asciiTheme="majorHAnsi" w:hAnsiTheme="majorHAnsi" w:cs="Arial"/>
          <w:b/>
          <w:w w:val="80"/>
          <w:sz w:val="24"/>
          <w:szCs w:val="24"/>
        </w:rPr>
        <w:t>Nono:</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CONTRATADA</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assine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fixado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pelo</w:t>
      </w:r>
      <w:r w:rsidRPr="007523AE">
        <w:rPr>
          <w:rFonts w:asciiTheme="majorHAnsi" w:hAnsiTheme="majorHAnsi" w:cs="Arial"/>
          <w:spacing w:val="1"/>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ficará</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sujeito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multa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até</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5%</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(cinco</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cento)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sobre</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valor</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estimado</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4"/>
          <w:w w:val="90"/>
          <w:sz w:val="24"/>
          <w:szCs w:val="24"/>
        </w:rPr>
        <w:t xml:space="preserve"> </w:t>
      </w:r>
      <w:r w:rsidRPr="007523AE">
        <w:rPr>
          <w:rFonts w:asciiTheme="majorHAnsi" w:hAnsiTheme="majorHAnsi" w:cs="Arial"/>
          <w:w w:val="90"/>
          <w:sz w:val="24"/>
          <w:szCs w:val="24"/>
        </w:rPr>
        <w:t>contratação.</w:t>
      </w:r>
    </w:p>
    <w:p w14:paraId="749F369B" w14:textId="77777777" w:rsidR="00473AE2" w:rsidRPr="007523AE" w:rsidRDefault="00473AE2" w:rsidP="00A735A9">
      <w:pPr>
        <w:pStyle w:val="Corpodetexto"/>
        <w:spacing w:before="10"/>
        <w:rPr>
          <w:rFonts w:asciiTheme="majorHAnsi" w:hAnsiTheme="majorHAnsi" w:cs="Arial"/>
          <w:sz w:val="24"/>
          <w:szCs w:val="24"/>
        </w:rPr>
      </w:pPr>
    </w:p>
    <w:p w14:paraId="1AFEDC7C" w14:textId="77777777" w:rsidR="00473AE2" w:rsidRPr="007523AE" w:rsidRDefault="00D93004" w:rsidP="00A735A9">
      <w:pPr>
        <w:spacing w:before="1"/>
        <w:rPr>
          <w:rFonts w:asciiTheme="majorHAnsi" w:hAnsiTheme="majorHAnsi" w:cs="Arial"/>
          <w:sz w:val="24"/>
          <w:szCs w:val="24"/>
        </w:rPr>
      </w:pPr>
      <w:r w:rsidRPr="007523AE">
        <w:rPr>
          <w:rFonts w:asciiTheme="majorHAnsi" w:hAnsiTheme="majorHAnsi" w:cs="Arial"/>
          <w:b/>
          <w:w w:val="80"/>
          <w:sz w:val="24"/>
          <w:szCs w:val="24"/>
          <w:u w:val="single"/>
        </w:rPr>
        <w:t>CLÁUSULA DÉCIMA</w:t>
      </w:r>
      <w:r w:rsidRPr="007523AE">
        <w:rPr>
          <w:rFonts w:asciiTheme="majorHAnsi" w:hAnsiTheme="majorHAnsi" w:cs="Arial"/>
          <w:b/>
          <w:spacing w:val="3"/>
          <w:w w:val="80"/>
          <w:sz w:val="24"/>
          <w:szCs w:val="24"/>
          <w:u w:val="single"/>
        </w:rPr>
        <w:t xml:space="preserve"> </w:t>
      </w:r>
      <w:r w:rsidRPr="007523AE">
        <w:rPr>
          <w:rFonts w:asciiTheme="majorHAnsi" w:hAnsiTheme="majorHAnsi" w:cs="Arial"/>
          <w:b/>
          <w:w w:val="80"/>
          <w:sz w:val="24"/>
          <w:szCs w:val="24"/>
          <w:u w:val="single"/>
        </w:rPr>
        <w:t>NONA</w:t>
      </w:r>
      <w:r w:rsidRPr="007523AE">
        <w:rPr>
          <w:rFonts w:asciiTheme="majorHAnsi" w:hAnsiTheme="majorHAnsi" w:cs="Arial"/>
          <w:b/>
          <w:spacing w:val="1"/>
          <w:w w:val="80"/>
          <w:sz w:val="24"/>
          <w:szCs w:val="24"/>
          <w:u w:val="single"/>
        </w:rPr>
        <w:t xml:space="preserve"> </w:t>
      </w:r>
      <w:r w:rsidRPr="007523AE">
        <w:rPr>
          <w:rFonts w:asciiTheme="majorHAnsi" w:hAnsiTheme="majorHAnsi" w:cs="Arial"/>
          <w:b/>
          <w:w w:val="80"/>
          <w:sz w:val="24"/>
          <w:szCs w:val="24"/>
          <w:u w:val="single"/>
        </w:rPr>
        <w:t>–</w:t>
      </w:r>
      <w:r w:rsidRPr="007523AE">
        <w:rPr>
          <w:rFonts w:asciiTheme="majorHAnsi" w:hAnsiTheme="majorHAnsi" w:cs="Arial"/>
          <w:b/>
          <w:spacing w:val="2"/>
          <w:w w:val="80"/>
          <w:sz w:val="24"/>
          <w:szCs w:val="24"/>
          <w:u w:val="single"/>
        </w:rPr>
        <w:t xml:space="preserve"> </w:t>
      </w:r>
      <w:r w:rsidRPr="007523AE">
        <w:rPr>
          <w:rFonts w:asciiTheme="majorHAnsi" w:hAnsiTheme="majorHAnsi" w:cs="Arial"/>
          <w:b/>
          <w:w w:val="80"/>
          <w:sz w:val="24"/>
          <w:szCs w:val="24"/>
          <w:u w:val="single"/>
        </w:rPr>
        <w:t>DA</w:t>
      </w:r>
      <w:r w:rsidRPr="007523AE">
        <w:rPr>
          <w:rFonts w:asciiTheme="majorHAnsi" w:hAnsiTheme="majorHAnsi" w:cs="Arial"/>
          <w:b/>
          <w:spacing w:val="1"/>
          <w:w w:val="80"/>
          <w:sz w:val="24"/>
          <w:szCs w:val="24"/>
          <w:u w:val="single"/>
        </w:rPr>
        <w:t xml:space="preserve"> </w:t>
      </w:r>
      <w:r w:rsidRPr="007523AE">
        <w:rPr>
          <w:rFonts w:asciiTheme="majorHAnsi" w:hAnsiTheme="majorHAnsi" w:cs="Arial"/>
          <w:b/>
          <w:w w:val="80"/>
          <w:sz w:val="24"/>
          <w:szCs w:val="24"/>
          <w:u w:val="single"/>
        </w:rPr>
        <w:t>EXTINÇÃO</w:t>
      </w:r>
      <w:r w:rsidRPr="007523AE">
        <w:rPr>
          <w:rFonts w:asciiTheme="majorHAnsi" w:hAnsiTheme="majorHAnsi" w:cs="Arial"/>
          <w:b/>
          <w:spacing w:val="3"/>
          <w:w w:val="80"/>
          <w:sz w:val="24"/>
          <w:szCs w:val="24"/>
          <w:u w:val="single"/>
        </w:rPr>
        <w:t xml:space="preserve"> </w:t>
      </w:r>
      <w:r w:rsidRPr="007523AE">
        <w:rPr>
          <w:rFonts w:asciiTheme="majorHAnsi" w:hAnsiTheme="majorHAnsi" w:cs="Arial"/>
          <w:b/>
          <w:w w:val="80"/>
          <w:sz w:val="24"/>
          <w:szCs w:val="24"/>
          <w:u w:val="single"/>
        </w:rPr>
        <w:t>DO</w:t>
      </w:r>
      <w:r w:rsidRPr="007523AE">
        <w:rPr>
          <w:rFonts w:asciiTheme="majorHAnsi" w:hAnsiTheme="majorHAnsi" w:cs="Arial"/>
          <w:b/>
          <w:spacing w:val="1"/>
          <w:w w:val="80"/>
          <w:sz w:val="24"/>
          <w:szCs w:val="24"/>
          <w:u w:val="single"/>
        </w:rPr>
        <w:t xml:space="preserve"> </w:t>
      </w:r>
      <w:r w:rsidRPr="007523AE">
        <w:rPr>
          <w:rFonts w:asciiTheme="majorHAnsi" w:hAnsiTheme="majorHAnsi" w:cs="Arial"/>
          <w:b/>
          <w:w w:val="80"/>
          <w:sz w:val="24"/>
          <w:szCs w:val="24"/>
          <w:u w:val="single"/>
        </w:rPr>
        <w:t>CONTRATO</w:t>
      </w:r>
      <w:r w:rsidRPr="007523AE">
        <w:rPr>
          <w:rFonts w:asciiTheme="majorHAnsi" w:hAnsiTheme="majorHAnsi" w:cs="Arial"/>
          <w:w w:val="80"/>
          <w:sz w:val="24"/>
          <w:szCs w:val="24"/>
          <w:u w:val="single"/>
        </w:rPr>
        <w:t>:</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O contrato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somente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extingue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cumpridas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ambas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partes,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ainda</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isso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ocorra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antes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depois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inicialmente</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estipulado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tanto.</w:t>
      </w:r>
    </w:p>
    <w:p w14:paraId="3E5D4468" w14:textId="77777777" w:rsidR="00473AE2" w:rsidRPr="007523AE" w:rsidRDefault="00473AE2" w:rsidP="00A735A9">
      <w:pPr>
        <w:pStyle w:val="Corpodetexto"/>
        <w:spacing w:before="10"/>
        <w:rPr>
          <w:rFonts w:asciiTheme="majorHAnsi" w:hAnsiTheme="majorHAnsi" w:cs="Arial"/>
          <w:sz w:val="24"/>
          <w:szCs w:val="24"/>
        </w:rPr>
      </w:pPr>
    </w:p>
    <w:p w14:paraId="1B162EF0"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5"/>
          <w:sz w:val="24"/>
          <w:szCs w:val="24"/>
        </w:rPr>
        <w:lastRenderedPageBreak/>
        <w:t>Parágrafo</w:t>
      </w:r>
      <w:r w:rsidRPr="007523AE">
        <w:rPr>
          <w:rFonts w:asciiTheme="majorHAnsi" w:hAnsiTheme="majorHAnsi" w:cs="Arial"/>
          <w:b/>
          <w:spacing w:val="4"/>
          <w:w w:val="85"/>
          <w:sz w:val="24"/>
          <w:szCs w:val="24"/>
        </w:rPr>
        <w:t xml:space="preserve"> </w:t>
      </w:r>
      <w:r w:rsidRPr="007523AE">
        <w:rPr>
          <w:rFonts w:asciiTheme="majorHAnsi" w:hAnsiTheme="majorHAnsi" w:cs="Arial"/>
          <w:b/>
          <w:w w:val="85"/>
          <w:sz w:val="24"/>
          <w:szCs w:val="24"/>
        </w:rPr>
        <w:t>Primeiro:</w:t>
      </w:r>
      <w:r w:rsidRPr="007523AE">
        <w:rPr>
          <w:rFonts w:asciiTheme="majorHAnsi" w:hAnsiTheme="majorHAnsi" w:cs="Arial"/>
          <w:b/>
          <w:spacing w:val="3"/>
          <w:w w:val="85"/>
          <w:sz w:val="24"/>
          <w:szCs w:val="24"/>
        </w:rPr>
        <w:t xml:space="preserve"> </w:t>
      </w:r>
      <w:r w:rsidRPr="007523AE">
        <w:rPr>
          <w:rFonts w:asciiTheme="majorHAnsi" w:hAnsiTheme="majorHAnsi" w:cs="Arial"/>
          <w:w w:val="85"/>
          <w:sz w:val="24"/>
          <w:szCs w:val="24"/>
        </w:rPr>
        <w:t>Se</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as</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obrigações</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não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forem</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cumpridas</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prazo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estipulado,</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7"/>
          <w:w w:val="85"/>
          <w:sz w:val="24"/>
          <w:szCs w:val="24"/>
        </w:rPr>
        <w:t xml:space="preserve"> </w:t>
      </w:r>
      <w:r w:rsidRPr="007523AE">
        <w:rPr>
          <w:rFonts w:asciiTheme="majorHAnsi" w:hAnsiTheme="majorHAnsi" w:cs="Arial"/>
          <w:w w:val="85"/>
          <w:sz w:val="24"/>
          <w:szCs w:val="24"/>
        </w:rPr>
        <w:t>vigência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ficará</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automaticamente</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prorrogada</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até</w:t>
      </w:r>
      <w:r w:rsidRPr="007523AE">
        <w:rPr>
          <w:rFonts w:asciiTheme="majorHAnsi" w:hAnsiTheme="majorHAnsi" w:cs="Arial"/>
          <w:spacing w:val="2"/>
          <w:w w:val="85"/>
          <w:sz w:val="24"/>
          <w:szCs w:val="24"/>
        </w:rPr>
        <w:t xml:space="preserve"> </w:t>
      </w:r>
      <w:r w:rsidRPr="007523AE">
        <w:rPr>
          <w:rFonts w:asciiTheme="majorHAnsi" w:hAnsiTheme="majorHAnsi" w:cs="Arial"/>
          <w:w w:val="85"/>
          <w:sz w:val="24"/>
          <w:szCs w:val="24"/>
        </w:rPr>
        <w:t>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conclusão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deverá</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6"/>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5"/>
          <w:w w:val="80"/>
          <w:sz w:val="24"/>
          <w:szCs w:val="24"/>
        </w:rPr>
        <w:t xml:space="preserve"> </w:t>
      </w:r>
      <w:r w:rsidRPr="007523AE">
        <w:rPr>
          <w:rFonts w:asciiTheme="majorHAnsi" w:hAnsiTheme="majorHAnsi" w:cs="Arial"/>
          <w:w w:val="80"/>
          <w:sz w:val="24"/>
          <w:szCs w:val="24"/>
        </w:rPr>
        <w:t>apostilar</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readequação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cronograma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físico-financeiro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contrato.</w:t>
      </w:r>
    </w:p>
    <w:p w14:paraId="3D1368E8" w14:textId="77777777" w:rsidR="00473AE2" w:rsidRPr="007523AE" w:rsidRDefault="00473AE2" w:rsidP="00A735A9">
      <w:pPr>
        <w:pStyle w:val="Corpodetexto"/>
        <w:spacing w:before="8"/>
        <w:rPr>
          <w:rFonts w:asciiTheme="majorHAnsi" w:hAnsiTheme="majorHAnsi" w:cs="Arial"/>
          <w:sz w:val="24"/>
          <w:szCs w:val="24"/>
        </w:rPr>
      </w:pPr>
    </w:p>
    <w:p w14:paraId="2CAC5D35" w14:textId="77777777" w:rsidR="00473AE2" w:rsidRPr="007523AE" w:rsidRDefault="00D93004" w:rsidP="00A735A9">
      <w:pPr>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3"/>
          <w:w w:val="80"/>
          <w:sz w:val="24"/>
          <w:szCs w:val="24"/>
        </w:rPr>
        <w:t xml:space="preserve"> </w:t>
      </w:r>
      <w:r w:rsidRPr="007523AE">
        <w:rPr>
          <w:rFonts w:asciiTheme="majorHAnsi" w:hAnsiTheme="majorHAnsi" w:cs="Arial"/>
          <w:b/>
          <w:w w:val="80"/>
          <w:sz w:val="24"/>
          <w:szCs w:val="24"/>
        </w:rPr>
        <w:t>Segundo:</w:t>
      </w:r>
      <w:r w:rsidRPr="007523AE">
        <w:rPr>
          <w:rFonts w:asciiTheme="majorHAnsi" w:hAnsiTheme="majorHAnsi" w:cs="Arial"/>
          <w:b/>
          <w:spacing w:val="9"/>
          <w:w w:val="80"/>
          <w:sz w:val="24"/>
          <w:szCs w:val="24"/>
        </w:rPr>
        <w:t xml:space="preserve"> </w:t>
      </w:r>
      <w:r w:rsidRPr="007523AE">
        <w:rPr>
          <w:rFonts w:asciiTheme="majorHAnsi" w:hAnsiTheme="majorHAnsi" w:cs="Arial"/>
          <w:w w:val="80"/>
          <w:sz w:val="24"/>
          <w:szCs w:val="24"/>
        </w:rPr>
        <w:t>Quando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conclusão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inicialmente</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estipulado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decorrer</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culpa</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2"/>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p>
    <w:p w14:paraId="6B807452" w14:textId="77777777" w:rsidR="00473AE2" w:rsidRPr="007523AE" w:rsidRDefault="00473AE2" w:rsidP="00A735A9">
      <w:pPr>
        <w:pStyle w:val="Corpodetexto"/>
        <w:spacing w:before="1"/>
        <w:rPr>
          <w:rFonts w:asciiTheme="majorHAnsi" w:hAnsiTheme="majorHAnsi" w:cs="Arial"/>
          <w:sz w:val="24"/>
          <w:szCs w:val="24"/>
        </w:rPr>
      </w:pPr>
    </w:p>
    <w:p w14:paraId="39FB653A" w14:textId="77777777" w:rsidR="00473AE2" w:rsidRPr="007523AE" w:rsidRDefault="00D93004" w:rsidP="00A735A9">
      <w:pPr>
        <w:pStyle w:val="PargrafodaLista"/>
        <w:numPr>
          <w:ilvl w:val="0"/>
          <w:numId w:val="4"/>
        </w:numPr>
        <w:tabs>
          <w:tab w:val="left" w:pos="369"/>
        </w:tabs>
        <w:ind w:left="0" w:firstLine="0"/>
        <w:rPr>
          <w:rFonts w:asciiTheme="majorHAnsi" w:hAnsiTheme="majorHAnsi" w:cs="Arial"/>
          <w:sz w:val="24"/>
          <w:szCs w:val="24"/>
        </w:rPr>
      </w:pPr>
      <w:r w:rsidRPr="007523AE">
        <w:rPr>
          <w:rFonts w:asciiTheme="majorHAnsi" w:hAnsiTheme="majorHAnsi" w:cs="Arial"/>
          <w:w w:val="80"/>
          <w:sz w:val="24"/>
          <w:szCs w:val="24"/>
        </w:rPr>
        <w:t>ficará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ela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constituída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mora,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sendo-lhe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aplicáveis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7"/>
          <w:w w:val="80"/>
          <w:sz w:val="24"/>
          <w:szCs w:val="24"/>
        </w:rPr>
        <w:t xml:space="preserve"> </w:t>
      </w:r>
      <w:proofErr w:type="spellStart"/>
      <w:r w:rsidRPr="007523AE">
        <w:rPr>
          <w:rFonts w:asciiTheme="majorHAnsi" w:hAnsiTheme="majorHAnsi" w:cs="Arial"/>
          <w:w w:val="80"/>
          <w:sz w:val="24"/>
          <w:szCs w:val="24"/>
        </w:rPr>
        <w:t>respectivas</w:t>
      </w:r>
      <w:proofErr w:type="spellEnd"/>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sanções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administrativas;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w:t>
      </w:r>
    </w:p>
    <w:p w14:paraId="7C672A39" w14:textId="77777777" w:rsidR="00473AE2" w:rsidRPr="007523AE" w:rsidRDefault="00473AE2" w:rsidP="00A735A9">
      <w:pPr>
        <w:pStyle w:val="Corpodetexto"/>
        <w:spacing w:before="10"/>
        <w:rPr>
          <w:rFonts w:asciiTheme="majorHAnsi" w:hAnsiTheme="majorHAnsi" w:cs="Arial"/>
          <w:sz w:val="24"/>
          <w:szCs w:val="24"/>
        </w:rPr>
      </w:pPr>
    </w:p>
    <w:p w14:paraId="1CCBC9D7" w14:textId="77777777" w:rsidR="00473AE2" w:rsidRPr="007523AE" w:rsidRDefault="00D93004" w:rsidP="00A735A9">
      <w:pPr>
        <w:pStyle w:val="PargrafodaLista"/>
        <w:numPr>
          <w:ilvl w:val="0"/>
          <w:numId w:val="4"/>
        </w:numPr>
        <w:tabs>
          <w:tab w:val="left" w:pos="427"/>
        </w:tabs>
        <w:ind w:left="0" w:firstLine="0"/>
        <w:rPr>
          <w:rFonts w:asciiTheme="majorHAnsi" w:hAnsiTheme="majorHAnsi" w:cs="Arial"/>
          <w:sz w:val="24"/>
          <w:szCs w:val="24"/>
        </w:rPr>
      </w:pPr>
      <w:r w:rsidRPr="007523AE">
        <w:rPr>
          <w:rFonts w:asciiTheme="majorHAnsi" w:hAnsiTheme="majorHAnsi" w:cs="Arial"/>
          <w:w w:val="80"/>
          <w:sz w:val="24"/>
          <w:szCs w:val="24"/>
        </w:rPr>
        <w:t>poderá</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20"/>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18"/>
          <w:w w:val="80"/>
          <w:sz w:val="24"/>
          <w:szCs w:val="24"/>
        </w:rPr>
        <w:t xml:space="preserve"> </w:t>
      </w:r>
      <w:r w:rsidRPr="007523AE">
        <w:rPr>
          <w:rFonts w:asciiTheme="majorHAnsi" w:hAnsiTheme="majorHAnsi" w:cs="Arial"/>
          <w:w w:val="80"/>
          <w:sz w:val="24"/>
          <w:szCs w:val="24"/>
        </w:rPr>
        <w:t>optar</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nesse</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caso,</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adotará</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medidas</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admitidas</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continuidade</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execução</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contratual.</w:t>
      </w:r>
    </w:p>
    <w:p w14:paraId="510AFDC5" w14:textId="77777777" w:rsidR="00473AE2" w:rsidRPr="007523AE" w:rsidRDefault="00473AE2" w:rsidP="00A735A9">
      <w:pPr>
        <w:pStyle w:val="Corpodetexto"/>
        <w:spacing w:before="2"/>
        <w:rPr>
          <w:rFonts w:asciiTheme="majorHAnsi" w:hAnsiTheme="majorHAnsi" w:cs="Arial"/>
          <w:sz w:val="24"/>
          <w:szCs w:val="24"/>
        </w:rPr>
      </w:pPr>
    </w:p>
    <w:p w14:paraId="2DB63F0A" w14:textId="66BCAFFF"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23"/>
          <w:w w:val="80"/>
          <w:sz w:val="24"/>
          <w:szCs w:val="24"/>
        </w:rPr>
        <w:t xml:space="preserve"> </w:t>
      </w:r>
      <w:r w:rsidRPr="007523AE">
        <w:rPr>
          <w:rFonts w:asciiTheme="majorHAnsi" w:hAnsiTheme="majorHAnsi" w:cs="Arial"/>
          <w:b/>
          <w:w w:val="80"/>
          <w:sz w:val="24"/>
          <w:szCs w:val="24"/>
        </w:rPr>
        <w:t>Terceiro</w:t>
      </w:r>
      <w:r w:rsidRPr="007523AE">
        <w:rPr>
          <w:rFonts w:asciiTheme="majorHAnsi" w:hAnsiTheme="majorHAnsi" w:cs="Arial"/>
          <w:w w:val="80"/>
          <w:sz w:val="24"/>
          <w:szCs w:val="24"/>
        </w:rPr>
        <w:t>:</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Constituem</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motivos</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6"/>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independentemente</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prazo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nele</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estipuladas,</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as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situações</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descritas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137,</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2021.</w:t>
      </w:r>
    </w:p>
    <w:p w14:paraId="439D3F9E" w14:textId="77777777" w:rsidR="00473AE2" w:rsidRPr="007523AE" w:rsidRDefault="00473AE2" w:rsidP="00A735A9">
      <w:pPr>
        <w:pStyle w:val="Corpodetexto"/>
        <w:spacing w:before="8"/>
        <w:rPr>
          <w:rFonts w:asciiTheme="majorHAnsi" w:hAnsiTheme="majorHAnsi" w:cs="Arial"/>
          <w:sz w:val="24"/>
          <w:szCs w:val="24"/>
        </w:rPr>
      </w:pPr>
    </w:p>
    <w:p w14:paraId="029E7A34"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23"/>
          <w:w w:val="80"/>
          <w:sz w:val="24"/>
          <w:szCs w:val="24"/>
        </w:rPr>
        <w:t xml:space="preserve"> </w:t>
      </w:r>
      <w:r w:rsidRPr="007523AE">
        <w:rPr>
          <w:rFonts w:asciiTheme="majorHAnsi" w:hAnsiTheme="majorHAnsi" w:cs="Arial"/>
          <w:b/>
          <w:w w:val="80"/>
          <w:sz w:val="24"/>
          <w:szCs w:val="24"/>
        </w:rPr>
        <w:t>Quarto:</w:t>
      </w:r>
      <w:r w:rsidRPr="007523AE">
        <w:rPr>
          <w:rFonts w:asciiTheme="majorHAnsi" w:hAnsiTheme="majorHAnsi" w:cs="Arial"/>
          <w:b/>
          <w:spacing w:val="23"/>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consensual</w:t>
      </w:r>
      <w:r w:rsidRPr="007523AE">
        <w:rPr>
          <w:rFonts w:asciiTheme="majorHAnsi" w:hAnsiTheme="majorHAnsi" w:cs="Arial"/>
          <w:spacing w:val="21"/>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unilateral</w:t>
      </w:r>
      <w:r w:rsidRPr="007523AE">
        <w:rPr>
          <w:rFonts w:asciiTheme="majorHAnsi" w:hAnsiTheme="majorHAnsi" w:cs="Arial"/>
          <w:spacing w:val="24"/>
          <w:w w:val="80"/>
          <w:sz w:val="24"/>
          <w:szCs w:val="24"/>
        </w:rPr>
        <w:t xml:space="preserve"> </w:t>
      </w:r>
      <w:r w:rsidRPr="007523AE">
        <w:rPr>
          <w:rFonts w:asciiTheme="majorHAnsi" w:hAnsiTheme="majorHAnsi" w:cs="Arial"/>
          <w:w w:val="80"/>
          <w:sz w:val="24"/>
          <w:szCs w:val="24"/>
        </w:rPr>
        <w:t>serão</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precedidas</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0"/>
          <w:w w:val="80"/>
          <w:sz w:val="24"/>
          <w:szCs w:val="24"/>
        </w:rPr>
        <w:t xml:space="preserve"> </w:t>
      </w:r>
      <w:r w:rsidRPr="007523AE">
        <w:rPr>
          <w:rFonts w:asciiTheme="majorHAnsi" w:hAnsiTheme="majorHAnsi" w:cs="Arial"/>
          <w:w w:val="80"/>
          <w:sz w:val="24"/>
          <w:szCs w:val="24"/>
        </w:rPr>
        <w:t>autorização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escrita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fundamentada</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23"/>
          <w:w w:val="80"/>
          <w:sz w:val="24"/>
          <w:szCs w:val="24"/>
        </w:rPr>
        <w:t xml:space="preserve"> </w:t>
      </w:r>
      <w:r w:rsidRPr="007523AE">
        <w:rPr>
          <w:rFonts w:asciiTheme="majorHAnsi" w:hAnsiTheme="majorHAnsi" w:cs="Arial"/>
          <w:w w:val="80"/>
          <w:sz w:val="24"/>
          <w:szCs w:val="24"/>
        </w:rPr>
        <w:t>autoridade</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competente</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reduzidas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termo,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assegurados</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o</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contraditório</w:t>
      </w:r>
      <w:r w:rsidRPr="007523AE">
        <w:rPr>
          <w:rFonts w:asciiTheme="majorHAnsi" w:hAnsiTheme="majorHAnsi" w:cs="Arial"/>
          <w:spacing w:val="-11"/>
          <w:w w:val="90"/>
          <w:sz w:val="24"/>
          <w:szCs w:val="24"/>
        </w:rPr>
        <w:t xml:space="preserve"> </w:t>
      </w:r>
      <w:r w:rsidRPr="007523AE">
        <w:rPr>
          <w:rFonts w:asciiTheme="majorHAnsi" w:hAnsiTheme="majorHAnsi" w:cs="Arial"/>
          <w:w w:val="90"/>
          <w:sz w:val="24"/>
          <w:szCs w:val="24"/>
        </w:rPr>
        <w:t>e</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a</w:t>
      </w:r>
      <w:r w:rsidRPr="007523AE">
        <w:rPr>
          <w:rFonts w:asciiTheme="majorHAnsi" w:hAnsiTheme="majorHAnsi" w:cs="Arial"/>
          <w:spacing w:val="-10"/>
          <w:w w:val="90"/>
          <w:sz w:val="24"/>
          <w:szCs w:val="24"/>
        </w:rPr>
        <w:t xml:space="preserve"> </w:t>
      </w:r>
      <w:r w:rsidRPr="007523AE">
        <w:rPr>
          <w:rFonts w:asciiTheme="majorHAnsi" w:hAnsiTheme="majorHAnsi" w:cs="Arial"/>
          <w:w w:val="90"/>
          <w:sz w:val="24"/>
          <w:szCs w:val="24"/>
        </w:rPr>
        <w:t>ampla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defesa.</w:t>
      </w:r>
    </w:p>
    <w:p w14:paraId="14C2BC4A" w14:textId="77777777" w:rsidR="00473AE2" w:rsidRPr="007523AE" w:rsidRDefault="00473AE2" w:rsidP="00A735A9">
      <w:pPr>
        <w:pStyle w:val="Corpodetexto"/>
        <w:spacing w:before="2"/>
        <w:rPr>
          <w:rFonts w:asciiTheme="majorHAnsi" w:hAnsiTheme="majorHAnsi" w:cs="Arial"/>
          <w:sz w:val="24"/>
          <w:szCs w:val="24"/>
        </w:rPr>
      </w:pPr>
    </w:p>
    <w:p w14:paraId="0DBE1A7C"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7"/>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8"/>
          <w:w w:val="80"/>
          <w:sz w:val="24"/>
          <w:szCs w:val="24"/>
        </w:rPr>
        <w:t xml:space="preserve"> </w:t>
      </w:r>
      <w:r w:rsidRPr="007523AE">
        <w:rPr>
          <w:rFonts w:asciiTheme="majorHAnsi" w:hAnsiTheme="majorHAnsi" w:cs="Arial"/>
          <w:w w:val="80"/>
          <w:sz w:val="24"/>
          <w:szCs w:val="24"/>
        </w:rPr>
        <w:t>Aplica-se</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disciplina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6"/>
          <w:w w:val="80"/>
          <w:sz w:val="24"/>
          <w:szCs w:val="24"/>
        </w:rPr>
        <w:t xml:space="preserve"> </w:t>
      </w:r>
      <w:proofErr w:type="spellStart"/>
      <w:r w:rsidRPr="007523AE">
        <w:rPr>
          <w:rFonts w:asciiTheme="majorHAnsi" w:hAnsiTheme="majorHAnsi" w:cs="Arial"/>
          <w:w w:val="80"/>
          <w:sz w:val="24"/>
          <w:szCs w:val="24"/>
        </w:rPr>
        <w:t>arts</w:t>
      </w:r>
      <w:proofErr w:type="spellEnd"/>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138</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139,</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14.133/2021.</w:t>
      </w:r>
    </w:p>
    <w:p w14:paraId="510AC8FC" w14:textId="77777777" w:rsidR="00473AE2" w:rsidRPr="007523AE" w:rsidRDefault="00473AE2" w:rsidP="00A735A9">
      <w:pPr>
        <w:pStyle w:val="Corpodetexto"/>
        <w:spacing w:before="1"/>
        <w:rPr>
          <w:rFonts w:asciiTheme="majorHAnsi" w:hAnsiTheme="majorHAnsi" w:cs="Arial"/>
          <w:sz w:val="24"/>
          <w:szCs w:val="24"/>
        </w:rPr>
      </w:pPr>
    </w:p>
    <w:p w14:paraId="25CD3F65" w14:textId="77777777" w:rsidR="00473AE2" w:rsidRPr="007523AE" w:rsidRDefault="00D93004" w:rsidP="00A735A9">
      <w:pPr>
        <w:pStyle w:val="Corpodetexto"/>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w w:val="80"/>
          <w:sz w:val="24"/>
          <w:szCs w:val="24"/>
        </w:rPr>
        <w:t>:</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extinção,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sempre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possível,</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será</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instruído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os</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seguintes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documentos:</w:t>
      </w:r>
    </w:p>
    <w:p w14:paraId="4E05C2FB" w14:textId="77777777" w:rsidR="00473AE2" w:rsidRPr="007523AE" w:rsidRDefault="00473AE2" w:rsidP="00A735A9">
      <w:pPr>
        <w:pStyle w:val="Corpodetexto"/>
        <w:spacing w:before="10"/>
        <w:rPr>
          <w:rFonts w:asciiTheme="majorHAnsi" w:hAnsiTheme="majorHAnsi" w:cs="Arial"/>
          <w:sz w:val="24"/>
          <w:szCs w:val="24"/>
        </w:rPr>
      </w:pPr>
    </w:p>
    <w:p w14:paraId="4E16075A" w14:textId="77777777" w:rsidR="00473AE2" w:rsidRPr="007523AE" w:rsidRDefault="00D93004" w:rsidP="00A735A9">
      <w:pPr>
        <w:pStyle w:val="PargrafodaLista"/>
        <w:numPr>
          <w:ilvl w:val="0"/>
          <w:numId w:val="3"/>
        </w:numPr>
        <w:tabs>
          <w:tab w:val="left" w:pos="424"/>
        </w:tabs>
        <w:ind w:left="0" w:firstLine="0"/>
        <w:rPr>
          <w:rFonts w:asciiTheme="majorHAnsi" w:hAnsiTheme="majorHAnsi" w:cs="Arial"/>
          <w:sz w:val="24"/>
          <w:szCs w:val="24"/>
        </w:rPr>
      </w:pPr>
      <w:r w:rsidRPr="007523AE">
        <w:rPr>
          <w:rFonts w:asciiTheme="majorHAnsi" w:hAnsiTheme="majorHAnsi" w:cs="Arial"/>
          <w:w w:val="80"/>
          <w:sz w:val="24"/>
          <w:szCs w:val="24"/>
        </w:rPr>
        <w:t>Balanço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eventos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contratuais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já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cumpridos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parcialmente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cumpridos;</w:t>
      </w:r>
    </w:p>
    <w:p w14:paraId="3E24DE50" w14:textId="77777777" w:rsidR="00473AE2" w:rsidRPr="007523AE" w:rsidRDefault="00D93004" w:rsidP="00A735A9">
      <w:pPr>
        <w:pStyle w:val="PargrafodaLista"/>
        <w:numPr>
          <w:ilvl w:val="0"/>
          <w:numId w:val="3"/>
        </w:numPr>
        <w:tabs>
          <w:tab w:val="left" w:pos="424"/>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Relação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pagamentos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já</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efetuados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ainda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devidos;</w:t>
      </w:r>
    </w:p>
    <w:p w14:paraId="27717C01" w14:textId="77777777" w:rsidR="00473AE2" w:rsidRPr="007523AE" w:rsidRDefault="00D93004" w:rsidP="00A735A9">
      <w:pPr>
        <w:pStyle w:val="PargrafodaLista"/>
        <w:numPr>
          <w:ilvl w:val="0"/>
          <w:numId w:val="3"/>
        </w:numPr>
        <w:tabs>
          <w:tab w:val="left" w:pos="415"/>
        </w:tabs>
        <w:spacing w:line="229" w:lineRule="exact"/>
        <w:ind w:left="0" w:firstLine="0"/>
        <w:rPr>
          <w:rFonts w:asciiTheme="majorHAnsi" w:hAnsiTheme="majorHAnsi" w:cs="Arial"/>
          <w:sz w:val="24"/>
          <w:szCs w:val="24"/>
        </w:rPr>
      </w:pPr>
      <w:r w:rsidRPr="007523AE">
        <w:rPr>
          <w:rFonts w:asciiTheme="majorHAnsi" w:hAnsiTheme="majorHAnsi" w:cs="Arial"/>
          <w:w w:val="80"/>
          <w:sz w:val="24"/>
          <w:szCs w:val="24"/>
        </w:rPr>
        <w:t>Indenizações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multas.</w:t>
      </w:r>
    </w:p>
    <w:p w14:paraId="47AEFD24" w14:textId="77777777" w:rsidR="00473AE2" w:rsidRPr="007523AE" w:rsidRDefault="00473AE2" w:rsidP="00A735A9">
      <w:pPr>
        <w:pStyle w:val="Corpodetexto"/>
        <w:spacing w:before="1"/>
        <w:rPr>
          <w:rFonts w:asciiTheme="majorHAnsi" w:hAnsiTheme="majorHAnsi" w:cs="Arial"/>
          <w:sz w:val="24"/>
          <w:szCs w:val="24"/>
        </w:rPr>
      </w:pPr>
    </w:p>
    <w:p w14:paraId="1F32328F"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CLÁUSULA VIGÉSIMA – CLÁUSULA ANTICORRUPÇÃO</w:t>
      </w:r>
      <w:r w:rsidRPr="007523AE">
        <w:rPr>
          <w:rFonts w:asciiTheme="majorHAnsi" w:hAnsiTheme="majorHAnsi" w:cs="Arial"/>
          <w:w w:val="80"/>
          <w:sz w:val="24"/>
          <w:szCs w:val="24"/>
        </w:rPr>
        <w:t xml:space="preserve">: 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se compromete a observar os preceitos legais instituídos pelo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ordenamento jurídico brasileiro no que tange ao combate à corrupção, em especial a Lei Federal nº 12.846, de 1º de agosto de 2013 e a Lei</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Federal</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9.613/98.</w:t>
      </w:r>
    </w:p>
    <w:p w14:paraId="63CA61AD" w14:textId="77777777" w:rsidR="00473AE2" w:rsidRPr="007523AE" w:rsidRDefault="00473AE2" w:rsidP="00A735A9">
      <w:pPr>
        <w:pStyle w:val="Corpodetexto"/>
        <w:spacing w:before="9"/>
        <w:rPr>
          <w:rFonts w:asciiTheme="majorHAnsi" w:hAnsiTheme="majorHAnsi" w:cs="Arial"/>
          <w:sz w:val="24"/>
          <w:szCs w:val="24"/>
        </w:rPr>
      </w:pPr>
    </w:p>
    <w:p w14:paraId="66121FDC"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
          <w:w w:val="80"/>
          <w:sz w:val="24"/>
          <w:szCs w:val="24"/>
        </w:rPr>
        <w:t xml:space="preserve"> </w:t>
      </w:r>
      <w:r w:rsidRPr="007523AE">
        <w:rPr>
          <w:rFonts w:asciiTheme="majorHAnsi" w:hAnsiTheme="majorHAnsi" w:cs="Arial"/>
          <w:b/>
          <w:w w:val="80"/>
          <w:sz w:val="24"/>
          <w:szCs w:val="24"/>
        </w:rPr>
        <w:t>Primeiro:</w:t>
      </w:r>
      <w:r w:rsidRPr="007523AE">
        <w:rPr>
          <w:rFonts w:asciiTheme="majorHAnsi" w:hAnsiTheme="majorHAnsi" w:cs="Arial"/>
          <w:b/>
          <w:spacing w:val="1"/>
          <w:w w:val="80"/>
          <w:sz w:val="24"/>
          <w:szCs w:val="24"/>
        </w:rPr>
        <w:t xml:space="preserve"> </w:t>
      </w:r>
      <w:r w:rsidRPr="007523AE">
        <w:rPr>
          <w:rFonts w:asciiTheme="majorHAnsi" w:hAnsiTheme="majorHAnsi" w:cs="Arial"/>
          <w:w w:val="80"/>
          <w:sz w:val="24"/>
          <w:szCs w:val="24"/>
        </w:rPr>
        <w:t xml:space="preserve">A </w:t>
      </w:r>
      <w:r w:rsidRPr="007523AE">
        <w:rPr>
          <w:rFonts w:asciiTheme="majorHAnsi" w:hAnsiTheme="majorHAnsi" w:cs="Arial"/>
          <w:b/>
          <w:w w:val="80"/>
          <w:sz w:val="24"/>
          <w:szCs w:val="24"/>
        </w:rPr>
        <w:t xml:space="preserve">CONTRATADA </w:t>
      </w:r>
      <w:r w:rsidRPr="007523AE">
        <w:rPr>
          <w:rFonts w:asciiTheme="majorHAnsi" w:hAnsiTheme="majorHAnsi" w:cs="Arial"/>
          <w:w w:val="80"/>
          <w:sz w:val="24"/>
          <w:szCs w:val="24"/>
        </w:rPr>
        <w:t>(i) declara, por si e por</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seus administradores,</w:t>
      </w:r>
      <w:r w:rsidRPr="007523AE">
        <w:rPr>
          <w:rFonts w:asciiTheme="majorHAnsi" w:hAnsiTheme="majorHAnsi" w:cs="Arial"/>
          <w:spacing w:val="33"/>
          <w:sz w:val="24"/>
          <w:szCs w:val="24"/>
        </w:rPr>
        <w:t xml:space="preserve"> </w:t>
      </w:r>
      <w:r w:rsidRPr="007523AE">
        <w:rPr>
          <w:rFonts w:asciiTheme="majorHAnsi" w:hAnsiTheme="majorHAnsi" w:cs="Arial"/>
          <w:w w:val="80"/>
          <w:sz w:val="24"/>
          <w:szCs w:val="24"/>
        </w:rPr>
        <w:t>funcionários, representantes e outras pessoas que</w:t>
      </w:r>
      <w:r w:rsidRPr="007523AE">
        <w:rPr>
          <w:rFonts w:asciiTheme="majorHAnsi" w:hAnsiTheme="majorHAnsi" w:cs="Arial"/>
          <w:spacing w:val="1"/>
          <w:w w:val="80"/>
          <w:sz w:val="24"/>
          <w:szCs w:val="24"/>
        </w:rPr>
        <w:t xml:space="preserve"> </w:t>
      </w:r>
      <w:r w:rsidRPr="007523AE">
        <w:rPr>
          <w:rFonts w:asciiTheme="majorHAnsi" w:hAnsiTheme="majorHAnsi" w:cs="Arial"/>
          <w:w w:val="85"/>
          <w:sz w:val="24"/>
          <w:szCs w:val="24"/>
        </w:rPr>
        <w:t>agem em seu nome, direta ou indiretamente, estar ciente dos dispositivos contidos na Lei Federal nº 12.846/2013 e Lei Estadual nº</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16.309/2018; (</w:t>
      </w:r>
      <w:proofErr w:type="spellStart"/>
      <w:r w:rsidRPr="007523AE">
        <w:rPr>
          <w:rFonts w:asciiTheme="majorHAnsi" w:hAnsiTheme="majorHAnsi" w:cs="Arial"/>
          <w:w w:val="80"/>
          <w:sz w:val="24"/>
          <w:szCs w:val="24"/>
        </w:rPr>
        <w:t>ii</w:t>
      </w:r>
      <w:proofErr w:type="spellEnd"/>
      <w:r w:rsidRPr="007523AE">
        <w:rPr>
          <w:rFonts w:asciiTheme="majorHAnsi" w:hAnsiTheme="majorHAnsi" w:cs="Arial"/>
          <w:w w:val="80"/>
          <w:sz w:val="24"/>
          <w:szCs w:val="24"/>
        </w:rPr>
        <w:t>) se obriga a tomar todas as providências para fazer com que seus administradores, funcionários e representantes tomem</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ciência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quanto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teor</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mencionada</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Federal</w:t>
      </w:r>
      <w:r w:rsidRPr="007523AE">
        <w:rPr>
          <w:rFonts w:asciiTheme="majorHAnsi" w:hAnsiTheme="majorHAnsi" w:cs="Arial"/>
          <w:spacing w:val="-9"/>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12.846/2013.</w:t>
      </w:r>
    </w:p>
    <w:p w14:paraId="605D17FB" w14:textId="77777777" w:rsidR="00473AE2" w:rsidRPr="007523AE" w:rsidRDefault="00473AE2" w:rsidP="00A735A9">
      <w:pPr>
        <w:pStyle w:val="Corpodetexto"/>
        <w:rPr>
          <w:rFonts w:asciiTheme="majorHAnsi" w:hAnsiTheme="majorHAnsi" w:cs="Arial"/>
          <w:sz w:val="24"/>
          <w:szCs w:val="24"/>
        </w:rPr>
      </w:pPr>
    </w:p>
    <w:p w14:paraId="6E6DE8F3"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9"/>
          <w:w w:val="80"/>
          <w:sz w:val="24"/>
          <w:szCs w:val="24"/>
        </w:rPr>
        <w:t xml:space="preserve"> </w:t>
      </w:r>
      <w:r w:rsidRPr="007523AE">
        <w:rPr>
          <w:rFonts w:asciiTheme="majorHAnsi" w:hAnsiTheme="majorHAnsi" w:cs="Arial"/>
          <w:b/>
          <w:w w:val="80"/>
          <w:sz w:val="24"/>
          <w:szCs w:val="24"/>
        </w:rPr>
        <w:t>Segundo:</w:t>
      </w:r>
      <w:r w:rsidRPr="007523AE">
        <w:rPr>
          <w:rFonts w:asciiTheme="majorHAnsi" w:hAnsiTheme="majorHAnsi" w:cs="Arial"/>
          <w:b/>
          <w:spacing w:val="20"/>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4"/>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6"/>
          <w:w w:val="80"/>
          <w:sz w:val="24"/>
          <w:szCs w:val="24"/>
        </w:rPr>
        <w:t xml:space="preserve"> </w:t>
      </w:r>
      <w:r w:rsidRPr="007523AE">
        <w:rPr>
          <w:rFonts w:asciiTheme="majorHAnsi" w:hAnsiTheme="majorHAnsi" w:cs="Arial"/>
          <w:w w:val="80"/>
          <w:sz w:val="24"/>
          <w:szCs w:val="24"/>
        </w:rPr>
        <w:t>no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desempenho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8"/>
          <w:w w:val="80"/>
          <w:sz w:val="24"/>
          <w:szCs w:val="24"/>
        </w:rPr>
        <w:t xml:space="preserve"> </w:t>
      </w:r>
      <w:r w:rsidRPr="007523AE">
        <w:rPr>
          <w:rFonts w:asciiTheme="majorHAnsi" w:hAnsiTheme="majorHAnsi" w:cs="Arial"/>
          <w:w w:val="80"/>
          <w:sz w:val="24"/>
          <w:szCs w:val="24"/>
        </w:rPr>
        <w:t>atividades</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objeto</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compromete-se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perante</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8"/>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b/>
          <w:spacing w:val="1"/>
          <w:w w:val="80"/>
          <w:sz w:val="24"/>
          <w:szCs w:val="24"/>
        </w:rPr>
        <w:t xml:space="preserve"> </w:t>
      </w:r>
      <w:r w:rsidRPr="007523AE">
        <w:rPr>
          <w:rFonts w:asciiTheme="majorHAnsi" w:hAnsiTheme="majorHAnsi" w:cs="Arial"/>
          <w:w w:val="85"/>
          <w:sz w:val="24"/>
          <w:szCs w:val="24"/>
        </w:rPr>
        <w:t xml:space="preserve">a se abster de praticar ato(s) que possa(m) constituir violação à legislação aplicável ao presente instrumento </w:t>
      </w:r>
      <w:proofErr w:type="spellStart"/>
      <w:r w:rsidRPr="007523AE">
        <w:rPr>
          <w:rFonts w:asciiTheme="majorHAnsi" w:hAnsiTheme="majorHAnsi" w:cs="Arial"/>
          <w:w w:val="85"/>
          <w:sz w:val="24"/>
          <w:szCs w:val="24"/>
        </w:rPr>
        <w:t>pactual</w:t>
      </w:r>
      <w:proofErr w:type="spellEnd"/>
      <w:r w:rsidRPr="007523AE">
        <w:rPr>
          <w:rFonts w:asciiTheme="majorHAnsi" w:hAnsiTheme="majorHAnsi" w:cs="Arial"/>
          <w:w w:val="85"/>
          <w:sz w:val="24"/>
          <w:szCs w:val="24"/>
        </w:rPr>
        <w:t>, incluindo aqueles</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descritos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no</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5º</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39"/>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12.846/2013.</w:t>
      </w:r>
    </w:p>
    <w:p w14:paraId="098E9A48" w14:textId="77777777" w:rsidR="00473AE2" w:rsidRPr="007523AE" w:rsidRDefault="00473AE2" w:rsidP="00A735A9">
      <w:pPr>
        <w:pStyle w:val="Corpodetexto"/>
        <w:rPr>
          <w:rFonts w:asciiTheme="majorHAnsi" w:hAnsiTheme="majorHAnsi" w:cs="Arial"/>
          <w:sz w:val="24"/>
          <w:szCs w:val="24"/>
        </w:rPr>
      </w:pPr>
    </w:p>
    <w:p w14:paraId="3EC17421"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rPr>
        <w:t>Parágrafo Terceiro:</w:t>
      </w:r>
      <w:r w:rsidRPr="007523AE">
        <w:rPr>
          <w:rFonts w:asciiTheme="majorHAnsi" w:hAnsiTheme="majorHAnsi" w:cs="Arial"/>
          <w:b/>
          <w:spacing w:val="33"/>
          <w:sz w:val="24"/>
          <w:szCs w:val="24"/>
        </w:rPr>
        <w:t xml:space="preserve"> </w:t>
      </w:r>
      <w:r w:rsidRPr="007523AE">
        <w:rPr>
          <w:rFonts w:asciiTheme="majorHAnsi" w:hAnsiTheme="majorHAnsi" w:cs="Arial"/>
          <w:w w:val="80"/>
          <w:sz w:val="24"/>
          <w:szCs w:val="24"/>
        </w:rPr>
        <w:t>Qualquer descumprimento das regras da Lei Anticorrupção e de suas regulamentações, por parte da</w:t>
      </w:r>
      <w:r w:rsidRPr="007523AE">
        <w:rPr>
          <w:rFonts w:asciiTheme="majorHAnsi" w:hAnsiTheme="majorHAnsi" w:cs="Arial"/>
          <w:spacing w:val="33"/>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w w:val="80"/>
          <w:sz w:val="24"/>
          <w:szCs w:val="24"/>
        </w:rPr>
        <w:t>,</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qualquer</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um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seus</w:t>
      </w:r>
      <w:r w:rsidRPr="007523AE">
        <w:rPr>
          <w:rFonts w:asciiTheme="majorHAnsi" w:hAnsiTheme="majorHAnsi" w:cs="Arial"/>
          <w:spacing w:val="-8"/>
          <w:w w:val="90"/>
          <w:sz w:val="24"/>
          <w:szCs w:val="24"/>
        </w:rPr>
        <w:t xml:space="preserve"> </w:t>
      </w:r>
      <w:proofErr w:type="spellStart"/>
      <w:r w:rsidRPr="007523AE">
        <w:rPr>
          <w:rFonts w:asciiTheme="majorHAnsi" w:hAnsiTheme="majorHAnsi" w:cs="Arial"/>
          <w:w w:val="90"/>
          <w:sz w:val="24"/>
          <w:szCs w:val="24"/>
        </w:rPr>
        <w:t>aspectos</w:t>
      </w:r>
      <w:proofErr w:type="spellEnd"/>
      <w:r w:rsidRPr="007523AE">
        <w:rPr>
          <w:rFonts w:asciiTheme="majorHAnsi" w:hAnsiTheme="majorHAnsi" w:cs="Arial"/>
          <w:w w:val="90"/>
          <w:sz w:val="24"/>
          <w:szCs w:val="24"/>
        </w:rPr>
        <w: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poderá</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ensejar:</w:t>
      </w:r>
    </w:p>
    <w:p w14:paraId="1E90E3C4" w14:textId="77777777" w:rsidR="00473AE2" w:rsidRPr="007523AE" w:rsidRDefault="00473AE2" w:rsidP="00A735A9">
      <w:pPr>
        <w:pStyle w:val="Corpodetexto"/>
        <w:spacing w:before="11"/>
        <w:rPr>
          <w:rFonts w:asciiTheme="majorHAnsi" w:hAnsiTheme="majorHAnsi" w:cs="Arial"/>
          <w:sz w:val="24"/>
          <w:szCs w:val="24"/>
        </w:rPr>
      </w:pPr>
    </w:p>
    <w:p w14:paraId="377E9E83" w14:textId="77777777" w:rsidR="00473AE2" w:rsidRPr="007523AE" w:rsidRDefault="00D93004" w:rsidP="00A735A9">
      <w:pPr>
        <w:pStyle w:val="PargrafodaLista"/>
        <w:numPr>
          <w:ilvl w:val="0"/>
          <w:numId w:val="2"/>
        </w:numPr>
        <w:tabs>
          <w:tab w:val="left" w:pos="369"/>
        </w:tabs>
        <w:ind w:left="0" w:firstLine="0"/>
        <w:rPr>
          <w:rFonts w:asciiTheme="majorHAnsi" w:hAnsiTheme="majorHAnsi" w:cs="Arial"/>
          <w:sz w:val="24"/>
          <w:szCs w:val="24"/>
        </w:rPr>
      </w:pPr>
      <w:r w:rsidRPr="007523AE">
        <w:rPr>
          <w:rFonts w:asciiTheme="majorHAnsi" w:hAnsiTheme="majorHAnsi" w:cs="Arial"/>
          <w:w w:val="80"/>
          <w:sz w:val="24"/>
          <w:szCs w:val="24"/>
        </w:rPr>
        <w:t>Instauração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Processo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Administrativo</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Responsabilização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PAR,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normativos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municipais,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aplicação</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sanções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administravas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porventura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cabíveis;</w:t>
      </w:r>
    </w:p>
    <w:p w14:paraId="0F93C5EF" w14:textId="77777777" w:rsidR="00473AE2" w:rsidRPr="007523AE" w:rsidRDefault="00473AE2" w:rsidP="00A735A9">
      <w:pPr>
        <w:pStyle w:val="Corpodetexto"/>
        <w:spacing w:before="11"/>
        <w:rPr>
          <w:rFonts w:asciiTheme="majorHAnsi" w:hAnsiTheme="majorHAnsi" w:cs="Arial"/>
          <w:sz w:val="24"/>
          <w:szCs w:val="24"/>
        </w:rPr>
      </w:pPr>
    </w:p>
    <w:p w14:paraId="331D1A19" w14:textId="77777777" w:rsidR="00473AE2" w:rsidRPr="007523AE" w:rsidRDefault="00D93004" w:rsidP="00A735A9">
      <w:pPr>
        <w:pStyle w:val="PargrafodaLista"/>
        <w:numPr>
          <w:ilvl w:val="0"/>
          <w:numId w:val="2"/>
        </w:numPr>
        <w:tabs>
          <w:tab w:val="left" w:pos="415"/>
        </w:tabs>
        <w:ind w:left="0" w:firstLine="0"/>
        <w:rPr>
          <w:rFonts w:asciiTheme="majorHAnsi" w:hAnsiTheme="majorHAnsi" w:cs="Arial"/>
          <w:sz w:val="24"/>
          <w:szCs w:val="24"/>
        </w:rPr>
      </w:pPr>
      <w:r w:rsidRPr="007523AE">
        <w:rPr>
          <w:rFonts w:asciiTheme="majorHAnsi" w:hAnsiTheme="majorHAnsi" w:cs="Arial"/>
          <w:w w:val="80"/>
          <w:sz w:val="24"/>
          <w:szCs w:val="24"/>
        </w:rPr>
        <w:t>Ajuizamento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ação</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vistas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responsabilização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esfera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judicial,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termos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14"/>
          <w:w w:val="80"/>
          <w:sz w:val="24"/>
          <w:szCs w:val="24"/>
        </w:rPr>
        <w:t xml:space="preserve"> </w:t>
      </w:r>
      <w:proofErr w:type="spellStart"/>
      <w:r w:rsidRPr="007523AE">
        <w:rPr>
          <w:rFonts w:asciiTheme="majorHAnsi" w:hAnsiTheme="majorHAnsi" w:cs="Arial"/>
          <w:w w:val="80"/>
          <w:sz w:val="24"/>
          <w:szCs w:val="24"/>
        </w:rPr>
        <w:t>arts</w:t>
      </w:r>
      <w:proofErr w:type="spellEnd"/>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18</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19,</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12.846/2013;</w:t>
      </w:r>
    </w:p>
    <w:p w14:paraId="7E7EF45D" w14:textId="77777777" w:rsidR="00473AE2" w:rsidRPr="007523AE" w:rsidRDefault="00473AE2" w:rsidP="00A735A9">
      <w:pPr>
        <w:pStyle w:val="Corpodetexto"/>
        <w:spacing w:before="1"/>
        <w:rPr>
          <w:rFonts w:asciiTheme="majorHAnsi" w:hAnsiTheme="majorHAnsi" w:cs="Arial"/>
          <w:sz w:val="24"/>
          <w:szCs w:val="24"/>
        </w:rPr>
      </w:pPr>
    </w:p>
    <w:p w14:paraId="67719855"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spacing w:val="-1"/>
          <w:w w:val="85"/>
          <w:sz w:val="24"/>
          <w:szCs w:val="24"/>
        </w:rPr>
        <w:t>Parágrafo</w:t>
      </w:r>
      <w:r w:rsidRPr="007523AE">
        <w:rPr>
          <w:rFonts w:asciiTheme="majorHAnsi" w:hAnsiTheme="majorHAnsi" w:cs="Arial"/>
          <w:b/>
          <w:spacing w:val="-4"/>
          <w:w w:val="85"/>
          <w:sz w:val="24"/>
          <w:szCs w:val="24"/>
        </w:rPr>
        <w:t xml:space="preserve"> </w:t>
      </w:r>
      <w:r w:rsidRPr="007523AE">
        <w:rPr>
          <w:rFonts w:asciiTheme="majorHAnsi" w:hAnsiTheme="majorHAnsi" w:cs="Arial"/>
          <w:b/>
          <w:spacing w:val="-1"/>
          <w:w w:val="85"/>
          <w:sz w:val="24"/>
          <w:szCs w:val="24"/>
        </w:rPr>
        <w:t>Quarto:</w:t>
      </w:r>
      <w:r w:rsidRPr="007523AE">
        <w:rPr>
          <w:rFonts w:asciiTheme="majorHAnsi" w:hAnsiTheme="majorHAnsi" w:cs="Arial"/>
          <w:b/>
          <w:spacing w:val="-4"/>
          <w:w w:val="85"/>
          <w:sz w:val="24"/>
          <w:szCs w:val="24"/>
        </w:rPr>
        <w:t xml:space="preserve"> </w:t>
      </w:r>
      <w:r w:rsidRPr="007523AE">
        <w:rPr>
          <w:rFonts w:asciiTheme="majorHAnsi" w:hAnsiTheme="majorHAnsi" w:cs="Arial"/>
          <w:spacing w:val="-1"/>
          <w:w w:val="85"/>
          <w:sz w:val="24"/>
          <w:szCs w:val="24"/>
        </w:rPr>
        <w:t>Sem</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prejuízo</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da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obrigação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cumprimento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das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disposições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do</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código</w:t>
      </w:r>
      <w:r w:rsidRPr="007523AE">
        <w:rPr>
          <w:rFonts w:asciiTheme="majorHAnsi" w:hAnsiTheme="majorHAnsi" w:cs="Arial"/>
          <w:spacing w:val="-3"/>
          <w:w w:val="85"/>
          <w:sz w:val="24"/>
          <w:szCs w:val="24"/>
        </w:rPr>
        <w:t xml:space="preserve"> </w:t>
      </w:r>
      <w:r w:rsidRPr="007523AE">
        <w:rPr>
          <w:rFonts w:asciiTheme="majorHAnsi" w:hAnsiTheme="majorHAnsi" w:cs="Arial"/>
          <w:spacing w:val="-1"/>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ética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conduta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3"/>
          <w:w w:val="85"/>
          <w:sz w:val="24"/>
          <w:szCs w:val="24"/>
        </w:rPr>
        <w:t xml:space="preserve"> </w:t>
      </w:r>
      <w:r w:rsidRPr="007523AE">
        <w:rPr>
          <w:rFonts w:asciiTheme="majorHAnsi" w:hAnsiTheme="majorHAnsi" w:cs="Arial"/>
          <w:b/>
          <w:w w:val="85"/>
          <w:sz w:val="24"/>
          <w:szCs w:val="24"/>
        </w:rPr>
        <w:t>CONTRATADA,</w:t>
      </w:r>
      <w:r w:rsidRPr="007523AE">
        <w:rPr>
          <w:rFonts w:asciiTheme="majorHAnsi" w:hAnsiTheme="majorHAnsi" w:cs="Arial"/>
          <w:b/>
          <w:spacing w:val="-2"/>
          <w:w w:val="85"/>
          <w:sz w:val="24"/>
          <w:szCs w:val="24"/>
        </w:rPr>
        <w:t xml:space="preserve"> </w:t>
      </w:r>
      <w:r w:rsidRPr="007523AE">
        <w:rPr>
          <w:rFonts w:asciiTheme="majorHAnsi" w:hAnsiTheme="majorHAnsi" w:cs="Arial"/>
          <w:w w:val="85"/>
          <w:sz w:val="24"/>
          <w:szCs w:val="24"/>
        </w:rPr>
        <w:t>ela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se</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obriga a, no exercício dos direitos e obrigações previstos neste contrato e no cumprimento de qualquer uma de suas disposições: (I) não dar,</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 xml:space="preserve">oferecer ou prometer qualquer bem de valor ou vantagem de qualquer natureza a agentes públicos </w:t>
      </w:r>
      <w:r w:rsidRPr="007523AE">
        <w:rPr>
          <w:rFonts w:asciiTheme="majorHAnsi" w:hAnsiTheme="majorHAnsi" w:cs="Arial"/>
          <w:w w:val="85"/>
          <w:sz w:val="24"/>
          <w:szCs w:val="24"/>
        </w:rPr>
        <w:t>ou a pessoas a eles relacionadas ou</w:t>
      </w:r>
      <w:r w:rsidRPr="007523AE">
        <w:rPr>
          <w:rFonts w:asciiTheme="majorHAnsi" w:hAnsiTheme="majorHAnsi" w:cs="Arial"/>
          <w:spacing w:val="-45"/>
          <w:w w:val="85"/>
          <w:sz w:val="24"/>
          <w:szCs w:val="24"/>
        </w:rPr>
        <w:t xml:space="preserve"> </w:t>
      </w:r>
      <w:r w:rsidRPr="007523AE">
        <w:rPr>
          <w:rFonts w:asciiTheme="majorHAnsi" w:hAnsiTheme="majorHAnsi" w:cs="Arial"/>
          <w:w w:val="80"/>
          <w:sz w:val="24"/>
          <w:szCs w:val="24"/>
        </w:rPr>
        <w:t>ainda</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quaisquer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outras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pessoas,</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empresas</w:t>
      </w:r>
      <w:r w:rsidRPr="007523AE">
        <w:rPr>
          <w:rFonts w:asciiTheme="majorHAnsi" w:hAnsiTheme="majorHAnsi" w:cs="Arial"/>
          <w:spacing w:val="12"/>
          <w:w w:val="80"/>
          <w:sz w:val="24"/>
          <w:szCs w:val="24"/>
        </w:rPr>
        <w:t xml:space="preserve"> </w:t>
      </w:r>
      <w:r w:rsidRPr="007523AE">
        <w:rPr>
          <w:rFonts w:asciiTheme="majorHAnsi" w:hAnsiTheme="majorHAnsi" w:cs="Arial"/>
          <w:w w:val="80"/>
          <w:sz w:val="24"/>
          <w:szCs w:val="24"/>
        </w:rPr>
        <w:t>e/ou</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entidades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privadas,</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com</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objetivo</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3"/>
          <w:w w:val="80"/>
          <w:sz w:val="24"/>
          <w:szCs w:val="24"/>
        </w:rPr>
        <w:t xml:space="preserve"> </w:t>
      </w:r>
      <w:r w:rsidRPr="007523AE">
        <w:rPr>
          <w:rFonts w:asciiTheme="majorHAnsi" w:hAnsiTheme="majorHAnsi" w:cs="Arial"/>
          <w:w w:val="80"/>
          <w:sz w:val="24"/>
          <w:szCs w:val="24"/>
        </w:rPr>
        <w:t>obter</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vantagem</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indevida,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influenciar</w:t>
      </w:r>
      <w:r w:rsidRPr="007523AE">
        <w:rPr>
          <w:rFonts w:asciiTheme="majorHAnsi" w:hAnsiTheme="majorHAnsi" w:cs="Arial"/>
          <w:spacing w:val="15"/>
          <w:w w:val="80"/>
          <w:sz w:val="24"/>
          <w:szCs w:val="24"/>
        </w:rPr>
        <w:t xml:space="preserve"> </w:t>
      </w:r>
      <w:r w:rsidRPr="007523AE">
        <w:rPr>
          <w:rFonts w:asciiTheme="majorHAnsi" w:hAnsiTheme="majorHAnsi" w:cs="Arial"/>
          <w:w w:val="80"/>
          <w:sz w:val="24"/>
          <w:szCs w:val="24"/>
        </w:rPr>
        <w:t>ato</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decisão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 direcionar negócios ilicitamente e (II) adotar as melhores práticas de monitoramento e verificação do cumprimento das leis anticorrupção,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 o objetivo de prevenir atos de corrupção, fraude, práticas ilícitas ou lavagem de dinheiro por seus sócios, administradores, colaboradores</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e/ou</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terceiros</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por</w:t>
      </w:r>
      <w:r w:rsidRPr="007523AE">
        <w:rPr>
          <w:rFonts w:asciiTheme="majorHAnsi" w:hAnsiTheme="majorHAnsi" w:cs="Arial"/>
          <w:spacing w:val="-6"/>
          <w:w w:val="90"/>
          <w:sz w:val="24"/>
          <w:szCs w:val="24"/>
        </w:rPr>
        <w:t xml:space="preserve"> </w:t>
      </w:r>
      <w:r w:rsidRPr="007523AE">
        <w:rPr>
          <w:rFonts w:asciiTheme="majorHAnsi" w:hAnsiTheme="majorHAnsi" w:cs="Arial"/>
          <w:w w:val="90"/>
          <w:sz w:val="24"/>
          <w:szCs w:val="24"/>
        </w:rPr>
        <w:t>elas</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contratados.</w:t>
      </w:r>
    </w:p>
    <w:p w14:paraId="3EFD650C" w14:textId="77777777" w:rsidR="00473AE2" w:rsidRPr="007523AE" w:rsidRDefault="00D93004" w:rsidP="00A735A9">
      <w:pPr>
        <w:pStyle w:val="Corpodetexto"/>
        <w:spacing w:before="103"/>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20"/>
          <w:w w:val="80"/>
          <w:sz w:val="24"/>
          <w:szCs w:val="24"/>
        </w:rPr>
        <w:t xml:space="preserve"> </w:t>
      </w:r>
      <w:r w:rsidRPr="007523AE">
        <w:rPr>
          <w:rFonts w:asciiTheme="majorHAnsi" w:hAnsiTheme="majorHAnsi" w:cs="Arial"/>
          <w:b/>
          <w:w w:val="80"/>
          <w:sz w:val="24"/>
          <w:szCs w:val="24"/>
        </w:rPr>
        <w:t>Quinto:</w:t>
      </w:r>
      <w:r w:rsidRPr="007523AE">
        <w:rPr>
          <w:rFonts w:asciiTheme="majorHAnsi" w:hAnsiTheme="majorHAnsi" w:cs="Arial"/>
          <w:b/>
          <w:spacing w:val="18"/>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5"/>
          <w:w w:val="80"/>
          <w:sz w:val="24"/>
          <w:szCs w:val="24"/>
        </w:rPr>
        <w:t xml:space="preserve"> </w:t>
      </w:r>
      <w:r w:rsidRPr="007523AE">
        <w:rPr>
          <w:rFonts w:asciiTheme="majorHAnsi" w:hAnsiTheme="majorHAnsi" w:cs="Arial"/>
          <w:b/>
          <w:w w:val="80"/>
          <w:sz w:val="24"/>
          <w:szCs w:val="24"/>
        </w:rPr>
        <w:t>CONTRATADA</w:t>
      </w:r>
      <w:r w:rsidRPr="007523AE">
        <w:rPr>
          <w:rFonts w:asciiTheme="majorHAnsi" w:hAnsiTheme="majorHAnsi" w:cs="Arial"/>
          <w:b/>
          <w:spacing w:val="19"/>
          <w:w w:val="80"/>
          <w:sz w:val="24"/>
          <w:szCs w:val="24"/>
        </w:rPr>
        <w:t xml:space="preserve"> </w:t>
      </w:r>
      <w:r w:rsidRPr="007523AE">
        <w:rPr>
          <w:rFonts w:asciiTheme="majorHAnsi" w:hAnsiTheme="majorHAnsi" w:cs="Arial"/>
          <w:w w:val="80"/>
          <w:sz w:val="24"/>
          <w:szCs w:val="24"/>
        </w:rPr>
        <w:t>se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obriga</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notificar</w:t>
      </w:r>
      <w:r w:rsidRPr="007523AE">
        <w:rPr>
          <w:rFonts w:asciiTheme="majorHAnsi" w:hAnsiTheme="majorHAnsi" w:cs="Arial"/>
          <w:spacing w:val="20"/>
          <w:w w:val="80"/>
          <w:sz w:val="24"/>
          <w:szCs w:val="24"/>
        </w:rPr>
        <w:t xml:space="preserve"> </w:t>
      </w:r>
      <w:r w:rsidRPr="007523AE">
        <w:rPr>
          <w:rFonts w:asciiTheme="majorHAnsi" w:hAnsiTheme="majorHAnsi" w:cs="Arial"/>
          <w:w w:val="80"/>
          <w:sz w:val="24"/>
          <w:szCs w:val="24"/>
        </w:rPr>
        <w:t>o</w:t>
      </w:r>
      <w:r w:rsidRPr="007523AE">
        <w:rPr>
          <w:rFonts w:asciiTheme="majorHAnsi" w:hAnsiTheme="majorHAnsi" w:cs="Arial"/>
          <w:spacing w:val="18"/>
          <w:w w:val="80"/>
          <w:sz w:val="24"/>
          <w:szCs w:val="24"/>
        </w:rPr>
        <w:t xml:space="preserve"> </w:t>
      </w:r>
      <w:r w:rsidRPr="007523AE">
        <w:rPr>
          <w:rFonts w:asciiTheme="majorHAnsi" w:hAnsiTheme="majorHAnsi" w:cs="Arial"/>
          <w:b/>
          <w:w w:val="80"/>
          <w:sz w:val="24"/>
          <w:szCs w:val="24"/>
        </w:rPr>
        <w:t>CONTRATANTE</w:t>
      </w:r>
      <w:r w:rsidRPr="007523AE">
        <w:rPr>
          <w:rFonts w:asciiTheme="majorHAnsi" w:hAnsiTheme="majorHAnsi" w:cs="Arial"/>
          <w:w w:val="80"/>
          <w:sz w:val="24"/>
          <w:szCs w:val="24"/>
        </w:rPr>
        <w:t>,</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imediatamente,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por</w:t>
      </w:r>
      <w:r w:rsidRPr="007523AE">
        <w:rPr>
          <w:rFonts w:asciiTheme="majorHAnsi" w:hAnsiTheme="majorHAnsi" w:cs="Arial"/>
          <w:spacing w:val="22"/>
          <w:w w:val="80"/>
          <w:sz w:val="24"/>
          <w:szCs w:val="24"/>
        </w:rPr>
        <w:t xml:space="preserve"> </w:t>
      </w:r>
      <w:r w:rsidRPr="007523AE">
        <w:rPr>
          <w:rFonts w:asciiTheme="majorHAnsi" w:hAnsiTheme="majorHAnsi" w:cs="Arial"/>
          <w:w w:val="80"/>
          <w:sz w:val="24"/>
          <w:szCs w:val="24"/>
        </w:rPr>
        <w:t>escrito,</w:t>
      </w:r>
      <w:r w:rsidRPr="007523AE">
        <w:rPr>
          <w:rFonts w:asciiTheme="majorHAnsi" w:hAnsiTheme="majorHAnsi" w:cs="Arial"/>
          <w:spacing w:val="1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respeito</w:t>
      </w:r>
      <w:r w:rsidRPr="007523AE">
        <w:rPr>
          <w:rFonts w:asciiTheme="majorHAnsi" w:hAnsiTheme="majorHAnsi" w:cs="Arial"/>
          <w:spacing w:val="19"/>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16"/>
          <w:w w:val="80"/>
          <w:sz w:val="24"/>
          <w:szCs w:val="24"/>
        </w:rPr>
        <w:t xml:space="preserve"> </w:t>
      </w:r>
      <w:r w:rsidRPr="007523AE">
        <w:rPr>
          <w:rFonts w:asciiTheme="majorHAnsi" w:hAnsiTheme="majorHAnsi" w:cs="Arial"/>
          <w:w w:val="80"/>
          <w:sz w:val="24"/>
          <w:szCs w:val="24"/>
        </w:rPr>
        <w:t>suspeita</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violação</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das legislações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anticorrupção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vigentes,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bem</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como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casos</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em</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obtiver</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ciência de</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prática</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suborno</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ou</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corrupção.</w:t>
      </w:r>
    </w:p>
    <w:p w14:paraId="1A1A5D32" w14:textId="77777777" w:rsidR="00473AE2" w:rsidRPr="007523AE" w:rsidRDefault="00473AE2" w:rsidP="00A735A9">
      <w:pPr>
        <w:pStyle w:val="Corpodetexto"/>
        <w:spacing w:before="10"/>
        <w:rPr>
          <w:rFonts w:asciiTheme="majorHAnsi" w:hAnsiTheme="majorHAnsi" w:cs="Arial"/>
          <w:sz w:val="24"/>
          <w:szCs w:val="24"/>
        </w:rPr>
      </w:pPr>
    </w:p>
    <w:p w14:paraId="007606DB"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b/>
          <w:w w:val="80"/>
          <w:sz w:val="24"/>
          <w:szCs w:val="24"/>
        </w:rPr>
        <w:t>Parágrafo</w:t>
      </w:r>
      <w:r w:rsidRPr="007523AE">
        <w:rPr>
          <w:rFonts w:asciiTheme="majorHAnsi" w:hAnsiTheme="majorHAnsi" w:cs="Arial"/>
          <w:b/>
          <w:spacing w:val="12"/>
          <w:w w:val="80"/>
          <w:sz w:val="24"/>
          <w:szCs w:val="24"/>
        </w:rPr>
        <w:t xml:space="preserve"> </w:t>
      </w:r>
      <w:r w:rsidRPr="007523AE">
        <w:rPr>
          <w:rFonts w:asciiTheme="majorHAnsi" w:hAnsiTheme="majorHAnsi" w:cs="Arial"/>
          <w:b/>
          <w:w w:val="80"/>
          <w:sz w:val="24"/>
          <w:szCs w:val="24"/>
        </w:rPr>
        <w:t>Sexto:</w:t>
      </w:r>
      <w:r w:rsidRPr="007523AE">
        <w:rPr>
          <w:rFonts w:asciiTheme="majorHAnsi" w:hAnsiTheme="majorHAnsi" w:cs="Arial"/>
          <w:b/>
          <w:spacing w:val="7"/>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comprovada</w:t>
      </w:r>
      <w:r w:rsidRPr="007523AE">
        <w:rPr>
          <w:rFonts w:asciiTheme="majorHAnsi" w:hAnsiTheme="majorHAnsi" w:cs="Arial"/>
          <w:spacing w:val="10"/>
          <w:w w:val="80"/>
          <w:sz w:val="24"/>
          <w:szCs w:val="24"/>
        </w:rPr>
        <w:t xml:space="preserve"> </w:t>
      </w:r>
      <w:r w:rsidRPr="007523AE">
        <w:rPr>
          <w:rFonts w:asciiTheme="majorHAnsi" w:hAnsiTheme="majorHAnsi" w:cs="Arial"/>
          <w:w w:val="80"/>
          <w:sz w:val="24"/>
          <w:szCs w:val="24"/>
        </w:rPr>
        <w:t>violação</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qualquer</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obrigações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previstas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nesta</w:t>
      </w:r>
      <w:r w:rsidRPr="007523AE">
        <w:rPr>
          <w:rFonts w:asciiTheme="majorHAnsi" w:hAnsiTheme="majorHAnsi" w:cs="Arial"/>
          <w:spacing w:val="14"/>
          <w:w w:val="80"/>
          <w:sz w:val="24"/>
          <w:szCs w:val="24"/>
        </w:rPr>
        <w:t xml:space="preserve"> </w:t>
      </w:r>
      <w:r w:rsidRPr="007523AE">
        <w:rPr>
          <w:rFonts w:asciiTheme="majorHAnsi" w:hAnsiTheme="majorHAnsi" w:cs="Arial"/>
          <w:w w:val="80"/>
          <w:sz w:val="24"/>
          <w:szCs w:val="24"/>
        </w:rPr>
        <w:t>cláusula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é</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causa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para</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a</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rescisão</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unilateral</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deste</w:t>
      </w:r>
    </w:p>
    <w:p w14:paraId="4AF1C22B" w14:textId="77777777" w:rsidR="00473AE2" w:rsidRPr="007523AE" w:rsidRDefault="00D93004" w:rsidP="00A735A9">
      <w:pPr>
        <w:pStyle w:val="Corpodetexto"/>
        <w:spacing w:line="229" w:lineRule="exact"/>
        <w:rPr>
          <w:rFonts w:asciiTheme="majorHAnsi" w:hAnsiTheme="majorHAnsi" w:cs="Arial"/>
          <w:sz w:val="24"/>
          <w:szCs w:val="24"/>
        </w:rPr>
      </w:pPr>
      <w:r w:rsidRPr="007523AE">
        <w:rPr>
          <w:rFonts w:asciiTheme="majorHAnsi" w:hAnsiTheme="majorHAnsi" w:cs="Arial"/>
          <w:b/>
          <w:w w:val="80"/>
          <w:sz w:val="24"/>
          <w:szCs w:val="24"/>
        </w:rPr>
        <w:t>CONTRATO</w:t>
      </w:r>
      <w:r w:rsidRPr="007523AE">
        <w:rPr>
          <w:rFonts w:asciiTheme="majorHAnsi" w:hAnsiTheme="majorHAnsi" w:cs="Arial"/>
          <w:w w:val="80"/>
          <w:sz w:val="24"/>
          <w:szCs w:val="24"/>
        </w:rPr>
        <w:t>,</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sem</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prejuízo</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cobrança</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das</w:t>
      </w:r>
      <w:r w:rsidRPr="007523AE">
        <w:rPr>
          <w:rFonts w:asciiTheme="majorHAnsi" w:hAnsiTheme="majorHAnsi" w:cs="Arial"/>
          <w:spacing w:val="11"/>
          <w:w w:val="80"/>
          <w:sz w:val="24"/>
          <w:szCs w:val="24"/>
        </w:rPr>
        <w:t xml:space="preserve"> </w:t>
      </w:r>
      <w:r w:rsidRPr="007523AE">
        <w:rPr>
          <w:rFonts w:asciiTheme="majorHAnsi" w:hAnsiTheme="majorHAnsi" w:cs="Arial"/>
          <w:w w:val="80"/>
          <w:sz w:val="24"/>
          <w:szCs w:val="24"/>
        </w:rPr>
        <w:t>perdas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danos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causados</w:t>
      </w:r>
      <w:r w:rsidRPr="007523AE">
        <w:rPr>
          <w:rFonts w:asciiTheme="majorHAnsi" w:hAnsiTheme="majorHAnsi" w:cs="Arial"/>
          <w:spacing w:val="7"/>
          <w:w w:val="80"/>
          <w:sz w:val="24"/>
          <w:szCs w:val="24"/>
        </w:rPr>
        <w:t xml:space="preserve"> </w:t>
      </w:r>
      <w:r w:rsidRPr="007523AE">
        <w:rPr>
          <w:rFonts w:asciiTheme="majorHAnsi" w:hAnsiTheme="majorHAnsi" w:cs="Arial"/>
          <w:w w:val="80"/>
          <w:sz w:val="24"/>
          <w:szCs w:val="24"/>
        </w:rPr>
        <w:t>à</w:t>
      </w:r>
      <w:r w:rsidRPr="007523AE">
        <w:rPr>
          <w:rFonts w:asciiTheme="majorHAnsi" w:hAnsiTheme="majorHAnsi" w:cs="Arial"/>
          <w:spacing w:val="9"/>
          <w:w w:val="80"/>
          <w:sz w:val="24"/>
          <w:szCs w:val="24"/>
        </w:rPr>
        <w:t xml:space="preserve"> </w:t>
      </w:r>
      <w:r w:rsidRPr="007523AE">
        <w:rPr>
          <w:rFonts w:asciiTheme="majorHAnsi" w:hAnsiTheme="majorHAnsi" w:cs="Arial"/>
          <w:w w:val="80"/>
          <w:sz w:val="24"/>
          <w:szCs w:val="24"/>
        </w:rPr>
        <w:t>parte</w:t>
      </w:r>
      <w:r w:rsidRPr="007523AE">
        <w:rPr>
          <w:rFonts w:asciiTheme="majorHAnsi" w:hAnsiTheme="majorHAnsi" w:cs="Arial"/>
          <w:spacing w:val="8"/>
          <w:w w:val="80"/>
          <w:sz w:val="24"/>
          <w:szCs w:val="24"/>
        </w:rPr>
        <w:t xml:space="preserve"> </w:t>
      </w:r>
      <w:r w:rsidRPr="007523AE">
        <w:rPr>
          <w:rFonts w:asciiTheme="majorHAnsi" w:hAnsiTheme="majorHAnsi" w:cs="Arial"/>
          <w:w w:val="80"/>
          <w:sz w:val="24"/>
          <w:szCs w:val="24"/>
        </w:rPr>
        <w:t>inocente.</w:t>
      </w:r>
    </w:p>
    <w:p w14:paraId="37B2D7D2" w14:textId="77777777" w:rsidR="00473AE2" w:rsidRPr="007523AE" w:rsidRDefault="00473AE2" w:rsidP="00A735A9">
      <w:pPr>
        <w:pStyle w:val="Corpodetexto"/>
        <w:spacing w:before="1"/>
        <w:rPr>
          <w:rFonts w:asciiTheme="majorHAnsi" w:hAnsiTheme="majorHAnsi" w:cs="Arial"/>
          <w:sz w:val="24"/>
          <w:szCs w:val="24"/>
        </w:rPr>
      </w:pPr>
    </w:p>
    <w:p w14:paraId="630E5D51" w14:textId="77777777" w:rsidR="00473AE2" w:rsidRPr="007523AE" w:rsidRDefault="00D93004" w:rsidP="00A735A9">
      <w:pPr>
        <w:pStyle w:val="Corpodetexto"/>
        <w:jc w:val="both"/>
        <w:rPr>
          <w:rFonts w:asciiTheme="majorHAnsi" w:hAnsiTheme="majorHAnsi" w:cs="Arial"/>
          <w:b/>
          <w:sz w:val="24"/>
          <w:szCs w:val="24"/>
        </w:rPr>
      </w:pPr>
      <w:r w:rsidRPr="007523AE">
        <w:rPr>
          <w:rFonts w:asciiTheme="majorHAnsi" w:hAnsiTheme="majorHAnsi" w:cs="Arial"/>
          <w:b/>
          <w:w w:val="85"/>
          <w:sz w:val="24"/>
          <w:szCs w:val="24"/>
          <w:u w:val="single"/>
        </w:rPr>
        <w:t>CLÁUSULA VIGÉSIMA PRIMEIRA – DOS CASOS OMISSOS:</w:t>
      </w:r>
      <w:r w:rsidRPr="007523AE">
        <w:rPr>
          <w:rFonts w:asciiTheme="majorHAnsi" w:hAnsiTheme="majorHAnsi" w:cs="Arial"/>
          <w:b/>
          <w:w w:val="85"/>
          <w:sz w:val="24"/>
          <w:szCs w:val="24"/>
        </w:rPr>
        <w:t xml:space="preserve"> </w:t>
      </w:r>
      <w:r w:rsidRPr="007523AE">
        <w:rPr>
          <w:rFonts w:asciiTheme="majorHAnsi" w:hAnsiTheme="majorHAnsi" w:cs="Arial"/>
          <w:w w:val="85"/>
          <w:sz w:val="24"/>
          <w:szCs w:val="24"/>
        </w:rPr>
        <w:t xml:space="preserve">Os casos omissos serão decididos pelo </w:t>
      </w:r>
      <w:r w:rsidRPr="007523AE">
        <w:rPr>
          <w:rFonts w:asciiTheme="majorHAnsi" w:hAnsiTheme="majorHAnsi" w:cs="Arial"/>
          <w:b/>
          <w:w w:val="85"/>
          <w:sz w:val="24"/>
          <w:szCs w:val="24"/>
        </w:rPr>
        <w:t>CONTRATANTE</w:t>
      </w:r>
      <w:r w:rsidRPr="007523AE">
        <w:rPr>
          <w:rFonts w:asciiTheme="majorHAnsi" w:hAnsiTheme="majorHAnsi" w:cs="Arial"/>
          <w:w w:val="85"/>
          <w:sz w:val="24"/>
          <w:szCs w:val="24"/>
        </w:rPr>
        <w:t>, segundo as</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disposições contidas na Lei nº 14.133, de 2021, e demais normas estaduais aplicáveis, e, subsidiariamente, segundo as disposições contidas</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na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8.078,</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1990</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(Código</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Defesa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Consumidor)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nas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normas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e</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princípios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gerais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dos</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contratos</w:t>
      </w:r>
      <w:r w:rsidRPr="007523AE">
        <w:rPr>
          <w:rFonts w:asciiTheme="majorHAnsi" w:hAnsiTheme="majorHAnsi" w:cs="Arial"/>
          <w:b/>
          <w:w w:val="80"/>
          <w:sz w:val="24"/>
          <w:szCs w:val="24"/>
        </w:rPr>
        <w:t>.</w:t>
      </w:r>
    </w:p>
    <w:p w14:paraId="391ED7F3" w14:textId="77777777" w:rsidR="00473AE2" w:rsidRPr="007523AE" w:rsidRDefault="00473AE2" w:rsidP="00A735A9">
      <w:pPr>
        <w:pStyle w:val="Corpodetexto"/>
        <w:spacing w:before="8"/>
        <w:rPr>
          <w:rFonts w:asciiTheme="majorHAnsi" w:hAnsiTheme="majorHAnsi" w:cs="Arial"/>
          <w:b/>
          <w:sz w:val="24"/>
          <w:szCs w:val="24"/>
        </w:rPr>
      </w:pPr>
    </w:p>
    <w:p w14:paraId="6F4F51DA" w14:textId="77777777"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0"/>
          <w:sz w:val="24"/>
          <w:szCs w:val="24"/>
          <w:u w:val="single"/>
        </w:rPr>
        <w:t>CLÁUSULA VIGÉSIMA SEGUNDA – DA PUBLICAÇÃO:</w:t>
      </w:r>
      <w:r w:rsidRPr="007523AE">
        <w:rPr>
          <w:rFonts w:asciiTheme="majorHAnsi" w:hAnsiTheme="majorHAnsi" w:cs="Arial"/>
          <w:b/>
          <w:w w:val="80"/>
          <w:sz w:val="24"/>
          <w:szCs w:val="24"/>
        </w:rPr>
        <w:t xml:space="preserve"> </w:t>
      </w:r>
      <w:r w:rsidRPr="007523AE">
        <w:rPr>
          <w:rFonts w:asciiTheme="majorHAnsi" w:hAnsiTheme="majorHAnsi" w:cs="Arial"/>
          <w:w w:val="80"/>
          <w:sz w:val="24"/>
          <w:szCs w:val="24"/>
        </w:rPr>
        <w:t>Incumbirá ao contratante divulgar o presente instrumento no Portal Nacional de</w:t>
      </w:r>
      <w:r w:rsidRPr="007523AE">
        <w:rPr>
          <w:rFonts w:asciiTheme="majorHAnsi" w:hAnsiTheme="majorHAnsi" w:cs="Arial"/>
          <w:spacing w:val="1"/>
          <w:w w:val="80"/>
          <w:sz w:val="24"/>
          <w:szCs w:val="24"/>
        </w:rPr>
        <w:t xml:space="preserve"> </w:t>
      </w:r>
      <w:r w:rsidRPr="007523AE">
        <w:rPr>
          <w:rFonts w:asciiTheme="majorHAnsi" w:hAnsiTheme="majorHAnsi" w:cs="Arial"/>
          <w:spacing w:val="-1"/>
          <w:w w:val="85"/>
          <w:sz w:val="24"/>
          <w:szCs w:val="24"/>
        </w:rPr>
        <w:t>Contratações</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Públicas</w:t>
      </w:r>
      <w:r w:rsidRPr="007523AE">
        <w:rPr>
          <w:rFonts w:asciiTheme="majorHAnsi" w:hAnsiTheme="majorHAnsi" w:cs="Arial"/>
          <w:spacing w:val="-5"/>
          <w:w w:val="85"/>
          <w:sz w:val="24"/>
          <w:szCs w:val="24"/>
        </w:rPr>
        <w:t xml:space="preserve"> </w:t>
      </w:r>
      <w:r w:rsidRPr="007523AE">
        <w:rPr>
          <w:rFonts w:asciiTheme="majorHAnsi" w:hAnsiTheme="majorHAnsi" w:cs="Arial"/>
          <w:spacing w:val="-1"/>
          <w:w w:val="85"/>
          <w:sz w:val="24"/>
          <w:szCs w:val="24"/>
        </w:rPr>
        <w:t>(PNCP),</w:t>
      </w:r>
      <w:r w:rsidRPr="007523AE">
        <w:rPr>
          <w:rFonts w:asciiTheme="majorHAnsi" w:hAnsiTheme="majorHAnsi" w:cs="Arial"/>
          <w:spacing w:val="-2"/>
          <w:w w:val="85"/>
          <w:sz w:val="24"/>
          <w:szCs w:val="24"/>
        </w:rPr>
        <w:t xml:space="preserve"> </w:t>
      </w:r>
      <w:r w:rsidRPr="007523AE">
        <w:rPr>
          <w:rFonts w:asciiTheme="majorHAnsi" w:hAnsiTheme="majorHAnsi" w:cs="Arial"/>
          <w:spacing w:val="-1"/>
          <w:w w:val="85"/>
          <w:sz w:val="24"/>
          <w:szCs w:val="24"/>
        </w:rPr>
        <w:t>na</w:t>
      </w:r>
      <w:r w:rsidRPr="007523AE">
        <w:rPr>
          <w:rFonts w:asciiTheme="majorHAnsi" w:hAnsiTheme="majorHAnsi" w:cs="Arial"/>
          <w:spacing w:val="-4"/>
          <w:w w:val="85"/>
          <w:sz w:val="24"/>
          <w:szCs w:val="24"/>
        </w:rPr>
        <w:t xml:space="preserve"> </w:t>
      </w:r>
      <w:r w:rsidRPr="007523AE">
        <w:rPr>
          <w:rFonts w:asciiTheme="majorHAnsi" w:hAnsiTheme="majorHAnsi" w:cs="Arial"/>
          <w:spacing w:val="-1"/>
          <w:w w:val="85"/>
          <w:sz w:val="24"/>
          <w:szCs w:val="24"/>
        </w:rPr>
        <w:t>forma prevista</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6"/>
          <w:w w:val="85"/>
          <w:sz w:val="24"/>
          <w:szCs w:val="24"/>
        </w:rPr>
        <w:t xml:space="preserve"> </w:t>
      </w:r>
      <w:proofErr w:type="spellStart"/>
      <w:r w:rsidRPr="007523AE">
        <w:rPr>
          <w:rFonts w:asciiTheme="majorHAnsi" w:hAnsiTheme="majorHAnsi" w:cs="Arial"/>
          <w:w w:val="85"/>
          <w:sz w:val="24"/>
          <w:szCs w:val="24"/>
        </w:rPr>
        <w:t>art</w:t>
      </w:r>
      <w:proofErr w:type="spellEnd"/>
      <w:r w:rsidRPr="007523AE">
        <w:rPr>
          <w:rFonts w:asciiTheme="majorHAnsi" w:hAnsiTheme="majorHAnsi" w:cs="Arial"/>
          <w:w w:val="85"/>
          <w:sz w:val="24"/>
          <w:szCs w:val="24"/>
        </w:rPr>
        <w:t>.</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94</w:t>
      </w:r>
      <w:r w:rsidRPr="007523AE">
        <w:rPr>
          <w:rFonts w:asciiTheme="majorHAnsi" w:hAnsiTheme="majorHAnsi" w:cs="Arial"/>
          <w:spacing w:val="-6"/>
          <w:w w:val="85"/>
          <w:sz w:val="24"/>
          <w:szCs w:val="24"/>
        </w:rPr>
        <w:t xml:space="preserve"> </w:t>
      </w:r>
      <w:r w:rsidRPr="007523AE">
        <w:rPr>
          <w:rFonts w:asciiTheme="majorHAnsi" w:hAnsiTheme="majorHAnsi" w:cs="Arial"/>
          <w:w w:val="85"/>
          <w:sz w:val="24"/>
          <w:szCs w:val="24"/>
        </w:rPr>
        <w:t>da</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Lei</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14.133,</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de</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2021,</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bem</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como</w:t>
      </w:r>
      <w:r w:rsidRPr="007523AE">
        <w:rPr>
          <w:rFonts w:asciiTheme="majorHAnsi" w:hAnsiTheme="majorHAnsi" w:cs="Arial"/>
          <w:spacing w:val="-5"/>
          <w:w w:val="85"/>
          <w:sz w:val="24"/>
          <w:szCs w:val="24"/>
        </w:rPr>
        <w:t xml:space="preserve"> </w:t>
      </w:r>
      <w:r w:rsidRPr="007523AE">
        <w:rPr>
          <w:rFonts w:asciiTheme="majorHAnsi" w:hAnsiTheme="majorHAnsi" w:cs="Arial"/>
          <w:w w:val="85"/>
          <w:sz w:val="24"/>
          <w:szCs w:val="24"/>
        </w:rPr>
        <w:t>no</w:t>
      </w:r>
      <w:r w:rsidRPr="007523AE">
        <w:rPr>
          <w:rFonts w:asciiTheme="majorHAnsi" w:hAnsiTheme="majorHAnsi" w:cs="Arial"/>
          <w:spacing w:val="-4"/>
          <w:w w:val="85"/>
          <w:sz w:val="24"/>
          <w:szCs w:val="24"/>
        </w:rPr>
        <w:t xml:space="preserve"> </w:t>
      </w:r>
      <w:proofErr w:type="spellStart"/>
      <w:r w:rsidRPr="007523AE">
        <w:rPr>
          <w:rFonts w:asciiTheme="majorHAnsi" w:hAnsiTheme="majorHAnsi" w:cs="Arial"/>
          <w:w w:val="85"/>
          <w:sz w:val="24"/>
          <w:szCs w:val="24"/>
        </w:rPr>
        <w:t>respectivo</w:t>
      </w:r>
      <w:proofErr w:type="spellEnd"/>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sítio</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oficial</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na</w:t>
      </w:r>
      <w:r w:rsidRPr="007523AE">
        <w:rPr>
          <w:rFonts w:asciiTheme="majorHAnsi" w:hAnsiTheme="majorHAnsi" w:cs="Arial"/>
          <w:spacing w:val="-4"/>
          <w:w w:val="85"/>
          <w:sz w:val="24"/>
          <w:szCs w:val="24"/>
        </w:rPr>
        <w:t xml:space="preserve"> </w:t>
      </w:r>
      <w:r w:rsidRPr="007523AE">
        <w:rPr>
          <w:rFonts w:asciiTheme="majorHAnsi" w:hAnsiTheme="majorHAnsi" w:cs="Arial"/>
          <w:w w:val="85"/>
          <w:sz w:val="24"/>
          <w:szCs w:val="24"/>
        </w:rPr>
        <w:t>Internet,</w:t>
      </w:r>
      <w:r w:rsidRPr="007523AE">
        <w:rPr>
          <w:rFonts w:asciiTheme="majorHAnsi" w:hAnsiTheme="majorHAnsi" w:cs="Arial"/>
          <w:spacing w:val="-3"/>
          <w:w w:val="85"/>
          <w:sz w:val="24"/>
          <w:szCs w:val="24"/>
        </w:rPr>
        <w:t xml:space="preserve"> </w:t>
      </w:r>
      <w:r w:rsidRPr="007523AE">
        <w:rPr>
          <w:rFonts w:asciiTheme="majorHAnsi" w:hAnsiTheme="majorHAnsi" w:cs="Arial"/>
          <w:w w:val="85"/>
          <w:sz w:val="24"/>
          <w:szCs w:val="24"/>
        </w:rPr>
        <w:t>em</w:t>
      </w:r>
      <w:r w:rsidRPr="007523AE">
        <w:rPr>
          <w:rFonts w:asciiTheme="majorHAnsi" w:hAnsiTheme="majorHAnsi" w:cs="Arial"/>
          <w:spacing w:val="1"/>
          <w:w w:val="85"/>
          <w:sz w:val="24"/>
          <w:szCs w:val="24"/>
        </w:rPr>
        <w:t xml:space="preserve"> </w:t>
      </w:r>
      <w:r w:rsidRPr="007523AE">
        <w:rPr>
          <w:rFonts w:asciiTheme="majorHAnsi" w:hAnsiTheme="majorHAnsi" w:cs="Arial"/>
          <w:w w:val="90"/>
          <w:sz w:val="24"/>
          <w:szCs w:val="24"/>
        </w:rPr>
        <w:t>atenção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ao</w:t>
      </w:r>
      <w:r w:rsidRPr="007523AE">
        <w:rPr>
          <w:rFonts w:asciiTheme="majorHAnsi" w:hAnsiTheme="majorHAnsi" w:cs="Arial"/>
          <w:spacing w:val="-8"/>
          <w:w w:val="90"/>
          <w:sz w:val="24"/>
          <w:szCs w:val="24"/>
        </w:rPr>
        <w:t xml:space="preserve"> </w:t>
      </w:r>
      <w:proofErr w:type="spellStart"/>
      <w:r w:rsidRPr="007523AE">
        <w:rPr>
          <w:rFonts w:asciiTheme="majorHAnsi" w:hAnsiTheme="majorHAnsi" w:cs="Arial"/>
          <w:w w:val="90"/>
          <w:sz w:val="24"/>
          <w:szCs w:val="24"/>
        </w:rPr>
        <w:t>art</w:t>
      </w:r>
      <w:proofErr w:type="spellEnd"/>
      <w:r w:rsidRPr="007523AE">
        <w:rPr>
          <w:rFonts w:asciiTheme="majorHAnsi" w:hAnsiTheme="majorHAnsi" w:cs="Arial"/>
          <w:w w:val="90"/>
          <w:sz w:val="24"/>
          <w:szCs w:val="24"/>
        </w:rPr>
        <w:t>.</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91,</w:t>
      </w:r>
      <w:r w:rsidRPr="007523AE">
        <w:rPr>
          <w:rFonts w:asciiTheme="majorHAnsi" w:hAnsiTheme="majorHAnsi" w:cs="Arial"/>
          <w:spacing w:val="-7"/>
          <w:w w:val="90"/>
          <w:sz w:val="24"/>
          <w:szCs w:val="24"/>
        </w:rPr>
        <w:t xml:space="preserve"> </w:t>
      </w:r>
      <w:proofErr w:type="spellStart"/>
      <w:r w:rsidRPr="007523AE">
        <w:rPr>
          <w:rFonts w:asciiTheme="majorHAnsi" w:hAnsiTheme="majorHAnsi" w:cs="Arial"/>
          <w:w w:val="90"/>
          <w:sz w:val="24"/>
          <w:szCs w:val="24"/>
        </w:rPr>
        <w:t>caput</w:t>
      </w:r>
      <w:proofErr w:type="spellEnd"/>
      <w:r w:rsidRPr="007523AE">
        <w:rPr>
          <w:rFonts w:asciiTheme="majorHAnsi" w:hAnsiTheme="majorHAnsi" w:cs="Arial"/>
          <w:w w:val="90"/>
          <w:sz w:val="24"/>
          <w:szCs w:val="24"/>
        </w:rPr>
        <w:t>,</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da</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Lei</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n.º</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14.133,</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de</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2021.</w:t>
      </w:r>
    </w:p>
    <w:p w14:paraId="51040A76" w14:textId="77777777" w:rsidR="00473AE2" w:rsidRPr="007523AE" w:rsidRDefault="00473AE2" w:rsidP="00A735A9">
      <w:pPr>
        <w:pStyle w:val="Corpodetexto"/>
        <w:rPr>
          <w:rFonts w:asciiTheme="majorHAnsi" w:hAnsiTheme="majorHAnsi" w:cs="Arial"/>
          <w:sz w:val="24"/>
          <w:szCs w:val="24"/>
        </w:rPr>
      </w:pPr>
    </w:p>
    <w:p w14:paraId="23122ADC" w14:textId="534906C3"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b/>
          <w:w w:val="85"/>
          <w:sz w:val="24"/>
          <w:szCs w:val="24"/>
          <w:u w:val="single"/>
        </w:rPr>
        <w:t>CLÁUSULA VIGÉSIMA TERCEIRA – DO FORO</w:t>
      </w:r>
      <w:r w:rsidRPr="007523AE">
        <w:rPr>
          <w:rFonts w:asciiTheme="majorHAnsi" w:hAnsiTheme="majorHAnsi" w:cs="Arial"/>
          <w:w w:val="85"/>
          <w:sz w:val="24"/>
          <w:szCs w:val="24"/>
        </w:rPr>
        <w:t xml:space="preserve">: É eleito o Foro da Comarca de </w:t>
      </w:r>
      <w:r w:rsidR="00D83B3C" w:rsidRPr="007523AE">
        <w:rPr>
          <w:rFonts w:asciiTheme="majorHAnsi" w:hAnsiTheme="majorHAnsi" w:cs="Arial"/>
          <w:w w:val="85"/>
          <w:sz w:val="24"/>
          <w:szCs w:val="24"/>
        </w:rPr>
        <w:t>Quipapá</w:t>
      </w:r>
      <w:r w:rsidRPr="007523AE">
        <w:rPr>
          <w:rFonts w:asciiTheme="majorHAnsi" w:hAnsiTheme="majorHAnsi" w:cs="Arial"/>
          <w:w w:val="85"/>
          <w:sz w:val="24"/>
          <w:szCs w:val="24"/>
        </w:rPr>
        <w:t>/PE para dirimir os litígios que decorrerem da</w:t>
      </w:r>
      <w:r w:rsidRPr="007523AE">
        <w:rPr>
          <w:rFonts w:asciiTheme="majorHAnsi" w:hAnsiTheme="majorHAnsi" w:cs="Arial"/>
          <w:spacing w:val="1"/>
          <w:w w:val="85"/>
          <w:sz w:val="24"/>
          <w:szCs w:val="24"/>
        </w:rPr>
        <w:t xml:space="preserve"> </w:t>
      </w:r>
      <w:r w:rsidRPr="007523AE">
        <w:rPr>
          <w:rFonts w:asciiTheme="majorHAnsi" w:hAnsiTheme="majorHAnsi" w:cs="Arial"/>
          <w:w w:val="80"/>
          <w:sz w:val="24"/>
          <w:szCs w:val="24"/>
        </w:rPr>
        <w:t>execução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deste</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Termo</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de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Contrato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que</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não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possam</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ser</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compostos</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pela</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conciliação,</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conforme</w:t>
      </w:r>
      <w:r w:rsidRPr="007523AE">
        <w:rPr>
          <w:rFonts w:asciiTheme="majorHAnsi" w:hAnsiTheme="majorHAnsi" w:cs="Arial"/>
          <w:spacing w:val="3"/>
          <w:w w:val="80"/>
          <w:sz w:val="24"/>
          <w:szCs w:val="24"/>
        </w:rPr>
        <w:t xml:space="preserve"> </w:t>
      </w:r>
      <w:proofErr w:type="spellStart"/>
      <w:r w:rsidRPr="007523AE">
        <w:rPr>
          <w:rFonts w:asciiTheme="majorHAnsi" w:hAnsiTheme="majorHAnsi" w:cs="Arial"/>
          <w:w w:val="80"/>
          <w:sz w:val="24"/>
          <w:szCs w:val="24"/>
        </w:rPr>
        <w:t>art</w:t>
      </w:r>
      <w:proofErr w:type="spellEnd"/>
      <w:r w:rsidRPr="007523AE">
        <w:rPr>
          <w:rFonts w:asciiTheme="majorHAnsi" w:hAnsiTheme="majorHAnsi" w:cs="Arial"/>
          <w:w w:val="80"/>
          <w:sz w:val="24"/>
          <w:szCs w:val="24"/>
        </w:rPr>
        <w:t>.</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92,</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§1º</w:t>
      </w:r>
      <w:r w:rsidRPr="007523AE">
        <w:rPr>
          <w:rFonts w:asciiTheme="majorHAnsi" w:hAnsiTheme="majorHAnsi" w:cs="Arial"/>
          <w:spacing w:val="4"/>
          <w:w w:val="80"/>
          <w:sz w:val="24"/>
          <w:szCs w:val="24"/>
        </w:rPr>
        <w:t xml:space="preserve"> </w:t>
      </w:r>
      <w:r w:rsidRPr="007523AE">
        <w:rPr>
          <w:rFonts w:asciiTheme="majorHAnsi" w:hAnsiTheme="majorHAnsi" w:cs="Arial"/>
          <w:w w:val="80"/>
          <w:sz w:val="24"/>
          <w:szCs w:val="24"/>
        </w:rPr>
        <w:t>da</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Lei</w:t>
      </w:r>
      <w:r w:rsidRPr="007523AE">
        <w:rPr>
          <w:rFonts w:asciiTheme="majorHAnsi" w:hAnsiTheme="majorHAnsi" w:cs="Arial"/>
          <w:spacing w:val="3"/>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6"/>
          <w:w w:val="80"/>
          <w:sz w:val="24"/>
          <w:szCs w:val="24"/>
        </w:rPr>
        <w:t xml:space="preserve"> </w:t>
      </w:r>
      <w:r w:rsidRPr="007523AE">
        <w:rPr>
          <w:rFonts w:asciiTheme="majorHAnsi" w:hAnsiTheme="majorHAnsi" w:cs="Arial"/>
          <w:w w:val="80"/>
          <w:sz w:val="24"/>
          <w:szCs w:val="24"/>
        </w:rPr>
        <w:t>14.133/21.</w:t>
      </w:r>
    </w:p>
    <w:p w14:paraId="0B02F32C" w14:textId="77777777" w:rsidR="00473AE2" w:rsidRPr="007523AE" w:rsidRDefault="00473AE2" w:rsidP="00A735A9">
      <w:pPr>
        <w:pStyle w:val="Corpodetexto"/>
        <w:spacing w:before="11"/>
        <w:rPr>
          <w:rFonts w:asciiTheme="majorHAnsi" w:hAnsiTheme="majorHAnsi" w:cs="Arial"/>
          <w:sz w:val="24"/>
          <w:szCs w:val="24"/>
        </w:rPr>
      </w:pPr>
    </w:p>
    <w:p w14:paraId="0B3789C6" w14:textId="6FB8C57E" w:rsidR="00473AE2" w:rsidRPr="007523AE" w:rsidRDefault="00D93004" w:rsidP="00A735A9">
      <w:pPr>
        <w:pStyle w:val="Corpodetexto"/>
        <w:jc w:val="both"/>
        <w:rPr>
          <w:rFonts w:asciiTheme="majorHAnsi" w:hAnsiTheme="majorHAnsi" w:cs="Arial"/>
          <w:sz w:val="24"/>
          <w:szCs w:val="24"/>
        </w:rPr>
      </w:pPr>
      <w:r w:rsidRPr="007523AE">
        <w:rPr>
          <w:rFonts w:asciiTheme="majorHAnsi" w:hAnsiTheme="majorHAnsi" w:cs="Arial"/>
          <w:w w:val="85"/>
          <w:sz w:val="24"/>
          <w:szCs w:val="24"/>
        </w:rPr>
        <w:t>E, para firmeza e validade do pactuado, o presente Termo de Contrato foi lavrado em 02 (duas) vias de igual teor, que, depois de lido e</w:t>
      </w:r>
      <w:r w:rsidRPr="007523AE">
        <w:rPr>
          <w:rFonts w:asciiTheme="majorHAnsi" w:hAnsiTheme="majorHAnsi" w:cs="Arial"/>
          <w:spacing w:val="-45"/>
          <w:w w:val="85"/>
          <w:sz w:val="24"/>
          <w:szCs w:val="24"/>
        </w:rPr>
        <w:t xml:space="preserve"> </w:t>
      </w:r>
      <w:r w:rsidRPr="007523AE">
        <w:rPr>
          <w:rFonts w:asciiTheme="majorHAnsi" w:hAnsiTheme="majorHAnsi" w:cs="Arial"/>
          <w:w w:val="90"/>
          <w:sz w:val="24"/>
          <w:szCs w:val="24"/>
        </w:rPr>
        <w:t>achado</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em</w:t>
      </w:r>
      <w:r w:rsidRPr="007523AE">
        <w:rPr>
          <w:rFonts w:asciiTheme="majorHAnsi" w:hAnsiTheme="majorHAnsi" w:cs="Arial"/>
          <w:spacing w:val="-7"/>
          <w:w w:val="90"/>
          <w:sz w:val="24"/>
          <w:szCs w:val="24"/>
        </w:rPr>
        <w:t xml:space="preserve"> </w:t>
      </w:r>
      <w:r w:rsidRPr="007523AE">
        <w:rPr>
          <w:rFonts w:asciiTheme="majorHAnsi" w:hAnsiTheme="majorHAnsi" w:cs="Arial"/>
          <w:w w:val="90"/>
          <w:sz w:val="24"/>
          <w:szCs w:val="24"/>
        </w:rPr>
        <w:t>ordem,</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vai</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assinado</w:t>
      </w:r>
      <w:r w:rsidRPr="007523AE">
        <w:rPr>
          <w:rFonts w:asciiTheme="majorHAnsi" w:hAnsiTheme="majorHAnsi" w:cs="Arial"/>
          <w:spacing w:val="-5"/>
          <w:w w:val="90"/>
          <w:sz w:val="24"/>
          <w:szCs w:val="24"/>
        </w:rPr>
        <w:t xml:space="preserve"> </w:t>
      </w:r>
      <w:r w:rsidRPr="007523AE">
        <w:rPr>
          <w:rFonts w:asciiTheme="majorHAnsi" w:hAnsiTheme="majorHAnsi" w:cs="Arial"/>
          <w:w w:val="90"/>
          <w:sz w:val="24"/>
          <w:szCs w:val="24"/>
        </w:rPr>
        <w:t>pelos</w:t>
      </w:r>
      <w:r w:rsidRPr="007523AE">
        <w:rPr>
          <w:rFonts w:asciiTheme="majorHAnsi" w:hAnsiTheme="majorHAnsi" w:cs="Arial"/>
          <w:spacing w:val="-8"/>
          <w:w w:val="90"/>
          <w:sz w:val="24"/>
          <w:szCs w:val="24"/>
        </w:rPr>
        <w:t xml:space="preserve"> </w:t>
      </w:r>
      <w:r w:rsidRPr="007523AE">
        <w:rPr>
          <w:rFonts w:asciiTheme="majorHAnsi" w:hAnsiTheme="majorHAnsi" w:cs="Arial"/>
          <w:w w:val="90"/>
          <w:sz w:val="24"/>
          <w:szCs w:val="24"/>
        </w:rPr>
        <w:t>contraentes.</w:t>
      </w:r>
    </w:p>
    <w:p w14:paraId="6CAD198A" w14:textId="77777777" w:rsidR="00473AE2" w:rsidRPr="007523AE" w:rsidRDefault="00473AE2" w:rsidP="00A735A9">
      <w:pPr>
        <w:pStyle w:val="Corpodetexto"/>
        <w:spacing w:before="7"/>
        <w:rPr>
          <w:rFonts w:asciiTheme="majorHAnsi" w:hAnsiTheme="majorHAnsi" w:cs="Arial"/>
          <w:sz w:val="24"/>
          <w:szCs w:val="24"/>
        </w:rPr>
      </w:pPr>
    </w:p>
    <w:p w14:paraId="27EFA151" w14:textId="77777777" w:rsidR="008C64C5" w:rsidRDefault="008C64C5" w:rsidP="00A735A9">
      <w:pPr>
        <w:pStyle w:val="Corpodetexto"/>
        <w:spacing w:before="1"/>
        <w:jc w:val="center"/>
        <w:rPr>
          <w:rFonts w:asciiTheme="majorHAnsi" w:hAnsiTheme="majorHAnsi" w:cs="Arial"/>
          <w:w w:val="80"/>
          <w:sz w:val="24"/>
          <w:szCs w:val="24"/>
        </w:rPr>
      </w:pPr>
    </w:p>
    <w:p w14:paraId="47B9AE35" w14:textId="070A0F0A" w:rsidR="00473AE2" w:rsidRPr="007523AE" w:rsidRDefault="00AA7639" w:rsidP="00A735A9">
      <w:pPr>
        <w:pStyle w:val="Corpodetexto"/>
        <w:spacing w:before="1"/>
        <w:jc w:val="center"/>
        <w:rPr>
          <w:rFonts w:asciiTheme="majorHAnsi" w:hAnsiTheme="majorHAnsi" w:cs="Arial"/>
          <w:sz w:val="24"/>
          <w:szCs w:val="24"/>
        </w:rPr>
      </w:pPr>
      <w:r w:rsidRPr="007523AE">
        <w:rPr>
          <w:rFonts w:asciiTheme="majorHAnsi" w:hAnsiTheme="majorHAnsi" w:cs="Arial"/>
          <w:w w:val="80"/>
          <w:sz w:val="24"/>
          <w:szCs w:val="24"/>
        </w:rPr>
        <w:t>São Benedito do Sul</w:t>
      </w:r>
      <w:r w:rsidR="00D83B3C" w:rsidRPr="007523AE">
        <w:rPr>
          <w:rFonts w:asciiTheme="majorHAnsi" w:hAnsiTheme="majorHAnsi" w:cs="Arial"/>
          <w:w w:val="80"/>
          <w:sz w:val="24"/>
          <w:szCs w:val="24"/>
        </w:rPr>
        <w:t>-PE,</w:t>
      </w:r>
      <w:r w:rsidR="00D83B3C" w:rsidRPr="007523AE">
        <w:rPr>
          <w:rFonts w:asciiTheme="majorHAnsi" w:hAnsiTheme="majorHAnsi" w:cs="Arial"/>
          <w:spacing w:val="11"/>
          <w:w w:val="80"/>
          <w:sz w:val="24"/>
          <w:szCs w:val="24"/>
        </w:rPr>
        <w:t xml:space="preserve"> </w:t>
      </w:r>
      <w:r w:rsidR="00D83B3C" w:rsidRPr="007523AE">
        <w:rPr>
          <w:rFonts w:asciiTheme="majorHAnsi" w:hAnsiTheme="majorHAnsi" w:cs="Arial"/>
          <w:w w:val="80"/>
          <w:sz w:val="24"/>
          <w:szCs w:val="24"/>
        </w:rPr>
        <w:t>XX</w:t>
      </w:r>
      <w:r w:rsidR="00D83B3C" w:rsidRPr="007523AE">
        <w:rPr>
          <w:rFonts w:asciiTheme="majorHAnsi" w:hAnsiTheme="majorHAnsi" w:cs="Arial"/>
          <w:spacing w:val="10"/>
          <w:w w:val="80"/>
          <w:sz w:val="24"/>
          <w:szCs w:val="24"/>
        </w:rPr>
        <w:t xml:space="preserve"> </w:t>
      </w:r>
      <w:r w:rsidR="00D83B3C" w:rsidRPr="007523AE">
        <w:rPr>
          <w:rFonts w:asciiTheme="majorHAnsi" w:hAnsiTheme="majorHAnsi" w:cs="Arial"/>
          <w:w w:val="80"/>
          <w:sz w:val="24"/>
          <w:szCs w:val="24"/>
        </w:rPr>
        <w:t>de</w:t>
      </w:r>
      <w:r w:rsidR="00D83B3C" w:rsidRPr="007523AE">
        <w:rPr>
          <w:rFonts w:asciiTheme="majorHAnsi" w:hAnsiTheme="majorHAnsi" w:cs="Arial"/>
          <w:spacing w:val="14"/>
          <w:w w:val="80"/>
          <w:sz w:val="24"/>
          <w:szCs w:val="24"/>
        </w:rPr>
        <w:t xml:space="preserve"> </w:t>
      </w:r>
      <w:r w:rsidR="00D83B3C" w:rsidRPr="007523AE">
        <w:rPr>
          <w:rFonts w:asciiTheme="majorHAnsi" w:hAnsiTheme="majorHAnsi" w:cs="Arial"/>
          <w:w w:val="80"/>
          <w:sz w:val="24"/>
          <w:szCs w:val="24"/>
        </w:rPr>
        <w:t>XXXXXXXXXXXXX</w:t>
      </w:r>
      <w:r w:rsidR="00D83B3C" w:rsidRPr="007523AE">
        <w:rPr>
          <w:rFonts w:asciiTheme="majorHAnsi" w:hAnsiTheme="majorHAnsi" w:cs="Arial"/>
          <w:spacing w:val="13"/>
          <w:w w:val="80"/>
          <w:sz w:val="24"/>
          <w:szCs w:val="24"/>
        </w:rPr>
        <w:t xml:space="preserve"> </w:t>
      </w:r>
      <w:r w:rsidR="00D83B3C" w:rsidRPr="007523AE">
        <w:rPr>
          <w:rFonts w:asciiTheme="majorHAnsi" w:hAnsiTheme="majorHAnsi" w:cs="Arial"/>
          <w:w w:val="80"/>
          <w:sz w:val="24"/>
          <w:szCs w:val="24"/>
        </w:rPr>
        <w:t>de</w:t>
      </w:r>
      <w:r w:rsidR="00D83B3C" w:rsidRPr="007523AE">
        <w:rPr>
          <w:rFonts w:asciiTheme="majorHAnsi" w:hAnsiTheme="majorHAnsi" w:cs="Arial"/>
          <w:spacing w:val="11"/>
          <w:w w:val="80"/>
          <w:sz w:val="24"/>
          <w:szCs w:val="24"/>
        </w:rPr>
        <w:t xml:space="preserve"> </w:t>
      </w:r>
      <w:r w:rsidR="00D83B3C" w:rsidRPr="007523AE">
        <w:rPr>
          <w:rFonts w:asciiTheme="majorHAnsi" w:hAnsiTheme="majorHAnsi" w:cs="Arial"/>
          <w:w w:val="80"/>
          <w:sz w:val="24"/>
          <w:szCs w:val="24"/>
        </w:rPr>
        <w:t>202</w:t>
      </w:r>
      <w:r w:rsidRPr="007523AE">
        <w:rPr>
          <w:rFonts w:asciiTheme="majorHAnsi" w:hAnsiTheme="majorHAnsi" w:cs="Arial"/>
          <w:w w:val="80"/>
          <w:sz w:val="24"/>
          <w:szCs w:val="24"/>
        </w:rPr>
        <w:t>6</w:t>
      </w:r>
      <w:r w:rsidR="00D83B3C" w:rsidRPr="007523AE">
        <w:rPr>
          <w:rFonts w:asciiTheme="majorHAnsi" w:hAnsiTheme="majorHAnsi" w:cs="Arial"/>
          <w:w w:val="80"/>
          <w:sz w:val="24"/>
          <w:szCs w:val="24"/>
        </w:rPr>
        <w:t>.</w:t>
      </w:r>
    </w:p>
    <w:p w14:paraId="395CF076" w14:textId="77777777" w:rsidR="00473AE2" w:rsidRPr="007523AE" w:rsidRDefault="00473AE2" w:rsidP="00A735A9">
      <w:pPr>
        <w:pStyle w:val="Corpodetexto"/>
        <w:rPr>
          <w:rFonts w:asciiTheme="majorHAnsi" w:hAnsiTheme="majorHAnsi" w:cs="Arial"/>
          <w:sz w:val="24"/>
          <w:szCs w:val="24"/>
        </w:rPr>
      </w:pPr>
    </w:p>
    <w:p w14:paraId="3D81A41A" w14:textId="77777777" w:rsidR="00473AE2" w:rsidRPr="007523AE" w:rsidRDefault="00473AE2" w:rsidP="00A735A9">
      <w:pPr>
        <w:pStyle w:val="Corpodetexto"/>
        <w:rPr>
          <w:rFonts w:asciiTheme="majorHAnsi" w:hAnsiTheme="majorHAnsi" w:cs="Arial"/>
          <w:sz w:val="24"/>
          <w:szCs w:val="24"/>
        </w:rPr>
      </w:pPr>
    </w:p>
    <w:p w14:paraId="31814CFE" w14:textId="0B845744" w:rsidR="00473AE2" w:rsidRPr="007523AE" w:rsidRDefault="00BA3CD6" w:rsidP="00A735A9">
      <w:pPr>
        <w:pStyle w:val="Corpodetexto"/>
        <w:spacing w:before="1"/>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38016" behindDoc="1" locked="0" layoutInCell="1" allowOverlap="1" wp14:anchorId="5DE6EBEA" wp14:editId="474A6152">
                <wp:simplePos x="0" y="0"/>
                <wp:positionH relativeFrom="page">
                  <wp:posOffset>2797175</wp:posOffset>
                </wp:positionH>
                <wp:positionV relativeFrom="paragraph">
                  <wp:posOffset>130810</wp:posOffset>
                </wp:positionV>
                <wp:extent cx="1969770" cy="1270"/>
                <wp:effectExtent l="0" t="0" r="0" b="0"/>
                <wp:wrapTopAndBottom/>
                <wp:docPr id="187610959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9770" cy="1270"/>
                        </a:xfrm>
                        <a:custGeom>
                          <a:avLst/>
                          <a:gdLst>
                            <a:gd name="T0" fmla="+- 0 4405 4405"/>
                            <a:gd name="T1" fmla="*/ T0 w 3102"/>
                            <a:gd name="T2" fmla="+- 0 7506 4405"/>
                            <a:gd name="T3" fmla="*/ T2 w 3102"/>
                          </a:gdLst>
                          <a:ahLst/>
                          <a:cxnLst>
                            <a:cxn ang="0">
                              <a:pos x="T1" y="0"/>
                            </a:cxn>
                            <a:cxn ang="0">
                              <a:pos x="T3" y="0"/>
                            </a:cxn>
                          </a:cxnLst>
                          <a:rect l="0" t="0" r="r" b="b"/>
                          <a:pathLst>
                            <a:path w="3102">
                              <a:moveTo>
                                <a:pt x="0" y="0"/>
                              </a:moveTo>
                              <a:lnTo>
                                <a:pt x="3101"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17FDE00" id="Freeform 4" o:spid="_x0000_s1026" style="position:absolute;margin-left:220.25pt;margin-top:10.3pt;width:155.1pt;height:.1pt;z-index:-1567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" path="m,l3101,e" filled="f" strokeweight=".17569mm">
                <v:path arrowok="t" o:connecttype="custom" o:connectlocs="0,0;1969135,0" o:connectangles="0,0"/>
                <w10:wrap type="topAndBottom" anchorx="page"/>
              </v:shape>
            </w:pict>
          </mc:Fallback>
        </mc:AlternateContent>
      </w:r>
    </w:p>
    <w:p w14:paraId="10381761" w14:textId="50F7416D" w:rsidR="00473AE2" w:rsidRPr="007523AE" w:rsidRDefault="00D93004" w:rsidP="00A735A9">
      <w:pPr>
        <w:pStyle w:val="Corpodetexto"/>
        <w:jc w:val="center"/>
        <w:rPr>
          <w:rFonts w:asciiTheme="majorHAnsi" w:hAnsiTheme="majorHAnsi" w:cs="Arial"/>
          <w:sz w:val="24"/>
          <w:szCs w:val="24"/>
        </w:rPr>
      </w:pPr>
      <w:r w:rsidRPr="007523AE">
        <w:rPr>
          <w:rFonts w:asciiTheme="majorHAnsi" w:hAnsiTheme="majorHAnsi" w:cs="Arial"/>
          <w:w w:val="80"/>
          <w:sz w:val="24"/>
          <w:szCs w:val="24"/>
        </w:rPr>
        <w:t>Contratante</w:t>
      </w:r>
    </w:p>
    <w:p w14:paraId="323B8A6A" w14:textId="77777777" w:rsidR="00473AE2" w:rsidRPr="007523AE" w:rsidRDefault="00473AE2" w:rsidP="00A735A9">
      <w:pPr>
        <w:pStyle w:val="Corpodetexto"/>
        <w:rPr>
          <w:rFonts w:asciiTheme="majorHAnsi" w:hAnsiTheme="majorHAnsi" w:cs="Arial"/>
          <w:sz w:val="24"/>
          <w:szCs w:val="24"/>
        </w:rPr>
      </w:pPr>
    </w:p>
    <w:p w14:paraId="3139C8FE" w14:textId="51431B64" w:rsidR="00473AE2" w:rsidRPr="007523AE" w:rsidRDefault="00BA3CD6" w:rsidP="00A735A9">
      <w:pPr>
        <w:pStyle w:val="Corpodetexto"/>
        <w:spacing w:before="10"/>
        <w:rPr>
          <w:rFonts w:asciiTheme="majorHAnsi" w:hAnsiTheme="majorHAnsi" w:cs="Arial"/>
          <w:sz w:val="24"/>
          <w:szCs w:val="24"/>
        </w:rPr>
      </w:pPr>
      <w:r w:rsidRPr="007523AE">
        <w:rPr>
          <w:rFonts w:asciiTheme="majorHAnsi" w:hAnsiTheme="majorHAnsi" w:cs="Arial"/>
          <w:noProof/>
          <w:sz w:val="24"/>
          <w:szCs w:val="24"/>
        </w:rPr>
        <mc:AlternateContent>
          <mc:Choice Requires="wps">
            <w:drawing>
              <wp:anchor distT="0" distB="0" distL="0" distR="0" simplePos="0" relativeHeight="487639040" behindDoc="1" locked="0" layoutInCell="1" allowOverlap="1" wp14:anchorId="233B9A36" wp14:editId="7309926C">
                <wp:simplePos x="0" y="0"/>
                <wp:positionH relativeFrom="page">
                  <wp:posOffset>2797175</wp:posOffset>
                </wp:positionH>
                <wp:positionV relativeFrom="paragraph">
                  <wp:posOffset>129540</wp:posOffset>
                </wp:positionV>
                <wp:extent cx="1969770" cy="1270"/>
                <wp:effectExtent l="0" t="0" r="0" b="0"/>
                <wp:wrapTopAndBottom/>
                <wp:docPr id="211798007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9770" cy="1270"/>
                        </a:xfrm>
                        <a:custGeom>
                          <a:avLst/>
                          <a:gdLst>
                            <a:gd name="T0" fmla="+- 0 4405 4405"/>
                            <a:gd name="T1" fmla="*/ T0 w 3102"/>
                            <a:gd name="T2" fmla="+- 0 7506 4405"/>
                            <a:gd name="T3" fmla="*/ T2 w 3102"/>
                          </a:gdLst>
                          <a:ahLst/>
                          <a:cxnLst>
                            <a:cxn ang="0">
                              <a:pos x="T1" y="0"/>
                            </a:cxn>
                            <a:cxn ang="0">
                              <a:pos x="T3" y="0"/>
                            </a:cxn>
                          </a:cxnLst>
                          <a:rect l="0" t="0" r="r" b="b"/>
                          <a:pathLst>
                            <a:path w="3102">
                              <a:moveTo>
                                <a:pt x="0" y="0"/>
                              </a:moveTo>
                              <a:lnTo>
                                <a:pt x="3101"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DEBB7CE" id="Freeform 2" o:spid="_x0000_s1026" style="position:absolute;margin-left:220.25pt;margin-top:10.2pt;width:155.1pt;height:.1pt;z-index:-15677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" path="m,l3101,e" filled="f" strokeweight=".17569mm">
                <v:path arrowok="t" o:connecttype="custom" o:connectlocs="0,0;1969135,0" o:connectangles="0,0"/>
                <w10:wrap type="topAndBottom" anchorx="page"/>
              </v:shape>
            </w:pict>
          </mc:Fallback>
        </mc:AlternateContent>
      </w:r>
    </w:p>
    <w:p w14:paraId="10E092DD" w14:textId="77777777" w:rsidR="00473AE2" w:rsidRPr="007523AE" w:rsidRDefault="00D93004" w:rsidP="00A735A9">
      <w:pPr>
        <w:pStyle w:val="Corpodetexto"/>
        <w:jc w:val="center"/>
        <w:rPr>
          <w:rFonts w:asciiTheme="majorHAnsi" w:hAnsiTheme="majorHAnsi" w:cs="Arial"/>
          <w:sz w:val="24"/>
          <w:szCs w:val="24"/>
        </w:rPr>
      </w:pPr>
      <w:r w:rsidRPr="007523AE">
        <w:rPr>
          <w:rFonts w:asciiTheme="majorHAnsi" w:hAnsiTheme="majorHAnsi" w:cs="Arial"/>
          <w:w w:val="80"/>
          <w:sz w:val="24"/>
          <w:szCs w:val="24"/>
        </w:rPr>
        <w:t>XXXXXXXXXXXXXXXXXXXXXXXXXX</w:t>
      </w:r>
      <w:r w:rsidRPr="007523AE">
        <w:rPr>
          <w:rFonts w:asciiTheme="majorHAnsi" w:hAnsiTheme="majorHAnsi" w:cs="Arial"/>
          <w:spacing w:val="1"/>
          <w:w w:val="80"/>
          <w:sz w:val="24"/>
          <w:szCs w:val="24"/>
        </w:rPr>
        <w:t xml:space="preserve"> </w:t>
      </w:r>
      <w:r w:rsidRPr="007523AE">
        <w:rPr>
          <w:rFonts w:asciiTheme="majorHAnsi" w:hAnsiTheme="majorHAnsi" w:cs="Arial"/>
          <w:w w:val="80"/>
          <w:sz w:val="24"/>
          <w:szCs w:val="24"/>
        </w:rPr>
        <w:t>CNPJ</w:t>
      </w:r>
      <w:r w:rsidRPr="007523AE">
        <w:rPr>
          <w:rFonts w:asciiTheme="majorHAnsi" w:hAnsiTheme="majorHAnsi" w:cs="Arial"/>
          <w:spacing w:val="5"/>
          <w:w w:val="80"/>
          <w:sz w:val="24"/>
          <w:szCs w:val="24"/>
        </w:rPr>
        <w:t xml:space="preserve"> </w:t>
      </w:r>
      <w:r w:rsidRPr="007523AE">
        <w:rPr>
          <w:rFonts w:asciiTheme="majorHAnsi" w:hAnsiTheme="majorHAnsi" w:cs="Arial"/>
          <w:w w:val="80"/>
          <w:sz w:val="24"/>
          <w:szCs w:val="24"/>
        </w:rPr>
        <w:t>Nº</w:t>
      </w:r>
      <w:r w:rsidRPr="007523AE">
        <w:rPr>
          <w:rFonts w:asciiTheme="majorHAnsi" w:hAnsiTheme="majorHAnsi" w:cs="Arial"/>
          <w:spacing w:val="2"/>
          <w:w w:val="80"/>
          <w:sz w:val="24"/>
          <w:szCs w:val="24"/>
        </w:rPr>
        <w:t xml:space="preserve"> </w:t>
      </w:r>
      <w:r w:rsidRPr="007523AE">
        <w:rPr>
          <w:rFonts w:asciiTheme="majorHAnsi" w:hAnsiTheme="majorHAnsi" w:cs="Arial"/>
          <w:w w:val="80"/>
          <w:sz w:val="24"/>
          <w:szCs w:val="24"/>
        </w:rPr>
        <w:t>XXXXXXXXXXXX</w:t>
      </w:r>
      <w:r w:rsidRPr="007523AE">
        <w:rPr>
          <w:rFonts w:asciiTheme="majorHAnsi" w:hAnsiTheme="majorHAnsi" w:cs="Arial"/>
          <w:spacing w:val="1"/>
          <w:w w:val="80"/>
          <w:sz w:val="24"/>
          <w:szCs w:val="24"/>
        </w:rPr>
        <w:t xml:space="preserve"> </w:t>
      </w:r>
      <w:r w:rsidRPr="007523AE">
        <w:rPr>
          <w:rFonts w:asciiTheme="majorHAnsi" w:hAnsiTheme="majorHAnsi" w:cs="Arial"/>
          <w:w w:val="90"/>
          <w:sz w:val="24"/>
          <w:szCs w:val="24"/>
        </w:rPr>
        <w:t>XXXXXXXXXXXXXXXXXXXX</w:t>
      </w:r>
    </w:p>
    <w:p w14:paraId="4569D18D" w14:textId="033FF8FA" w:rsidR="00473AE2" w:rsidRPr="007523AE" w:rsidRDefault="00D93004" w:rsidP="00A735A9">
      <w:pPr>
        <w:pStyle w:val="Corpodetexto"/>
        <w:jc w:val="center"/>
        <w:rPr>
          <w:rFonts w:asciiTheme="majorHAnsi" w:hAnsiTheme="majorHAnsi" w:cs="Arial"/>
          <w:sz w:val="24"/>
          <w:szCs w:val="24"/>
        </w:rPr>
      </w:pPr>
      <w:r w:rsidRPr="007523AE">
        <w:rPr>
          <w:rFonts w:asciiTheme="majorHAnsi" w:hAnsiTheme="majorHAnsi" w:cs="Arial"/>
          <w:w w:val="80"/>
          <w:sz w:val="24"/>
          <w:szCs w:val="24"/>
        </w:rPr>
        <w:t>Representante</w:t>
      </w:r>
      <w:r w:rsidRPr="007523AE">
        <w:rPr>
          <w:rFonts w:asciiTheme="majorHAnsi" w:hAnsiTheme="majorHAnsi" w:cs="Arial"/>
          <w:spacing w:val="17"/>
          <w:w w:val="80"/>
          <w:sz w:val="24"/>
          <w:szCs w:val="24"/>
        </w:rPr>
        <w:t xml:space="preserve"> </w:t>
      </w:r>
      <w:proofErr w:type="gramStart"/>
      <w:r w:rsidRPr="007523AE">
        <w:rPr>
          <w:rFonts w:asciiTheme="majorHAnsi" w:hAnsiTheme="majorHAnsi" w:cs="Arial"/>
          <w:w w:val="80"/>
          <w:sz w:val="24"/>
          <w:szCs w:val="24"/>
        </w:rPr>
        <w:t>Legal</w:t>
      </w:r>
      <w:r w:rsidR="00303957">
        <w:rPr>
          <w:rFonts w:asciiTheme="majorHAnsi" w:hAnsiTheme="majorHAnsi" w:cs="Arial"/>
          <w:w w:val="80"/>
          <w:sz w:val="24"/>
          <w:szCs w:val="24"/>
        </w:rPr>
        <w:t xml:space="preserve"> </w:t>
      </w:r>
      <w:r w:rsidRPr="007523AE">
        <w:rPr>
          <w:rFonts w:asciiTheme="majorHAnsi" w:hAnsiTheme="majorHAnsi" w:cs="Arial"/>
          <w:spacing w:val="-41"/>
          <w:w w:val="80"/>
          <w:sz w:val="24"/>
          <w:szCs w:val="24"/>
        </w:rPr>
        <w:t xml:space="preserve"> </w:t>
      </w:r>
      <w:r w:rsidRPr="007523AE">
        <w:rPr>
          <w:rFonts w:asciiTheme="majorHAnsi" w:hAnsiTheme="majorHAnsi" w:cs="Arial"/>
          <w:w w:val="90"/>
          <w:sz w:val="24"/>
          <w:szCs w:val="24"/>
        </w:rPr>
        <w:t>Contratada</w:t>
      </w:r>
      <w:proofErr w:type="gramEnd"/>
    </w:p>
    <w:p w14:paraId="0798E033" w14:textId="77777777" w:rsidR="00473AE2" w:rsidRPr="007523AE" w:rsidRDefault="00473AE2" w:rsidP="00A735A9">
      <w:pPr>
        <w:pStyle w:val="Corpodetexto"/>
        <w:spacing w:before="7"/>
        <w:rPr>
          <w:rFonts w:asciiTheme="majorHAnsi" w:hAnsiTheme="majorHAnsi" w:cs="Arial"/>
          <w:sz w:val="24"/>
          <w:szCs w:val="24"/>
        </w:rPr>
      </w:pPr>
    </w:p>
    <w:sectPr w:rsidR="00473AE2" w:rsidRPr="007523AE" w:rsidSect="00ED51CD">
      <w:headerReference w:type="default" r:id="rId52"/>
      <w:footerReference w:type="default" r:id="rId53"/>
      <w:pgSz w:w="11910" w:h="16840"/>
      <w:pgMar w:top="2127" w:right="420" w:bottom="680" w:left="1701" w:header="2" w:footer="4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7F6B" w14:textId="77777777" w:rsidR="00943DB1" w:rsidRDefault="00943DB1">
      <w:r>
        <w:separator/>
      </w:r>
    </w:p>
  </w:endnote>
  <w:endnote w:type="continuationSeparator" w:id="0">
    <w:p w14:paraId="433158B2" w14:textId="77777777" w:rsidR="00943DB1" w:rsidRDefault="0094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Tw Cen MT">
    <w:charset w:val="00"/>
    <w:family w:val="swiss"/>
    <w:pitch w:val="variable"/>
    <w:sig w:usb0="00000003" w:usb1="00000000" w:usb2="00000000" w:usb3="00000000" w:csb0="00000003"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548324"/>
      <w:docPartObj>
        <w:docPartGallery w:val="Page Numbers (Bottom of Page)"/>
        <w:docPartUnique/>
      </w:docPartObj>
    </w:sdtPr>
    <w:sdtEndPr/>
    <w:sdtContent>
      <w:sdt>
        <w:sdtPr>
          <w:id w:val="1433013009"/>
          <w:docPartObj>
            <w:docPartGallery w:val="Page Numbers (Bottom of Page)"/>
            <w:docPartUnique/>
          </w:docPartObj>
        </w:sdtPr>
        <w:sdtEndPr/>
        <w:sdtContent>
          <w:bookmarkStart w:id="0" w:name="_Hlk234839887" w:displacedByCustomXml="prev"/>
          <w:p w14:paraId="737229DD" w14:textId="77777777" w:rsidR="004305BC" w:rsidRPr="00825731" w:rsidRDefault="004305BC" w:rsidP="004305BC">
            <w:pPr>
              <w:pStyle w:val="Rodap"/>
              <w:jc w:val="center"/>
              <w:rPr>
                <w:b/>
                <w:color w:val="1F497D"/>
              </w:rPr>
            </w:pPr>
            <w:r w:rsidRPr="00825731">
              <w:rPr>
                <w:b/>
                <w:color w:val="1F497D"/>
              </w:rPr>
              <w:t>Rua Dr. José Mariano, 218, Centro – São Benedito do Sul – PE – CEP: 55.410-000</w:t>
            </w:r>
          </w:p>
          <w:p w14:paraId="7DBCF95E" w14:textId="77777777" w:rsidR="004305BC" w:rsidRPr="001708BA" w:rsidRDefault="004305BC" w:rsidP="004305BC">
            <w:pPr>
              <w:pStyle w:val="Rodap"/>
              <w:jc w:val="center"/>
              <w:rPr>
                <w:b/>
              </w:rPr>
            </w:pPr>
            <w:r w:rsidRPr="00825731">
              <w:rPr>
                <w:b/>
                <w:color w:val="1F497D"/>
              </w:rPr>
              <w:t xml:space="preserve"> CNPJ: 10.145.803/0001-98</w:t>
            </w:r>
          </w:p>
          <w:bookmarkEnd w:id="0" w:displacedByCustomXml="nex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DFC6" w14:textId="77777777" w:rsidR="00D276FB" w:rsidRDefault="00D276FB" w:rsidP="00D276FB">
    <w:pPr>
      <w:pStyle w:val="Normal1"/>
      <w:pBdr>
        <w:top w:val="nil"/>
        <w:left w:val="nil"/>
        <w:bottom w:val="nil"/>
        <w:right w:val="nil"/>
        <w:between w:val="nil"/>
      </w:pBdr>
      <w:tabs>
        <w:tab w:val="center" w:pos="4252"/>
        <w:tab w:val="right" w:pos="8504"/>
      </w:tabs>
      <w:spacing w:line="240" w:lineRule="auto"/>
      <w:rPr>
        <w:b/>
        <w:color w:val="1F497D"/>
      </w:rPr>
    </w:pPr>
  </w:p>
  <w:p w14:paraId="69DE4245" w14:textId="77777777" w:rsidR="00D276FB" w:rsidRDefault="00D276FB" w:rsidP="00D276FB">
    <w:pPr>
      <w:pStyle w:val="Normal1"/>
      <w:pBdr>
        <w:top w:val="nil"/>
        <w:left w:val="nil"/>
        <w:bottom w:val="nil"/>
        <w:right w:val="nil"/>
        <w:between w:val="nil"/>
      </w:pBdr>
      <w:tabs>
        <w:tab w:val="center" w:pos="4252"/>
        <w:tab w:val="right" w:pos="8504"/>
      </w:tabs>
      <w:spacing w:line="240" w:lineRule="auto"/>
      <w:jc w:val="center"/>
      <w:rPr>
        <w:b/>
        <w:color w:val="1F497D"/>
      </w:rPr>
    </w:pPr>
    <w:r>
      <w:rPr>
        <w:b/>
        <w:color w:val="1F497D"/>
      </w:rPr>
      <w:t>Rua Dr. José Mariano, 218, Centro – São Benedito do Sul – PE – CEP: 554.10-000</w:t>
    </w:r>
  </w:p>
  <w:p w14:paraId="65B4F314" w14:textId="0EA14283" w:rsidR="00D276FB" w:rsidRDefault="00D276FB" w:rsidP="00D276FB">
    <w:pPr>
      <w:pStyle w:val="Normal1"/>
      <w:pBdr>
        <w:top w:val="nil"/>
        <w:left w:val="nil"/>
        <w:bottom w:val="nil"/>
        <w:right w:val="nil"/>
        <w:between w:val="nil"/>
      </w:pBdr>
      <w:tabs>
        <w:tab w:val="center" w:pos="4252"/>
        <w:tab w:val="right" w:pos="8504"/>
      </w:tabs>
      <w:spacing w:line="240" w:lineRule="auto"/>
      <w:jc w:val="center"/>
      <w:rPr>
        <w:b/>
        <w:color w:val="1F497D"/>
      </w:rPr>
    </w:pPr>
    <w:r>
      <w:rPr>
        <w:b/>
        <w:color w:val="1F497D"/>
      </w:rPr>
      <w:t>CNPJ: 10.145.803/0001-98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725B" w14:textId="77777777" w:rsidR="00D276FB" w:rsidRDefault="00D276FB" w:rsidP="00D276FB">
    <w:pPr>
      <w:pStyle w:val="Normal1"/>
      <w:pBdr>
        <w:top w:val="nil"/>
        <w:left w:val="nil"/>
        <w:bottom w:val="nil"/>
        <w:right w:val="nil"/>
        <w:between w:val="nil"/>
      </w:pBdr>
      <w:tabs>
        <w:tab w:val="center" w:pos="4252"/>
        <w:tab w:val="right" w:pos="8504"/>
      </w:tabs>
      <w:spacing w:line="240" w:lineRule="auto"/>
      <w:jc w:val="center"/>
      <w:rPr>
        <w:b/>
        <w:color w:val="1F497D"/>
      </w:rPr>
    </w:pPr>
    <w:r>
      <w:rPr>
        <w:b/>
        <w:color w:val="1F497D"/>
      </w:rPr>
      <w:t>Rua Dr. José Mariano, 218, Centro – São Benedito do Sul – PE – CEP: 554.10-000</w:t>
    </w:r>
  </w:p>
  <w:p w14:paraId="65B1D690" w14:textId="479A1BAC" w:rsidR="00D276FB" w:rsidRDefault="00D276FB" w:rsidP="00D276FB">
    <w:pPr>
      <w:pStyle w:val="Corpodetexto"/>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34E49" w14:textId="77777777" w:rsidR="00D276FB" w:rsidRDefault="00D276FB" w:rsidP="00D276FB">
    <w:pPr>
      <w:pStyle w:val="Normal1"/>
      <w:pBdr>
        <w:top w:val="nil"/>
        <w:left w:val="nil"/>
        <w:bottom w:val="nil"/>
        <w:right w:val="nil"/>
        <w:between w:val="nil"/>
      </w:pBdr>
      <w:tabs>
        <w:tab w:val="center" w:pos="4252"/>
        <w:tab w:val="right" w:pos="8504"/>
      </w:tabs>
      <w:spacing w:line="240" w:lineRule="auto"/>
      <w:jc w:val="center"/>
      <w:rPr>
        <w:b/>
        <w:color w:val="1F497D"/>
      </w:rPr>
    </w:pPr>
    <w:r>
      <w:rPr>
        <w:b/>
        <w:color w:val="1F497D"/>
      </w:rPr>
      <w:t>Rua Dr. José Mariano, 218, Centro – São Benedito do Sul – PE – CEP: 554.10-000</w:t>
    </w:r>
  </w:p>
  <w:p w14:paraId="7D45DE3F" w14:textId="7BA2B268" w:rsidR="00473AE2" w:rsidRDefault="00473AE2">
    <w:pPr>
      <w:pStyle w:val="Corpodetexto"/>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70D1C" w14:textId="77777777" w:rsidR="00E948BB" w:rsidRDefault="00E948BB" w:rsidP="00E948BB">
    <w:pPr>
      <w:pStyle w:val="Normal1"/>
      <w:pBdr>
        <w:top w:val="nil"/>
        <w:left w:val="nil"/>
        <w:bottom w:val="nil"/>
        <w:right w:val="nil"/>
        <w:between w:val="nil"/>
      </w:pBdr>
      <w:tabs>
        <w:tab w:val="center" w:pos="4252"/>
        <w:tab w:val="right" w:pos="8504"/>
      </w:tabs>
      <w:spacing w:line="240" w:lineRule="auto"/>
      <w:jc w:val="center"/>
      <w:rPr>
        <w:b/>
        <w:color w:val="1F497D"/>
      </w:rPr>
    </w:pPr>
    <w:r>
      <w:rPr>
        <w:b/>
        <w:color w:val="1F497D"/>
      </w:rPr>
      <w:t>Rua Dr. José Mariano, 218, Centro – São Benedito do Sul – PE – CEP: 554.10-000</w:t>
    </w:r>
  </w:p>
  <w:p w14:paraId="584EED2C" w14:textId="77777777" w:rsidR="00E948BB" w:rsidRDefault="00E948BB" w:rsidP="00E948BB">
    <w:pPr>
      <w:pStyle w:val="Corpodetexto"/>
      <w:spacing w:line="14" w:lineRule="auto"/>
    </w:pPr>
  </w:p>
  <w:p w14:paraId="19FBFDEF" w14:textId="7B72CA47" w:rsidR="00CC3C95" w:rsidRDefault="00CC3C95" w:rsidP="00CC3C95">
    <w:pPr>
      <w:pStyle w:val="Rodap"/>
      <w:jc w:val="center"/>
    </w:pPr>
  </w:p>
  <w:p w14:paraId="17E8F73A" w14:textId="23856D02" w:rsidR="00473AE2" w:rsidRDefault="00473AE2">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7011D" w14:textId="77777777" w:rsidR="00943DB1" w:rsidRDefault="00943DB1">
      <w:r>
        <w:separator/>
      </w:r>
    </w:p>
  </w:footnote>
  <w:footnote w:type="continuationSeparator" w:id="0">
    <w:p w14:paraId="4A07767A" w14:textId="77777777" w:rsidR="00943DB1" w:rsidRDefault="00943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F025C" w14:textId="312F92AC" w:rsidR="00FA7F9F" w:rsidRDefault="004E591D" w:rsidP="00FA7F9F">
    <w:pPr>
      <w:pStyle w:val="Cabealho"/>
      <w:jc w:val="center"/>
    </w:pPr>
    <w:r>
      <w:rPr>
        <w:noProof/>
      </w:rPr>
      <w:drawing>
        <wp:inline distT="114300" distB="114300" distL="114300" distR="114300" wp14:anchorId="6B1EABBD" wp14:editId="4343DD21">
          <wp:extent cx="6252845" cy="818430"/>
          <wp:effectExtent l="0" t="0" r="0" b="1270"/>
          <wp:docPr id="8"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130603268" name="image1.png" descr="Interface gráfica do usuário&#10;&#10;O conteúdo gerado por IA pode estar incorreto."/>
                  <pic:cNvPicPr preferRelativeResize="0"/>
                </pic:nvPicPr>
                <pic:blipFill>
                  <a:blip r:embed="rId1"/>
                  <a:srcRect/>
                  <a:stretch>
                    <a:fillRect/>
                  </a:stretch>
                </pic:blipFill>
                <pic:spPr>
                  <a:xfrm>
                    <a:off x="0" y="0"/>
                    <a:ext cx="6333624" cy="829003"/>
                  </a:xfrm>
                  <a:prstGeom prst="rect">
                    <a:avLst/>
                  </a:prstGeom>
                  <a:ln/>
                </pic:spPr>
              </pic:pic>
            </a:graphicData>
          </a:graphic>
        </wp:inline>
      </w:drawing>
    </w:r>
  </w:p>
  <w:p w14:paraId="2EEE584B" w14:textId="54C2DC9D" w:rsidR="00473AE2" w:rsidRDefault="00233703">
    <w:pPr>
      <w:pStyle w:val="Corpodetexto"/>
      <w:spacing w:line="14" w:lineRule="auto"/>
    </w:pPr>
    <w:r>
      <w:rPr>
        <w:noProof/>
      </w:rPr>
      <w:drawing>
        <wp:anchor distT="0" distB="0" distL="0" distR="0" simplePos="0" relativeHeight="251662336" behindDoc="1" locked="0" layoutInCell="0" allowOverlap="1" wp14:anchorId="1D557022" wp14:editId="56BE7407">
          <wp:simplePos x="900545" y="1482436"/>
          <wp:positionH relativeFrom="margin">
            <wp:align>center</wp:align>
          </wp:positionH>
          <wp:positionV relativeFrom="margin">
            <wp:align>center</wp:align>
          </wp:positionV>
          <wp:extent cx="5732145" cy="5732145"/>
          <wp:effectExtent l="0" t="0" r="1905" b="1905"/>
          <wp:wrapNone/>
          <wp:docPr id="9" name="WordPictureWatermark1"/>
          <wp:cNvGraphicFramePr/>
          <a:graphic xmlns:a="http://schemas.openxmlformats.org/drawingml/2006/main">
            <a:graphicData uri="http://schemas.openxmlformats.org/drawingml/2006/picture">
              <pic:pic xmlns:pic="http://schemas.openxmlformats.org/drawingml/2006/picture">
                <pic:nvPicPr>
                  <pic:cNvPr id="0" name="WordPictureWatermark1"/>
                  <pic:cNvPicPr/>
                </pic:nvPicPr>
                <pic:blipFill>
                  <a:blip r:embed="rId2"/>
                  <a:stretch/>
                </pic:blipFill>
                <pic:spPr>
                  <a:xfrm>
                    <a:off x="0" y="0"/>
                    <a:ext cx="5732145" cy="5732145"/>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583C" w14:textId="77777777" w:rsidR="00D83B3C" w:rsidRDefault="00D83B3C" w:rsidP="00D83B3C">
    <w:pPr>
      <w:pStyle w:val="Corpodetexto"/>
      <w:spacing w:line="14" w:lineRule="auto"/>
      <w:jc w:val="center"/>
    </w:pPr>
  </w:p>
  <w:p w14:paraId="798F51D0" w14:textId="77777777" w:rsidR="00D83B3C" w:rsidRDefault="00D83B3C" w:rsidP="00D83B3C">
    <w:pPr>
      <w:pStyle w:val="Corpodetexto"/>
      <w:spacing w:line="14" w:lineRule="auto"/>
      <w:jc w:val="center"/>
    </w:pPr>
  </w:p>
  <w:p w14:paraId="342B5425" w14:textId="77777777" w:rsidR="00D83B3C" w:rsidRDefault="00D83B3C" w:rsidP="00D83B3C">
    <w:pPr>
      <w:pStyle w:val="Corpodetexto"/>
      <w:spacing w:line="14" w:lineRule="auto"/>
      <w:jc w:val="center"/>
    </w:pPr>
  </w:p>
  <w:p w14:paraId="4B151D98" w14:textId="77777777" w:rsidR="00D83B3C" w:rsidRDefault="00D83B3C" w:rsidP="00D83B3C">
    <w:pPr>
      <w:pStyle w:val="Corpodetexto"/>
      <w:spacing w:line="14" w:lineRule="auto"/>
      <w:jc w:val="center"/>
    </w:pPr>
  </w:p>
  <w:p w14:paraId="6FA3BEF2" w14:textId="77777777" w:rsidR="00D83B3C" w:rsidRDefault="00D83B3C" w:rsidP="00D83B3C">
    <w:pPr>
      <w:pStyle w:val="Corpodetexto"/>
      <w:spacing w:line="14" w:lineRule="auto"/>
      <w:jc w:val="center"/>
    </w:pPr>
  </w:p>
  <w:p w14:paraId="1478A59A" w14:textId="77777777" w:rsidR="00D83B3C" w:rsidRDefault="00D83B3C" w:rsidP="00D83B3C">
    <w:pPr>
      <w:pStyle w:val="Corpodetexto"/>
      <w:spacing w:line="14" w:lineRule="auto"/>
      <w:jc w:val="center"/>
    </w:pPr>
  </w:p>
  <w:p w14:paraId="090AF810" w14:textId="77777777" w:rsidR="00D83B3C" w:rsidRDefault="00D83B3C" w:rsidP="00D83B3C">
    <w:pPr>
      <w:pStyle w:val="Corpodetexto"/>
      <w:spacing w:line="14" w:lineRule="auto"/>
      <w:jc w:val="center"/>
    </w:pPr>
  </w:p>
  <w:p w14:paraId="6649C936" w14:textId="77777777" w:rsidR="00D83B3C" w:rsidRDefault="00D83B3C" w:rsidP="00D83B3C">
    <w:pPr>
      <w:pStyle w:val="Corpodetexto"/>
      <w:spacing w:line="14" w:lineRule="auto"/>
      <w:jc w:val="center"/>
    </w:pPr>
  </w:p>
  <w:p w14:paraId="4FA56339" w14:textId="77777777" w:rsidR="00D83B3C" w:rsidRDefault="00D83B3C" w:rsidP="00D83B3C">
    <w:pPr>
      <w:pStyle w:val="Corpodetexto"/>
      <w:spacing w:line="14" w:lineRule="auto"/>
      <w:jc w:val="center"/>
    </w:pPr>
  </w:p>
  <w:p w14:paraId="220F34BC" w14:textId="77777777" w:rsidR="00D83B3C" w:rsidRDefault="00D83B3C" w:rsidP="00D83B3C">
    <w:pPr>
      <w:pStyle w:val="Corpodetexto"/>
      <w:spacing w:line="14" w:lineRule="auto"/>
      <w:jc w:val="center"/>
    </w:pPr>
  </w:p>
  <w:p w14:paraId="51D2622A" w14:textId="77777777" w:rsidR="00D83B3C" w:rsidRDefault="00D83B3C" w:rsidP="00D83B3C">
    <w:pPr>
      <w:pStyle w:val="Corpodetexto"/>
      <w:spacing w:line="14" w:lineRule="auto"/>
      <w:jc w:val="center"/>
    </w:pPr>
  </w:p>
  <w:p w14:paraId="7795ED8B" w14:textId="77777777" w:rsidR="00D83B3C" w:rsidRDefault="00D83B3C" w:rsidP="00D83B3C">
    <w:pPr>
      <w:pStyle w:val="Corpodetexto"/>
      <w:spacing w:line="14" w:lineRule="auto"/>
      <w:jc w:val="center"/>
    </w:pPr>
  </w:p>
  <w:p w14:paraId="62A288E5" w14:textId="77777777" w:rsidR="00D83B3C" w:rsidRDefault="00D83B3C" w:rsidP="00D83B3C">
    <w:pPr>
      <w:pStyle w:val="Corpodetexto"/>
      <w:spacing w:line="14" w:lineRule="auto"/>
      <w:jc w:val="center"/>
    </w:pPr>
  </w:p>
  <w:p w14:paraId="65F0308C" w14:textId="77777777" w:rsidR="00D83B3C" w:rsidRDefault="00D83B3C" w:rsidP="00D83B3C">
    <w:pPr>
      <w:pStyle w:val="Corpodetexto"/>
      <w:spacing w:line="14" w:lineRule="auto"/>
      <w:jc w:val="center"/>
    </w:pPr>
  </w:p>
  <w:p w14:paraId="2C05D523" w14:textId="77777777" w:rsidR="00D83B3C" w:rsidRDefault="00D83B3C" w:rsidP="00D83B3C">
    <w:pPr>
      <w:pStyle w:val="Corpodetexto"/>
      <w:spacing w:line="14" w:lineRule="auto"/>
      <w:jc w:val="center"/>
    </w:pPr>
  </w:p>
  <w:p w14:paraId="66EC92DB" w14:textId="77777777" w:rsidR="00D83B3C" w:rsidRDefault="00D83B3C" w:rsidP="00D83B3C">
    <w:pPr>
      <w:pStyle w:val="Corpodetexto"/>
      <w:spacing w:line="14" w:lineRule="auto"/>
      <w:jc w:val="center"/>
    </w:pPr>
  </w:p>
  <w:p w14:paraId="29DCC1DD" w14:textId="77777777" w:rsidR="00D83B3C" w:rsidRDefault="00D83B3C" w:rsidP="00D83B3C">
    <w:pPr>
      <w:pStyle w:val="Corpodetexto"/>
      <w:spacing w:line="14" w:lineRule="auto"/>
      <w:jc w:val="center"/>
    </w:pPr>
  </w:p>
  <w:p w14:paraId="228B1F26" w14:textId="77777777" w:rsidR="00D83B3C" w:rsidRDefault="00D83B3C" w:rsidP="00D83B3C">
    <w:pPr>
      <w:pStyle w:val="Corpodetexto"/>
      <w:spacing w:line="14" w:lineRule="auto"/>
      <w:jc w:val="center"/>
    </w:pPr>
  </w:p>
  <w:p w14:paraId="237511B9" w14:textId="77777777" w:rsidR="00D83B3C" w:rsidRDefault="00D83B3C" w:rsidP="00D83B3C">
    <w:pPr>
      <w:pStyle w:val="Corpodetexto"/>
      <w:spacing w:line="14" w:lineRule="auto"/>
      <w:jc w:val="center"/>
    </w:pPr>
  </w:p>
  <w:p w14:paraId="71CAA164" w14:textId="77777777" w:rsidR="00D83B3C" w:rsidRDefault="00D83B3C" w:rsidP="00D83B3C">
    <w:pPr>
      <w:pStyle w:val="Corpodetexto"/>
      <w:spacing w:line="14" w:lineRule="auto"/>
      <w:jc w:val="center"/>
    </w:pPr>
  </w:p>
  <w:p w14:paraId="2A6736A4" w14:textId="77777777" w:rsidR="00D83B3C" w:rsidRDefault="00D83B3C" w:rsidP="00D83B3C">
    <w:pPr>
      <w:pStyle w:val="Corpodetexto"/>
      <w:spacing w:line="14" w:lineRule="auto"/>
      <w:jc w:val="center"/>
    </w:pPr>
  </w:p>
  <w:p w14:paraId="49332E70" w14:textId="77777777" w:rsidR="00D83B3C" w:rsidRDefault="00D83B3C" w:rsidP="00D83B3C">
    <w:pPr>
      <w:pStyle w:val="Corpodetexto"/>
      <w:spacing w:line="14" w:lineRule="auto"/>
      <w:jc w:val="center"/>
    </w:pPr>
  </w:p>
  <w:p w14:paraId="6EA5E9C2" w14:textId="77777777" w:rsidR="00D83B3C" w:rsidRDefault="00D83B3C" w:rsidP="00D83B3C">
    <w:pPr>
      <w:pStyle w:val="Corpodetexto"/>
      <w:spacing w:line="14" w:lineRule="auto"/>
      <w:jc w:val="center"/>
    </w:pPr>
  </w:p>
  <w:p w14:paraId="67AA367A" w14:textId="77777777" w:rsidR="00D83B3C" w:rsidRDefault="00D83B3C" w:rsidP="00D83B3C">
    <w:pPr>
      <w:pStyle w:val="Corpodetexto"/>
      <w:spacing w:line="14" w:lineRule="auto"/>
      <w:jc w:val="center"/>
    </w:pPr>
  </w:p>
  <w:p w14:paraId="70439049" w14:textId="77777777" w:rsidR="00D83B3C" w:rsidRDefault="00D83B3C" w:rsidP="00D83B3C">
    <w:pPr>
      <w:pStyle w:val="Corpodetexto"/>
      <w:spacing w:line="14" w:lineRule="auto"/>
      <w:jc w:val="center"/>
    </w:pPr>
  </w:p>
  <w:p w14:paraId="7230C07E" w14:textId="77777777" w:rsidR="00D83B3C" w:rsidRDefault="00D83B3C" w:rsidP="00D83B3C">
    <w:pPr>
      <w:pStyle w:val="Corpodetexto"/>
      <w:spacing w:line="14" w:lineRule="auto"/>
      <w:jc w:val="center"/>
    </w:pPr>
  </w:p>
  <w:p w14:paraId="15289D1B" w14:textId="77777777" w:rsidR="00D83B3C" w:rsidRDefault="00D83B3C" w:rsidP="00D83B3C">
    <w:pPr>
      <w:pStyle w:val="Corpodetexto"/>
      <w:spacing w:line="14" w:lineRule="auto"/>
      <w:jc w:val="center"/>
    </w:pPr>
  </w:p>
  <w:p w14:paraId="2C781A79" w14:textId="77777777" w:rsidR="00D83B3C" w:rsidRDefault="00D83B3C" w:rsidP="00D83B3C">
    <w:pPr>
      <w:pStyle w:val="Corpodetexto"/>
      <w:spacing w:line="14" w:lineRule="auto"/>
      <w:jc w:val="center"/>
    </w:pPr>
  </w:p>
  <w:p w14:paraId="066FC7DA" w14:textId="77777777" w:rsidR="00D83B3C" w:rsidRDefault="00D83B3C" w:rsidP="00D83B3C">
    <w:pPr>
      <w:pStyle w:val="Corpodetexto"/>
      <w:spacing w:line="14" w:lineRule="auto"/>
      <w:jc w:val="center"/>
    </w:pPr>
  </w:p>
  <w:p w14:paraId="41E26D10" w14:textId="77777777" w:rsidR="00D83B3C" w:rsidRDefault="00D83B3C" w:rsidP="00D83B3C">
    <w:pPr>
      <w:pStyle w:val="Corpodetexto"/>
      <w:spacing w:line="14" w:lineRule="auto"/>
      <w:jc w:val="center"/>
    </w:pPr>
  </w:p>
  <w:p w14:paraId="6C726304" w14:textId="77777777" w:rsidR="00D83B3C" w:rsidRDefault="00D83B3C" w:rsidP="00D83B3C">
    <w:pPr>
      <w:pStyle w:val="Corpodetexto"/>
      <w:spacing w:line="14" w:lineRule="auto"/>
      <w:jc w:val="center"/>
    </w:pPr>
  </w:p>
  <w:p w14:paraId="694333BF" w14:textId="77777777" w:rsidR="00D83B3C" w:rsidRDefault="00D83B3C" w:rsidP="00D83B3C">
    <w:pPr>
      <w:pStyle w:val="Corpodetexto"/>
      <w:spacing w:line="14" w:lineRule="auto"/>
      <w:jc w:val="center"/>
    </w:pPr>
  </w:p>
  <w:p w14:paraId="718EF6D7" w14:textId="77777777" w:rsidR="00D83B3C" w:rsidRDefault="00D83B3C" w:rsidP="00D83B3C">
    <w:pPr>
      <w:pStyle w:val="Corpodetexto"/>
      <w:spacing w:line="14" w:lineRule="auto"/>
      <w:jc w:val="center"/>
    </w:pPr>
  </w:p>
  <w:p w14:paraId="704E5F76" w14:textId="77777777" w:rsidR="00D83B3C" w:rsidRDefault="00D83B3C" w:rsidP="00D83B3C">
    <w:pPr>
      <w:pStyle w:val="Corpodetexto"/>
      <w:spacing w:line="14" w:lineRule="auto"/>
      <w:jc w:val="center"/>
    </w:pPr>
  </w:p>
  <w:p w14:paraId="6A3A37FB" w14:textId="77777777" w:rsidR="00D83B3C" w:rsidRDefault="00D83B3C" w:rsidP="00D83B3C">
    <w:pPr>
      <w:pStyle w:val="Corpodetexto"/>
      <w:spacing w:line="14" w:lineRule="auto"/>
      <w:jc w:val="center"/>
    </w:pPr>
  </w:p>
  <w:p w14:paraId="694E1475" w14:textId="77777777" w:rsidR="00D83B3C" w:rsidRDefault="00D83B3C" w:rsidP="00D83B3C">
    <w:pPr>
      <w:pStyle w:val="Corpodetexto"/>
      <w:spacing w:line="14" w:lineRule="auto"/>
      <w:jc w:val="center"/>
    </w:pPr>
  </w:p>
  <w:p w14:paraId="38621CE4" w14:textId="77777777" w:rsidR="00D83B3C" w:rsidRDefault="00D83B3C" w:rsidP="00D83B3C">
    <w:pPr>
      <w:pStyle w:val="Corpodetexto"/>
      <w:spacing w:line="14" w:lineRule="auto"/>
      <w:jc w:val="center"/>
    </w:pPr>
  </w:p>
  <w:p w14:paraId="0A288898" w14:textId="77777777" w:rsidR="00D83B3C" w:rsidRDefault="00D83B3C" w:rsidP="00D83B3C">
    <w:pPr>
      <w:pStyle w:val="Corpodetexto"/>
      <w:spacing w:line="14" w:lineRule="auto"/>
      <w:jc w:val="center"/>
    </w:pPr>
  </w:p>
  <w:p w14:paraId="1A9DCA1D" w14:textId="77777777" w:rsidR="00D83B3C" w:rsidRDefault="00D83B3C" w:rsidP="00D83B3C">
    <w:pPr>
      <w:pStyle w:val="Corpodetexto"/>
      <w:spacing w:line="14" w:lineRule="auto"/>
      <w:jc w:val="center"/>
    </w:pPr>
  </w:p>
  <w:p w14:paraId="67E87FF8" w14:textId="77777777" w:rsidR="00D83B3C" w:rsidRDefault="00D83B3C" w:rsidP="00D83B3C">
    <w:pPr>
      <w:pStyle w:val="Corpodetexto"/>
      <w:spacing w:line="14" w:lineRule="auto"/>
      <w:jc w:val="center"/>
    </w:pPr>
  </w:p>
  <w:p w14:paraId="66F3DB49" w14:textId="77777777" w:rsidR="00D83B3C" w:rsidRDefault="00D83B3C" w:rsidP="00D83B3C">
    <w:pPr>
      <w:pStyle w:val="Corpodetexto"/>
      <w:spacing w:line="14" w:lineRule="auto"/>
      <w:jc w:val="center"/>
    </w:pPr>
  </w:p>
  <w:p w14:paraId="40031786" w14:textId="77777777" w:rsidR="00D83B3C" w:rsidRDefault="00D83B3C" w:rsidP="00D83B3C">
    <w:pPr>
      <w:pStyle w:val="Corpodetexto"/>
      <w:spacing w:line="14" w:lineRule="auto"/>
      <w:jc w:val="center"/>
    </w:pPr>
  </w:p>
  <w:p w14:paraId="0A6660ED" w14:textId="77777777" w:rsidR="00D83B3C" w:rsidRDefault="00D83B3C" w:rsidP="00D83B3C">
    <w:pPr>
      <w:pStyle w:val="Corpodetexto"/>
      <w:spacing w:line="14" w:lineRule="auto"/>
      <w:jc w:val="center"/>
    </w:pPr>
  </w:p>
  <w:p w14:paraId="042BE767" w14:textId="77777777" w:rsidR="00D83B3C" w:rsidRDefault="00D83B3C" w:rsidP="00D83B3C">
    <w:pPr>
      <w:pStyle w:val="Corpodetexto"/>
      <w:spacing w:line="14" w:lineRule="auto"/>
      <w:jc w:val="center"/>
    </w:pPr>
  </w:p>
  <w:p w14:paraId="2D1D3D58" w14:textId="77777777" w:rsidR="00D83B3C" w:rsidRDefault="00D83B3C" w:rsidP="00D83B3C">
    <w:pPr>
      <w:pStyle w:val="Corpodetexto"/>
      <w:spacing w:line="14" w:lineRule="auto"/>
      <w:jc w:val="center"/>
    </w:pPr>
  </w:p>
  <w:p w14:paraId="53DE58ED" w14:textId="370D6E96" w:rsidR="00D83B3C" w:rsidRDefault="00D276FB" w:rsidP="00D83B3C">
    <w:pPr>
      <w:pStyle w:val="Corpodetexto"/>
      <w:spacing w:line="14" w:lineRule="auto"/>
      <w:jc w:val="center"/>
    </w:pPr>
    <w:r>
      <w:rPr>
        <w:noProof/>
      </w:rPr>
      <w:drawing>
        <wp:inline distT="114300" distB="114300" distL="114300" distR="114300" wp14:anchorId="1958423E" wp14:editId="69F1FE84">
          <wp:extent cx="5920086" cy="818515"/>
          <wp:effectExtent l="0" t="0" r="0" b="0"/>
          <wp:docPr id="1056151376"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130603268" name="image1.png" descr="Interface gráfica do usuário&#10;&#10;O conteúdo gerado por IA pode estar incorreto."/>
                  <pic:cNvPicPr preferRelativeResize="0"/>
                </pic:nvPicPr>
                <pic:blipFill>
                  <a:blip r:embed="rId1"/>
                  <a:srcRect/>
                  <a:stretch>
                    <a:fillRect/>
                  </a:stretch>
                </pic:blipFill>
                <pic:spPr>
                  <a:xfrm>
                    <a:off x="0" y="0"/>
                    <a:ext cx="5947772" cy="822343"/>
                  </a:xfrm>
                  <a:prstGeom prst="rect">
                    <a:avLst/>
                  </a:prstGeom>
                  <a:ln/>
                </pic:spPr>
              </pic:pic>
            </a:graphicData>
          </a:graphic>
        </wp:inline>
      </w:drawing>
    </w:r>
  </w:p>
  <w:p w14:paraId="51EDABEE" w14:textId="77777777" w:rsidR="00D83B3C" w:rsidRDefault="00D83B3C" w:rsidP="00D83B3C">
    <w:pPr>
      <w:pStyle w:val="Corpodetexto"/>
      <w:spacing w:line="14" w:lineRule="auto"/>
      <w:jc w:val="center"/>
    </w:pPr>
  </w:p>
  <w:p w14:paraId="0D7B660C" w14:textId="77777777" w:rsidR="00D83B3C" w:rsidRDefault="00D83B3C" w:rsidP="00D83B3C">
    <w:pPr>
      <w:pStyle w:val="Corpodetexto"/>
      <w:spacing w:line="14" w:lineRule="auto"/>
      <w:jc w:val="center"/>
    </w:pPr>
  </w:p>
  <w:p w14:paraId="611195B0" w14:textId="77777777" w:rsidR="00D83B3C" w:rsidRDefault="00D83B3C" w:rsidP="00D83B3C">
    <w:pPr>
      <w:pStyle w:val="Corpodetexto"/>
      <w:spacing w:line="14" w:lineRule="auto"/>
      <w:jc w:val="center"/>
    </w:pPr>
  </w:p>
  <w:p w14:paraId="29FF7B53" w14:textId="77777777" w:rsidR="00D83B3C" w:rsidRDefault="00D83B3C" w:rsidP="00D83B3C">
    <w:pPr>
      <w:pStyle w:val="Corpodetexto"/>
      <w:spacing w:line="14" w:lineRule="auto"/>
      <w:jc w:val="center"/>
    </w:pPr>
  </w:p>
  <w:p w14:paraId="0FD00343" w14:textId="77777777" w:rsidR="00D83B3C" w:rsidRDefault="00D83B3C" w:rsidP="00D83B3C">
    <w:pPr>
      <w:pStyle w:val="Corpodetexto"/>
      <w:spacing w:line="14" w:lineRule="auto"/>
      <w:jc w:val="center"/>
    </w:pPr>
  </w:p>
  <w:p w14:paraId="0A6DF9F7" w14:textId="77777777" w:rsidR="00D83B3C" w:rsidRDefault="00D83B3C" w:rsidP="00D83B3C">
    <w:pPr>
      <w:pStyle w:val="Corpodetexto"/>
      <w:spacing w:line="14" w:lineRule="auto"/>
      <w:jc w:val="center"/>
    </w:pPr>
  </w:p>
  <w:p w14:paraId="06E02EE5" w14:textId="77777777" w:rsidR="00D83B3C" w:rsidRDefault="00D83B3C" w:rsidP="00D83B3C">
    <w:pPr>
      <w:pStyle w:val="Corpodetexto"/>
      <w:spacing w:line="14" w:lineRule="auto"/>
      <w:jc w:val="center"/>
    </w:pPr>
  </w:p>
  <w:p w14:paraId="2DE459C8" w14:textId="77777777" w:rsidR="00D83B3C" w:rsidRDefault="00D83B3C" w:rsidP="00D83B3C">
    <w:pPr>
      <w:pStyle w:val="Corpodetexto"/>
      <w:spacing w:line="14" w:lineRule="auto"/>
      <w:jc w:val="center"/>
    </w:pPr>
  </w:p>
  <w:p w14:paraId="55893678" w14:textId="77777777" w:rsidR="00D83B3C" w:rsidRDefault="00D83B3C" w:rsidP="00D83B3C">
    <w:pPr>
      <w:pStyle w:val="Corpodetexto"/>
      <w:spacing w:line="14" w:lineRule="auto"/>
      <w:jc w:val="center"/>
    </w:pPr>
  </w:p>
  <w:p w14:paraId="49E6EB38" w14:textId="77777777" w:rsidR="00D83B3C" w:rsidRDefault="00D83B3C" w:rsidP="00D83B3C">
    <w:pPr>
      <w:pStyle w:val="Corpodetexto"/>
      <w:spacing w:line="14" w:lineRule="auto"/>
      <w:jc w:val="center"/>
    </w:pPr>
  </w:p>
  <w:p w14:paraId="6F206D81" w14:textId="77777777" w:rsidR="00D83B3C" w:rsidRDefault="00D83B3C" w:rsidP="00D83B3C">
    <w:pPr>
      <w:pStyle w:val="Corpodetexto"/>
      <w:spacing w:line="14" w:lineRule="auto"/>
      <w:jc w:val="center"/>
    </w:pPr>
  </w:p>
  <w:p w14:paraId="4319396D" w14:textId="77777777" w:rsidR="00D83B3C" w:rsidRDefault="00D83B3C" w:rsidP="00D83B3C">
    <w:pPr>
      <w:pStyle w:val="Corpodetexto"/>
      <w:spacing w:line="14" w:lineRule="auto"/>
      <w:jc w:val="center"/>
    </w:pPr>
  </w:p>
  <w:p w14:paraId="206EB906" w14:textId="77777777" w:rsidR="00D83B3C" w:rsidRDefault="00D83B3C" w:rsidP="00D83B3C">
    <w:pPr>
      <w:pStyle w:val="Corpodetexto"/>
      <w:spacing w:line="14" w:lineRule="auto"/>
      <w:jc w:val="center"/>
    </w:pPr>
  </w:p>
  <w:p w14:paraId="31D4E33F" w14:textId="77777777" w:rsidR="00D83B3C" w:rsidRDefault="00D83B3C" w:rsidP="00D83B3C">
    <w:pPr>
      <w:pStyle w:val="Corpodetexto"/>
      <w:spacing w:line="14" w:lineRule="auto"/>
      <w:jc w:val="center"/>
    </w:pPr>
  </w:p>
  <w:p w14:paraId="1DCE2205" w14:textId="19002EBB" w:rsidR="00473AE2" w:rsidRDefault="00473AE2" w:rsidP="00D83B3C">
    <w:pPr>
      <w:pStyle w:val="Corpodetexto"/>
      <w:spacing w:line="14"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C1E7" w14:textId="77777777" w:rsidR="00E9700C" w:rsidRDefault="00E9700C" w:rsidP="00E9700C">
    <w:pPr>
      <w:pStyle w:val="Cabealho"/>
      <w:jc w:val="center"/>
    </w:pPr>
  </w:p>
  <w:p w14:paraId="0564A409" w14:textId="5D089C8A" w:rsidR="00E9700C" w:rsidRDefault="00E9700C" w:rsidP="00E9700C">
    <w:pPr>
      <w:pStyle w:val="Cabealho"/>
      <w:jc w:val="center"/>
    </w:pPr>
  </w:p>
  <w:p w14:paraId="5171CB93" w14:textId="2E6A33F9" w:rsidR="00473AE2" w:rsidRDefault="00D276FB">
    <w:pPr>
      <w:pStyle w:val="Corpodetexto"/>
      <w:spacing w:line="14" w:lineRule="auto"/>
      <w:rPr>
        <w:sz w:val="2"/>
      </w:rPr>
    </w:pPr>
    <w:r>
      <w:rPr>
        <w:noProof/>
      </w:rPr>
      <w:drawing>
        <wp:inline distT="114300" distB="114300" distL="114300" distR="114300" wp14:anchorId="3B58A921" wp14:editId="535D3060">
          <wp:extent cx="5920086" cy="818515"/>
          <wp:effectExtent l="0" t="0" r="0" b="0"/>
          <wp:docPr id="1662034642"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130603268" name="image1.png" descr="Interface gráfica do usuário&#10;&#10;O conteúdo gerado por IA pode estar incorreto."/>
                  <pic:cNvPicPr preferRelativeResize="0"/>
                </pic:nvPicPr>
                <pic:blipFill>
                  <a:blip r:embed="rId1"/>
                  <a:srcRect/>
                  <a:stretch>
                    <a:fillRect/>
                  </a:stretch>
                </pic:blipFill>
                <pic:spPr>
                  <a:xfrm>
                    <a:off x="0" y="0"/>
                    <a:ext cx="5947772" cy="822343"/>
                  </a:xfrm>
                  <a:prstGeom prst="rect">
                    <a:avLst/>
                  </a:prstGeom>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7D6DB" w14:textId="369F1FA9" w:rsidR="00E9700C" w:rsidRDefault="00D276FB" w:rsidP="00E9700C">
    <w:pPr>
      <w:pStyle w:val="Cabealho"/>
      <w:jc w:val="center"/>
    </w:pPr>
    <w:r>
      <w:rPr>
        <w:noProof/>
      </w:rPr>
      <w:drawing>
        <wp:anchor distT="0" distB="0" distL="114300" distR="114300" simplePos="0" relativeHeight="251658240" behindDoc="0" locked="0" layoutInCell="1" allowOverlap="1" wp14:anchorId="118E5903" wp14:editId="0CC90ADA">
          <wp:simplePos x="0" y="0"/>
          <wp:positionH relativeFrom="margin">
            <wp:align>center</wp:align>
          </wp:positionH>
          <wp:positionV relativeFrom="paragraph">
            <wp:posOffset>-598805</wp:posOffset>
          </wp:positionV>
          <wp:extent cx="5920086" cy="818515"/>
          <wp:effectExtent l="0" t="0" r="5080" b="635"/>
          <wp:wrapSquare wrapText="bothSides"/>
          <wp:docPr id="1359542648"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130603268" name="image1.png" descr="Interface gráfica do usuário&#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920086" cy="818515"/>
                  </a:xfrm>
                  <a:prstGeom prst="rect">
                    <a:avLst/>
                  </a:prstGeom>
                  <a:ln/>
                </pic:spPr>
              </pic:pic>
            </a:graphicData>
          </a:graphic>
          <wp14:sizeRelH relativeFrom="page">
            <wp14:pctWidth>0</wp14:pctWidth>
          </wp14:sizeRelH>
          <wp14:sizeRelV relativeFrom="page">
            <wp14:pctHeight>0</wp14:pctHeight>
          </wp14:sizeRelV>
        </wp:anchor>
      </w:drawing>
    </w:r>
  </w:p>
  <w:p w14:paraId="0A60AED1" w14:textId="7E246CB3" w:rsidR="00E9700C" w:rsidRDefault="00E9700C" w:rsidP="00E9700C">
    <w:pPr>
      <w:pStyle w:val="Cabealho"/>
      <w:jc w:val="center"/>
    </w:pPr>
  </w:p>
  <w:p w14:paraId="1CC62056" w14:textId="77777777" w:rsidR="00473AE2" w:rsidRDefault="00473AE2">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C58D3" w14:textId="77777777" w:rsidR="00CC3C95" w:rsidRDefault="00CC3C95" w:rsidP="00CC3C95">
    <w:pPr>
      <w:pStyle w:val="Cabealho"/>
      <w:jc w:val="center"/>
    </w:pPr>
  </w:p>
  <w:p w14:paraId="007CCD09" w14:textId="77777777" w:rsidR="00CC3C95" w:rsidRDefault="00CC3C95" w:rsidP="00CC3C95">
    <w:pPr>
      <w:pStyle w:val="Cabealho"/>
      <w:jc w:val="center"/>
    </w:pPr>
  </w:p>
  <w:p w14:paraId="77A56752" w14:textId="7A8C6111" w:rsidR="00CC3C95" w:rsidRDefault="00E948BB" w:rsidP="00CC3C95">
    <w:pPr>
      <w:pStyle w:val="Cabealho"/>
      <w:jc w:val="center"/>
    </w:pPr>
    <w:r>
      <w:rPr>
        <w:noProof/>
      </w:rPr>
      <w:drawing>
        <wp:anchor distT="0" distB="0" distL="114300" distR="114300" simplePos="0" relativeHeight="251660288" behindDoc="0" locked="0" layoutInCell="1" allowOverlap="1" wp14:anchorId="7674C7A7" wp14:editId="172A25A6">
          <wp:simplePos x="0" y="0"/>
          <wp:positionH relativeFrom="page">
            <wp:align>center</wp:align>
          </wp:positionH>
          <wp:positionV relativeFrom="paragraph">
            <wp:posOffset>6985</wp:posOffset>
          </wp:positionV>
          <wp:extent cx="5920086" cy="818515"/>
          <wp:effectExtent l="0" t="0" r="5080" b="635"/>
          <wp:wrapSquare wrapText="bothSides"/>
          <wp:docPr id="478911219"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130603268" name="image1.png" descr="Interface gráfica do usuário&#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920086" cy="818515"/>
                  </a:xfrm>
                  <a:prstGeom prst="rect">
                    <a:avLst/>
                  </a:prstGeom>
                  <a:ln/>
                </pic:spPr>
              </pic:pic>
            </a:graphicData>
          </a:graphic>
          <wp14:sizeRelH relativeFrom="page">
            <wp14:pctWidth>0</wp14:pctWidth>
          </wp14:sizeRelH>
          <wp14:sizeRelV relativeFrom="page">
            <wp14:pctHeight>0</wp14:pctHeight>
          </wp14:sizeRelV>
        </wp:anchor>
      </w:drawing>
    </w:r>
  </w:p>
  <w:p w14:paraId="568E43D4" w14:textId="2CB50C5A" w:rsidR="00473AE2" w:rsidRDefault="00473AE2">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8E7816BE"/>
    <w:lvl w:ilvl="0">
      <w:start w:val="1"/>
      <w:numFmt w:val="decimal"/>
      <w:lvlText w:val="%1."/>
      <w:lvlJc w:val="left"/>
      <w:pPr>
        <w:ind w:hanging="216"/>
      </w:pPr>
      <w:rPr>
        <w:rFonts w:ascii="Arial" w:hAnsi="Arial" w:cs="Arial" w:hint="default"/>
        <w:b/>
        <w:bCs/>
        <w:sz w:val="24"/>
        <w:szCs w:val="24"/>
      </w:rPr>
    </w:lvl>
    <w:lvl w:ilvl="1">
      <w:start w:val="1"/>
      <w:numFmt w:val="decimal"/>
      <w:lvlText w:val="%1.%2."/>
      <w:lvlJc w:val="left"/>
      <w:pPr>
        <w:ind w:hanging="398"/>
      </w:pPr>
      <w:rPr>
        <w:rFonts w:ascii="Arial" w:hAnsi="Arial" w:cs="Arial" w:hint="default"/>
        <w:b w:val="0"/>
        <w:bCs/>
        <w:sz w:val="24"/>
        <w:szCs w:val="24"/>
      </w:rPr>
    </w:lvl>
    <w:lvl w:ilvl="2">
      <w:start w:val="1"/>
      <w:numFmt w:val="decimal"/>
      <w:lvlText w:val="%1.%2.%3."/>
      <w:lvlJc w:val="left"/>
      <w:pPr>
        <w:ind w:hanging="547"/>
      </w:pPr>
      <w:rPr>
        <w:rFonts w:ascii="Arial" w:hAnsi="Arial" w:cs="Arial" w:hint="default"/>
        <w:b w:val="0"/>
        <w:bCs w:val="0"/>
        <w:sz w:val="24"/>
        <w:szCs w:val="24"/>
      </w:rPr>
    </w:lvl>
    <w:lvl w:ilvl="3">
      <w:start w:val="1"/>
      <w:numFmt w:val="decimal"/>
      <w:lvlText w:val="%1.%2.%3.%4."/>
      <w:lvlJc w:val="left"/>
      <w:pPr>
        <w:ind w:hanging="738"/>
      </w:pPr>
      <w:rPr>
        <w:rFonts w:ascii="Arial Narrow" w:hAnsi="Arial Narrow" w:cs="Arial Narrow"/>
        <w:b w:val="0"/>
        <w:bCs w:val="0"/>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3F627ED"/>
    <w:multiLevelType w:val="hybridMultilevel"/>
    <w:tmpl w:val="DD187DE4"/>
    <w:lvl w:ilvl="0" w:tplc="32D22EAC">
      <w:start w:val="1"/>
      <w:numFmt w:val="lowerLetter"/>
      <w:lvlText w:val="%1)"/>
      <w:lvlJc w:val="left"/>
      <w:pPr>
        <w:ind w:left="424" w:hanging="192"/>
      </w:pPr>
      <w:rPr>
        <w:rFonts w:ascii="Arial MT" w:eastAsia="Arial MT" w:hAnsi="Arial MT" w:cs="Arial MT" w:hint="default"/>
        <w:spacing w:val="-1"/>
        <w:w w:val="81"/>
        <w:sz w:val="20"/>
        <w:szCs w:val="20"/>
        <w:lang w:val="pt-PT" w:eastAsia="en-US" w:bidi="ar-SA"/>
      </w:rPr>
    </w:lvl>
    <w:lvl w:ilvl="1" w:tplc="FC2235D4">
      <w:numFmt w:val="bullet"/>
      <w:lvlText w:val="•"/>
      <w:lvlJc w:val="left"/>
      <w:pPr>
        <w:ind w:left="1464" w:hanging="192"/>
      </w:pPr>
      <w:rPr>
        <w:rFonts w:hint="default"/>
        <w:lang w:val="pt-PT" w:eastAsia="en-US" w:bidi="ar-SA"/>
      </w:rPr>
    </w:lvl>
    <w:lvl w:ilvl="2" w:tplc="522A84F2">
      <w:numFmt w:val="bullet"/>
      <w:lvlText w:val="•"/>
      <w:lvlJc w:val="left"/>
      <w:pPr>
        <w:ind w:left="2509" w:hanging="192"/>
      </w:pPr>
      <w:rPr>
        <w:rFonts w:hint="default"/>
        <w:lang w:val="pt-PT" w:eastAsia="en-US" w:bidi="ar-SA"/>
      </w:rPr>
    </w:lvl>
    <w:lvl w:ilvl="3" w:tplc="98DEFC92">
      <w:numFmt w:val="bullet"/>
      <w:lvlText w:val="•"/>
      <w:lvlJc w:val="left"/>
      <w:pPr>
        <w:ind w:left="3553" w:hanging="192"/>
      </w:pPr>
      <w:rPr>
        <w:rFonts w:hint="default"/>
        <w:lang w:val="pt-PT" w:eastAsia="en-US" w:bidi="ar-SA"/>
      </w:rPr>
    </w:lvl>
    <w:lvl w:ilvl="4" w:tplc="1F42717C">
      <w:numFmt w:val="bullet"/>
      <w:lvlText w:val="•"/>
      <w:lvlJc w:val="left"/>
      <w:pPr>
        <w:ind w:left="4598" w:hanging="192"/>
      </w:pPr>
      <w:rPr>
        <w:rFonts w:hint="default"/>
        <w:lang w:val="pt-PT" w:eastAsia="en-US" w:bidi="ar-SA"/>
      </w:rPr>
    </w:lvl>
    <w:lvl w:ilvl="5" w:tplc="12F24FFE">
      <w:numFmt w:val="bullet"/>
      <w:lvlText w:val="•"/>
      <w:lvlJc w:val="left"/>
      <w:pPr>
        <w:ind w:left="5643" w:hanging="192"/>
      </w:pPr>
      <w:rPr>
        <w:rFonts w:hint="default"/>
        <w:lang w:val="pt-PT" w:eastAsia="en-US" w:bidi="ar-SA"/>
      </w:rPr>
    </w:lvl>
    <w:lvl w:ilvl="6" w:tplc="2E26E0BC">
      <w:numFmt w:val="bullet"/>
      <w:lvlText w:val="•"/>
      <w:lvlJc w:val="left"/>
      <w:pPr>
        <w:ind w:left="6687" w:hanging="192"/>
      </w:pPr>
      <w:rPr>
        <w:rFonts w:hint="default"/>
        <w:lang w:val="pt-PT" w:eastAsia="en-US" w:bidi="ar-SA"/>
      </w:rPr>
    </w:lvl>
    <w:lvl w:ilvl="7" w:tplc="2CBC891C">
      <w:numFmt w:val="bullet"/>
      <w:lvlText w:val="•"/>
      <w:lvlJc w:val="left"/>
      <w:pPr>
        <w:ind w:left="7732" w:hanging="192"/>
      </w:pPr>
      <w:rPr>
        <w:rFonts w:hint="default"/>
        <w:lang w:val="pt-PT" w:eastAsia="en-US" w:bidi="ar-SA"/>
      </w:rPr>
    </w:lvl>
    <w:lvl w:ilvl="8" w:tplc="8D92BDDA">
      <w:numFmt w:val="bullet"/>
      <w:lvlText w:val="•"/>
      <w:lvlJc w:val="left"/>
      <w:pPr>
        <w:ind w:left="8777" w:hanging="192"/>
      </w:pPr>
      <w:rPr>
        <w:rFonts w:hint="default"/>
        <w:lang w:val="pt-PT" w:eastAsia="en-US" w:bidi="ar-SA"/>
      </w:rPr>
    </w:lvl>
  </w:abstractNum>
  <w:abstractNum w:abstractNumId="2" w15:restartNumberingAfterBreak="0">
    <w:nsid w:val="075027B9"/>
    <w:multiLevelType w:val="hybridMultilevel"/>
    <w:tmpl w:val="2D2EB7FA"/>
    <w:lvl w:ilvl="0" w:tplc="8E4A1C96">
      <w:start w:val="1"/>
      <w:numFmt w:val="lowerLetter"/>
      <w:lvlText w:val="%1)"/>
      <w:lvlJc w:val="left"/>
      <w:pPr>
        <w:ind w:left="424" w:hanging="192"/>
      </w:pPr>
      <w:rPr>
        <w:rFonts w:ascii="Arial MT" w:eastAsia="Arial MT" w:hAnsi="Arial MT" w:cs="Arial MT" w:hint="default"/>
        <w:w w:val="81"/>
        <w:sz w:val="20"/>
        <w:szCs w:val="20"/>
        <w:lang w:val="pt-PT" w:eastAsia="en-US" w:bidi="ar-SA"/>
      </w:rPr>
    </w:lvl>
    <w:lvl w:ilvl="1" w:tplc="276CC36E">
      <w:numFmt w:val="bullet"/>
      <w:lvlText w:val="•"/>
      <w:lvlJc w:val="left"/>
      <w:pPr>
        <w:ind w:left="1464" w:hanging="192"/>
      </w:pPr>
      <w:rPr>
        <w:rFonts w:hint="default"/>
        <w:lang w:val="pt-PT" w:eastAsia="en-US" w:bidi="ar-SA"/>
      </w:rPr>
    </w:lvl>
    <w:lvl w:ilvl="2" w:tplc="D62E2EA2">
      <w:numFmt w:val="bullet"/>
      <w:lvlText w:val="•"/>
      <w:lvlJc w:val="left"/>
      <w:pPr>
        <w:ind w:left="2509" w:hanging="192"/>
      </w:pPr>
      <w:rPr>
        <w:rFonts w:hint="default"/>
        <w:lang w:val="pt-PT" w:eastAsia="en-US" w:bidi="ar-SA"/>
      </w:rPr>
    </w:lvl>
    <w:lvl w:ilvl="3" w:tplc="46B4F2A8">
      <w:numFmt w:val="bullet"/>
      <w:lvlText w:val="•"/>
      <w:lvlJc w:val="left"/>
      <w:pPr>
        <w:ind w:left="3553" w:hanging="192"/>
      </w:pPr>
      <w:rPr>
        <w:rFonts w:hint="default"/>
        <w:lang w:val="pt-PT" w:eastAsia="en-US" w:bidi="ar-SA"/>
      </w:rPr>
    </w:lvl>
    <w:lvl w:ilvl="4" w:tplc="DD6ACE52">
      <w:numFmt w:val="bullet"/>
      <w:lvlText w:val="•"/>
      <w:lvlJc w:val="left"/>
      <w:pPr>
        <w:ind w:left="4598" w:hanging="192"/>
      </w:pPr>
      <w:rPr>
        <w:rFonts w:hint="default"/>
        <w:lang w:val="pt-PT" w:eastAsia="en-US" w:bidi="ar-SA"/>
      </w:rPr>
    </w:lvl>
    <w:lvl w:ilvl="5" w:tplc="DB12CF46">
      <w:numFmt w:val="bullet"/>
      <w:lvlText w:val="•"/>
      <w:lvlJc w:val="left"/>
      <w:pPr>
        <w:ind w:left="5643" w:hanging="192"/>
      </w:pPr>
      <w:rPr>
        <w:rFonts w:hint="default"/>
        <w:lang w:val="pt-PT" w:eastAsia="en-US" w:bidi="ar-SA"/>
      </w:rPr>
    </w:lvl>
    <w:lvl w:ilvl="6" w:tplc="27B0E9E4">
      <w:numFmt w:val="bullet"/>
      <w:lvlText w:val="•"/>
      <w:lvlJc w:val="left"/>
      <w:pPr>
        <w:ind w:left="6687" w:hanging="192"/>
      </w:pPr>
      <w:rPr>
        <w:rFonts w:hint="default"/>
        <w:lang w:val="pt-PT" w:eastAsia="en-US" w:bidi="ar-SA"/>
      </w:rPr>
    </w:lvl>
    <w:lvl w:ilvl="7" w:tplc="9724AF14">
      <w:numFmt w:val="bullet"/>
      <w:lvlText w:val="•"/>
      <w:lvlJc w:val="left"/>
      <w:pPr>
        <w:ind w:left="7732" w:hanging="192"/>
      </w:pPr>
      <w:rPr>
        <w:rFonts w:hint="default"/>
        <w:lang w:val="pt-PT" w:eastAsia="en-US" w:bidi="ar-SA"/>
      </w:rPr>
    </w:lvl>
    <w:lvl w:ilvl="8" w:tplc="15B652D8">
      <w:numFmt w:val="bullet"/>
      <w:lvlText w:val="•"/>
      <w:lvlJc w:val="left"/>
      <w:pPr>
        <w:ind w:left="8777" w:hanging="192"/>
      </w:pPr>
      <w:rPr>
        <w:rFonts w:hint="default"/>
        <w:lang w:val="pt-PT" w:eastAsia="en-US" w:bidi="ar-SA"/>
      </w:rPr>
    </w:lvl>
  </w:abstractNum>
  <w:abstractNum w:abstractNumId="3" w15:restartNumberingAfterBreak="0">
    <w:nsid w:val="09F24D15"/>
    <w:multiLevelType w:val="hybridMultilevel"/>
    <w:tmpl w:val="DD8E450C"/>
    <w:lvl w:ilvl="0" w:tplc="6ED208DE">
      <w:start w:val="1"/>
      <w:numFmt w:val="lowerLetter"/>
      <w:lvlText w:val="%1)"/>
      <w:lvlJc w:val="left"/>
      <w:pPr>
        <w:ind w:left="424" w:hanging="192"/>
      </w:pPr>
      <w:rPr>
        <w:rFonts w:ascii="Arial MT" w:eastAsia="Arial MT" w:hAnsi="Arial MT" w:cs="Arial MT" w:hint="default"/>
        <w:spacing w:val="-1"/>
        <w:w w:val="81"/>
        <w:sz w:val="20"/>
        <w:szCs w:val="20"/>
        <w:lang w:val="pt-PT" w:eastAsia="en-US" w:bidi="ar-SA"/>
      </w:rPr>
    </w:lvl>
    <w:lvl w:ilvl="1" w:tplc="679C3004">
      <w:numFmt w:val="bullet"/>
      <w:lvlText w:val="•"/>
      <w:lvlJc w:val="left"/>
      <w:pPr>
        <w:ind w:left="1464" w:hanging="192"/>
      </w:pPr>
      <w:rPr>
        <w:rFonts w:hint="default"/>
        <w:lang w:val="pt-PT" w:eastAsia="en-US" w:bidi="ar-SA"/>
      </w:rPr>
    </w:lvl>
    <w:lvl w:ilvl="2" w:tplc="5300A0EC">
      <w:numFmt w:val="bullet"/>
      <w:lvlText w:val="•"/>
      <w:lvlJc w:val="left"/>
      <w:pPr>
        <w:ind w:left="2509" w:hanging="192"/>
      </w:pPr>
      <w:rPr>
        <w:rFonts w:hint="default"/>
        <w:lang w:val="pt-PT" w:eastAsia="en-US" w:bidi="ar-SA"/>
      </w:rPr>
    </w:lvl>
    <w:lvl w:ilvl="3" w:tplc="070E26F0">
      <w:numFmt w:val="bullet"/>
      <w:lvlText w:val="•"/>
      <w:lvlJc w:val="left"/>
      <w:pPr>
        <w:ind w:left="3553" w:hanging="192"/>
      </w:pPr>
      <w:rPr>
        <w:rFonts w:hint="default"/>
        <w:lang w:val="pt-PT" w:eastAsia="en-US" w:bidi="ar-SA"/>
      </w:rPr>
    </w:lvl>
    <w:lvl w:ilvl="4" w:tplc="14EE3670">
      <w:numFmt w:val="bullet"/>
      <w:lvlText w:val="•"/>
      <w:lvlJc w:val="left"/>
      <w:pPr>
        <w:ind w:left="4598" w:hanging="192"/>
      </w:pPr>
      <w:rPr>
        <w:rFonts w:hint="default"/>
        <w:lang w:val="pt-PT" w:eastAsia="en-US" w:bidi="ar-SA"/>
      </w:rPr>
    </w:lvl>
    <w:lvl w:ilvl="5" w:tplc="E90CEFF4">
      <w:numFmt w:val="bullet"/>
      <w:lvlText w:val="•"/>
      <w:lvlJc w:val="left"/>
      <w:pPr>
        <w:ind w:left="5643" w:hanging="192"/>
      </w:pPr>
      <w:rPr>
        <w:rFonts w:hint="default"/>
        <w:lang w:val="pt-PT" w:eastAsia="en-US" w:bidi="ar-SA"/>
      </w:rPr>
    </w:lvl>
    <w:lvl w:ilvl="6" w:tplc="2332AF2C">
      <w:numFmt w:val="bullet"/>
      <w:lvlText w:val="•"/>
      <w:lvlJc w:val="left"/>
      <w:pPr>
        <w:ind w:left="6687" w:hanging="192"/>
      </w:pPr>
      <w:rPr>
        <w:rFonts w:hint="default"/>
        <w:lang w:val="pt-PT" w:eastAsia="en-US" w:bidi="ar-SA"/>
      </w:rPr>
    </w:lvl>
    <w:lvl w:ilvl="7" w:tplc="A7F61802">
      <w:numFmt w:val="bullet"/>
      <w:lvlText w:val="•"/>
      <w:lvlJc w:val="left"/>
      <w:pPr>
        <w:ind w:left="7732" w:hanging="192"/>
      </w:pPr>
      <w:rPr>
        <w:rFonts w:hint="default"/>
        <w:lang w:val="pt-PT" w:eastAsia="en-US" w:bidi="ar-SA"/>
      </w:rPr>
    </w:lvl>
    <w:lvl w:ilvl="8" w:tplc="60BA5F60">
      <w:numFmt w:val="bullet"/>
      <w:lvlText w:val="•"/>
      <w:lvlJc w:val="left"/>
      <w:pPr>
        <w:ind w:left="8777" w:hanging="192"/>
      </w:pPr>
      <w:rPr>
        <w:rFonts w:hint="default"/>
        <w:lang w:val="pt-PT" w:eastAsia="en-US" w:bidi="ar-SA"/>
      </w:rPr>
    </w:lvl>
  </w:abstractNum>
  <w:abstractNum w:abstractNumId="4" w15:restartNumberingAfterBreak="0">
    <w:nsid w:val="0D0F25F9"/>
    <w:multiLevelType w:val="multilevel"/>
    <w:tmpl w:val="1616B2E6"/>
    <w:lvl w:ilvl="0">
      <w:start w:val="1"/>
      <w:numFmt w:val="decimal"/>
      <w:lvlText w:val="%1"/>
      <w:lvlJc w:val="left"/>
      <w:pPr>
        <w:ind w:left="1125" w:hanging="426"/>
      </w:pPr>
      <w:rPr>
        <w:rFonts w:ascii="Arial" w:eastAsia="Arial" w:hAnsi="Arial" w:cs="Arial" w:hint="default"/>
        <w:b/>
        <w:bCs/>
        <w:i w:val="0"/>
        <w:iCs w:val="0"/>
        <w:spacing w:val="0"/>
        <w:w w:val="84"/>
        <w:sz w:val="23"/>
        <w:szCs w:val="23"/>
        <w:lang w:val="pt-PT" w:eastAsia="en-US" w:bidi="ar-SA"/>
      </w:rPr>
    </w:lvl>
    <w:lvl w:ilvl="1">
      <w:start w:val="1"/>
      <w:numFmt w:val="decimal"/>
      <w:lvlText w:val="%1.%2."/>
      <w:lvlJc w:val="left"/>
      <w:pPr>
        <w:ind w:left="700" w:hanging="707"/>
      </w:pPr>
      <w:rPr>
        <w:spacing w:val="0"/>
        <w:w w:val="84"/>
        <w:lang w:val="pt-PT" w:eastAsia="en-US" w:bidi="ar-SA"/>
      </w:rPr>
    </w:lvl>
    <w:lvl w:ilvl="2">
      <w:start w:val="1"/>
      <w:numFmt w:val="decimal"/>
      <w:lvlText w:val="%1.%2.%3."/>
      <w:lvlJc w:val="left"/>
      <w:pPr>
        <w:ind w:left="1125" w:hanging="995"/>
      </w:pPr>
      <w:rPr>
        <w:rFonts w:ascii="Arial" w:eastAsia="Arial" w:hAnsi="Arial" w:cs="Arial" w:hint="default"/>
        <w:b w:val="0"/>
        <w:bCs w:val="0"/>
        <w:i w:val="0"/>
        <w:iCs w:val="0"/>
        <w:spacing w:val="0"/>
        <w:w w:val="84"/>
        <w:sz w:val="23"/>
        <w:szCs w:val="23"/>
        <w:lang w:val="pt-PT" w:eastAsia="en-US" w:bidi="ar-SA"/>
      </w:rPr>
    </w:lvl>
    <w:lvl w:ilvl="3">
      <w:numFmt w:val="bullet"/>
      <w:lvlText w:val="•"/>
      <w:lvlJc w:val="left"/>
      <w:pPr>
        <w:ind w:left="1780" w:hanging="995"/>
      </w:pPr>
      <w:rPr>
        <w:lang w:val="pt-PT" w:eastAsia="en-US" w:bidi="ar-SA"/>
      </w:rPr>
    </w:lvl>
    <w:lvl w:ilvl="4">
      <w:numFmt w:val="bullet"/>
      <w:lvlText w:val="•"/>
      <w:lvlJc w:val="left"/>
      <w:pPr>
        <w:ind w:left="3003" w:hanging="995"/>
      </w:pPr>
      <w:rPr>
        <w:lang w:val="pt-PT" w:eastAsia="en-US" w:bidi="ar-SA"/>
      </w:rPr>
    </w:lvl>
    <w:lvl w:ilvl="5">
      <w:numFmt w:val="bullet"/>
      <w:lvlText w:val="•"/>
      <w:lvlJc w:val="left"/>
      <w:pPr>
        <w:ind w:left="4227" w:hanging="995"/>
      </w:pPr>
      <w:rPr>
        <w:lang w:val="pt-PT" w:eastAsia="en-US" w:bidi="ar-SA"/>
      </w:rPr>
    </w:lvl>
    <w:lvl w:ilvl="6">
      <w:numFmt w:val="bullet"/>
      <w:lvlText w:val="•"/>
      <w:lvlJc w:val="left"/>
      <w:pPr>
        <w:ind w:left="5451" w:hanging="995"/>
      </w:pPr>
      <w:rPr>
        <w:lang w:val="pt-PT" w:eastAsia="en-US" w:bidi="ar-SA"/>
      </w:rPr>
    </w:lvl>
    <w:lvl w:ilvl="7">
      <w:numFmt w:val="bullet"/>
      <w:lvlText w:val="•"/>
      <w:lvlJc w:val="left"/>
      <w:pPr>
        <w:ind w:left="6675" w:hanging="995"/>
      </w:pPr>
      <w:rPr>
        <w:lang w:val="pt-PT" w:eastAsia="en-US" w:bidi="ar-SA"/>
      </w:rPr>
    </w:lvl>
    <w:lvl w:ilvl="8">
      <w:numFmt w:val="bullet"/>
      <w:lvlText w:val="•"/>
      <w:lvlJc w:val="left"/>
      <w:pPr>
        <w:ind w:left="7898" w:hanging="995"/>
      </w:pPr>
      <w:rPr>
        <w:lang w:val="pt-PT" w:eastAsia="en-US" w:bidi="ar-SA"/>
      </w:rPr>
    </w:lvl>
  </w:abstractNum>
  <w:abstractNum w:abstractNumId="5" w15:restartNumberingAfterBreak="0">
    <w:nsid w:val="0ED77A8C"/>
    <w:multiLevelType w:val="multilevel"/>
    <w:tmpl w:val="0ED77A8C"/>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 w15:restartNumberingAfterBreak="0">
    <w:nsid w:val="132A77F5"/>
    <w:multiLevelType w:val="multilevel"/>
    <w:tmpl w:val="9A7E7F84"/>
    <w:lvl w:ilvl="0">
      <w:start w:val="3"/>
      <w:numFmt w:val="decimal"/>
      <w:lvlText w:val="%1."/>
      <w:lvlJc w:val="left"/>
      <w:pPr>
        <w:ind w:left="0" w:hanging="216"/>
      </w:pPr>
      <w:rPr>
        <w:rFonts w:ascii="Arial Narrow" w:hAnsi="Arial Narrow" w:cs="Arial Narrow" w:hint="default"/>
        <w:b/>
        <w:bCs/>
        <w:sz w:val="24"/>
        <w:szCs w:val="24"/>
      </w:rPr>
    </w:lvl>
    <w:lvl w:ilvl="1">
      <w:start w:val="2"/>
      <w:numFmt w:val="decimal"/>
      <w:lvlText w:val="%1.%2."/>
      <w:lvlJc w:val="left"/>
      <w:pPr>
        <w:ind w:left="0" w:hanging="398"/>
      </w:pPr>
      <w:rPr>
        <w:rFonts w:ascii="Arial" w:hAnsi="Arial" w:cs="Arial" w:hint="default"/>
        <w:b/>
        <w:bCs w:val="0"/>
        <w:sz w:val="24"/>
        <w:szCs w:val="24"/>
      </w:rPr>
    </w:lvl>
    <w:lvl w:ilvl="2">
      <w:start w:val="1"/>
      <w:numFmt w:val="decimal"/>
      <w:lvlText w:val="%1.%2.%3."/>
      <w:lvlJc w:val="left"/>
      <w:pPr>
        <w:ind w:left="0" w:hanging="547"/>
      </w:pPr>
      <w:rPr>
        <w:rFonts w:ascii="Arial" w:hAnsi="Arial" w:cs="Arial" w:hint="default"/>
        <w:b w:val="0"/>
        <w:bCs w:val="0"/>
        <w:sz w:val="24"/>
        <w:szCs w:val="24"/>
      </w:rPr>
    </w:lvl>
    <w:lvl w:ilvl="3">
      <w:start w:val="1"/>
      <w:numFmt w:val="decimal"/>
      <w:lvlText w:val="%1.%2.%3.%4."/>
      <w:lvlJc w:val="left"/>
      <w:pPr>
        <w:ind w:left="0" w:hanging="738"/>
      </w:pPr>
      <w:rPr>
        <w:rFonts w:ascii="Arial Narrow" w:hAnsi="Arial Narrow" w:cs="Arial Narrow" w:hint="default"/>
        <w:b w:val="0"/>
        <w:bCs w:val="0"/>
        <w:sz w:val="24"/>
        <w:szCs w:val="24"/>
      </w:rPr>
    </w:lvl>
    <w:lvl w:ilvl="4">
      <w:numFmt w:val="bullet"/>
      <w:lvlText w:val="•"/>
      <w:lvlJc w:val="left"/>
      <w:pPr>
        <w:ind w:left="0" w:firstLine="0"/>
      </w:pPr>
      <w:rPr>
        <w:rFonts w:hint="default"/>
      </w:rPr>
    </w:lvl>
    <w:lvl w:ilvl="5">
      <w:numFmt w:val="bullet"/>
      <w:lvlText w:val="•"/>
      <w:lvlJc w:val="left"/>
      <w:pPr>
        <w:ind w:left="0" w:firstLine="0"/>
      </w:pPr>
      <w:rPr>
        <w:rFonts w:hint="default"/>
      </w:rPr>
    </w:lvl>
    <w:lvl w:ilvl="6">
      <w:numFmt w:val="bullet"/>
      <w:lvlText w:val="•"/>
      <w:lvlJc w:val="left"/>
      <w:pPr>
        <w:ind w:left="0" w:firstLine="0"/>
      </w:pPr>
      <w:rPr>
        <w:rFonts w:hint="default"/>
      </w:rPr>
    </w:lvl>
    <w:lvl w:ilvl="7">
      <w:numFmt w:val="bullet"/>
      <w:lvlText w:val="•"/>
      <w:lvlJc w:val="left"/>
      <w:pPr>
        <w:ind w:left="0" w:firstLine="0"/>
      </w:pPr>
      <w:rPr>
        <w:rFonts w:hint="default"/>
      </w:rPr>
    </w:lvl>
    <w:lvl w:ilvl="8">
      <w:numFmt w:val="bullet"/>
      <w:lvlText w:val="•"/>
      <w:lvlJc w:val="left"/>
      <w:pPr>
        <w:ind w:left="0" w:firstLine="0"/>
      </w:pPr>
      <w:rPr>
        <w:rFonts w:hint="default"/>
      </w:rPr>
    </w:lvl>
  </w:abstractNum>
  <w:abstractNum w:abstractNumId="7" w15:restartNumberingAfterBreak="0">
    <w:nsid w:val="17B66326"/>
    <w:multiLevelType w:val="hybridMultilevel"/>
    <w:tmpl w:val="F10AC22A"/>
    <w:lvl w:ilvl="0" w:tplc="51D84174">
      <w:start w:val="1"/>
      <w:numFmt w:val="upperRoman"/>
      <w:lvlText w:val="%1."/>
      <w:lvlJc w:val="left"/>
      <w:pPr>
        <w:ind w:left="368" w:hanging="137"/>
      </w:pPr>
      <w:rPr>
        <w:rFonts w:ascii="Arial MT" w:eastAsia="Arial MT" w:hAnsi="Arial MT" w:cs="Arial MT" w:hint="default"/>
        <w:w w:val="81"/>
        <w:sz w:val="20"/>
        <w:szCs w:val="20"/>
        <w:lang w:val="pt-PT" w:eastAsia="en-US" w:bidi="ar-SA"/>
      </w:rPr>
    </w:lvl>
    <w:lvl w:ilvl="1" w:tplc="54828778">
      <w:numFmt w:val="bullet"/>
      <w:lvlText w:val="•"/>
      <w:lvlJc w:val="left"/>
      <w:pPr>
        <w:ind w:left="1410" w:hanging="137"/>
      </w:pPr>
      <w:rPr>
        <w:rFonts w:hint="default"/>
        <w:lang w:val="pt-PT" w:eastAsia="en-US" w:bidi="ar-SA"/>
      </w:rPr>
    </w:lvl>
    <w:lvl w:ilvl="2" w:tplc="8FAE8982">
      <w:numFmt w:val="bullet"/>
      <w:lvlText w:val="•"/>
      <w:lvlJc w:val="left"/>
      <w:pPr>
        <w:ind w:left="2461" w:hanging="137"/>
      </w:pPr>
      <w:rPr>
        <w:rFonts w:hint="default"/>
        <w:lang w:val="pt-PT" w:eastAsia="en-US" w:bidi="ar-SA"/>
      </w:rPr>
    </w:lvl>
    <w:lvl w:ilvl="3" w:tplc="B7D6459A">
      <w:numFmt w:val="bullet"/>
      <w:lvlText w:val="•"/>
      <w:lvlJc w:val="left"/>
      <w:pPr>
        <w:ind w:left="3511" w:hanging="137"/>
      </w:pPr>
      <w:rPr>
        <w:rFonts w:hint="default"/>
        <w:lang w:val="pt-PT" w:eastAsia="en-US" w:bidi="ar-SA"/>
      </w:rPr>
    </w:lvl>
    <w:lvl w:ilvl="4" w:tplc="7D9E843C">
      <w:numFmt w:val="bullet"/>
      <w:lvlText w:val="•"/>
      <w:lvlJc w:val="left"/>
      <w:pPr>
        <w:ind w:left="4562" w:hanging="137"/>
      </w:pPr>
      <w:rPr>
        <w:rFonts w:hint="default"/>
        <w:lang w:val="pt-PT" w:eastAsia="en-US" w:bidi="ar-SA"/>
      </w:rPr>
    </w:lvl>
    <w:lvl w:ilvl="5" w:tplc="678E1348">
      <w:numFmt w:val="bullet"/>
      <w:lvlText w:val="•"/>
      <w:lvlJc w:val="left"/>
      <w:pPr>
        <w:ind w:left="5613" w:hanging="137"/>
      </w:pPr>
      <w:rPr>
        <w:rFonts w:hint="default"/>
        <w:lang w:val="pt-PT" w:eastAsia="en-US" w:bidi="ar-SA"/>
      </w:rPr>
    </w:lvl>
    <w:lvl w:ilvl="6" w:tplc="3392F5F2">
      <w:numFmt w:val="bullet"/>
      <w:lvlText w:val="•"/>
      <w:lvlJc w:val="left"/>
      <w:pPr>
        <w:ind w:left="6663" w:hanging="137"/>
      </w:pPr>
      <w:rPr>
        <w:rFonts w:hint="default"/>
        <w:lang w:val="pt-PT" w:eastAsia="en-US" w:bidi="ar-SA"/>
      </w:rPr>
    </w:lvl>
    <w:lvl w:ilvl="7" w:tplc="F6EEB0C8">
      <w:numFmt w:val="bullet"/>
      <w:lvlText w:val="•"/>
      <w:lvlJc w:val="left"/>
      <w:pPr>
        <w:ind w:left="7714" w:hanging="137"/>
      </w:pPr>
      <w:rPr>
        <w:rFonts w:hint="default"/>
        <w:lang w:val="pt-PT" w:eastAsia="en-US" w:bidi="ar-SA"/>
      </w:rPr>
    </w:lvl>
    <w:lvl w:ilvl="8" w:tplc="811A4CE0">
      <w:numFmt w:val="bullet"/>
      <w:lvlText w:val="•"/>
      <w:lvlJc w:val="left"/>
      <w:pPr>
        <w:ind w:left="8765" w:hanging="137"/>
      </w:pPr>
      <w:rPr>
        <w:rFonts w:hint="default"/>
        <w:lang w:val="pt-PT" w:eastAsia="en-US" w:bidi="ar-SA"/>
      </w:rPr>
    </w:lvl>
  </w:abstractNum>
  <w:abstractNum w:abstractNumId="8" w15:restartNumberingAfterBreak="0">
    <w:nsid w:val="18F065E1"/>
    <w:multiLevelType w:val="hybridMultilevel"/>
    <w:tmpl w:val="5634A4BC"/>
    <w:lvl w:ilvl="0" w:tplc="28D24700">
      <w:start w:val="1"/>
      <w:numFmt w:val="lowerLetter"/>
      <w:lvlText w:val="%1)"/>
      <w:lvlJc w:val="left"/>
      <w:pPr>
        <w:ind w:left="424" w:hanging="192"/>
      </w:pPr>
      <w:rPr>
        <w:rFonts w:ascii="Arial MT" w:eastAsia="Arial MT" w:hAnsi="Arial MT" w:cs="Arial MT" w:hint="default"/>
        <w:spacing w:val="-1"/>
        <w:w w:val="81"/>
        <w:sz w:val="20"/>
        <w:szCs w:val="20"/>
        <w:lang w:val="pt-PT" w:eastAsia="en-US" w:bidi="ar-SA"/>
      </w:rPr>
    </w:lvl>
    <w:lvl w:ilvl="1" w:tplc="5A807750">
      <w:numFmt w:val="bullet"/>
      <w:lvlText w:val="•"/>
      <w:lvlJc w:val="left"/>
      <w:pPr>
        <w:ind w:left="1464" w:hanging="192"/>
      </w:pPr>
      <w:rPr>
        <w:rFonts w:hint="default"/>
        <w:lang w:val="pt-PT" w:eastAsia="en-US" w:bidi="ar-SA"/>
      </w:rPr>
    </w:lvl>
    <w:lvl w:ilvl="2" w:tplc="C44C3D44">
      <w:numFmt w:val="bullet"/>
      <w:lvlText w:val="•"/>
      <w:lvlJc w:val="left"/>
      <w:pPr>
        <w:ind w:left="2509" w:hanging="192"/>
      </w:pPr>
      <w:rPr>
        <w:rFonts w:hint="default"/>
        <w:lang w:val="pt-PT" w:eastAsia="en-US" w:bidi="ar-SA"/>
      </w:rPr>
    </w:lvl>
    <w:lvl w:ilvl="3" w:tplc="DCE6E7A0">
      <w:numFmt w:val="bullet"/>
      <w:lvlText w:val="•"/>
      <w:lvlJc w:val="left"/>
      <w:pPr>
        <w:ind w:left="3553" w:hanging="192"/>
      </w:pPr>
      <w:rPr>
        <w:rFonts w:hint="default"/>
        <w:lang w:val="pt-PT" w:eastAsia="en-US" w:bidi="ar-SA"/>
      </w:rPr>
    </w:lvl>
    <w:lvl w:ilvl="4" w:tplc="8D4E6B42">
      <w:numFmt w:val="bullet"/>
      <w:lvlText w:val="•"/>
      <w:lvlJc w:val="left"/>
      <w:pPr>
        <w:ind w:left="4598" w:hanging="192"/>
      </w:pPr>
      <w:rPr>
        <w:rFonts w:hint="default"/>
        <w:lang w:val="pt-PT" w:eastAsia="en-US" w:bidi="ar-SA"/>
      </w:rPr>
    </w:lvl>
    <w:lvl w:ilvl="5" w:tplc="19986676">
      <w:numFmt w:val="bullet"/>
      <w:lvlText w:val="•"/>
      <w:lvlJc w:val="left"/>
      <w:pPr>
        <w:ind w:left="5643" w:hanging="192"/>
      </w:pPr>
      <w:rPr>
        <w:rFonts w:hint="default"/>
        <w:lang w:val="pt-PT" w:eastAsia="en-US" w:bidi="ar-SA"/>
      </w:rPr>
    </w:lvl>
    <w:lvl w:ilvl="6" w:tplc="2CB232BE">
      <w:numFmt w:val="bullet"/>
      <w:lvlText w:val="•"/>
      <w:lvlJc w:val="left"/>
      <w:pPr>
        <w:ind w:left="6687" w:hanging="192"/>
      </w:pPr>
      <w:rPr>
        <w:rFonts w:hint="default"/>
        <w:lang w:val="pt-PT" w:eastAsia="en-US" w:bidi="ar-SA"/>
      </w:rPr>
    </w:lvl>
    <w:lvl w:ilvl="7" w:tplc="10500E7E">
      <w:numFmt w:val="bullet"/>
      <w:lvlText w:val="•"/>
      <w:lvlJc w:val="left"/>
      <w:pPr>
        <w:ind w:left="7732" w:hanging="192"/>
      </w:pPr>
      <w:rPr>
        <w:rFonts w:hint="default"/>
        <w:lang w:val="pt-PT" w:eastAsia="en-US" w:bidi="ar-SA"/>
      </w:rPr>
    </w:lvl>
    <w:lvl w:ilvl="8" w:tplc="7E9491C0">
      <w:numFmt w:val="bullet"/>
      <w:lvlText w:val="•"/>
      <w:lvlJc w:val="left"/>
      <w:pPr>
        <w:ind w:left="8777" w:hanging="192"/>
      </w:pPr>
      <w:rPr>
        <w:rFonts w:hint="default"/>
        <w:lang w:val="pt-PT" w:eastAsia="en-US" w:bidi="ar-SA"/>
      </w:rPr>
    </w:lvl>
  </w:abstractNum>
  <w:abstractNum w:abstractNumId="9" w15:restartNumberingAfterBreak="0">
    <w:nsid w:val="1ACA00B9"/>
    <w:multiLevelType w:val="hybridMultilevel"/>
    <w:tmpl w:val="DE6A26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E42C45"/>
    <w:multiLevelType w:val="hybridMultilevel"/>
    <w:tmpl w:val="15608246"/>
    <w:lvl w:ilvl="0" w:tplc="3E98D424">
      <w:start w:val="1"/>
      <w:numFmt w:val="lowerLetter"/>
      <w:lvlText w:val="%1)"/>
      <w:lvlJc w:val="left"/>
      <w:pPr>
        <w:ind w:left="423" w:hanging="192"/>
      </w:pPr>
      <w:rPr>
        <w:rFonts w:ascii="Arial MT" w:eastAsia="Arial MT" w:hAnsi="Arial MT" w:cs="Arial MT" w:hint="default"/>
        <w:spacing w:val="-1"/>
        <w:w w:val="81"/>
        <w:sz w:val="20"/>
        <w:szCs w:val="20"/>
        <w:lang w:val="pt-PT" w:eastAsia="en-US" w:bidi="ar-SA"/>
      </w:rPr>
    </w:lvl>
    <w:lvl w:ilvl="1" w:tplc="1B40D7D2">
      <w:numFmt w:val="bullet"/>
      <w:lvlText w:val="•"/>
      <w:lvlJc w:val="left"/>
      <w:pPr>
        <w:ind w:left="1464" w:hanging="192"/>
      </w:pPr>
      <w:rPr>
        <w:rFonts w:hint="default"/>
        <w:lang w:val="pt-PT" w:eastAsia="en-US" w:bidi="ar-SA"/>
      </w:rPr>
    </w:lvl>
    <w:lvl w:ilvl="2" w:tplc="28C8CEF8">
      <w:numFmt w:val="bullet"/>
      <w:lvlText w:val="•"/>
      <w:lvlJc w:val="left"/>
      <w:pPr>
        <w:ind w:left="2509" w:hanging="192"/>
      </w:pPr>
      <w:rPr>
        <w:rFonts w:hint="default"/>
        <w:lang w:val="pt-PT" w:eastAsia="en-US" w:bidi="ar-SA"/>
      </w:rPr>
    </w:lvl>
    <w:lvl w:ilvl="3" w:tplc="7C70519C">
      <w:numFmt w:val="bullet"/>
      <w:lvlText w:val="•"/>
      <w:lvlJc w:val="left"/>
      <w:pPr>
        <w:ind w:left="3553" w:hanging="192"/>
      </w:pPr>
      <w:rPr>
        <w:rFonts w:hint="default"/>
        <w:lang w:val="pt-PT" w:eastAsia="en-US" w:bidi="ar-SA"/>
      </w:rPr>
    </w:lvl>
    <w:lvl w:ilvl="4" w:tplc="4E3E3998">
      <w:numFmt w:val="bullet"/>
      <w:lvlText w:val="•"/>
      <w:lvlJc w:val="left"/>
      <w:pPr>
        <w:ind w:left="4598" w:hanging="192"/>
      </w:pPr>
      <w:rPr>
        <w:rFonts w:hint="default"/>
        <w:lang w:val="pt-PT" w:eastAsia="en-US" w:bidi="ar-SA"/>
      </w:rPr>
    </w:lvl>
    <w:lvl w:ilvl="5" w:tplc="CB2E44D2">
      <w:numFmt w:val="bullet"/>
      <w:lvlText w:val="•"/>
      <w:lvlJc w:val="left"/>
      <w:pPr>
        <w:ind w:left="5643" w:hanging="192"/>
      </w:pPr>
      <w:rPr>
        <w:rFonts w:hint="default"/>
        <w:lang w:val="pt-PT" w:eastAsia="en-US" w:bidi="ar-SA"/>
      </w:rPr>
    </w:lvl>
    <w:lvl w:ilvl="6" w:tplc="AC4EAE8E">
      <w:numFmt w:val="bullet"/>
      <w:lvlText w:val="•"/>
      <w:lvlJc w:val="left"/>
      <w:pPr>
        <w:ind w:left="6687" w:hanging="192"/>
      </w:pPr>
      <w:rPr>
        <w:rFonts w:hint="default"/>
        <w:lang w:val="pt-PT" w:eastAsia="en-US" w:bidi="ar-SA"/>
      </w:rPr>
    </w:lvl>
    <w:lvl w:ilvl="7" w:tplc="F77CF68E">
      <w:numFmt w:val="bullet"/>
      <w:lvlText w:val="•"/>
      <w:lvlJc w:val="left"/>
      <w:pPr>
        <w:ind w:left="7732" w:hanging="192"/>
      </w:pPr>
      <w:rPr>
        <w:rFonts w:hint="default"/>
        <w:lang w:val="pt-PT" w:eastAsia="en-US" w:bidi="ar-SA"/>
      </w:rPr>
    </w:lvl>
    <w:lvl w:ilvl="8" w:tplc="3D4259E8">
      <w:numFmt w:val="bullet"/>
      <w:lvlText w:val="•"/>
      <w:lvlJc w:val="left"/>
      <w:pPr>
        <w:ind w:left="8777" w:hanging="192"/>
      </w:pPr>
      <w:rPr>
        <w:rFonts w:hint="default"/>
        <w:lang w:val="pt-PT" w:eastAsia="en-US" w:bidi="ar-SA"/>
      </w:rPr>
    </w:lvl>
  </w:abstractNum>
  <w:abstractNum w:abstractNumId="11" w15:restartNumberingAfterBreak="0">
    <w:nsid w:val="1D5C100D"/>
    <w:multiLevelType w:val="multilevel"/>
    <w:tmpl w:val="1676067C"/>
    <w:lvl w:ilvl="0">
      <w:start w:val="1"/>
      <w:numFmt w:val="decimal"/>
      <w:lvlText w:val="%1."/>
      <w:lvlJc w:val="left"/>
      <w:pPr>
        <w:ind w:left="360" w:hanging="360"/>
      </w:pPr>
      <w:rPr>
        <w:b/>
      </w:rPr>
    </w:lvl>
    <w:lvl w:ilvl="1">
      <w:start w:val="1"/>
      <w:numFmt w:val="decimal"/>
      <w:pStyle w:val="Nivel2"/>
      <w:lvlText w:val="%1.%2."/>
      <w:lvlJc w:val="left"/>
      <w:pPr>
        <w:ind w:left="4544" w:hanging="432"/>
      </w:pPr>
      <w:rPr>
        <w:rFonts w:asciiTheme="majorHAnsi" w:hAnsiTheme="majorHAnsi" w:hint="default"/>
        <w:b w:val="0"/>
        <w:i w:val="0"/>
        <w:strike w:val="0"/>
        <w:color w:val="auto"/>
        <w:sz w:val="24"/>
        <w:szCs w:val="24"/>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B11E6A"/>
    <w:multiLevelType w:val="hybridMultilevel"/>
    <w:tmpl w:val="DBE8F262"/>
    <w:lvl w:ilvl="0" w:tplc="42F2B890">
      <w:start w:val="1"/>
      <w:numFmt w:val="lowerLetter"/>
      <w:lvlText w:val="%1)"/>
      <w:lvlJc w:val="left"/>
      <w:pPr>
        <w:ind w:left="424" w:hanging="192"/>
      </w:pPr>
      <w:rPr>
        <w:rFonts w:ascii="Arial MT" w:eastAsia="Arial MT" w:hAnsi="Arial MT" w:cs="Arial MT" w:hint="default"/>
        <w:w w:val="81"/>
        <w:sz w:val="20"/>
        <w:szCs w:val="20"/>
        <w:lang w:val="pt-PT" w:eastAsia="en-US" w:bidi="ar-SA"/>
      </w:rPr>
    </w:lvl>
    <w:lvl w:ilvl="1" w:tplc="2214E45E">
      <w:numFmt w:val="bullet"/>
      <w:lvlText w:val="•"/>
      <w:lvlJc w:val="left"/>
      <w:pPr>
        <w:ind w:left="1464" w:hanging="192"/>
      </w:pPr>
      <w:rPr>
        <w:rFonts w:hint="default"/>
        <w:lang w:val="pt-PT" w:eastAsia="en-US" w:bidi="ar-SA"/>
      </w:rPr>
    </w:lvl>
    <w:lvl w:ilvl="2" w:tplc="7394709E">
      <w:numFmt w:val="bullet"/>
      <w:lvlText w:val="•"/>
      <w:lvlJc w:val="left"/>
      <w:pPr>
        <w:ind w:left="2509" w:hanging="192"/>
      </w:pPr>
      <w:rPr>
        <w:rFonts w:hint="default"/>
        <w:lang w:val="pt-PT" w:eastAsia="en-US" w:bidi="ar-SA"/>
      </w:rPr>
    </w:lvl>
    <w:lvl w:ilvl="3" w:tplc="EFCE4F84">
      <w:numFmt w:val="bullet"/>
      <w:lvlText w:val="•"/>
      <w:lvlJc w:val="left"/>
      <w:pPr>
        <w:ind w:left="3553" w:hanging="192"/>
      </w:pPr>
      <w:rPr>
        <w:rFonts w:hint="default"/>
        <w:lang w:val="pt-PT" w:eastAsia="en-US" w:bidi="ar-SA"/>
      </w:rPr>
    </w:lvl>
    <w:lvl w:ilvl="4" w:tplc="EC5C1DF6">
      <w:numFmt w:val="bullet"/>
      <w:lvlText w:val="•"/>
      <w:lvlJc w:val="left"/>
      <w:pPr>
        <w:ind w:left="4598" w:hanging="192"/>
      </w:pPr>
      <w:rPr>
        <w:rFonts w:hint="default"/>
        <w:lang w:val="pt-PT" w:eastAsia="en-US" w:bidi="ar-SA"/>
      </w:rPr>
    </w:lvl>
    <w:lvl w:ilvl="5" w:tplc="A5844E6E">
      <w:numFmt w:val="bullet"/>
      <w:lvlText w:val="•"/>
      <w:lvlJc w:val="left"/>
      <w:pPr>
        <w:ind w:left="5643" w:hanging="192"/>
      </w:pPr>
      <w:rPr>
        <w:rFonts w:hint="default"/>
        <w:lang w:val="pt-PT" w:eastAsia="en-US" w:bidi="ar-SA"/>
      </w:rPr>
    </w:lvl>
    <w:lvl w:ilvl="6" w:tplc="6916D574">
      <w:numFmt w:val="bullet"/>
      <w:lvlText w:val="•"/>
      <w:lvlJc w:val="left"/>
      <w:pPr>
        <w:ind w:left="6687" w:hanging="192"/>
      </w:pPr>
      <w:rPr>
        <w:rFonts w:hint="default"/>
        <w:lang w:val="pt-PT" w:eastAsia="en-US" w:bidi="ar-SA"/>
      </w:rPr>
    </w:lvl>
    <w:lvl w:ilvl="7" w:tplc="7A707916">
      <w:numFmt w:val="bullet"/>
      <w:lvlText w:val="•"/>
      <w:lvlJc w:val="left"/>
      <w:pPr>
        <w:ind w:left="7732" w:hanging="192"/>
      </w:pPr>
      <w:rPr>
        <w:rFonts w:hint="default"/>
        <w:lang w:val="pt-PT" w:eastAsia="en-US" w:bidi="ar-SA"/>
      </w:rPr>
    </w:lvl>
    <w:lvl w:ilvl="8" w:tplc="BDCE07D6">
      <w:numFmt w:val="bullet"/>
      <w:lvlText w:val="•"/>
      <w:lvlJc w:val="left"/>
      <w:pPr>
        <w:ind w:left="8777" w:hanging="192"/>
      </w:pPr>
      <w:rPr>
        <w:rFonts w:hint="default"/>
        <w:lang w:val="pt-PT" w:eastAsia="en-US" w:bidi="ar-SA"/>
      </w:rPr>
    </w:lvl>
  </w:abstractNum>
  <w:abstractNum w:abstractNumId="13" w15:restartNumberingAfterBreak="0">
    <w:nsid w:val="24C55CBF"/>
    <w:multiLevelType w:val="hybridMultilevel"/>
    <w:tmpl w:val="BAE43EBA"/>
    <w:lvl w:ilvl="0" w:tplc="ED7EC3D4">
      <w:start w:val="1"/>
      <w:numFmt w:val="lowerLetter"/>
      <w:lvlText w:val="%1)"/>
      <w:lvlJc w:val="left"/>
      <w:pPr>
        <w:ind w:left="232" w:hanging="202"/>
      </w:pPr>
      <w:rPr>
        <w:rFonts w:ascii="Arial MT" w:eastAsia="Arial MT" w:hAnsi="Arial MT" w:cs="Arial MT" w:hint="default"/>
        <w:spacing w:val="-1"/>
        <w:w w:val="81"/>
        <w:sz w:val="20"/>
        <w:szCs w:val="20"/>
        <w:lang w:val="pt-PT" w:eastAsia="en-US" w:bidi="ar-SA"/>
      </w:rPr>
    </w:lvl>
    <w:lvl w:ilvl="1" w:tplc="38627E32">
      <w:numFmt w:val="bullet"/>
      <w:lvlText w:val="•"/>
      <w:lvlJc w:val="left"/>
      <w:pPr>
        <w:ind w:left="1302" w:hanging="202"/>
      </w:pPr>
      <w:rPr>
        <w:rFonts w:hint="default"/>
        <w:lang w:val="pt-PT" w:eastAsia="en-US" w:bidi="ar-SA"/>
      </w:rPr>
    </w:lvl>
    <w:lvl w:ilvl="2" w:tplc="BE069EBA">
      <w:numFmt w:val="bullet"/>
      <w:lvlText w:val="•"/>
      <w:lvlJc w:val="left"/>
      <w:pPr>
        <w:ind w:left="2365" w:hanging="202"/>
      </w:pPr>
      <w:rPr>
        <w:rFonts w:hint="default"/>
        <w:lang w:val="pt-PT" w:eastAsia="en-US" w:bidi="ar-SA"/>
      </w:rPr>
    </w:lvl>
    <w:lvl w:ilvl="3" w:tplc="C8D87F7E">
      <w:numFmt w:val="bullet"/>
      <w:lvlText w:val="•"/>
      <w:lvlJc w:val="left"/>
      <w:pPr>
        <w:ind w:left="3427" w:hanging="202"/>
      </w:pPr>
      <w:rPr>
        <w:rFonts w:hint="default"/>
        <w:lang w:val="pt-PT" w:eastAsia="en-US" w:bidi="ar-SA"/>
      </w:rPr>
    </w:lvl>
    <w:lvl w:ilvl="4" w:tplc="98E61EF4">
      <w:numFmt w:val="bullet"/>
      <w:lvlText w:val="•"/>
      <w:lvlJc w:val="left"/>
      <w:pPr>
        <w:ind w:left="4490" w:hanging="202"/>
      </w:pPr>
      <w:rPr>
        <w:rFonts w:hint="default"/>
        <w:lang w:val="pt-PT" w:eastAsia="en-US" w:bidi="ar-SA"/>
      </w:rPr>
    </w:lvl>
    <w:lvl w:ilvl="5" w:tplc="BDA2A528">
      <w:numFmt w:val="bullet"/>
      <w:lvlText w:val="•"/>
      <w:lvlJc w:val="left"/>
      <w:pPr>
        <w:ind w:left="5553" w:hanging="202"/>
      </w:pPr>
      <w:rPr>
        <w:rFonts w:hint="default"/>
        <w:lang w:val="pt-PT" w:eastAsia="en-US" w:bidi="ar-SA"/>
      </w:rPr>
    </w:lvl>
    <w:lvl w:ilvl="6" w:tplc="7DD0F892">
      <w:numFmt w:val="bullet"/>
      <w:lvlText w:val="•"/>
      <w:lvlJc w:val="left"/>
      <w:pPr>
        <w:ind w:left="6615" w:hanging="202"/>
      </w:pPr>
      <w:rPr>
        <w:rFonts w:hint="default"/>
        <w:lang w:val="pt-PT" w:eastAsia="en-US" w:bidi="ar-SA"/>
      </w:rPr>
    </w:lvl>
    <w:lvl w:ilvl="7" w:tplc="7D76AFF8">
      <w:numFmt w:val="bullet"/>
      <w:lvlText w:val="•"/>
      <w:lvlJc w:val="left"/>
      <w:pPr>
        <w:ind w:left="7678" w:hanging="202"/>
      </w:pPr>
      <w:rPr>
        <w:rFonts w:hint="default"/>
        <w:lang w:val="pt-PT" w:eastAsia="en-US" w:bidi="ar-SA"/>
      </w:rPr>
    </w:lvl>
    <w:lvl w:ilvl="8" w:tplc="30FED042">
      <w:numFmt w:val="bullet"/>
      <w:lvlText w:val="•"/>
      <w:lvlJc w:val="left"/>
      <w:pPr>
        <w:ind w:left="8741" w:hanging="202"/>
      </w:pPr>
      <w:rPr>
        <w:rFonts w:hint="default"/>
        <w:lang w:val="pt-PT" w:eastAsia="en-US" w:bidi="ar-SA"/>
      </w:rPr>
    </w:lvl>
  </w:abstractNum>
  <w:abstractNum w:abstractNumId="14" w15:restartNumberingAfterBreak="0">
    <w:nsid w:val="25961B39"/>
    <w:multiLevelType w:val="hybridMultilevel"/>
    <w:tmpl w:val="1B9454CE"/>
    <w:lvl w:ilvl="0" w:tplc="F2CCFE5C">
      <w:start w:val="1"/>
      <w:numFmt w:val="lowerLetter"/>
      <w:lvlText w:val="%1)"/>
      <w:lvlJc w:val="left"/>
      <w:pPr>
        <w:ind w:left="940" w:hanging="183"/>
      </w:pPr>
      <w:rPr>
        <w:rFonts w:hint="default"/>
        <w:b/>
        <w:bCs/>
        <w:spacing w:val="-1"/>
        <w:w w:val="81"/>
        <w:lang w:val="pt-PT" w:eastAsia="en-US" w:bidi="ar-SA"/>
      </w:rPr>
    </w:lvl>
    <w:lvl w:ilvl="1" w:tplc="CBE6C7D6">
      <w:numFmt w:val="bullet"/>
      <w:lvlText w:val="•"/>
      <w:lvlJc w:val="left"/>
      <w:pPr>
        <w:ind w:left="1932" w:hanging="183"/>
      </w:pPr>
      <w:rPr>
        <w:rFonts w:hint="default"/>
        <w:lang w:val="pt-PT" w:eastAsia="en-US" w:bidi="ar-SA"/>
      </w:rPr>
    </w:lvl>
    <w:lvl w:ilvl="2" w:tplc="01823724">
      <w:numFmt w:val="bullet"/>
      <w:lvlText w:val="•"/>
      <w:lvlJc w:val="left"/>
      <w:pPr>
        <w:ind w:left="2925" w:hanging="183"/>
      </w:pPr>
      <w:rPr>
        <w:rFonts w:hint="default"/>
        <w:lang w:val="pt-PT" w:eastAsia="en-US" w:bidi="ar-SA"/>
      </w:rPr>
    </w:lvl>
    <w:lvl w:ilvl="3" w:tplc="EA428552">
      <w:numFmt w:val="bullet"/>
      <w:lvlText w:val="•"/>
      <w:lvlJc w:val="left"/>
      <w:pPr>
        <w:ind w:left="3917" w:hanging="183"/>
      </w:pPr>
      <w:rPr>
        <w:rFonts w:hint="default"/>
        <w:lang w:val="pt-PT" w:eastAsia="en-US" w:bidi="ar-SA"/>
      </w:rPr>
    </w:lvl>
    <w:lvl w:ilvl="4" w:tplc="1DE401C4">
      <w:numFmt w:val="bullet"/>
      <w:lvlText w:val="•"/>
      <w:lvlJc w:val="left"/>
      <w:pPr>
        <w:ind w:left="4910" w:hanging="183"/>
      </w:pPr>
      <w:rPr>
        <w:rFonts w:hint="default"/>
        <w:lang w:val="pt-PT" w:eastAsia="en-US" w:bidi="ar-SA"/>
      </w:rPr>
    </w:lvl>
    <w:lvl w:ilvl="5" w:tplc="25745BC0">
      <w:numFmt w:val="bullet"/>
      <w:lvlText w:val="•"/>
      <w:lvlJc w:val="left"/>
      <w:pPr>
        <w:ind w:left="5903" w:hanging="183"/>
      </w:pPr>
      <w:rPr>
        <w:rFonts w:hint="default"/>
        <w:lang w:val="pt-PT" w:eastAsia="en-US" w:bidi="ar-SA"/>
      </w:rPr>
    </w:lvl>
    <w:lvl w:ilvl="6" w:tplc="2AB85DBE">
      <w:numFmt w:val="bullet"/>
      <w:lvlText w:val="•"/>
      <w:lvlJc w:val="left"/>
      <w:pPr>
        <w:ind w:left="6895" w:hanging="183"/>
      </w:pPr>
      <w:rPr>
        <w:rFonts w:hint="default"/>
        <w:lang w:val="pt-PT" w:eastAsia="en-US" w:bidi="ar-SA"/>
      </w:rPr>
    </w:lvl>
    <w:lvl w:ilvl="7" w:tplc="D6506A9C">
      <w:numFmt w:val="bullet"/>
      <w:lvlText w:val="•"/>
      <w:lvlJc w:val="left"/>
      <w:pPr>
        <w:ind w:left="7888" w:hanging="183"/>
      </w:pPr>
      <w:rPr>
        <w:rFonts w:hint="default"/>
        <w:lang w:val="pt-PT" w:eastAsia="en-US" w:bidi="ar-SA"/>
      </w:rPr>
    </w:lvl>
    <w:lvl w:ilvl="8" w:tplc="7FDCA80A">
      <w:numFmt w:val="bullet"/>
      <w:lvlText w:val="•"/>
      <w:lvlJc w:val="left"/>
      <w:pPr>
        <w:ind w:left="8881" w:hanging="183"/>
      </w:pPr>
      <w:rPr>
        <w:rFonts w:hint="default"/>
        <w:lang w:val="pt-PT" w:eastAsia="en-US" w:bidi="ar-SA"/>
      </w:rPr>
    </w:lvl>
  </w:abstractNum>
  <w:abstractNum w:abstractNumId="15" w15:restartNumberingAfterBreak="0">
    <w:nsid w:val="265B32C1"/>
    <w:multiLevelType w:val="hybridMultilevel"/>
    <w:tmpl w:val="52B6AB20"/>
    <w:lvl w:ilvl="0" w:tplc="693A348E">
      <w:start w:val="1"/>
      <w:numFmt w:val="upperLetter"/>
      <w:lvlText w:val="%1."/>
      <w:lvlJc w:val="left"/>
      <w:pPr>
        <w:ind w:left="1428" w:hanging="360"/>
      </w:pPr>
      <w:rPr>
        <w:sz w:val="22"/>
        <w:szCs w:val="22"/>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15:restartNumberingAfterBreak="0">
    <w:nsid w:val="2CAB4F30"/>
    <w:multiLevelType w:val="multilevel"/>
    <w:tmpl w:val="2CAB4F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D9A19BC"/>
    <w:multiLevelType w:val="hybridMultilevel"/>
    <w:tmpl w:val="DFA8E226"/>
    <w:lvl w:ilvl="0" w:tplc="5142C0DA">
      <w:start w:val="1"/>
      <w:numFmt w:val="lowerLetter"/>
      <w:lvlText w:val="%1)"/>
      <w:lvlJc w:val="left"/>
      <w:pPr>
        <w:ind w:left="3208" w:hanging="281"/>
      </w:pPr>
      <w:rPr>
        <w:rFonts w:ascii="Arial MT" w:eastAsia="Arial MT" w:hAnsi="Arial MT" w:cs="Arial MT" w:hint="default"/>
        <w:w w:val="81"/>
        <w:sz w:val="20"/>
        <w:szCs w:val="20"/>
        <w:lang w:val="pt-PT" w:eastAsia="en-US" w:bidi="ar-SA"/>
      </w:rPr>
    </w:lvl>
    <w:lvl w:ilvl="1" w:tplc="E4BA520C">
      <w:numFmt w:val="bullet"/>
      <w:lvlText w:val="•"/>
      <w:lvlJc w:val="left"/>
      <w:pPr>
        <w:ind w:left="3966" w:hanging="281"/>
      </w:pPr>
      <w:rPr>
        <w:rFonts w:hint="default"/>
        <w:lang w:val="pt-PT" w:eastAsia="en-US" w:bidi="ar-SA"/>
      </w:rPr>
    </w:lvl>
    <w:lvl w:ilvl="2" w:tplc="0BB2131C">
      <w:numFmt w:val="bullet"/>
      <w:lvlText w:val="•"/>
      <w:lvlJc w:val="left"/>
      <w:pPr>
        <w:ind w:left="4733" w:hanging="281"/>
      </w:pPr>
      <w:rPr>
        <w:rFonts w:hint="default"/>
        <w:lang w:val="pt-PT" w:eastAsia="en-US" w:bidi="ar-SA"/>
      </w:rPr>
    </w:lvl>
    <w:lvl w:ilvl="3" w:tplc="79369B8C">
      <w:numFmt w:val="bullet"/>
      <w:lvlText w:val="•"/>
      <w:lvlJc w:val="left"/>
      <w:pPr>
        <w:ind w:left="5499" w:hanging="281"/>
      </w:pPr>
      <w:rPr>
        <w:rFonts w:hint="default"/>
        <w:lang w:val="pt-PT" w:eastAsia="en-US" w:bidi="ar-SA"/>
      </w:rPr>
    </w:lvl>
    <w:lvl w:ilvl="4" w:tplc="F0DCB4D0">
      <w:numFmt w:val="bullet"/>
      <w:lvlText w:val="•"/>
      <w:lvlJc w:val="left"/>
      <w:pPr>
        <w:ind w:left="6266" w:hanging="281"/>
      </w:pPr>
      <w:rPr>
        <w:rFonts w:hint="default"/>
        <w:lang w:val="pt-PT" w:eastAsia="en-US" w:bidi="ar-SA"/>
      </w:rPr>
    </w:lvl>
    <w:lvl w:ilvl="5" w:tplc="1662EA9C">
      <w:numFmt w:val="bullet"/>
      <w:lvlText w:val="•"/>
      <w:lvlJc w:val="left"/>
      <w:pPr>
        <w:ind w:left="7033" w:hanging="281"/>
      </w:pPr>
      <w:rPr>
        <w:rFonts w:hint="default"/>
        <w:lang w:val="pt-PT" w:eastAsia="en-US" w:bidi="ar-SA"/>
      </w:rPr>
    </w:lvl>
    <w:lvl w:ilvl="6" w:tplc="E37A576C">
      <w:numFmt w:val="bullet"/>
      <w:lvlText w:val="•"/>
      <w:lvlJc w:val="left"/>
      <w:pPr>
        <w:ind w:left="7799" w:hanging="281"/>
      </w:pPr>
      <w:rPr>
        <w:rFonts w:hint="default"/>
        <w:lang w:val="pt-PT" w:eastAsia="en-US" w:bidi="ar-SA"/>
      </w:rPr>
    </w:lvl>
    <w:lvl w:ilvl="7" w:tplc="3560EFD0">
      <w:numFmt w:val="bullet"/>
      <w:lvlText w:val="•"/>
      <w:lvlJc w:val="left"/>
      <w:pPr>
        <w:ind w:left="8566" w:hanging="281"/>
      </w:pPr>
      <w:rPr>
        <w:rFonts w:hint="default"/>
        <w:lang w:val="pt-PT" w:eastAsia="en-US" w:bidi="ar-SA"/>
      </w:rPr>
    </w:lvl>
    <w:lvl w:ilvl="8" w:tplc="AE96606E">
      <w:numFmt w:val="bullet"/>
      <w:lvlText w:val="•"/>
      <w:lvlJc w:val="left"/>
      <w:pPr>
        <w:ind w:left="9333" w:hanging="281"/>
      </w:pPr>
      <w:rPr>
        <w:rFonts w:hint="default"/>
        <w:lang w:val="pt-PT" w:eastAsia="en-US" w:bidi="ar-SA"/>
      </w:rPr>
    </w:lvl>
  </w:abstractNum>
  <w:abstractNum w:abstractNumId="18" w15:restartNumberingAfterBreak="0">
    <w:nsid w:val="32A23A7D"/>
    <w:multiLevelType w:val="multilevel"/>
    <w:tmpl w:val="7092F32A"/>
    <w:lvl w:ilvl="0">
      <w:start w:val="8"/>
      <w:numFmt w:val="decimal"/>
      <w:lvlText w:val="%1"/>
      <w:lvlJc w:val="left"/>
      <w:pPr>
        <w:ind w:left="390" w:hanging="390"/>
      </w:pPr>
      <w:rPr>
        <w:rFonts w:hint="default"/>
        <w:color w:val="FF0000"/>
        <w:sz w:val="20"/>
      </w:rPr>
    </w:lvl>
    <w:lvl w:ilvl="1">
      <w:start w:val="28"/>
      <w:numFmt w:val="decimal"/>
      <w:lvlText w:val="%1.%2"/>
      <w:lvlJc w:val="left"/>
      <w:pPr>
        <w:ind w:left="390" w:hanging="390"/>
      </w:pPr>
      <w:rPr>
        <w:rFonts w:hint="default"/>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1080" w:hanging="1080"/>
      </w:pPr>
      <w:rPr>
        <w:rFonts w:hint="default"/>
        <w:color w:val="FF0000"/>
        <w:sz w:val="20"/>
      </w:rPr>
    </w:lvl>
    <w:lvl w:ilvl="4">
      <w:start w:val="1"/>
      <w:numFmt w:val="decimal"/>
      <w:lvlText w:val="%1.%2.%3.%4.%5"/>
      <w:lvlJc w:val="left"/>
      <w:pPr>
        <w:ind w:left="1080" w:hanging="1080"/>
      </w:pPr>
      <w:rPr>
        <w:rFonts w:hint="default"/>
        <w:color w:val="FF0000"/>
        <w:sz w:val="20"/>
      </w:rPr>
    </w:lvl>
    <w:lvl w:ilvl="5">
      <w:start w:val="1"/>
      <w:numFmt w:val="decimal"/>
      <w:lvlText w:val="%1.%2.%3.%4.%5.%6"/>
      <w:lvlJc w:val="left"/>
      <w:pPr>
        <w:ind w:left="1440" w:hanging="1440"/>
      </w:pPr>
      <w:rPr>
        <w:rFonts w:hint="default"/>
        <w:color w:val="FF0000"/>
        <w:sz w:val="20"/>
      </w:rPr>
    </w:lvl>
    <w:lvl w:ilvl="6">
      <w:start w:val="1"/>
      <w:numFmt w:val="decimal"/>
      <w:lvlText w:val="%1.%2.%3.%4.%5.%6.%7"/>
      <w:lvlJc w:val="left"/>
      <w:pPr>
        <w:ind w:left="1440" w:hanging="1440"/>
      </w:pPr>
      <w:rPr>
        <w:rFonts w:hint="default"/>
        <w:color w:val="FF0000"/>
        <w:sz w:val="20"/>
      </w:rPr>
    </w:lvl>
    <w:lvl w:ilvl="7">
      <w:start w:val="1"/>
      <w:numFmt w:val="decimal"/>
      <w:lvlText w:val="%1.%2.%3.%4.%5.%6.%7.%8"/>
      <w:lvlJc w:val="left"/>
      <w:pPr>
        <w:ind w:left="1800" w:hanging="1800"/>
      </w:pPr>
      <w:rPr>
        <w:rFonts w:hint="default"/>
        <w:color w:val="FF0000"/>
        <w:sz w:val="20"/>
      </w:rPr>
    </w:lvl>
    <w:lvl w:ilvl="8">
      <w:start w:val="1"/>
      <w:numFmt w:val="decimal"/>
      <w:lvlText w:val="%1.%2.%3.%4.%5.%6.%7.%8.%9"/>
      <w:lvlJc w:val="left"/>
      <w:pPr>
        <w:ind w:left="1800" w:hanging="1800"/>
      </w:pPr>
      <w:rPr>
        <w:rFonts w:hint="default"/>
        <w:color w:val="FF0000"/>
        <w:sz w:val="20"/>
      </w:rPr>
    </w:lvl>
  </w:abstractNum>
  <w:abstractNum w:abstractNumId="19" w15:restartNumberingAfterBreak="0">
    <w:nsid w:val="34420E92"/>
    <w:multiLevelType w:val="hybridMultilevel"/>
    <w:tmpl w:val="633AFC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65354C"/>
    <w:multiLevelType w:val="multilevel"/>
    <w:tmpl w:val="02E8CE8C"/>
    <w:lvl w:ilvl="0">
      <w:start w:val="10"/>
      <w:numFmt w:val="decimal"/>
      <w:lvlText w:val="%1"/>
      <w:lvlJc w:val="left"/>
      <w:pPr>
        <w:ind w:left="1487" w:hanging="548"/>
      </w:pPr>
      <w:rPr>
        <w:rFonts w:hint="default"/>
        <w:lang w:val="pt-PT" w:eastAsia="en-US" w:bidi="ar-SA"/>
      </w:rPr>
    </w:lvl>
    <w:lvl w:ilvl="1">
      <w:start w:val="1"/>
      <w:numFmt w:val="decimal"/>
      <w:lvlText w:val="%1.%2"/>
      <w:lvlJc w:val="left"/>
      <w:pPr>
        <w:ind w:left="1487" w:hanging="548"/>
      </w:pPr>
      <w:rPr>
        <w:rFonts w:hint="default"/>
        <w:lang w:val="pt-PT" w:eastAsia="en-US" w:bidi="ar-SA"/>
      </w:rPr>
    </w:lvl>
    <w:lvl w:ilvl="2">
      <w:start w:val="1"/>
      <w:numFmt w:val="decimal"/>
      <w:lvlText w:val="%1.%2.%3."/>
      <w:lvlJc w:val="left"/>
      <w:pPr>
        <w:ind w:left="1487" w:hanging="548"/>
      </w:pPr>
      <w:rPr>
        <w:rFonts w:hint="default"/>
        <w:b w:val="0"/>
        <w:bCs w:val="0"/>
        <w:w w:val="81"/>
        <w:lang w:val="pt-PT" w:eastAsia="en-US" w:bidi="ar-SA"/>
      </w:rPr>
    </w:lvl>
    <w:lvl w:ilvl="3">
      <w:start w:val="1"/>
      <w:numFmt w:val="decimal"/>
      <w:lvlText w:val="%1.%2.%3.%4."/>
      <w:lvlJc w:val="left"/>
      <w:pPr>
        <w:ind w:left="1365" w:hanging="730"/>
      </w:pPr>
      <w:rPr>
        <w:rFonts w:asciiTheme="majorHAnsi" w:eastAsia="Arial MT" w:hAnsiTheme="majorHAnsi" w:cs="Arial MT" w:hint="default"/>
        <w:b w:val="0"/>
        <w:bCs/>
        <w:w w:val="81"/>
        <w:sz w:val="24"/>
        <w:szCs w:val="24"/>
        <w:lang w:val="pt-PT" w:eastAsia="en-US" w:bidi="ar-SA"/>
      </w:rPr>
    </w:lvl>
    <w:lvl w:ilvl="4">
      <w:numFmt w:val="bullet"/>
      <w:lvlText w:val="•"/>
      <w:lvlJc w:val="left"/>
      <w:pPr>
        <w:ind w:left="4608" w:hanging="730"/>
      </w:pPr>
      <w:rPr>
        <w:rFonts w:hint="default"/>
        <w:lang w:val="pt-PT" w:eastAsia="en-US" w:bidi="ar-SA"/>
      </w:rPr>
    </w:lvl>
    <w:lvl w:ilvl="5">
      <w:numFmt w:val="bullet"/>
      <w:lvlText w:val="•"/>
      <w:lvlJc w:val="left"/>
      <w:pPr>
        <w:ind w:left="5651" w:hanging="730"/>
      </w:pPr>
      <w:rPr>
        <w:rFonts w:hint="default"/>
        <w:lang w:val="pt-PT" w:eastAsia="en-US" w:bidi="ar-SA"/>
      </w:rPr>
    </w:lvl>
    <w:lvl w:ilvl="6">
      <w:numFmt w:val="bullet"/>
      <w:lvlText w:val="•"/>
      <w:lvlJc w:val="left"/>
      <w:pPr>
        <w:ind w:left="6694" w:hanging="730"/>
      </w:pPr>
      <w:rPr>
        <w:rFonts w:hint="default"/>
        <w:lang w:val="pt-PT" w:eastAsia="en-US" w:bidi="ar-SA"/>
      </w:rPr>
    </w:lvl>
    <w:lvl w:ilvl="7">
      <w:numFmt w:val="bullet"/>
      <w:lvlText w:val="•"/>
      <w:lvlJc w:val="left"/>
      <w:pPr>
        <w:ind w:left="7737" w:hanging="730"/>
      </w:pPr>
      <w:rPr>
        <w:rFonts w:hint="default"/>
        <w:lang w:val="pt-PT" w:eastAsia="en-US" w:bidi="ar-SA"/>
      </w:rPr>
    </w:lvl>
    <w:lvl w:ilvl="8">
      <w:numFmt w:val="bullet"/>
      <w:lvlText w:val="•"/>
      <w:lvlJc w:val="left"/>
      <w:pPr>
        <w:ind w:left="8780" w:hanging="730"/>
      </w:pPr>
      <w:rPr>
        <w:rFonts w:hint="default"/>
        <w:lang w:val="pt-PT" w:eastAsia="en-US" w:bidi="ar-SA"/>
      </w:rPr>
    </w:lvl>
  </w:abstractNum>
  <w:abstractNum w:abstractNumId="21" w15:restartNumberingAfterBreak="0">
    <w:nsid w:val="39303744"/>
    <w:multiLevelType w:val="hybridMultilevel"/>
    <w:tmpl w:val="DB42192E"/>
    <w:lvl w:ilvl="0" w:tplc="5512F72A">
      <w:start w:val="1"/>
      <w:numFmt w:val="upperRoman"/>
      <w:lvlText w:val="%1."/>
      <w:lvlJc w:val="left"/>
      <w:pPr>
        <w:ind w:left="368" w:hanging="137"/>
      </w:pPr>
      <w:rPr>
        <w:rFonts w:ascii="Arial MT" w:eastAsia="Arial MT" w:hAnsi="Arial MT" w:cs="Arial MT" w:hint="default"/>
        <w:w w:val="81"/>
        <w:sz w:val="20"/>
        <w:szCs w:val="20"/>
        <w:lang w:val="pt-PT" w:eastAsia="en-US" w:bidi="ar-SA"/>
      </w:rPr>
    </w:lvl>
    <w:lvl w:ilvl="1" w:tplc="A164296E">
      <w:numFmt w:val="bullet"/>
      <w:lvlText w:val="•"/>
      <w:lvlJc w:val="left"/>
      <w:pPr>
        <w:ind w:left="1410" w:hanging="137"/>
      </w:pPr>
      <w:rPr>
        <w:rFonts w:hint="default"/>
        <w:lang w:val="pt-PT" w:eastAsia="en-US" w:bidi="ar-SA"/>
      </w:rPr>
    </w:lvl>
    <w:lvl w:ilvl="2" w:tplc="E766B02C">
      <w:numFmt w:val="bullet"/>
      <w:lvlText w:val="•"/>
      <w:lvlJc w:val="left"/>
      <w:pPr>
        <w:ind w:left="2461" w:hanging="137"/>
      </w:pPr>
      <w:rPr>
        <w:rFonts w:hint="default"/>
        <w:lang w:val="pt-PT" w:eastAsia="en-US" w:bidi="ar-SA"/>
      </w:rPr>
    </w:lvl>
    <w:lvl w:ilvl="3" w:tplc="3162E484">
      <w:numFmt w:val="bullet"/>
      <w:lvlText w:val="•"/>
      <w:lvlJc w:val="left"/>
      <w:pPr>
        <w:ind w:left="3511" w:hanging="137"/>
      </w:pPr>
      <w:rPr>
        <w:rFonts w:hint="default"/>
        <w:lang w:val="pt-PT" w:eastAsia="en-US" w:bidi="ar-SA"/>
      </w:rPr>
    </w:lvl>
    <w:lvl w:ilvl="4" w:tplc="5890FD2A">
      <w:numFmt w:val="bullet"/>
      <w:lvlText w:val="•"/>
      <w:lvlJc w:val="left"/>
      <w:pPr>
        <w:ind w:left="4562" w:hanging="137"/>
      </w:pPr>
      <w:rPr>
        <w:rFonts w:hint="default"/>
        <w:lang w:val="pt-PT" w:eastAsia="en-US" w:bidi="ar-SA"/>
      </w:rPr>
    </w:lvl>
    <w:lvl w:ilvl="5" w:tplc="BD38913C">
      <w:numFmt w:val="bullet"/>
      <w:lvlText w:val="•"/>
      <w:lvlJc w:val="left"/>
      <w:pPr>
        <w:ind w:left="5613" w:hanging="137"/>
      </w:pPr>
      <w:rPr>
        <w:rFonts w:hint="default"/>
        <w:lang w:val="pt-PT" w:eastAsia="en-US" w:bidi="ar-SA"/>
      </w:rPr>
    </w:lvl>
    <w:lvl w:ilvl="6" w:tplc="470C2048">
      <w:numFmt w:val="bullet"/>
      <w:lvlText w:val="•"/>
      <w:lvlJc w:val="left"/>
      <w:pPr>
        <w:ind w:left="6663" w:hanging="137"/>
      </w:pPr>
      <w:rPr>
        <w:rFonts w:hint="default"/>
        <w:lang w:val="pt-PT" w:eastAsia="en-US" w:bidi="ar-SA"/>
      </w:rPr>
    </w:lvl>
    <w:lvl w:ilvl="7" w:tplc="C588AE9A">
      <w:numFmt w:val="bullet"/>
      <w:lvlText w:val="•"/>
      <w:lvlJc w:val="left"/>
      <w:pPr>
        <w:ind w:left="7714" w:hanging="137"/>
      </w:pPr>
      <w:rPr>
        <w:rFonts w:hint="default"/>
        <w:lang w:val="pt-PT" w:eastAsia="en-US" w:bidi="ar-SA"/>
      </w:rPr>
    </w:lvl>
    <w:lvl w:ilvl="8" w:tplc="B9661AE2">
      <w:numFmt w:val="bullet"/>
      <w:lvlText w:val="•"/>
      <w:lvlJc w:val="left"/>
      <w:pPr>
        <w:ind w:left="8765" w:hanging="137"/>
      </w:pPr>
      <w:rPr>
        <w:rFonts w:hint="default"/>
        <w:lang w:val="pt-PT" w:eastAsia="en-US" w:bidi="ar-SA"/>
      </w:rPr>
    </w:lvl>
  </w:abstractNum>
  <w:abstractNum w:abstractNumId="22" w15:restartNumberingAfterBreak="0">
    <w:nsid w:val="3C346243"/>
    <w:multiLevelType w:val="hybridMultilevel"/>
    <w:tmpl w:val="BFAE169C"/>
    <w:lvl w:ilvl="0" w:tplc="C4FCA190">
      <w:start w:val="1"/>
      <w:numFmt w:val="upperRoman"/>
      <w:lvlText w:val="%1."/>
      <w:lvlJc w:val="left"/>
      <w:pPr>
        <w:ind w:left="232" w:hanging="147"/>
      </w:pPr>
      <w:rPr>
        <w:rFonts w:ascii="Arial MT" w:eastAsia="Arial MT" w:hAnsi="Arial MT" w:cs="Arial MT" w:hint="default"/>
        <w:w w:val="81"/>
        <w:sz w:val="20"/>
        <w:szCs w:val="20"/>
        <w:lang w:val="pt-PT" w:eastAsia="en-US" w:bidi="ar-SA"/>
      </w:rPr>
    </w:lvl>
    <w:lvl w:ilvl="1" w:tplc="8B8C0552">
      <w:numFmt w:val="bullet"/>
      <w:lvlText w:val="•"/>
      <w:lvlJc w:val="left"/>
      <w:pPr>
        <w:ind w:left="1302" w:hanging="147"/>
      </w:pPr>
      <w:rPr>
        <w:rFonts w:hint="default"/>
        <w:lang w:val="pt-PT" w:eastAsia="en-US" w:bidi="ar-SA"/>
      </w:rPr>
    </w:lvl>
    <w:lvl w:ilvl="2" w:tplc="53C4F1DE">
      <w:numFmt w:val="bullet"/>
      <w:lvlText w:val="•"/>
      <w:lvlJc w:val="left"/>
      <w:pPr>
        <w:ind w:left="2365" w:hanging="147"/>
      </w:pPr>
      <w:rPr>
        <w:rFonts w:hint="default"/>
        <w:lang w:val="pt-PT" w:eastAsia="en-US" w:bidi="ar-SA"/>
      </w:rPr>
    </w:lvl>
    <w:lvl w:ilvl="3" w:tplc="8D5A5712">
      <w:numFmt w:val="bullet"/>
      <w:lvlText w:val="•"/>
      <w:lvlJc w:val="left"/>
      <w:pPr>
        <w:ind w:left="3427" w:hanging="147"/>
      </w:pPr>
      <w:rPr>
        <w:rFonts w:hint="default"/>
        <w:lang w:val="pt-PT" w:eastAsia="en-US" w:bidi="ar-SA"/>
      </w:rPr>
    </w:lvl>
    <w:lvl w:ilvl="4" w:tplc="C3369AF0">
      <w:numFmt w:val="bullet"/>
      <w:lvlText w:val="•"/>
      <w:lvlJc w:val="left"/>
      <w:pPr>
        <w:ind w:left="4490" w:hanging="147"/>
      </w:pPr>
      <w:rPr>
        <w:rFonts w:hint="default"/>
        <w:lang w:val="pt-PT" w:eastAsia="en-US" w:bidi="ar-SA"/>
      </w:rPr>
    </w:lvl>
    <w:lvl w:ilvl="5" w:tplc="77DC97C2">
      <w:numFmt w:val="bullet"/>
      <w:lvlText w:val="•"/>
      <w:lvlJc w:val="left"/>
      <w:pPr>
        <w:ind w:left="5553" w:hanging="147"/>
      </w:pPr>
      <w:rPr>
        <w:rFonts w:hint="default"/>
        <w:lang w:val="pt-PT" w:eastAsia="en-US" w:bidi="ar-SA"/>
      </w:rPr>
    </w:lvl>
    <w:lvl w:ilvl="6" w:tplc="896C70BE">
      <w:numFmt w:val="bullet"/>
      <w:lvlText w:val="•"/>
      <w:lvlJc w:val="left"/>
      <w:pPr>
        <w:ind w:left="6615" w:hanging="147"/>
      </w:pPr>
      <w:rPr>
        <w:rFonts w:hint="default"/>
        <w:lang w:val="pt-PT" w:eastAsia="en-US" w:bidi="ar-SA"/>
      </w:rPr>
    </w:lvl>
    <w:lvl w:ilvl="7" w:tplc="B1E660C2">
      <w:numFmt w:val="bullet"/>
      <w:lvlText w:val="•"/>
      <w:lvlJc w:val="left"/>
      <w:pPr>
        <w:ind w:left="7678" w:hanging="147"/>
      </w:pPr>
      <w:rPr>
        <w:rFonts w:hint="default"/>
        <w:lang w:val="pt-PT" w:eastAsia="en-US" w:bidi="ar-SA"/>
      </w:rPr>
    </w:lvl>
    <w:lvl w:ilvl="8" w:tplc="8A0C8EE4">
      <w:numFmt w:val="bullet"/>
      <w:lvlText w:val="•"/>
      <w:lvlJc w:val="left"/>
      <w:pPr>
        <w:ind w:left="8741" w:hanging="147"/>
      </w:pPr>
      <w:rPr>
        <w:rFonts w:hint="default"/>
        <w:lang w:val="pt-PT" w:eastAsia="en-US" w:bidi="ar-SA"/>
      </w:rPr>
    </w:lvl>
  </w:abstractNum>
  <w:abstractNum w:abstractNumId="23" w15:restartNumberingAfterBreak="0">
    <w:nsid w:val="3D385904"/>
    <w:multiLevelType w:val="multilevel"/>
    <w:tmpl w:val="3D385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A13E14"/>
    <w:multiLevelType w:val="hybridMultilevel"/>
    <w:tmpl w:val="A8D6994C"/>
    <w:lvl w:ilvl="0" w:tplc="85C67D8C">
      <w:start w:val="1"/>
      <w:numFmt w:val="lowerLetter"/>
      <w:lvlText w:val="%1)"/>
      <w:lvlJc w:val="left"/>
      <w:pPr>
        <w:ind w:left="424" w:hanging="192"/>
      </w:pPr>
      <w:rPr>
        <w:rFonts w:ascii="Arial MT" w:eastAsia="Arial MT" w:hAnsi="Arial MT" w:cs="Arial MT" w:hint="default"/>
        <w:spacing w:val="-1"/>
        <w:w w:val="81"/>
        <w:sz w:val="20"/>
        <w:szCs w:val="20"/>
        <w:lang w:val="pt-PT" w:eastAsia="en-US" w:bidi="ar-SA"/>
      </w:rPr>
    </w:lvl>
    <w:lvl w:ilvl="1" w:tplc="CF408646">
      <w:numFmt w:val="bullet"/>
      <w:lvlText w:val="•"/>
      <w:lvlJc w:val="left"/>
      <w:pPr>
        <w:ind w:left="1464" w:hanging="192"/>
      </w:pPr>
      <w:rPr>
        <w:rFonts w:hint="default"/>
        <w:lang w:val="pt-PT" w:eastAsia="en-US" w:bidi="ar-SA"/>
      </w:rPr>
    </w:lvl>
    <w:lvl w:ilvl="2" w:tplc="8E7E0B10">
      <w:numFmt w:val="bullet"/>
      <w:lvlText w:val="•"/>
      <w:lvlJc w:val="left"/>
      <w:pPr>
        <w:ind w:left="2509" w:hanging="192"/>
      </w:pPr>
      <w:rPr>
        <w:rFonts w:hint="default"/>
        <w:lang w:val="pt-PT" w:eastAsia="en-US" w:bidi="ar-SA"/>
      </w:rPr>
    </w:lvl>
    <w:lvl w:ilvl="3" w:tplc="A7749288">
      <w:numFmt w:val="bullet"/>
      <w:lvlText w:val="•"/>
      <w:lvlJc w:val="left"/>
      <w:pPr>
        <w:ind w:left="3553" w:hanging="192"/>
      </w:pPr>
      <w:rPr>
        <w:rFonts w:hint="default"/>
        <w:lang w:val="pt-PT" w:eastAsia="en-US" w:bidi="ar-SA"/>
      </w:rPr>
    </w:lvl>
    <w:lvl w:ilvl="4" w:tplc="F6665FB2">
      <w:numFmt w:val="bullet"/>
      <w:lvlText w:val="•"/>
      <w:lvlJc w:val="left"/>
      <w:pPr>
        <w:ind w:left="4598" w:hanging="192"/>
      </w:pPr>
      <w:rPr>
        <w:rFonts w:hint="default"/>
        <w:lang w:val="pt-PT" w:eastAsia="en-US" w:bidi="ar-SA"/>
      </w:rPr>
    </w:lvl>
    <w:lvl w:ilvl="5" w:tplc="C6821E5A">
      <w:numFmt w:val="bullet"/>
      <w:lvlText w:val="•"/>
      <w:lvlJc w:val="left"/>
      <w:pPr>
        <w:ind w:left="5643" w:hanging="192"/>
      </w:pPr>
      <w:rPr>
        <w:rFonts w:hint="default"/>
        <w:lang w:val="pt-PT" w:eastAsia="en-US" w:bidi="ar-SA"/>
      </w:rPr>
    </w:lvl>
    <w:lvl w:ilvl="6" w:tplc="D2BE4408">
      <w:numFmt w:val="bullet"/>
      <w:lvlText w:val="•"/>
      <w:lvlJc w:val="left"/>
      <w:pPr>
        <w:ind w:left="6687" w:hanging="192"/>
      </w:pPr>
      <w:rPr>
        <w:rFonts w:hint="default"/>
        <w:lang w:val="pt-PT" w:eastAsia="en-US" w:bidi="ar-SA"/>
      </w:rPr>
    </w:lvl>
    <w:lvl w:ilvl="7" w:tplc="67767404">
      <w:numFmt w:val="bullet"/>
      <w:lvlText w:val="•"/>
      <w:lvlJc w:val="left"/>
      <w:pPr>
        <w:ind w:left="7732" w:hanging="192"/>
      </w:pPr>
      <w:rPr>
        <w:rFonts w:hint="default"/>
        <w:lang w:val="pt-PT" w:eastAsia="en-US" w:bidi="ar-SA"/>
      </w:rPr>
    </w:lvl>
    <w:lvl w:ilvl="8" w:tplc="1F0460A2">
      <w:numFmt w:val="bullet"/>
      <w:lvlText w:val="•"/>
      <w:lvlJc w:val="left"/>
      <w:pPr>
        <w:ind w:left="8777" w:hanging="192"/>
      </w:pPr>
      <w:rPr>
        <w:rFonts w:hint="default"/>
        <w:lang w:val="pt-PT" w:eastAsia="en-US" w:bidi="ar-SA"/>
      </w:rPr>
    </w:lvl>
  </w:abstractNum>
  <w:abstractNum w:abstractNumId="25" w15:restartNumberingAfterBreak="0">
    <w:nsid w:val="40C45011"/>
    <w:multiLevelType w:val="multilevel"/>
    <w:tmpl w:val="40C450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043D49"/>
    <w:multiLevelType w:val="multilevel"/>
    <w:tmpl w:val="43043D4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7" w15:restartNumberingAfterBreak="0">
    <w:nsid w:val="43CF1C0D"/>
    <w:multiLevelType w:val="hybridMultilevel"/>
    <w:tmpl w:val="C0B8D790"/>
    <w:lvl w:ilvl="0" w:tplc="726062F2">
      <w:start w:val="1"/>
      <w:numFmt w:val="lowerLetter"/>
      <w:lvlText w:val="%1)"/>
      <w:lvlJc w:val="left"/>
      <w:pPr>
        <w:ind w:left="424" w:hanging="192"/>
      </w:pPr>
      <w:rPr>
        <w:rFonts w:ascii="Arial MT" w:eastAsia="Arial MT" w:hAnsi="Arial MT" w:cs="Arial MT" w:hint="default"/>
        <w:w w:val="81"/>
        <w:sz w:val="20"/>
        <w:szCs w:val="20"/>
        <w:lang w:val="pt-PT" w:eastAsia="en-US" w:bidi="ar-SA"/>
      </w:rPr>
    </w:lvl>
    <w:lvl w:ilvl="1" w:tplc="363C08E0">
      <w:numFmt w:val="bullet"/>
      <w:lvlText w:val="•"/>
      <w:lvlJc w:val="left"/>
      <w:pPr>
        <w:ind w:left="1464" w:hanging="192"/>
      </w:pPr>
      <w:rPr>
        <w:rFonts w:hint="default"/>
        <w:lang w:val="pt-PT" w:eastAsia="en-US" w:bidi="ar-SA"/>
      </w:rPr>
    </w:lvl>
    <w:lvl w:ilvl="2" w:tplc="BA560E44">
      <w:numFmt w:val="bullet"/>
      <w:lvlText w:val="•"/>
      <w:lvlJc w:val="left"/>
      <w:pPr>
        <w:ind w:left="2509" w:hanging="192"/>
      </w:pPr>
      <w:rPr>
        <w:rFonts w:hint="default"/>
        <w:lang w:val="pt-PT" w:eastAsia="en-US" w:bidi="ar-SA"/>
      </w:rPr>
    </w:lvl>
    <w:lvl w:ilvl="3" w:tplc="AD0E9950">
      <w:numFmt w:val="bullet"/>
      <w:lvlText w:val="•"/>
      <w:lvlJc w:val="left"/>
      <w:pPr>
        <w:ind w:left="3553" w:hanging="192"/>
      </w:pPr>
      <w:rPr>
        <w:rFonts w:hint="default"/>
        <w:lang w:val="pt-PT" w:eastAsia="en-US" w:bidi="ar-SA"/>
      </w:rPr>
    </w:lvl>
    <w:lvl w:ilvl="4" w:tplc="3716C662">
      <w:numFmt w:val="bullet"/>
      <w:lvlText w:val="•"/>
      <w:lvlJc w:val="left"/>
      <w:pPr>
        <w:ind w:left="4598" w:hanging="192"/>
      </w:pPr>
      <w:rPr>
        <w:rFonts w:hint="default"/>
        <w:lang w:val="pt-PT" w:eastAsia="en-US" w:bidi="ar-SA"/>
      </w:rPr>
    </w:lvl>
    <w:lvl w:ilvl="5" w:tplc="2C82FE1C">
      <w:numFmt w:val="bullet"/>
      <w:lvlText w:val="•"/>
      <w:lvlJc w:val="left"/>
      <w:pPr>
        <w:ind w:left="5643" w:hanging="192"/>
      </w:pPr>
      <w:rPr>
        <w:rFonts w:hint="default"/>
        <w:lang w:val="pt-PT" w:eastAsia="en-US" w:bidi="ar-SA"/>
      </w:rPr>
    </w:lvl>
    <w:lvl w:ilvl="6" w:tplc="FD6CD7B4">
      <w:numFmt w:val="bullet"/>
      <w:lvlText w:val="•"/>
      <w:lvlJc w:val="left"/>
      <w:pPr>
        <w:ind w:left="6687" w:hanging="192"/>
      </w:pPr>
      <w:rPr>
        <w:rFonts w:hint="default"/>
        <w:lang w:val="pt-PT" w:eastAsia="en-US" w:bidi="ar-SA"/>
      </w:rPr>
    </w:lvl>
    <w:lvl w:ilvl="7" w:tplc="D792B972">
      <w:numFmt w:val="bullet"/>
      <w:lvlText w:val="•"/>
      <w:lvlJc w:val="left"/>
      <w:pPr>
        <w:ind w:left="7732" w:hanging="192"/>
      </w:pPr>
      <w:rPr>
        <w:rFonts w:hint="default"/>
        <w:lang w:val="pt-PT" w:eastAsia="en-US" w:bidi="ar-SA"/>
      </w:rPr>
    </w:lvl>
    <w:lvl w:ilvl="8" w:tplc="F71A6ACC">
      <w:numFmt w:val="bullet"/>
      <w:lvlText w:val="•"/>
      <w:lvlJc w:val="left"/>
      <w:pPr>
        <w:ind w:left="8777" w:hanging="192"/>
      </w:pPr>
      <w:rPr>
        <w:rFonts w:hint="default"/>
        <w:lang w:val="pt-PT" w:eastAsia="en-US" w:bidi="ar-SA"/>
      </w:rPr>
    </w:lvl>
  </w:abstractNum>
  <w:abstractNum w:abstractNumId="28" w15:restartNumberingAfterBreak="0">
    <w:nsid w:val="45B03E7F"/>
    <w:multiLevelType w:val="hybridMultilevel"/>
    <w:tmpl w:val="B972EDD0"/>
    <w:lvl w:ilvl="0" w:tplc="C54C8B54">
      <w:start w:val="1"/>
      <w:numFmt w:val="decimal"/>
      <w:lvlText w:val="%1)"/>
      <w:lvlJc w:val="left"/>
      <w:pPr>
        <w:ind w:left="232" w:hanging="197"/>
      </w:pPr>
      <w:rPr>
        <w:rFonts w:hint="default"/>
        <w:spacing w:val="-1"/>
        <w:w w:val="81"/>
        <w:lang w:val="pt-PT" w:eastAsia="en-US" w:bidi="ar-SA"/>
      </w:rPr>
    </w:lvl>
    <w:lvl w:ilvl="1" w:tplc="7C14725A">
      <w:numFmt w:val="bullet"/>
      <w:lvlText w:val="•"/>
      <w:lvlJc w:val="left"/>
      <w:pPr>
        <w:ind w:left="1302" w:hanging="197"/>
      </w:pPr>
      <w:rPr>
        <w:rFonts w:hint="default"/>
        <w:lang w:val="pt-PT" w:eastAsia="en-US" w:bidi="ar-SA"/>
      </w:rPr>
    </w:lvl>
    <w:lvl w:ilvl="2" w:tplc="7F869FBE">
      <w:numFmt w:val="bullet"/>
      <w:lvlText w:val="•"/>
      <w:lvlJc w:val="left"/>
      <w:pPr>
        <w:ind w:left="2365" w:hanging="197"/>
      </w:pPr>
      <w:rPr>
        <w:rFonts w:hint="default"/>
        <w:lang w:val="pt-PT" w:eastAsia="en-US" w:bidi="ar-SA"/>
      </w:rPr>
    </w:lvl>
    <w:lvl w:ilvl="3" w:tplc="BBDA2D72">
      <w:numFmt w:val="bullet"/>
      <w:lvlText w:val="•"/>
      <w:lvlJc w:val="left"/>
      <w:pPr>
        <w:ind w:left="3427" w:hanging="197"/>
      </w:pPr>
      <w:rPr>
        <w:rFonts w:hint="default"/>
        <w:lang w:val="pt-PT" w:eastAsia="en-US" w:bidi="ar-SA"/>
      </w:rPr>
    </w:lvl>
    <w:lvl w:ilvl="4" w:tplc="EB70E222">
      <w:numFmt w:val="bullet"/>
      <w:lvlText w:val="•"/>
      <w:lvlJc w:val="left"/>
      <w:pPr>
        <w:ind w:left="4490" w:hanging="197"/>
      </w:pPr>
      <w:rPr>
        <w:rFonts w:hint="default"/>
        <w:lang w:val="pt-PT" w:eastAsia="en-US" w:bidi="ar-SA"/>
      </w:rPr>
    </w:lvl>
    <w:lvl w:ilvl="5" w:tplc="D5C8F2F2">
      <w:numFmt w:val="bullet"/>
      <w:lvlText w:val="•"/>
      <w:lvlJc w:val="left"/>
      <w:pPr>
        <w:ind w:left="5553" w:hanging="197"/>
      </w:pPr>
      <w:rPr>
        <w:rFonts w:hint="default"/>
        <w:lang w:val="pt-PT" w:eastAsia="en-US" w:bidi="ar-SA"/>
      </w:rPr>
    </w:lvl>
    <w:lvl w:ilvl="6" w:tplc="EE5AB02A">
      <w:numFmt w:val="bullet"/>
      <w:lvlText w:val="•"/>
      <w:lvlJc w:val="left"/>
      <w:pPr>
        <w:ind w:left="6615" w:hanging="197"/>
      </w:pPr>
      <w:rPr>
        <w:rFonts w:hint="default"/>
        <w:lang w:val="pt-PT" w:eastAsia="en-US" w:bidi="ar-SA"/>
      </w:rPr>
    </w:lvl>
    <w:lvl w:ilvl="7" w:tplc="DA5EEBF4">
      <w:numFmt w:val="bullet"/>
      <w:lvlText w:val="•"/>
      <w:lvlJc w:val="left"/>
      <w:pPr>
        <w:ind w:left="7678" w:hanging="197"/>
      </w:pPr>
      <w:rPr>
        <w:rFonts w:hint="default"/>
        <w:lang w:val="pt-PT" w:eastAsia="en-US" w:bidi="ar-SA"/>
      </w:rPr>
    </w:lvl>
    <w:lvl w:ilvl="8" w:tplc="75ACCB60">
      <w:numFmt w:val="bullet"/>
      <w:lvlText w:val="•"/>
      <w:lvlJc w:val="left"/>
      <w:pPr>
        <w:ind w:left="8741" w:hanging="197"/>
      </w:pPr>
      <w:rPr>
        <w:rFonts w:hint="default"/>
        <w:lang w:val="pt-PT" w:eastAsia="en-US" w:bidi="ar-SA"/>
      </w:rPr>
    </w:lvl>
  </w:abstractNum>
  <w:abstractNum w:abstractNumId="29" w15:restartNumberingAfterBreak="0">
    <w:nsid w:val="4664208C"/>
    <w:multiLevelType w:val="hybridMultilevel"/>
    <w:tmpl w:val="9460ABD8"/>
    <w:lvl w:ilvl="0" w:tplc="FC364780">
      <w:start w:val="1"/>
      <w:numFmt w:val="lowerLetter"/>
      <w:lvlText w:val="%1)"/>
      <w:lvlJc w:val="left"/>
      <w:pPr>
        <w:ind w:left="423" w:hanging="192"/>
      </w:pPr>
      <w:rPr>
        <w:rFonts w:ascii="Arial MT" w:eastAsia="Arial MT" w:hAnsi="Arial MT" w:cs="Arial MT" w:hint="default"/>
        <w:spacing w:val="-1"/>
        <w:w w:val="81"/>
        <w:sz w:val="20"/>
        <w:szCs w:val="20"/>
        <w:lang w:val="pt-PT" w:eastAsia="en-US" w:bidi="ar-SA"/>
      </w:rPr>
    </w:lvl>
    <w:lvl w:ilvl="1" w:tplc="4998A62E">
      <w:numFmt w:val="bullet"/>
      <w:lvlText w:val="•"/>
      <w:lvlJc w:val="left"/>
      <w:pPr>
        <w:ind w:left="1464" w:hanging="192"/>
      </w:pPr>
      <w:rPr>
        <w:rFonts w:hint="default"/>
        <w:lang w:val="pt-PT" w:eastAsia="en-US" w:bidi="ar-SA"/>
      </w:rPr>
    </w:lvl>
    <w:lvl w:ilvl="2" w:tplc="D5B89AAA">
      <w:numFmt w:val="bullet"/>
      <w:lvlText w:val="•"/>
      <w:lvlJc w:val="left"/>
      <w:pPr>
        <w:ind w:left="2509" w:hanging="192"/>
      </w:pPr>
      <w:rPr>
        <w:rFonts w:hint="default"/>
        <w:lang w:val="pt-PT" w:eastAsia="en-US" w:bidi="ar-SA"/>
      </w:rPr>
    </w:lvl>
    <w:lvl w:ilvl="3" w:tplc="11486C3C">
      <w:numFmt w:val="bullet"/>
      <w:lvlText w:val="•"/>
      <w:lvlJc w:val="left"/>
      <w:pPr>
        <w:ind w:left="3553" w:hanging="192"/>
      </w:pPr>
      <w:rPr>
        <w:rFonts w:hint="default"/>
        <w:lang w:val="pt-PT" w:eastAsia="en-US" w:bidi="ar-SA"/>
      </w:rPr>
    </w:lvl>
    <w:lvl w:ilvl="4" w:tplc="9A289CB0">
      <w:numFmt w:val="bullet"/>
      <w:lvlText w:val="•"/>
      <w:lvlJc w:val="left"/>
      <w:pPr>
        <w:ind w:left="4598" w:hanging="192"/>
      </w:pPr>
      <w:rPr>
        <w:rFonts w:hint="default"/>
        <w:lang w:val="pt-PT" w:eastAsia="en-US" w:bidi="ar-SA"/>
      </w:rPr>
    </w:lvl>
    <w:lvl w:ilvl="5" w:tplc="A5A63F8C">
      <w:numFmt w:val="bullet"/>
      <w:lvlText w:val="•"/>
      <w:lvlJc w:val="left"/>
      <w:pPr>
        <w:ind w:left="5643" w:hanging="192"/>
      </w:pPr>
      <w:rPr>
        <w:rFonts w:hint="default"/>
        <w:lang w:val="pt-PT" w:eastAsia="en-US" w:bidi="ar-SA"/>
      </w:rPr>
    </w:lvl>
    <w:lvl w:ilvl="6" w:tplc="59BE3732">
      <w:numFmt w:val="bullet"/>
      <w:lvlText w:val="•"/>
      <w:lvlJc w:val="left"/>
      <w:pPr>
        <w:ind w:left="6687" w:hanging="192"/>
      </w:pPr>
      <w:rPr>
        <w:rFonts w:hint="default"/>
        <w:lang w:val="pt-PT" w:eastAsia="en-US" w:bidi="ar-SA"/>
      </w:rPr>
    </w:lvl>
    <w:lvl w:ilvl="7" w:tplc="DF1E0ADA">
      <w:numFmt w:val="bullet"/>
      <w:lvlText w:val="•"/>
      <w:lvlJc w:val="left"/>
      <w:pPr>
        <w:ind w:left="7732" w:hanging="192"/>
      </w:pPr>
      <w:rPr>
        <w:rFonts w:hint="default"/>
        <w:lang w:val="pt-PT" w:eastAsia="en-US" w:bidi="ar-SA"/>
      </w:rPr>
    </w:lvl>
    <w:lvl w:ilvl="8" w:tplc="ABC67F6A">
      <w:numFmt w:val="bullet"/>
      <w:lvlText w:val="•"/>
      <w:lvlJc w:val="left"/>
      <w:pPr>
        <w:ind w:left="8777" w:hanging="192"/>
      </w:pPr>
      <w:rPr>
        <w:rFonts w:hint="default"/>
        <w:lang w:val="pt-PT" w:eastAsia="en-US" w:bidi="ar-SA"/>
      </w:rPr>
    </w:lvl>
  </w:abstractNum>
  <w:abstractNum w:abstractNumId="30" w15:restartNumberingAfterBreak="0">
    <w:nsid w:val="4B0D69B4"/>
    <w:multiLevelType w:val="multilevel"/>
    <w:tmpl w:val="4B0D69B4"/>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15:restartNumberingAfterBreak="0">
    <w:nsid w:val="4F820633"/>
    <w:multiLevelType w:val="hybridMultilevel"/>
    <w:tmpl w:val="1074B818"/>
    <w:lvl w:ilvl="0" w:tplc="EFCE6098">
      <w:start w:val="1"/>
      <w:numFmt w:val="lowerLetter"/>
      <w:lvlText w:val="%1)"/>
      <w:lvlJc w:val="left"/>
      <w:pPr>
        <w:ind w:left="232" w:hanging="185"/>
      </w:pPr>
      <w:rPr>
        <w:rFonts w:ascii="Arial MT" w:eastAsia="Arial MT" w:hAnsi="Arial MT" w:cs="Arial MT" w:hint="default"/>
        <w:w w:val="81"/>
        <w:sz w:val="20"/>
        <w:szCs w:val="20"/>
        <w:lang w:val="pt-PT" w:eastAsia="en-US" w:bidi="ar-SA"/>
      </w:rPr>
    </w:lvl>
    <w:lvl w:ilvl="1" w:tplc="3F285BF4">
      <w:numFmt w:val="bullet"/>
      <w:lvlText w:val="•"/>
      <w:lvlJc w:val="left"/>
      <w:pPr>
        <w:ind w:left="1302" w:hanging="185"/>
      </w:pPr>
      <w:rPr>
        <w:rFonts w:hint="default"/>
        <w:lang w:val="pt-PT" w:eastAsia="en-US" w:bidi="ar-SA"/>
      </w:rPr>
    </w:lvl>
    <w:lvl w:ilvl="2" w:tplc="0A6ADEF6">
      <w:numFmt w:val="bullet"/>
      <w:lvlText w:val="•"/>
      <w:lvlJc w:val="left"/>
      <w:pPr>
        <w:ind w:left="2365" w:hanging="185"/>
      </w:pPr>
      <w:rPr>
        <w:rFonts w:hint="default"/>
        <w:lang w:val="pt-PT" w:eastAsia="en-US" w:bidi="ar-SA"/>
      </w:rPr>
    </w:lvl>
    <w:lvl w:ilvl="3" w:tplc="1084DF32">
      <w:numFmt w:val="bullet"/>
      <w:lvlText w:val="•"/>
      <w:lvlJc w:val="left"/>
      <w:pPr>
        <w:ind w:left="3427" w:hanging="185"/>
      </w:pPr>
      <w:rPr>
        <w:rFonts w:hint="default"/>
        <w:lang w:val="pt-PT" w:eastAsia="en-US" w:bidi="ar-SA"/>
      </w:rPr>
    </w:lvl>
    <w:lvl w:ilvl="4" w:tplc="FF32C382">
      <w:numFmt w:val="bullet"/>
      <w:lvlText w:val="•"/>
      <w:lvlJc w:val="left"/>
      <w:pPr>
        <w:ind w:left="4490" w:hanging="185"/>
      </w:pPr>
      <w:rPr>
        <w:rFonts w:hint="default"/>
        <w:lang w:val="pt-PT" w:eastAsia="en-US" w:bidi="ar-SA"/>
      </w:rPr>
    </w:lvl>
    <w:lvl w:ilvl="5" w:tplc="C6C4F9B4">
      <w:numFmt w:val="bullet"/>
      <w:lvlText w:val="•"/>
      <w:lvlJc w:val="left"/>
      <w:pPr>
        <w:ind w:left="5553" w:hanging="185"/>
      </w:pPr>
      <w:rPr>
        <w:rFonts w:hint="default"/>
        <w:lang w:val="pt-PT" w:eastAsia="en-US" w:bidi="ar-SA"/>
      </w:rPr>
    </w:lvl>
    <w:lvl w:ilvl="6" w:tplc="07D48982">
      <w:numFmt w:val="bullet"/>
      <w:lvlText w:val="•"/>
      <w:lvlJc w:val="left"/>
      <w:pPr>
        <w:ind w:left="6615" w:hanging="185"/>
      </w:pPr>
      <w:rPr>
        <w:rFonts w:hint="default"/>
        <w:lang w:val="pt-PT" w:eastAsia="en-US" w:bidi="ar-SA"/>
      </w:rPr>
    </w:lvl>
    <w:lvl w:ilvl="7" w:tplc="B05AEDA2">
      <w:numFmt w:val="bullet"/>
      <w:lvlText w:val="•"/>
      <w:lvlJc w:val="left"/>
      <w:pPr>
        <w:ind w:left="7678" w:hanging="185"/>
      </w:pPr>
      <w:rPr>
        <w:rFonts w:hint="default"/>
        <w:lang w:val="pt-PT" w:eastAsia="en-US" w:bidi="ar-SA"/>
      </w:rPr>
    </w:lvl>
    <w:lvl w:ilvl="8" w:tplc="FC864992">
      <w:numFmt w:val="bullet"/>
      <w:lvlText w:val="•"/>
      <w:lvlJc w:val="left"/>
      <w:pPr>
        <w:ind w:left="8741" w:hanging="185"/>
      </w:pPr>
      <w:rPr>
        <w:rFonts w:hint="default"/>
        <w:lang w:val="pt-PT" w:eastAsia="en-US" w:bidi="ar-SA"/>
      </w:rPr>
    </w:lvl>
  </w:abstractNum>
  <w:abstractNum w:abstractNumId="32" w15:restartNumberingAfterBreak="0">
    <w:nsid w:val="4FAC33C9"/>
    <w:multiLevelType w:val="hybridMultilevel"/>
    <w:tmpl w:val="D286FBBA"/>
    <w:lvl w:ilvl="0" w:tplc="C3B817F8">
      <w:start w:val="1"/>
      <w:numFmt w:val="upperRoman"/>
      <w:lvlText w:val="%1."/>
      <w:lvlJc w:val="left"/>
      <w:pPr>
        <w:ind w:left="368" w:hanging="137"/>
      </w:pPr>
      <w:rPr>
        <w:rFonts w:ascii="Arial MT" w:eastAsia="Arial MT" w:hAnsi="Arial MT" w:cs="Arial MT" w:hint="default"/>
        <w:w w:val="81"/>
        <w:sz w:val="20"/>
        <w:szCs w:val="20"/>
        <w:lang w:val="pt-PT" w:eastAsia="en-US" w:bidi="ar-SA"/>
      </w:rPr>
    </w:lvl>
    <w:lvl w:ilvl="1" w:tplc="ED36B516">
      <w:numFmt w:val="bullet"/>
      <w:lvlText w:val="•"/>
      <w:lvlJc w:val="left"/>
      <w:pPr>
        <w:ind w:left="1410" w:hanging="137"/>
      </w:pPr>
      <w:rPr>
        <w:rFonts w:hint="default"/>
        <w:lang w:val="pt-PT" w:eastAsia="en-US" w:bidi="ar-SA"/>
      </w:rPr>
    </w:lvl>
    <w:lvl w:ilvl="2" w:tplc="C1E4CE9C">
      <w:numFmt w:val="bullet"/>
      <w:lvlText w:val="•"/>
      <w:lvlJc w:val="left"/>
      <w:pPr>
        <w:ind w:left="2461" w:hanging="137"/>
      </w:pPr>
      <w:rPr>
        <w:rFonts w:hint="default"/>
        <w:lang w:val="pt-PT" w:eastAsia="en-US" w:bidi="ar-SA"/>
      </w:rPr>
    </w:lvl>
    <w:lvl w:ilvl="3" w:tplc="C486D7C8">
      <w:numFmt w:val="bullet"/>
      <w:lvlText w:val="•"/>
      <w:lvlJc w:val="left"/>
      <w:pPr>
        <w:ind w:left="3511" w:hanging="137"/>
      </w:pPr>
      <w:rPr>
        <w:rFonts w:hint="default"/>
        <w:lang w:val="pt-PT" w:eastAsia="en-US" w:bidi="ar-SA"/>
      </w:rPr>
    </w:lvl>
    <w:lvl w:ilvl="4" w:tplc="A836CE7E">
      <w:numFmt w:val="bullet"/>
      <w:lvlText w:val="•"/>
      <w:lvlJc w:val="left"/>
      <w:pPr>
        <w:ind w:left="4562" w:hanging="137"/>
      </w:pPr>
      <w:rPr>
        <w:rFonts w:hint="default"/>
        <w:lang w:val="pt-PT" w:eastAsia="en-US" w:bidi="ar-SA"/>
      </w:rPr>
    </w:lvl>
    <w:lvl w:ilvl="5" w:tplc="566E0ADA">
      <w:numFmt w:val="bullet"/>
      <w:lvlText w:val="•"/>
      <w:lvlJc w:val="left"/>
      <w:pPr>
        <w:ind w:left="5613" w:hanging="137"/>
      </w:pPr>
      <w:rPr>
        <w:rFonts w:hint="default"/>
        <w:lang w:val="pt-PT" w:eastAsia="en-US" w:bidi="ar-SA"/>
      </w:rPr>
    </w:lvl>
    <w:lvl w:ilvl="6" w:tplc="C78E4674">
      <w:numFmt w:val="bullet"/>
      <w:lvlText w:val="•"/>
      <w:lvlJc w:val="left"/>
      <w:pPr>
        <w:ind w:left="6663" w:hanging="137"/>
      </w:pPr>
      <w:rPr>
        <w:rFonts w:hint="default"/>
        <w:lang w:val="pt-PT" w:eastAsia="en-US" w:bidi="ar-SA"/>
      </w:rPr>
    </w:lvl>
    <w:lvl w:ilvl="7" w:tplc="23FA9396">
      <w:numFmt w:val="bullet"/>
      <w:lvlText w:val="•"/>
      <w:lvlJc w:val="left"/>
      <w:pPr>
        <w:ind w:left="7714" w:hanging="137"/>
      </w:pPr>
      <w:rPr>
        <w:rFonts w:hint="default"/>
        <w:lang w:val="pt-PT" w:eastAsia="en-US" w:bidi="ar-SA"/>
      </w:rPr>
    </w:lvl>
    <w:lvl w:ilvl="8" w:tplc="533C7F3E">
      <w:numFmt w:val="bullet"/>
      <w:lvlText w:val="•"/>
      <w:lvlJc w:val="left"/>
      <w:pPr>
        <w:ind w:left="8765" w:hanging="137"/>
      </w:pPr>
      <w:rPr>
        <w:rFonts w:hint="default"/>
        <w:lang w:val="pt-PT" w:eastAsia="en-US" w:bidi="ar-SA"/>
      </w:rPr>
    </w:lvl>
  </w:abstractNum>
  <w:abstractNum w:abstractNumId="33" w15:restartNumberingAfterBreak="0">
    <w:nsid w:val="55C52C48"/>
    <w:multiLevelType w:val="hybridMultilevel"/>
    <w:tmpl w:val="1E007100"/>
    <w:lvl w:ilvl="0" w:tplc="85105578">
      <w:start w:val="1"/>
      <w:numFmt w:val="lowerLetter"/>
      <w:lvlText w:val="%1)"/>
      <w:lvlJc w:val="left"/>
      <w:pPr>
        <w:ind w:left="424" w:hanging="192"/>
      </w:pPr>
      <w:rPr>
        <w:rFonts w:ascii="Arial MT" w:eastAsia="Arial MT" w:hAnsi="Arial MT" w:cs="Arial MT" w:hint="default"/>
        <w:w w:val="81"/>
        <w:sz w:val="20"/>
        <w:szCs w:val="20"/>
        <w:lang w:val="pt-PT" w:eastAsia="en-US" w:bidi="ar-SA"/>
      </w:rPr>
    </w:lvl>
    <w:lvl w:ilvl="1" w:tplc="33DE14A6">
      <w:numFmt w:val="bullet"/>
      <w:lvlText w:val="•"/>
      <w:lvlJc w:val="left"/>
      <w:pPr>
        <w:ind w:left="1464" w:hanging="192"/>
      </w:pPr>
      <w:rPr>
        <w:rFonts w:hint="default"/>
        <w:lang w:val="pt-PT" w:eastAsia="en-US" w:bidi="ar-SA"/>
      </w:rPr>
    </w:lvl>
    <w:lvl w:ilvl="2" w:tplc="62F61602">
      <w:numFmt w:val="bullet"/>
      <w:lvlText w:val="•"/>
      <w:lvlJc w:val="left"/>
      <w:pPr>
        <w:ind w:left="2509" w:hanging="192"/>
      </w:pPr>
      <w:rPr>
        <w:rFonts w:hint="default"/>
        <w:lang w:val="pt-PT" w:eastAsia="en-US" w:bidi="ar-SA"/>
      </w:rPr>
    </w:lvl>
    <w:lvl w:ilvl="3" w:tplc="AABC7140">
      <w:numFmt w:val="bullet"/>
      <w:lvlText w:val="•"/>
      <w:lvlJc w:val="left"/>
      <w:pPr>
        <w:ind w:left="3553" w:hanging="192"/>
      </w:pPr>
      <w:rPr>
        <w:rFonts w:hint="default"/>
        <w:lang w:val="pt-PT" w:eastAsia="en-US" w:bidi="ar-SA"/>
      </w:rPr>
    </w:lvl>
    <w:lvl w:ilvl="4" w:tplc="0BD8BA94">
      <w:numFmt w:val="bullet"/>
      <w:lvlText w:val="•"/>
      <w:lvlJc w:val="left"/>
      <w:pPr>
        <w:ind w:left="4598" w:hanging="192"/>
      </w:pPr>
      <w:rPr>
        <w:rFonts w:hint="default"/>
        <w:lang w:val="pt-PT" w:eastAsia="en-US" w:bidi="ar-SA"/>
      </w:rPr>
    </w:lvl>
    <w:lvl w:ilvl="5" w:tplc="59FA4274">
      <w:numFmt w:val="bullet"/>
      <w:lvlText w:val="•"/>
      <w:lvlJc w:val="left"/>
      <w:pPr>
        <w:ind w:left="5643" w:hanging="192"/>
      </w:pPr>
      <w:rPr>
        <w:rFonts w:hint="default"/>
        <w:lang w:val="pt-PT" w:eastAsia="en-US" w:bidi="ar-SA"/>
      </w:rPr>
    </w:lvl>
    <w:lvl w:ilvl="6" w:tplc="CC521F12">
      <w:numFmt w:val="bullet"/>
      <w:lvlText w:val="•"/>
      <w:lvlJc w:val="left"/>
      <w:pPr>
        <w:ind w:left="6687" w:hanging="192"/>
      </w:pPr>
      <w:rPr>
        <w:rFonts w:hint="default"/>
        <w:lang w:val="pt-PT" w:eastAsia="en-US" w:bidi="ar-SA"/>
      </w:rPr>
    </w:lvl>
    <w:lvl w:ilvl="7" w:tplc="6DD285A8">
      <w:numFmt w:val="bullet"/>
      <w:lvlText w:val="•"/>
      <w:lvlJc w:val="left"/>
      <w:pPr>
        <w:ind w:left="7732" w:hanging="192"/>
      </w:pPr>
      <w:rPr>
        <w:rFonts w:hint="default"/>
        <w:lang w:val="pt-PT" w:eastAsia="en-US" w:bidi="ar-SA"/>
      </w:rPr>
    </w:lvl>
    <w:lvl w:ilvl="8" w:tplc="184EDBF0">
      <w:numFmt w:val="bullet"/>
      <w:lvlText w:val="•"/>
      <w:lvlJc w:val="left"/>
      <w:pPr>
        <w:ind w:left="8777" w:hanging="192"/>
      </w:pPr>
      <w:rPr>
        <w:rFonts w:hint="default"/>
        <w:lang w:val="pt-PT" w:eastAsia="en-US" w:bidi="ar-SA"/>
      </w:rPr>
    </w:lvl>
  </w:abstractNum>
  <w:abstractNum w:abstractNumId="34" w15:restartNumberingAfterBreak="0">
    <w:nsid w:val="587E2536"/>
    <w:multiLevelType w:val="multilevel"/>
    <w:tmpl w:val="BE1CE45C"/>
    <w:lvl w:ilvl="0">
      <w:start w:val="1"/>
      <w:numFmt w:val="decimal"/>
      <w:lvlText w:val="%1."/>
      <w:lvlJc w:val="left"/>
      <w:pPr>
        <w:ind w:left="4472" w:hanging="360"/>
      </w:pPr>
      <w:rPr>
        <w:rFonts w:hint="default"/>
        <w:w w:val="85"/>
      </w:rPr>
    </w:lvl>
    <w:lvl w:ilvl="1">
      <w:start w:val="1"/>
      <w:numFmt w:val="decimal"/>
      <w:lvlText w:val="%1.%2."/>
      <w:lvlJc w:val="left"/>
      <w:pPr>
        <w:ind w:left="5039" w:hanging="360"/>
      </w:pPr>
      <w:rPr>
        <w:rFonts w:hint="default"/>
        <w:b w:val="0"/>
        <w:bCs/>
        <w:w w:val="85"/>
      </w:rPr>
    </w:lvl>
    <w:lvl w:ilvl="2">
      <w:start w:val="1"/>
      <w:numFmt w:val="decimal"/>
      <w:lvlText w:val="%1.%2.%3."/>
      <w:lvlJc w:val="left"/>
      <w:pPr>
        <w:ind w:left="1184" w:hanging="720"/>
      </w:pPr>
      <w:rPr>
        <w:rFonts w:hint="default"/>
        <w:w w:val="85"/>
      </w:rPr>
    </w:lvl>
    <w:lvl w:ilvl="3">
      <w:start w:val="1"/>
      <w:numFmt w:val="decimal"/>
      <w:lvlText w:val="%1.%2.%3.%4."/>
      <w:lvlJc w:val="left"/>
      <w:pPr>
        <w:ind w:left="1416" w:hanging="720"/>
      </w:pPr>
      <w:rPr>
        <w:rFonts w:hint="default"/>
        <w:w w:val="85"/>
      </w:rPr>
    </w:lvl>
    <w:lvl w:ilvl="4">
      <w:start w:val="1"/>
      <w:numFmt w:val="decimal"/>
      <w:lvlText w:val="%1.%2.%3.%4.%5."/>
      <w:lvlJc w:val="left"/>
      <w:pPr>
        <w:ind w:left="2008" w:hanging="1080"/>
      </w:pPr>
      <w:rPr>
        <w:rFonts w:hint="default"/>
        <w:w w:val="85"/>
      </w:rPr>
    </w:lvl>
    <w:lvl w:ilvl="5">
      <w:start w:val="1"/>
      <w:numFmt w:val="decimal"/>
      <w:lvlText w:val="%1.%2.%3.%4.%5.%6."/>
      <w:lvlJc w:val="left"/>
      <w:pPr>
        <w:ind w:left="2240" w:hanging="1080"/>
      </w:pPr>
      <w:rPr>
        <w:rFonts w:hint="default"/>
        <w:w w:val="85"/>
      </w:rPr>
    </w:lvl>
    <w:lvl w:ilvl="6">
      <w:start w:val="1"/>
      <w:numFmt w:val="decimal"/>
      <w:lvlText w:val="%1.%2.%3.%4.%5.%6.%7."/>
      <w:lvlJc w:val="left"/>
      <w:pPr>
        <w:ind w:left="2832" w:hanging="1440"/>
      </w:pPr>
      <w:rPr>
        <w:rFonts w:hint="default"/>
        <w:w w:val="85"/>
      </w:rPr>
    </w:lvl>
    <w:lvl w:ilvl="7">
      <w:start w:val="1"/>
      <w:numFmt w:val="decimal"/>
      <w:lvlText w:val="%1.%2.%3.%4.%5.%6.%7.%8."/>
      <w:lvlJc w:val="left"/>
      <w:pPr>
        <w:ind w:left="3064" w:hanging="1440"/>
      </w:pPr>
      <w:rPr>
        <w:rFonts w:hint="default"/>
        <w:w w:val="85"/>
      </w:rPr>
    </w:lvl>
    <w:lvl w:ilvl="8">
      <w:start w:val="1"/>
      <w:numFmt w:val="decimal"/>
      <w:lvlText w:val="%1.%2.%3.%4.%5.%6.%7.%8.%9."/>
      <w:lvlJc w:val="left"/>
      <w:pPr>
        <w:ind w:left="3656" w:hanging="1800"/>
      </w:pPr>
      <w:rPr>
        <w:rFonts w:hint="default"/>
        <w:w w:val="85"/>
      </w:rPr>
    </w:lvl>
  </w:abstractNum>
  <w:abstractNum w:abstractNumId="35" w15:restartNumberingAfterBreak="0">
    <w:nsid w:val="5B43729E"/>
    <w:multiLevelType w:val="multilevel"/>
    <w:tmpl w:val="5B4372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5F093561"/>
    <w:multiLevelType w:val="multilevel"/>
    <w:tmpl w:val="5F0935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DA05D3"/>
    <w:multiLevelType w:val="hybridMultilevel"/>
    <w:tmpl w:val="334E86BE"/>
    <w:lvl w:ilvl="0" w:tplc="A2E4A7D4">
      <w:start w:val="1"/>
      <w:numFmt w:val="upperRoman"/>
      <w:lvlText w:val="%1."/>
      <w:lvlJc w:val="left"/>
      <w:pPr>
        <w:ind w:left="232" w:hanging="137"/>
      </w:pPr>
      <w:rPr>
        <w:rFonts w:ascii="Arial MT" w:eastAsia="Arial MT" w:hAnsi="Arial MT" w:cs="Arial MT" w:hint="default"/>
        <w:w w:val="81"/>
        <w:sz w:val="20"/>
        <w:szCs w:val="20"/>
        <w:lang w:val="pt-PT" w:eastAsia="en-US" w:bidi="ar-SA"/>
      </w:rPr>
    </w:lvl>
    <w:lvl w:ilvl="1" w:tplc="F4BC920E">
      <w:numFmt w:val="bullet"/>
      <w:lvlText w:val="•"/>
      <w:lvlJc w:val="left"/>
      <w:pPr>
        <w:ind w:left="1302" w:hanging="137"/>
      </w:pPr>
      <w:rPr>
        <w:rFonts w:hint="default"/>
        <w:lang w:val="pt-PT" w:eastAsia="en-US" w:bidi="ar-SA"/>
      </w:rPr>
    </w:lvl>
    <w:lvl w:ilvl="2" w:tplc="CE94A978">
      <w:numFmt w:val="bullet"/>
      <w:lvlText w:val="•"/>
      <w:lvlJc w:val="left"/>
      <w:pPr>
        <w:ind w:left="2365" w:hanging="137"/>
      </w:pPr>
      <w:rPr>
        <w:rFonts w:hint="default"/>
        <w:lang w:val="pt-PT" w:eastAsia="en-US" w:bidi="ar-SA"/>
      </w:rPr>
    </w:lvl>
    <w:lvl w:ilvl="3" w:tplc="D3CE308C">
      <w:numFmt w:val="bullet"/>
      <w:lvlText w:val="•"/>
      <w:lvlJc w:val="left"/>
      <w:pPr>
        <w:ind w:left="3427" w:hanging="137"/>
      </w:pPr>
      <w:rPr>
        <w:rFonts w:hint="default"/>
        <w:lang w:val="pt-PT" w:eastAsia="en-US" w:bidi="ar-SA"/>
      </w:rPr>
    </w:lvl>
    <w:lvl w:ilvl="4" w:tplc="C7A480F8">
      <w:numFmt w:val="bullet"/>
      <w:lvlText w:val="•"/>
      <w:lvlJc w:val="left"/>
      <w:pPr>
        <w:ind w:left="4490" w:hanging="137"/>
      </w:pPr>
      <w:rPr>
        <w:rFonts w:hint="default"/>
        <w:lang w:val="pt-PT" w:eastAsia="en-US" w:bidi="ar-SA"/>
      </w:rPr>
    </w:lvl>
    <w:lvl w:ilvl="5" w:tplc="1B9229BC">
      <w:numFmt w:val="bullet"/>
      <w:lvlText w:val="•"/>
      <w:lvlJc w:val="left"/>
      <w:pPr>
        <w:ind w:left="5553" w:hanging="137"/>
      </w:pPr>
      <w:rPr>
        <w:rFonts w:hint="default"/>
        <w:lang w:val="pt-PT" w:eastAsia="en-US" w:bidi="ar-SA"/>
      </w:rPr>
    </w:lvl>
    <w:lvl w:ilvl="6" w:tplc="5CB6440A">
      <w:numFmt w:val="bullet"/>
      <w:lvlText w:val="•"/>
      <w:lvlJc w:val="left"/>
      <w:pPr>
        <w:ind w:left="6615" w:hanging="137"/>
      </w:pPr>
      <w:rPr>
        <w:rFonts w:hint="default"/>
        <w:lang w:val="pt-PT" w:eastAsia="en-US" w:bidi="ar-SA"/>
      </w:rPr>
    </w:lvl>
    <w:lvl w:ilvl="7" w:tplc="928C96C4">
      <w:numFmt w:val="bullet"/>
      <w:lvlText w:val="•"/>
      <w:lvlJc w:val="left"/>
      <w:pPr>
        <w:ind w:left="7678" w:hanging="137"/>
      </w:pPr>
      <w:rPr>
        <w:rFonts w:hint="default"/>
        <w:lang w:val="pt-PT" w:eastAsia="en-US" w:bidi="ar-SA"/>
      </w:rPr>
    </w:lvl>
    <w:lvl w:ilvl="8" w:tplc="6F360090">
      <w:numFmt w:val="bullet"/>
      <w:lvlText w:val="•"/>
      <w:lvlJc w:val="left"/>
      <w:pPr>
        <w:ind w:left="8741" w:hanging="137"/>
      </w:pPr>
      <w:rPr>
        <w:rFonts w:hint="default"/>
        <w:lang w:val="pt-PT" w:eastAsia="en-US" w:bidi="ar-SA"/>
      </w:rPr>
    </w:lvl>
  </w:abstractNum>
  <w:abstractNum w:abstractNumId="38" w15:restartNumberingAfterBreak="0">
    <w:nsid w:val="639355FE"/>
    <w:multiLevelType w:val="hybridMultilevel"/>
    <w:tmpl w:val="5B8EB39A"/>
    <w:lvl w:ilvl="0" w:tplc="B5D05F24">
      <w:start w:val="1"/>
      <w:numFmt w:val="lowerLetter"/>
      <w:lvlText w:val="%1)"/>
      <w:lvlJc w:val="left"/>
      <w:pPr>
        <w:ind w:left="423" w:hanging="192"/>
      </w:pPr>
      <w:rPr>
        <w:rFonts w:ascii="Arial MT" w:eastAsia="Arial MT" w:hAnsi="Arial MT" w:cs="Arial MT" w:hint="default"/>
        <w:spacing w:val="-1"/>
        <w:w w:val="81"/>
        <w:sz w:val="20"/>
        <w:szCs w:val="20"/>
        <w:lang w:val="pt-PT" w:eastAsia="en-US" w:bidi="ar-SA"/>
      </w:rPr>
    </w:lvl>
    <w:lvl w:ilvl="1" w:tplc="73B200CA">
      <w:numFmt w:val="bullet"/>
      <w:lvlText w:val="•"/>
      <w:lvlJc w:val="left"/>
      <w:pPr>
        <w:ind w:left="1464" w:hanging="192"/>
      </w:pPr>
      <w:rPr>
        <w:rFonts w:hint="default"/>
        <w:lang w:val="pt-PT" w:eastAsia="en-US" w:bidi="ar-SA"/>
      </w:rPr>
    </w:lvl>
    <w:lvl w:ilvl="2" w:tplc="9AF8ABC6">
      <w:numFmt w:val="bullet"/>
      <w:lvlText w:val="•"/>
      <w:lvlJc w:val="left"/>
      <w:pPr>
        <w:ind w:left="2509" w:hanging="192"/>
      </w:pPr>
      <w:rPr>
        <w:rFonts w:hint="default"/>
        <w:lang w:val="pt-PT" w:eastAsia="en-US" w:bidi="ar-SA"/>
      </w:rPr>
    </w:lvl>
    <w:lvl w:ilvl="3" w:tplc="5464D59C">
      <w:numFmt w:val="bullet"/>
      <w:lvlText w:val="•"/>
      <w:lvlJc w:val="left"/>
      <w:pPr>
        <w:ind w:left="3553" w:hanging="192"/>
      </w:pPr>
      <w:rPr>
        <w:rFonts w:hint="default"/>
        <w:lang w:val="pt-PT" w:eastAsia="en-US" w:bidi="ar-SA"/>
      </w:rPr>
    </w:lvl>
    <w:lvl w:ilvl="4" w:tplc="6E041C4A">
      <w:numFmt w:val="bullet"/>
      <w:lvlText w:val="•"/>
      <w:lvlJc w:val="left"/>
      <w:pPr>
        <w:ind w:left="4598" w:hanging="192"/>
      </w:pPr>
      <w:rPr>
        <w:rFonts w:hint="default"/>
        <w:lang w:val="pt-PT" w:eastAsia="en-US" w:bidi="ar-SA"/>
      </w:rPr>
    </w:lvl>
    <w:lvl w:ilvl="5" w:tplc="9D427362">
      <w:numFmt w:val="bullet"/>
      <w:lvlText w:val="•"/>
      <w:lvlJc w:val="left"/>
      <w:pPr>
        <w:ind w:left="5643" w:hanging="192"/>
      </w:pPr>
      <w:rPr>
        <w:rFonts w:hint="default"/>
        <w:lang w:val="pt-PT" w:eastAsia="en-US" w:bidi="ar-SA"/>
      </w:rPr>
    </w:lvl>
    <w:lvl w:ilvl="6" w:tplc="F098A680">
      <w:numFmt w:val="bullet"/>
      <w:lvlText w:val="•"/>
      <w:lvlJc w:val="left"/>
      <w:pPr>
        <w:ind w:left="6687" w:hanging="192"/>
      </w:pPr>
      <w:rPr>
        <w:rFonts w:hint="default"/>
        <w:lang w:val="pt-PT" w:eastAsia="en-US" w:bidi="ar-SA"/>
      </w:rPr>
    </w:lvl>
    <w:lvl w:ilvl="7" w:tplc="2E4ECF9A">
      <w:numFmt w:val="bullet"/>
      <w:lvlText w:val="•"/>
      <w:lvlJc w:val="left"/>
      <w:pPr>
        <w:ind w:left="7732" w:hanging="192"/>
      </w:pPr>
      <w:rPr>
        <w:rFonts w:hint="default"/>
        <w:lang w:val="pt-PT" w:eastAsia="en-US" w:bidi="ar-SA"/>
      </w:rPr>
    </w:lvl>
    <w:lvl w:ilvl="8" w:tplc="E0EC7614">
      <w:numFmt w:val="bullet"/>
      <w:lvlText w:val="•"/>
      <w:lvlJc w:val="left"/>
      <w:pPr>
        <w:ind w:left="8777" w:hanging="192"/>
      </w:pPr>
      <w:rPr>
        <w:rFonts w:hint="default"/>
        <w:lang w:val="pt-PT" w:eastAsia="en-US" w:bidi="ar-SA"/>
      </w:rPr>
    </w:lvl>
  </w:abstractNum>
  <w:abstractNum w:abstractNumId="39" w15:restartNumberingAfterBreak="0">
    <w:nsid w:val="63F2077D"/>
    <w:multiLevelType w:val="hybridMultilevel"/>
    <w:tmpl w:val="E556C91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8B95EFA"/>
    <w:multiLevelType w:val="hybridMultilevel"/>
    <w:tmpl w:val="C7B63AFA"/>
    <w:lvl w:ilvl="0" w:tplc="D60C3EA8">
      <w:start w:val="1"/>
      <w:numFmt w:val="lowerLetter"/>
      <w:lvlText w:val="%1)"/>
      <w:lvlJc w:val="left"/>
      <w:pPr>
        <w:ind w:left="423" w:hanging="192"/>
      </w:pPr>
      <w:rPr>
        <w:rFonts w:ascii="Arial MT" w:eastAsia="Arial MT" w:hAnsi="Arial MT" w:cs="Arial MT" w:hint="default"/>
        <w:spacing w:val="-1"/>
        <w:w w:val="81"/>
        <w:sz w:val="20"/>
        <w:szCs w:val="20"/>
        <w:lang w:val="pt-PT" w:eastAsia="en-US" w:bidi="ar-SA"/>
      </w:rPr>
    </w:lvl>
    <w:lvl w:ilvl="1" w:tplc="1576D1C8">
      <w:numFmt w:val="bullet"/>
      <w:lvlText w:val="•"/>
      <w:lvlJc w:val="left"/>
      <w:pPr>
        <w:ind w:left="1464" w:hanging="192"/>
      </w:pPr>
      <w:rPr>
        <w:rFonts w:hint="default"/>
        <w:lang w:val="pt-PT" w:eastAsia="en-US" w:bidi="ar-SA"/>
      </w:rPr>
    </w:lvl>
    <w:lvl w:ilvl="2" w:tplc="70E8E4FA">
      <w:numFmt w:val="bullet"/>
      <w:lvlText w:val="•"/>
      <w:lvlJc w:val="left"/>
      <w:pPr>
        <w:ind w:left="2509" w:hanging="192"/>
      </w:pPr>
      <w:rPr>
        <w:rFonts w:hint="default"/>
        <w:lang w:val="pt-PT" w:eastAsia="en-US" w:bidi="ar-SA"/>
      </w:rPr>
    </w:lvl>
    <w:lvl w:ilvl="3" w:tplc="C7A20F78">
      <w:numFmt w:val="bullet"/>
      <w:lvlText w:val="•"/>
      <w:lvlJc w:val="left"/>
      <w:pPr>
        <w:ind w:left="3553" w:hanging="192"/>
      </w:pPr>
      <w:rPr>
        <w:rFonts w:hint="default"/>
        <w:lang w:val="pt-PT" w:eastAsia="en-US" w:bidi="ar-SA"/>
      </w:rPr>
    </w:lvl>
    <w:lvl w:ilvl="4" w:tplc="F2FEAA60">
      <w:numFmt w:val="bullet"/>
      <w:lvlText w:val="•"/>
      <w:lvlJc w:val="left"/>
      <w:pPr>
        <w:ind w:left="4598" w:hanging="192"/>
      </w:pPr>
      <w:rPr>
        <w:rFonts w:hint="default"/>
        <w:lang w:val="pt-PT" w:eastAsia="en-US" w:bidi="ar-SA"/>
      </w:rPr>
    </w:lvl>
    <w:lvl w:ilvl="5" w:tplc="ACEE9FD0">
      <w:numFmt w:val="bullet"/>
      <w:lvlText w:val="•"/>
      <w:lvlJc w:val="left"/>
      <w:pPr>
        <w:ind w:left="5643" w:hanging="192"/>
      </w:pPr>
      <w:rPr>
        <w:rFonts w:hint="default"/>
        <w:lang w:val="pt-PT" w:eastAsia="en-US" w:bidi="ar-SA"/>
      </w:rPr>
    </w:lvl>
    <w:lvl w:ilvl="6" w:tplc="7D964924">
      <w:numFmt w:val="bullet"/>
      <w:lvlText w:val="•"/>
      <w:lvlJc w:val="left"/>
      <w:pPr>
        <w:ind w:left="6687" w:hanging="192"/>
      </w:pPr>
      <w:rPr>
        <w:rFonts w:hint="default"/>
        <w:lang w:val="pt-PT" w:eastAsia="en-US" w:bidi="ar-SA"/>
      </w:rPr>
    </w:lvl>
    <w:lvl w:ilvl="7" w:tplc="5AD4FAAC">
      <w:numFmt w:val="bullet"/>
      <w:lvlText w:val="•"/>
      <w:lvlJc w:val="left"/>
      <w:pPr>
        <w:ind w:left="7732" w:hanging="192"/>
      </w:pPr>
      <w:rPr>
        <w:rFonts w:hint="default"/>
        <w:lang w:val="pt-PT" w:eastAsia="en-US" w:bidi="ar-SA"/>
      </w:rPr>
    </w:lvl>
    <w:lvl w:ilvl="8" w:tplc="20C6B676">
      <w:numFmt w:val="bullet"/>
      <w:lvlText w:val="•"/>
      <w:lvlJc w:val="left"/>
      <w:pPr>
        <w:ind w:left="8777" w:hanging="192"/>
      </w:pPr>
      <w:rPr>
        <w:rFonts w:hint="default"/>
        <w:lang w:val="pt-PT" w:eastAsia="en-US" w:bidi="ar-SA"/>
      </w:rPr>
    </w:lvl>
  </w:abstractNum>
  <w:abstractNum w:abstractNumId="41" w15:restartNumberingAfterBreak="0">
    <w:nsid w:val="696051CE"/>
    <w:multiLevelType w:val="hybridMultilevel"/>
    <w:tmpl w:val="483E03C4"/>
    <w:lvl w:ilvl="0" w:tplc="D182EFFE">
      <w:start w:val="1"/>
      <w:numFmt w:val="upperRoman"/>
      <w:lvlText w:val="%1)"/>
      <w:lvlJc w:val="left"/>
      <w:pPr>
        <w:ind w:left="378" w:hanging="146"/>
      </w:pPr>
      <w:rPr>
        <w:rFonts w:ascii="Arial" w:eastAsia="Arial" w:hAnsi="Arial" w:cs="Arial" w:hint="default"/>
        <w:b/>
        <w:bCs/>
        <w:w w:val="81"/>
        <w:sz w:val="20"/>
        <w:szCs w:val="20"/>
        <w:lang w:val="pt-PT" w:eastAsia="en-US" w:bidi="ar-SA"/>
      </w:rPr>
    </w:lvl>
    <w:lvl w:ilvl="1" w:tplc="631A4968">
      <w:numFmt w:val="bullet"/>
      <w:lvlText w:val="•"/>
      <w:lvlJc w:val="left"/>
      <w:pPr>
        <w:ind w:left="1428" w:hanging="146"/>
      </w:pPr>
      <w:rPr>
        <w:rFonts w:hint="default"/>
        <w:lang w:val="pt-PT" w:eastAsia="en-US" w:bidi="ar-SA"/>
      </w:rPr>
    </w:lvl>
    <w:lvl w:ilvl="2" w:tplc="96C8146C">
      <w:numFmt w:val="bullet"/>
      <w:lvlText w:val="•"/>
      <w:lvlJc w:val="left"/>
      <w:pPr>
        <w:ind w:left="2477" w:hanging="146"/>
      </w:pPr>
      <w:rPr>
        <w:rFonts w:hint="default"/>
        <w:lang w:val="pt-PT" w:eastAsia="en-US" w:bidi="ar-SA"/>
      </w:rPr>
    </w:lvl>
    <w:lvl w:ilvl="3" w:tplc="DD2C7448">
      <w:numFmt w:val="bullet"/>
      <w:lvlText w:val="•"/>
      <w:lvlJc w:val="left"/>
      <w:pPr>
        <w:ind w:left="3525" w:hanging="146"/>
      </w:pPr>
      <w:rPr>
        <w:rFonts w:hint="default"/>
        <w:lang w:val="pt-PT" w:eastAsia="en-US" w:bidi="ar-SA"/>
      </w:rPr>
    </w:lvl>
    <w:lvl w:ilvl="4" w:tplc="7D6E64A2">
      <w:numFmt w:val="bullet"/>
      <w:lvlText w:val="•"/>
      <w:lvlJc w:val="left"/>
      <w:pPr>
        <w:ind w:left="4574" w:hanging="146"/>
      </w:pPr>
      <w:rPr>
        <w:rFonts w:hint="default"/>
        <w:lang w:val="pt-PT" w:eastAsia="en-US" w:bidi="ar-SA"/>
      </w:rPr>
    </w:lvl>
    <w:lvl w:ilvl="5" w:tplc="0672A684">
      <w:numFmt w:val="bullet"/>
      <w:lvlText w:val="•"/>
      <w:lvlJc w:val="left"/>
      <w:pPr>
        <w:ind w:left="5623" w:hanging="146"/>
      </w:pPr>
      <w:rPr>
        <w:rFonts w:hint="default"/>
        <w:lang w:val="pt-PT" w:eastAsia="en-US" w:bidi="ar-SA"/>
      </w:rPr>
    </w:lvl>
    <w:lvl w:ilvl="6" w:tplc="82906680">
      <w:numFmt w:val="bullet"/>
      <w:lvlText w:val="•"/>
      <w:lvlJc w:val="left"/>
      <w:pPr>
        <w:ind w:left="6671" w:hanging="146"/>
      </w:pPr>
      <w:rPr>
        <w:rFonts w:hint="default"/>
        <w:lang w:val="pt-PT" w:eastAsia="en-US" w:bidi="ar-SA"/>
      </w:rPr>
    </w:lvl>
    <w:lvl w:ilvl="7" w:tplc="BD8ADE3A">
      <w:numFmt w:val="bullet"/>
      <w:lvlText w:val="•"/>
      <w:lvlJc w:val="left"/>
      <w:pPr>
        <w:ind w:left="7720" w:hanging="146"/>
      </w:pPr>
      <w:rPr>
        <w:rFonts w:hint="default"/>
        <w:lang w:val="pt-PT" w:eastAsia="en-US" w:bidi="ar-SA"/>
      </w:rPr>
    </w:lvl>
    <w:lvl w:ilvl="8" w:tplc="0D327420">
      <w:numFmt w:val="bullet"/>
      <w:lvlText w:val="•"/>
      <w:lvlJc w:val="left"/>
      <w:pPr>
        <w:ind w:left="8769" w:hanging="146"/>
      </w:pPr>
      <w:rPr>
        <w:rFonts w:hint="default"/>
        <w:lang w:val="pt-PT" w:eastAsia="en-US" w:bidi="ar-SA"/>
      </w:rPr>
    </w:lvl>
  </w:abstractNum>
  <w:abstractNum w:abstractNumId="42" w15:restartNumberingAfterBreak="0">
    <w:nsid w:val="6B044158"/>
    <w:multiLevelType w:val="hybridMultilevel"/>
    <w:tmpl w:val="404AAC42"/>
    <w:lvl w:ilvl="0" w:tplc="D41AA0AE">
      <w:start w:val="1"/>
      <w:numFmt w:val="lowerLetter"/>
      <w:lvlText w:val="%1)"/>
      <w:lvlJc w:val="left"/>
      <w:pPr>
        <w:ind w:left="423" w:hanging="192"/>
      </w:pPr>
      <w:rPr>
        <w:rFonts w:ascii="Arial MT" w:eastAsia="Arial MT" w:hAnsi="Arial MT" w:cs="Arial MT" w:hint="default"/>
        <w:spacing w:val="-1"/>
        <w:w w:val="81"/>
        <w:sz w:val="20"/>
        <w:szCs w:val="20"/>
        <w:lang w:val="pt-PT" w:eastAsia="en-US" w:bidi="ar-SA"/>
      </w:rPr>
    </w:lvl>
    <w:lvl w:ilvl="1" w:tplc="A53C57C8">
      <w:start w:val="1"/>
      <w:numFmt w:val="upperRoman"/>
      <w:lvlText w:val="%2)"/>
      <w:lvlJc w:val="left"/>
      <w:pPr>
        <w:ind w:left="803" w:hanging="147"/>
      </w:pPr>
      <w:rPr>
        <w:rFonts w:ascii="Arial MT" w:eastAsia="Arial MT" w:hAnsi="Arial MT" w:cs="Arial MT" w:hint="default"/>
        <w:w w:val="81"/>
        <w:sz w:val="20"/>
        <w:szCs w:val="20"/>
        <w:lang w:val="pt-PT" w:eastAsia="en-US" w:bidi="ar-SA"/>
      </w:rPr>
    </w:lvl>
    <w:lvl w:ilvl="2" w:tplc="F6908DDC">
      <w:numFmt w:val="bullet"/>
      <w:lvlText w:val="•"/>
      <w:lvlJc w:val="left"/>
      <w:pPr>
        <w:ind w:left="1918" w:hanging="147"/>
      </w:pPr>
      <w:rPr>
        <w:rFonts w:hint="default"/>
        <w:lang w:val="pt-PT" w:eastAsia="en-US" w:bidi="ar-SA"/>
      </w:rPr>
    </w:lvl>
    <w:lvl w:ilvl="3" w:tplc="B38EBBB0">
      <w:numFmt w:val="bullet"/>
      <w:lvlText w:val="•"/>
      <w:lvlJc w:val="left"/>
      <w:pPr>
        <w:ind w:left="3036" w:hanging="147"/>
      </w:pPr>
      <w:rPr>
        <w:rFonts w:hint="default"/>
        <w:lang w:val="pt-PT" w:eastAsia="en-US" w:bidi="ar-SA"/>
      </w:rPr>
    </w:lvl>
    <w:lvl w:ilvl="4" w:tplc="FA0E9BD0">
      <w:numFmt w:val="bullet"/>
      <w:lvlText w:val="•"/>
      <w:lvlJc w:val="left"/>
      <w:pPr>
        <w:ind w:left="4155" w:hanging="147"/>
      </w:pPr>
      <w:rPr>
        <w:rFonts w:hint="default"/>
        <w:lang w:val="pt-PT" w:eastAsia="en-US" w:bidi="ar-SA"/>
      </w:rPr>
    </w:lvl>
    <w:lvl w:ilvl="5" w:tplc="E24065EA">
      <w:numFmt w:val="bullet"/>
      <w:lvlText w:val="•"/>
      <w:lvlJc w:val="left"/>
      <w:pPr>
        <w:ind w:left="5273" w:hanging="147"/>
      </w:pPr>
      <w:rPr>
        <w:rFonts w:hint="default"/>
        <w:lang w:val="pt-PT" w:eastAsia="en-US" w:bidi="ar-SA"/>
      </w:rPr>
    </w:lvl>
    <w:lvl w:ilvl="6" w:tplc="6178CE22">
      <w:numFmt w:val="bullet"/>
      <w:lvlText w:val="•"/>
      <w:lvlJc w:val="left"/>
      <w:pPr>
        <w:ind w:left="6392" w:hanging="147"/>
      </w:pPr>
      <w:rPr>
        <w:rFonts w:hint="default"/>
        <w:lang w:val="pt-PT" w:eastAsia="en-US" w:bidi="ar-SA"/>
      </w:rPr>
    </w:lvl>
    <w:lvl w:ilvl="7" w:tplc="A6549218">
      <w:numFmt w:val="bullet"/>
      <w:lvlText w:val="•"/>
      <w:lvlJc w:val="left"/>
      <w:pPr>
        <w:ind w:left="7510" w:hanging="147"/>
      </w:pPr>
      <w:rPr>
        <w:rFonts w:hint="default"/>
        <w:lang w:val="pt-PT" w:eastAsia="en-US" w:bidi="ar-SA"/>
      </w:rPr>
    </w:lvl>
    <w:lvl w:ilvl="8" w:tplc="10C0D23C">
      <w:numFmt w:val="bullet"/>
      <w:lvlText w:val="•"/>
      <w:lvlJc w:val="left"/>
      <w:pPr>
        <w:ind w:left="8629" w:hanging="147"/>
      </w:pPr>
      <w:rPr>
        <w:rFonts w:hint="default"/>
        <w:lang w:val="pt-PT" w:eastAsia="en-US" w:bidi="ar-SA"/>
      </w:rPr>
    </w:lvl>
  </w:abstractNum>
  <w:abstractNum w:abstractNumId="43" w15:restartNumberingAfterBreak="0">
    <w:nsid w:val="70856A66"/>
    <w:multiLevelType w:val="hybridMultilevel"/>
    <w:tmpl w:val="2FC87F88"/>
    <w:lvl w:ilvl="0" w:tplc="26E696DA">
      <w:start w:val="1"/>
      <w:numFmt w:val="upperRoman"/>
      <w:lvlText w:val="%1."/>
      <w:lvlJc w:val="left"/>
      <w:pPr>
        <w:ind w:left="368" w:hanging="137"/>
      </w:pPr>
      <w:rPr>
        <w:rFonts w:ascii="Arial MT" w:eastAsia="Arial MT" w:hAnsi="Arial MT" w:cs="Arial MT" w:hint="default"/>
        <w:w w:val="81"/>
        <w:sz w:val="20"/>
        <w:szCs w:val="20"/>
        <w:lang w:val="pt-PT" w:eastAsia="en-US" w:bidi="ar-SA"/>
      </w:rPr>
    </w:lvl>
    <w:lvl w:ilvl="1" w:tplc="C268BE36">
      <w:numFmt w:val="bullet"/>
      <w:lvlText w:val="•"/>
      <w:lvlJc w:val="left"/>
      <w:pPr>
        <w:ind w:left="1410" w:hanging="137"/>
      </w:pPr>
      <w:rPr>
        <w:rFonts w:hint="default"/>
        <w:lang w:val="pt-PT" w:eastAsia="en-US" w:bidi="ar-SA"/>
      </w:rPr>
    </w:lvl>
    <w:lvl w:ilvl="2" w:tplc="C15EDBA8">
      <w:numFmt w:val="bullet"/>
      <w:lvlText w:val="•"/>
      <w:lvlJc w:val="left"/>
      <w:pPr>
        <w:ind w:left="2461" w:hanging="137"/>
      </w:pPr>
      <w:rPr>
        <w:rFonts w:hint="default"/>
        <w:lang w:val="pt-PT" w:eastAsia="en-US" w:bidi="ar-SA"/>
      </w:rPr>
    </w:lvl>
    <w:lvl w:ilvl="3" w:tplc="3AA05F82">
      <w:numFmt w:val="bullet"/>
      <w:lvlText w:val="•"/>
      <w:lvlJc w:val="left"/>
      <w:pPr>
        <w:ind w:left="3511" w:hanging="137"/>
      </w:pPr>
      <w:rPr>
        <w:rFonts w:hint="default"/>
        <w:lang w:val="pt-PT" w:eastAsia="en-US" w:bidi="ar-SA"/>
      </w:rPr>
    </w:lvl>
    <w:lvl w:ilvl="4" w:tplc="56603BF8">
      <w:numFmt w:val="bullet"/>
      <w:lvlText w:val="•"/>
      <w:lvlJc w:val="left"/>
      <w:pPr>
        <w:ind w:left="4562" w:hanging="137"/>
      </w:pPr>
      <w:rPr>
        <w:rFonts w:hint="default"/>
        <w:lang w:val="pt-PT" w:eastAsia="en-US" w:bidi="ar-SA"/>
      </w:rPr>
    </w:lvl>
    <w:lvl w:ilvl="5" w:tplc="FB8E403E">
      <w:numFmt w:val="bullet"/>
      <w:lvlText w:val="•"/>
      <w:lvlJc w:val="left"/>
      <w:pPr>
        <w:ind w:left="5613" w:hanging="137"/>
      </w:pPr>
      <w:rPr>
        <w:rFonts w:hint="default"/>
        <w:lang w:val="pt-PT" w:eastAsia="en-US" w:bidi="ar-SA"/>
      </w:rPr>
    </w:lvl>
    <w:lvl w:ilvl="6" w:tplc="0AD255CC">
      <w:numFmt w:val="bullet"/>
      <w:lvlText w:val="•"/>
      <w:lvlJc w:val="left"/>
      <w:pPr>
        <w:ind w:left="6663" w:hanging="137"/>
      </w:pPr>
      <w:rPr>
        <w:rFonts w:hint="default"/>
        <w:lang w:val="pt-PT" w:eastAsia="en-US" w:bidi="ar-SA"/>
      </w:rPr>
    </w:lvl>
    <w:lvl w:ilvl="7" w:tplc="0652C16A">
      <w:numFmt w:val="bullet"/>
      <w:lvlText w:val="•"/>
      <w:lvlJc w:val="left"/>
      <w:pPr>
        <w:ind w:left="7714" w:hanging="137"/>
      </w:pPr>
      <w:rPr>
        <w:rFonts w:hint="default"/>
        <w:lang w:val="pt-PT" w:eastAsia="en-US" w:bidi="ar-SA"/>
      </w:rPr>
    </w:lvl>
    <w:lvl w:ilvl="8" w:tplc="8332BCD0">
      <w:numFmt w:val="bullet"/>
      <w:lvlText w:val="•"/>
      <w:lvlJc w:val="left"/>
      <w:pPr>
        <w:ind w:left="8765" w:hanging="137"/>
      </w:pPr>
      <w:rPr>
        <w:rFonts w:hint="default"/>
        <w:lang w:val="pt-PT" w:eastAsia="en-US" w:bidi="ar-SA"/>
      </w:rPr>
    </w:lvl>
  </w:abstractNum>
  <w:abstractNum w:abstractNumId="44" w15:restartNumberingAfterBreak="0">
    <w:nsid w:val="73281254"/>
    <w:multiLevelType w:val="hybridMultilevel"/>
    <w:tmpl w:val="A11AEE5C"/>
    <w:lvl w:ilvl="0" w:tplc="CCA207DC">
      <w:start w:val="1"/>
      <w:numFmt w:val="decimal"/>
      <w:lvlText w:val="%1-"/>
      <w:lvlJc w:val="left"/>
      <w:pPr>
        <w:ind w:left="378" w:hanging="147"/>
      </w:pPr>
      <w:rPr>
        <w:rFonts w:ascii="Arial MT" w:eastAsia="Arial MT" w:hAnsi="Arial MT" w:cs="Arial MT" w:hint="default"/>
        <w:w w:val="81"/>
        <w:sz w:val="18"/>
        <w:szCs w:val="18"/>
        <w:lang w:val="pt-PT" w:eastAsia="en-US" w:bidi="ar-SA"/>
      </w:rPr>
    </w:lvl>
    <w:lvl w:ilvl="1" w:tplc="E0F238C6">
      <w:numFmt w:val="bullet"/>
      <w:lvlText w:val="•"/>
      <w:lvlJc w:val="left"/>
      <w:pPr>
        <w:ind w:left="1428" w:hanging="147"/>
      </w:pPr>
      <w:rPr>
        <w:rFonts w:hint="default"/>
        <w:lang w:val="pt-PT" w:eastAsia="en-US" w:bidi="ar-SA"/>
      </w:rPr>
    </w:lvl>
    <w:lvl w:ilvl="2" w:tplc="884AEEF0">
      <w:numFmt w:val="bullet"/>
      <w:lvlText w:val="•"/>
      <w:lvlJc w:val="left"/>
      <w:pPr>
        <w:ind w:left="2477" w:hanging="147"/>
      </w:pPr>
      <w:rPr>
        <w:rFonts w:hint="default"/>
        <w:lang w:val="pt-PT" w:eastAsia="en-US" w:bidi="ar-SA"/>
      </w:rPr>
    </w:lvl>
    <w:lvl w:ilvl="3" w:tplc="F1141346">
      <w:numFmt w:val="bullet"/>
      <w:lvlText w:val="•"/>
      <w:lvlJc w:val="left"/>
      <w:pPr>
        <w:ind w:left="3525" w:hanging="147"/>
      </w:pPr>
      <w:rPr>
        <w:rFonts w:hint="default"/>
        <w:lang w:val="pt-PT" w:eastAsia="en-US" w:bidi="ar-SA"/>
      </w:rPr>
    </w:lvl>
    <w:lvl w:ilvl="4" w:tplc="D87EE152">
      <w:numFmt w:val="bullet"/>
      <w:lvlText w:val="•"/>
      <w:lvlJc w:val="left"/>
      <w:pPr>
        <w:ind w:left="4574" w:hanging="147"/>
      </w:pPr>
      <w:rPr>
        <w:rFonts w:hint="default"/>
        <w:lang w:val="pt-PT" w:eastAsia="en-US" w:bidi="ar-SA"/>
      </w:rPr>
    </w:lvl>
    <w:lvl w:ilvl="5" w:tplc="BC5E1474">
      <w:numFmt w:val="bullet"/>
      <w:lvlText w:val="•"/>
      <w:lvlJc w:val="left"/>
      <w:pPr>
        <w:ind w:left="5623" w:hanging="147"/>
      </w:pPr>
      <w:rPr>
        <w:rFonts w:hint="default"/>
        <w:lang w:val="pt-PT" w:eastAsia="en-US" w:bidi="ar-SA"/>
      </w:rPr>
    </w:lvl>
    <w:lvl w:ilvl="6" w:tplc="EFB0CCE8">
      <w:numFmt w:val="bullet"/>
      <w:lvlText w:val="•"/>
      <w:lvlJc w:val="left"/>
      <w:pPr>
        <w:ind w:left="6671" w:hanging="147"/>
      </w:pPr>
      <w:rPr>
        <w:rFonts w:hint="default"/>
        <w:lang w:val="pt-PT" w:eastAsia="en-US" w:bidi="ar-SA"/>
      </w:rPr>
    </w:lvl>
    <w:lvl w:ilvl="7" w:tplc="623E7B2A">
      <w:numFmt w:val="bullet"/>
      <w:lvlText w:val="•"/>
      <w:lvlJc w:val="left"/>
      <w:pPr>
        <w:ind w:left="7720" w:hanging="147"/>
      </w:pPr>
      <w:rPr>
        <w:rFonts w:hint="default"/>
        <w:lang w:val="pt-PT" w:eastAsia="en-US" w:bidi="ar-SA"/>
      </w:rPr>
    </w:lvl>
    <w:lvl w:ilvl="8" w:tplc="924AB006">
      <w:numFmt w:val="bullet"/>
      <w:lvlText w:val="•"/>
      <w:lvlJc w:val="left"/>
      <w:pPr>
        <w:ind w:left="8769" w:hanging="147"/>
      </w:pPr>
      <w:rPr>
        <w:rFonts w:hint="default"/>
        <w:lang w:val="pt-PT" w:eastAsia="en-US" w:bidi="ar-SA"/>
      </w:rPr>
    </w:lvl>
  </w:abstractNum>
  <w:abstractNum w:abstractNumId="45" w15:restartNumberingAfterBreak="0">
    <w:nsid w:val="747E5AB3"/>
    <w:multiLevelType w:val="hybridMultilevel"/>
    <w:tmpl w:val="94B205DA"/>
    <w:lvl w:ilvl="0" w:tplc="D700B69A">
      <w:start w:val="1"/>
      <w:numFmt w:val="lowerLetter"/>
      <w:lvlText w:val="%1)"/>
      <w:lvlJc w:val="left"/>
      <w:pPr>
        <w:ind w:left="232" w:hanging="188"/>
      </w:pPr>
      <w:rPr>
        <w:rFonts w:ascii="Arial MT" w:eastAsia="Arial MT" w:hAnsi="Arial MT" w:cs="Arial MT" w:hint="default"/>
        <w:spacing w:val="-1"/>
        <w:w w:val="81"/>
        <w:sz w:val="20"/>
        <w:szCs w:val="20"/>
        <w:lang w:val="pt-PT" w:eastAsia="en-US" w:bidi="ar-SA"/>
      </w:rPr>
    </w:lvl>
    <w:lvl w:ilvl="1" w:tplc="CFE07612">
      <w:numFmt w:val="bullet"/>
      <w:lvlText w:val="•"/>
      <w:lvlJc w:val="left"/>
      <w:pPr>
        <w:ind w:left="1302" w:hanging="188"/>
      </w:pPr>
      <w:rPr>
        <w:rFonts w:hint="default"/>
        <w:lang w:val="pt-PT" w:eastAsia="en-US" w:bidi="ar-SA"/>
      </w:rPr>
    </w:lvl>
    <w:lvl w:ilvl="2" w:tplc="2E92FF4E">
      <w:numFmt w:val="bullet"/>
      <w:lvlText w:val="•"/>
      <w:lvlJc w:val="left"/>
      <w:pPr>
        <w:ind w:left="2365" w:hanging="188"/>
      </w:pPr>
      <w:rPr>
        <w:rFonts w:hint="default"/>
        <w:lang w:val="pt-PT" w:eastAsia="en-US" w:bidi="ar-SA"/>
      </w:rPr>
    </w:lvl>
    <w:lvl w:ilvl="3" w:tplc="EE98C76C">
      <w:numFmt w:val="bullet"/>
      <w:lvlText w:val="•"/>
      <w:lvlJc w:val="left"/>
      <w:pPr>
        <w:ind w:left="3427" w:hanging="188"/>
      </w:pPr>
      <w:rPr>
        <w:rFonts w:hint="default"/>
        <w:lang w:val="pt-PT" w:eastAsia="en-US" w:bidi="ar-SA"/>
      </w:rPr>
    </w:lvl>
    <w:lvl w:ilvl="4" w:tplc="FFA4DEF2">
      <w:numFmt w:val="bullet"/>
      <w:lvlText w:val="•"/>
      <w:lvlJc w:val="left"/>
      <w:pPr>
        <w:ind w:left="4490" w:hanging="188"/>
      </w:pPr>
      <w:rPr>
        <w:rFonts w:hint="default"/>
        <w:lang w:val="pt-PT" w:eastAsia="en-US" w:bidi="ar-SA"/>
      </w:rPr>
    </w:lvl>
    <w:lvl w:ilvl="5" w:tplc="69F66BAC">
      <w:numFmt w:val="bullet"/>
      <w:lvlText w:val="•"/>
      <w:lvlJc w:val="left"/>
      <w:pPr>
        <w:ind w:left="5553" w:hanging="188"/>
      </w:pPr>
      <w:rPr>
        <w:rFonts w:hint="default"/>
        <w:lang w:val="pt-PT" w:eastAsia="en-US" w:bidi="ar-SA"/>
      </w:rPr>
    </w:lvl>
    <w:lvl w:ilvl="6" w:tplc="21D413B0">
      <w:numFmt w:val="bullet"/>
      <w:lvlText w:val="•"/>
      <w:lvlJc w:val="left"/>
      <w:pPr>
        <w:ind w:left="6615" w:hanging="188"/>
      </w:pPr>
      <w:rPr>
        <w:rFonts w:hint="default"/>
        <w:lang w:val="pt-PT" w:eastAsia="en-US" w:bidi="ar-SA"/>
      </w:rPr>
    </w:lvl>
    <w:lvl w:ilvl="7" w:tplc="B240F442">
      <w:numFmt w:val="bullet"/>
      <w:lvlText w:val="•"/>
      <w:lvlJc w:val="left"/>
      <w:pPr>
        <w:ind w:left="7678" w:hanging="188"/>
      </w:pPr>
      <w:rPr>
        <w:rFonts w:hint="default"/>
        <w:lang w:val="pt-PT" w:eastAsia="en-US" w:bidi="ar-SA"/>
      </w:rPr>
    </w:lvl>
    <w:lvl w:ilvl="8" w:tplc="51AA6FB0">
      <w:numFmt w:val="bullet"/>
      <w:lvlText w:val="•"/>
      <w:lvlJc w:val="left"/>
      <w:pPr>
        <w:ind w:left="8741" w:hanging="188"/>
      </w:pPr>
      <w:rPr>
        <w:rFonts w:hint="default"/>
        <w:lang w:val="pt-PT" w:eastAsia="en-US" w:bidi="ar-SA"/>
      </w:rPr>
    </w:lvl>
  </w:abstractNum>
  <w:abstractNum w:abstractNumId="46" w15:restartNumberingAfterBreak="0">
    <w:nsid w:val="789E2060"/>
    <w:multiLevelType w:val="hybridMultilevel"/>
    <w:tmpl w:val="81E26360"/>
    <w:lvl w:ilvl="0" w:tplc="E49CDEDE">
      <w:start w:val="1"/>
      <w:numFmt w:val="lowerLetter"/>
      <w:lvlText w:val="%1)"/>
      <w:lvlJc w:val="left"/>
      <w:pPr>
        <w:ind w:left="1650" w:hanging="185"/>
      </w:pPr>
      <w:rPr>
        <w:rFonts w:asciiTheme="majorHAnsi" w:eastAsia="Arial MT" w:hAnsiTheme="majorHAnsi" w:cs="Arial MT" w:hint="default"/>
        <w:spacing w:val="-1"/>
        <w:w w:val="81"/>
        <w:sz w:val="24"/>
        <w:szCs w:val="24"/>
        <w:lang w:val="pt-PT" w:eastAsia="en-US" w:bidi="ar-SA"/>
      </w:rPr>
    </w:lvl>
    <w:lvl w:ilvl="1" w:tplc="17580F2E">
      <w:numFmt w:val="bullet"/>
      <w:lvlText w:val="•"/>
      <w:lvlJc w:val="left"/>
      <w:pPr>
        <w:ind w:left="2580" w:hanging="185"/>
      </w:pPr>
      <w:rPr>
        <w:rFonts w:hint="default"/>
        <w:lang w:val="pt-PT" w:eastAsia="en-US" w:bidi="ar-SA"/>
      </w:rPr>
    </w:lvl>
    <w:lvl w:ilvl="2" w:tplc="A8508910">
      <w:numFmt w:val="bullet"/>
      <w:lvlText w:val="•"/>
      <w:lvlJc w:val="left"/>
      <w:pPr>
        <w:ind w:left="3501" w:hanging="185"/>
      </w:pPr>
      <w:rPr>
        <w:rFonts w:hint="default"/>
        <w:lang w:val="pt-PT" w:eastAsia="en-US" w:bidi="ar-SA"/>
      </w:rPr>
    </w:lvl>
    <w:lvl w:ilvl="3" w:tplc="CD060AC6">
      <w:numFmt w:val="bullet"/>
      <w:lvlText w:val="•"/>
      <w:lvlJc w:val="left"/>
      <w:pPr>
        <w:ind w:left="4421" w:hanging="185"/>
      </w:pPr>
      <w:rPr>
        <w:rFonts w:hint="default"/>
        <w:lang w:val="pt-PT" w:eastAsia="en-US" w:bidi="ar-SA"/>
      </w:rPr>
    </w:lvl>
    <w:lvl w:ilvl="4" w:tplc="AC0AA272">
      <w:numFmt w:val="bullet"/>
      <w:lvlText w:val="•"/>
      <w:lvlJc w:val="left"/>
      <w:pPr>
        <w:ind w:left="5342" w:hanging="185"/>
      </w:pPr>
      <w:rPr>
        <w:rFonts w:hint="default"/>
        <w:lang w:val="pt-PT" w:eastAsia="en-US" w:bidi="ar-SA"/>
      </w:rPr>
    </w:lvl>
    <w:lvl w:ilvl="5" w:tplc="690C6D36">
      <w:numFmt w:val="bullet"/>
      <w:lvlText w:val="•"/>
      <w:lvlJc w:val="left"/>
      <w:pPr>
        <w:ind w:left="6263" w:hanging="185"/>
      </w:pPr>
      <w:rPr>
        <w:rFonts w:hint="default"/>
        <w:lang w:val="pt-PT" w:eastAsia="en-US" w:bidi="ar-SA"/>
      </w:rPr>
    </w:lvl>
    <w:lvl w:ilvl="6" w:tplc="2CEE1D8E">
      <w:numFmt w:val="bullet"/>
      <w:lvlText w:val="•"/>
      <w:lvlJc w:val="left"/>
      <w:pPr>
        <w:ind w:left="7183" w:hanging="185"/>
      </w:pPr>
      <w:rPr>
        <w:rFonts w:hint="default"/>
        <w:lang w:val="pt-PT" w:eastAsia="en-US" w:bidi="ar-SA"/>
      </w:rPr>
    </w:lvl>
    <w:lvl w:ilvl="7" w:tplc="40AC898E">
      <w:numFmt w:val="bullet"/>
      <w:lvlText w:val="•"/>
      <w:lvlJc w:val="left"/>
      <w:pPr>
        <w:ind w:left="8104" w:hanging="185"/>
      </w:pPr>
      <w:rPr>
        <w:rFonts w:hint="default"/>
        <w:lang w:val="pt-PT" w:eastAsia="en-US" w:bidi="ar-SA"/>
      </w:rPr>
    </w:lvl>
    <w:lvl w:ilvl="8" w:tplc="AF8C432A">
      <w:numFmt w:val="bullet"/>
      <w:lvlText w:val="•"/>
      <w:lvlJc w:val="left"/>
      <w:pPr>
        <w:ind w:left="9025" w:hanging="185"/>
      </w:pPr>
      <w:rPr>
        <w:rFonts w:hint="default"/>
        <w:lang w:val="pt-PT" w:eastAsia="en-US" w:bidi="ar-SA"/>
      </w:rPr>
    </w:lvl>
  </w:abstractNum>
  <w:abstractNum w:abstractNumId="47" w15:restartNumberingAfterBreak="0">
    <w:nsid w:val="78C7430C"/>
    <w:multiLevelType w:val="hybridMultilevel"/>
    <w:tmpl w:val="A9A0F7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780C14"/>
    <w:multiLevelType w:val="multilevel"/>
    <w:tmpl w:val="C090FE32"/>
    <w:lvl w:ilvl="0">
      <w:start w:val="1"/>
      <w:numFmt w:val="decimal"/>
      <w:lvlText w:val="%1."/>
      <w:lvlJc w:val="left"/>
      <w:pPr>
        <w:ind w:left="414" w:hanging="212"/>
      </w:pPr>
      <w:rPr>
        <w:rFonts w:ascii="Arial" w:eastAsia="Arial" w:hAnsi="Arial" w:cs="Arial" w:hint="default"/>
        <w:b/>
        <w:bCs/>
        <w:w w:val="81"/>
        <w:sz w:val="20"/>
        <w:szCs w:val="20"/>
        <w:shd w:val="clear" w:color="auto" w:fill="F1F1F1"/>
        <w:lang w:val="pt-PT" w:eastAsia="en-US" w:bidi="ar-SA"/>
      </w:rPr>
    </w:lvl>
    <w:lvl w:ilvl="1">
      <w:start w:val="1"/>
      <w:numFmt w:val="decimal"/>
      <w:lvlText w:val="%2."/>
      <w:lvlJc w:val="left"/>
      <w:pPr>
        <w:ind w:left="642" w:hanging="411"/>
      </w:pPr>
      <w:rPr>
        <w:rFonts w:asciiTheme="majorHAnsi" w:eastAsia="Arial" w:hAnsiTheme="majorHAnsi" w:cs="Arial" w:hint="default"/>
        <w:w w:val="81"/>
        <w:lang w:val="pt-PT" w:eastAsia="en-US" w:bidi="ar-SA"/>
      </w:rPr>
    </w:lvl>
    <w:lvl w:ilvl="2">
      <w:start w:val="1"/>
      <w:numFmt w:val="decimal"/>
      <w:lvlText w:val="%1.%2.%3."/>
      <w:lvlJc w:val="left"/>
      <w:pPr>
        <w:ind w:left="940" w:hanging="411"/>
      </w:pPr>
      <w:rPr>
        <w:rFonts w:hint="default"/>
        <w:w w:val="81"/>
        <w:lang w:val="pt-PT" w:eastAsia="en-US" w:bidi="ar-SA"/>
      </w:rPr>
    </w:lvl>
    <w:lvl w:ilvl="3">
      <w:start w:val="1"/>
      <w:numFmt w:val="decimal"/>
      <w:lvlText w:val="%1.%2.%3.%4."/>
      <w:lvlJc w:val="left"/>
      <w:pPr>
        <w:ind w:left="940" w:hanging="411"/>
      </w:pPr>
      <w:rPr>
        <w:rFonts w:ascii="Arial MT" w:eastAsia="Arial MT" w:hAnsi="Arial MT" w:cs="Arial MT" w:hint="default"/>
        <w:spacing w:val="-1"/>
        <w:w w:val="81"/>
        <w:sz w:val="20"/>
        <w:szCs w:val="20"/>
        <w:lang w:val="pt-PT" w:eastAsia="en-US" w:bidi="ar-SA"/>
      </w:rPr>
    </w:lvl>
    <w:lvl w:ilvl="4">
      <w:start w:val="1"/>
      <w:numFmt w:val="decimal"/>
      <w:lvlText w:val="%1.%2.%3.%4.%5."/>
      <w:lvlJc w:val="left"/>
      <w:pPr>
        <w:ind w:left="2094" w:hanging="411"/>
      </w:pPr>
      <w:rPr>
        <w:rFonts w:ascii="Arial MT" w:eastAsia="Arial MT" w:hAnsi="Arial MT" w:cs="Arial MT" w:hint="default"/>
        <w:w w:val="81"/>
        <w:sz w:val="20"/>
        <w:szCs w:val="20"/>
        <w:lang w:val="pt-PT" w:eastAsia="en-US" w:bidi="ar-SA"/>
      </w:rPr>
    </w:lvl>
    <w:lvl w:ilvl="5">
      <w:numFmt w:val="bullet"/>
      <w:lvlText w:val="•"/>
      <w:lvlJc w:val="left"/>
      <w:pPr>
        <w:ind w:left="640" w:hanging="411"/>
      </w:pPr>
      <w:rPr>
        <w:rFonts w:hint="default"/>
        <w:lang w:val="pt-PT" w:eastAsia="en-US" w:bidi="ar-SA"/>
      </w:rPr>
    </w:lvl>
    <w:lvl w:ilvl="6">
      <w:numFmt w:val="bullet"/>
      <w:lvlText w:val="•"/>
      <w:lvlJc w:val="left"/>
      <w:pPr>
        <w:ind w:left="800" w:hanging="411"/>
      </w:pPr>
      <w:rPr>
        <w:rFonts w:hint="default"/>
        <w:lang w:val="pt-PT" w:eastAsia="en-US" w:bidi="ar-SA"/>
      </w:rPr>
    </w:lvl>
    <w:lvl w:ilvl="7">
      <w:numFmt w:val="bullet"/>
      <w:lvlText w:val="•"/>
      <w:lvlJc w:val="left"/>
      <w:pPr>
        <w:ind w:left="940" w:hanging="411"/>
      </w:pPr>
      <w:rPr>
        <w:rFonts w:hint="default"/>
        <w:lang w:val="pt-PT" w:eastAsia="en-US" w:bidi="ar-SA"/>
      </w:rPr>
    </w:lvl>
    <w:lvl w:ilvl="8">
      <w:numFmt w:val="bullet"/>
      <w:lvlText w:val="•"/>
      <w:lvlJc w:val="left"/>
      <w:pPr>
        <w:ind w:left="1260" w:hanging="411"/>
      </w:pPr>
      <w:rPr>
        <w:rFonts w:hint="default"/>
        <w:lang w:val="pt-PT" w:eastAsia="en-US" w:bidi="ar-SA"/>
      </w:rPr>
    </w:lvl>
  </w:abstractNum>
  <w:abstractNum w:abstractNumId="49" w15:restartNumberingAfterBreak="0">
    <w:nsid w:val="7FEF5A61"/>
    <w:multiLevelType w:val="hybridMultilevel"/>
    <w:tmpl w:val="20B06EA2"/>
    <w:lvl w:ilvl="0" w:tplc="A0C65630">
      <w:start w:val="1"/>
      <w:numFmt w:val="upperRoman"/>
      <w:lvlText w:val="%1."/>
      <w:lvlJc w:val="left"/>
      <w:pPr>
        <w:ind w:left="368" w:hanging="137"/>
      </w:pPr>
      <w:rPr>
        <w:rFonts w:ascii="Arial MT" w:eastAsia="Arial MT" w:hAnsi="Arial MT" w:cs="Arial MT" w:hint="default"/>
        <w:spacing w:val="-1"/>
        <w:w w:val="81"/>
        <w:sz w:val="20"/>
        <w:szCs w:val="20"/>
        <w:lang w:val="pt-PT" w:eastAsia="en-US" w:bidi="ar-SA"/>
      </w:rPr>
    </w:lvl>
    <w:lvl w:ilvl="1" w:tplc="CC709C86">
      <w:numFmt w:val="bullet"/>
      <w:lvlText w:val="•"/>
      <w:lvlJc w:val="left"/>
      <w:pPr>
        <w:ind w:left="1410" w:hanging="137"/>
      </w:pPr>
      <w:rPr>
        <w:rFonts w:hint="default"/>
        <w:lang w:val="pt-PT" w:eastAsia="en-US" w:bidi="ar-SA"/>
      </w:rPr>
    </w:lvl>
    <w:lvl w:ilvl="2" w:tplc="67106D3C">
      <w:numFmt w:val="bullet"/>
      <w:lvlText w:val="•"/>
      <w:lvlJc w:val="left"/>
      <w:pPr>
        <w:ind w:left="2461" w:hanging="137"/>
      </w:pPr>
      <w:rPr>
        <w:rFonts w:hint="default"/>
        <w:lang w:val="pt-PT" w:eastAsia="en-US" w:bidi="ar-SA"/>
      </w:rPr>
    </w:lvl>
    <w:lvl w:ilvl="3" w:tplc="F7947866">
      <w:numFmt w:val="bullet"/>
      <w:lvlText w:val="•"/>
      <w:lvlJc w:val="left"/>
      <w:pPr>
        <w:ind w:left="3511" w:hanging="137"/>
      </w:pPr>
      <w:rPr>
        <w:rFonts w:hint="default"/>
        <w:lang w:val="pt-PT" w:eastAsia="en-US" w:bidi="ar-SA"/>
      </w:rPr>
    </w:lvl>
    <w:lvl w:ilvl="4" w:tplc="3C78237E">
      <w:numFmt w:val="bullet"/>
      <w:lvlText w:val="•"/>
      <w:lvlJc w:val="left"/>
      <w:pPr>
        <w:ind w:left="4562" w:hanging="137"/>
      </w:pPr>
      <w:rPr>
        <w:rFonts w:hint="default"/>
        <w:lang w:val="pt-PT" w:eastAsia="en-US" w:bidi="ar-SA"/>
      </w:rPr>
    </w:lvl>
    <w:lvl w:ilvl="5" w:tplc="149ACBB8">
      <w:numFmt w:val="bullet"/>
      <w:lvlText w:val="•"/>
      <w:lvlJc w:val="left"/>
      <w:pPr>
        <w:ind w:left="5613" w:hanging="137"/>
      </w:pPr>
      <w:rPr>
        <w:rFonts w:hint="default"/>
        <w:lang w:val="pt-PT" w:eastAsia="en-US" w:bidi="ar-SA"/>
      </w:rPr>
    </w:lvl>
    <w:lvl w:ilvl="6" w:tplc="D224702A">
      <w:numFmt w:val="bullet"/>
      <w:lvlText w:val="•"/>
      <w:lvlJc w:val="left"/>
      <w:pPr>
        <w:ind w:left="6663" w:hanging="137"/>
      </w:pPr>
      <w:rPr>
        <w:rFonts w:hint="default"/>
        <w:lang w:val="pt-PT" w:eastAsia="en-US" w:bidi="ar-SA"/>
      </w:rPr>
    </w:lvl>
    <w:lvl w:ilvl="7" w:tplc="67BCF832">
      <w:numFmt w:val="bullet"/>
      <w:lvlText w:val="•"/>
      <w:lvlJc w:val="left"/>
      <w:pPr>
        <w:ind w:left="7714" w:hanging="137"/>
      </w:pPr>
      <w:rPr>
        <w:rFonts w:hint="default"/>
        <w:lang w:val="pt-PT" w:eastAsia="en-US" w:bidi="ar-SA"/>
      </w:rPr>
    </w:lvl>
    <w:lvl w:ilvl="8" w:tplc="3D3ECBAE">
      <w:numFmt w:val="bullet"/>
      <w:lvlText w:val="•"/>
      <w:lvlJc w:val="left"/>
      <w:pPr>
        <w:ind w:left="8765" w:hanging="137"/>
      </w:pPr>
      <w:rPr>
        <w:rFonts w:hint="default"/>
        <w:lang w:val="pt-PT" w:eastAsia="en-US" w:bidi="ar-SA"/>
      </w:rPr>
    </w:lvl>
  </w:abstractNum>
  <w:num w:numId="1" w16cid:durableId="77992649">
    <w:abstractNumId w:val="44"/>
  </w:num>
  <w:num w:numId="2" w16cid:durableId="2120955220">
    <w:abstractNumId w:val="37"/>
  </w:num>
  <w:num w:numId="3" w16cid:durableId="39980186">
    <w:abstractNumId w:val="3"/>
  </w:num>
  <w:num w:numId="4" w16cid:durableId="2089882244">
    <w:abstractNumId w:val="49"/>
  </w:num>
  <w:num w:numId="5" w16cid:durableId="1080564399">
    <w:abstractNumId w:val="12"/>
  </w:num>
  <w:num w:numId="6" w16cid:durableId="493033499">
    <w:abstractNumId w:val="40"/>
  </w:num>
  <w:num w:numId="7" w16cid:durableId="1558206818">
    <w:abstractNumId w:val="2"/>
  </w:num>
  <w:num w:numId="8" w16cid:durableId="683167640">
    <w:abstractNumId w:val="32"/>
  </w:num>
  <w:num w:numId="9" w16cid:durableId="1421442474">
    <w:abstractNumId w:val="7"/>
  </w:num>
  <w:num w:numId="10" w16cid:durableId="1503161153">
    <w:abstractNumId w:val="24"/>
  </w:num>
  <w:num w:numId="11" w16cid:durableId="472522077">
    <w:abstractNumId w:val="21"/>
  </w:num>
  <w:num w:numId="12" w16cid:durableId="1357318001">
    <w:abstractNumId w:val="31"/>
  </w:num>
  <w:num w:numId="13" w16cid:durableId="1162547849">
    <w:abstractNumId w:val="33"/>
  </w:num>
  <w:num w:numId="14" w16cid:durableId="573471600">
    <w:abstractNumId w:val="27"/>
  </w:num>
  <w:num w:numId="15" w16cid:durableId="1288394251">
    <w:abstractNumId w:val="10"/>
  </w:num>
  <w:num w:numId="16" w16cid:durableId="561142719">
    <w:abstractNumId w:val="13"/>
  </w:num>
  <w:num w:numId="17" w16cid:durableId="46954483">
    <w:abstractNumId w:val="8"/>
  </w:num>
  <w:num w:numId="18" w16cid:durableId="458957278">
    <w:abstractNumId w:val="38"/>
  </w:num>
  <w:num w:numId="19" w16cid:durableId="738985813">
    <w:abstractNumId w:val="42"/>
  </w:num>
  <w:num w:numId="20" w16cid:durableId="70932186">
    <w:abstractNumId w:val="29"/>
  </w:num>
  <w:num w:numId="21" w16cid:durableId="2072651813">
    <w:abstractNumId w:val="43"/>
  </w:num>
  <w:num w:numId="22" w16cid:durableId="1778058270">
    <w:abstractNumId w:val="22"/>
  </w:num>
  <w:num w:numId="23" w16cid:durableId="1078551603">
    <w:abstractNumId w:val="28"/>
  </w:num>
  <w:num w:numId="24" w16cid:durableId="359205866">
    <w:abstractNumId w:val="45"/>
  </w:num>
  <w:num w:numId="25" w16cid:durableId="480540019">
    <w:abstractNumId w:val="41"/>
  </w:num>
  <w:num w:numId="26" w16cid:durableId="2014531124">
    <w:abstractNumId w:val="46"/>
  </w:num>
  <w:num w:numId="27" w16cid:durableId="328992507">
    <w:abstractNumId w:val="20"/>
  </w:num>
  <w:num w:numId="28" w16cid:durableId="2036341911">
    <w:abstractNumId w:val="17"/>
  </w:num>
  <w:num w:numId="29" w16cid:durableId="473765641">
    <w:abstractNumId w:val="14"/>
  </w:num>
  <w:num w:numId="30" w16cid:durableId="376395276">
    <w:abstractNumId w:val="48"/>
  </w:num>
  <w:num w:numId="31" w16cid:durableId="421149806">
    <w:abstractNumId w:val="1"/>
  </w:num>
  <w:num w:numId="32" w16cid:durableId="585967170">
    <w:abstractNumId w:val="34"/>
  </w:num>
  <w:num w:numId="33" w16cid:durableId="582760243">
    <w:abstractNumId w:val="0"/>
  </w:num>
  <w:num w:numId="34" w16cid:durableId="1722170043">
    <w:abstractNumId w:val="23"/>
  </w:num>
  <w:num w:numId="35" w16cid:durableId="1313681868">
    <w:abstractNumId w:val="16"/>
  </w:num>
  <w:num w:numId="36" w16cid:durableId="554119516">
    <w:abstractNumId w:val="6"/>
  </w:num>
  <w:num w:numId="37" w16cid:durableId="1399589508">
    <w:abstractNumId w:val="5"/>
  </w:num>
  <w:num w:numId="38" w16cid:durableId="149903357">
    <w:abstractNumId w:val="36"/>
  </w:num>
  <w:num w:numId="39" w16cid:durableId="1228954136">
    <w:abstractNumId w:val="35"/>
  </w:num>
  <w:num w:numId="40" w16cid:durableId="220796591">
    <w:abstractNumId w:val="25"/>
  </w:num>
  <w:num w:numId="41" w16cid:durableId="701170955">
    <w:abstractNumId w:val="26"/>
  </w:num>
  <w:num w:numId="42" w16cid:durableId="91902120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3212847">
    <w:abstractNumId w:val="39"/>
  </w:num>
  <w:num w:numId="44" w16cid:durableId="685448887">
    <w:abstractNumId w:val="15"/>
  </w:num>
  <w:num w:numId="45" w16cid:durableId="1256399571">
    <w:abstractNumId w:val="19"/>
  </w:num>
  <w:num w:numId="46" w16cid:durableId="712660009">
    <w:abstractNumId w:val="47"/>
  </w:num>
  <w:num w:numId="47" w16cid:durableId="2047437676">
    <w:abstractNumId w:val="9"/>
  </w:num>
  <w:num w:numId="48" w16cid:durableId="460802725">
    <w:abstractNumId w:val="11"/>
  </w:num>
  <w:num w:numId="49" w16cid:durableId="1000157855">
    <w:abstractNumId w:val="18"/>
  </w:num>
  <w:num w:numId="50" w16cid:durableId="2053769755">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E2"/>
    <w:rsid w:val="00030FFE"/>
    <w:rsid w:val="00033806"/>
    <w:rsid w:val="0008021F"/>
    <w:rsid w:val="00093A44"/>
    <w:rsid w:val="000949FA"/>
    <w:rsid w:val="0009761C"/>
    <w:rsid w:val="000B19A3"/>
    <w:rsid w:val="000B423F"/>
    <w:rsid w:val="000C12B4"/>
    <w:rsid w:val="000D25AF"/>
    <w:rsid w:val="000E2C52"/>
    <w:rsid w:val="000F1177"/>
    <w:rsid w:val="000F4618"/>
    <w:rsid w:val="001020B7"/>
    <w:rsid w:val="00115D3E"/>
    <w:rsid w:val="00141E4F"/>
    <w:rsid w:val="0017385E"/>
    <w:rsid w:val="00196F21"/>
    <w:rsid w:val="001A17C3"/>
    <w:rsid w:val="001B13DF"/>
    <w:rsid w:val="001B5BEE"/>
    <w:rsid w:val="001D01B9"/>
    <w:rsid w:val="001D417C"/>
    <w:rsid w:val="001E32A1"/>
    <w:rsid w:val="001E4910"/>
    <w:rsid w:val="001F34C6"/>
    <w:rsid w:val="001F5D6B"/>
    <w:rsid w:val="00201623"/>
    <w:rsid w:val="00201AA4"/>
    <w:rsid w:val="002101B4"/>
    <w:rsid w:val="00233703"/>
    <w:rsid w:val="00256412"/>
    <w:rsid w:val="00256B31"/>
    <w:rsid w:val="0026309D"/>
    <w:rsid w:val="00282731"/>
    <w:rsid w:val="002A2AED"/>
    <w:rsid w:val="002A7D9B"/>
    <w:rsid w:val="002B7DE0"/>
    <w:rsid w:val="002C19A5"/>
    <w:rsid w:val="002C2B60"/>
    <w:rsid w:val="003023BD"/>
    <w:rsid w:val="00303957"/>
    <w:rsid w:val="0030701F"/>
    <w:rsid w:val="00311D14"/>
    <w:rsid w:val="00320F6A"/>
    <w:rsid w:val="00325AC5"/>
    <w:rsid w:val="00330C27"/>
    <w:rsid w:val="003502D0"/>
    <w:rsid w:val="00363E2F"/>
    <w:rsid w:val="0038701E"/>
    <w:rsid w:val="003908F3"/>
    <w:rsid w:val="003C2544"/>
    <w:rsid w:val="003C4A98"/>
    <w:rsid w:val="003D4204"/>
    <w:rsid w:val="003E0D84"/>
    <w:rsid w:val="003F29A1"/>
    <w:rsid w:val="00401B49"/>
    <w:rsid w:val="004212A7"/>
    <w:rsid w:val="00427105"/>
    <w:rsid w:val="004305BC"/>
    <w:rsid w:val="00432D5F"/>
    <w:rsid w:val="00456A7F"/>
    <w:rsid w:val="00463A8C"/>
    <w:rsid w:val="00465386"/>
    <w:rsid w:val="0047111C"/>
    <w:rsid w:val="00473AE2"/>
    <w:rsid w:val="00487AE6"/>
    <w:rsid w:val="0049165B"/>
    <w:rsid w:val="004A4D6A"/>
    <w:rsid w:val="004B2561"/>
    <w:rsid w:val="004C6BDD"/>
    <w:rsid w:val="004D03C8"/>
    <w:rsid w:val="004D5478"/>
    <w:rsid w:val="004E1EFC"/>
    <w:rsid w:val="004E4544"/>
    <w:rsid w:val="004E591D"/>
    <w:rsid w:val="00500943"/>
    <w:rsid w:val="00502EA8"/>
    <w:rsid w:val="0050398C"/>
    <w:rsid w:val="005049CD"/>
    <w:rsid w:val="00516500"/>
    <w:rsid w:val="005274D8"/>
    <w:rsid w:val="00557221"/>
    <w:rsid w:val="00565CBB"/>
    <w:rsid w:val="00586916"/>
    <w:rsid w:val="00592B65"/>
    <w:rsid w:val="00597954"/>
    <w:rsid w:val="005B76B5"/>
    <w:rsid w:val="005D7507"/>
    <w:rsid w:val="005D770F"/>
    <w:rsid w:val="0061596F"/>
    <w:rsid w:val="00626170"/>
    <w:rsid w:val="00640205"/>
    <w:rsid w:val="006449E3"/>
    <w:rsid w:val="00644E45"/>
    <w:rsid w:val="0064586C"/>
    <w:rsid w:val="00653102"/>
    <w:rsid w:val="00682F3F"/>
    <w:rsid w:val="006B6EC4"/>
    <w:rsid w:val="006E4406"/>
    <w:rsid w:val="006E5D3E"/>
    <w:rsid w:val="006F1A16"/>
    <w:rsid w:val="00707D1D"/>
    <w:rsid w:val="0071276B"/>
    <w:rsid w:val="00715325"/>
    <w:rsid w:val="00717FBA"/>
    <w:rsid w:val="00721C91"/>
    <w:rsid w:val="00732AC8"/>
    <w:rsid w:val="007523AE"/>
    <w:rsid w:val="007659EC"/>
    <w:rsid w:val="00783B4E"/>
    <w:rsid w:val="007A720D"/>
    <w:rsid w:val="008063FE"/>
    <w:rsid w:val="0083650C"/>
    <w:rsid w:val="00840CB8"/>
    <w:rsid w:val="0086209B"/>
    <w:rsid w:val="00862D8E"/>
    <w:rsid w:val="00863B00"/>
    <w:rsid w:val="00874EBA"/>
    <w:rsid w:val="008769B8"/>
    <w:rsid w:val="00897163"/>
    <w:rsid w:val="008A516E"/>
    <w:rsid w:val="008A6DFB"/>
    <w:rsid w:val="008A75EB"/>
    <w:rsid w:val="008C64C5"/>
    <w:rsid w:val="008E1D3E"/>
    <w:rsid w:val="009045F5"/>
    <w:rsid w:val="00905187"/>
    <w:rsid w:val="00923326"/>
    <w:rsid w:val="00933158"/>
    <w:rsid w:val="00933D90"/>
    <w:rsid w:val="00943DB1"/>
    <w:rsid w:val="009470E3"/>
    <w:rsid w:val="009552AB"/>
    <w:rsid w:val="00960FCB"/>
    <w:rsid w:val="0097645C"/>
    <w:rsid w:val="00992917"/>
    <w:rsid w:val="009A5B21"/>
    <w:rsid w:val="009A6C78"/>
    <w:rsid w:val="009C61E2"/>
    <w:rsid w:val="009F12DE"/>
    <w:rsid w:val="009F17AD"/>
    <w:rsid w:val="009F35EC"/>
    <w:rsid w:val="009F45C6"/>
    <w:rsid w:val="009F7769"/>
    <w:rsid w:val="00A02454"/>
    <w:rsid w:val="00A1094A"/>
    <w:rsid w:val="00A10BB1"/>
    <w:rsid w:val="00A209A2"/>
    <w:rsid w:val="00A2614D"/>
    <w:rsid w:val="00A33780"/>
    <w:rsid w:val="00A456E5"/>
    <w:rsid w:val="00A526D5"/>
    <w:rsid w:val="00A735A9"/>
    <w:rsid w:val="00A77096"/>
    <w:rsid w:val="00A90B5D"/>
    <w:rsid w:val="00A9301E"/>
    <w:rsid w:val="00AA3AD7"/>
    <w:rsid w:val="00AA66B1"/>
    <w:rsid w:val="00AA7639"/>
    <w:rsid w:val="00AB01AE"/>
    <w:rsid w:val="00AB0DD2"/>
    <w:rsid w:val="00AC4F11"/>
    <w:rsid w:val="00B061D6"/>
    <w:rsid w:val="00B2364B"/>
    <w:rsid w:val="00B432AC"/>
    <w:rsid w:val="00B47846"/>
    <w:rsid w:val="00B5695C"/>
    <w:rsid w:val="00B626E4"/>
    <w:rsid w:val="00B840A3"/>
    <w:rsid w:val="00B8566B"/>
    <w:rsid w:val="00B90834"/>
    <w:rsid w:val="00B933BE"/>
    <w:rsid w:val="00B94986"/>
    <w:rsid w:val="00B97D77"/>
    <w:rsid w:val="00BA3CD6"/>
    <w:rsid w:val="00BB0A9C"/>
    <w:rsid w:val="00BE78C8"/>
    <w:rsid w:val="00C11174"/>
    <w:rsid w:val="00C25E3F"/>
    <w:rsid w:val="00C25E53"/>
    <w:rsid w:val="00C42339"/>
    <w:rsid w:val="00C519A3"/>
    <w:rsid w:val="00C56B2E"/>
    <w:rsid w:val="00C9574C"/>
    <w:rsid w:val="00CB5251"/>
    <w:rsid w:val="00CB735A"/>
    <w:rsid w:val="00CC3C95"/>
    <w:rsid w:val="00CC441E"/>
    <w:rsid w:val="00CE4F8F"/>
    <w:rsid w:val="00D163AD"/>
    <w:rsid w:val="00D276FB"/>
    <w:rsid w:val="00D30595"/>
    <w:rsid w:val="00D51FF2"/>
    <w:rsid w:val="00D83B3C"/>
    <w:rsid w:val="00D86B34"/>
    <w:rsid w:val="00D93004"/>
    <w:rsid w:val="00D93236"/>
    <w:rsid w:val="00D932E9"/>
    <w:rsid w:val="00D94362"/>
    <w:rsid w:val="00D94E9C"/>
    <w:rsid w:val="00DB6968"/>
    <w:rsid w:val="00DC1E8B"/>
    <w:rsid w:val="00DC49BD"/>
    <w:rsid w:val="00DC633D"/>
    <w:rsid w:val="00DE031B"/>
    <w:rsid w:val="00DF3B6A"/>
    <w:rsid w:val="00DF5214"/>
    <w:rsid w:val="00E1098C"/>
    <w:rsid w:val="00E35485"/>
    <w:rsid w:val="00E36ADD"/>
    <w:rsid w:val="00E44481"/>
    <w:rsid w:val="00E4709A"/>
    <w:rsid w:val="00E71A6C"/>
    <w:rsid w:val="00E80338"/>
    <w:rsid w:val="00E921C6"/>
    <w:rsid w:val="00E948BB"/>
    <w:rsid w:val="00E9700C"/>
    <w:rsid w:val="00E97304"/>
    <w:rsid w:val="00EA08EB"/>
    <w:rsid w:val="00EA5EBB"/>
    <w:rsid w:val="00EA7B01"/>
    <w:rsid w:val="00EA7FC1"/>
    <w:rsid w:val="00EB4E6D"/>
    <w:rsid w:val="00EC7A20"/>
    <w:rsid w:val="00ED2288"/>
    <w:rsid w:val="00ED51CD"/>
    <w:rsid w:val="00EF7F62"/>
    <w:rsid w:val="00F05FC8"/>
    <w:rsid w:val="00F13190"/>
    <w:rsid w:val="00F31D80"/>
    <w:rsid w:val="00F479DD"/>
    <w:rsid w:val="00F65A14"/>
    <w:rsid w:val="00F77DCF"/>
    <w:rsid w:val="00F9159E"/>
    <w:rsid w:val="00FA6016"/>
    <w:rsid w:val="00FA7F9F"/>
    <w:rsid w:val="00FC66E5"/>
    <w:rsid w:val="00FF17A9"/>
    <w:rsid w:val="00FF4116"/>
    <w:rsid w:val="00FF7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20E79"/>
  <w15:docId w15:val="{95D0A872-1496-44EB-9A6B-BEA1470D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177"/>
    <w:rPr>
      <w:rFonts w:ascii="Arial MT" w:eastAsia="Arial MT" w:hAnsi="Arial MT" w:cs="Arial MT"/>
      <w:lang w:val="pt-PT"/>
    </w:rPr>
  </w:style>
  <w:style w:type="paragraph" w:styleId="Ttulo1">
    <w:name w:val="heading 1"/>
    <w:basedOn w:val="Normal"/>
    <w:uiPriority w:val="9"/>
    <w:qFormat/>
    <w:pPr>
      <w:ind w:left="232"/>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Segundo,Lista Itens,List Paragraph,Parágrafo da Lista11,Tabela,Subtítulo Projeto Básico,Parágrafo da Lista111,List Paragraph1,Parágrafo da Lista1,Normal - Marcadores,Paragrafo,Lista Colorida - Ênfase 11,List I Paragraph"/>
    <w:basedOn w:val="Normal"/>
    <w:link w:val="PargrafodaListaChar"/>
    <w:uiPriority w:val="34"/>
    <w:qFormat/>
    <w:pPr>
      <w:ind w:left="232"/>
    </w:pPr>
  </w:style>
  <w:style w:type="paragraph" w:customStyle="1" w:styleId="TableParagraph">
    <w:name w:val="Table Paragraph"/>
    <w:basedOn w:val="Normal"/>
    <w:uiPriority w:val="1"/>
    <w:qFormat/>
    <w:pPr>
      <w:ind w:left="107"/>
    </w:pPr>
  </w:style>
  <w:style w:type="paragraph" w:styleId="Cabealho">
    <w:name w:val="header"/>
    <w:basedOn w:val="Normal"/>
    <w:link w:val="CabealhoChar"/>
    <w:uiPriority w:val="99"/>
    <w:unhideWhenUsed/>
    <w:rsid w:val="00FA7F9F"/>
    <w:pPr>
      <w:tabs>
        <w:tab w:val="center" w:pos="4252"/>
        <w:tab w:val="right" w:pos="8504"/>
      </w:tabs>
    </w:pPr>
  </w:style>
  <w:style w:type="character" w:customStyle="1" w:styleId="CabealhoChar">
    <w:name w:val="Cabeçalho Char"/>
    <w:basedOn w:val="Fontepargpadro"/>
    <w:link w:val="Cabealho"/>
    <w:uiPriority w:val="99"/>
    <w:rsid w:val="00FA7F9F"/>
    <w:rPr>
      <w:rFonts w:ascii="Arial MT" w:eastAsia="Arial MT" w:hAnsi="Arial MT" w:cs="Arial MT"/>
      <w:lang w:val="pt-PT"/>
    </w:rPr>
  </w:style>
  <w:style w:type="paragraph" w:styleId="Rodap">
    <w:name w:val="footer"/>
    <w:basedOn w:val="Normal"/>
    <w:link w:val="RodapChar"/>
    <w:uiPriority w:val="99"/>
    <w:unhideWhenUsed/>
    <w:rsid w:val="00FA7F9F"/>
    <w:pPr>
      <w:tabs>
        <w:tab w:val="center" w:pos="4252"/>
        <w:tab w:val="right" w:pos="8504"/>
      </w:tabs>
    </w:pPr>
  </w:style>
  <w:style w:type="character" w:customStyle="1" w:styleId="RodapChar">
    <w:name w:val="Rodapé Char"/>
    <w:basedOn w:val="Fontepargpadro"/>
    <w:link w:val="Rodap"/>
    <w:uiPriority w:val="99"/>
    <w:qFormat/>
    <w:rsid w:val="00FA7F9F"/>
    <w:rPr>
      <w:rFonts w:ascii="Arial MT" w:eastAsia="Arial MT" w:hAnsi="Arial MT" w:cs="Arial MT"/>
      <w:lang w:val="pt-PT"/>
    </w:rPr>
  </w:style>
  <w:style w:type="character" w:styleId="Hyperlink">
    <w:name w:val="Hyperlink"/>
    <w:basedOn w:val="Fontepargpadro"/>
    <w:uiPriority w:val="99"/>
    <w:unhideWhenUsed/>
    <w:rsid w:val="00FA7F9F"/>
    <w:rPr>
      <w:color w:val="0000FF" w:themeColor="hyperlink"/>
      <w:u w:val="single"/>
    </w:rPr>
  </w:style>
  <w:style w:type="character" w:styleId="MenoPendente">
    <w:name w:val="Unresolved Mention"/>
    <w:basedOn w:val="Fontepargpadro"/>
    <w:uiPriority w:val="99"/>
    <w:semiHidden/>
    <w:unhideWhenUsed/>
    <w:rsid w:val="00FA7F9F"/>
    <w:rPr>
      <w:color w:val="605E5C"/>
      <w:shd w:val="clear" w:color="auto" w:fill="E1DFDD"/>
    </w:rPr>
  </w:style>
  <w:style w:type="table" w:styleId="Tabelacomgrade">
    <w:name w:val="Table Grid"/>
    <w:basedOn w:val="Tabelanormal"/>
    <w:uiPriority w:val="39"/>
    <w:rsid w:val="00E36ADD"/>
    <w:pPr>
      <w:widowControl/>
      <w:autoSpaceDE/>
      <w:autoSpaceDN/>
    </w:pPr>
    <w:rPr>
      <w:rFonts w:eastAsiaTheme="minorEastAsia"/>
      <w:sz w:val="24"/>
      <w:szCs w:val="24"/>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a Itens Char,List Paragraph Char,Parágrafo da Lista11 Char,Tabela Char,Subtítulo Projeto Básico Char,Parágrafo da Lista111 Char,List Paragraph1 Char,Parágrafo da Lista1 Char,Normal - Marcadores Char"/>
    <w:link w:val="PargrafodaLista"/>
    <w:uiPriority w:val="34"/>
    <w:qFormat/>
    <w:locked/>
    <w:rsid w:val="00E36ADD"/>
    <w:rPr>
      <w:rFonts w:ascii="Arial MT" w:eastAsia="Arial MT" w:hAnsi="Arial MT" w:cs="Arial MT"/>
      <w:lang w:val="pt-PT"/>
    </w:rPr>
  </w:style>
  <w:style w:type="paragraph" w:customStyle="1" w:styleId="Nivel01">
    <w:name w:val="Nivel 01"/>
    <w:basedOn w:val="Ttulo1"/>
    <w:next w:val="Normal"/>
    <w:link w:val="Nivel01Char"/>
    <w:autoRedefine/>
    <w:qFormat/>
    <w:rsid w:val="009045F5"/>
    <w:pPr>
      <w:keepNext/>
      <w:keepLines/>
      <w:widowControl/>
      <w:tabs>
        <w:tab w:val="left" w:pos="567"/>
      </w:tabs>
      <w:autoSpaceDE/>
      <w:autoSpaceDN/>
      <w:ind w:left="0"/>
      <w:jc w:val="both"/>
    </w:pPr>
    <w:rPr>
      <w:rFonts w:eastAsiaTheme="majorEastAsia"/>
      <w:lang w:val="pt-BR" w:eastAsia="pt-BR"/>
    </w:rPr>
  </w:style>
  <w:style w:type="character" w:customStyle="1" w:styleId="Nivel01Char">
    <w:name w:val="Nivel 01 Char"/>
    <w:basedOn w:val="Fontepargpadro"/>
    <w:link w:val="Nivel01"/>
    <w:rsid w:val="009045F5"/>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9A6C78"/>
    <w:pPr>
      <w:widowControl/>
      <w:numPr>
        <w:ilvl w:val="1"/>
        <w:numId w:val="48"/>
      </w:numPr>
      <w:autoSpaceDE/>
      <w:autoSpaceDN/>
      <w:ind w:left="0" w:firstLine="0"/>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DF3B6A"/>
    <w:pPr>
      <w:widowControl/>
      <w:numPr>
        <w:ilvl w:val="2"/>
        <w:numId w:val="4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B432AC"/>
    <w:pPr>
      <w:numPr>
        <w:ilvl w:val="3"/>
      </w:numPr>
      <w:ind w:left="3427" w:hanging="137"/>
    </w:pPr>
    <w:rPr>
      <w:color w:val="auto"/>
    </w:rPr>
  </w:style>
  <w:style w:type="paragraph" w:customStyle="1" w:styleId="Nivel5">
    <w:name w:val="Nivel 5"/>
    <w:basedOn w:val="Nivel4"/>
    <w:autoRedefine/>
    <w:qFormat/>
    <w:rsid w:val="00B432AC"/>
    <w:pPr>
      <w:numPr>
        <w:ilvl w:val="4"/>
      </w:numPr>
      <w:ind w:left="851" w:firstLine="0"/>
    </w:pPr>
  </w:style>
  <w:style w:type="character" w:customStyle="1" w:styleId="Nivel4Char">
    <w:name w:val="Nivel 4 Char"/>
    <w:basedOn w:val="Fontepargpadro"/>
    <w:link w:val="Nivel4"/>
    <w:rsid w:val="00B432AC"/>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9A6C78"/>
    <w:rPr>
      <w:rFonts w:ascii="Arial" w:eastAsia="Arial" w:hAnsi="Arial" w:cs="Arial"/>
      <w:sz w:val="20"/>
      <w:szCs w:val="20"/>
      <w:lang w:val="pt-BR" w:eastAsia="pt-BR"/>
    </w:rPr>
  </w:style>
  <w:style w:type="paragraph" w:customStyle="1" w:styleId="Nvel2-Red">
    <w:name w:val="Nível 2 -Red"/>
    <w:basedOn w:val="Nivel2"/>
    <w:link w:val="Nvel2-RedChar"/>
    <w:autoRedefine/>
    <w:qFormat/>
    <w:rsid w:val="00DB6968"/>
    <w:rPr>
      <w:rFonts w:eastAsia="Times New Roman"/>
      <w:spacing w:val="-2"/>
    </w:rPr>
  </w:style>
  <w:style w:type="paragraph" w:customStyle="1" w:styleId="Nvel3-R">
    <w:name w:val="Nível 3-R"/>
    <w:basedOn w:val="Nivel3"/>
    <w:link w:val="Nvel3-RChar"/>
    <w:autoRedefine/>
    <w:qFormat/>
    <w:rsid w:val="00B432AC"/>
  </w:style>
  <w:style w:type="character" w:customStyle="1" w:styleId="Nvel2-RedChar">
    <w:name w:val="Nível 2 -Red Char"/>
    <w:basedOn w:val="Nivel2Char"/>
    <w:link w:val="Nvel2-Red"/>
    <w:rsid w:val="00DB6968"/>
    <w:rPr>
      <w:rFonts w:ascii="Arial" w:eastAsia="Times New Roman" w:hAnsi="Arial" w:cs="Arial"/>
      <w:spacing w:val="-2"/>
      <w:sz w:val="20"/>
      <w:szCs w:val="20"/>
      <w:lang w:val="pt-BR" w:eastAsia="pt-BR"/>
    </w:rPr>
  </w:style>
  <w:style w:type="character" w:customStyle="1" w:styleId="Nivel3Char">
    <w:name w:val="Nivel 3 Char"/>
    <w:basedOn w:val="Fontepargpadro"/>
    <w:link w:val="Nivel3"/>
    <w:rsid w:val="00DF3B6A"/>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B432AC"/>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B94986"/>
    <w:pPr>
      <w:keepNext/>
      <w:keepLines/>
      <w:widowControl/>
      <w:autoSpaceDE/>
      <w:autoSpaceDN/>
      <w:jc w:val="both"/>
      <w:outlineLvl w:val="1"/>
    </w:pPr>
    <w:rPr>
      <w:rFonts w:ascii="Arial" w:eastAsiaTheme="majorEastAsia" w:hAnsi="Arial" w:cs="Arial"/>
      <w:b/>
      <w:bCs/>
      <w:sz w:val="20"/>
      <w:szCs w:val="20"/>
      <w:lang w:val="pt-BR" w:eastAsia="pt-BR"/>
    </w:rPr>
  </w:style>
  <w:style w:type="character" w:customStyle="1" w:styleId="Nvel01-SemNumeraoChar">
    <w:name w:val="Nível 01-Sem Numeração Char"/>
    <w:basedOn w:val="Fontepargpadro"/>
    <w:link w:val="Nvel01-SemNumerao"/>
    <w:uiPriority w:val="1"/>
    <w:rsid w:val="00B94986"/>
    <w:rPr>
      <w:rFonts w:ascii="Arial" w:eastAsiaTheme="majorEastAsia" w:hAnsi="Arial" w:cs="Arial"/>
      <w:b/>
      <w:bCs/>
      <w:sz w:val="20"/>
      <w:szCs w:val="20"/>
      <w:lang w:val="pt-BR" w:eastAsia="pt-BR"/>
    </w:rPr>
  </w:style>
  <w:style w:type="character" w:styleId="HiperlinkVisitado">
    <w:name w:val="FollowedHyperlink"/>
    <w:basedOn w:val="Fontepargpadro"/>
    <w:uiPriority w:val="99"/>
    <w:semiHidden/>
    <w:unhideWhenUsed/>
    <w:rsid w:val="00B626E4"/>
    <w:rPr>
      <w:color w:val="800080" w:themeColor="followedHyperlink"/>
      <w:u w:val="single"/>
    </w:rPr>
  </w:style>
  <w:style w:type="paragraph" w:customStyle="1" w:styleId="Normal1">
    <w:name w:val="Normal1"/>
    <w:rsid w:val="004E591D"/>
    <w:pPr>
      <w:widowControl/>
      <w:autoSpaceDE/>
      <w:autoSpaceDN/>
      <w:spacing w:line="276" w:lineRule="auto"/>
    </w:pPr>
    <w:rPr>
      <w:rFonts w:ascii="Arial" w:eastAsia="Arial" w:hAnsi="Arial" w:cs="Arial"/>
      <w:lang w:val="pt-BR" w:eastAsia="pt-BR"/>
    </w:rPr>
  </w:style>
  <w:style w:type="character" w:customStyle="1" w:styleId="CorpodetextoChar">
    <w:name w:val="Corpo de texto Char"/>
    <w:basedOn w:val="Fontepargpadro"/>
    <w:link w:val="Corpodetexto"/>
    <w:uiPriority w:val="1"/>
    <w:rsid w:val="00E948BB"/>
    <w:rPr>
      <w:rFonts w:ascii="Arial MT" w:eastAsia="Arial MT" w:hAnsi="Arial MT" w:cs="Arial MT"/>
      <w:sz w:val="20"/>
      <w:szCs w:val="20"/>
      <w:lang w:val="pt-PT"/>
    </w:rPr>
  </w:style>
  <w:style w:type="paragraph" w:styleId="SemEspaamento">
    <w:name w:val="No Spacing"/>
    <w:uiPriority w:val="1"/>
    <w:qFormat/>
    <w:rsid w:val="0026309D"/>
    <w:pPr>
      <w:widowControl/>
      <w:autoSpaceDE/>
      <w:autoSpaceDN/>
    </w:pPr>
    <w:rPr>
      <w:kern w:val="2"/>
      <w:sz w:val="24"/>
      <w:szCs w:val="24"/>
      <w:lang w:val="pt-BR"/>
      <w14:ligatures w14:val="standardContextual"/>
    </w:rPr>
  </w:style>
  <w:style w:type="paragraph" w:customStyle="1" w:styleId="PADRO">
    <w:name w:val="PADRÃO"/>
    <w:uiPriority w:val="99"/>
    <w:qFormat/>
    <w:rsid w:val="001E32A1"/>
    <w:pPr>
      <w:keepNext/>
      <w:shd w:val="clear" w:color="auto" w:fill="FFFFFF"/>
      <w:suppressAutoHyphens/>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842774">
      <w:bodyDiv w:val="1"/>
      <w:marLeft w:val="0"/>
      <w:marRight w:val="0"/>
      <w:marTop w:val="0"/>
      <w:marBottom w:val="0"/>
      <w:divBdr>
        <w:top w:val="none" w:sz="0" w:space="0" w:color="auto"/>
        <w:left w:val="none" w:sz="0" w:space="0" w:color="auto"/>
        <w:bottom w:val="none" w:sz="0" w:space="0" w:color="auto"/>
        <w:right w:val="none" w:sz="0" w:space="0" w:color="auto"/>
      </w:divBdr>
    </w:div>
    <w:div w:id="1777601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transparencia.gov.br/sancoes/ceis)%3B" TargetMode="External"/><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bnc.org.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decreto/d10880.htm" TargetMode="External"/><Relationship Id="rId47" Type="http://schemas.openxmlformats.org/officeDocument/2006/relationships/header" Target="header3.xml"/><Relationship Id="rId50" Type="http://schemas.openxmlformats.org/officeDocument/2006/relationships/footer" Target="footer4.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tst.gov.br/" TargetMode="External"/><Relationship Id="rId29" Type="http://schemas.openxmlformats.org/officeDocument/2006/relationships/hyperlink" Target="http://www.planalto.gov.br/ccivil_03/_ato2019-2022/2022/decreto/D11246.htm" TargetMode="External"/><Relationship Id="rId11" Type="http://schemas.openxmlformats.org/officeDocument/2006/relationships/hyperlink" Target="https://bnc.org.br" TargetMode="External"/><Relationship Id="rId24" Type="http://schemas.openxmlformats.org/officeDocument/2006/relationships/header" Target="header1.xml"/><Relationship Id="rId32" Type="http://schemas.openxmlformats.org/officeDocument/2006/relationships/hyperlink" Target="http://www.planalto.gov.br/ccivil_03/_ato2019-2022/2022/decreto/D11246.htm" TargetMode="External"/><Relationship Id="rId37" Type="http://schemas.openxmlformats.org/officeDocument/2006/relationships/hyperlink" Target="https://www.gov.br/compras/pt-br/acesso-a-informacao/legislacao/instrucoes-normativas/instrucao-normativa-seges-me-no-77-de-4-de-novembro-de-2022"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eader" Target="header2.xml"/><Relationship Id="rId53" Type="http://schemas.openxmlformats.org/officeDocument/2006/relationships/footer" Target="footer5.xml"/><Relationship Id="rId5" Type="http://schemas.openxmlformats.org/officeDocument/2006/relationships/webSettings" Target="webSettings.xml"/><Relationship Id="rId10" Type="http://schemas.openxmlformats.org/officeDocument/2006/relationships/hyperlink" Target="http://www.licitanet.com.br/,%20" TargetMode="External"/><Relationship Id="rId19" Type="http://schemas.openxmlformats.org/officeDocument/2006/relationships/hyperlink" Target="mailto:licitacao@saobeneditodosul.pe.gov.br" TargetMode="External"/><Relationship Id="rId31" Type="http://schemas.openxmlformats.org/officeDocument/2006/relationships/hyperlink" Target="http://www.planalto.gov.br/ccivil_03/_ato2019-2022/2022/decreto/D112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licitacao@saobeneditodosul.pe.gov.br"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bnc.org.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2/decreto/D11246.htm" TargetMode="External"/><Relationship Id="rId43" Type="http://schemas.openxmlformats.org/officeDocument/2006/relationships/hyperlink" Target="https://www.gov.br/trabalho-e-previdencia/pt-br/servicos/empregador/programa-de-alimentacao-do-trabalhador-pat/arquivos-legislacao/instrucoes-normativas/pat_in_971_2009.pdf" TargetMode="External"/><Relationship Id="rId48" Type="http://schemas.openxmlformats.org/officeDocument/2006/relationships/footer" Target="footer3.xml"/><Relationship Id="rId8" Type="http://schemas.openxmlformats.org/officeDocument/2006/relationships/hyperlink" Target="https://bnc.org.br" TargetMode="External"/><Relationship Id="rId51"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www.portaltransparencia.gov.br/sancoes/ceis)%3B" TargetMode="External"/><Relationship Id="rId17" Type="http://schemas.openxmlformats.org/officeDocument/2006/relationships/hyperlink" Target="http://www.receita.fazenda.gov.br/PessoaJuridica/simples/simples.html" TargetMode="External"/><Relationship Id="rId25" Type="http://schemas.openxmlformats.org/officeDocument/2006/relationships/footer" Target="footer1.xml"/><Relationship Id="rId33" Type="http://schemas.openxmlformats.org/officeDocument/2006/relationships/hyperlink" Target="http://www.planalto.gov.br/ccivil_03/_ato2019-2022/2022/decreto/D112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20" Type="http://schemas.openxmlformats.org/officeDocument/2006/relationships/hyperlink" Target="https://bnc.org.br" TargetMode="External"/><Relationship Id="rId41" Type="http://schemas.openxmlformats.org/officeDocument/2006/relationships/hyperlink" Target="https://www.planalto.gov.br/ccivil_03/leis/l5764.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mailto:quipapacpl@gmail.com,%20" TargetMode="External"/><Relationship Id="rId28"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DA96B-9DDC-4926-B70D-A6BCB0CE6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66</Pages>
  <Words>29359</Words>
  <Characters>158542</Characters>
  <Application>Microsoft Office Word</Application>
  <DocSecurity>0</DocSecurity>
  <Lines>1321</Lines>
  <Paragraphs>375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Bruno Vinicius</cp:lastModifiedBy>
  <cp:revision>86</cp:revision>
  <cp:lastPrinted>2026-07-30T12:00:00Z</cp:lastPrinted>
  <dcterms:created xsi:type="dcterms:W3CDTF">2025-11-21T12:03:00Z</dcterms:created>
  <dcterms:modified xsi:type="dcterms:W3CDTF">2026-08-12T12:57:00Z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2024-04-05T00:00:00Z</vt:filetime>
  </property>
  <property fmtid="{D5CDD505-2E9C-101B-9397-08002B2CF9AE}" pid="3" name="Creator">
    <vt:lpwstr>Microsoft® Word 2013</vt:lpwstr>
  </property>
  <property fmtid="{D5CDD505-2E9C-101B-9397-08002B2CF9AE}" pid="4" name="LastSaved">
    <vt:filetime>2024-04-30T00:00:00Z</vt:filetime>
  </property>
</Properties>
</file>