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Pr="005D6FF8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5D6FF8">
        <w:rPr>
          <w:rFonts w:ascii="Arial" w:eastAsia="Arial" w:hAnsi="Arial" w:cs="Arial"/>
          <w:b/>
          <w:color w:val="000000"/>
        </w:rPr>
        <w:t xml:space="preserve">ADMINISTRATIVO Nº </w:t>
      </w:r>
      <w:r w:rsidR="005D6FF8" w:rsidRPr="005D6FF8">
        <w:rPr>
          <w:rFonts w:ascii="Arial" w:eastAsia="Arial" w:hAnsi="Arial" w:cs="Arial"/>
          <w:b/>
          <w:color w:val="000000"/>
        </w:rPr>
        <w:t>250</w:t>
      </w:r>
      <w:r w:rsidRPr="005D6FF8">
        <w:rPr>
          <w:rFonts w:ascii="Arial" w:eastAsia="Arial" w:hAnsi="Arial" w:cs="Arial"/>
          <w:b/>
          <w:color w:val="000000"/>
        </w:rPr>
        <w:t>/</w:t>
      </w:r>
      <w:r w:rsidR="00BE484C" w:rsidRPr="005D6FF8">
        <w:rPr>
          <w:rFonts w:ascii="Arial" w:eastAsia="Arial" w:hAnsi="Arial" w:cs="Arial"/>
          <w:b/>
          <w:color w:val="000000"/>
        </w:rPr>
        <w:t>2025</w:t>
      </w:r>
    </w:p>
    <w:p w:rsidR="001861D6" w:rsidRPr="005D6FF8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D6FF8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5D6FF8" w:rsidRPr="005D6FF8">
        <w:rPr>
          <w:rFonts w:ascii="Arial" w:eastAsia="Arial" w:hAnsi="Arial" w:cs="Arial"/>
          <w:b/>
          <w:color w:val="000000"/>
        </w:rPr>
        <w:t>030</w:t>
      </w:r>
      <w:r w:rsidRPr="005D6FF8">
        <w:rPr>
          <w:rFonts w:ascii="Arial" w:eastAsia="Arial" w:hAnsi="Arial" w:cs="Arial"/>
          <w:b/>
          <w:color w:val="000000"/>
        </w:rPr>
        <w:t>/</w:t>
      </w:r>
      <w:r w:rsidR="00BE484C" w:rsidRPr="005D6FF8">
        <w:rPr>
          <w:rFonts w:ascii="Arial" w:eastAsia="Arial" w:hAnsi="Arial" w:cs="Arial"/>
          <w:b/>
          <w:color w:val="000000"/>
        </w:rPr>
        <w:t>2025</w:t>
      </w:r>
    </w:p>
    <w:p w:rsidR="001861D6" w:rsidRPr="005D6FF8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 w:rsidRPr="005D6FF8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 w:rsidRPr="005D6FF8">
        <w:rPr>
          <w:rFonts w:ascii="Arial" w:eastAsia="Arial" w:hAnsi="Arial" w:cs="Arial"/>
          <w:color w:val="000000"/>
        </w:rPr>
        <w:t>atesta</w:t>
      </w:r>
      <w:proofErr w:type="gramEnd"/>
      <w:r w:rsidRPr="005D6FF8"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 w:rsidRPr="005D6FF8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5D6FF8" w:rsidRPr="005D6FF8">
        <w:rPr>
          <w:rFonts w:ascii="Arial" w:eastAsia="Arial" w:hAnsi="Arial" w:cs="Arial"/>
          <w:b/>
          <w:color w:val="000000"/>
        </w:rPr>
        <w:t>030</w:t>
      </w:r>
      <w:r w:rsidRPr="005D6FF8">
        <w:rPr>
          <w:rFonts w:ascii="Arial" w:eastAsia="Arial" w:hAnsi="Arial" w:cs="Arial"/>
          <w:b/>
          <w:color w:val="000000"/>
        </w:rPr>
        <w:t>/</w:t>
      </w:r>
      <w:r w:rsidR="00BE484C" w:rsidRPr="005D6FF8">
        <w:rPr>
          <w:rFonts w:ascii="Arial" w:eastAsia="Arial" w:hAnsi="Arial" w:cs="Arial"/>
          <w:b/>
          <w:color w:val="000000"/>
        </w:rPr>
        <w:t>2025</w:t>
      </w:r>
      <w:r w:rsidRPr="005D6FF8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Pr="00F87575" w:rsidRDefault="00BE484C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F87575">
              <w:rPr>
                <w:rFonts w:ascii="Arial" w:hAnsi="Arial" w:cs="Arial"/>
                <w:bCs/>
              </w:rPr>
              <w:t xml:space="preserve">Contratação do </w:t>
            </w:r>
            <w:bookmarkEnd w:id="0"/>
            <w:r w:rsidR="00F87575" w:rsidRPr="00F87575">
              <w:rPr>
                <w:rFonts w:ascii="Arial" w:hAnsi="Arial" w:cs="Arial"/>
                <w:bCs/>
              </w:rPr>
              <w:t>show da banda Raio da Silibrina para apresentação nos festejos Juninos do São João na sede do Município de Coração de Maria - BA, no dia 23/06/2025.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Default="005D6FF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r w:rsidRPr="005D6FF8">
              <w:rPr>
                <w:rFonts w:ascii="Arial" w:eastAsia="Arial" w:hAnsi="Arial" w:cs="Arial"/>
                <w:color w:val="000000"/>
              </w:rPr>
              <w:t>Real Time Empreendimentos LTDA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847FE0" w:rsidP="00847FE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Execução:</w:t>
            </w:r>
            <w:r w:rsidR="00334F05">
              <w:rPr>
                <w:rFonts w:ascii="Arial" w:eastAsia="Arial" w:hAnsi="Arial" w:cs="Arial"/>
                <w:color w:val="000000"/>
              </w:rPr>
              <w:t xml:space="preserve"> Vigência:</w:t>
            </w:r>
          </w:p>
        </w:tc>
        <w:tc>
          <w:tcPr>
            <w:tcW w:w="6836" w:type="dxa"/>
          </w:tcPr>
          <w:p w:rsidR="001861D6" w:rsidRPr="00AC5726" w:rsidRDefault="00847FE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F87575">
              <w:rPr>
                <w:rFonts w:ascii="Arial" w:hAnsi="Arial" w:cs="Arial"/>
                <w:bCs/>
              </w:rPr>
              <w:t>23/06/2025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>.</w:t>
            </w:r>
          </w:p>
          <w:p w:rsidR="001861D6" w:rsidRPr="00AC5726" w:rsidRDefault="00AC5726" w:rsidP="00AC5726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AC5726">
              <w:rPr>
                <w:rFonts w:ascii="Arial" w:eastAsia="Arial" w:hAnsi="Arial" w:cs="Arial"/>
                <w:color w:val="000000"/>
              </w:rPr>
              <w:t>22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>/</w:t>
            </w:r>
            <w:r w:rsidR="00D34070" w:rsidRPr="00AC5726">
              <w:rPr>
                <w:rFonts w:ascii="Arial" w:eastAsia="Arial" w:hAnsi="Arial" w:cs="Arial"/>
                <w:color w:val="000000"/>
              </w:rPr>
              <w:t>05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>/</w:t>
            </w:r>
            <w:r w:rsidR="00956F21" w:rsidRPr="00AC5726">
              <w:rPr>
                <w:rFonts w:ascii="Arial" w:eastAsia="Arial" w:hAnsi="Arial" w:cs="Arial"/>
                <w:color w:val="000000"/>
              </w:rPr>
              <w:t>2025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AC5726">
              <w:rPr>
                <w:rFonts w:ascii="Arial" w:eastAsia="Arial" w:hAnsi="Arial" w:cs="Arial"/>
                <w:color w:val="000000"/>
              </w:rPr>
              <w:t>22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>/</w:t>
            </w:r>
            <w:r w:rsidR="00D34070" w:rsidRPr="00AC5726">
              <w:rPr>
                <w:rFonts w:ascii="Arial" w:eastAsia="Arial" w:hAnsi="Arial" w:cs="Arial"/>
                <w:color w:val="000000"/>
              </w:rPr>
              <w:t>10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>/</w:t>
            </w:r>
            <w:r w:rsidR="00956F21" w:rsidRPr="00AC5726">
              <w:rPr>
                <w:rFonts w:ascii="Arial" w:eastAsia="Arial" w:hAnsi="Arial" w:cs="Arial"/>
                <w:color w:val="000000"/>
              </w:rPr>
              <w:t>2025</w:t>
            </w:r>
            <w:r w:rsidR="00847FE0">
              <w:rPr>
                <w:rFonts w:ascii="Arial" w:eastAsia="Arial" w:hAnsi="Arial" w:cs="Arial"/>
                <w:color w:val="000000"/>
              </w:rPr>
              <w:t xml:space="preserve">, </w:t>
            </w:r>
            <w:r w:rsidR="00847FE0" w:rsidRPr="00AC5726">
              <w:rPr>
                <w:rFonts w:ascii="Arial" w:eastAsia="Arial" w:hAnsi="Arial" w:cs="Arial"/>
                <w:color w:val="000000"/>
              </w:rPr>
              <w:t>05 (cinco) meses</w:t>
            </w:r>
            <w:r w:rsidR="00334F05" w:rsidRPr="00AC572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Pr="005D6FF8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D6FF8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Pr="005D6FF8" w:rsidRDefault="00334F05" w:rsidP="005D6FF8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5D6FF8">
              <w:rPr>
                <w:rFonts w:ascii="Arial" w:eastAsia="Arial" w:hAnsi="Arial" w:cs="Arial"/>
              </w:rPr>
              <w:t xml:space="preserve">R$ </w:t>
            </w:r>
            <w:r w:rsidR="005D6FF8" w:rsidRPr="005D6FF8">
              <w:rPr>
                <w:rFonts w:ascii="Arial" w:eastAsia="Arial" w:hAnsi="Arial" w:cs="Arial"/>
              </w:rPr>
              <w:t>120.000,00</w:t>
            </w:r>
            <w:r w:rsidRPr="005D6FF8">
              <w:rPr>
                <w:rFonts w:ascii="Arial" w:eastAsia="Arial" w:hAnsi="Arial" w:cs="Arial"/>
              </w:rPr>
              <w:t xml:space="preserve"> (</w:t>
            </w:r>
            <w:r w:rsidR="005D6FF8" w:rsidRPr="005D6FF8">
              <w:rPr>
                <w:rFonts w:ascii="Arial" w:eastAsia="Arial" w:hAnsi="Arial" w:cs="Arial"/>
              </w:rPr>
              <w:t>cento e vinte mil reais</w:t>
            </w:r>
            <w:r w:rsidRPr="005D6FF8">
              <w:rPr>
                <w:rFonts w:ascii="Arial" w:eastAsia="Arial" w:hAnsi="Arial" w:cs="Arial"/>
              </w:rPr>
              <w:t xml:space="preserve">). 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Pr="005D6FF8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</w:t>
      </w:r>
      <w:r w:rsidRPr="005D6FF8">
        <w:rPr>
          <w:rFonts w:ascii="Arial" w:eastAsia="Arial" w:hAnsi="Arial" w:cs="Arial"/>
          <w:color w:val="000000"/>
        </w:rPr>
        <w:t xml:space="preserve">de inexigibilidade de licitação nº </w:t>
      </w:r>
      <w:r w:rsidR="005D6FF8" w:rsidRPr="005D6FF8">
        <w:rPr>
          <w:rFonts w:ascii="Arial" w:eastAsia="Arial" w:hAnsi="Arial" w:cs="Arial"/>
          <w:color w:val="000000"/>
        </w:rPr>
        <w:t>030</w:t>
      </w:r>
      <w:r w:rsidRPr="005D6FF8">
        <w:rPr>
          <w:rFonts w:ascii="Arial" w:eastAsia="Arial" w:hAnsi="Arial" w:cs="Arial"/>
          <w:color w:val="000000"/>
        </w:rPr>
        <w:t>/</w:t>
      </w:r>
      <w:r w:rsidR="00BE484C" w:rsidRPr="005D6FF8">
        <w:rPr>
          <w:rFonts w:ascii="Arial" w:eastAsia="Arial" w:hAnsi="Arial" w:cs="Arial"/>
          <w:color w:val="000000"/>
        </w:rPr>
        <w:t>2025</w:t>
      </w:r>
      <w:r w:rsidRPr="005D6FF8">
        <w:rPr>
          <w:rFonts w:ascii="Arial" w:eastAsia="Arial" w:hAnsi="Arial" w:cs="Arial"/>
          <w:color w:val="000000"/>
        </w:rPr>
        <w:t>.</w:t>
      </w:r>
    </w:p>
    <w:p w:rsidR="001861D6" w:rsidRPr="005D6FF8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D6FF8">
        <w:rPr>
          <w:rFonts w:ascii="Arial" w:eastAsia="Arial" w:hAnsi="Arial" w:cs="Arial"/>
          <w:color w:val="000000"/>
        </w:rPr>
        <w:t>Determino, ainda, que seja dada a devida publicidade</w:t>
      </w:r>
      <w:r>
        <w:rPr>
          <w:rFonts w:ascii="Arial" w:eastAsia="Arial" w:hAnsi="Arial" w:cs="Arial"/>
          <w:color w:val="000000"/>
        </w:rPr>
        <w:t xml:space="preserve">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5D6FF8">
        <w:rPr>
          <w:rFonts w:ascii="Arial" w:eastAsia="Arial" w:hAnsi="Arial" w:cs="Arial"/>
          <w:color w:val="000000"/>
        </w:rPr>
        <w:t>22</w:t>
      </w:r>
      <w:r>
        <w:rPr>
          <w:rFonts w:ascii="Arial" w:eastAsia="Arial" w:hAnsi="Arial" w:cs="Arial"/>
          <w:color w:val="000000"/>
        </w:rPr>
        <w:t xml:space="preserve"> de </w:t>
      </w:r>
      <w:r w:rsidR="005D6FF8">
        <w:rPr>
          <w:rFonts w:ascii="Arial" w:eastAsia="Arial" w:hAnsi="Arial" w:cs="Arial"/>
          <w:color w:val="000000"/>
        </w:rPr>
        <w:t>maio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340DE" w:rsidRDefault="005340D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1861D6"/>
    <w:rsid w:val="00334F05"/>
    <w:rsid w:val="005340DE"/>
    <w:rsid w:val="00540AFA"/>
    <w:rsid w:val="005D03F4"/>
    <w:rsid w:val="005D5E07"/>
    <w:rsid w:val="005D6FF8"/>
    <w:rsid w:val="006203B6"/>
    <w:rsid w:val="00732503"/>
    <w:rsid w:val="0076522D"/>
    <w:rsid w:val="007B6C89"/>
    <w:rsid w:val="00847FE0"/>
    <w:rsid w:val="00956F21"/>
    <w:rsid w:val="009969EC"/>
    <w:rsid w:val="00AC5726"/>
    <w:rsid w:val="00BE484C"/>
    <w:rsid w:val="00D20EC3"/>
    <w:rsid w:val="00D34070"/>
    <w:rsid w:val="00DD5242"/>
    <w:rsid w:val="00F8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11</cp:revision>
  <cp:lastPrinted>2025-05-28T18:56:00Z</cp:lastPrinted>
  <dcterms:created xsi:type="dcterms:W3CDTF">2025-04-24T12:44:00Z</dcterms:created>
  <dcterms:modified xsi:type="dcterms:W3CDTF">2025-05-28T18:56:00Z</dcterms:modified>
</cp:coreProperties>
</file>