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C86A2" w14:textId="12B5018F" w:rsidR="004510C4" w:rsidRPr="00613C40" w:rsidRDefault="008544CE" w:rsidP="00D16208">
      <w:pPr>
        <w:pBdr>
          <w:bottom w:val="single" w:sz="4" w:space="1" w:color="auto"/>
        </w:pBd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  <w:highlight w:val="yellow"/>
        </w:rPr>
      </w:pPr>
      <w:r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CHAMAMENTO PÚBLICO</w:t>
      </w:r>
      <w:r w:rsidR="00A23D5A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N. </w:t>
      </w:r>
      <w:r w:rsidR="009C7AB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00</w:t>
      </w:r>
      <w:r w:rsidR="00AE4B4C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5</w:t>
      </w:r>
      <w:r w:rsidR="008F7C13" w:rsidRPr="00613C4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/202</w:t>
      </w:r>
      <w:r w:rsidR="009C7ABF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6</w:t>
      </w:r>
    </w:p>
    <w:p w14:paraId="32203C89" w14:textId="77777777" w:rsidR="00F60584" w:rsidRPr="00613C40" w:rsidRDefault="00F60584" w:rsidP="00D16208">
      <w:pPr>
        <w:spacing w:line="276" w:lineRule="auto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2972510A" w14:textId="77777777" w:rsidR="007D751B" w:rsidRDefault="007D751B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6CAD83D" w14:textId="5482653A" w:rsidR="008544CE" w:rsidRPr="00AF08B8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AF08B8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PARA APRESENTAÇÃO DE PROPOSTAS PARA CONTRATAÇÃO DIRETA </w:t>
      </w:r>
    </w:p>
    <w:p w14:paraId="1ED67939" w14:textId="77777777" w:rsidR="004510C4" w:rsidRPr="00DB617F" w:rsidRDefault="004510C4" w:rsidP="00D16208">
      <w:pPr>
        <w:spacing w:line="276" w:lineRule="auto"/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40BF41E" w14:textId="171E6A42" w:rsidR="00CC3711" w:rsidRPr="00AE4B4C" w:rsidRDefault="008544CE" w:rsidP="00416ADB">
      <w:pPr>
        <w:jc w:val="both"/>
        <w:rPr>
          <w:rStyle w:val="Hyperlink"/>
          <w:rFonts w:asciiTheme="minorHAnsi" w:hAnsiTheme="minorHAnsi" w:cstheme="minorHAnsi"/>
          <w:sz w:val="20"/>
          <w:szCs w:val="20"/>
          <w:shd w:val="clear" w:color="auto" w:fill="FFFFFF" w:themeFill="background1"/>
        </w:rPr>
      </w:pP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 Prefeitura Municipal de </w:t>
      </w:r>
      <w:r w:rsidR="008F7C13" w:rsidRPr="00AE4B4C">
        <w:rPr>
          <w:rFonts w:asciiTheme="minorHAnsi" w:hAnsiTheme="minorHAnsi" w:cstheme="minorHAnsi"/>
          <w:color w:val="222222"/>
          <w:sz w:val="20"/>
          <w:szCs w:val="20"/>
        </w:rPr>
        <w:t>Coração de Maria</w:t>
      </w:r>
      <w:r w:rsidR="004510C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, Bah</w:t>
      </w:r>
      <w:r w:rsidR="00306E63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i</w:t>
      </w:r>
      <w:r w:rsidR="004510C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convoca</w:t>
      </w:r>
      <w:r w:rsidR="004510C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os interessados</w:t>
      </w:r>
      <w:r w:rsidR="00B41867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="004510C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com base na Lei </w:t>
      </w:r>
      <w:r w:rsidR="00644449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n</w:t>
      </w:r>
      <w:r w:rsidR="004510C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° 14.133/2021, 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 apresentação de </w:t>
      </w:r>
      <w:r w:rsidR="004510C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Cotaç</w:t>
      </w:r>
      <w:r w:rsidR="00280E29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ões</w:t>
      </w:r>
      <w:r w:rsidR="004510C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Preços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no prazo de </w:t>
      </w:r>
      <w:r w:rsidR="00005E82" w:rsidRPr="00AE4B4C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3 (três) dias úteis</w:t>
      </w:r>
      <w:r w:rsidR="004510C4" w:rsidRPr="00AE4B4C"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  <w:t>,</w:t>
      </w:r>
      <w:r w:rsidR="004510C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com vistas </w:t>
      </w:r>
      <w:r w:rsidR="00922CCB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="00C9232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AF08B8" w:rsidRPr="00AE4B4C">
        <w:rPr>
          <w:rFonts w:asciiTheme="minorHAnsi" w:eastAsia="Arial" w:hAnsiTheme="minorHAnsi" w:cstheme="minorHAnsi"/>
          <w:sz w:val="20"/>
          <w:szCs w:val="20"/>
        </w:rPr>
        <w:t xml:space="preserve">de </w:t>
      </w:r>
      <w:r w:rsidR="00AE4B4C" w:rsidRPr="00AE4B4C">
        <w:rPr>
          <w:rFonts w:asciiTheme="minorHAnsi" w:eastAsia="Arial Narrow" w:hAnsiTheme="minorHAnsi" w:cstheme="minorHAnsi"/>
          <w:color w:val="000000"/>
          <w:sz w:val="20"/>
          <w:szCs w:val="20"/>
        </w:rPr>
        <w:t>c</w:t>
      </w:r>
      <w:r w:rsidR="00AE4B4C" w:rsidRPr="00AE4B4C">
        <w:rPr>
          <w:rFonts w:asciiTheme="minorHAnsi" w:eastAsia="Arial Narrow" w:hAnsiTheme="minorHAnsi" w:cstheme="minorHAnsi"/>
          <w:color w:val="000000"/>
          <w:sz w:val="20"/>
          <w:szCs w:val="20"/>
        </w:rPr>
        <w:t xml:space="preserve">ontratação de pessoa física ou jurídica para locação de veículo alegórico no estilo “trenzinho recreativo” devidamente preparado e estilizado, para o </w:t>
      </w:r>
      <w:r w:rsidR="00AE4B4C" w:rsidRPr="00AE4B4C">
        <w:rPr>
          <w:rFonts w:asciiTheme="minorHAnsi" w:eastAsia="Arial Narrow" w:hAnsiTheme="minorHAnsi" w:cstheme="minorHAnsi"/>
          <w:bCs/>
          <w:color w:val="000000"/>
          <w:sz w:val="20"/>
          <w:szCs w:val="20"/>
        </w:rPr>
        <w:t xml:space="preserve">IV Encontro Cultural das Escolas </w:t>
      </w:r>
      <w:proofErr w:type="spellStart"/>
      <w:r w:rsidR="00AE4B4C" w:rsidRPr="00AE4B4C">
        <w:rPr>
          <w:rFonts w:asciiTheme="minorHAnsi" w:eastAsia="Arial Narrow" w:hAnsiTheme="minorHAnsi" w:cstheme="minorHAnsi"/>
          <w:bCs/>
          <w:color w:val="000000"/>
          <w:sz w:val="20"/>
          <w:szCs w:val="20"/>
        </w:rPr>
        <w:t>Marienses</w:t>
      </w:r>
      <w:proofErr w:type="spellEnd"/>
      <w:r w:rsidR="00AE4B4C" w:rsidRPr="00AE4B4C">
        <w:rPr>
          <w:rFonts w:asciiTheme="minorHAnsi" w:eastAsia="Arial Narrow" w:hAnsiTheme="minorHAnsi" w:cstheme="minorHAnsi"/>
          <w:bCs/>
          <w:color w:val="000000"/>
          <w:sz w:val="20"/>
          <w:szCs w:val="20"/>
        </w:rPr>
        <w:t>: com o tema “Minha comunidade, Minha vida</w:t>
      </w:r>
      <w:r w:rsidR="00AE4B4C" w:rsidRPr="00AE4B4C">
        <w:rPr>
          <w:rFonts w:asciiTheme="minorHAnsi" w:eastAsia="Arial Narrow" w:hAnsiTheme="minorHAnsi" w:cstheme="minorHAnsi"/>
          <w:b/>
          <w:color w:val="000000"/>
          <w:sz w:val="20"/>
          <w:szCs w:val="20"/>
        </w:rPr>
        <w:t>”</w:t>
      </w:r>
      <w:r w:rsidR="00AE4B4C" w:rsidRPr="00AE4B4C">
        <w:rPr>
          <w:rFonts w:asciiTheme="minorHAnsi" w:eastAsia="Arial Narrow" w:hAnsiTheme="minorHAnsi" w:cstheme="minorHAnsi"/>
          <w:color w:val="000000"/>
          <w:sz w:val="20"/>
          <w:szCs w:val="20"/>
        </w:rPr>
        <w:t>, promovido pelo Município de Coração de Maria- Bahia.</w:t>
      </w:r>
      <w:r w:rsidR="00193423" w:rsidRPr="00AE4B4C">
        <w:rPr>
          <w:rFonts w:asciiTheme="minorHAnsi" w:hAnsiTheme="minorHAnsi" w:cstheme="minorHAnsi"/>
          <w:sz w:val="20"/>
          <w:szCs w:val="20"/>
        </w:rPr>
        <w:t>,</w:t>
      </w:r>
      <w:r w:rsidR="009E19E4" w:rsidRPr="00AE4B4C">
        <w:rPr>
          <w:rFonts w:asciiTheme="minorHAnsi" w:eastAsia="Arial" w:hAnsiTheme="minorHAnsi" w:cstheme="minorHAnsi"/>
          <w:sz w:val="20"/>
          <w:szCs w:val="20"/>
        </w:rPr>
        <w:t xml:space="preserve"> conforme planilha abaixo</w:t>
      </w:r>
      <w:r w:rsidR="003C301B" w:rsidRPr="00AE4B4C">
        <w:rPr>
          <w:rFonts w:asciiTheme="minorHAnsi" w:eastAsia="Arial" w:hAnsiTheme="minorHAnsi" w:cstheme="minorHAnsi"/>
          <w:sz w:val="20"/>
          <w:szCs w:val="20"/>
        </w:rPr>
        <w:t xml:space="preserve">, </w:t>
      </w:r>
      <w:r w:rsidR="003C301B" w:rsidRPr="00AE4B4C">
        <w:rPr>
          <w:rFonts w:asciiTheme="minorHAnsi" w:hAnsiTheme="minorHAnsi" w:cstheme="minorHAnsi"/>
          <w:color w:val="000000"/>
          <w:sz w:val="20"/>
          <w:szCs w:val="20"/>
        </w:rPr>
        <w:t xml:space="preserve">a qual, também, poderá ser solicitada por e-mail </w:t>
      </w:r>
      <w:hyperlink r:id="rId7" w:history="1">
        <w:r w:rsidR="00534361" w:rsidRPr="00AE4B4C">
          <w:rPr>
            <w:rStyle w:val="Hyperlink"/>
            <w:rFonts w:asciiTheme="minorHAnsi" w:hAnsiTheme="minorHAnsi" w:cstheme="minorHAnsi"/>
            <w:sz w:val="20"/>
            <w:szCs w:val="20"/>
            <w:shd w:val="clear" w:color="auto" w:fill="FFFFFF" w:themeFill="background1"/>
          </w:rPr>
          <w:t>compras.pmcm@hotmail.com</w:t>
        </w:r>
      </w:hyperlink>
    </w:p>
    <w:p w14:paraId="1F8D4D08" w14:textId="77777777" w:rsidR="00D47EB7" w:rsidRPr="00AE4B4C" w:rsidRDefault="00D47EB7" w:rsidP="00416ADB">
      <w:pPr>
        <w:jc w:val="both"/>
        <w:rPr>
          <w:rStyle w:val="Hyperlink"/>
          <w:rFonts w:asciiTheme="minorHAnsi" w:hAnsiTheme="minorHAnsi" w:cstheme="minorHAnsi"/>
          <w:sz w:val="20"/>
          <w:szCs w:val="20"/>
          <w:shd w:val="clear" w:color="auto" w:fill="FFFFFF" w:themeFill="background1"/>
        </w:rPr>
      </w:pPr>
    </w:p>
    <w:p w14:paraId="39ACEFEF" w14:textId="3AF0D22B" w:rsidR="00352FA9" w:rsidRPr="00AE4B4C" w:rsidRDefault="00352FA9" w:rsidP="00416ADB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97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08"/>
        <w:gridCol w:w="4744"/>
        <w:gridCol w:w="826"/>
        <w:gridCol w:w="845"/>
        <w:gridCol w:w="1260"/>
        <w:gridCol w:w="1357"/>
      </w:tblGrid>
      <w:tr w:rsidR="00352FA9" w:rsidRPr="00AE4B4C" w14:paraId="0B5865C7" w14:textId="77777777" w:rsidTr="00AE4B4C">
        <w:trPr>
          <w:cantSplit/>
          <w:trHeight w:val="439"/>
          <w:tblHeader/>
        </w:trPr>
        <w:tc>
          <w:tcPr>
            <w:tcW w:w="708" w:type="dxa"/>
            <w:shd w:val="clear" w:color="auto" w:fill="B8CCE4" w:themeFill="accent1" w:themeFillTint="66"/>
          </w:tcPr>
          <w:p w14:paraId="0C8756E2" w14:textId="77777777" w:rsidR="00352FA9" w:rsidRPr="00AE4B4C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Item</w:t>
            </w:r>
          </w:p>
        </w:tc>
        <w:tc>
          <w:tcPr>
            <w:tcW w:w="4744" w:type="dxa"/>
            <w:shd w:val="clear" w:color="auto" w:fill="B8CCE4" w:themeFill="accent1" w:themeFillTint="66"/>
          </w:tcPr>
          <w:p w14:paraId="3F1CC490" w14:textId="77777777" w:rsidR="00352FA9" w:rsidRPr="00AE4B4C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Descrição/Serviços</w:t>
            </w:r>
          </w:p>
        </w:tc>
        <w:tc>
          <w:tcPr>
            <w:tcW w:w="826" w:type="dxa"/>
            <w:shd w:val="clear" w:color="auto" w:fill="B8CCE4" w:themeFill="accent1" w:themeFillTint="66"/>
          </w:tcPr>
          <w:p w14:paraId="4DADA573" w14:textId="77777777" w:rsidR="00352FA9" w:rsidRPr="00AE4B4C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proofErr w:type="spellStart"/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Und</w:t>
            </w:r>
            <w:proofErr w:type="spellEnd"/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845" w:type="dxa"/>
            <w:shd w:val="clear" w:color="auto" w:fill="B8CCE4" w:themeFill="accent1" w:themeFillTint="66"/>
          </w:tcPr>
          <w:p w14:paraId="19B0FE27" w14:textId="77777777" w:rsidR="00352FA9" w:rsidRPr="00AE4B4C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proofErr w:type="spellStart"/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Qtd</w:t>
            </w:r>
            <w:proofErr w:type="spellEnd"/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1260" w:type="dxa"/>
            <w:shd w:val="clear" w:color="auto" w:fill="B8CCE4" w:themeFill="accent1" w:themeFillTint="66"/>
          </w:tcPr>
          <w:p w14:paraId="3612DBAF" w14:textId="77777777" w:rsidR="00352FA9" w:rsidRPr="00AE4B4C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 xml:space="preserve">Valor </w:t>
            </w:r>
            <w:proofErr w:type="spellStart"/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unit</w:t>
            </w:r>
            <w:proofErr w:type="spellEnd"/>
          </w:p>
        </w:tc>
        <w:tc>
          <w:tcPr>
            <w:tcW w:w="1357" w:type="dxa"/>
            <w:shd w:val="clear" w:color="auto" w:fill="B8CCE4" w:themeFill="accent1" w:themeFillTint="66"/>
          </w:tcPr>
          <w:p w14:paraId="0C82A749" w14:textId="77777777" w:rsidR="00352FA9" w:rsidRPr="00AE4B4C" w:rsidRDefault="00352FA9" w:rsidP="005840EA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b/>
                <w:sz w:val="20"/>
                <w:szCs w:val="20"/>
              </w:rPr>
            </w:pPr>
            <w:r w:rsidRPr="00AE4B4C">
              <w:rPr>
                <w:rFonts w:asciiTheme="minorHAnsi" w:eastAsia="Arial" w:hAnsiTheme="minorHAnsi" w:cstheme="minorHAnsi"/>
                <w:b/>
                <w:sz w:val="20"/>
                <w:szCs w:val="20"/>
              </w:rPr>
              <w:t>Valor total</w:t>
            </w:r>
          </w:p>
        </w:tc>
      </w:tr>
      <w:tr w:rsidR="00AE4B4C" w:rsidRPr="00AE4B4C" w14:paraId="38F8133A" w14:textId="77777777" w:rsidTr="00AE4B4C">
        <w:trPr>
          <w:cantSplit/>
          <w:trHeight w:val="2672"/>
          <w:tblHeader/>
        </w:trPr>
        <w:tc>
          <w:tcPr>
            <w:tcW w:w="708" w:type="dxa"/>
            <w:shd w:val="clear" w:color="auto" w:fill="auto"/>
          </w:tcPr>
          <w:p w14:paraId="594536FE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4F5B94DA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076A3C3A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E4B4C">
              <w:rPr>
                <w:rFonts w:asciiTheme="minorHAnsi" w:eastAsia="Arial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474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C11E1A" w14:textId="0E4265B7" w:rsidR="00AE4B4C" w:rsidRPr="00AE4B4C" w:rsidRDefault="00AE4B4C" w:rsidP="00AE4B4C">
            <w:pPr>
              <w:spacing w:line="276" w:lineRule="auto"/>
              <w:jc w:val="both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E4B4C">
              <w:rPr>
                <w:rFonts w:asciiTheme="minorHAnsi" w:hAnsiTheme="minorHAnsi" w:cstheme="minorHAnsi"/>
                <w:sz w:val="20"/>
                <w:szCs w:val="20"/>
              </w:rPr>
              <w:t xml:space="preserve">Veículo alegórico </w:t>
            </w:r>
            <w:r w:rsidRPr="00AE4B4C">
              <w:rPr>
                <w:rFonts w:asciiTheme="minorHAnsi" w:eastAsia="Arial Narrow" w:hAnsiTheme="minorHAnsi" w:cstheme="minorHAnsi"/>
                <w:color w:val="000000"/>
                <w:sz w:val="20"/>
                <w:szCs w:val="20"/>
              </w:rPr>
              <w:t>“trenzinho recreativo”</w:t>
            </w:r>
            <w:r w:rsidRPr="00AE4B4C">
              <w:rPr>
                <w:rFonts w:asciiTheme="minorHAnsi" w:hAnsiTheme="minorHAnsi" w:cstheme="minorHAnsi"/>
                <w:sz w:val="20"/>
                <w:szCs w:val="20"/>
              </w:rPr>
              <w:t>, com capacidade total de 45 pessoas sentadas e acesso lateral. O contratante devera disponibilizar motorista e monitores inclusos com fantasias juninas. Quilometragem livre, a ser utilizada no perímetro urbano e pelo período de 06hs diárias, com combustível por conta do contratado nos dias 18 e 19 de junho na sede no município.</w:t>
            </w:r>
          </w:p>
        </w:tc>
        <w:tc>
          <w:tcPr>
            <w:tcW w:w="826" w:type="dxa"/>
            <w:tcBorders>
              <w:bottom w:val="single" w:sz="4" w:space="0" w:color="auto"/>
            </w:tcBorders>
            <w:shd w:val="clear" w:color="auto" w:fill="auto"/>
          </w:tcPr>
          <w:p w14:paraId="01ACB1F4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59337D56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275C1FB7" w14:textId="459AFAEB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E4B4C">
              <w:rPr>
                <w:rFonts w:asciiTheme="minorHAnsi" w:eastAsia="Arial" w:hAnsiTheme="minorHAnsi" w:cstheme="minorHAnsi"/>
                <w:sz w:val="20"/>
                <w:szCs w:val="20"/>
              </w:rPr>
              <w:t>Diárias</w:t>
            </w:r>
          </w:p>
        </w:tc>
        <w:tc>
          <w:tcPr>
            <w:tcW w:w="845" w:type="dxa"/>
            <w:tcBorders>
              <w:bottom w:val="single" w:sz="4" w:space="0" w:color="auto"/>
            </w:tcBorders>
            <w:shd w:val="clear" w:color="auto" w:fill="auto"/>
          </w:tcPr>
          <w:p w14:paraId="1439874D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7E0843F3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  <w:p w14:paraId="1E23BD36" w14:textId="3379F580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  <w:r w:rsidRPr="00AE4B4C">
              <w:rPr>
                <w:rFonts w:asciiTheme="minorHAnsi" w:eastAsia="Arial" w:hAnsiTheme="minorHAnsi" w:cstheme="minorHAnsi"/>
                <w:sz w:val="20"/>
                <w:szCs w:val="20"/>
              </w:rPr>
              <w:t>02</w:t>
            </w: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14:paraId="5C1E84E0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357" w:type="dxa"/>
            <w:tcBorders>
              <w:bottom w:val="single" w:sz="4" w:space="0" w:color="auto"/>
            </w:tcBorders>
          </w:tcPr>
          <w:p w14:paraId="19DC716D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  <w:tr w:rsidR="00AE4B4C" w:rsidRPr="00AE4B4C" w14:paraId="320A7927" w14:textId="77777777" w:rsidTr="00AE4B4C">
        <w:trPr>
          <w:cantSplit/>
          <w:trHeight w:val="347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61979F4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47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686C5E" w14:textId="77777777" w:rsidR="00AE4B4C" w:rsidRPr="00AE4B4C" w:rsidRDefault="00AE4B4C" w:rsidP="00AE4B4C">
            <w:pPr>
              <w:spacing w:line="276" w:lineRule="auto"/>
              <w:jc w:val="both"/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</w:pPr>
            <w:r w:rsidRPr="00AE4B4C">
              <w:rPr>
                <w:rFonts w:asciiTheme="minorHAnsi" w:eastAsia="Arial" w:hAnsiTheme="minorHAnsi" w:cstheme="minorHAnsi"/>
                <w:b/>
                <w:bCs/>
                <w:sz w:val="20"/>
                <w:szCs w:val="20"/>
              </w:rPr>
              <w:t xml:space="preserve">Valor total 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3122D30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5884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</w:tcPr>
          <w:p w14:paraId="70BC7DC4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</w:tcBorders>
          </w:tcPr>
          <w:p w14:paraId="0A31C2CA" w14:textId="77777777" w:rsidR="00AE4B4C" w:rsidRPr="00AE4B4C" w:rsidRDefault="00AE4B4C" w:rsidP="00AE4B4C">
            <w:pPr>
              <w:spacing w:line="276" w:lineRule="auto"/>
              <w:jc w:val="center"/>
              <w:rPr>
                <w:rFonts w:asciiTheme="minorHAnsi" w:eastAsia="Arial" w:hAnsiTheme="minorHAnsi" w:cstheme="minorHAnsi"/>
                <w:sz w:val="20"/>
                <w:szCs w:val="20"/>
              </w:rPr>
            </w:pPr>
          </w:p>
        </w:tc>
      </w:tr>
    </w:tbl>
    <w:p w14:paraId="17B92680" w14:textId="77777777" w:rsidR="00145C31" w:rsidRPr="00AE4B4C" w:rsidRDefault="00145C31" w:rsidP="00193423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4C5F0252" w14:textId="4B4ED533" w:rsidR="00EB4B90" w:rsidRPr="00AE4B4C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A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s e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mpresa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s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interessada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s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dever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ão </w:t>
      </w:r>
      <w:r w:rsidR="00375145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enviar a 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proposta</w:t>
      </w:r>
      <w:r w:rsidR="00C92324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através do 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e-mail: </w:t>
      </w:r>
      <w:r w:rsidR="008F7C13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compras.pmcm@hotmail.com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ou entregar presencialmente no Setor de Compras do Município, respeitando o prazo </w:t>
      </w:r>
      <w:r w:rsidR="00005E8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estabelecido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73E8D1A3" w14:textId="77777777" w:rsidR="00EB4B90" w:rsidRPr="00AE4B4C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7673EED" w14:textId="7B75A6A8" w:rsidR="0054785A" w:rsidRPr="00AE4B4C" w:rsidRDefault="005658AA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Juntamente com a cotação </w:t>
      </w:r>
      <w:r w:rsidR="0054785A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solicitamos que sejam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encaminhadas de forma atualizada os seguintes documentos:</w:t>
      </w:r>
    </w:p>
    <w:p w14:paraId="58929714" w14:textId="77777777" w:rsidR="003A0D93" w:rsidRPr="00AE4B4C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AE4B4C">
        <w:rPr>
          <w:rFonts w:asciiTheme="minorHAnsi" w:hAnsiTheme="minorHAnsi" w:cstheme="minorHAnsi"/>
          <w:sz w:val="20"/>
          <w:szCs w:val="20"/>
        </w:rPr>
        <w:t>Documentos relativos à habilitação jurídica (contrato social consolidado ou todas as alterações, documentos dos sócios e prova de inscrição no Cadastro Nacional de Pessoa Jurídica (cartão CNPJ);</w:t>
      </w:r>
    </w:p>
    <w:p w14:paraId="0ABAB48F" w14:textId="084FE9FE" w:rsidR="003A0D93" w:rsidRPr="00AE4B4C" w:rsidRDefault="003A0D93" w:rsidP="00193423">
      <w:pPr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AE4B4C">
        <w:rPr>
          <w:rFonts w:asciiTheme="minorHAnsi" w:hAnsiTheme="minorHAnsi" w:cstheme="minorHAnsi"/>
          <w:sz w:val="20"/>
          <w:szCs w:val="20"/>
        </w:rPr>
        <w:t>Documentos de regularidade fiscal e trabalhista – certidão de regularidade com a</w:t>
      </w:r>
      <w:r w:rsidR="00DB617F" w:rsidRPr="00AE4B4C">
        <w:rPr>
          <w:rFonts w:asciiTheme="minorHAnsi" w:hAnsiTheme="minorHAnsi" w:cstheme="minorHAnsi"/>
          <w:sz w:val="20"/>
          <w:szCs w:val="20"/>
        </w:rPr>
        <w:t xml:space="preserve"> fazenda</w:t>
      </w:r>
      <w:r w:rsidRPr="00AE4B4C">
        <w:rPr>
          <w:rFonts w:asciiTheme="minorHAnsi" w:hAnsiTheme="minorHAnsi" w:cstheme="minorHAnsi"/>
          <w:sz w:val="20"/>
          <w:szCs w:val="20"/>
        </w:rPr>
        <w:t xml:space="preserve"> municipal, fazenda estadual e fazenda federal, certificado de regularidade relativa com o Fundo de Garantia por Tempo de Serviços (FGTS) e Certidão Negativa de Débitos Trabalhistas;</w:t>
      </w:r>
      <w:r w:rsidR="00F60584" w:rsidRPr="00AE4B4C">
        <w:rPr>
          <w:rFonts w:asciiTheme="minorHAnsi" w:hAnsiTheme="minorHAnsi" w:cstheme="minorHAnsi"/>
          <w:sz w:val="20"/>
          <w:szCs w:val="20"/>
        </w:rPr>
        <w:t xml:space="preserve"> certi</w:t>
      </w:r>
      <w:r w:rsidR="001924D7" w:rsidRPr="00AE4B4C">
        <w:rPr>
          <w:rFonts w:asciiTheme="minorHAnsi" w:hAnsiTheme="minorHAnsi" w:cstheme="minorHAnsi"/>
          <w:sz w:val="20"/>
          <w:szCs w:val="20"/>
        </w:rPr>
        <w:t>dão de concordata e falência; certidão da CGU;</w:t>
      </w:r>
    </w:p>
    <w:p w14:paraId="37AD80B5" w14:textId="77777777" w:rsidR="003A0D93" w:rsidRPr="00AE4B4C" w:rsidRDefault="003A0D93" w:rsidP="00193423">
      <w:pPr>
        <w:pStyle w:val="PargrafodaLista"/>
        <w:numPr>
          <w:ilvl w:val="0"/>
          <w:numId w:val="3"/>
        </w:numPr>
        <w:spacing w:line="276" w:lineRule="auto"/>
        <w:ind w:left="0" w:hanging="2"/>
        <w:jc w:val="both"/>
        <w:rPr>
          <w:rFonts w:asciiTheme="minorHAnsi" w:hAnsiTheme="minorHAnsi" w:cstheme="minorHAnsi"/>
          <w:sz w:val="20"/>
          <w:szCs w:val="20"/>
        </w:rPr>
      </w:pPr>
      <w:r w:rsidRPr="00AE4B4C">
        <w:rPr>
          <w:rFonts w:asciiTheme="minorHAnsi" w:hAnsiTheme="minorHAnsi" w:cstheme="minorHAnsi"/>
          <w:sz w:val="20"/>
          <w:szCs w:val="20"/>
        </w:rPr>
        <w:t xml:space="preserve">Atestado de capacidade técnica, Declaração quanto ao cumprimento do </w:t>
      </w:r>
      <w:proofErr w:type="spellStart"/>
      <w:r w:rsidRPr="00AE4B4C">
        <w:rPr>
          <w:rFonts w:asciiTheme="minorHAnsi" w:hAnsiTheme="minorHAnsi" w:cstheme="minorHAnsi"/>
          <w:sz w:val="20"/>
          <w:szCs w:val="20"/>
        </w:rPr>
        <w:t>art</w:t>
      </w:r>
      <w:proofErr w:type="spellEnd"/>
      <w:r w:rsidRPr="00AE4B4C">
        <w:rPr>
          <w:rFonts w:asciiTheme="minorHAnsi" w:hAnsiTheme="minorHAnsi" w:cstheme="minorHAnsi"/>
          <w:sz w:val="20"/>
          <w:szCs w:val="20"/>
        </w:rPr>
        <w:t xml:space="preserve"> 7º, XXXIII, da CF/88.</w:t>
      </w:r>
    </w:p>
    <w:p w14:paraId="429212FE" w14:textId="77777777" w:rsidR="00EB4B90" w:rsidRPr="00AE4B4C" w:rsidRDefault="00EB4B90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78EF7CCD" w14:textId="77777777" w:rsidR="00F62D62" w:rsidRPr="00AE4B4C" w:rsidRDefault="00F62D62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1693BF35" w14:textId="09D968AD" w:rsidR="00F62D62" w:rsidRPr="00AE4B4C" w:rsidRDefault="008F7C13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Coração de Maria</w:t>
      </w:r>
      <w:r w:rsidR="00F62D6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, Bahia, </w:t>
      </w:r>
      <w:r w:rsidR="00AE4B4C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11</w:t>
      </w:r>
      <w:r w:rsidR="00F62D6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</w:t>
      </w:r>
      <w:r w:rsidR="0074187A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junho</w:t>
      </w:r>
      <w:r w:rsidR="00F62D6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de 20</w:t>
      </w:r>
      <w:r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2</w:t>
      </w:r>
      <w:r w:rsidR="009C7ABF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6</w:t>
      </w:r>
      <w:r w:rsidR="00F62D62" w:rsidRPr="00AE4B4C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</w:p>
    <w:p w14:paraId="3D1B1C1C" w14:textId="77777777" w:rsidR="00EB4B90" w:rsidRPr="00AE4B4C" w:rsidRDefault="00EB4B90" w:rsidP="00193423">
      <w:pPr>
        <w:spacing w:line="276" w:lineRule="auto"/>
        <w:jc w:val="right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4123F6E" w14:textId="77777777" w:rsidR="00A32006" w:rsidRPr="00AE4B4C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5B182FF5" w14:textId="77777777" w:rsidR="00A32006" w:rsidRPr="00AE4B4C" w:rsidRDefault="00A32006" w:rsidP="00193423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</w:p>
    <w:p w14:paraId="71D087AD" w14:textId="75EA6C0C" w:rsidR="00005E82" w:rsidRPr="00AE4B4C" w:rsidRDefault="008F7C13" w:rsidP="00193423">
      <w:pPr>
        <w:spacing w:line="276" w:lineRule="auto"/>
        <w:ind w:right="230"/>
        <w:jc w:val="center"/>
        <w:rPr>
          <w:rFonts w:asciiTheme="minorHAnsi" w:hAnsiTheme="minorHAnsi" w:cstheme="minorHAnsi"/>
          <w:b/>
          <w:bCs/>
          <w:color w:val="000000" w:themeColor="text1"/>
          <w:sz w:val="20"/>
          <w:szCs w:val="20"/>
        </w:rPr>
      </w:pPr>
      <w:r w:rsidRPr="00AE4B4C">
        <w:rPr>
          <w:rFonts w:asciiTheme="minorHAnsi" w:hAnsiTheme="minorHAnsi" w:cstheme="minorHAnsi"/>
          <w:b/>
          <w:bCs/>
          <w:sz w:val="20"/>
          <w:szCs w:val="20"/>
        </w:rPr>
        <w:t>DEPARTAMENTO DE COMPRAS</w:t>
      </w:r>
    </w:p>
    <w:sectPr w:rsidR="00005E82" w:rsidRPr="00AE4B4C" w:rsidSect="005658AA">
      <w:headerReference w:type="default" r:id="rId8"/>
      <w:pgSz w:w="11907" w:h="16840" w:code="9"/>
      <w:pgMar w:top="1736" w:right="1134" w:bottom="1438" w:left="1134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F2D96A" w14:textId="77777777" w:rsidR="00E55548" w:rsidRDefault="00E55548" w:rsidP="00892B2E">
      <w:r>
        <w:separator/>
      </w:r>
    </w:p>
  </w:endnote>
  <w:endnote w:type="continuationSeparator" w:id="0">
    <w:p w14:paraId="32F06A1B" w14:textId="77777777" w:rsidR="00E55548" w:rsidRDefault="00E55548" w:rsidP="00892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1E384" w14:textId="77777777" w:rsidR="00E55548" w:rsidRDefault="00E55548" w:rsidP="00892B2E">
      <w:r>
        <w:separator/>
      </w:r>
    </w:p>
  </w:footnote>
  <w:footnote w:type="continuationSeparator" w:id="0">
    <w:p w14:paraId="624A71E8" w14:textId="77777777" w:rsidR="00E55548" w:rsidRDefault="00E55548" w:rsidP="00892B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BED38" w14:textId="5A37AB80" w:rsidR="002E4D90" w:rsidRDefault="006121EE">
    <w:r>
      <w:rPr>
        <w:noProof/>
      </w:rPr>
      <w:drawing>
        <wp:inline distT="0" distB="0" distL="0" distR="0" wp14:anchorId="24BB3055" wp14:editId="3C39F6C2">
          <wp:extent cx="4562865" cy="688849"/>
          <wp:effectExtent l="19050" t="0" r="0" b="0"/>
          <wp:docPr id="1" name="Imagem 0" descr="TIMBR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62865" cy="6888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6832FF" w14:textId="77777777" w:rsidR="002E4D90" w:rsidRDefault="002E4D90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603"/>
    <w:multiLevelType w:val="hybridMultilevel"/>
    <w:tmpl w:val="A436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271"/>
    <w:multiLevelType w:val="hybridMultilevel"/>
    <w:tmpl w:val="25824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55BFE"/>
    <w:multiLevelType w:val="hybridMultilevel"/>
    <w:tmpl w:val="BCB4FA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2D5812"/>
    <w:multiLevelType w:val="hybridMultilevel"/>
    <w:tmpl w:val="C3F899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A77318"/>
    <w:multiLevelType w:val="hybridMultilevel"/>
    <w:tmpl w:val="53BCC6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7878CB"/>
    <w:multiLevelType w:val="hybridMultilevel"/>
    <w:tmpl w:val="9A4843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343C5"/>
    <w:multiLevelType w:val="hybridMultilevel"/>
    <w:tmpl w:val="96FE0E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F6DB2"/>
    <w:multiLevelType w:val="hybridMultilevel"/>
    <w:tmpl w:val="0E88C2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404EF6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EA28EA"/>
    <w:multiLevelType w:val="hybridMultilevel"/>
    <w:tmpl w:val="F08E1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FF4CAF"/>
    <w:multiLevelType w:val="hybridMultilevel"/>
    <w:tmpl w:val="36ACF5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CE7CA1"/>
    <w:multiLevelType w:val="hybridMultilevel"/>
    <w:tmpl w:val="ED88FC6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C134EA"/>
    <w:multiLevelType w:val="hybridMultilevel"/>
    <w:tmpl w:val="6C8A77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3804AC"/>
    <w:multiLevelType w:val="hybridMultilevel"/>
    <w:tmpl w:val="ED740C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8840FC8"/>
    <w:multiLevelType w:val="hybridMultilevel"/>
    <w:tmpl w:val="5CC8C7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809F8"/>
    <w:multiLevelType w:val="hybridMultilevel"/>
    <w:tmpl w:val="515A6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52406C"/>
    <w:multiLevelType w:val="hybridMultilevel"/>
    <w:tmpl w:val="7C16F6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DF3E3A"/>
    <w:multiLevelType w:val="hybridMultilevel"/>
    <w:tmpl w:val="01FA4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FD2E00"/>
    <w:multiLevelType w:val="hybridMultilevel"/>
    <w:tmpl w:val="082849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5A01FE"/>
    <w:multiLevelType w:val="hybridMultilevel"/>
    <w:tmpl w:val="1B782B6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30EC17F0"/>
    <w:multiLevelType w:val="hybridMultilevel"/>
    <w:tmpl w:val="23B4016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9751DA"/>
    <w:multiLevelType w:val="hybridMultilevel"/>
    <w:tmpl w:val="ABE2A7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C30588"/>
    <w:multiLevelType w:val="hybridMultilevel"/>
    <w:tmpl w:val="9482CD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DF52CB"/>
    <w:multiLevelType w:val="hybridMultilevel"/>
    <w:tmpl w:val="E14CE1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BA17F0"/>
    <w:multiLevelType w:val="hybridMultilevel"/>
    <w:tmpl w:val="EA6A87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6A2926"/>
    <w:multiLevelType w:val="hybridMultilevel"/>
    <w:tmpl w:val="8368C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AC1CDE"/>
    <w:multiLevelType w:val="hybridMultilevel"/>
    <w:tmpl w:val="2A741404"/>
    <w:lvl w:ilvl="0" w:tplc="EEE2F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C83102"/>
    <w:multiLevelType w:val="hybridMultilevel"/>
    <w:tmpl w:val="3072DF6C"/>
    <w:lvl w:ilvl="0" w:tplc="2C5C31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F70FE1"/>
    <w:multiLevelType w:val="hybridMultilevel"/>
    <w:tmpl w:val="C66465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BA3E2A"/>
    <w:multiLevelType w:val="hybridMultilevel"/>
    <w:tmpl w:val="49C202A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720277D"/>
    <w:multiLevelType w:val="multilevel"/>
    <w:tmpl w:val="5922F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310A25"/>
    <w:multiLevelType w:val="hybridMultilevel"/>
    <w:tmpl w:val="AFF86D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21E6B"/>
    <w:multiLevelType w:val="hybridMultilevel"/>
    <w:tmpl w:val="72327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310FAB"/>
    <w:multiLevelType w:val="hybridMultilevel"/>
    <w:tmpl w:val="906ACC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C25C94"/>
    <w:multiLevelType w:val="hybridMultilevel"/>
    <w:tmpl w:val="E1168B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B70BA4"/>
    <w:multiLevelType w:val="hybridMultilevel"/>
    <w:tmpl w:val="A25C0D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D563A7"/>
    <w:multiLevelType w:val="hybridMultilevel"/>
    <w:tmpl w:val="AC6404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EC176D"/>
    <w:multiLevelType w:val="hybridMultilevel"/>
    <w:tmpl w:val="EEEA1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19"/>
  </w:num>
  <w:num w:numId="4">
    <w:abstractNumId w:val="37"/>
  </w:num>
  <w:num w:numId="5">
    <w:abstractNumId w:val="16"/>
  </w:num>
  <w:num w:numId="6">
    <w:abstractNumId w:val="14"/>
  </w:num>
  <w:num w:numId="7">
    <w:abstractNumId w:val="11"/>
  </w:num>
  <w:num w:numId="8">
    <w:abstractNumId w:val="12"/>
  </w:num>
  <w:num w:numId="9">
    <w:abstractNumId w:val="25"/>
  </w:num>
  <w:num w:numId="10">
    <w:abstractNumId w:val="7"/>
  </w:num>
  <w:num w:numId="11">
    <w:abstractNumId w:val="33"/>
  </w:num>
  <w:num w:numId="12">
    <w:abstractNumId w:val="13"/>
  </w:num>
  <w:num w:numId="13">
    <w:abstractNumId w:val="34"/>
  </w:num>
  <w:num w:numId="14">
    <w:abstractNumId w:val="17"/>
  </w:num>
  <w:num w:numId="15">
    <w:abstractNumId w:val="23"/>
  </w:num>
  <w:num w:numId="16">
    <w:abstractNumId w:val="0"/>
  </w:num>
  <w:num w:numId="17">
    <w:abstractNumId w:val="31"/>
  </w:num>
  <w:num w:numId="18">
    <w:abstractNumId w:val="3"/>
  </w:num>
  <w:num w:numId="19">
    <w:abstractNumId w:val="36"/>
  </w:num>
  <w:num w:numId="20">
    <w:abstractNumId w:val="15"/>
  </w:num>
  <w:num w:numId="21">
    <w:abstractNumId w:val="18"/>
  </w:num>
  <w:num w:numId="22">
    <w:abstractNumId w:val="22"/>
  </w:num>
  <w:num w:numId="23">
    <w:abstractNumId w:val="28"/>
  </w:num>
  <w:num w:numId="24">
    <w:abstractNumId w:val="29"/>
  </w:num>
  <w:num w:numId="25">
    <w:abstractNumId w:val="24"/>
  </w:num>
  <w:num w:numId="26">
    <w:abstractNumId w:val="35"/>
  </w:num>
  <w:num w:numId="27">
    <w:abstractNumId w:val="2"/>
  </w:num>
  <w:num w:numId="28">
    <w:abstractNumId w:val="4"/>
  </w:num>
  <w:num w:numId="29">
    <w:abstractNumId w:val="32"/>
  </w:num>
  <w:num w:numId="30">
    <w:abstractNumId w:val="5"/>
  </w:num>
  <w:num w:numId="31">
    <w:abstractNumId w:val="21"/>
  </w:num>
  <w:num w:numId="32">
    <w:abstractNumId w:val="1"/>
  </w:num>
  <w:num w:numId="33">
    <w:abstractNumId w:val="10"/>
  </w:num>
  <w:num w:numId="34">
    <w:abstractNumId w:val="20"/>
  </w:num>
  <w:num w:numId="35">
    <w:abstractNumId w:val="9"/>
  </w:num>
  <w:num w:numId="36">
    <w:abstractNumId w:val="30"/>
  </w:num>
  <w:num w:numId="37">
    <w:abstractNumId w:val="6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741F"/>
    <w:rsid w:val="00000144"/>
    <w:rsid w:val="00001F9F"/>
    <w:rsid w:val="00002437"/>
    <w:rsid w:val="00005E82"/>
    <w:rsid w:val="00006514"/>
    <w:rsid w:val="00020BA2"/>
    <w:rsid w:val="00024C41"/>
    <w:rsid w:val="00065DA5"/>
    <w:rsid w:val="00070D6E"/>
    <w:rsid w:val="00071C0F"/>
    <w:rsid w:val="00073407"/>
    <w:rsid w:val="00074087"/>
    <w:rsid w:val="00090126"/>
    <w:rsid w:val="0009295E"/>
    <w:rsid w:val="000A0ABC"/>
    <w:rsid w:val="000E793B"/>
    <w:rsid w:val="001001EE"/>
    <w:rsid w:val="0012719F"/>
    <w:rsid w:val="00145C31"/>
    <w:rsid w:val="00166F0E"/>
    <w:rsid w:val="00170832"/>
    <w:rsid w:val="0017382B"/>
    <w:rsid w:val="00184A02"/>
    <w:rsid w:val="0018593F"/>
    <w:rsid w:val="001924D7"/>
    <w:rsid w:val="00193423"/>
    <w:rsid w:val="001A0A20"/>
    <w:rsid w:val="001B18B2"/>
    <w:rsid w:val="001B4ABF"/>
    <w:rsid w:val="001D4163"/>
    <w:rsid w:val="001D5445"/>
    <w:rsid w:val="001E38C6"/>
    <w:rsid w:val="001E466D"/>
    <w:rsid w:val="001E7B88"/>
    <w:rsid w:val="00207A7B"/>
    <w:rsid w:val="002208CE"/>
    <w:rsid w:val="00223114"/>
    <w:rsid w:val="00280E29"/>
    <w:rsid w:val="002B7D59"/>
    <w:rsid w:val="002E4D90"/>
    <w:rsid w:val="002E7D66"/>
    <w:rsid w:val="00306E63"/>
    <w:rsid w:val="00307D93"/>
    <w:rsid w:val="00336593"/>
    <w:rsid w:val="00344FE9"/>
    <w:rsid w:val="00350FBE"/>
    <w:rsid w:val="00352FA9"/>
    <w:rsid w:val="00356979"/>
    <w:rsid w:val="00363672"/>
    <w:rsid w:val="00370DA3"/>
    <w:rsid w:val="00375145"/>
    <w:rsid w:val="003937FA"/>
    <w:rsid w:val="0039591D"/>
    <w:rsid w:val="003A0D93"/>
    <w:rsid w:val="003B7E60"/>
    <w:rsid w:val="003C301B"/>
    <w:rsid w:val="003C3CCD"/>
    <w:rsid w:val="003E0EE1"/>
    <w:rsid w:val="003E11EF"/>
    <w:rsid w:val="00410CF3"/>
    <w:rsid w:val="00416ADB"/>
    <w:rsid w:val="00433B06"/>
    <w:rsid w:val="004462F5"/>
    <w:rsid w:val="004510C4"/>
    <w:rsid w:val="00454DD6"/>
    <w:rsid w:val="004605D8"/>
    <w:rsid w:val="00472EA2"/>
    <w:rsid w:val="004C264D"/>
    <w:rsid w:val="004C2B0D"/>
    <w:rsid w:val="004D66F7"/>
    <w:rsid w:val="004E31E8"/>
    <w:rsid w:val="0051037F"/>
    <w:rsid w:val="00510F7E"/>
    <w:rsid w:val="005162A4"/>
    <w:rsid w:val="00534361"/>
    <w:rsid w:val="005378FF"/>
    <w:rsid w:val="005428A5"/>
    <w:rsid w:val="0054785A"/>
    <w:rsid w:val="00556147"/>
    <w:rsid w:val="005658AA"/>
    <w:rsid w:val="0057714F"/>
    <w:rsid w:val="005840EA"/>
    <w:rsid w:val="00594D3B"/>
    <w:rsid w:val="00597DB3"/>
    <w:rsid w:val="005A4DEC"/>
    <w:rsid w:val="005C664E"/>
    <w:rsid w:val="006121EE"/>
    <w:rsid w:val="00613C40"/>
    <w:rsid w:val="00624574"/>
    <w:rsid w:val="006407AF"/>
    <w:rsid w:val="00644449"/>
    <w:rsid w:val="00684FA6"/>
    <w:rsid w:val="00691FB0"/>
    <w:rsid w:val="006D6153"/>
    <w:rsid w:val="00713004"/>
    <w:rsid w:val="0074187A"/>
    <w:rsid w:val="00752732"/>
    <w:rsid w:val="00763A8A"/>
    <w:rsid w:val="007A2E02"/>
    <w:rsid w:val="007A5681"/>
    <w:rsid w:val="007B79A1"/>
    <w:rsid w:val="007D751B"/>
    <w:rsid w:val="007E222A"/>
    <w:rsid w:val="007F2E96"/>
    <w:rsid w:val="007F628B"/>
    <w:rsid w:val="00823859"/>
    <w:rsid w:val="00847215"/>
    <w:rsid w:val="008544CE"/>
    <w:rsid w:val="00892B2E"/>
    <w:rsid w:val="008A5E1D"/>
    <w:rsid w:val="008A76C2"/>
    <w:rsid w:val="008C5843"/>
    <w:rsid w:val="008F7C13"/>
    <w:rsid w:val="00914334"/>
    <w:rsid w:val="00916DAB"/>
    <w:rsid w:val="00922CCB"/>
    <w:rsid w:val="00931B16"/>
    <w:rsid w:val="009439DB"/>
    <w:rsid w:val="00947E4A"/>
    <w:rsid w:val="00962D9F"/>
    <w:rsid w:val="009634FE"/>
    <w:rsid w:val="00990BEB"/>
    <w:rsid w:val="009950E7"/>
    <w:rsid w:val="009C7ABF"/>
    <w:rsid w:val="009E025C"/>
    <w:rsid w:val="009E19E4"/>
    <w:rsid w:val="00A129B1"/>
    <w:rsid w:val="00A23D5A"/>
    <w:rsid w:val="00A32006"/>
    <w:rsid w:val="00A40719"/>
    <w:rsid w:val="00A41C3F"/>
    <w:rsid w:val="00A576B2"/>
    <w:rsid w:val="00A67DCD"/>
    <w:rsid w:val="00AA2E01"/>
    <w:rsid w:val="00AA7521"/>
    <w:rsid w:val="00AB0B16"/>
    <w:rsid w:val="00AB3263"/>
    <w:rsid w:val="00AC0413"/>
    <w:rsid w:val="00AD7B9A"/>
    <w:rsid w:val="00AE4B4C"/>
    <w:rsid w:val="00AE7185"/>
    <w:rsid w:val="00AF08B8"/>
    <w:rsid w:val="00AF1261"/>
    <w:rsid w:val="00B14216"/>
    <w:rsid w:val="00B31CBE"/>
    <w:rsid w:val="00B41867"/>
    <w:rsid w:val="00B50A33"/>
    <w:rsid w:val="00B55A20"/>
    <w:rsid w:val="00B57FF7"/>
    <w:rsid w:val="00B97E60"/>
    <w:rsid w:val="00BA183E"/>
    <w:rsid w:val="00BB6E44"/>
    <w:rsid w:val="00BC1727"/>
    <w:rsid w:val="00BC1E1C"/>
    <w:rsid w:val="00BD3219"/>
    <w:rsid w:val="00BF285E"/>
    <w:rsid w:val="00C1502A"/>
    <w:rsid w:val="00C238BD"/>
    <w:rsid w:val="00C26CE8"/>
    <w:rsid w:val="00C273C1"/>
    <w:rsid w:val="00C46F5F"/>
    <w:rsid w:val="00C5131C"/>
    <w:rsid w:val="00C51AA3"/>
    <w:rsid w:val="00C80BC9"/>
    <w:rsid w:val="00C831B9"/>
    <w:rsid w:val="00C92324"/>
    <w:rsid w:val="00C9788C"/>
    <w:rsid w:val="00CA50DB"/>
    <w:rsid w:val="00CA6141"/>
    <w:rsid w:val="00CC3711"/>
    <w:rsid w:val="00CD049E"/>
    <w:rsid w:val="00CD2DA7"/>
    <w:rsid w:val="00CF65EE"/>
    <w:rsid w:val="00D06B6E"/>
    <w:rsid w:val="00D16208"/>
    <w:rsid w:val="00D22378"/>
    <w:rsid w:val="00D27BCF"/>
    <w:rsid w:val="00D358B2"/>
    <w:rsid w:val="00D36DB0"/>
    <w:rsid w:val="00D4075B"/>
    <w:rsid w:val="00D47EB7"/>
    <w:rsid w:val="00D73375"/>
    <w:rsid w:val="00D74380"/>
    <w:rsid w:val="00D7741F"/>
    <w:rsid w:val="00DB5BD0"/>
    <w:rsid w:val="00DB617F"/>
    <w:rsid w:val="00DB7F8E"/>
    <w:rsid w:val="00DD071A"/>
    <w:rsid w:val="00DD382D"/>
    <w:rsid w:val="00E010E6"/>
    <w:rsid w:val="00E173CC"/>
    <w:rsid w:val="00E4097B"/>
    <w:rsid w:val="00E4555F"/>
    <w:rsid w:val="00E50BC1"/>
    <w:rsid w:val="00E529A0"/>
    <w:rsid w:val="00E55548"/>
    <w:rsid w:val="00E66809"/>
    <w:rsid w:val="00E90258"/>
    <w:rsid w:val="00EB4B90"/>
    <w:rsid w:val="00EB69B8"/>
    <w:rsid w:val="00ED47EC"/>
    <w:rsid w:val="00EE15DC"/>
    <w:rsid w:val="00EF329B"/>
    <w:rsid w:val="00F00706"/>
    <w:rsid w:val="00F10FC2"/>
    <w:rsid w:val="00F1777C"/>
    <w:rsid w:val="00F27BF9"/>
    <w:rsid w:val="00F3666F"/>
    <w:rsid w:val="00F37B5D"/>
    <w:rsid w:val="00F55ECE"/>
    <w:rsid w:val="00F60584"/>
    <w:rsid w:val="00F62D62"/>
    <w:rsid w:val="00F635D7"/>
    <w:rsid w:val="00F64EBA"/>
    <w:rsid w:val="00F76890"/>
    <w:rsid w:val="00F81B93"/>
    <w:rsid w:val="00FA317B"/>
    <w:rsid w:val="00FA4306"/>
    <w:rsid w:val="00FC03B9"/>
    <w:rsid w:val="00FD693C"/>
    <w:rsid w:val="00FF16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AEC0C25"/>
  <w15:docId w15:val="{D234C6C5-1A23-4BED-9F6F-80DB174E7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41F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9"/>
    <w:qFormat/>
    <w:rsid w:val="00D7741F"/>
    <w:pPr>
      <w:keepNext/>
      <w:jc w:val="center"/>
      <w:outlineLvl w:val="0"/>
    </w:pPr>
    <w:rPr>
      <w:b/>
      <w:szCs w:val="20"/>
    </w:rPr>
  </w:style>
  <w:style w:type="paragraph" w:styleId="Ttulo2">
    <w:name w:val="heading 2"/>
    <w:basedOn w:val="Normal"/>
    <w:next w:val="Normal"/>
    <w:link w:val="Ttulo2Char"/>
    <w:uiPriority w:val="99"/>
    <w:qFormat/>
    <w:locked/>
    <w:rsid w:val="00FA317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locked/>
    <w:rsid w:val="00A67DC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9"/>
    <w:qFormat/>
    <w:locked/>
    <w:rsid w:val="000E793B"/>
    <w:pPr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D7741F"/>
    <w:rPr>
      <w:rFonts w:ascii="Times New Roman" w:hAnsi="Times New Roman" w:cs="Times New Roman"/>
      <w:b/>
      <w:sz w:val="20"/>
      <w:szCs w:val="20"/>
      <w:lang w:eastAsia="pt-BR"/>
    </w:rPr>
  </w:style>
  <w:style w:type="character" w:customStyle="1" w:styleId="Ttulo2Char">
    <w:name w:val="Título 2 Char"/>
    <w:link w:val="Ttulo2"/>
    <w:uiPriority w:val="99"/>
    <w:semiHidden/>
    <w:locked/>
    <w:rsid w:val="005A4DE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tulo6Char">
    <w:name w:val="Título 6 Char"/>
    <w:link w:val="Ttulo6"/>
    <w:uiPriority w:val="99"/>
    <w:semiHidden/>
    <w:locked/>
    <w:rsid w:val="00D06B6E"/>
    <w:rPr>
      <w:rFonts w:ascii="Calibri" w:hAnsi="Calibri" w:cs="Times New Roman"/>
      <w:b/>
      <w:bCs/>
    </w:rPr>
  </w:style>
  <w:style w:type="paragraph" w:styleId="Cabealho">
    <w:name w:val="header"/>
    <w:basedOn w:val="Normal"/>
    <w:link w:val="CabealhoChar"/>
    <w:qFormat/>
    <w:rsid w:val="00D7741F"/>
    <w:pPr>
      <w:tabs>
        <w:tab w:val="center" w:pos="4419"/>
        <w:tab w:val="right" w:pos="8838"/>
      </w:tabs>
    </w:pPr>
    <w:rPr>
      <w:szCs w:val="20"/>
    </w:rPr>
  </w:style>
  <w:style w:type="character" w:customStyle="1" w:styleId="CabealhoChar">
    <w:name w:val="Cabeçalho Char"/>
    <w:link w:val="Cabealho"/>
    <w:uiPriority w:val="99"/>
    <w:semiHidden/>
    <w:locked/>
    <w:rsid w:val="00D7741F"/>
    <w:rPr>
      <w:rFonts w:ascii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rsid w:val="00D22378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semiHidden/>
    <w:locked/>
    <w:rsid w:val="00D22378"/>
    <w:rPr>
      <w:rFonts w:ascii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qFormat/>
    <w:rsid w:val="000E793B"/>
    <w:rPr>
      <w:rFonts w:eastAsia="Calibri"/>
      <w:b/>
      <w:sz w:val="28"/>
      <w:szCs w:val="20"/>
    </w:rPr>
  </w:style>
  <w:style w:type="character" w:customStyle="1" w:styleId="CorpodetextoChar">
    <w:name w:val="Corpo de texto Char"/>
    <w:link w:val="Corpodetexto"/>
    <w:uiPriority w:val="99"/>
    <w:semiHidden/>
    <w:locked/>
    <w:rsid w:val="00D06B6E"/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8544CE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34"/>
    <w:qFormat/>
    <w:rsid w:val="00280E29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41C3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C3F"/>
    <w:rPr>
      <w:rFonts w:ascii="Segoe UI" w:eastAsia="Times New Roman" w:hAnsi="Segoe UI" w:cs="Segoe UI"/>
      <w:sz w:val="18"/>
      <w:szCs w:val="18"/>
    </w:rPr>
  </w:style>
  <w:style w:type="paragraph" w:styleId="SemEspaamento">
    <w:name w:val="No Spacing"/>
    <w:uiPriority w:val="1"/>
    <w:qFormat/>
    <w:rsid w:val="009E19E4"/>
    <w:rPr>
      <w:rFonts w:cs="Calibri"/>
      <w:sz w:val="22"/>
      <w:szCs w:val="22"/>
    </w:rPr>
  </w:style>
  <w:style w:type="character" w:styleId="Hyperlink">
    <w:name w:val="Hyperlink"/>
    <w:basedOn w:val="Fontepargpadro"/>
    <w:uiPriority w:val="99"/>
    <w:unhideWhenUsed/>
    <w:rsid w:val="00534361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34361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locked/>
    <w:rsid w:val="007F2E96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A67DCD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styleId="Forte">
    <w:name w:val="Strong"/>
    <w:uiPriority w:val="22"/>
    <w:qFormat/>
    <w:locked/>
    <w:rsid w:val="00A67DCD"/>
    <w:rPr>
      <w:b/>
      <w:bCs/>
    </w:rPr>
  </w:style>
  <w:style w:type="paragraph" w:customStyle="1" w:styleId="break-words">
    <w:name w:val="break-words"/>
    <w:basedOn w:val="Normal"/>
    <w:rsid w:val="00A67DCD"/>
    <w:pPr>
      <w:spacing w:before="100" w:beforeAutospacing="1" w:after="100" w:afterAutospacing="1"/>
    </w:pPr>
  </w:style>
  <w:style w:type="table" w:styleId="TabeladeGrade1Clara-nfase1">
    <w:name w:val="Grid Table 1 Light Accent 1"/>
    <w:basedOn w:val="Tabelanormal"/>
    <w:uiPriority w:val="46"/>
    <w:rsid w:val="00A576B2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-size-large">
    <w:name w:val="a-size-large"/>
    <w:basedOn w:val="Fontepargpadro"/>
    <w:rsid w:val="00613C40"/>
  </w:style>
  <w:style w:type="character" w:customStyle="1" w:styleId="PargrafodaListaChar">
    <w:name w:val="Parágrafo da Lista Char"/>
    <w:link w:val="PargrafodaLista"/>
    <w:uiPriority w:val="34"/>
    <w:locked/>
    <w:rsid w:val="00352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.pmcm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340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Setor de Compras</cp:lastModifiedBy>
  <cp:revision>74</cp:revision>
  <cp:lastPrinted>2026-05-29T19:28:00Z</cp:lastPrinted>
  <dcterms:created xsi:type="dcterms:W3CDTF">2024-04-15T13:24:00Z</dcterms:created>
  <dcterms:modified xsi:type="dcterms:W3CDTF">2026-06-11T18:59:00Z</dcterms:modified>
</cp:coreProperties>
</file>