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E33F96" w14:textId="77777777" w:rsidR="00762A48" w:rsidRDefault="00762A48" w:rsidP="005A39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03F500" w14:textId="2AB01D26" w:rsidR="005A393D" w:rsidRPr="005B393A" w:rsidRDefault="00F103EA" w:rsidP="005A393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5A393D" w:rsidRPr="005B393A"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46DAD0CC" w14:textId="77777777" w:rsidR="005A393D" w:rsidRPr="005B393A" w:rsidRDefault="005A393D" w:rsidP="005A39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393A">
        <w:rPr>
          <w:rFonts w:ascii="Times New Roman" w:hAnsi="Times New Roman" w:cs="Times New Roman"/>
          <w:sz w:val="24"/>
          <w:szCs w:val="24"/>
        </w:rPr>
        <w:t xml:space="preserve">(Lei nº 14.133/2021, </w:t>
      </w:r>
      <w:proofErr w:type="spellStart"/>
      <w:r w:rsidRPr="005B393A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5B393A">
        <w:rPr>
          <w:rFonts w:ascii="Times New Roman" w:hAnsi="Times New Roman" w:cs="Times New Roman"/>
          <w:sz w:val="24"/>
          <w:szCs w:val="24"/>
        </w:rPr>
        <w:t>. 18, § 1º e 72, I</w:t>
      </w:r>
      <w:proofErr w:type="gramStart"/>
      <w:r w:rsidRPr="005B393A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3FE045A4" w14:textId="77777777" w:rsidR="00B31CA2" w:rsidRPr="005B393A" w:rsidRDefault="00B31CA2" w:rsidP="005A393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BC8AD55" w14:textId="3A8CB4C1" w:rsidR="005A393D" w:rsidRPr="005B393A" w:rsidRDefault="00393257" w:rsidP="005A393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B393A">
        <w:rPr>
          <w:rFonts w:ascii="Times New Roman" w:hAnsi="Times New Roman" w:cs="Times New Roman"/>
          <w:b/>
          <w:sz w:val="24"/>
          <w:szCs w:val="24"/>
        </w:rPr>
        <w:t>DISPENSA DE LICITAÇÃO Nº 004</w:t>
      </w:r>
      <w:r w:rsidR="005A393D" w:rsidRPr="005B393A">
        <w:rPr>
          <w:rFonts w:ascii="Times New Roman" w:hAnsi="Times New Roman" w:cs="Times New Roman"/>
          <w:b/>
          <w:sz w:val="24"/>
          <w:szCs w:val="24"/>
        </w:rPr>
        <w:t>/202</w:t>
      </w:r>
      <w:r w:rsidRPr="005B393A">
        <w:rPr>
          <w:rFonts w:ascii="Times New Roman" w:hAnsi="Times New Roman" w:cs="Times New Roman"/>
          <w:b/>
          <w:sz w:val="24"/>
          <w:szCs w:val="24"/>
        </w:rPr>
        <w:t>5</w:t>
      </w:r>
    </w:p>
    <w:p w14:paraId="6CAE7EA0" w14:textId="77777777" w:rsidR="005A393D" w:rsidRPr="005B393A" w:rsidRDefault="005A393D" w:rsidP="005A393D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D3CBDC7" w14:textId="77777777" w:rsidR="005A393D" w:rsidRPr="005B393A" w:rsidRDefault="005A393D" w:rsidP="005A393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39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1. Necessidade da contratação</w:t>
      </w:r>
    </w:p>
    <w:p w14:paraId="7F5045EF" w14:textId="0992852E" w:rsidR="00E25953" w:rsidRPr="005B393A" w:rsidRDefault="00E161E0" w:rsidP="00E259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393A">
        <w:rPr>
          <w:rFonts w:ascii="Times New Roman" w:hAnsi="Times New Roman" w:cs="Times New Roman"/>
          <w:sz w:val="24"/>
          <w:szCs w:val="24"/>
        </w:rPr>
        <w:t xml:space="preserve">Contratação de empresa para </w:t>
      </w:r>
      <w:r w:rsidR="00276883" w:rsidRPr="005B393A">
        <w:rPr>
          <w:rFonts w:ascii="Times New Roman" w:hAnsi="Times New Roman" w:cs="Times New Roman"/>
          <w:sz w:val="24"/>
          <w:szCs w:val="24"/>
        </w:rPr>
        <w:t>o fornecimento e confecção de</w:t>
      </w:r>
      <w:r w:rsidR="009D56C3" w:rsidRPr="005B393A">
        <w:rPr>
          <w:rFonts w:ascii="Times New Roman" w:hAnsi="Times New Roman" w:cs="Times New Roman"/>
          <w:sz w:val="24"/>
          <w:szCs w:val="24"/>
        </w:rPr>
        <w:t xml:space="preserve"> álbum </w:t>
      </w:r>
      <w:r w:rsidR="008249A7" w:rsidRPr="005B393A">
        <w:rPr>
          <w:rFonts w:ascii="Times New Roman" w:hAnsi="Times New Roman" w:cs="Times New Roman"/>
          <w:sz w:val="24"/>
          <w:szCs w:val="24"/>
        </w:rPr>
        <w:t xml:space="preserve">fotográfico </w:t>
      </w:r>
      <w:r w:rsidR="009D56C3" w:rsidRPr="005B393A">
        <w:rPr>
          <w:rFonts w:ascii="Times New Roman" w:hAnsi="Times New Roman" w:cs="Times New Roman"/>
          <w:sz w:val="24"/>
          <w:szCs w:val="24"/>
        </w:rPr>
        <w:t>da</w:t>
      </w:r>
      <w:r w:rsidR="008249A7" w:rsidRPr="005B393A">
        <w:rPr>
          <w:rFonts w:ascii="Times New Roman" w:hAnsi="Times New Roman" w:cs="Times New Roman"/>
          <w:sz w:val="24"/>
          <w:szCs w:val="24"/>
        </w:rPr>
        <w:t xml:space="preserve"> </w:t>
      </w:r>
      <w:r w:rsidR="004D1A39" w:rsidRPr="005B393A">
        <w:rPr>
          <w:rFonts w:ascii="Times New Roman" w:hAnsi="Times New Roman" w:cs="Times New Roman"/>
          <w:sz w:val="24"/>
          <w:szCs w:val="24"/>
        </w:rPr>
        <w:t>cerimônia</w:t>
      </w:r>
      <w:r w:rsidR="009D56C3" w:rsidRPr="005B393A">
        <w:rPr>
          <w:rFonts w:ascii="Times New Roman" w:hAnsi="Times New Roman" w:cs="Times New Roman"/>
          <w:sz w:val="24"/>
          <w:szCs w:val="24"/>
        </w:rPr>
        <w:t xml:space="preserve"> do Poder Legislativo 2025-2028 com t</w:t>
      </w:r>
      <w:r w:rsidR="00845B7A" w:rsidRPr="005B393A">
        <w:rPr>
          <w:rFonts w:ascii="Times New Roman" w:hAnsi="Times New Roman" w:cs="Times New Roman"/>
          <w:sz w:val="24"/>
          <w:szCs w:val="24"/>
        </w:rPr>
        <w:t>ratamento digital das imagens</w:t>
      </w:r>
      <w:r w:rsidR="001844FE" w:rsidRPr="005B393A">
        <w:rPr>
          <w:rFonts w:ascii="Times New Roman" w:hAnsi="Times New Roman" w:cs="Times New Roman"/>
          <w:sz w:val="24"/>
          <w:szCs w:val="24"/>
        </w:rPr>
        <w:t xml:space="preserve"> </w:t>
      </w:r>
      <w:r w:rsidR="00845B7A" w:rsidRPr="005B393A">
        <w:rPr>
          <w:rFonts w:ascii="Times New Roman" w:hAnsi="Times New Roman" w:cs="Times New Roman"/>
          <w:sz w:val="24"/>
          <w:szCs w:val="24"/>
        </w:rPr>
        <w:t>(fotos);</w:t>
      </w:r>
      <w:r w:rsidR="00E25953" w:rsidRPr="00E25953">
        <w:rPr>
          <w:rFonts w:ascii="Times New Roman" w:hAnsi="Times New Roman" w:cs="Times New Roman"/>
          <w:sz w:val="24"/>
          <w:szCs w:val="24"/>
        </w:rPr>
        <w:t xml:space="preserve"> </w:t>
      </w:r>
      <w:r w:rsidR="00E25953" w:rsidRPr="00CF467B">
        <w:rPr>
          <w:rFonts w:ascii="Times New Roman" w:hAnsi="Times New Roman" w:cs="Times New Roman"/>
          <w:sz w:val="24"/>
          <w:szCs w:val="24"/>
        </w:rPr>
        <w:t>a necessidade da contratação de serviço especializado de impressão e montagem d</w:t>
      </w:r>
      <w:r w:rsidR="00E25953">
        <w:rPr>
          <w:rFonts w:ascii="Times New Roman" w:hAnsi="Times New Roman" w:cs="Times New Roman"/>
          <w:sz w:val="24"/>
          <w:szCs w:val="24"/>
        </w:rPr>
        <w:t>os</w:t>
      </w:r>
      <w:r w:rsidR="00E25953" w:rsidRPr="00CF467B">
        <w:rPr>
          <w:rFonts w:ascii="Times New Roman" w:hAnsi="Times New Roman" w:cs="Times New Roman"/>
          <w:sz w:val="24"/>
          <w:szCs w:val="24"/>
        </w:rPr>
        <w:t xml:space="preserve"> álbuns e </w:t>
      </w:r>
      <w:r w:rsidR="003B71BA" w:rsidRPr="00CF467B">
        <w:rPr>
          <w:rFonts w:ascii="Times New Roman" w:hAnsi="Times New Roman" w:cs="Times New Roman"/>
          <w:sz w:val="24"/>
          <w:szCs w:val="24"/>
        </w:rPr>
        <w:t>foto livros</w:t>
      </w:r>
      <w:r w:rsidR="00E25953" w:rsidRPr="00CF467B">
        <w:rPr>
          <w:rFonts w:ascii="Times New Roman" w:hAnsi="Times New Roman" w:cs="Times New Roman"/>
          <w:sz w:val="24"/>
          <w:szCs w:val="24"/>
        </w:rPr>
        <w:t xml:space="preserve">, também </w:t>
      </w:r>
      <w:proofErr w:type="gramStart"/>
      <w:r w:rsidR="00E25953" w:rsidRPr="00CF467B">
        <w:rPr>
          <w:rFonts w:ascii="Times New Roman" w:hAnsi="Times New Roman" w:cs="Times New Roman"/>
          <w:sz w:val="24"/>
          <w:szCs w:val="24"/>
        </w:rPr>
        <w:t>sob demanda</w:t>
      </w:r>
      <w:proofErr w:type="gramEnd"/>
      <w:r w:rsidR="00E25953" w:rsidRPr="00CF467B">
        <w:rPr>
          <w:rFonts w:ascii="Times New Roman" w:hAnsi="Times New Roman" w:cs="Times New Roman"/>
          <w:sz w:val="24"/>
          <w:szCs w:val="24"/>
        </w:rPr>
        <w:t>, executados por profissionais de categorias funcionais.</w:t>
      </w:r>
    </w:p>
    <w:p w14:paraId="1386B914" w14:textId="444E5000" w:rsidR="005B393A" w:rsidRDefault="005B393A" w:rsidP="001844F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393A">
        <w:rPr>
          <w:rFonts w:ascii="Times New Roman" w:hAnsi="Times New Roman" w:cs="Times New Roman"/>
          <w:sz w:val="24"/>
          <w:szCs w:val="24"/>
        </w:rPr>
        <w:t xml:space="preserve"> </w:t>
      </w:r>
      <w:r w:rsidR="003B71BA" w:rsidRPr="005B393A">
        <w:rPr>
          <w:rFonts w:ascii="Times New Roman" w:hAnsi="Times New Roman" w:cs="Times New Roman"/>
          <w:sz w:val="24"/>
          <w:szCs w:val="24"/>
        </w:rPr>
        <w:t>Álbum</w:t>
      </w:r>
      <w:r w:rsidRPr="005B393A">
        <w:rPr>
          <w:rFonts w:ascii="Times New Roman" w:hAnsi="Times New Roman" w:cs="Times New Roman"/>
          <w:sz w:val="24"/>
          <w:szCs w:val="24"/>
        </w:rPr>
        <w:t xml:space="preserve"> de Foto Livros com capa dura fotográfica, tamanho </w:t>
      </w:r>
      <w:proofErr w:type="gramStart"/>
      <w:r w:rsidRPr="005B393A">
        <w:rPr>
          <w:rFonts w:ascii="Times New Roman" w:hAnsi="Times New Roman" w:cs="Times New Roman"/>
          <w:sz w:val="24"/>
          <w:szCs w:val="24"/>
        </w:rPr>
        <w:t>25cm</w:t>
      </w:r>
      <w:proofErr w:type="gramEnd"/>
      <w:r w:rsidRPr="005B393A">
        <w:rPr>
          <w:rFonts w:ascii="Times New Roman" w:hAnsi="Times New Roman" w:cs="Times New Roman"/>
          <w:sz w:val="24"/>
          <w:szCs w:val="24"/>
        </w:rPr>
        <w:t xml:space="preserve"> por 25cm fechado e 25cm por 50cm aberto personalizada de cada vereador, prefeito e vice-prefeitos da posse realizada em Janeiro de 2025. Os livros contem 10 lâminas e 20 páginas em papel fotográfico de alta qualidade fosca e contendo fotos pessoais de cada posse, sem limite </w:t>
      </w:r>
      <w:proofErr w:type="spellStart"/>
      <w:r w:rsidRPr="005B393A">
        <w:rPr>
          <w:rFonts w:ascii="Times New Roman" w:hAnsi="Times New Roman" w:cs="Times New Roman"/>
          <w:sz w:val="24"/>
          <w:szCs w:val="24"/>
        </w:rPr>
        <w:t>prê</w:t>
      </w:r>
      <w:proofErr w:type="spellEnd"/>
      <w:r w:rsidRPr="005B393A">
        <w:rPr>
          <w:rFonts w:ascii="Times New Roman" w:hAnsi="Times New Roman" w:cs="Times New Roman"/>
          <w:sz w:val="24"/>
          <w:szCs w:val="24"/>
        </w:rPr>
        <w:t xml:space="preserve"> estipulado cabendo nessa quantidade de páginas, mas em torno de 45 fotos.</w:t>
      </w:r>
    </w:p>
    <w:p w14:paraId="75053ED3" w14:textId="1E9AED79" w:rsidR="005A393D" w:rsidRPr="005B393A" w:rsidRDefault="008249A7" w:rsidP="00F5270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393A">
        <w:rPr>
          <w:rFonts w:ascii="Times New Roman" w:hAnsi="Times New Roman" w:cs="Times New Roman"/>
          <w:sz w:val="24"/>
          <w:szCs w:val="24"/>
        </w:rPr>
        <w:br/>
      </w:r>
      <w:r w:rsidR="005A393D" w:rsidRPr="005B39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 Estimativa das quantidades</w:t>
      </w:r>
    </w:p>
    <w:tbl>
      <w:tblPr>
        <w:tblStyle w:val="Tabelacomgrade"/>
        <w:tblpPr w:leftFromText="141" w:rightFromText="141" w:vertAnchor="text" w:horzAnchor="margin" w:tblpXSpec="center" w:tblpY="217"/>
        <w:tblW w:w="8735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851"/>
        <w:gridCol w:w="1964"/>
      </w:tblGrid>
      <w:tr w:rsidR="00326CE1" w:rsidRPr="005B393A" w14:paraId="6626712A" w14:textId="77777777" w:rsidTr="001844FE">
        <w:trPr>
          <w:trHeight w:val="231"/>
        </w:trPr>
        <w:tc>
          <w:tcPr>
            <w:tcW w:w="817" w:type="dxa"/>
          </w:tcPr>
          <w:p w14:paraId="33BC49E8" w14:textId="77777777" w:rsidR="00326CE1" w:rsidRPr="005B393A" w:rsidRDefault="00326CE1" w:rsidP="008249A7">
            <w:pPr>
              <w:pStyle w:val="PargrafodaList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93A">
              <w:rPr>
                <w:rFonts w:ascii="Times New Roman" w:hAnsi="Times New Roman" w:cs="Times New Roman"/>
                <w:b/>
                <w:sz w:val="16"/>
                <w:szCs w:val="16"/>
              </w:rPr>
              <w:t>Item</w:t>
            </w:r>
          </w:p>
        </w:tc>
        <w:tc>
          <w:tcPr>
            <w:tcW w:w="5103" w:type="dxa"/>
          </w:tcPr>
          <w:p w14:paraId="596C1B97" w14:textId="77777777" w:rsidR="00326CE1" w:rsidRPr="005B393A" w:rsidRDefault="00326CE1" w:rsidP="008F6A5C">
            <w:pPr>
              <w:pStyle w:val="PargrafodaList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93A">
              <w:rPr>
                <w:rFonts w:ascii="Times New Roman" w:hAnsi="Times New Roman" w:cs="Times New Roman"/>
                <w:b/>
                <w:sz w:val="16"/>
                <w:szCs w:val="16"/>
              </w:rPr>
              <w:t>Descrição</w:t>
            </w:r>
          </w:p>
        </w:tc>
        <w:tc>
          <w:tcPr>
            <w:tcW w:w="851" w:type="dxa"/>
          </w:tcPr>
          <w:p w14:paraId="1A2980E2" w14:textId="7AEE5E7E" w:rsidR="00326CE1" w:rsidRPr="005B393A" w:rsidRDefault="00326CE1" w:rsidP="008F6A5C">
            <w:pPr>
              <w:pStyle w:val="PargrafodaList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93A">
              <w:rPr>
                <w:rFonts w:ascii="Times New Roman" w:hAnsi="Times New Roman" w:cs="Times New Roman"/>
                <w:b/>
                <w:sz w:val="16"/>
                <w:szCs w:val="16"/>
              </w:rPr>
              <w:t>UN</w:t>
            </w:r>
          </w:p>
        </w:tc>
        <w:tc>
          <w:tcPr>
            <w:tcW w:w="1964" w:type="dxa"/>
          </w:tcPr>
          <w:p w14:paraId="236B4AEF" w14:textId="18A61D77" w:rsidR="00326CE1" w:rsidRPr="005B393A" w:rsidRDefault="00326CE1" w:rsidP="008F6A5C">
            <w:pPr>
              <w:pStyle w:val="PargrafodaList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93A">
              <w:rPr>
                <w:rFonts w:ascii="Times New Roman" w:hAnsi="Times New Roman" w:cs="Times New Roman"/>
                <w:b/>
                <w:sz w:val="16"/>
                <w:szCs w:val="16"/>
              </w:rPr>
              <w:t>QUANTIDADE</w:t>
            </w:r>
          </w:p>
        </w:tc>
      </w:tr>
      <w:tr w:rsidR="00983E64" w:rsidRPr="005B393A" w14:paraId="1388E2FE" w14:textId="77777777" w:rsidTr="001844FE">
        <w:trPr>
          <w:trHeight w:val="231"/>
        </w:trPr>
        <w:tc>
          <w:tcPr>
            <w:tcW w:w="817" w:type="dxa"/>
          </w:tcPr>
          <w:p w14:paraId="7803542A" w14:textId="0578D609" w:rsidR="00983E64" w:rsidRPr="005B393A" w:rsidRDefault="00983E64" w:rsidP="008249A7">
            <w:pPr>
              <w:pStyle w:val="PargrafodaList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5B393A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proofErr w:type="gramEnd"/>
          </w:p>
        </w:tc>
        <w:tc>
          <w:tcPr>
            <w:tcW w:w="5103" w:type="dxa"/>
          </w:tcPr>
          <w:p w14:paraId="32C0C173" w14:textId="75367BFC" w:rsidR="00983E64" w:rsidRPr="005B393A" w:rsidRDefault="005B393A" w:rsidP="005B393A">
            <w:pPr>
              <w:pStyle w:val="PargrafodaLista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93A">
              <w:rPr>
                <w:rFonts w:ascii="Times New Roman" w:hAnsi="Times New Roman" w:cs="Times New Roman"/>
                <w:sz w:val="16"/>
                <w:szCs w:val="16"/>
              </w:rPr>
              <w:t xml:space="preserve">Foto Livros com capa dura fotográfica, tamanho </w:t>
            </w:r>
            <w:proofErr w:type="gramStart"/>
            <w:r w:rsidRPr="005B393A">
              <w:rPr>
                <w:rFonts w:ascii="Times New Roman" w:hAnsi="Times New Roman" w:cs="Times New Roman"/>
                <w:sz w:val="16"/>
                <w:szCs w:val="16"/>
              </w:rPr>
              <w:t>25cm</w:t>
            </w:r>
            <w:proofErr w:type="gramEnd"/>
            <w:r w:rsidRPr="005B393A">
              <w:rPr>
                <w:rFonts w:ascii="Times New Roman" w:hAnsi="Times New Roman" w:cs="Times New Roman"/>
                <w:sz w:val="16"/>
                <w:szCs w:val="16"/>
              </w:rPr>
              <w:t xml:space="preserve"> por 25cm fechado e 25cm por 50cm aberto personalizada de cada vereador, prefeito e vice-prefeitos da posse realizada em Janeiro de 2025. Os livros contem 10 lâminas e 20 páginas em papel fotográfico de alta qualidade fosca e contendo fotos pessoais de cada posse, sem limite </w:t>
            </w:r>
            <w:proofErr w:type="spellStart"/>
            <w:r w:rsidRPr="005B393A">
              <w:rPr>
                <w:rFonts w:ascii="Times New Roman" w:hAnsi="Times New Roman" w:cs="Times New Roman"/>
                <w:sz w:val="16"/>
                <w:szCs w:val="16"/>
              </w:rPr>
              <w:t>prê</w:t>
            </w:r>
            <w:proofErr w:type="spellEnd"/>
            <w:r w:rsidRPr="005B393A">
              <w:rPr>
                <w:rFonts w:ascii="Times New Roman" w:hAnsi="Times New Roman" w:cs="Times New Roman"/>
                <w:sz w:val="16"/>
                <w:szCs w:val="16"/>
              </w:rPr>
              <w:t xml:space="preserve"> estipulado cabendo nessa quantidade de páginas, mas em torno de 45 fotos.</w:t>
            </w:r>
          </w:p>
        </w:tc>
        <w:tc>
          <w:tcPr>
            <w:tcW w:w="851" w:type="dxa"/>
          </w:tcPr>
          <w:p w14:paraId="27CA2BBA" w14:textId="688A69CE" w:rsidR="00983E64" w:rsidRPr="005B393A" w:rsidRDefault="00711A83" w:rsidP="008F6A5C">
            <w:pPr>
              <w:pStyle w:val="PargrafodaList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93A"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964" w:type="dxa"/>
          </w:tcPr>
          <w:p w14:paraId="11FC34F9" w14:textId="01DCDCD5" w:rsidR="00983E64" w:rsidRPr="005B393A" w:rsidRDefault="005B393A" w:rsidP="008F6A5C">
            <w:pPr>
              <w:pStyle w:val="PargrafodaLista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93A"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</w:tr>
    </w:tbl>
    <w:p w14:paraId="20AEE78C" w14:textId="77777777" w:rsidR="00B31CA2" w:rsidRPr="005B393A" w:rsidRDefault="00B31CA2" w:rsidP="005A393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4001EBC" w14:textId="77777777" w:rsidR="005A393D" w:rsidRPr="005B393A" w:rsidRDefault="005A393D" w:rsidP="005A393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39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 Estimativa de valor</w:t>
      </w:r>
    </w:p>
    <w:p w14:paraId="59D62682" w14:textId="7AFC96C8" w:rsidR="005A393D" w:rsidRPr="005B393A" w:rsidRDefault="008F6A5C" w:rsidP="008F6A5C">
      <w:pPr>
        <w:tabs>
          <w:tab w:val="left" w:pos="15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</w:pPr>
      <w:r w:rsidRPr="005B393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lastRenderedPageBreak/>
        <w:t xml:space="preserve">           </w:t>
      </w:r>
      <w:r w:rsidR="005A393D" w:rsidRPr="005B393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Segundo pesquisa de mercado, estima-se um gasto</w:t>
      </w:r>
      <w:r w:rsidR="0012479D" w:rsidRPr="005B393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 xml:space="preserve"> unitario com Album Fotografico Capa Dura de </w:t>
      </w:r>
      <w:r w:rsidR="00E25953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R$ 17</w:t>
      </w:r>
      <w:r w:rsidR="005A393D" w:rsidRPr="005B393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.</w:t>
      </w:r>
      <w:r w:rsidR="005B393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5</w:t>
      </w:r>
      <w:r w:rsidR="0012479D" w:rsidRPr="005B393A">
        <w:rPr>
          <w:rFonts w:ascii="Times New Roman" w:eastAsia="Times New Roman" w:hAnsi="Times New Roman" w:cs="Times New Roman"/>
          <w:sz w:val="24"/>
          <w:szCs w:val="24"/>
          <w:lang w:val="pt-PT" w:eastAsia="pt-BR"/>
        </w:rPr>
        <w:t>00,00.</w:t>
      </w:r>
    </w:p>
    <w:p w14:paraId="4391E753" w14:textId="77777777" w:rsidR="005A393D" w:rsidRDefault="005A393D" w:rsidP="00B31CA2">
      <w:pPr>
        <w:tabs>
          <w:tab w:val="left" w:pos="156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 w:eastAsia="pt-BR"/>
        </w:rPr>
      </w:pPr>
      <w:r w:rsidRPr="005B393A">
        <w:rPr>
          <w:rFonts w:ascii="Times New Roman" w:eastAsia="Times New Roman" w:hAnsi="Times New Roman" w:cs="Times New Roman"/>
          <w:b/>
          <w:sz w:val="24"/>
          <w:szCs w:val="24"/>
          <w:lang w:val="pt-PT" w:eastAsia="pt-BR"/>
        </w:rPr>
        <w:t>4. Justificativa para o não parcelamento da contratação.</w:t>
      </w:r>
    </w:p>
    <w:p w14:paraId="2D133E91" w14:textId="36B83147" w:rsidR="00CF467B" w:rsidRPr="00CF467B" w:rsidRDefault="00CF467B" w:rsidP="00CF467B">
      <w:pPr>
        <w:spacing w:after="0" w:line="36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tab/>
      </w:r>
      <w:r w:rsidRPr="00CF467B">
        <w:rPr>
          <w:rFonts w:ascii="Times New Roman" w:hAnsi="Times New Roman" w:cs="Times New Roman"/>
        </w:rPr>
        <w:t>A justificativa para não parcelar a contratação de um álbum de posse é baseada na inviabilidade técnica ou econômica do parcelamento, que pode levar à perda da economia de escala, ao aumento do risco de falhas por ser apenas 13 exemplares</w:t>
      </w:r>
      <w:r w:rsidRPr="00CF467B">
        <w:rPr>
          <w:rFonts w:ascii="Times New Roman" w:hAnsi="Times New Roman" w:cs="Times New Roman"/>
          <w:shd w:val="clear" w:color="auto" w:fill="FFFFFF"/>
        </w:rPr>
        <w:t xml:space="preserve">. </w:t>
      </w:r>
    </w:p>
    <w:p w14:paraId="0CD3EF49" w14:textId="6C0D5EDE" w:rsidR="00CF467B" w:rsidRPr="00CF467B" w:rsidRDefault="00CF467B" w:rsidP="00CF467B">
      <w:pPr>
        <w:spacing w:after="0" w:line="360" w:lineRule="auto"/>
        <w:ind w:firstLine="708"/>
        <w:jc w:val="both"/>
        <w:rPr>
          <w:rFonts w:ascii="Times New Roman" w:hAnsi="Times New Roman" w:cs="Times New Roman"/>
          <w:spacing w:val="2"/>
          <w:shd w:val="clear" w:color="auto" w:fill="FFFFFF"/>
        </w:rPr>
      </w:pPr>
      <w:r w:rsidRPr="00CF467B">
        <w:rPr>
          <w:rFonts w:ascii="Times New Roman" w:hAnsi="Times New Roman" w:cs="Times New Roman"/>
          <w:spacing w:val="2"/>
          <w:shd w:val="clear" w:color="auto" w:fill="FFFFFF"/>
        </w:rPr>
        <w:t>A contratação de um único fornecedor simplifica a gestão do contrato, reduzindo o custo de administração e facilitando a resolução de problemas.</w:t>
      </w:r>
    </w:p>
    <w:p w14:paraId="57FD677A" w14:textId="611B5D85" w:rsidR="00CF467B" w:rsidRPr="00CF467B" w:rsidRDefault="00CF467B" w:rsidP="00CF46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 w:eastAsia="pt-BR"/>
        </w:rPr>
      </w:pPr>
      <w:r w:rsidRPr="00CF467B">
        <w:rPr>
          <w:rFonts w:ascii="Times New Roman" w:hAnsi="Times New Roman" w:cs="Times New Roman"/>
          <w:spacing w:val="2"/>
          <w:shd w:val="clear" w:color="auto" w:fill="FFFFFF"/>
        </w:rPr>
        <w:t xml:space="preserve">A atribuição de todas as atividades a um único responsável pode </w:t>
      </w:r>
      <w:proofErr w:type="gramStart"/>
      <w:r w:rsidRPr="00CF467B">
        <w:rPr>
          <w:rFonts w:ascii="Times New Roman" w:hAnsi="Times New Roman" w:cs="Times New Roman"/>
          <w:spacing w:val="2"/>
          <w:shd w:val="clear" w:color="auto" w:fill="FFFFFF"/>
        </w:rPr>
        <w:t>agilizar</w:t>
      </w:r>
      <w:proofErr w:type="gramEnd"/>
      <w:r w:rsidRPr="00CF467B">
        <w:rPr>
          <w:rFonts w:ascii="Times New Roman" w:hAnsi="Times New Roman" w:cs="Times New Roman"/>
          <w:spacing w:val="2"/>
          <w:shd w:val="clear" w:color="auto" w:fill="FFFFFF"/>
        </w:rPr>
        <w:t xml:space="preserve"> a resolução de problemas, proporcionando uma resposta mais eficiente e diminuindo o tempo de indisponibilidade do serviço.</w:t>
      </w:r>
    </w:p>
    <w:p w14:paraId="625A1901" w14:textId="77777777" w:rsidR="00B31CA2" w:rsidRPr="005B393A" w:rsidRDefault="00B31CA2" w:rsidP="00B31C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AE4E876" w14:textId="77777777" w:rsidR="005A393D" w:rsidRPr="005B393A" w:rsidRDefault="005A393D" w:rsidP="00B31CA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39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5. Adequação da contratação</w:t>
      </w:r>
    </w:p>
    <w:p w14:paraId="51A24531" w14:textId="0CF43337" w:rsidR="0044161F" w:rsidRDefault="007079EB" w:rsidP="008F6A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393A">
        <w:rPr>
          <w:rFonts w:ascii="Times New Roman" w:hAnsi="Times New Roman" w:cs="Times New Roman"/>
          <w:sz w:val="24"/>
          <w:szCs w:val="24"/>
        </w:rPr>
        <w:t>Faz-se necessário a contratação do serviço d</w:t>
      </w:r>
      <w:r w:rsidR="0012479D" w:rsidRPr="005B393A">
        <w:rPr>
          <w:rFonts w:ascii="Times New Roman" w:hAnsi="Times New Roman" w:cs="Times New Roman"/>
          <w:sz w:val="24"/>
          <w:szCs w:val="24"/>
        </w:rPr>
        <w:t xml:space="preserve">e empresa especializada em confecção de </w:t>
      </w:r>
      <w:r w:rsidR="00424968" w:rsidRPr="005B393A">
        <w:rPr>
          <w:rFonts w:ascii="Times New Roman" w:hAnsi="Times New Roman" w:cs="Times New Roman"/>
          <w:sz w:val="24"/>
          <w:szCs w:val="24"/>
        </w:rPr>
        <w:t>Álbum</w:t>
      </w:r>
      <w:r w:rsidR="0012479D" w:rsidRPr="005B393A">
        <w:rPr>
          <w:rFonts w:ascii="Times New Roman" w:hAnsi="Times New Roman" w:cs="Times New Roman"/>
          <w:sz w:val="24"/>
          <w:szCs w:val="24"/>
        </w:rPr>
        <w:t xml:space="preserve"> </w:t>
      </w:r>
      <w:r w:rsidR="00424968" w:rsidRPr="005B393A">
        <w:rPr>
          <w:rFonts w:ascii="Times New Roman" w:hAnsi="Times New Roman" w:cs="Times New Roman"/>
          <w:sz w:val="24"/>
          <w:szCs w:val="24"/>
        </w:rPr>
        <w:t>fotográfico</w:t>
      </w:r>
      <w:r w:rsidRPr="005B393A">
        <w:rPr>
          <w:rFonts w:ascii="Times New Roman" w:hAnsi="Times New Roman" w:cs="Times New Roman"/>
          <w:sz w:val="24"/>
          <w:szCs w:val="24"/>
        </w:rPr>
        <w:t xml:space="preserve"> para garantir a </w:t>
      </w:r>
      <w:r w:rsidR="008249A7" w:rsidRPr="005B393A">
        <w:rPr>
          <w:rFonts w:ascii="Times New Roman" w:hAnsi="Times New Roman" w:cs="Times New Roman"/>
          <w:sz w:val="24"/>
          <w:szCs w:val="24"/>
        </w:rPr>
        <w:t>qualidade</w:t>
      </w:r>
      <w:r w:rsidRPr="005B393A">
        <w:rPr>
          <w:rFonts w:ascii="Times New Roman" w:hAnsi="Times New Roman" w:cs="Times New Roman"/>
          <w:sz w:val="24"/>
          <w:szCs w:val="24"/>
        </w:rPr>
        <w:t xml:space="preserve">. </w:t>
      </w:r>
      <w:r w:rsidR="0012479D" w:rsidRPr="005B393A">
        <w:rPr>
          <w:rFonts w:ascii="Times New Roman" w:hAnsi="Times New Roman" w:cs="Times New Roman"/>
          <w:sz w:val="24"/>
          <w:szCs w:val="24"/>
        </w:rPr>
        <w:t>Pois n</w:t>
      </w:r>
      <w:r w:rsidR="0044161F" w:rsidRPr="005B393A">
        <w:rPr>
          <w:rFonts w:ascii="Times New Roman" w:hAnsi="Times New Roman" w:cs="Times New Roman"/>
          <w:sz w:val="24"/>
          <w:szCs w:val="24"/>
        </w:rPr>
        <w:t xml:space="preserve">este </w:t>
      </w:r>
      <w:r w:rsidRPr="005B393A">
        <w:rPr>
          <w:rFonts w:ascii="Times New Roman" w:hAnsi="Times New Roman" w:cs="Times New Roman"/>
          <w:sz w:val="24"/>
          <w:szCs w:val="24"/>
        </w:rPr>
        <w:t>evento</w:t>
      </w:r>
      <w:r w:rsidR="0044161F" w:rsidRPr="005B393A">
        <w:rPr>
          <w:rFonts w:ascii="Times New Roman" w:hAnsi="Times New Roman" w:cs="Times New Roman"/>
          <w:sz w:val="24"/>
          <w:szCs w:val="24"/>
        </w:rPr>
        <w:t>,</w:t>
      </w:r>
      <w:r w:rsidRPr="005B393A">
        <w:rPr>
          <w:rFonts w:ascii="Times New Roman" w:hAnsi="Times New Roman" w:cs="Times New Roman"/>
          <w:sz w:val="24"/>
          <w:szCs w:val="24"/>
        </w:rPr>
        <w:t xml:space="preserve"> onde </w:t>
      </w:r>
      <w:r w:rsidR="00424968" w:rsidRPr="005B393A">
        <w:rPr>
          <w:rFonts w:ascii="Times New Roman" w:hAnsi="Times New Roman" w:cs="Times New Roman"/>
          <w:sz w:val="24"/>
          <w:szCs w:val="24"/>
        </w:rPr>
        <w:t>estiveram</w:t>
      </w:r>
      <w:r w:rsidRPr="005B393A">
        <w:rPr>
          <w:rFonts w:ascii="Times New Roman" w:hAnsi="Times New Roman" w:cs="Times New Roman"/>
          <w:sz w:val="24"/>
          <w:szCs w:val="24"/>
        </w:rPr>
        <w:t xml:space="preserve"> presentes muitas autoridades e entidades do município.</w:t>
      </w:r>
    </w:p>
    <w:p w14:paraId="473165B3" w14:textId="2967E0D3" w:rsidR="00E25953" w:rsidRPr="005B393A" w:rsidRDefault="00E25953" w:rsidP="008F6A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5953">
        <w:rPr>
          <w:rFonts w:ascii="Times New Roman" w:hAnsi="Times New Roman" w:cs="Times New Roman"/>
          <w:sz w:val="24"/>
          <w:szCs w:val="24"/>
        </w:rPr>
        <w:t>Os serviços de reprodução de fotografias e montagem de álbuns serão realizados</w:t>
      </w:r>
      <w:r>
        <w:rPr>
          <w:rFonts w:ascii="Times New Roman" w:hAnsi="Times New Roman" w:cs="Times New Roman"/>
          <w:sz w:val="24"/>
          <w:szCs w:val="24"/>
        </w:rPr>
        <w:t xml:space="preserve"> nas dependências da Contratada</w:t>
      </w:r>
      <w:r w:rsidRPr="00E25953">
        <w:rPr>
          <w:rFonts w:ascii="Times New Roman" w:hAnsi="Times New Roman" w:cs="Times New Roman"/>
          <w:sz w:val="24"/>
          <w:szCs w:val="24"/>
        </w:rPr>
        <w:t>. As fotografias e álbuns serão conferidos na sua totalidade, somente sendo aceitos os que se encontrarem de acordo com os parâmetros e rotinas recomendadas pela boa técnica, bem como em observância às recomendações emanadas da fiscalização. Serão recusados os materiais que apresentarem: fotos amassadas, mal enquadradas no papel, álbum com fotos impressas nas contracapas ou quando solicitada impressão em papel fosco a foto vier em papel brilhante e vice-versa. Um representante da Contratada poderá acompanhar a conferência das reproduções fotográficas, sendo esta efetuada na presença de testemunhas em caso de não comparecimento.</w:t>
      </w:r>
    </w:p>
    <w:p w14:paraId="609E53BA" w14:textId="58688B2B" w:rsidR="005A393D" w:rsidRDefault="0044161F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393A">
        <w:rPr>
          <w:rFonts w:ascii="Times New Roman" w:hAnsi="Times New Roman" w:cs="Times New Roman"/>
          <w:sz w:val="24"/>
          <w:szCs w:val="24"/>
        </w:rPr>
        <w:tab/>
        <w:t>Requer material</w:t>
      </w:r>
      <w:r w:rsidR="00F5270A" w:rsidRPr="005B393A">
        <w:rPr>
          <w:rFonts w:ascii="Times New Roman" w:hAnsi="Times New Roman" w:cs="Times New Roman"/>
          <w:sz w:val="24"/>
          <w:szCs w:val="24"/>
        </w:rPr>
        <w:t>/serviço</w:t>
      </w:r>
      <w:r w:rsidRPr="005B393A">
        <w:rPr>
          <w:rFonts w:ascii="Times New Roman" w:hAnsi="Times New Roman" w:cs="Times New Roman"/>
          <w:sz w:val="24"/>
          <w:szCs w:val="24"/>
        </w:rPr>
        <w:t xml:space="preserve"> de alta qualidade, técnico habilitado e qualificado, com o emprego de equipamentos </w:t>
      </w:r>
      <w:r w:rsidR="00CF467B">
        <w:rPr>
          <w:rFonts w:ascii="Times New Roman" w:hAnsi="Times New Roman" w:cs="Times New Roman"/>
          <w:sz w:val="24"/>
          <w:szCs w:val="24"/>
        </w:rPr>
        <w:t xml:space="preserve">específicos para ser realizado o trabalho </w:t>
      </w:r>
      <w:r w:rsidRPr="005B393A">
        <w:rPr>
          <w:rFonts w:ascii="Times New Roman" w:hAnsi="Times New Roman" w:cs="Times New Roman"/>
          <w:sz w:val="24"/>
          <w:szCs w:val="24"/>
        </w:rPr>
        <w:t xml:space="preserve">de uso profissional, de modo que se assegure a qualidade de fotografias nítidas e com tons equilibrados, </w:t>
      </w:r>
      <w:r w:rsidRPr="005B393A">
        <w:rPr>
          <w:rFonts w:ascii="Times New Roman" w:hAnsi="Times New Roman" w:cs="Times New Roman"/>
          <w:sz w:val="24"/>
          <w:szCs w:val="24"/>
        </w:rPr>
        <w:lastRenderedPageBreak/>
        <w:t xml:space="preserve">tendo em vista que os resultados dos serviços se constituirão em acervo histórico à disposição das unidades do Poder Executivo e Legislativo. </w:t>
      </w:r>
    </w:p>
    <w:p w14:paraId="1128D99E" w14:textId="701DE2C5" w:rsidR="00E25953" w:rsidRPr="005B393A" w:rsidRDefault="00424968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25953" w:rsidRPr="00E25953">
        <w:rPr>
          <w:rFonts w:ascii="Times New Roman" w:hAnsi="Times New Roman" w:cs="Times New Roman"/>
          <w:sz w:val="24"/>
          <w:szCs w:val="24"/>
        </w:rPr>
        <w:t>A empresa deve garantir que os álbuns e fotos entregues estejam em perfeito estado de uso e dentro das especificações solicitadas.</w:t>
      </w:r>
    </w:p>
    <w:p w14:paraId="36A116F7" w14:textId="77777777" w:rsidR="00F5270A" w:rsidRDefault="00F5270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CEDAE65" w14:textId="58403B44" w:rsidR="003B71BA" w:rsidRPr="003B71BA" w:rsidRDefault="00424968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71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 R</w:t>
      </w:r>
      <w:r w:rsidR="003B71BA" w:rsidRPr="003B71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esultados </w:t>
      </w:r>
      <w:r w:rsidRPr="003B71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="003B71BA" w:rsidRPr="003B71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retendidos</w:t>
      </w:r>
      <w:r w:rsidRPr="003B71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14:paraId="0F5D6E45" w14:textId="1347F049" w:rsidR="00424968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424968" w:rsidRPr="004249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principais resultados pretendidos com 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deste</w:t>
      </w:r>
      <w:r w:rsidR="00424968" w:rsidRPr="004249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serviço para a Câmara de Vereadores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Tapejara</w:t>
      </w:r>
      <w:r w:rsidR="00424968" w:rsidRPr="004249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são: garantir qualidade técnica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 w:rsidR="00424968" w:rsidRPr="004249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evento; assegurar a publicidade e transparência das atividades legislativas; proporcionar eficiência e confiabili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dade na captação e reprodução das fotos</w:t>
      </w:r>
      <w:r w:rsidR="00424968" w:rsidRPr="00424968">
        <w:rPr>
          <w:rFonts w:ascii="Times New Roman" w:eastAsia="Times New Roman" w:hAnsi="Times New Roman" w:cs="Times New Roman"/>
          <w:sz w:val="24"/>
          <w:szCs w:val="24"/>
          <w:lang w:eastAsia="pt-BR"/>
        </w:rPr>
        <w:t>; e atender com qualidade técnica.</w:t>
      </w:r>
    </w:p>
    <w:p w14:paraId="49D9D65B" w14:textId="77777777" w:rsidR="003B71BA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8E3FC53" w14:textId="77777777" w:rsidR="003B71BA" w:rsidRPr="003B71BA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71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7. Possíveis Impactos Ambientais </w:t>
      </w:r>
    </w:p>
    <w:p w14:paraId="45013B3C" w14:textId="7E1295D5" w:rsidR="003B71BA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B71BA">
        <w:rPr>
          <w:rFonts w:ascii="Times New Roman" w:eastAsia="Times New Roman" w:hAnsi="Times New Roman" w:cs="Times New Roman"/>
          <w:sz w:val="24"/>
          <w:szCs w:val="24"/>
          <w:lang w:eastAsia="pt-BR"/>
        </w:rPr>
        <w:t>Os impactos ambientais são mínimos, considerando que se trata de prestação de serviço com uso de equipamentos eletrônicos. Entretanto, a contratada deverá utilizar equipamentos com eficiência energética, fazer manutenção preventiva para prolongar a vida útil dos equipamentos e realizar o descarte ambientalmente adequado de peças ou baterias substituídas, quando aplicável.</w:t>
      </w:r>
    </w:p>
    <w:p w14:paraId="2A0AFFCF" w14:textId="77777777" w:rsidR="003B71BA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633D3B6" w14:textId="77777777" w:rsidR="003B71BA" w:rsidRPr="003B71BA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B71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8. Declaração De Viabilidade </w:t>
      </w:r>
    </w:p>
    <w:p w14:paraId="030467F8" w14:textId="433CDAFE" w:rsidR="003B71BA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B71BA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na justificativa constante neste Estudo, nas especificações técnicas e na existência de planejamento orçamentário para subsidiar esta contratação, declaro que a contratação é viável, atendendo aos padrões e preços de mercado.</w:t>
      </w:r>
    </w:p>
    <w:p w14:paraId="10AA2110" w14:textId="77777777" w:rsidR="003B71BA" w:rsidRPr="005B393A" w:rsidRDefault="003B71BA" w:rsidP="0044161F">
      <w:pPr>
        <w:tabs>
          <w:tab w:val="left" w:pos="0"/>
          <w:tab w:val="left" w:pos="540"/>
          <w:tab w:val="left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32A42ED" w14:textId="77777777" w:rsidR="00BC4F33" w:rsidRPr="005B393A" w:rsidRDefault="00BC4F33" w:rsidP="005A393D">
      <w:pPr>
        <w:tabs>
          <w:tab w:val="left" w:pos="0"/>
          <w:tab w:val="left" w:pos="540"/>
          <w:tab w:val="left" w:pos="900"/>
        </w:tabs>
        <w:spacing w:after="0" w:line="360" w:lineRule="auto"/>
        <w:ind w:firstLine="127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FEE0B6" w14:textId="2F209E55" w:rsidR="005A393D" w:rsidRPr="005B393A" w:rsidRDefault="005A393D" w:rsidP="00BC4F33">
      <w:pPr>
        <w:tabs>
          <w:tab w:val="left" w:pos="540"/>
          <w:tab w:val="left" w:pos="900"/>
          <w:tab w:val="left" w:pos="1800"/>
        </w:tabs>
        <w:spacing w:after="0" w:line="360" w:lineRule="auto"/>
        <w:ind w:firstLine="1276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B39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Câmara Municipal de Tapejara/RS – RS, </w:t>
      </w:r>
      <w:r w:rsidR="00762A48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551577" w:rsidRPr="005B393A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5B39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762A48"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bookmarkStart w:id="0" w:name="_GoBack"/>
      <w:bookmarkEnd w:id="0"/>
      <w:r w:rsidR="004308D4" w:rsidRPr="005B39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551577" w:rsidRPr="005B393A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5B393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30FF6D4D" w14:textId="77777777" w:rsidR="005A393D" w:rsidRPr="005B393A" w:rsidRDefault="005A393D" w:rsidP="00BC4F33">
      <w:pPr>
        <w:tabs>
          <w:tab w:val="left" w:pos="540"/>
          <w:tab w:val="left" w:pos="900"/>
          <w:tab w:val="left" w:pos="1800"/>
        </w:tabs>
        <w:spacing w:after="0" w:line="360" w:lineRule="auto"/>
        <w:ind w:firstLine="1276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5652D7" w14:textId="77777777" w:rsidR="00BC4F33" w:rsidRPr="005B393A" w:rsidRDefault="00BC4F33" w:rsidP="00BC4F33">
      <w:pPr>
        <w:tabs>
          <w:tab w:val="left" w:pos="540"/>
          <w:tab w:val="left" w:pos="900"/>
          <w:tab w:val="left" w:pos="1800"/>
        </w:tabs>
        <w:spacing w:after="0" w:line="360" w:lineRule="auto"/>
        <w:ind w:firstLine="1276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10EBE1" w14:textId="77777777" w:rsidR="005A393D" w:rsidRPr="005B393A" w:rsidRDefault="005A393D" w:rsidP="00BC4F33">
      <w:pPr>
        <w:tabs>
          <w:tab w:val="left" w:pos="540"/>
          <w:tab w:val="left" w:pos="900"/>
          <w:tab w:val="left" w:pos="1800"/>
        </w:tabs>
        <w:spacing w:after="0" w:line="360" w:lineRule="auto"/>
        <w:ind w:firstLine="12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E35E676" w14:textId="73B2BF02" w:rsidR="005A393D" w:rsidRPr="005B393A" w:rsidRDefault="0044161F" w:rsidP="00BC4F33">
      <w:pPr>
        <w:tabs>
          <w:tab w:val="left" w:pos="540"/>
          <w:tab w:val="left" w:pos="900"/>
          <w:tab w:val="left" w:pos="1800"/>
        </w:tabs>
        <w:spacing w:after="0" w:line="360" w:lineRule="auto"/>
        <w:ind w:firstLine="12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B39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Junior </w:t>
      </w:r>
      <w:proofErr w:type="spellStart"/>
      <w:r w:rsidRPr="005B39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Sbardelotto</w:t>
      </w:r>
      <w:proofErr w:type="spellEnd"/>
    </w:p>
    <w:p w14:paraId="034908B7" w14:textId="4702E93D" w:rsidR="002D3725" w:rsidRPr="005B393A" w:rsidRDefault="0044161F" w:rsidP="002E06BC">
      <w:pPr>
        <w:tabs>
          <w:tab w:val="left" w:pos="540"/>
          <w:tab w:val="left" w:pos="900"/>
          <w:tab w:val="left" w:pos="1800"/>
        </w:tabs>
        <w:spacing w:after="0" w:line="360" w:lineRule="auto"/>
        <w:ind w:firstLine="127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39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Diretor Legislativo</w:t>
      </w:r>
    </w:p>
    <w:sectPr w:rsidR="002D3725" w:rsidRPr="005B393A" w:rsidSect="00E702D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89" w:right="1701" w:bottom="166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CBC7B" w14:textId="77777777" w:rsidR="00424968" w:rsidRDefault="00424968" w:rsidP="0082228B">
      <w:pPr>
        <w:spacing w:after="0" w:line="240" w:lineRule="auto"/>
      </w:pPr>
      <w:r>
        <w:separator/>
      </w:r>
    </w:p>
  </w:endnote>
  <w:endnote w:type="continuationSeparator" w:id="0">
    <w:p w14:paraId="422F7EF9" w14:textId="77777777" w:rsidR="00424968" w:rsidRDefault="00424968" w:rsidP="00822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Raavi">
    <w:altName w:val="Cambria Math"/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44E788" w14:textId="77777777" w:rsidR="00424968" w:rsidRDefault="0042496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97C53" w14:textId="77777777" w:rsidR="00424968" w:rsidRDefault="00424968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AB061" w14:textId="77777777" w:rsidR="00424968" w:rsidRDefault="0042496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92B67" w14:textId="77777777" w:rsidR="00424968" w:rsidRDefault="00424968" w:rsidP="0082228B">
      <w:pPr>
        <w:spacing w:after="0" w:line="240" w:lineRule="auto"/>
      </w:pPr>
      <w:r>
        <w:separator/>
      </w:r>
    </w:p>
  </w:footnote>
  <w:footnote w:type="continuationSeparator" w:id="0">
    <w:p w14:paraId="1E8FB609" w14:textId="77777777" w:rsidR="00424968" w:rsidRDefault="00424968" w:rsidP="00822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43F3B8" w14:textId="6E94A433" w:rsidR="00424968" w:rsidRDefault="00762A48">
    <w:pPr>
      <w:pStyle w:val="Cabealho"/>
    </w:pPr>
    <w:r>
      <w:rPr>
        <w:noProof/>
      </w:rPr>
      <w:pict w14:anchorId="576C29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5" o:spid="_x0000_s2051" type="#_x0000_t75" alt="" style="position:absolute;left:0;text-align:left;margin-left:0;margin-top:0;width:589.05pt;height:833.55pt;z-index:-25163980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9C06DE" w14:textId="3E657E01" w:rsidR="00424968" w:rsidRDefault="00762A48">
    <w:pPr>
      <w:pStyle w:val="Cabealho"/>
    </w:pPr>
    <w:r>
      <w:rPr>
        <w:noProof/>
      </w:rPr>
      <w:pict w14:anchorId="569FC8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6" o:spid="_x0000_s2050" type="#_x0000_t75" alt="" style="position:absolute;left:0;text-align:left;margin-left:-81.9pt;margin-top:-125.95pt;width:589.05pt;height:833.55pt;z-index:-251637760;mso-wrap-edited:f;mso-width-percent:0;mso-height-percent:0;mso-position-horizontal-relative:margin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2B992E" w14:textId="34AABFFE" w:rsidR="00424968" w:rsidRDefault="00762A48">
    <w:pPr>
      <w:pStyle w:val="Cabealho"/>
    </w:pPr>
    <w:r>
      <w:rPr>
        <w:noProof/>
      </w:rPr>
      <w:pict w14:anchorId="15943E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095644" o:spid="_x0000_s2049" type="#_x0000_t75" alt="" style="position:absolute;left:0;text-align:left;margin-left:0;margin-top:0;width:589.05pt;height:833.55pt;z-index:-25164185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o_a4_camara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00000A"/>
        <w:sz w:val="24"/>
        <w:szCs w:val="24"/>
        <w:lang w:eastAsia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2777163"/>
    <w:multiLevelType w:val="hybridMultilevel"/>
    <w:tmpl w:val="4B383114"/>
    <w:lvl w:ilvl="0" w:tplc="41E2E67A">
      <w:start w:val="1"/>
      <w:numFmt w:val="decimal"/>
      <w:pStyle w:val="Ttulo1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8EA4A286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9F143194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81C88FC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ACC6BD9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2D009E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387A036E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EFD0AA32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BDA3140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3AE232E5"/>
    <w:multiLevelType w:val="hybridMultilevel"/>
    <w:tmpl w:val="32787B32"/>
    <w:lvl w:ilvl="0" w:tplc="89F28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0D320B"/>
    <w:multiLevelType w:val="multilevel"/>
    <w:tmpl w:val="36DE6274"/>
    <w:lvl w:ilvl="0">
      <w:start w:val="1"/>
      <w:numFmt w:val="decimal"/>
      <w:lvlText w:val="%1"/>
      <w:lvlJc w:val="left"/>
      <w:pPr>
        <w:ind w:left="375" w:hanging="375"/>
      </w:pPr>
      <w:rPr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4">
    <w:nsid w:val="5FC251AD"/>
    <w:multiLevelType w:val="multilevel"/>
    <w:tmpl w:val="C79A12D2"/>
    <w:lvl w:ilvl="0">
      <w:start w:val="1"/>
      <w:numFmt w:val="lowerRoman"/>
      <w:lvlText w:val="%1."/>
      <w:lvlJc w:val="left"/>
      <w:pPr>
        <w:ind w:left="660" w:hanging="394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660" w:hanging="406"/>
      </w:pPr>
      <w:rPr>
        <w:rFonts w:ascii="Arial" w:eastAsia="Arial" w:hAnsi="Arial" w:cs="Arial"/>
        <w:sz w:val="22"/>
        <w:szCs w:val="22"/>
      </w:rPr>
    </w:lvl>
    <w:lvl w:ilvl="2">
      <w:start w:val="1"/>
      <w:numFmt w:val="lowerLetter"/>
      <w:lvlText w:val="%3)"/>
      <w:lvlJc w:val="left"/>
      <w:pPr>
        <w:ind w:left="943" w:hanging="284"/>
      </w:pPr>
      <w:rPr>
        <w:rFonts w:ascii="Arial" w:eastAsia="Arial" w:hAnsi="Arial" w:cs="Arial"/>
        <w:b/>
        <w:sz w:val="22"/>
        <w:szCs w:val="22"/>
      </w:rPr>
    </w:lvl>
    <w:lvl w:ilvl="3">
      <w:start w:val="1"/>
      <w:numFmt w:val="bullet"/>
      <w:lvlText w:val="●"/>
      <w:lvlJc w:val="left"/>
      <w:pPr>
        <w:ind w:left="3091" w:hanging="283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●"/>
      <w:lvlJc w:val="left"/>
      <w:pPr>
        <w:ind w:left="4166" w:hanging="283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●"/>
      <w:lvlJc w:val="left"/>
      <w:pPr>
        <w:ind w:left="5242" w:hanging="283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317" w:hanging="282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7393" w:hanging="284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●"/>
      <w:lvlJc w:val="left"/>
      <w:pPr>
        <w:ind w:left="8468" w:hanging="284"/>
      </w:pPr>
      <w:rPr>
        <w:rFonts w:ascii="Noto Sans Symbols" w:eastAsia="Noto Sans Symbols" w:hAnsi="Noto Sans Symbols" w:cs="Noto Sans Symbols"/>
      </w:rPr>
    </w:lvl>
  </w:abstractNum>
  <w:abstractNum w:abstractNumId="5">
    <w:nsid w:val="7C2D1FCA"/>
    <w:multiLevelType w:val="multilevel"/>
    <w:tmpl w:val="186C63C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5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-132" w:hanging="720"/>
      </w:pPr>
    </w:lvl>
    <w:lvl w:ilvl="4">
      <w:start w:val="1"/>
      <w:numFmt w:val="decimal"/>
      <w:lvlText w:val="%1.%2.%3.%4.%5"/>
      <w:lvlJc w:val="left"/>
      <w:pPr>
        <w:ind w:left="-56" w:hanging="1080"/>
      </w:pPr>
    </w:lvl>
    <w:lvl w:ilvl="5">
      <w:start w:val="1"/>
      <w:numFmt w:val="decimal"/>
      <w:lvlText w:val="%1.%2.%3.%4.%5.%6"/>
      <w:lvlJc w:val="left"/>
      <w:pPr>
        <w:ind w:left="-340" w:hanging="1080"/>
      </w:pPr>
    </w:lvl>
    <w:lvl w:ilvl="6">
      <w:start w:val="1"/>
      <w:numFmt w:val="decimal"/>
      <w:lvlText w:val="%1.%2.%3.%4.%5.%6.%7"/>
      <w:lvlJc w:val="left"/>
      <w:pPr>
        <w:ind w:left="-264" w:hanging="1440"/>
      </w:pPr>
    </w:lvl>
    <w:lvl w:ilvl="7">
      <w:start w:val="1"/>
      <w:numFmt w:val="decimal"/>
      <w:lvlText w:val="%1.%2.%3.%4.%5.%6.%7.%8"/>
      <w:lvlJc w:val="left"/>
      <w:pPr>
        <w:ind w:left="-548" w:hanging="1440"/>
      </w:pPr>
    </w:lvl>
    <w:lvl w:ilvl="8">
      <w:start w:val="1"/>
      <w:numFmt w:val="decimal"/>
      <w:lvlText w:val="%1.%2.%3.%4.%5.%6.%7.%8.%9"/>
      <w:lvlJc w:val="left"/>
      <w:pPr>
        <w:ind w:left="-472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23862"/>
    <w:rsid w:val="000312E1"/>
    <w:rsid w:val="00040465"/>
    <w:rsid w:val="000459B0"/>
    <w:rsid w:val="00057F5E"/>
    <w:rsid w:val="00060D99"/>
    <w:rsid w:val="00077BE4"/>
    <w:rsid w:val="000A0FCA"/>
    <w:rsid w:val="000C50A9"/>
    <w:rsid w:val="001078C2"/>
    <w:rsid w:val="0012479D"/>
    <w:rsid w:val="0017413E"/>
    <w:rsid w:val="001844FE"/>
    <w:rsid w:val="001A79A4"/>
    <w:rsid w:val="001C437A"/>
    <w:rsid w:val="001C6238"/>
    <w:rsid w:val="001D2E99"/>
    <w:rsid w:val="001E4733"/>
    <w:rsid w:val="001F0B34"/>
    <w:rsid w:val="00200B26"/>
    <w:rsid w:val="0020456D"/>
    <w:rsid w:val="00226CE8"/>
    <w:rsid w:val="00246840"/>
    <w:rsid w:val="00255B58"/>
    <w:rsid w:val="0026300B"/>
    <w:rsid w:val="00276883"/>
    <w:rsid w:val="00292746"/>
    <w:rsid w:val="002D3725"/>
    <w:rsid w:val="002D763D"/>
    <w:rsid w:val="002E063F"/>
    <w:rsid w:val="002E06BC"/>
    <w:rsid w:val="00326CE1"/>
    <w:rsid w:val="003416E2"/>
    <w:rsid w:val="00350084"/>
    <w:rsid w:val="003601A2"/>
    <w:rsid w:val="00393257"/>
    <w:rsid w:val="003B71BA"/>
    <w:rsid w:val="003C2B56"/>
    <w:rsid w:val="003E0076"/>
    <w:rsid w:val="00424968"/>
    <w:rsid w:val="004308D4"/>
    <w:rsid w:val="0044161F"/>
    <w:rsid w:val="004A19BF"/>
    <w:rsid w:val="004D1A39"/>
    <w:rsid w:val="00532934"/>
    <w:rsid w:val="00551577"/>
    <w:rsid w:val="005A393D"/>
    <w:rsid w:val="005B393A"/>
    <w:rsid w:val="0060025E"/>
    <w:rsid w:val="00613B27"/>
    <w:rsid w:val="00620EE6"/>
    <w:rsid w:val="00643057"/>
    <w:rsid w:val="00685921"/>
    <w:rsid w:val="006D47C4"/>
    <w:rsid w:val="007079EB"/>
    <w:rsid w:val="00711A83"/>
    <w:rsid w:val="007303AF"/>
    <w:rsid w:val="0073192F"/>
    <w:rsid w:val="00747CB6"/>
    <w:rsid w:val="00762A48"/>
    <w:rsid w:val="00762C32"/>
    <w:rsid w:val="007652A6"/>
    <w:rsid w:val="00791C43"/>
    <w:rsid w:val="007A7CC0"/>
    <w:rsid w:val="007B5D22"/>
    <w:rsid w:val="00802094"/>
    <w:rsid w:val="0082228B"/>
    <w:rsid w:val="008249A7"/>
    <w:rsid w:val="00842574"/>
    <w:rsid w:val="00845B7A"/>
    <w:rsid w:val="0085032A"/>
    <w:rsid w:val="00883D87"/>
    <w:rsid w:val="00885FEB"/>
    <w:rsid w:val="008D6DBB"/>
    <w:rsid w:val="008F0D97"/>
    <w:rsid w:val="008F47AD"/>
    <w:rsid w:val="008F6A5C"/>
    <w:rsid w:val="00902921"/>
    <w:rsid w:val="00902BE0"/>
    <w:rsid w:val="00950733"/>
    <w:rsid w:val="00954BE8"/>
    <w:rsid w:val="00983E64"/>
    <w:rsid w:val="009A0210"/>
    <w:rsid w:val="009A1D3A"/>
    <w:rsid w:val="009B138F"/>
    <w:rsid w:val="009D56C3"/>
    <w:rsid w:val="00A205E6"/>
    <w:rsid w:val="00A40D7F"/>
    <w:rsid w:val="00A424F9"/>
    <w:rsid w:val="00A9698A"/>
    <w:rsid w:val="00B06EE3"/>
    <w:rsid w:val="00B114CF"/>
    <w:rsid w:val="00B23FEF"/>
    <w:rsid w:val="00B307DD"/>
    <w:rsid w:val="00B31CA2"/>
    <w:rsid w:val="00B657A1"/>
    <w:rsid w:val="00B93718"/>
    <w:rsid w:val="00B963FF"/>
    <w:rsid w:val="00BA0268"/>
    <w:rsid w:val="00BA1D5E"/>
    <w:rsid w:val="00BC42EF"/>
    <w:rsid w:val="00BC4F33"/>
    <w:rsid w:val="00BC6A70"/>
    <w:rsid w:val="00BD260B"/>
    <w:rsid w:val="00BD333F"/>
    <w:rsid w:val="00C140E8"/>
    <w:rsid w:val="00C20BF0"/>
    <w:rsid w:val="00C24DB3"/>
    <w:rsid w:val="00C32958"/>
    <w:rsid w:val="00C348C2"/>
    <w:rsid w:val="00C654B9"/>
    <w:rsid w:val="00C6598D"/>
    <w:rsid w:val="00C748EB"/>
    <w:rsid w:val="00CD352F"/>
    <w:rsid w:val="00CF467B"/>
    <w:rsid w:val="00D43CAE"/>
    <w:rsid w:val="00D65A14"/>
    <w:rsid w:val="00DA2C6B"/>
    <w:rsid w:val="00DE4E40"/>
    <w:rsid w:val="00DE5AD3"/>
    <w:rsid w:val="00DF36D6"/>
    <w:rsid w:val="00E05A5B"/>
    <w:rsid w:val="00E161E0"/>
    <w:rsid w:val="00E2244F"/>
    <w:rsid w:val="00E25953"/>
    <w:rsid w:val="00E5009B"/>
    <w:rsid w:val="00E702DD"/>
    <w:rsid w:val="00E8222D"/>
    <w:rsid w:val="00E822F4"/>
    <w:rsid w:val="00EA7806"/>
    <w:rsid w:val="00EC4285"/>
    <w:rsid w:val="00F03F81"/>
    <w:rsid w:val="00F103EA"/>
    <w:rsid w:val="00F147C7"/>
    <w:rsid w:val="00F22BEE"/>
    <w:rsid w:val="00F22F8F"/>
    <w:rsid w:val="00F51915"/>
    <w:rsid w:val="00F5270A"/>
    <w:rsid w:val="00F8042A"/>
    <w:rsid w:val="00F8610D"/>
    <w:rsid w:val="00F9078C"/>
    <w:rsid w:val="00FA6636"/>
    <w:rsid w:val="00FB1DCB"/>
    <w:rsid w:val="00FF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paragraph" w:styleId="Ttulo1">
    <w:name w:val="heading 1"/>
    <w:next w:val="Normal"/>
    <w:link w:val="Ttulo1Char"/>
    <w:uiPriority w:val="9"/>
    <w:qFormat/>
    <w:rsid w:val="00FF30AE"/>
    <w:pPr>
      <w:keepNext/>
      <w:keepLines/>
      <w:numPr>
        <w:numId w:val="1"/>
      </w:numPr>
      <w:spacing w:after="114" w:line="261" w:lineRule="auto"/>
      <w:ind w:left="10" w:hanging="10"/>
      <w:jc w:val="left"/>
      <w:outlineLvl w:val="0"/>
    </w:pPr>
    <w:rPr>
      <w:rFonts w:ascii="Arial" w:eastAsia="Arial" w:hAnsi="Arial" w:cs="Arial"/>
      <w:b/>
      <w:color w:val="000000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character" w:customStyle="1" w:styleId="Ttulo1Char">
    <w:name w:val="Título 1 Char"/>
    <w:basedOn w:val="Fontepargpadro"/>
    <w:link w:val="Ttulo1"/>
    <w:uiPriority w:val="9"/>
    <w:rsid w:val="00FF30AE"/>
    <w:rPr>
      <w:rFonts w:ascii="Arial" w:eastAsia="Arial" w:hAnsi="Arial" w:cs="Arial"/>
      <w:b/>
      <w:color w:val="000000"/>
      <w:sz w:val="24"/>
      <w:lang w:val="en-US"/>
    </w:rPr>
  </w:style>
  <w:style w:type="paragraph" w:customStyle="1" w:styleId="Default">
    <w:name w:val="Default"/>
    <w:rsid w:val="00FF30AE"/>
    <w:pPr>
      <w:suppressAutoHyphens/>
      <w:autoSpaceDE w:val="0"/>
      <w:spacing w:line="240" w:lineRule="auto"/>
      <w:ind w:firstLine="0"/>
      <w:jc w:val="left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E06BC"/>
    <w:pPr>
      <w:spacing w:line="259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2E06BC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kekvd">
    <w:name w:val="vkekvd"/>
    <w:basedOn w:val="Fontepargpadro"/>
    <w:rsid w:val="00CF46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paragraph" w:styleId="Ttulo1">
    <w:name w:val="heading 1"/>
    <w:next w:val="Normal"/>
    <w:link w:val="Ttulo1Char"/>
    <w:uiPriority w:val="9"/>
    <w:qFormat/>
    <w:rsid w:val="00FF30AE"/>
    <w:pPr>
      <w:keepNext/>
      <w:keepLines/>
      <w:numPr>
        <w:numId w:val="1"/>
      </w:numPr>
      <w:spacing w:after="114" w:line="261" w:lineRule="auto"/>
      <w:ind w:left="10" w:hanging="10"/>
      <w:jc w:val="left"/>
      <w:outlineLvl w:val="0"/>
    </w:pPr>
    <w:rPr>
      <w:rFonts w:ascii="Arial" w:eastAsia="Arial" w:hAnsi="Arial" w:cs="Arial"/>
      <w:b/>
      <w:color w:val="000000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character" w:customStyle="1" w:styleId="Ttulo1Char">
    <w:name w:val="Título 1 Char"/>
    <w:basedOn w:val="Fontepargpadro"/>
    <w:link w:val="Ttulo1"/>
    <w:uiPriority w:val="9"/>
    <w:rsid w:val="00FF30AE"/>
    <w:rPr>
      <w:rFonts w:ascii="Arial" w:eastAsia="Arial" w:hAnsi="Arial" w:cs="Arial"/>
      <w:b/>
      <w:color w:val="000000"/>
      <w:sz w:val="24"/>
      <w:lang w:val="en-US"/>
    </w:rPr>
  </w:style>
  <w:style w:type="paragraph" w:customStyle="1" w:styleId="Default">
    <w:name w:val="Default"/>
    <w:rsid w:val="00FF30AE"/>
    <w:pPr>
      <w:suppressAutoHyphens/>
      <w:autoSpaceDE w:val="0"/>
      <w:spacing w:line="240" w:lineRule="auto"/>
      <w:ind w:firstLine="0"/>
      <w:jc w:val="left"/>
    </w:pPr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E06BC"/>
    <w:pPr>
      <w:spacing w:line="259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2E06BC"/>
    <w:pPr>
      <w:spacing w:line="240" w:lineRule="auto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kekvd">
    <w:name w:val="vkekvd"/>
    <w:basedOn w:val="Fontepargpadro"/>
    <w:rsid w:val="00CF4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9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85ECE-B898-47B1-B3C9-D764E07F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752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50</cp:revision>
  <cp:lastPrinted>2021-11-29T20:02:00Z</cp:lastPrinted>
  <dcterms:created xsi:type="dcterms:W3CDTF">2024-02-26T12:13:00Z</dcterms:created>
  <dcterms:modified xsi:type="dcterms:W3CDTF">2025-10-03T13:14:00Z</dcterms:modified>
</cp:coreProperties>
</file>