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D7B8" w14:textId="2FC026DE" w:rsidR="00651C82" w:rsidRDefault="00000000">
      <w:pPr>
        <w:pStyle w:val="Ttulo1"/>
        <w:spacing w:line="830" w:lineRule="atLeast"/>
        <w:ind w:left="3151" w:right="3166" w:hanging="1"/>
        <w:jc w:val="center"/>
      </w:pPr>
      <w:r>
        <w:t>TERMO DE REFERÊNCIA</w:t>
      </w:r>
      <w:r>
        <w:rPr>
          <w:spacing w:val="1"/>
        </w:rPr>
        <w:t xml:space="preserve"> </w:t>
      </w:r>
      <w:r>
        <w:rPr>
          <w:spacing w:val="-1"/>
        </w:rPr>
        <w:t>DISPENSA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  <w:r>
        <w:rPr>
          <w:spacing w:val="-12"/>
        </w:rPr>
        <w:t xml:space="preserve"> </w:t>
      </w:r>
    </w:p>
    <w:p w14:paraId="42377FF7" w14:textId="77777777" w:rsidR="00651C82" w:rsidRDefault="00000000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57A38292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jc w:val="both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>
        <w:rPr>
          <w:sz w:val="24"/>
        </w:rPr>
        <w:t>Papel Higiênico 300 metros</w:t>
      </w:r>
      <w:r w:rsidR="002C45EB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 w:rsidR="00000000">
        <w:rPr>
          <w:sz w:val="24"/>
        </w:rPr>
        <w:t>, mediante dispensa eletrônica, nos termos do inciso II, do artigo 75, da</w:t>
      </w:r>
      <w:r w:rsidR="00000000">
        <w:rPr>
          <w:spacing w:val="-57"/>
          <w:sz w:val="24"/>
        </w:rPr>
        <w:t xml:space="preserve"> </w:t>
      </w:r>
      <w:r w:rsidR="00000000">
        <w:rPr>
          <w:sz w:val="24"/>
        </w:rPr>
        <w:t>Lei nº 14.133/21, Instrução Normativa nº SEGES ME nº 65/21 e Instrução Normativa SEGES ME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nº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67/21.</w:t>
      </w:r>
    </w:p>
    <w:p w14:paraId="79362AA6" w14:textId="77777777" w:rsidR="00651C82" w:rsidRDefault="00651C82">
      <w:pPr>
        <w:pStyle w:val="Corpodetexto"/>
      </w:pPr>
    </w:p>
    <w:p w14:paraId="2E0F286E" w14:textId="203C524E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 w:rsidR="00000000">
        <w:t>ESPECIFICAÇÕES</w:t>
      </w:r>
      <w:r w:rsidR="00000000">
        <w:rPr>
          <w:spacing w:val="-6"/>
        </w:rPr>
        <w:t xml:space="preserve"> </w:t>
      </w:r>
      <w:r w:rsidR="00000000">
        <w:t>DO</w:t>
      </w:r>
      <w:r w:rsidR="00000000">
        <w:rPr>
          <w:spacing w:val="-6"/>
        </w:rPr>
        <w:t xml:space="preserve"> </w:t>
      </w:r>
      <w:r w:rsidR="00000000">
        <w:t>OBJETO</w:t>
      </w:r>
      <w:r w:rsidR="00000000">
        <w:rPr>
          <w:spacing w:val="-4"/>
        </w:rPr>
        <w:t xml:space="preserve"> </w:t>
      </w:r>
      <w:r w:rsidR="00000000">
        <w:t>E</w:t>
      </w:r>
      <w:r w:rsidR="00000000">
        <w:rPr>
          <w:spacing w:val="-6"/>
        </w:rPr>
        <w:t xml:space="preserve"> </w:t>
      </w:r>
      <w:r w:rsidR="00000000">
        <w:t>QUANTIDADES</w:t>
      </w:r>
    </w:p>
    <w:tbl>
      <w:tblPr>
        <w:tblStyle w:val="TableNormal"/>
        <w:tblpPr w:leftFromText="141" w:rightFromText="141" w:vertAnchor="text" w:tblpY="1"/>
        <w:tblOverlap w:val="never"/>
        <w:tblW w:w="10357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776"/>
        <w:gridCol w:w="3544"/>
        <w:gridCol w:w="1559"/>
        <w:gridCol w:w="709"/>
        <w:gridCol w:w="1418"/>
        <w:gridCol w:w="1559"/>
      </w:tblGrid>
      <w:tr w:rsidR="00C22AEC" w14:paraId="7E98AAA1" w14:textId="77777777" w:rsidTr="00FD51CD">
        <w:trPr>
          <w:trHeight w:val="1038"/>
        </w:trPr>
        <w:tc>
          <w:tcPr>
            <w:tcW w:w="792" w:type="dxa"/>
            <w:tcBorders>
              <w:bottom w:val="single" w:sz="2" w:space="0" w:color="7F7F7F"/>
              <w:right w:val="single" w:sz="2" w:space="0" w:color="7F7F7F"/>
            </w:tcBorders>
          </w:tcPr>
          <w:p w14:paraId="168EBCD6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7CEF0C0B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79AE0BF0" w14:textId="77777777" w:rsidR="00C22AEC" w:rsidRDefault="00C22AEC" w:rsidP="00C22AEC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776" w:type="dxa"/>
            <w:tcBorders>
              <w:bottom w:val="single" w:sz="2" w:space="0" w:color="7F7F7F"/>
              <w:right w:val="single" w:sz="2" w:space="0" w:color="7F7F7F"/>
            </w:tcBorders>
          </w:tcPr>
          <w:p w14:paraId="600F2089" w14:textId="2CE5D203" w:rsidR="00C22AEC" w:rsidRDefault="00C22AEC" w:rsidP="00C22AEC">
            <w:pPr>
              <w:pStyle w:val="TableParagraph"/>
              <w:spacing w:before="1"/>
            </w:pPr>
          </w:p>
          <w:p w14:paraId="07B68C25" w14:textId="77777777" w:rsidR="00FD51CD" w:rsidRDefault="00FD51CD" w:rsidP="00C22AEC">
            <w:pPr>
              <w:pStyle w:val="TableParagraph"/>
              <w:spacing w:before="1"/>
            </w:pPr>
          </w:p>
          <w:p w14:paraId="1826E3C5" w14:textId="3030FC1B" w:rsidR="00C22AEC" w:rsidRPr="00FD51CD" w:rsidRDefault="00C22AEC" w:rsidP="00C22AEC">
            <w:pPr>
              <w:pStyle w:val="TableParagraph"/>
              <w:spacing w:before="1"/>
              <w:rPr>
                <w:b/>
                <w:bCs/>
                <w:sz w:val="27"/>
              </w:rPr>
            </w:pPr>
            <w:r w:rsidRPr="00FD51CD">
              <w:rPr>
                <w:b/>
                <w:bCs/>
              </w:rPr>
              <w:t>Cat</w:t>
            </w:r>
            <w:r w:rsidR="00A06763">
              <w:rPr>
                <w:b/>
                <w:bCs/>
              </w:rPr>
              <w:t>Mat</w:t>
            </w:r>
          </w:p>
        </w:tc>
        <w:tc>
          <w:tcPr>
            <w:tcW w:w="3544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0CDF77" w14:textId="5DBC3415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79E593A5" w14:textId="77777777" w:rsidR="00C22AEC" w:rsidRDefault="00C22AEC" w:rsidP="00C22AEC">
            <w:pPr>
              <w:pStyle w:val="TableParagraph"/>
              <w:spacing w:before="1"/>
              <w:ind w:left="504" w:right="489" w:firstLine="180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1C1E356B" w14:textId="77777777" w:rsidR="00C22AEC" w:rsidRDefault="00C22AEC" w:rsidP="00C22AEC">
            <w:pPr>
              <w:pStyle w:val="TableParagraph"/>
              <w:spacing w:before="1"/>
              <w:ind w:left="365" w:right="142" w:hanging="192"/>
              <w:rPr>
                <w:b/>
                <w:sz w:val="18"/>
              </w:rPr>
            </w:pPr>
            <w:r>
              <w:rPr>
                <w:b/>
                <w:sz w:val="18"/>
              </w:rPr>
              <w:t>UNIDADE DE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25CC3FAD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27B39A1A" w14:textId="77777777" w:rsidR="00C22AEC" w:rsidRDefault="00C22AEC" w:rsidP="00C22AEC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QNT</w:t>
            </w:r>
          </w:p>
        </w:tc>
        <w:tc>
          <w:tcPr>
            <w:tcW w:w="1418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Default="00C22AEC" w:rsidP="00C22AE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745AECE" w14:textId="77777777" w:rsidR="00C22AEC" w:rsidRDefault="00C22AEC" w:rsidP="00C22AEC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ESTIMADO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Default="00C22AEC" w:rsidP="00C22AEC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</w:p>
        </w:tc>
      </w:tr>
      <w:tr w:rsidR="00C22AEC" w14:paraId="62726B05" w14:textId="77777777" w:rsidTr="00FD51CD">
        <w:trPr>
          <w:trHeight w:val="2775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1D6F067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6030ECE0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FFC2544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72E7E05" w14:textId="77777777" w:rsidR="00C22AEC" w:rsidRPr="00C22AEC" w:rsidRDefault="00C22AEC" w:rsidP="00C22AEC">
            <w:pPr>
              <w:pStyle w:val="TableParagraph"/>
              <w:spacing w:before="3"/>
              <w:rPr>
                <w:b/>
                <w:bCs/>
                <w:sz w:val="21"/>
              </w:rPr>
            </w:pPr>
          </w:p>
          <w:p w14:paraId="6DA530E6" w14:textId="77777777" w:rsidR="00C22AEC" w:rsidRDefault="00C22AEC" w:rsidP="00C22AEC">
            <w:pPr>
              <w:pStyle w:val="TableParagraph"/>
              <w:ind w:left="6"/>
              <w:jc w:val="center"/>
              <w:rPr>
                <w:sz w:val="24"/>
              </w:rPr>
            </w:pPr>
            <w:r w:rsidRPr="00C22AEC">
              <w:rPr>
                <w:b/>
                <w:bCs/>
                <w:sz w:val="24"/>
              </w:rPr>
              <w:t>1</w:t>
            </w:r>
          </w:p>
        </w:tc>
        <w:tc>
          <w:tcPr>
            <w:tcW w:w="776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A1BBF95" w14:textId="77777777" w:rsidR="00C22AEC" w:rsidRDefault="00C22AEC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</w:p>
          <w:p w14:paraId="700B2261" w14:textId="77777777" w:rsidR="00C22AEC" w:rsidRPr="00C22AEC" w:rsidRDefault="00C22AEC" w:rsidP="00C22AEC"/>
          <w:p w14:paraId="1718D126" w14:textId="77777777" w:rsidR="00C22AEC" w:rsidRPr="00C22AEC" w:rsidRDefault="00C22AEC" w:rsidP="00C22AEC"/>
          <w:p w14:paraId="10DAD6D4" w14:textId="77777777" w:rsidR="00C22AEC" w:rsidRDefault="00C22AEC" w:rsidP="00C22AEC"/>
          <w:p w14:paraId="49EE65A8" w14:textId="7E12CAF5" w:rsidR="00C22AEC" w:rsidRPr="00C22AEC" w:rsidRDefault="00A06763" w:rsidP="00C22AEC">
            <w:pPr>
              <w:jc w:val="center"/>
            </w:pPr>
            <w:r>
              <w:t>227864</w:t>
            </w:r>
          </w:p>
        </w:tc>
        <w:tc>
          <w:tcPr>
            <w:tcW w:w="354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F019428" w14:textId="75B7DF41" w:rsidR="00C22AEC" w:rsidRDefault="00926938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sz w:val="24"/>
              </w:rPr>
            </w:pPr>
            <w:r>
              <w:t>papel higiênico material: celulose virgem , comprimento: 300 m, cor: branca , tipo: picotado , largura: 10 cm, características adici onais: extramacio , quantidade folhas: dupla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76A3CC4" w14:textId="356DB5E9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CE887BB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1AA0F02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40E9779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3ED5A4F8" w14:textId="42236FBC" w:rsidR="00C22AEC" w:rsidRDefault="00A06763" w:rsidP="00C22AEC">
            <w:pPr>
              <w:pStyle w:val="TableParagraph"/>
              <w:ind w:left="332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2697C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499BDC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C4F9B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50B8E48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775E0B3D" w14:textId="0804A5A4" w:rsidR="00C22AEC" w:rsidRDefault="00A0676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4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E20E0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4403D78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6A040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CD55146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6E9BA792" w14:textId="26156221" w:rsidR="00C22AEC" w:rsidRDefault="00C22AEC" w:rsidP="00C22AEC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R$</w:t>
            </w:r>
            <w:r w:rsidR="00FD51CD">
              <w:rPr>
                <w:sz w:val="24"/>
              </w:rPr>
              <w:t xml:space="preserve"> </w:t>
            </w:r>
            <w:r w:rsidR="00A06763">
              <w:t>8,24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4786E45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B2B2BF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243DB2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03B81B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5ED4BA9" w14:textId="17FBCA65" w:rsidR="00C22AEC" w:rsidRDefault="00FD51CD" w:rsidP="00FD51CD">
            <w:pPr>
              <w:pStyle w:val="TableParagraph"/>
              <w:jc w:val="center"/>
              <w:rPr>
                <w:b/>
                <w:sz w:val="26"/>
              </w:rPr>
            </w:pPr>
            <w:r>
              <w:t xml:space="preserve">R$ </w:t>
            </w:r>
            <w:r w:rsidR="00A06763">
              <w:t>6.592,00</w:t>
            </w:r>
          </w:p>
          <w:p w14:paraId="3B7C72FA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3053BFD5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17F30E25" w14:textId="1D4FD99B" w:rsidR="00C22AEC" w:rsidRDefault="00C22AEC" w:rsidP="00C22AEC">
            <w:pPr>
              <w:pStyle w:val="TableParagraph"/>
              <w:ind w:left="99" w:right="90"/>
              <w:jc w:val="center"/>
              <w:rPr>
                <w:sz w:val="24"/>
              </w:rPr>
            </w:pPr>
          </w:p>
        </w:tc>
      </w:tr>
    </w:tbl>
    <w:p w14:paraId="3E0E5D68" w14:textId="5EF8B96F" w:rsidR="00651C82" w:rsidRDefault="00C22AEC">
      <w:pPr>
        <w:pStyle w:val="Corpodetexto"/>
        <w:spacing w:before="9"/>
        <w:rPr>
          <w:b/>
          <w:sz w:val="23"/>
        </w:rPr>
      </w:pPr>
      <w:r>
        <w:rPr>
          <w:b/>
          <w:sz w:val="23"/>
        </w:rPr>
        <w:br w:type="textWrapping" w:clear="all"/>
      </w:r>
    </w:p>
    <w:p w14:paraId="48223FF7" w14:textId="77777777" w:rsidR="00651C82" w:rsidRDefault="00000000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5D584293" w14:textId="6E294FFF" w:rsidR="00FD51CD" w:rsidRPr="00FD51CD" w:rsidRDefault="00000000" w:rsidP="00FD51CD">
      <w:pPr>
        <w:pStyle w:val="PargrafodaLista"/>
        <w:numPr>
          <w:ilvl w:val="1"/>
          <w:numId w:val="3"/>
        </w:numPr>
        <w:tabs>
          <w:tab w:val="left" w:pos="574"/>
        </w:tabs>
        <w:ind w:left="130" w:right="130" w:firstLine="0"/>
        <w:jc w:val="both"/>
        <w:rPr>
          <w:sz w:val="24"/>
        </w:rPr>
        <w:sectPr w:rsidR="00FD51CD" w:rsidRPr="00FD51CD">
          <w:headerReference w:type="default" r:id="rId7"/>
          <w:type w:val="continuous"/>
          <w:pgSz w:w="11910" w:h="16840"/>
          <w:pgMar w:top="900" w:right="1000" w:bottom="280" w:left="1020" w:header="720" w:footer="720" w:gutter="0"/>
          <w:cols w:space="720"/>
        </w:sectPr>
      </w:pPr>
      <w:r>
        <w:rPr>
          <w:sz w:val="24"/>
        </w:rPr>
        <w:t xml:space="preserve">A aquisição do </w:t>
      </w:r>
      <w:r w:rsidR="00A06763">
        <w:rPr>
          <w:sz w:val="24"/>
        </w:rPr>
        <w:t>material</w:t>
      </w:r>
      <w:r>
        <w:rPr>
          <w:sz w:val="24"/>
        </w:rPr>
        <w:t xml:space="preserve"> em questão tem como objetivo </w:t>
      </w:r>
      <w:r w:rsidR="00A06763">
        <w:rPr>
          <w:sz w:val="24"/>
        </w:rPr>
        <w:t xml:space="preserve"> suprir  a necessidade de  fornecimento , tendo em vista que o estoque do almoxarifado está em baixa , devido a grande demanda de utilização com a volta das aulas presenciais </w:t>
      </w:r>
      <w:r w:rsidR="005B522E">
        <w:rPr>
          <w:sz w:val="24"/>
        </w:rPr>
        <w:t>.</w:t>
      </w:r>
    </w:p>
    <w:p w14:paraId="58D6C109" w14:textId="77777777" w:rsidR="00651C82" w:rsidRDefault="00651C82">
      <w:pPr>
        <w:pStyle w:val="Corpodetexto"/>
      </w:pPr>
    </w:p>
    <w:p w14:paraId="41B84EE9" w14:textId="7CCA0B77" w:rsidR="00651C82" w:rsidRDefault="00000000">
      <w:pPr>
        <w:pStyle w:val="PargrafodaLista"/>
        <w:numPr>
          <w:ilvl w:val="1"/>
          <w:numId w:val="3"/>
        </w:numPr>
        <w:tabs>
          <w:tab w:val="left" w:pos="558"/>
        </w:tabs>
        <w:ind w:left="130" w:right="128" w:firstLine="0"/>
        <w:jc w:val="both"/>
        <w:rPr>
          <w:sz w:val="24"/>
        </w:rPr>
      </w:pPr>
      <w:r>
        <w:rPr>
          <w:sz w:val="24"/>
        </w:rPr>
        <w:t>Opta-se pela realização de dispensa eletrônica, com fulcro no inciso II, do artigo 75,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14.133/21 e Instrução Normativa SEGES/ME n.º 67, pelo menor preço por item, tendo em vista </w:t>
      </w:r>
      <w:r w:rsidR="00641D26">
        <w:rPr>
          <w:sz w:val="24"/>
        </w:rPr>
        <w:t xml:space="preserve">não termos equipes para realização do </w:t>
      </w:r>
      <w:r>
        <w:rPr>
          <w:sz w:val="24"/>
        </w:rPr>
        <w:t>processo licitatório.</w:t>
      </w:r>
    </w:p>
    <w:p w14:paraId="56B815E9" w14:textId="77777777" w:rsidR="00651C82" w:rsidRDefault="00651C82">
      <w:pPr>
        <w:pStyle w:val="Corpodetexto"/>
      </w:pPr>
    </w:p>
    <w:p w14:paraId="6F2D809B" w14:textId="3C957165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jc w:val="both"/>
        <w:rPr>
          <w:sz w:val="24"/>
        </w:rPr>
      </w:pPr>
      <w:r>
        <w:rPr>
          <w:sz w:val="24"/>
        </w:rPr>
        <w:t xml:space="preserve">Na pesquisa pelo </w:t>
      </w:r>
      <w:r w:rsidR="00DA054E">
        <w:rPr>
          <w:sz w:val="24"/>
        </w:rPr>
        <w:t>banco</w:t>
      </w:r>
      <w:r>
        <w:rPr>
          <w:sz w:val="24"/>
        </w:rPr>
        <w:t xml:space="preserve">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3FABA8E7" w14:textId="77777777" w:rsidR="00651C82" w:rsidRDefault="00651C82">
      <w:pPr>
        <w:pStyle w:val="Corpodetexto"/>
        <w:spacing w:before="11"/>
        <w:rPr>
          <w:sz w:val="23"/>
        </w:rPr>
      </w:pPr>
    </w:p>
    <w:p w14:paraId="377B83A7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jc w:val="both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7E7A6944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jc w:val="both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39254AD1" w14:textId="77777777" w:rsidR="00651C82" w:rsidRDefault="00651C82">
      <w:pPr>
        <w:pStyle w:val="Corpodetexto"/>
      </w:pPr>
    </w:p>
    <w:p w14:paraId="66B40A2B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6CAF96B1" w14:textId="77777777" w:rsidR="00651C82" w:rsidRDefault="00651C82">
      <w:pPr>
        <w:pStyle w:val="Corpodetexto"/>
        <w:rPr>
          <w:b/>
        </w:rPr>
      </w:pPr>
    </w:p>
    <w:p w14:paraId="2735060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jc w:val="both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jc w:val="both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jc w:val="both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jc w:val="both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PROPOSTA: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3ABE3203" w:rsidR="00651C82" w:rsidRDefault="00000000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3966B07F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500"/>
        </w:tabs>
        <w:ind w:left="115" w:right="135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338DD6B3" w14:textId="77777777" w:rsidR="00651C82" w:rsidRDefault="00651C82">
      <w:pPr>
        <w:jc w:val="both"/>
        <w:rPr>
          <w:sz w:val="24"/>
        </w:rPr>
        <w:sectPr w:rsidR="00651C82">
          <w:pgSz w:w="11910" w:h="16840"/>
          <w:pgMar w:top="580" w:right="1000" w:bottom="280" w:left="1020" w:header="720" w:footer="720" w:gutter="0"/>
          <w:cols w:space="720"/>
        </w:sectPr>
      </w:pPr>
    </w:p>
    <w:p w14:paraId="63724D5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jc w:val="both"/>
        <w:rPr>
          <w:sz w:val="24"/>
        </w:rPr>
      </w:pPr>
      <w:r>
        <w:rPr>
          <w:sz w:val="24"/>
        </w:rPr>
        <w:lastRenderedPageBreak/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330E0B4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jc w:val="both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3CD36242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jc w:val="both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146D520D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36" w:firstLine="720"/>
        <w:jc w:val="both"/>
        <w:rPr>
          <w:sz w:val="24"/>
        </w:rPr>
      </w:pPr>
      <w:r>
        <w:rPr>
          <w:sz w:val="24"/>
        </w:rPr>
        <w:t>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exigências de reserva</w:t>
      </w:r>
      <w:r>
        <w:rPr>
          <w:spacing w:val="1"/>
          <w:sz w:val="24"/>
        </w:rPr>
        <w:t xml:space="preserve"> </w:t>
      </w:r>
      <w:r>
        <w:rPr>
          <w:sz w:val="24"/>
        </w:rPr>
        <w:t>de cargos para pessoa com deficiência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 reabilitado da Previdência Social, de que trata o art. 93 da Lei nº 8.213, de 24 de julho de 1991,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couber;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40F1688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</w:t>
      </w:r>
      <w:r>
        <w:rPr>
          <w:spacing w:val="-1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6"/>
          <w:sz w:val="24"/>
        </w:rPr>
        <w:t xml:space="preserve"> </w:t>
      </w:r>
      <w:r>
        <w:rPr>
          <w:sz w:val="24"/>
        </w:rPr>
        <w:t>VI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da 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0844F365" w14:textId="77777777" w:rsidR="00651C82" w:rsidRDefault="00651C82">
      <w:pPr>
        <w:pStyle w:val="Corpodetexto"/>
        <w:spacing w:before="11"/>
        <w:rPr>
          <w:sz w:val="23"/>
        </w:rPr>
      </w:pPr>
    </w:p>
    <w:p w14:paraId="583A1B1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jc w:val="both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482D4FEA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D5F9DB3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806"/>
        </w:tabs>
        <w:ind w:left="115" w:right="14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28319FC4" w14:textId="77777777" w:rsidR="00651C82" w:rsidRDefault="00000000">
      <w:pPr>
        <w:pStyle w:val="Corpodetex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12CADD79" w14:textId="77777777" w:rsidR="00651C82" w:rsidRDefault="00651C82">
      <w:pPr>
        <w:pStyle w:val="Corpodetexto"/>
      </w:pPr>
    </w:p>
    <w:p w14:paraId="0B9F3870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jc w:val="both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7644CD1E" w14:textId="77777777" w:rsidR="00651C82" w:rsidRDefault="00651C82">
      <w:pPr>
        <w:pStyle w:val="Corpodetexto"/>
      </w:pPr>
    </w:p>
    <w:p w14:paraId="487DED16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jc w:val="both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21FD4221" w14:textId="77777777" w:rsidR="00651C82" w:rsidRDefault="00651C82">
      <w:pPr>
        <w:pStyle w:val="Corpodetexto"/>
        <w:spacing w:before="11"/>
        <w:rPr>
          <w:sz w:val="23"/>
        </w:rPr>
      </w:pPr>
    </w:p>
    <w:p w14:paraId="0BDEBD5D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7B13564C" w14:textId="77777777" w:rsidR="00651C82" w:rsidRDefault="00651C82">
      <w:pPr>
        <w:pStyle w:val="Corpodetexto"/>
        <w:rPr>
          <w:b/>
        </w:rPr>
      </w:pPr>
    </w:p>
    <w:p w14:paraId="2FE2A6AF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6"/>
        </w:tabs>
        <w:ind w:left="115" w:right="149" w:firstLine="0"/>
        <w:jc w:val="both"/>
        <w:rPr>
          <w:sz w:val="24"/>
        </w:rPr>
      </w:pPr>
      <w:r>
        <w:rPr>
          <w:sz w:val="24"/>
        </w:rPr>
        <w:t>O prazo de garantia é de 12 (doze) meses, de acordo com o inciso II, do artigo 26,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8.078/90</w:t>
      </w:r>
      <w:r>
        <w:rPr>
          <w:spacing w:val="-1"/>
          <w:sz w:val="24"/>
        </w:rPr>
        <w:t xml:space="preserve"> </w:t>
      </w:r>
      <w:r>
        <w:rPr>
          <w:sz w:val="24"/>
        </w:rPr>
        <w:t>– Código de 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Consumidor.</w:t>
      </w:r>
    </w:p>
    <w:p w14:paraId="252151D5" w14:textId="77777777" w:rsidR="00651C82" w:rsidRDefault="00651C82">
      <w:pPr>
        <w:pStyle w:val="Corpodetexto"/>
      </w:pPr>
    </w:p>
    <w:p w14:paraId="0A4D0C15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86"/>
        </w:tabs>
        <w:ind w:left="115" w:right="141" w:firstLine="0"/>
        <w:jc w:val="both"/>
        <w:rPr>
          <w:sz w:val="24"/>
        </w:rPr>
      </w:pPr>
      <w:r>
        <w:rPr>
          <w:sz w:val="24"/>
        </w:rPr>
        <w:t>Caso o fabricante/fornecedor possuir uma garantia maior que a determinada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14:paraId="48D541D8" w14:textId="77777777" w:rsidR="00651C82" w:rsidRDefault="00651C82">
      <w:pPr>
        <w:pStyle w:val="Corpodetexto"/>
      </w:pPr>
    </w:p>
    <w:p w14:paraId="384BC87F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4E577F7C" w14:textId="77777777" w:rsidR="00651C82" w:rsidRDefault="00651C82">
      <w:pPr>
        <w:pStyle w:val="Corpodetexto"/>
        <w:rPr>
          <w:b/>
        </w:rPr>
      </w:pPr>
    </w:p>
    <w:p w14:paraId="0DC29F9A" w14:textId="5B18BA78" w:rsidR="00651C82" w:rsidRDefault="00000000">
      <w:pPr>
        <w:pStyle w:val="PargrafodaLista"/>
        <w:numPr>
          <w:ilvl w:val="1"/>
          <w:numId w:val="2"/>
        </w:numPr>
        <w:tabs>
          <w:tab w:val="left" w:pos="592"/>
        </w:tabs>
        <w:ind w:left="115" w:right="129" w:firstLine="0"/>
        <w:jc w:val="both"/>
        <w:rPr>
          <w:sz w:val="24"/>
        </w:rPr>
      </w:pPr>
      <w:r>
        <w:rPr>
          <w:sz w:val="24"/>
        </w:rPr>
        <w:t xml:space="preserve">O prazo de </w:t>
      </w:r>
      <w:r w:rsidR="00F2099D">
        <w:rPr>
          <w:sz w:val="24"/>
        </w:rPr>
        <w:t>realização</w:t>
      </w:r>
      <w:r>
        <w:rPr>
          <w:sz w:val="24"/>
        </w:rPr>
        <w:t xml:space="preserve">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7E718B77" w14:textId="77777777" w:rsidR="00651C82" w:rsidRDefault="00651C82">
      <w:pPr>
        <w:pStyle w:val="Corpodetexto"/>
      </w:pPr>
    </w:p>
    <w:p w14:paraId="65006118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2"/>
        </w:tabs>
        <w:ind w:left="115" w:right="144" w:firstLine="0"/>
        <w:jc w:val="both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5A99C224" w14:textId="77777777" w:rsidR="00651C82" w:rsidRDefault="00651C82">
      <w:pPr>
        <w:pStyle w:val="Corpodetexto"/>
      </w:pPr>
    </w:p>
    <w:p w14:paraId="57B9B28C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96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0A038C0A" w14:textId="77777777" w:rsidR="00651C82" w:rsidRDefault="00651C82">
      <w:pPr>
        <w:pStyle w:val="Corpodetexto"/>
      </w:pPr>
    </w:p>
    <w:p w14:paraId="452013AE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Comprasnet.</w:t>
      </w:r>
    </w:p>
    <w:p w14:paraId="7A9FCEF4" w14:textId="77777777" w:rsidR="00651C82" w:rsidRDefault="00651C82">
      <w:pPr>
        <w:pStyle w:val="Corpodetexto"/>
        <w:spacing w:before="11"/>
        <w:rPr>
          <w:sz w:val="23"/>
        </w:rPr>
      </w:pPr>
    </w:p>
    <w:p w14:paraId="5FD35130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lastRenderedPageBreak/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6"/>
        </w:tabs>
        <w:spacing w:before="74"/>
        <w:ind w:left="536" w:hanging="421"/>
        <w:jc w:val="both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2"/>
        </w:tabs>
        <w:ind w:left="115" w:right="132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10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00"/>
        </w:tabs>
        <w:ind w:left="115" w:right="134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6AFD9F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0"/>
        </w:tabs>
        <w:ind w:left="115" w:right="144" w:firstLine="0"/>
        <w:jc w:val="both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37DC471D" w14:textId="77777777" w:rsidR="00083C66" w:rsidRDefault="00083C66"/>
    <w:p w14:paraId="7128546F" w14:textId="77777777" w:rsidR="00083C66" w:rsidRDefault="00083C66"/>
    <w:p w14:paraId="333C269A" w14:textId="77777777" w:rsidR="00083C66" w:rsidRDefault="00083C66" w:rsidP="00083C66">
      <w:pPr>
        <w:pStyle w:val="Corpodetexto"/>
      </w:pPr>
    </w:p>
    <w:p w14:paraId="25A1BA96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6"/>
        </w:tabs>
        <w:ind w:left="115" w:right="140" w:firstLine="0"/>
        <w:jc w:val="both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76"/>
        </w:tabs>
        <w:ind w:left="115" w:right="133" w:firstLine="0"/>
        <w:jc w:val="both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2"/>
        </w:tabs>
        <w:spacing w:before="1"/>
        <w:ind w:left="115" w:right="147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6"/>
        </w:tabs>
        <w:ind w:left="115" w:right="139" w:firstLine="0"/>
        <w:jc w:val="both"/>
        <w:rPr>
          <w:sz w:val="24"/>
        </w:rPr>
      </w:pPr>
      <w:r>
        <w:rPr>
          <w:sz w:val="24"/>
        </w:rPr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0FF4452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0"/>
        </w:tabs>
        <w:ind w:left="115" w:right="137" w:firstLine="0"/>
        <w:jc w:val="both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290D3372" w14:textId="77777777" w:rsidR="00083C66" w:rsidRDefault="00083C66" w:rsidP="00083C66">
      <w:pPr>
        <w:pStyle w:val="Corpodetexto"/>
      </w:pPr>
    </w:p>
    <w:p w14:paraId="7A7B6D2F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28"/>
        </w:tabs>
        <w:ind w:left="115" w:right="1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0749563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representá-la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48DE83AA" w14:textId="5A457338" w:rsidR="00083C66" w:rsidRDefault="00083C66">
      <w:pPr>
        <w:sectPr w:rsidR="00083C66">
          <w:pgSz w:w="11910" w:h="16840"/>
          <w:pgMar w:top="580" w:right="1000" w:bottom="280" w:left="1020" w:header="720" w:footer="720" w:gutter="0"/>
          <w:cols w:space="720"/>
        </w:sectPr>
      </w:pPr>
    </w:p>
    <w:p w14:paraId="6BFA8BE0" w14:textId="1307CB43" w:rsidR="00651C82" w:rsidRPr="00083C66" w:rsidRDefault="00651C82" w:rsidP="00083C66">
      <w:pPr>
        <w:tabs>
          <w:tab w:val="left" w:pos="477"/>
        </w:tabs>
        <w:rPr>
          <w:sz w:val="24"/>
        </w:rPr>
      </w:pPr>
    </w:p>
    <w:p w14:paraId="05D5106E" w14:textId="77777777" w:rsidR="00651C82" w:rsidRDefault="00651C82">
      <w:pPr>
        <w:pStyle w:val="Corpodetexto"/>
      </w:pPr>
    </w:p>
    <w:p w14:paraId="59E40FC5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D3DE12B" w14:textId="77777777" w:rsidR="00651C82" w:rsidRDefault="00651C82">
      <w:pPr>
        <w:pStyle w:val="Corpodetexto"/>
        <w:rPr>
          <w:b/>
        </w:rPr>
      </w:pPr>
    </w:p>
    <w:p w14:paraId="69F3F7F9" w14:textId="09003667" w:rsidR="00651C82" w:rsidRDefault="00000000">
      <w:pPr>
        <w:pStyle w:val="PargrafodaLista"/>
        <w:numPr>
          <w:ilvl w:val="1"/>
          <w:numId w:val="2"/>
        </w:numPr>
        <w:tabs>
          <w:tab w:val="left" w:pos="578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equipamentos</w:t>
      </w:r>
      <w:r w:rsidR="00F2099D">
        <w:rPr>
          <w:sz w:val="24"/>
        </w:rPr>
        <w:t>/serviços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4F7D04FD" w14:textId="77777777" w:rsidR="00651C82" w:rsidRDefault="00651C82">
      <w:pPr>
        <w:pStyle w:val="Corpodetexto"/>
      </w:pPr>
    </w:p>
    <w:p w14:paraId="0A354F94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34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3A3AA94C" w14:textId="77777777" w:rsidR="00651C82" w:rsidRDefault="00651C82">
      <w:pPr>
        <w:pStyle w:val="Corpodetexto"/>
        <w:spacing w:before="11"/>
        <w:rPr>
          <w:sz w:val="23"/>
        </w:rPr>
      </w:pPr>
    </w:p>
    <w:p w14:paraId="777D9BDA" w14:textId="77777777" w:rsidR="00651C82" w:rsidRDefault="00000000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CONTRATAÇÃO</w:t>
      </w:r>
    </w:p>
    <w:p w14:paraId="12E8904D" w14:textId="77777777" w:rsidR="00651C82" w:rsidRDefault="00651C82"/>
    <w:p w14:paraId="093C0B6C" w14:textId="77777777" w:rsidR="00083C66" w:rsidRDefault="00083C66"/>
    <w:p w14:paraId="5F8EF66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43"/>
        </w:tabs>
        <w:spacing w:before="78"/>
        <w:ind w:left="115" w:right="130" w:firstLine="0"/>
        <w:jc w:val="both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0A8F3119" w14:textId="77777777" w:rsidR="00083C66" w:rsidRDefault="00083C66" w:rsidP="00083C66">
      <w:pPr>
        <w:pStyle w:val="Corpodetexto"/>
      </w:pPr>
    </w:p>
    <w:p w14:paraId="325B4C99" w14:textId="77777777" w:rsidR="00083C66" w:rsidRDefault="00083C66" w:rsidP="00083C66">
      <w:pPr>
        <w:pStyle w:val="PargrafodaLista"/>
        <w:numPr>
          <w:ilvl w:val="0"/>
          <w:numId w:val="2"/>
        </w:numPr>
        <w:tabs>
          <w:tab w:val="left" w:pos="476"/>
        </w:tabs>
        <w:ind w:left="476" w:hanging="361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3964C1E" w14:textId="77777777" w:rsidR="00083C66" w:rsidRDefault="00083C66" w:rsidP="00083C66">
      <w:pPr>
        <w:pStyle w:val="Corpodetexto"/>
        <w:rPr>
          <w:b/>
        </w:rPr>
      </w:pPr>
    </w:p>
    <w:p w14:paraId="67F3002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6"/>
        </w:tabs>
        <w:ind w:left="115" w:right="146" w:firstLine="0"/>
        <w:jc w:val="both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</w:p>
    <w:p w14:paraId="7058B4BF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61AFD86" w14:textId="77777777" w:rsidR="00083C66" w:rsidRDefault="00083C66" w:rsidP="00083C66">
      <w:pPr>
        <w:pStyle w:val="Corpodetexto"/>
        <w:rPr>
          <w:b/>
        </w:rPr>
      </w:pPr>
    </w:p>
    <w:p w14:paraId="247CB42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72"/>
        </w:tabs>
        <w:ind w:left="115" w:right="135" w:firstLine="0"/>
        <w:jc w:val="both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2"/>
        </w:tabs>
        <w:spacing w:before="1"/>
        <w:ind w:left="115" w:right="144" w:firstLine="0"/>
        <w:jc w:val="both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66"/>
        </w:tabs>
        <w:ind w:left="115" w:right="135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77777777" w:rsidR="00083C66" w:rsidRDefault="00083C66" w:rsidP="00083C66">
      <w:pPr>
        <w:pStyle w:val="PargrafodaLista"/>
        <w:numPr>
          <w:ilvl w:val="2"/>
          <w:numId w:val="2"/>
        </w:numPr>
        <w:tabs>
          <w:tab w:val="left" w:pos="824"/>
        </w:tabs>
        <w:ind w:left="115" w:right="135" w:firstLine="0"/>
        <w:jc w:val="both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17B6D47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08"/>
        </w:tabs>
        <w:ind w:left="115" w:right="141" w:firstLine="0"/>
        <w:jc w:val="both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5C029AD2" w14:textId="77777777" w:rsidR="00083C66" w:rsidRDefault="00083C66" w:rsidP="00083C66">
      <w:pPr>
        <w:pStyle w:val="Corpodetexto"/>
      </w:pPr>
    </w:p>
    <w:p w14:paraId="6AFA5B34" w14:textId="77777777" w:rsidR="00083C66" w:rsidRDefault="00083C66" w:rsidP="00083C66">
      <w:pPr>
        <w:pStyle w:val="PargrafodaLista"/>
        <w:numPr>
          <w:ilvl w:val="1"/>
          <w:numId w:val="1"/>
        </w:numPr>
        <w:tabs>
          <w:tab w:val="left" w:pos="670"/>
        </w:tabs>
        <w:spacing w:before="1"/>
        <w:ind w:left="115" w:right="138" w:firstLine="0"/>
        <w:jc w:val="both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28D0F2D5" w14:textId="7EF49D1B" w:rsidR="00083C66" w:rsidRDefault="00083C66">
      <w:pPr>
        <w:sectPr w:rsidR="00083C66">
          <w:pgSz w:w="11910" w:h="16840"/>
          <w:pgMar w:top="860" w:right="1000" w:bottom="280" w:left="1020" w:header="720" w:footer="720" w:gutter="0"/>
          <w:cols w:space="720"/>
        </w:sectPr>
      </w:pPr>
    </w:p>
    <w:p w14:paraId="534561A6" w14:textId="77777777" w:rsidR="009A18DE" w:rsidRDefault="009A18DE" w:rsidP="009A18DE">
      <w:pPr>
        <w:pStyle w:val="PargrafodaLista"/>
        <w:numPr>
          <w:ilvl w:val="1"/>
          <w:numId w:val="1"/>
        </w:numPr>
        <w:tabs>
          <w:tab w:val="left" w:pos="728"/>
        </w:tabs>
        <w:spacing w:before="78"/>
        <w:ind w:left="115" w:right="135" w:firstLine="0"/>
        <w:jc w:val="both"/>
        <w:rPr>
          <w:sz w:val="24"/>
        </w:rPr>
      </w:pPr>
      <w:r>
        <w:rPr>
          <w:sz w:val="24"/>
        </w:rPr>
        <w:lastRenderedPageBreak/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1"/>
          <w:sz w:val="24"/>
        </w:rPr>
        <w:t xml:space="preserve"> </w:t>
      </w:r>
      <w:r>
        <w:rPr>
          <w:sz w:val="24"/>
        </w:rPr>
        <w:t>deve-se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 a sua notificação, por escrito, para que, no prazo de 5 dias úteis, a adjudicatária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situação.</w:t>
      </w:r>
    </w:p>
    <w:p w14:paraId="27BFEE3B" w14:textId="77777777" w:rsidR="009A18DE" w:rsidRDefault="009A18DE" w:rsidP="009A18DE">
      <w:pPr>
        <w:pStyle w:val="Corpodetexto"/>
      </w:pPr>
    </w:p>
    <w:p w14:paraId="09230782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1FE3B0F0" w14:textId="77777777" w:rsidR="009A18DE" w:rsidRDefault="009A18DE" w:rsidP="009A18DE">
      <w:pPr>
        <w:pStyle w:val="Corpodetexto"/>
        <w:spacing w:before="11"/>
        <w:rPr>
          <w:b/>
          <w:sz w:val="23"/>
        </w:rPr>
      </w:pPr>
    </w:p>
    <w:p w14:paraId="7D07AF31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0"/>
        </w:tabs>
        <w:ind w:left="115" w:right="146" w:firstLine="0"/>
        <w:jc w:val="both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2AD8D9FF" w14:textId="77777777" w:rsidR="009A18DE" w:rsidRDefault="009A18DE" w:rsidP="009A18DE">
      <w:pPr>
        <w:pStyle w:val="Corpodetexto"/>
      </w:pPr>
    </w:p>
    <w:p w14:paraId="5C2FD464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31F3E87B" w14:textId="77777777" w:rsidR="009A18DE" w:rsidRDefault="009A18DE" w:rsidP="009A18DE">
      <w:pPr>
        <w:pStyle w:val="Corpodetexto"/>
        <w:rPr>
          <w:b/>
        </w:rPr>
      </w:pPr>
    </w:p>
    <w:p w14:paraId="752A7C97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74"/>
        </w:tabs>
        <w:ind w:left="115" w:right="140" w:firstLine="0"/>
        <w:jc w:val="both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</w:p>
    <w:p w14:paraId="79FA98C0" w14:textId="77777777" w:rsidR="009A18DE" w:rsidRDefault="009A18DE" w:rsidP="009A18DE">
      <w:pPr>
        <w:pStyle w:val="Corpodetexto"/>
      </w:pPr>
    </w:p>
    <w:p w14:paraId="1DC2ED2C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5A11685B" w14:textId="77777777" w:rsidR="009A18DE" w:rsidRDefault="009A18DE" w:rsidP="009A18DE">
      <w:pPr>
        <w:pStyle w:val="Corpodetexto"/>
      </w:pPr>
    </w:p>
    <w:p w14:paraId="68DD4DD0" w14:textId="77777777" w:rsidR="009A18DE" w:rsidRDefault="009A18DE" w:rsidP="009A18DE">
      <w:pPr>
        <w:pStyle w:val="Corpodetexto"/>
        <w:rPr>
          <w:sz w:val="26"/>
        </w:rPr>
      </w:pPr>
    </w:p>
    <w:p w14:paraId="0CFF0DD7" w14:textId="77777777" w:rsidR="009A18DE" w:rsidRDefault="009A18DE" w:rsidP="009A18DE">
      <w:pPr>
        <w:pStyle w:val="Corpodetexto"/>
        <w:rPr>
          <w:sz w:val="26"/>
        </w:rPr>
      </w:pPr>
    </w:p>
    <w:p w14:paraId="7B8CF529" w14:textId="77777777" w:rsidR="00651C82" w:rsidRDefault="009A18DE" w:rsidP="009A18DE">
      <w:pPr>
        <w:pStyle w:val="Corpodetexto"/>
        <w:spacing w:before="230"/>
        <w:ind w:left="2896" w:right="2906"/>
        <w:jc w:val="center"/>
      </w:pPr>
      <w:r>
        <w:t>Rio de Janeiro,</w:t>
      </w:r>
      <w:r>
        <w:rPr>
          <w:spacing w:val="-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de setembro</w:t>
      </w:r>
      <w:r>
        <w:rPr>
          <w:spacing w:val="-1"/>
        </w:rPr>
        <w:t xml:space="preserve"> </w:t>
      </w:r>
      <w:r>
        <w:t>de 2022</w:t>
      </w:r>
    </w:p>
    <w:p w14:paraId="22C064E8" w14:textId="77777777" w:rsidR="009A18DE" w:rsidRDefault="009A18DE" w:rsidP="009A18DE">
      <w:pPr>
        <w:pStyle w:val="Corpodetexto"/>
        <w:spacing w:before="230"/>
        <w:ind w:left="2896" w:right="2906"/>
        <w:jc w:val="center"/>
      </w:pPr>
    </w:p>
    <w:p w14:paraId="3E954A41" w14:textId="77777777" w:rsidR="009A18DE" w:rsidRDefault="009A18DE" w:rsidP="009A18DE">
      <w:pPr>
        <w:pStyle w:val="Corpodetexto"/>
        <w:spacing w:before="230"/>
        <w:ind w:left="2896" w:right="2906"/>
        <w:jc w:val="center"/>
      </w:pPr>
      <w:r>
        <w:br/>
      </w:r>
    </w:p>
    <w:p w14:paraId="5E14A31F" w14:textId="77777777" w:rsidR="009A18DE" w:rsidRDefault="009A18DE" w:rsidP="009A18DE">
      <w:pPr>
        <w:pStyle w:val="Corpodetexto"/>
        <w:spacing w:before="230"/>
        <w:ind w:left="2896" w:right="2906"/>
        <w:jc w:val="center"/>
      </w:pPr>
    </w:p>
    <w:p w14:paraId="5251EFC7" w14:textId="004E7CC1" w:rsidR="009A18DE" w:rsidRDefault="009A18DE" w:rsidP="009A18DE">
      <w:pPr>
        <w:pStyle w:val="Corpodetexto"/>
        <w:spacing w:before="230"/>
        <w:ind w:left="2896" w:right="2906"/>
        <w:jc w:val="center"/>
        <w:sectPr w:rsidR="009A18DE">
          <w:pgSz w:w="11910" w:h="16840"/>
          <w:pgMar w:top="580" w:right="1000" w:bottom="280" w:left="1020" w:header="720" w:footer="720" w:gutter="0"/>
          <w:cols w:space="720"/>
        </w:sectPr>
      </w:pPr>
    </w:p>
    <w:p w14:paraId="7AC3335F" w14:textId="5938D8A8" w:rsidR="00651C82" w:rsidRDefault="00651C82" w:rsidP="009A18DE">
      <w:pPr>
        <w:pStyle w:val="Corpodetexto"/>
        <w:spacing w:before="10"/>
        <w:rPr>
          <w:sz w:val="22"/>
        </w:rPr>
      </w:pPr>
    </w:p>
    <w:sectPr w:rsidR="00651C82"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C02A4" w14:textId="77777777" w:rsidR="00CF3DB4" w:rsidRDefault="00CF3DB4" w:rsidP="00D77C23">
      <w:r>
        <w:separator/>
      </w:r>
    </w:p>
  </w:endnote>
  <w:endnote w:type="continuationSeparator" w:id="0">
    <w:p w14:paraId="42DFF1E3" w14:textId="77777777" w:rsidR="00CF3DB4" w:rsidRDefault="00CF3DB4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55DC0" w14:textId="77777777" w:rsidR="00CF3DB4" w:rsidRDefault="00CF3DB4" w:rsidP="00D77C23">
      <w:r>
        <w:separator/>
      </w:r>
    </w:p>
  </w:footnote>
  <w:footnote w:type="continuationSeparator" w:id="0">
    <w:p w14:paraId="5DAAE381" w14:textId="77777777" w:rsidR="00CF3DB4" w:rsidRDefault="00CF3DB4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77777777" w:rsidR="00D77C23" w:rsidRDefault="00D77C23" w:rsidP="00D77C23">
    <w:pPr>
      <w:pStyle w:val="Cabealho"/>
      <w:jc w:val="center"/>
    </w:pPr>
    <w:r>
      <w:rPr>
        <w:b/>
      </w:rPr>
      <w:t>INSTITUTO DE NEUROLOGIA DEOLINDO COUTO</w:t>
    </w:r>
  </w:p>
  <w:p w14:paraId="6BF76D83" w14:textId="77777777" w:rsidR="00D77C23" w:rsidRDefault="00D77C23">
    <w:pPr>
      <w:pStyle w:val="Cabealho"/>
    </w:pPr>
  </w:p>
  <w:p w14:paraId="6240E8D0" w14:textId="77777777" w:rsidR="00D77C23" w:rsidRDefault="00D77C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356" w:hanging="24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2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num w:numId="1" w16cid:durableId="20086652">
    <w:abstractNumId w:val="2"/>
  </w:num>
  <w:num w:numId="2" w16cid:durableId="740715343">
    <w:abstractNumId w:val="0"/>
  </w:num>
  <w:num w:numId="3" w16cid:durableId="741566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83C66"/>
    <w:rsid w:val="00187AE2"/>
    <w:rsid w:val="002C45EB"/>
    <w:rsid w:val="00347585"/>
    <w:rsid w:val="005B522E"/>
    <w:rsid w:val="005D37CD"/>
    <w:rsid w:val="00641D26"/>
    <w:rsid w:val="00651C82"/>
    <w:rsid w:val="00902CD0"/>
    <w:rsid w:val="00926938"/>
    <w:rsid w:val="00936E47"/>
    <w:rsid w:val="009A18DE"/>
    <w:rsid w:val="009B2DBB"/>
    <w:rsid w:val="00A06763"/>
    <w:rsid w:val="00C22AEC"/>
    <w:rsid w:val="00CC782D"/>
    <w:rsid w:val="00CF3DB4"/>
    <w:rsid w:val="00D77C23"/>
    <w:rsid w:val="00DA054E"/>
    <w:rsid w:val="00F2099D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1758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2</cp:revision>
  <dcterms:created xsi:type="dcterms:W3CDTF">2022-09-20T16:02:00Z</dcterms:created>
  <dcterms:modified xsi:type="dcterms:W3CDTF">2022-09-20T16:02:00Z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