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3D7B8" w14:textId="2FC026DE" w:rsidR="00651C82" w:rsidRDefault="00000000">
      <w:pPr>
        <w:pStyle w:val="Ttulo1"/>
        <w:spacing w:line="830" w:lineRule="atLeast"/>
        <w:ind w:left="3151" w:right="3166" w:hanging="1"/>
        <w:jc w:val="center"/>
      </w:pPr>
      <w:r>
        <w:t>TERMO DE REFERÊNCIA</w:t>
      </w:r>
      <w:r>
        <w:rPr>
          <w:spacing w:val="1"/>
        </w:rPr>
        <w:t xml:space="preserve"> </w:t>
      </w:r>
      <w:r>
        <w:rPr>
          <w:spacing w:val="-1"/>
        </w:rPr>
        <w:t>DISPENSA</w:t>
      </w:r>
      <w:r>
        <w:rPr>
          <w:spacing w:val="-13"/>
        </w:rPr>
        <w:t xml:space="preserve"> </w:t>
      </w:r>
      <w:r>
        <w:rPr>
          <w:spacing w:val="-1"/>
        </w:rPr>
        <w:t>ELETRÔNICA</w:t>
      </w:r>
      <w:r>
        <w:rPr>
          <w:spacing w:val="-12"/>
        </w:rPr>
        <w:t xml:space="preserve"> </w:t>
      </w:r>
    </w:p>
    <w:p w14:paraId="42377FF7" w14:textId="77777777" w:rsidR="00651C82" w:rsidRDefault="00000000">
      <w:pPr>
        <w:pStyle w:val="Corpodetexto"/>
        <w:spacing w:line="274" w:lineRule="exact"/>
        <w:ind w:left="3593" w:right="3608"/>
        <w:jc w:val="center"/>
      </w:pPr>
      <w:r>
        <w:t>Art. 75,</w:t>
      </w:r>
      <w:r>
        <w:rPr>
          <w:spacing w:val="-1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 14.133/21</w:t>
      </w:r>
    </w:p>
    <w:p w14:paraId="66350391" w14:textId="77777777" w:rsidR="00651C82" w:rsidRDefault="00651C82">
      <w:pPr>
        <w:pStyle w:val="Corpodetexto"/>
        <w:spacing w:before="10"/>
        <w:rPr>
          <w:sz w:val="23"/>
        </w:rPr>
      </w:pPr>
    </w:p>
    <w:p w14:paraId="1AD6AD8A" w14:textId="77777777" w:rsidR="00651C82" w:rsidRDefault="00000000">
      <w:pPr>
        <w:pStyle w:val="Ttulo1"/>
        <w:numPr>
          <w:ilvl w:val="0"/>
          <w:numId w:val="3"/>
        </w:numPr>
        <w:tabs>
          <w:tab w:val="left" w:pos="356"/>
        </w:tabs>
        <w:ind w:hanging="241"/>
      </w:pPr>
      <w:r>
        <w:t>DECLARAÇÃO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OBJETO</w:t>
      </w:r>
    </w:p>
    <w:p w14:paraId="38CC5522" w14:textId="77777777" w:rsidR="00651C82" w:rsidRDefault="00651C82">
      <w:pPr>
        <w:pStyle w:val="Corpodetexto"/>
        <w:rPr>
          <w:b/>
        </w:rPr>
      </w:pPr>
    </w:p>
    <w:p w14:paraId="11EAD691" w14:textId="4907BA56" w:rsidR="00651C82" w:rsidRDefault="00926938">
      <w:pPr>
        <w:pStyle w:val="PargrafodaLista"/>
        <w:numPr>
          <w:ilvl w:val="1"/>
          <w:numId w:val="3"/>
        </w:numPr>
        <w:tabs>
          <w:tab w:val="left" w:pos="550"/>
        </w:tabs>
        <w:ind w:left="115" w:right="133" w:firstLine="0"/>
        <w:jc w:val="both"/>
        <w:rPr>
          <w:sz w:val="24"/>
        </w:rPr>
      </w:pPr>
      <w:r>
        <w:rPr>
          <w:sz w:val="24"/>
        </w:rPr>
        <w:t>Aquisição</w:t>
      </w:r>
      <w:r w:rsidR="002C45EB">
        <w:rPr>
          <w:sz w:val="24"/>
        </w:rPr>
        <w:t xml:space="preserve"> de </w:t>
      </w:r>
      <w:r w:rsidR="00ED6460">
        <w:rPr>
          <w:sz w:val="24"/>
        </w:rPr>
        <w:t xml:space="preserve">FORMOL 37% </w:t>
      </w:r>
      <w:r w:rsidR="002C45EB">
        <w:rPr>
          <w:sz w:val="24"/>
        </w:rPr>
        <w:t xml:space="preserve"> </w:t>
      </w:r>
      <w:r>
        <w:rPr>
          <w:sz w:val="24"/>
        </w:rPr>
        <w:t xml:space="preserve">para o </w:t>
      </w:r>
      <w:r w:rsidR="002C45EB">
        <w:rPr>
          <w:sz w:val="24"/>
        </w:rPr>
        <w:t>Instituto de Neurologia Deolindo Couto</w:t>
      </w:r>
      <w:r>
        <w:rPr>
          <w:sz w:val="24"/>
        </w:rPr>
        <w:t>, mediante dispensa eletrônica, nos termos do inciso II, do artigo 75, da</w:t>
      </w:r>
      <w:r>
        <w:rPr>
          <w:spacing w:val="-57"/>
          <w:sz w:val="24"/>
        </w:rPr>
        <w:t xml:space="preserve"> </w:t>
      </w:r>
      <w:r>
        <w:rPr>
          <w:sz w:val="24"/>
        </w:rPr>
        <w:t>Lei nº 14.133/21, Instrução Normativa nº SEGES ME nº 65/21 e Instrução Normativa SEGES ME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67/21.</w:t>
      </w:r>
    </w:p>
    <w:p w14:paraId="79362AA6" w14:textId="77777777" w:rsidR="00651C82" w:rsidRDefault="00651C82">
      <w:pPr>
        <w:pStyle w:val="Corpodetexto"/>
      </w:pPr>
    </w:p>
    <w:p w14:paraId="2E0F286E" w14:textId="203C524E" w:rsidR="00651C82" w:rsidRDefault="009A18DE">
      <w:pPr>
        <w:pStyle w:val="Ttulo1"/>
        <w:numPr>
          <w:ilvl w:val="0"/>
          <w:numId w:val="3"/>
        </w:numPr>
        <w:tabs>
          <w:tab w:val="left" w:pos="356"/>
        </w:tabs>
        <w:ind w:hanging="24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59122120" wp14:editId="6E6E8049">
                <wp:simplePos x="0" y="0"/>
                <wp:positionH relativeFrom="page">
                  <wp:posOffset>6836410</wp:posOffset>
                </wp:positionH>
                <wp:positionV relativeFrom="paragraph">
                  <wp:posOffset>0</wp:posOffset>
                </wp:positionV>
                <wp:extent cx="0" cy="174625"/>
                <wp:effectExtent l="0" t="0" r="0" b="0"/>
                <wp:wrapNone/>
                <wp:docPr id="4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6B363A" id="Line 2" o:spid="_x0000_s1026" style="position:absolute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8.3pt,0" to="538.3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" strokeweight=".5pt">
                <w10:wrap anchorx="page"/>
              </v:line>
            </w:pict>
          </mc:Fallback>
        </mc:AlternateContent>
      </w:r>
      <w:r>
        <w:t>ESPECIFICAÇÕES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QUANTIDADES</w:t>
      </w:r>
    </w:p>
    <w:tbl>
      <w:tblPr>
        <w:tblStyle w:val="TableNormal"/>
        <w:tblpPr w:leftFromText="141" w:rightFromText="141" w:vertAnchor="text" w:tblpY="1"/>
        <w:tblOverlap w:val="never"/>
        <w:tblW w:w="10357" w:type="dxa"/>
        <w:tblBorders>
          <w:top w:val="single" w:sz="6" w:space="0" w:color="7F7F7F"/>
          <w:left w:val="single" w:sz="6" w:space="0" w:color="7F7F7F"/>
          <w:bottom w:val="single" w:sz="6" w:space="0" w:color="7F7F7F"/>
          <w:right w:val="single" w:sz="6" w:space="0" w:color="7F7F7F"/>
          <w:insideH w:val="single" w:sz="6" w:space="0" w:color="7F7F7F"/>
          <w:insideV w:val="single" w:sz="6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792"/>
        <w:gridCol w:w="776"/>
        <w:gridCol w:w="3544"/>
        <w:gridCol w:w="1559"/>
        <w:gridCol w:w="709"/>
        <w:gridCol w:w="1418"/>
        <w:gridCol w:w="1559"/>
      </w:tblGrid>
      <w:tr w:rsidR="00C22AEC" w14:paraId="7E98AAA1" w14:textId="77777777" w:rsidTr="00FD51CD">
        <w:trPr>
          <w:trHeight w:val="1038"/>
        </w:trPr>
        <w:tc>
          <w:tcPr>
            <w:tcW w:w="792" w:type="dxa"/>
            <w:tcBorders>
              <w:bottom w:val="single" w:sz="2" w:space="0" w:color="7F7F7F"/>
              <w:right w:val="single" w:sz="2" w:space="0" w:color="7F7F7F"/>
            </w:tcBorders>
          </w:tcPr>
          <w:p w14:paraId="168EBCD6" w14:textId="77777777" w:rsidR="00C22AEC" w:rsidRDefault="00C22AEC" w:rsidP="00C22AEC">
            <w:pPr>
              <w:pStyle w:val="TableParagraph"/>
              <w:rPr>
                <w:b/>
                <w:sz w:val="20"/>
              </w:rPr>
            </w:pPr>
          </w:p>
          <w:p w14:paraId="7CEF0C0B" w14:textId="77777777" w:rsidR="00C22AEC" w:rsidRDefault="00C22AEC" w:rsidP="00C22AEC">
            <w:pPr>
              <w:pStyle w:val="TableParagraph"/>
              <w:rPr>
                <w:b/>
                <w:sz w:val="16"/>
              </w:rPr>
            </w:pPr>
          </w:p>
          <w:p w14:paraId="79AE0BF0" w14:textId="77777777" w:rsidR="00C22AEC" w:rsidRDefault="00C22AEC" w:rsidP="00C22AEC">
            <w:pPr>
              <w:pStyle w:val="TableParagraph"/>
              <w:ind w:left="133" w:right="12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ITEM</w:t>
            </w:r>
          </w:p>
        </w:tc>
        <w:tc>
          <w:tcPr>
            <w:tcW w:w="776" w:type="dxa"/>
            <w:tcBorders>
              <w:bottom w:val="single" w:sz="2" w:space="0" w:color="7F7F7F"/>
              <w:right w:val="single" w:sz="2" w:space="0" w:color="7F7F7F"/>
            </w:tcBorders>
          </w:tcPr>
          <w:p w14:paraId="600F2089" w14:textId="2CE5D203" w:rsidR="00C22AEC" w:rsidRDefault="00C22AEC" w:rsidP="00C22AEC">
            <w:pPr>
              <w:pStyle w:val="TableParagraph"/>
              <w:spacing w:before="1"/>
            </w:pPr>
          </w:p>
          <w:p w14:paraId="07B68C25" w14:textId="77777777" w:rsidR="00FD51CD" w:rsidRDefault="00FD51CD" w:rsidP="00C22AEC">
            <w:pPr>
              <w:pStyle w:val="TableParagraph"/>
              <w:spacing w:before="1"/>
            </w:pPr>
          </w:p>
          <w:p w14:paraId="1826E3C5" w14:textId="3030FC1B" w:rsidR="00C22AEC" w:rsidRPr="00FD51CD" w:rsidRDefault="00C22AEC" w:rsidP="00C22AEC">
            <w:pPr>
              <w:pStyle w:val="TableParagraph"/>
              <w:spacing w:before="1"/>
              <w:rPr>
                <w:b/>
                <w:bCs/>
                <w:sz w:val="27"/>
              </w:rPr>
            </w:pPr>
            <w:r w:rsidRPr="00FD51CD">
              <w:rPr>
                <w:b/>
                <w:bCs/>
              </w:rPr>
              <w:t>Cat</w:t>
            </w:r>
            <w:r w:rsidR="00A06763">
              <w:rPr>
                <w:b/>
                <w:bCs/>
              </w:rPr>
              <w:t>Mat</w:t>
            </w:r>
          </w:p>
        </w:tc>
        <w:tc>
          <w:tcPr>
            <w:tcW w:w="3544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250CDF77" w14:textId="5DBC3415" w:rsidR="00C22AEC" w:rsidRDefault="00C22AEC" w:rsidP="00C22AEC">
            <w:pPr>
              <w:pStyle w:val="TableParagraph"/>
              <w:spacing w:before="1"/>
              <w:rPr>
                <w:b/>
                <w:sz w:val="27"/>
              </w:rPr>
            </w:pPr>
          </w:p>
          <w:p w14:paraId="79E593A5" w14:textId="77777777" w:rsidR="00C22AEC" w:rsidRDefault="00C22AEC" w:rsidP="00C22AEC">
            <w:pPr>
              <w:pStyle w:val="TableParagraph"/>
              <w:spacing w:before="1"/>
              <w:ind w:left="504" w:right="489" w:firstLine="180"/>
              <w:rPr>
                <w:b/>
                <w:sz w:val="18"/>
              </w:rPr>
            </w:pPr>
            <w:r>
              <w:rPr>
                <w:b/>
                <w:sz w:val="18"/>
              </w:rPr>
              <w:t>DESCRIÇÃO/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ESPECIFICAÇÃO</w:t>
            </w:r>
          </w:p>
        </w:tc>
        <w:tc>
          <w:tcPr>
            <w:tcW w:w="1559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7AD3D88" w14:textId="77777777" w:rsidR="00C22AEC" w:rsidRDefault="00C22AEC" w:rsidP="00C22AEC">
            <w:pPr>
              <w:pStyle w:val="TableParagraph"/>
              <w:spacing w:before="1"/>
              <w:rPr>
                <w:b/>
                <w:sz w:val="27"/>
              </w:rPr>
            </w:pPr>
          </w:p>
          <w:p w14:paraId="1C1E356B" w14:textId="77777777" w:rsidR="00C22AEC" w:rsidRDefault="00C22AEC" w:rsidP="00C22AEC">
            <w:pPr>
              <w:pStyle w:val="TableParagraph"/>
              <w:spacing w:before="1"/>
              <w:ind w:left="365" w:right="142" w:hanging="192"/>
              <w:rPr>
                <w:b/>
                <w:sz w:val="18"/>
              </w:rPr>
            </w:pPr>
            <w:r>
              <w:rPr>
                <w:b/>
                <w:sz w:val="18"/>
              </w:rPr>
              <w:t>UNIDADE DE</w:t>
            </w:r>
            <w:r>
              <w:rPr>
                <w:b/>
                <w:spacing w:val="-43"/>
                <w:sz w:val="18"/>
              </w:rPr>
              <w:t xml:space="preserve"> </w:t>
            </w:r>
            <w:r>
              <w:rPr>
                <w:b/>
                <w:sz w:val="18"/>
              </w:rPr>
              <w:t>MEDIDA</w:t>
            </w:r>
          </w:p>
        </w:tc>
        <w:tc>
          <w:tcPr>
            <w:tcW w:w="709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DF40763" w14:textId="77777777" w:rsidR="00C22AEC" w:rsidRDefault="00C22AEC" w:rsidP="00C22AEC">
            <w:pPr>
              <w:pStyle w:val="TableParagraph"/>
              <w:rPr>
                <w:b/>
                <w:sz w:val="20"/>
              </w:rPr>
            </w:pPr>
          </w:p>
          <w:p w14:paraId="25CC3FAD" w14:textId="77777777" w:rsidR="00C22AEC" w:rsidRDefault="00C22AEC" w:rsidP="00C22AEC">
            <w:pPr>
              <w:pStyle w:val="TableParagraph"/>
              <w:rPr>
                <w:b/>
                <w:sz w:val="16"/>
              </w:rPr>
            </w:pPr>
          </w:p>
          <w:p w14:paraId="27B39A1A" w14:textId="77777777" w:rsidR="00C22AEC" w:rsidRDefault="00C22AEC" w:rsidP="00C22AEC">
            <w:pPr>
              <w:pStyle w:val="TableParagraph"/>
              <w:ind w:left="124" w:right="1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QNT</w:t>
            </w:r>
          </w:p>
        </w:tc>
        <w:tc>
          <w:tcPr>
            <w:tcW w:w="1418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302BB183" w14:textId="77777777" w:rsidR="00C22AEC" w:rsidRDefault="00C22AEC" w:rsidP="00C22AE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1745AECE" w14:textId="77777777" w:rsidR="00C22AEC" w:rsidRDefault="00C22AEC" w:rsidP="00C22AEC">
            <w:pPr>
              <w:pStyle w:val="TableParagraph"/>
              <w:ind w:left="250" w:right="239" w:hanging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PREÇO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UNITÁRIO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ESTIMADO</w:t>
            </w:r>
          </w:p>
        </w:tc>
        <w:tc>
          <w:tcPr>
            <w:tcW w:w="1559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74FE1DC" w14:textId="77777777" w:rsidR="00C22AEC" w:rsidRDefault="00C22AEC" w:rsidP="00C22AEC">
            <w:pPr>
              <w:pStyle w:val="TableParagraph"/>
              <w:spacing w:before="104"/>
              <w:ind w:left="118" w:right="109" w:firstLine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PREÇO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ESTIMAD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</w:p>
        </w:tc>
      </w:tr>
      <w:tr w:rsidR="00C22AEC" w14:paraId="62726B05" w14:textId="77777777" w:rsidTr="00FD51CD">
        <w:trPr>
          <w:trHeight w:val="2775"/>
        </w:trPr>
        <w:tc>
          <w:tcPr>
            <w:tcW w:w="792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1D6F067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6030ECE0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4FFC2544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172E7E05" w14:textId="77777777" w:rsidR="00C22AEC" w:rsidRPr="00C22AEC" w:rsidRDefault="00C22AEC" w:rsidP="00C22AEC">
            <w:pPr>
              <w:pStyle w:val="TableParagraph"/>
              <w:spacing w:before="3"/>
              <w:rPr>
                <w:b/>
                <w:bCs/>
                <w:sz w:val="21"/>
              </w:rPr>
            </w:pPr>
          </w:p>
          <w:p w14:paraId="6DA530E6" w14:textId="77777777" w:rsidR="00C22AEC" w:rsidRDefault="00C22AEC" w:rsidP="00C22AEC">
            <w:pPr>
              <w:pStyle w:val="TableParagraph"/>
              <w:ind w:left="6"/>
              <w:jc w:val="center"/>
              <w:rPr>
                <w:sz w:val="24"/>
              </w:rPr>
            </w:pPr>
            <w:r w:rsidRPr="00C22AEC">
              <w:rPr>
                <w:b/>
                <w:bCs/>
                <w:sz w:val="24"/>
              </w:rPr>
              <w:t>1</w:t>
            </w:r>
          </w:p>
        </w:tc>
        <w:tc>
          <w:tcPr>
            <w:tcW w:w="776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5A1BBF95" w14:textId="77777777" w:rsidR="00C22AEC" w:rsidRDefault="00C22AEC" w:rsidP="00C22AEC">
            <w:pPr>
              <w:pStyle w:val="TableParagraph"/>
              <w:tabs>
                <w:tab w:val="left" w:pos="2290"/>
              </w:tabs>
              <w:ind w:left="100" w:right="91"/>
              <w:jc w:val="both"/>
            </w:pPr>
          </w:p>
          <w:p w14:paraId="700B2261" w14:textId="77777777" w:rsidR="00C22AEC" w:rsidRPr="00C22AEC" w:rsidRDefault="00C22AEC" w:rsidP="00C22AEC"/>
          <w:p w14:paraId="1718D126" w14:textId="77777777" w:rsidR="00C22AEC" w:rsidRPr="00C22AEC" w:rsidRDefault="00C22AEC" w:rsidP="00C22AEC"/>
          <w:p w14:paraId="10DAD6D4" w14:textId="77777777" w:rsidR="00C22AEC" w:rsidRDefault="00C22AEC" w:rsidP="00C22AEC"/>
          <w:p w14:paraId="49EE65A8" w14:textId="7A26C802" w:rsidR="00C22AEC" w:rsidRPr="00C22AEC" w:rsidRDefault="00ED6460" w:rsidP="00C22AEC">
            <w:pPr>
              <w:jc w:val="center"/>
            </w:pPr>
            <w:r>
              <w:t>362990</w:t>
            </w:r>
          </w:p>
        </w:tc>
        <w:tc>
          <w:tcPr>
            <w:tcW w:w="3544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5F019428" w14:textId="2071C441" w:rsidR="00C22AEC" w:rsidRDefault="00ED6460" w:rsidP="00C22AEC">
            <w:pPr>
              <w:pStyle w:val="TableParagraph"/>
              <w:tabs>
                <w:tab w:val="left" w:pos="2290"/>
              </w:tabs>
              <w:ind w:left="100" w:right="91"/>
              <w:jc w:val="both"/>
              <w:rPr>
                <w:sz w:val="24"/>
              </w:rPr>
            </w:pPr>
            <w:r>
              <w:t>Formaldeído (Formol) - Formaldeído (Formol) Aspecto Físico: Líquido Incolor, Límpido , Peso Molecular: 30,03 G/MOL, Grau De Pureza: Concentração</w:t>
            </w:r>
            <w:r>
              <w:t xml:space="preserve"> </w:t>
            </w:r>
            <w:r>
              <w:t>37%, Fórmula Química: H2co , Número De Referência Química: Cas 50-00-0</w:t>
            </w:r>
          </w:p>
        </w:tc>
        <w:tc>
          <w:tcPr>
            <w:tcW w:w="155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76A3CC4" w14:textId="356DB5E9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4CE887BB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51AA0F02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040E9779" w14:textId="77777777" w:rsidR="00C22AEC" w:rsidRDefault="00C22AEC" w:rsidP="00C22AEC">
            <w:pPr>
              <w:pStyle w:val="TableParagraph"/>
              <w:spacing w:before="3"/>
              <w:rPr>
                <w:b/>
                <w:sz w:val="21"/>
              </w:rPr>
            </w:pPr>
          </w:p>
          <w:p w14:paraId="3ED5A4F8" w14:textId="6D4844B5" w:rsidR="00C22AEC" w:rsidRDefault="00ED6460" w:rsidP="00C22AEC">
            <w:pPr>
              <w:pStyle w:val="TableParagraph"/>
              <w:ind w:left="332"/>
              <w:rPr>
                <w:sz w:val="24"/>
              </w:rPr>
            </w:pPr>
            <w:r>
              <w:rPr>
                <w:sz w:val="24"/>
              </w:rPr>
              <w:t>LITRO</w:t>
            </w:r>
          </w:p>
        </w:tc>
        <w:tc>
          <w:tcPr>
            <w:tcW w:w="70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252697C9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5499BDC1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7C4F9B73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150B8E48" w14:textId="77777777" w:rsidR="00C22AEC" w:rsidRDefault="00C22AEC" w:rsidP="00C22AEC">
            <w:pPr>
              <w:pStyle w:val="TableParagraph"/>
              <w:spacing w:before="3"/>
              <w:rPr>
                <w:b/>
                <w:sz w:val="21"/>
              </w:rPr>
            </w:pPr>
          </w:p>
          <w:p w14:paraId="775E0B3D" w14:textId="4CAFE508" w:rsidR="00C22AEC" w:rsidRDefault="00ED6460" w:rsidP="00C22AEC">
            <w:pPr>
              <w:pStyle w:val="TableParagraph"/>
              <w:ind w:left="123" w:right="11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A06763">
              <w:rPr>
                <w:sz w:val="24"/>
              </w:rPr>
              <w:t>00</w:t>
            </w:r>
          </w:p>
        </w:tc>
        <w:tc>
          <w:tcPr>
            <w:tcW w:w="14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DE20E01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14403D78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46A04073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0CD55146" w14:textId="77777777" w:rsidR="00C22AEC" w:rsidRDefault="00C22AEC" w:rsidP="00C22AEC">
            <w:pPr>
              <w:pStyle w:val="TableParagraph"/>
              <w:spacing w:before="3"/>
              <w:rPr>
                <w:b/>
                <w:sz w:val="21"/>
              </w:rPr>
            </w:pPr>
          </w:p>
          <w:p w14:paraId="6E9BA792" w14:textId="33449F57" w:rsidR="00C22AEC" w:rsidRDefault="00C22AEC" w:rsidP="00C22AEC">
            <w:pPr>
              <w:pStyle w:val="TableParagraph"/>
              <w:ind w:left="120"/>
              <w:rPr>
                <w:sz w:val="24"/>
              </w:rPr>
            </w:pPr>
            <w:r>
              <w:rPr>
                <w:sz w:val="24"/>
              </w:rPr>
              <w:t>R$</w:t>
            </w:r>
            <w:r w:rsidR="00FD51CD">
              <w:rPr>
                <w:sz w:val="24"/>
              </w:rPr>
              <w:t xml:space="preserve"> </w:t>
            </w:r>
            <w:r w:rsidR="00ED6460">
              <w:t>24,43</w:t>
            </w:r>
          </w:p>
        </w:tc>
        <w:tc>
          <w:tcPr>
            <w:tcW w:w="155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4786E45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7B2B2BFF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4243DB29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403B81BF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45ED4BA9" w14:textId="244527F9" w:rsidR="00C22AEC" w:rsidRDefault="00FD51CD" w:rsidP="00FD51CD">
            <w:pPr>
              <w:pStyle w:val="TableParagraph"/>
              <w:jc w:val="center"/>
              <w:rPr>
                <w:b/>
                <w:sz w:val="26"/>
              </w:rPr>
            </w:pPr>
            <w:r>
              <w:t xml:space="preserve">R$ </w:t>
            </w:r>
            <w:r w:rsidR="00ED6460">
              <w:t>2.443,00</w:t>
            </w:r>
          </w:p>
          <w:p w14:paraId="3B7C72FA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3053BFD5" w14:textId="77777777" w:rsidR="00C22AEC" w:rsidRDefault="00C22AEC" w:rsidP="00C22AEC">
            <w:pPr>
              <w:pStyle w:val="TableParagraph"/>
              <w:spacing w:before="3"/>
              <w:rPr>
                <w:b/>
                <w:sz w:val="21"/>
              </w:rPr>
            </w:pPr>
          </w:p>
          <w:p w14:paraId="17F30E25" w14:textId="1D4FD99B" w:rsidR="00C22AEC" w:rsidRDefault="00C22AEC" w:rsidP="00C22AEC">
            <w:pPr>
              <w:pStyle w:val="TableParagraph"/>
              <w:ind w:left="99" w:right="90"/>
              <w:jc w:val="center"/>
              <w:rPr>
                <w:sz w:val="24"/>
              </w:rPr>
            </w:pPr>
          </w:p>
        </w:tc>
      </w:tr>
    </w:tbl>
    <w:p w14:paraId="3E0E5D68" w14:textId="5EF8B96F" w:rsidR="00651C82" w:rsidRDefault="00C22AEC">
      <w:pPr>
        <w:pStyle w:val="Corpodetexto"/>
        <w:spacing w:before="9"/>
        <w:rPr>
          <w:b/>
          <w:sz w:val="23"/>
        </w:rPr>
      </w:pPr>
      <w:r>
        <w:rPr>
          <w:b/>
          <w:sz w:val="23"/>
        </w:rPr>
        <w:br w:type="textWrapping" w:clear="all"/>
      </w:r>
    </w:p>
    <w:p w14:paraId="48223FF7" w14:textId="77777777" w:rsidR="00651C82" w:rsidRDefault="00000000">
      <w:pPr>
        <w:pStyle w:val="PargrafodaLista"/>
        <w:numPr>
          <w:ilvl w:val="0"/>
          <w:numId w:val="3"/>
        </w:numPr>
        <w:tabs>
          <w:tab w:val="left" w:pos="370"/>
        </w:tabs>
        <w:spacing w:before="1"/>
        <w:ind w:left="370"/>
        <w:rPr>
          <w:b/>
          <w:sz w:val="24"/>
        </w:rPr>
      </w:pPr>
      <w:r>
        <w:rPr>
          <w:b/>
          <w:color w:val="000009"/>
          <w:spacing w:val="-4"/>
          <w:sz w:val="24"/>
        </w:rPr>
        <w:t>JUSTIFICATIVA</w:t>
      </w:r>
      <w:r>
        <w:rPr>
          <w:b/>
          <w:color w:val="000009"/>
          <w:spacing w:val="3"/>
          <w:sz w:val="24"/>
        </w:rPr>
        <w:t xml:space="preserve"> </w:t>
      </w:r>
      <w:r>
        <w:rPr>
          <w:b/>
          <w:spacing w:val="-4"/>
          <w:sz w:val="24"/>
        </w:rPr>
        <w:t>DA</w:t>
      </w:r>
      <w:r>
        <w:rPr>
          <w:b/>
          <w:spacing w:val="-13"/>
          <w:sz w:val="24"/>
        </w:rPr>
        <w:t xml:space="preserve"> </w:t>
      </w:r>
      <w:r>
        <w:rPr>
          <w:b/>
          <w:spacing w:val="-4"/>
          <w:sz w:val="24"/>
        </w:rPr>
        <w:t>CONTRATAÇÃO</w:t>
      </w:r>
    </w:p>
    <w:p w14:paraId="64FCB0C2" w14:textId="77777777" w:rsidR="00651C82" w:rsidRDefault="00651C82">
      <w:pPr>
        <w:pStyle w:val="Corpodetexto"/>
        <w:rPr>
          <w:b/>
        </w:rPr>
      </w:pPr>
    </w:p>
    <w:p w14:paraId="5D584293" w14:textId="6E294FFF" w:rsidR="00FD51CD" w:rsidRPr="00FD51CD" w:rsidRDefault="00000000" w:rsidP="00FD51CD">
      <w:pPr>
        <w:pStyle w:val="PargrafodaLista"/>
        <w:numPr>
          <w:ilvl w:val="1"/>
          <w:numId w:val="3"/>
        </w:numPr>
        <w:tabs>
          <w:tab w:val="left" w:pos="574"/>
        </w:tabs>
        <w:ind w:left="130" w:right="130" w:firstLine="0"/>
        <w:jc w:val="both"/>
        <w:rPr>
          <w:sz w:val="24"/>
        </w:rPr>
        <w:sectPr w:rsidR="00FD51CD" w:rsidRPr="00FD51CD">
          <w:headerReference w:type="default" r:id="rId7"/>
          <w:type w:val="continuous"/>
          <w:pgSz w:w="11910" w:h="16840"/>
          <w:pgMar w:top="900" w:right="1000" w:bottom="280" w:left="1020" w:header="720" w:footer="720" w:gutter="0"/>
          <w:cols w:space="720"/>
        </w:sectPr>
      </w:pPr>
      <w:r>
        <w:rPr>
          <w:sz w:val="24"/>
        </w:rPr>
        <w:t xml:space="preserve">A aquisição do </w:t>
      </w:r>
      <w:r w:rsidR="00A06763">
        <w:rPr>
          <w:sz w:val="24"/>
        </w:rPr>
        <w:t>material</w:t>
      </w:r>
      <w:r>
        <w:rPr>
          <w:sz w:val="24"/>
        </w:rPr>
        <w:t xml:space="preserve"> em questão tem como objetivo </w:t>
      </w:r>
      <w:r w:rsidR="00A06763">
        <w:rPr>
          <w:sz w:val="24"/>
        </w:rPr>
        <w:t xml:space="preserve"> suprir  a necessidade de  fornecimento , tendo em vista que o estoque do almoxarifado está em baixa , devido a grande demanda de utilização com a volta das aulas presenciais </w:t>
      </w:r>
      <w:r w:rsidR="005B522E">
        <w:rPr>
          <w:sz w:val="24"/>
        </w:rPr>
        <w:t>.</w:t>
      </w:r>
    </w:p>
    <w:p w14:paraId="58D6C109" w14:textId="77777777" w:rsidR="00651C82" w:rsidRDefault="00651C82">
      <w:pPr>
        <w:pStyle w:val="Corpodetexto"/>
      </w:pPr>
    </w:p>
    <w:p w14:paraId="41B84EE9" w14:textId="7CCA0B77" w:rsidR="00651C82" w:rsidRDefault="00000000">
      <w:pPr>
        <w:pStyle w:val="PargrafodaLista"/>
        <w:numPr>
          <w:ilvl w:val="1"/>
          <w:numId w:val="3"/>
        </w:numPr>
        <w:tabs>
          <w:tab w:val="left" w:pos="558"/>
        </w:tabs>
        <w:ind w:left="130" w:right="128" w:firstLine="0"/>
        <w:jc w:val="both"/>
        <w:rPr>
          <w:sz w:val="24"/>
        </w:rPr>
      </w:pPr>
      <w:r>
        <w:rPr>
          <w:sz w:val="24"/>
        </w:rPr>
        <w:t>Opta-se pela realização de dispensa eletrônica, com fulcro no inciso II, do artigo 75, da Lei Nº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14.133/21 e Instrução Normativa SEGES/ME n.º 67, pelo menor preço por item, tendo em vista </w:t>
      </w:r>
      <w:r w:rsidR="00641D26">
        <w:rPr>
          <w:sz w:val="24"/>
        </w:rPr>
        <w:t xml:space="preserve">não termos equipes para realização do </w:t>
      </w:r>
      <w:r>
        <w:rPr>
          <w:sz w:val="24"/>
        </w:rPr>
        <w:t>processo licitatório.</w:t>
      </w:r>
    </w:p>
    <w:p w14:paraId="56B815E9" w14:textId="77777777" w:rsidR="00651C82" w:rsidRDefault="00651C82">
      <w:pPr>
        <w:pStyle w:val="Corpodetexto"/>
      </w:pPr>
    </w:p>
    <w:p w14:paraId="6F2D809B" w14:textId="3C957165" w:rsidR="00651C82" w:rsidRDefault="00000000">
      <w:pPr>
        <w:pStyle w:val="PargrafodaLista"/>
        <w:numPr>
          <w:ilvl w:val="1"/>
          <w:numId w:val="3"/>
        </w:numPr>
        <w:tabs>
          <w:tab w:val="left" w:pos="582"/>
        </w:tabs>
        <w:spacing w:before="1"/>
        <w:ind w:left="130" w:right="130" w:firstLine="0"/>
        <w:jc w:val="both"/>
        <w:rPr>
          <w:sz w:val="24"/>
        </w:rPr>
      </w:pPr>
      <w:r>
        <w:rPr>
          <w:sz w:val="24"/>
        </w:rPr>
        <w:t xml:space="preserve">Na pesquisa pelo </w:t>
      </w:r>
      <w:r w:rsidR="00DA054E">
        <w:rPr>
          <w:sz w:val="24"/>
        </w:rPr>
        <w:t>banco</w:t>
      </w:r>
      <w:r>
        <w:rPr>
          <w:sz w:val="24"/>
        </w:rPr>
        <w:t xml:space="preserve"> de preços</w:t>
      </w:r>
      <w:r>
        <w:rPr>
          <w:spacing w:val="1"/>
          <w:sz w:val="24"/>
        </w:rPr>
        <w:t xml:space="preserve"> </w:t>
      </w:r>
      <w:r>
        <w:rPr>
          <w:sz w:val="24"/>
        </w:rPr>
        <w:t>foram pesquisados os preços em sites especializados para encontrar a média de preços praticados no</w:t>
      </w:r>
      <w:r>
        <w:rPr>
          <w:spacing w:val="-57"/>
          <w:sz w:val="24"/>
        </w:rPr>
        <w:t xml:space="preserve"> </w:t>
      </w:r>
      <w:r>
        <w:rPr>
          <w:sz w:val="24"/>
        </w:rPr>
        <w:t>mercado</w:t>
      </w:r>
      <w:r>
        <w:rPr>
          <w:spacing w:val="-1"/>
          <w:sz w:val="24"/>
        </w:rPr>
        <w:t xml:space="preserve"> </w:t>
      </w:r>
      <w:r>
        <w:rPr>
          <w:sz w:val="24"/>
        </w:rPr>
        <w:t>atualmente, visando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formação</w:t>
      </w:r>
      <w:r>
        <w:rPr>
          <w:spacing w:val="-1"/>
          <w:sz w:val="24"/>
        </w:rPr>
        <w:t xml:space="preserve"> </w:t>
      </w:r>
      <w:r>
        <w:rPr>
          <w:sz w:val="24"/>
        </w:rPr>
        <w:t>do preço 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 para</w:t>
      </w:r>
      <w:r>
        <w:rPr>
          <w:spacing w:val="-2"/>
          <w:sz w:val="24"/>
        </w:rPr>
        <w:t xml:space="preserve"> </w:t>
      </w:r>
      <w:r>
        <w:rPr>
          <w:sz w:val="24"/>
        </w:rPr>
        <w:t>dispensa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eletrônica.</w:t>
      </w:r>
    </w:p>
    <w:p w14:paraId="3FABA8E7" w14:textId="77777777" w:rsidR="00651C82" w:rsidRDefault="00651C82">
      <w:pPr>
        <w:pStyle w:val="Corpodetexto"/>
        <w:spacing w:before="11"/>
        <w:rPr>
          <w:sz w:val="23"/>
        </w:rPr>
      </w:pPr>
    </w:p>
    <w:p w14:paraId="377B83A7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72"/>
        </w:tabs>
        <w:ind w:left="130" w:right="134" w:firstLine="0"/>
        <w:jc w:val="both"/>
        <w:rPr>
          <w:sz w:val="24"/>
        </w:rPr>
      </w:pPr>
      <w:r>
        <w:rPr>
          <w:sz w:val="24"/>
        </w:rPr>
        <w:t>A razão da escolha do fornecedor e a vantajosidade econômica da aquisição tem respaldo na</w:t>
      </w:r>
      <w:r>
        <w:rPr>
          <w:spacing w:val="1"/>
          <w:sz w:val="24"/>
        </w:rPr>
        <w:t xml:space="preserve"> </w:t>
      </w:r>
      <w:r>
        <w:rPr>
          <w:sz w:val="24"/>
        </w:rPr>
        <w:t>pesquisa de preço anexa, orientada pela Instrução Normativa nº SEGES /ME nº 65, de 7 de julho de</w:t>
      </w:r>
      <w:r>
        <w:rPr>
          <w:spacing w:val="-57"/>
          <w:sz w:val="24"/>
        </w:rPr>
        <w:t xml:space="preserve"> </w:t>
      </w:r>
      <w:r>
        <w:rPr>
          <w:sz w:val="24"/>
        </w:rPr>
        <w:t>2021, conforme permissivo do art. 7º, da mesma IN. Os valores estimados da presente 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direta estão compatíveis com os valores praticados pelo mercado, conforme exige o art. 23 da Lei</w:t>
      </w:r>
      <w:r>
        <w:rPr>
          <w:spacing w:val="1"/>
          <w:sz w:val="24"/>
        </w:rPr>
        <w:t xml:space="preserve"> </w:t>
      </w:r>
      <w:r>
        <w:rPr>
          <w:sz w:val="24"/>
        </w:rPr>
        <w:t>14.133/21.</w:t>
      </w:r>
    </w:p>
    <w:p w14:paraId="1876806D" w14:textId="77777777" w:rsidR="00651C82" w:rsidRDefault="00651C82">
      <w:pPr>
        <w:pStyle w:val="Corpodetexto"/>
      </w:pPr>
    </w:p>
    <w:p w14:paraId="15299883" w14:textId="77777777" w:rsidR="00651C82" w:rsidRDefault="00000000">
      <w:pPr>
        <w:pStyle w:val="Ttulo1"/>
        <w:numPr>
          <w:ilvl w:val="0"/>
          <w:numId w:val="3"/>
        </w:numPr>
        <w:tabs>
          <w:tab w:val="left" w:pos="356"/>
        </w:tabs>
        <w:ind w:hanging="241"/>
        <w:jc w:val="both"/>
      </w:pPr>
      <w:r>
        <w:rPr>
          <w:spacing w:val="-3"/>
        </w:rPr>
        <w:t>DA</w:t>
      </w:r>
      <w:r>
        <w:rPr>
          <w:spacing w:val="-14"/>
        </w:rPr>
        <w:t xml:space="preserve"> </w:t>
      </w:r>
      <w:r>
        <w:rPr>
          <w:spacing w:val="-2"/>
        </w:rPr>
        <w:t>HABILITAÇÃO</w:t>
      </w:r>
    </w:p>
    <w:p w14:paraId="77CC94EE" w14:textId="77777777" w:rsidR="00651C82" w:rsidRDefault="00651C82">
      <w:pPr>
        <w:pStyle w:val="Corpodetexto"/>
        <w:rPr>
          <w:b/>
        </w:rPr>
      </w:pPr>
    </w:p>
    <w:p w14:paraId="7E7A6944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82"/>
        </w:tabs>
        <w:ind w:left="115" w:right="146" w:firstLine="0"/>
        <w:jc w:val="both"/>
        <w:rPr>
          <w:sz w:val="24"/>
        </w:rPr>
      </w:pPr>
      <w:r>
        <w:rPr>
          <w:sz w:val="24"/>
        </w:rPr>
        <w:t>Para a habilitação do fornecedor mais bem classificado serão exigidas, exclusivamente, 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dispõe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nº 14.133, de</w:t>
      </w:r>
      <w:r>
        <w:rPr>
          <w:spacing w:val="-1"/>
          <w:sz w:val="24"/>
        </w:rPr>
        <w:t xml:space="preserve"> </w:t>
      </w:r>
      <w:r>
        <w:rPr>
          <w:sz w:val="24"/>
        </w:rPr>
        <w:t>2021,</w:t>
      </w:r>
      <w:r>
        <w:rPr>
          <w:spacing w:val="-1"/>
          <w:sz w:val="24"/>
        </w:rPr>
        <w:t xml:space="preserve"> </w:t>
      </w:r>
      <w:r>
        <w:rPr>
          <w:sz w:val="24"/>
        </w:rPr>
        <w:t>nos termos</w:t>
      </w:r>
      <w:r>
        <w:rPr>
          <w:spacing w:val="-1"/>
          <w:sz w:val="24"/>
        </w:rPr>
        <w:t xml:space="preserve"> </w:t>
      </w:r>
      <w:r>
        <w:rPr>
          <w:sz w:val="24"/>
        </w:rPr>
        <w:t>do art.</w:t>
      </w:r>
      <w:r>
        <w:rPr>
          <w:spacing w:val="1"/>
          <w:sz w:val="24"/>
        </w:rPr>
        <w:t xml:space="preserve"> </w:t>
      </w:r>
      <w:r>
        <w:rPr>
          <w:sz w:val="24"/>
        </w:rPr>
        <w:t>19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IN 67/2021</w:t>
      </w:r>
    </w:p>
    <w:p w14:paraId="39254AD1" w14:textId="77777777" w:rsidR="00651C82" w:rsidRDefault="00651C82">
      <w:pPr>
        <w:pStyle w:val="Corpodetexto"/>
      </w:pPr>
    </w:p>
    <w:p w14:paraId="66B40A2B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23"/>
        </w:tabs>
        <w:ind w:left="522" w:hanging="408"/>
        <w:jc w:val="both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verificação</w:t>
      </w:r>
      <w:r>
        <w:rPr>
          <w:sz w:val="24"/>
        </w:rPr>
        <w:t xml:space="preserve"> </w:t>
      </w:r>
      <w:r>
        <w:rPr>
          <w:spacing w:val="-1"/>
          <w:sz w:val="24"/>
        </w:rPr>
        <w:t>dos</w:t>
      </w:r>
      <w:r>
        <w:rPr>
          <w:sz w:val="24"/>
        </w:rPr>
        <w:t xml:space="preserve"> </w:t>
      </w:r>
      <w:r>
        <w:rPr>
          <w:spacing w:val="-1"/>
          <w:sz w:val="24"/>
        </w:rPr>
        <w:t>documentos</w:t>
      </w:r>
      <w:r>
        <w:rPr>
          <w:spacing w:val="2"/>
          <w:sz w:val="24"/>
        </w:rPr>
        <w:t xml:space="preserve"> </w:t>
      </w:r>
      <w:r>
        <w:rPr>
          <w:spacing w:val="-1"/>
          <w:sz w:val="24"/>
        </w:rPr>
        <w:t>de que trata o</w:t>
      </w:r>
      <w:r>
        <w:rPr>
          <w:sz w:val="24"/>
        </w:rPr>
        <w:t xml:space="preserve"> </w:t>
      </w:r>
      <w:r>
        <w:rPr>
          <w:spacing w:val="-1"/>
          <w:sz w:val="24"/>
        </w:rPr>
        <w:t>item</w:t>
      </w:r>
      <w:r>
        <w:rPr>
          <w:spacing w:val="1"/>
          <w:sz w:val="24"/>
        </w:rPr>
        <w:t xml:space="preserve"> </w:t>
      </w:r>
      <w:r>
        <w:rPr>
          <w:sz w:val="24"/>
        </w:rPr>
        <w:t>4.1 será</w:t>
      </w:r>
      <w:r>
        <w:rPr>
          <w:spacing w:val="1"/>
          <w:sz w:val="24"/>
        </w:rPr>
        <w:t xml:space="preserve"> </w:t>
      </w:r>
      <w:r>
        <w:rPr>
          <w:sz w:val="24"/>
        </w:rPr>
        <w:t>realizada</w:t>
      </w:r>
      <w:r>
        <w:rPr>
          <w:spacing w:val="1"/>
          <w:sz w:val="24"/>
        </w:rPr>
        <w:t xml:space="preserve"> </w:t>
      </w:r>
      <w:r>
        <w:rPr>
          <w:sz w:val="24"/>
        </w:rPr>
        <w:t>no SICAF.</w:t>
      </w:r>
    </w:p>
    <w:p w14:paraId="6CAF96B1" w14:textId="77777777" w:rsidR="00651C82" w:rsidRDefault="00651C82">
      <w:pPr>
        <w:pStyle w:val="Corpodetexto"/>
        <w:rPr>
          <w:b/>
        </w:rPr>
      </w:pPr>
    </w:p>
    <w:p w14:paraId="27350601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38"/>
        </w:tabs>
        <w:spacing w:before="1"/>
        <w:ind w:left="115" w:right="145" w:firstLine="0"/>
        <w:jc w:val="both"/>
        <w:rPr>
          <w:sz w:val="24"/>
        </w:rPr>
      </w:pPr>
      <w:r>
        <w:rPr>
          <w:sz w:val="24"/>
        </w:rPr>
        <w:t>Nos termos do art. 68 da Lei 14.133/21, as habilitações fiscal, social e trabalhista serão aferidas</w:t>
      </w:r>
      <w:r>
        <w:rPr>
          <w:spacing w:val="-57"/>
          <w:sz w:val="24"/>
        </w:rPr>
        <w:t xml:space="preserve"> </w:t>
      </w:r>
      <w:r>
        <w:rPr>
          <w:sz w:val="24"/>
        </w:rPr>
        <w:t>mediante a</w:t>
      </w:r>
      <w:r>
        <w:rPr>
          <w:spacing w:val="-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dos seguintes requisitos:</w:t>
      </w:r>
    </w:p>
    <w:p w14:paraId="38341806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46"/>
        </w:tabs>
        <w:ind w:left="115" w:right="150" w:firstLine="720"/>
        <w:jc w:val="both"/>
        <w:rPr>
          <w:sz w:val="24"/>
        </w:rPr>
      </w:pPr>
      <w:r>
        <w:rPr>
          <w:sz w:val="24"/>
        </w:rPr>
        <w:t>a inscrição no Cadastro de Pessoas Físicas (CPF) ou no Cadastro Nacional da Pessoa</w:t>
      </w:r>
      <w:r>
        <w:rPr>
          <w:spacing w:val="1"/>
          <w:sz w:val="24"/>
        </w:rPr>
        <w:t xml:space="preserve"> </w:t>
      </w:r>
      <w:r>
        <w:rPr>
          <w:sz w:val="24"/>
        </w:rPr>
        <w:t>Jurídica (CNPJ);</w:t>
      </w:r>
    </w:p>
    <w:p w14:paraId="418A78D8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36"/>
        </w:tabs>
        <w:ind w:left="115" w:right="140" w:firstLine="720"/>
        <w:jc w:val="both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cadastro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contribuintes</w:t>
      </w:r>
      <w:r>
        <w:rPr>
          <w:spacing w:val="-1"/>
          <w:sz w:val="24"/>
        </w:rPr>
        <w:t xml:space="preserve"> </w:t>
      </w:r>
      <w:r>
        <w:rPr>
          <w:sz w:val="24"/>
        </w:rPr>
        <w:t>estadual</w:t>
      </w:r>
      <w:r>
        <w:rPr>
          <w:spacing w:val="-2"/>
          <w:sz w:val="24"/>
        </w:rPr>
        <w:t xml:space="preserve"> </w:t>
      </w:r>
      <w:r>
        <w:rPr>
          <w:sz w:val="24"/>
        </w:rPr>
        <w:t>e/ou</w:t>
      </w:r>
      <w:r>
        <w:rPr>
          <w:spacing w:val="-3"/>
          <w:sz w:val="24"/>
        </w:rPr>
        <w:t xml:space="preserve"> </w:t>
      </w:r>
      <w:r>
        <w:rPr>
          <w:sz w:val="24"/>
        </w:rPr>
        <w:t>municipal,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houver,</w:t>
      </w:r>
      <w:r>
        <w:rPr>
          <w:spacing w:val="-3"/>
          <w:sz w:val="24"/>
        </w:rPr>
        <w:t xml:space="preserve"> </w:t>
      </w:r>
      <w:r>
        <w:rPr>
          <w:sz w:val="24"/>
        </w:rPr>
        <w:t>relativo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58"/>
          <w:sz w:val="24"/>
        </w:rPr>
        <w:t xml:space="preserve"> </w:t>
      </w:r>
      <w:r>
        <w:rPr>
          <w:sz w:val="24"/>
        </w:rPr>
        <w:t>domicílio ou sede do licitante, pertinente ao seu ramo de atividade e compatível com o objeto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contratual;</w:t>
      </w:r>
    </w:p>
    <w:p w14:paraId="784AC810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72"/>
        </w:tabs>
        <w:ind w:left="115" w:right="145" w:firstLine="720"/>
        <w:jc w:val="both"/>
        <w:rPr>
          <w:sz w:val="24"/>
        </w:rPr>
      </w:pPr>
      <w:r>
        <w:rPr>
          <w:sz w:val="24"/>
        </w:rPr>
        <w:t>a regularidade perante a Fazenda federal, estadual e/ou municipal do domicílio ou</w:t>
      </w:r>
      <w:r>
        <w:rPr>
          <w:spacing w:val="1"/>
          <w:sz w:val="24"/>
        </w:rPr>
        <w:t xml:space="preserve"> </w:t>
      </w:r>
      <w:r>
        <w:rPr>
          <w:sz w:val="24"/>
        </w:rPr>
        <w:t>sede</w:t>
      </w:r>
      <w:r>
        <w:rPr>
          <w:spacing w:val="-2"/>
          <w:sz w:val="24"/>
        </w:rPr>
        <w:t xml:space="preserve"> </w:t>
      </w:r>
      <w:r>
        <w:rPr>
          <w:sz w:val="24"/>
        </w:rPr>
        <w:t>do licitante, ou outra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equivalente, na</w:t>
      </w:r>
      <w:r>
        <w:rPr>
          <w:spacing w:val="-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lei;</w:t>
      </w:r>
    </w:p>
    <w:p w14:paraId="67EA0698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56"/>
        </w:tabs>
        <w:ind w:left="115" w:right="133" w:firstLine="720"/>
        <w:jc w:val="both"/>
        <w:rPr>
          <w:sz w:val="24"/>
        </w:rPr>
      </w:pPr>
      <w:r>
        <w:rPr>
          <w:sz w:val="24"/>
        </w:rPr>
        <w:t>a regularidade relativa à Seguridade Social e ao FGTS, que demonstre 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encargos sociais instituídos por lei;</w:t>
      </w:r>
    </w:p>
    <w:p w14:paraId="180BEDEE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36"/>
        </w:tabs>
        <w:ind w:left="1436" w:hanging="600"/>
        <w:jc w:val="both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-2"/>
          <w:sz w:val="24"/>
        </w:rPr>
        <w:t xml:space="preserve"> </w:t>
      </w:r>
      <w:r>
        <w:rPr>
          <w:sz w:val="24"/>
        </w:rPr>
        <w:t>perante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Justiça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Trabalho;</w:t>
      </w:r>
    </w:p>
    <w:p w14:paraId="1CB38ED7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36"/>
        </w:tabs>
        <w:ind w:left="1436" w:hanging="600"/>
        <w:jc w:val="both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disposto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inciso</w:t>
      </w:r>
      <w:r>
        <w:rPr>
          <w:spacing w:val="-2"/>
          <w:sz w:val="24"/>
        </w:rPr>
        <w:t xml:space="preserve"> </w:t>
      </w:r>
      <w:r>
        <w:rPr>
          <w:sz w:val="24"/>
        </w:rPr>
        <w:t>XXXIII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7º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"/>
          <w:sz w:val="24"/>
        </w:rPr>
        <w:t xml:space="preserve"> </w:t>
      </w:r>
      <w:r>
        <w:rPr>
          <w:sz w:val="24"/>
        </w:rPr>
        <w:t>Federal.</w:t>
      </w:r>
    </w:p>
    <w:p w14:paraId="2F7B9D9B" w14:textId="77777777" w:rsidR="00651C82" w:rsidRDefault="00651C82">
      <w:pPr>
        <w:pStyle w:val="Corpodetexto"/>
      </w:pPr>
    </w:p>
    <w:p w14:paraId="345A126F" w14:textId="77777777" w:rsidR="00651C82" w:rsidRDefault="00000000">
      <w:pPr>
        <w:pStyle w:val="Ttulo1"/>
        <w:numPr>
          <w:ilvl w:val="0"/>
          <w:numId w:val="3"/>
        </w:numPr>
        <w:tabs>
          <w:tab w:val="left" w:pos="356"/>
        </w:tabs>
        <w:ind w:hanging="241"/>
        <w:jc w:val="both"/>
      </w:pPr>
      <w:r>
        <w:rPr>
          <w:spacing w:val="-3"/>
        </w:rPr>
        <w:t>DA</w:t>
      </w:r>
      <w:r>
        <w:rPr>
          <w:spacing w:val="-14"/>
        </w:rPr>
        <w:t xml:space="preserve"> </w:t>
      </w:r>
      <w:r>
        <w:rPr>
          <w:spacing w:val="-2"/>
        </w:rPr>
        <w:t>PROPOSTA:</w:t>
      </w:r>
    </w:p>
    <w:p w14:paraId="7E81FEF7" w14:textId="77777777" w:rsidR="00651C82" w:rsidRDefault="00651C82">
      <w:pPr>
        <w:pStyle w:val="Corpodetexto"/>
        <w:rPr>
          <w:b/>
        </w:rPr>
      </w:pPr>
    </w:p>
    <w:p w14:paraId="5C1F5758" w14:textId="3ABE3203" w:rsidR="00651C82" w:rsidRDefault="00000000">
      <w:pPr>
        <w:pStyle w:val="PargrafodaLista"/>
        <w:numPr>
          <w:ilvl w:val="1"/>
          <w:numId w:val="3"/>
        </w:numPr>
        <w:tabs>
          <w:tab w:val="left" w:pos="588"/>
        </w:tabs>
        <w:ind w:left="115" w:right="137" w:firstLine="0"/>
        <w:jc w:val="both"/>
        <w:rPr>
          <w:sz w:val="24"/>
        </w:rPr>
      </w:pPr>
      <w:r>
        <w:rPr>
          <w:sz w:val="24"/>
        </w:rPr>
        <w:t>O fornecedor interessado, após a divulgação do aviso de contratação direta, encaminhará,</w:t>
      </w:r>
      <w:r>
        <w:rPr>
          <w:spacing w:val="1"/>
          <w:sz w:val="24"/>
        </w:rPr>
        <w:t xml:space="preserve"> </w:t>
      </w:r>
      <w:r>
        <w:rPr>
          <w:sz w:val="24"/>
        </w:rPr>
        <w:t>exclusivament</w:t>
      </w:r>
      <w:r w:rsidR="00F2099D">
        <w:rPr>
          <w:sz w:val="24"/>
        </w:rPr>
        <w:t>e</w:t>
      </w:r>
      <w:r>
        <w:rPr>
          <w:sz w:val="24"/>
        </w:rPr>
        <w:t>, a proposta com a descrição do objeto</w:t>
      </w:r>
      <w:r>
        <w:rPr>
          <w:spacing w:val="1"/>
          <w:sz w:val="24"/>
        </w:rPr>
        <w:t xml:space="preserve"> </w:t>
      </w:r>
      <w:r>
        <w:rPr>
          <w:sz w:val="24"/>
        </w:rPr>
        <w:t>ofertado, a marca do produto, quando for o caso, e o preço, até a data e o horário estabelecidos para</w:t>
      </w:r>
      <w:r>
        <w:rPr>
          <w:spacing w:val="1"/>
          <w:sz w:val="24"/>
        </w:rPr>
        <w:t xml:space="preserve"> </w:t>
      </w:r>
      <w:r>
        <w:rPr>
          <w:sz w:val="24"/>
        </w:rPr>
        <w:t>abertura do procedimento, devendo, ainda, declarar, em campo próprio do sistema, as seguintes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informações:</w:t>
      </w:r>
    </w:p>
    <w:p w14:paraId="3966B07F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500"/>
        </w:tabs>
        <w:ind w:left="115" w:right="135" w:firstLine="72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inexistência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impeditivo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 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Pública;</w:t>
      </w:r>
    </w:p>
    <w:p w14:paraId="338DD6B3" w14:textId="77777777" w:rsidR="00651C82" w:rsidRDefault="00651C82">
      <w:pPr>
        <w:jc w:val="both"/>
        <w:rPr>
          <w:sz w:val="24"/>
        </w:rPr>
        <w:sectPr w:rsidR="00651C82">
          <w:pgSz w:w="11910" w:h="16840"/>
          <w:pgMar w:top="580" w:right="1000" w:bottom="280" w:left="1020" w:header="720" w:footer="720" w:gutter="0"/>
          <w:cols w:space="720"/>
        </w:sectPr>
      </w:pPr>
    </w:p>
    <w:p w14:paraId="63724D58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80"/>
        </w:tabs>
        <w:spacing w:before="78"/>
        <w:ind w:left="115" w:right="140" w:firstLine="720"/>
        <w:jc w:val="both"/>
        <w:rPr>
          <w:sz w:val="24"/>
        </w:rPr>
      </w:pPr>
      <w:r>
        <w:rPr>
          <w:sz w:val="24"/>
        </w:rPr>
        <w:lastRenderedPageBreak/>
        <w:t>o enquadramento na condição de microempresa e empresa de pequeno porte, 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123,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2006, quando couber;</w:t>
      </w:r>
    </w:p>
    <w:p w14:paraId="330E0B47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62"/>
        </w:tabs>
        <w:ind w:left="115" w:right="139" w:firstLine="720"/>
        <w:jc w:val="both"/>
        <w:rPr>
          <w:sz w:val="24"/>
        </w:rPr>
      </w:pPr>
      <w:r>
        <w:rPr>
          <w:sz w:val="24"/>
        </w:rPr>
        <w:t>o pleno conhecimento e aceitação das regras e das condições gerais da contratação,</w:t>
      </w:r>
      <w:r>
        <w:rPr>
          <w:spacing w:val="1"/>
          <w:sz w:val="24"/>
        </w:rPr>
        <w:t xml:space="preserve"> </w:t>
      </w:r>
      <w:r>
        <w:rPr>
          <w:sz w:val="24"/>
        </w:rPr>
        <w:t>constantes</w:t>
      </w:r>
      <w:r>
        <w:rPr>
          <w:spacing w:val="1"/>
          <w:sz w:val="24"/>
        </w:rPr>
        <w:t xml:space="preserve"> </w:t>
      </w:r>
      <w:r>
        <w:rPr>
          <w:sz w:val="24"/>
        </w:rPr>
        <w:t>do procedimento;</w:t>
      </w:r>
    </w:p>
    <w:p w14:paraId="3CD36242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44"/>
        </w:tabs>
        <w:spacing w:before="1"/>
        <w:ind w:left="115" w:right="135" w:firstLine="720"/>
        <w:jc w:val="both"/>
        <w:rPr>
          <w:sz w:val="24"/>
        </w:rPr>
      </w:pPr>
      <w:r>
        <w:rPr>
          <w:sz w:val="24"/>
        </w:rPr>
        <w:t>a responsabilidade pelas transações que forem efetuadas no sistema, assumindo como</w:t>
      </w:r>
      <w:r>
        <w:rPr>
          <w:spacing w:val="1"/>
          <w:sz w:val="24"/>
        </w:rPr>
        <w:t xml:space="preserve"> </w:t>
      </w:r>
      <w:r>
        <w:rPr>
          <w:sz w:val="24"/>
        </w:rPr>
        <w:t>firmes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verdadeiras;</w:t>
      </w:r>
    </w:p>
    <w:p w14:paraId="146D520D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72"/>
        </w:tabs>
        <w:ind w:left="115" w:right="136" w:firstLine="720"/>
        <w:jc w:val="both"/>
        <w:rPr>
          <w:sz w:val="24"/>
        </w:rPr>
      </w:pPr>
      <w:r>
        <w:rPr>
          <w:sz w:val="24"/>
        </w:rPr>
        <w:t>o 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das exigências de reserva</w:t>
      </w:r>
      <w:r>
        <w:rPr>
          <w:spacing w:val="1"/>
          <w:sz w:val="24"/>
        </w:rPr>
        <w:t xml:space="preserve"> </w:t>
      </w:r>
      <w:r>
        <w:rPr>
          <w:sz w:val="24"/>
        </w:rPr>
        <w:t>de cargos para pessoa com deficiência</w:t>
      </w:r>
      <w:r>
        <w:rPr>
          <w:spacing w:val="60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para reabilitado da Previdência Social, de que trata o art. 93 da Lei nº 8.213, de 24 de julho de 1991,</w:t>
      </w:r>
      <w:r>
        <w:rPr>
          <w:spacing w:val="-57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couber;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</w:p>
    <w:p w14:paraId="40F1688E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36"/>
        </w:tabs>
        <w:ind w:left="1436" w:hanging="600"/>
        <w:jc w:val="both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cumprimento do</w:t>
      </w:r>
      <w:r>
        <w:rPr>
          <w:spacing w:val="-1"/>
          <w:sz w:val="24"/>
        </w:rPr>
        <w:t xml:space="preserve"> </w:t>
      </w:r>
      <w:r>
        <w:rPr>
          <w:sz w:val="24"/>
        </w:rPr>
        <w:t>disposto no</w:t>
      </w:r>
      <w:r>
        <w:rPr>
          <w:spacing w:val="-1"/>
          <w:sz w:val="24"/>
        </w:rPr>
        <w:t xml:space="preserve"> </w:t>
      </w:r>
      <w:r>
        <w:rPr>
          <w:sz w:val="24"/>
        </w:rPr>
        <w:t>inciso</w:t>
      </w:r>
      <w:r>
        <w:rPr>
          <w:spacing w:val="-6"/>
          <w:sz w:val="24"/>
        </w:rPr>
        <w:t xml:space="preserve"> </w:t>
      </w:r>
      <w:r>
        <w:rPr>
          <w:sz w:val="24"/>
        </w:rPr>
        <w:t>VI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68</w:t>
      </w:r>
      <w:r>
        <w:rPr>
          <w:spacing w:val="-1"/>
          <w:sz w:val="24"/>
        </w:rPr>
        <w:t xml:space="preserve"> </w:t>
      </w:r>
      <w:r>
        <w:rPr>
          <w:sz w:val="24"/>
        </w:rPr>
        <w:t>da Lei</w:t>
      </w:r>
      <w:r>
        <w:rPr>
          <w:spacing w:val="-1"/>
          <w:sz w:val="24"/>
        </w:rPr>
        <w:t xml:space="preserve"> </w:t>
      </w:r>
      <w:r>
        <w:rPr>
          <w:sz w:val="24"/>
        </w:rPr>
        <w:t>nº 14.133,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2021.</w:t>
      </w:r>
    </w:p>
    <w:p w14:paraId="0844F365" w14:textId="77777777" w:rsidR="00651C82" w:rsidRDefault="00651C82">
      <w:pPr>
        <w:pStyle w:val="Corpodetexto"/>
        <w:spacing w:before="11"/>
        <w:rPr>
          <w:sz w:val="23"/>
        </w:rPr>
      </w:pPr>
    </w:p>
    <w:p w14:paraId="583A1B11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44"/>
        </w:tabs>
        <w:ind w:left="115" w:right="140" w:firstLine="0"/>
        <w:jc w:val="both"/>
        <w:rPr>
          <w:sz w:val="24"/>
        </w:rPr>
      </w:pPr>
      <w:r>
        <w:rPr>
          <w:sz w:val="24"/>
        </w:rPr>
        <w:t>Quando do cadastramento da proposta, na forma do art. 8º, o fornecedor poderá parametrizar 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-1"/>
          <w:sz w:val="24"/>
        </w:rPr>
        <w:t xml:space="preserve"> </w:t>
      </w:r>
      <w:r>
        <w:rPr>
          <w:sz w:val="24"/>
        </w:rPr>
        <w:t>valor final</w:t>
      </w:r>
      <w:r>
        <w:rPr>
          <w:spacing w:val="-1"/>
          <w:sz w:val="24"/>
        </w:rPr>
        <w:t xml:space="preserve"> </w:t>
      </w:r>
      <w:r>
        <w:rPr>
          <w:sz w:val="24"/>
        </w:rPr>
        <w:t>mínimo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obedecerá</w:t>
      </w:r>
      <w:r>
        <w:rPr>
          <w:spacing w:val="-2"/>
          <w:sz w:val="24"/>
        </w:rPr>
        <w:t xml:space="preserve"> </w:t>
      </w:r>
      <w:r>
        <w:rPr>
          <w:sz w:val="24"/>
        </w:rPr>
        <w:t>às seguintes regras:</w:t>
      </w:r>
    </w:p>
    <w:p w14:paraId="482D4FEA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64"/>
        </w:tabs>
        <w:ind w:left="115" w:right="139" w:firstLine="720"/>
        <w:jc w:val="both"/>
        <w:rPr>
          <w:sz w:val="24"/>
        </w:rPr>
      </w:pPr>
      <w:r>
        <w:rPr>
          <w:sz w:val="24"/>
        </w:rPr>
        <w:t>a aplicação do intervalo mínimo de diferença de valores ou de percentuais entre os</w:t>
      </w:r>
      <w:r>
        <w:rPr>
          <w:spacing w:val="1"/>
          <w:sz w:val="24"/>
        </w:rPr>
        <w:t xml:space="preserve"> </w:t>
      </w:r>
      <w:r>
        <w:rPr>
          <w:sz w:val="24"/>
        </w:rPr>
        <w:t>lances, que incidirá tanto em relação aos lances intermediários quanto em relação ao lance que</w:t>
      </w:r>
      <w:r>
        <w:rPr>
          <w:spacing w:val="1"/>
          <w:sz w:val="24"/>
        </w:rPr>
        <w:t xml:space="preserve"> </w:t>
      </w:r>
      <w:r>
        <w:rPr>
          <w:sz w:val="24"/>
        </w:rPr>
        <w:t>cobrir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melhor</w:t>
      </w:r>
      <w:r>
        <w:rPr>
          <w:spacing w:val="1"/>
          <w:sz w:val="24"/>
        </w:rPr>
        <w:t xml:space="preserve"> </w:t>
      </w:r>
      <w:r>
        <w:rPr>
          <w:sz w:val="24"/>
        </w:rPr>
        <w:t>oferta;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</w:p>
    <w:p w14:paraId="0D5F9DB3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806"/>
        </w:tabs>
        <w:ind w:left="115" w:right="145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lances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1"/>
          <w:sz w:val="24"/>
        </w:rPr>
        <w:t xml:space="preserve"> </w:t>
      </w:r>
      <w:r>
        <w:rPr>
          <w:sz w:val="24"/>
        </w:rPr>
        <w:t>automático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sistema,</w:t>
      </w:r>
      <w:r>
        <w:rPr>
          <w:spacing w:val="1"/>
          <w:sz w:val="24"/>
        </w:rPr>
        <w:t xml:space="preserve"> </w:t>
      </w:r>
      <w:r>
        <w:rPr>
          <w:sz w:val="24"/>
        </w:rPr>
        <w:t>respeitado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final</w:t>
      </w:r>
      <w:r>
        <w:rPr>
          <w:spacing w:val="1"/>
          <w:sz w:val="24"/>
        </w:rPr>
        <w:t xml:space="preserve"> </w:t>
      </w:r>
      <w:r>
        <w:rPr>
          <w:sz w:val="24"/>
        </w:rPr>
        <w:t>mínimo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 e</w:t>
      </w:r>
      <w:r>
        <w:rPr>
          <w:spacing w:val="-1"/>
          <w:sz w:val="24"/>
        </w:rPr>
        <w:t xml:space="preserve"> </w:t>
      </w:r>
      <w:r>
        <w:rPr>
          <w:sz w:val="24"/>
        </w:rPr>
        <w:t>o intervalo 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trata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inciso I.</w:t>
      </w:r>
    </w:p>
    <w:p w14:paraId="28319FC4" w14:textId="77777777" w:rsidR="00651C82" w:rsidRDefault="00000000">
      <w:pPr>
        <w:pStyle w:val="Corpodetexto"/>
        <w:ind w:left="115" w:right="136"/>
        <w:jc w:val="both"/>
      </w:pPr>
      <w:r>
        <w:t>5.2.3 Os valores dos lances por unidade dos itens ofertados deverão obedecer o sistema monetário e</w:t>
      </w:r>
      <w:r>
        <w:rPr>
          <w:spacing w:val="1"/>
        </w:rPr>
        <w:t xml:space="preserve"> </w:t>
      </w:r>
      <w:r>
        <w:t>conter no máximo</w:t>
      </w:r>
      <w:r>
        <w:rPr>
          <w:spacing w:val="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(duas) casas decimais após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vírgula.</w:t>
      </w:r>
    </w:p>
    <w:p w14:paraId="12CADD79" w14:textId="77777777" w:rsidR="00651C82" w:rsidRDefault="00651C82">
      <w:pPr>
        <w:pStyle w:val="Corpodetexto"/>
      </w:pPr>
    </w:p>
    <w:p w14:paraId="0B9F3870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80"/>
        </w:tabs>
        <w:ind w:left="115" w:right="134" w:firstLine="0"/>
        <w:jc w:val="both"/>
        <w:rPr>
          <w:sz w:val="24"/>
        </w:rPr>
      </w:pPr>
      <w:r>
        <w:rPr>
          <w:sz w:val="24"/>
        </w:rPr>
        <w:t>Caberá ao fornecedor acompanhar as operações no sistema, ficando responsável pelo ônus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 da perda do negócio diante da inobservância de quaisquer mensagens emitidas pelo</w:t>
      </w:r>
      <w:r>
        <w:rPr>
          <w:spacing w:val="1"/>
          <w:sz w:val="24"/>
        </w:rPr>
        <w:t xml:space="preserve"> </w:t>
      </w:r>
      <w:r>
        <w:rPr>
          <w:sz w:val="24"/>
        </w:rPr>
        <w:t>sistema ou de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desconexão.</w:t>
      </w:r>
    </w:p>
    <w:p w14:paraId="7644CD1E" w14:textId="77777777" w:rsidR="00651C82" w:rsidRDefault="00651C82">
      <w:pPr>
        <w:pStyle w:val="Corpodetexto"/>
      </w:pPr>
    </w:p>
    <w:p w14:paraId="487DED16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40"/>
        </w:tabs>
        <w:spacing w:before="1"/>
        <w:ind w:left="115" w:right="137" w:firstLine="0"/>
        <w:jc w:val="both"/>
        <w:rPr>
          <w:sz w:val="24"/>
        </w:rPr>
      </w:pPr>
      <w:r>
        <w:rPr>
          <w:sz w:val="24"/>
        </w:rPr>
        <w:t>Propostas em desconformidade com o estabelecido neste termo de referência, serão recusadas e</w:t>
      </w:r>
      <w:r>
        <w:rPr>
          <w:spacing w:val="-57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proponentes</w:t>
      </w:r>
      <w:r>
        <w:rPr>
          <w:spacing w:val="-1"/>
          <w:sz w:val="24"/>
        </w:rPr>
        <w:t xml:space="preserve"> </w:t>
      </w:r>
      <w:r>
        <w:rPr>
          <w:sz w:val="24"/>
        </w:rPr>
        <w:t>automaticamente</w:t>
      </w:r>
      <w:r>
        <w:rPr>
          <w:spacing w:val="-2"/>
          <w:sz w:val="24"/>
        </w:rPr>
        <w:t xml:space="preserve"> </w:t>
      </w:r>
      <w:r>
        <w:rPr>
          <w:sz w:val="24"/>
        </w:rPr>
        <w:t>desclassificados da presente</w:t>
      </w:r>
      <w:r>
        <w:rPr>
          <w:spacing w:val="-2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licitação.</w:t>
      </w:r>
    </w:p>
    <w:p w14:paraId="21FD4221" w14:textId="77777777" w:rsidR="00651C82" w:rsidRDefault="00651C82">
      <w:pPr>
        <w:pStyle w:val="Corpodetexto"/>
        <w:spacing w:before="11"/>
        <w:rPr>
          <w:sz w:val="23"/>
        </w:rPr>
      </w:pPr>
    </w:p>
    <w:p w14:paraId="0BDEBD5D" w14:textId="77777777" w:rsidR="00651C82" w:rsidRDefault="00000000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rPr>
          <w:spacing w:val="-1"/>
        </w:rPr>
        <w:t>GARANTIA</w:t>
      </w:r>
      <w:r>
        <w:rPr>
          <w:spacing w:val="-1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PRODUTO</w:t>
      </w:r>
    </w:p>
    <w:p w14:paraId="7B13564C" w14:textId="77777777" w:rsidR="00651C82" w:rsidRDefault="00651C82">
      <w:pPr>
        <w:pStyle w:val="Corpodetexto"/>
        <w:rPr>
          <w:b/>
        </w:rPr>
      </w:pPr>
    </w:p>
    <w:p w14:paraId="2FE2A6AF" w14:textId="77777777" w:rsidR="00651C82" w:rsidRDefault="00000000">
      <w:pPr>
        <w:pStyle w:val="PargrafodaLista"/>
        <w:numPr>
          <w:ilvl w:val="1"/>
          <w:numId w:val="2"/>
        </w:numPr>
        <w:tabs>
          <w:tab w:val="left" w:pos="556"/>
        </w:tabs>
        <w:ind w:left="115" w:right="149" w:firstLine="0"/>
        <w:jc w:val="both"/>
        <w:rPr>
          <w:sz w:val="24"/>
        </w:rPr>
      </w:pPr>
      <w:r>
        <w:rPr>
          <w:sz w:val="24"/>
        </w:rPr>
        <w:t>O prazo de garantia é de 12 (doze) meses, de acordo com o inciso II, do artigo 26, da Lei nº</w:t>
      </w:r>
      <w:r>
        <w:rPr>
          <w:spacing w:val="1"/>
          <w:sz w:val="24"/>
        </w:rPr>
        <w:t xml:space="preserve"> </w:t>
      </w:r>
      <w:r>
        <w:rPr>
          <w:sz w:val="24"/>
        </w:rPr>
        <w:t>8.078/90</w:t>
      </w:r>
      <w:r>
        <w:rPr>
          <w:spacing w:val="-1"/>
          <w:sz w:val="24"/>
        </w:rPr>
        <w:t xml:space="preserve"> </w:t>
      </w:r>
      <w:r>
        <w:rPr>
          <w:sz w:val="24"/>
        </w:rPr>
        <w:t>– Código de Defesa</w:t>
      </w:r>
      <w:r>
        <w:rPr>
          <w:spacing w:val="-1"/>
          <w:sz w:val="24"/>
        </w:rPr>
        <w:t xml:space="preserve"> </w:t>
      </w:r>
      <w:r>
        <w:rPr>
          <w:sz w:val="24"/>
        </w:rPr>
        <w:t>do Consumidor.</w:t>
      </w:r>
    </w:p>
    <w:p w14:paraId="252151D5" w14:textId="77777777" w:rsidR="00651C82" w:rsidRDefault="00651C82">
      <w:pPr>
        <w:pStyle w:val="Corpodetexto"/>
      </w:pPr>
    </w:p>
    <w:p w14:paraId="0A4D0C15" w14:textId="77777777" w:rsidR="00651C82" w:rsidRDefault="00000000">
      <w:pPr>
        <w:pStyle w:val="PargrafodaLista"/>
        <w:numPr>
          <w:ilvl w:val="1"/>
          <w:numId w:val="2"/>
        </w:numPr>
        <w:tabs>
          <w:tab w:val="left" w:pos="586"/>
        </w:tabs>
        <w:ind w:left="115" w:right="141" w:firstLine="0"/>
        <w:jc w:val="both"/>
        <w:rPr>
          <w:sz w:val="24"/>
        </w:rPr>
      </w:pPr>
      <w:r>
        <w:rPr>
          <w:sz w:val="24"/>
        </w:rPr>
        <w:t>Caso o fabricante/fornecedor possuir uma garantia maior que a determinada no Termo 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</w:t>
      </w:r>
      <w:r>
        <w:rPr>
          <w:spacing w:val="-2"/>
          <w:sz w:val="24"/>
        </w:rPr>
        <w:t xml:space="preserve"> </w:t>
      </w:r>
      <w:r>
        <w:rPr>
          <w:sz w:val="24"/>
        </w:rPr>
        <w:t>prevalecerá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maior.</w:t>
      </w:r>
    </w:p>
    <w:p w14:paraId="48D541D8" w14:textId="77777777" w:rsidR="00651C82" w:rsidRDefault="00651C82">
      <w:pPr>
        <w:pStyle w:val="Corpodetexto"/>
      </w:pPr>
    </w:p>
    <w:p w14:paraId="384BC87F" w14:textId="77777777" w:rsidR="00651C82" w:rsidRDefault="00000000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t>PRAZO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ENTREGA</w:t>
      </w:r>
    </w:p>
    <w:p w14:paraId="4E577F7C" w14:textId="77777777" w:rsidR="00651C82" w:rsidRDefault="00651C82">
      <w:pPr>
        <w:pStyle w:val="Corpodetexto"/>
        <w:rPr>
          <w:b/>
        </w:rPr>
      </w:pPr>
    </w:p>
    <w:p w14:paraId="0DC29F9A" w14:textId="5B18BA78" w:rsidR="00651C82" w:rsidRDefault="00000000">
      <w:pPr>
        <w:pStyle w:val="PargrafodaLista"/>
        <w:numPr>
          <w:ilvl w:val="1"/>
          <w:numId w:val="2"/>
        </w:numPr>
        <w:tabs>
          <w:tab w:val="left" w:pos="592"/>
        </w:tabs>
        <w:ind w:left="115" w:right="129" w:firstLine="0"/>
        <w:jc w:val="both"/>
        <w:rPr>
          <w:sz w:val="24"/>
        </w:rPr>
      </w:pPr>
      <w:r>
        <w:rPr>
          <w:sz w:val="24"/>
        </w:rPr>
        <w:t xml:space="preserve">O prazo de </w:t>
      </w:r>
      <w:r w:rsidR="00F2099D">
        <w:rPr>
          <w:sz w:val="24"/>
        </w:rPr>
        <w:t>realização</w:t>
      </w:r>
      <w:r>
        <w:rPr>
          <w:sz w:val="24"/>
        </w:rPr>
        <w:t xml:space="preserve"> começará a contar a partir do recebimento da nota de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empenho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ordinário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30</w:t>
      </w:r>
      <w:r>
        <w:rPr>
          <w:spacing w:val="1"/>
          <w:sz w:val="24"/>
        </w:rPr>
        <w:t xml:space="preserve"> </w:t>
      </w:r>
      <w:r>
        <w:rPr>
          <w:sz w:val="24"/>
        </w:rPr>
        <w:t>(trinta)</w:t>
      </w:r>
      <w:r>
        <w:rPr>
          <w:spacing w:val="1"/>
          <w:sz w:val="24"/>
        </w:rPr>
        <w:t xml:space="preserve"> </w:t>
      </w:r>
      <w:r>
        <w:rPr>
          <w:sz w:val="24"/>
        </w:rPr>
        <w:t>dias</w:t>
      </w:r>
      <w:r>
        <w:rPr>
          <w:spacing w:val="1"/>
          <w:sz w:val="24"/>
        </w:rPr>
        <w:t xml:space="preserve"> </w:t>
      </w:r>
      <w:r>
        <w:rPr>
          <w:sz w:val="24"/>
        </w:rPr>
        <w:t>corridos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contar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Empenho,</w:t>
      </w:r>
      <w:r>
        <w:rPr>
          <w:spacing w:val="1"/>
          <w:sz w:val="24"/>
        </w:rPr>
        <w:t xml:space="preserve"> </w:t>
      </w:r>
      <w:r>
        <w:rPr>
          <w:sz w:val="24"/>
        </w:rPr>
        <w:t>prorrogáveis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justificativa</w:t>
      </w:r>
      <w:r>
        <w:rPr>
          <w:spacing w:val="1"/>
          <w:sz w:val="24"/>
        </w:rPr>
        <w:t xml:space="preserve"> </w:t>
      </w:r>
      <w:r>
        <w:rPr>
          <w:sz w:val="24"/>
        </w:rPr>
        <w:t>plausível,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</w:t>
      </w:r>
      <w:r>
        <w:rPr>
          <w:spacing w:val="1"/>
          <w:sz w:val="24"/>
        </w:rPr>
        <w:t xml:space="preserve"> </w:t>
      </w:r>
      <w:r>
        <w:rPr>
          <w:sz w:val="24"/>
        </w:rPr>
        <w:t>formalmente antes do encerramento do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inicial.</w:t>
      </w:r>
    </w:p>
    <w:p w14:paraId="7E718B77" w14:textId="77777777" w:rsidR="00651C82" w:rsidRDefault="00651C82">
      <w:pPr>
        <w:pStyle w:val="Corpodetexto"/>
      </w:pPr>
    </w:p>
    <w:p w14:paraId="65006118" w14:textId="77777777" w:rsidR="00651C82" w:rsidRDefault="00000000">
      <w:pPr>
        <w:pStyle w:val="PargrafodaLista"/>
        <w:numPr>
          <w:ilvl w:val="1"/>
          <w:numId w:val="2"/>
        </w:numPr>
        <w:tabs>
          <w:tab w:val="left" w:pos="552"/>
        </w:tabs>
        <w:ind w:left="115" w:right="144" w:firstLine="0"/>
        <w:jc w:val="both"/>
        <w:rPr>
          <w:sz w:val="24"/>
        </w:rPr>
      </w:pPr>
      <w:r>
        <w:rPr>
          <w:sz w:val="24"/>
        </w:rPr>
        <w:t>Em caso de empenho global, o prazo de entrega será definido na ocasião do envio da nota de</w:t>
      </w:r>
      <w:r>
        <w:rPr>
          <w:spacing w:val="1"/>
          <w:sz w:val="24"/>
        </w:rPr>
        <w:t xml:space="preserve"> </w:t>
      </w:r>
      <w:r>
        <w:rPr>
          <w:sz w:val="24"/>
        </w:rPr>
        <w:t>empenho, não podendo ultrapassar</w:t>
      </w:r>
      <w:r>
        <w:rPr>
          <w:spacing w:val="-1"/>
          <w:sz w:val="24"/>
        </w:rPr>
        <w:t xml:space="preserve"> </w:t>
      </w:r>
      <w:r>
        <w:rPr>
          <w:sz w:val="24"/>
        </w:rPr>
        <w:t>o exercício</w:t>
      </w:r>
      <w:r>
        <w:rPr>
          <w:spacing w:val="1"/>
          <w:sz w:val="24"/>
        </w:rPr>
        <w:t xml:space="preserve"> </w:t>
      </w:r>
      <w:r>
        <w:rPr>
          <w:sz w:val="24"/>
        </w:rPr>
        <w:t>financeiro vigente.</w:t>
      </w:r>
    </w:p>
    <w:p w14:paraId="5A99C224" w14:textId="77777777" w:rsidR="00651C82" w:rsidRDefault="00651C82">
      <w:pPr>
        <w:pStyle w:val="Corpodetexto"/>
      </w:pPr>
    </w:p>
    <w:p w14:paraId="57B9B28C" w14:textId="77777777" w:rsidR="00651C82" w:rsidRDefault="00000000">
      <w:pPr>
        <w:pStyle w:val="PargrafodaLista"/>
        <w:numPr>
          <w:ilvl w:val="1"/>
          <w:numId w:val="2"/>
        </w:numPr>
        <w:tabs>
          <w:tab w:val="left" w:pos="596"/>
        </w:tabs>
        <w:ind w:left="115" w:right="134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empenho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dará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eletrônica,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48</w:t>
      </w:r>
      <w:r>
        <w:rPr>
          <w:spacing w:val="1"/>
          <w:sz w:val="24"/>
        </w:rPr>
        <w:t xml:space="preserve"> </w:t>
      </w:r>
      <w:r>
        <w:rPr>
          <w:sz w:val="24"/>
        </w:rPr>
        <w:t>horas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57"/>
          <w:sz w:val="24"/>
        </w:rPr>
        <w:t xml:space="preserve"> </w:t>
      </w:r>
      <w:r>
        <w:rPr>
          <w:sz w:val="24"/>
        </w:rPr>
        <w:t>confirmação do recebimento do e-mail. Transcorrido o referido prazo, iniciará automaticamente a</w:t>
      </w:r>
      <w:r>
        <w:rPr>
          <w:spacing w:val="1"/>
          <w:sz w:val="24"/>
        </w:rPr>
        <w:t xml:space="preserve"> </w:t>
      </w:r>
      <w:r>
        <w:rPr>
          <w:sz w:val="24"/>
        </w:rPr>
        <w:t>contagem</w:t>
      </w:r>
      <w:r>
        <w:rPr>
          <w:spacing w:val="-2"/>
          <w:sz w:val="24"/>
        </w:rPr>
        <w:t xml:space="preserve"> </w:t>
      </w:r>
      <w:r>
        <w:rPr>
          <w:sz w:val="24"/>
        </w:rPr>
        <w:t>do prazo de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item</w:t>
      </w:r>
      <w:r>
        <w:rPr>
          <w:spacing w:val="-1"/>
          <w:sz w:val="24"/>
        </w:rPr>
        <w:t xml:space="preserve"> </w:t>
      </w:r>
      <w:r>
        <w:rPr>
          <w:sz w:val="24"/>
        </w:rPr>
        <w:t>6.1. para a</w:t>
      </w:r>
      <w:r>
        <w:rPr>
          <w:spacing w:val="-1"/>
          <w:sz w:val="24"/>
        </w:rPr>
        <w:t xml:space="preserve"> </w:t>
      </w:r>
      <w:r>
        <w:rPr>
          <w:sz w:val="24"/>
        </w:rPr>
        <w:t>entrega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material.</w:t>
      </w:r>
    </w:p>
    <w:p w14:paraId="0A038C0A" w14:textId="77777777" w:rsidR="00651C82" w:rsidRDefault="00651C82">
      <w:pPr>
        <w:pStyle w:val="Corpodetexto"/>
      </w:pPr>
    </w:p>
    <w:p w14:paraId="452013AE" w14:textId="77777777" w:rsidR="00651C82" w:rsidRDefault="00000000">
      <w:pPr>
        <w:pStyle w:val="PargrafodaLista"/>
        <w:numPr>
          <w:ilvl w:val="1"/>
          <w:numId w:val="2"/>
        </w:numPr>
        <w:tabs>
          <w:tab w:val="left" w:pos="606"/>
        </w:tabs>
        <w:spacing w:before="1"/>
        <w:ind w:left="115" w:right="143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endereço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</w:t>
      </w:r>
      <w:r>
        <w:rPr>
          <w:spacing w:val="1"/>
          <w:sz w:val="24"/>
        </w:rPr>
        <w:t xml:space="preserve"> </w:t>
      </w:r>
      <w:r>
        <w:rPr>
          <w:sz w:val="24"/>
        </w:rPr>
        <w:t>utilizado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empenho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constante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Comprasnet.</w:t>
      </w:r>
    </w:p>
    <w:p w14:paraId="7A9FCEF4" w14:textId="77777777" w:rsidR="00651C82" w:rsidRDefault="00651C82">
      <w:pPr>
        <w:pStyle w:val="Corpodetexto"/>
        <w:spacing w:before="11"/>
        <w:rPr>
          <w:sz w:val="23"/>
        </w:rPr>
      </w:pPr>
    </w:p>
    <w:p w14:paraId="5FD35130" w14:textId="77777777" w:rsidR="00651C82" w:rsidRDefault="00000000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rPr>
          <w:spacing w:val="-3"/>
        </w:rPr>
        <w:lastRenderedPageBreak/>
        <w:t>DAS</w:t>
      </w:r>
      <w:r>
        <w:t xml:space="preserve"> </w:t>
      </w:r>
      <w:r>
        <w:rPr>
          <w:spacing w:val="-2"/>
        </w:rPr>
        <w:t>OBRIGAÇÕES</w:t>
      </w:r>
      <w:r>
        <w:t xml:space="preserve"> </w:t>
      </w:r>
      <w:r>
        <w:rPr>
          <w:spacing w:val="-2"/>
        </w:rPr>
        <w:t>DA</w:t>
      </w:r>
      <w:r>
        <w:rPr>
          <w:spacing w:val="-13"/>
        </w:rPr>
        <w:t xml:space="preserve"> </w:t>
      </w:r>
      <w:r>
        <w:rPr>
          <w:spacing w:val="-2"/>
        </w:rPr>
        <w:t>CONTRATANTE</w:t>
      </w:r>
    </w:p>
    <w:p w14:paraId="70AC1C97" w14:textId="77777777" w:rsidR="00651C82" w:rsidRDefault="00651C82"/>
    <w:p w14:paraId="15D1B622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36"/>
        </w:tabs>
        <w:spacing w:before="74"/>
        <w:ind w:left="536" w:hanging="421"/>
        <w:jc w:val="both"/>
        <w:rPr>
          <w:sz w:val="24"/>
        </w:rPr>
      </w:pPr>
      <w:r>
        <w:rPr>
          <w:sz w:val="24"/>
        </w:rPr>
        <w:t>Realizar o serviço/entrega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prazo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Dispensa</w:t>
      </w:r>
      <w:r>
        <w:rPr>
          <w:spacing w:val="-3"/>
          <w:sz w:val="24"/>
        </w:rPr>
        <w:t xml:space="preserve"> </w:t>
      </w:r>
      <w:r>
        <w:rPr>
          <w:sz w:val="24"/>
        </w:rPr>
        <w:t>Eletrônica;</w:t>
      </w:r>
    </w:p>
    <w:p w14:paraId="2944F1C5" w14:textId="77777777" w:rsidR="00083C66" w:rsidRDefault="00083C66" w:rsidP="00083C66">
      <w:pPr>
        <w:pStyle w:val="Corpodetexto"/>
      </w:pPr>
    </w:p>
    <w:p w14:paraId="54FBEDFA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32"/>
        </w:tabs>
        <w:ind w:left="115" w:right="132" w:firstLine="0"/>
        <w:jc w:val="both"/>
        <w:rPr>
          <w:sz w:val="24"/>
        </w:rPr>
      </w:pPr>
      <w:r>
        <w:rPr>
          <w:sz w:val="24"/>
        </w:rPr>
        <w:t>Verificar</w:t>
      </w:r>
      <w:r>
        <w:rPr>
          <w:spacing w:val="-4"/>
          <w:sz w:val="24"/>
        </w:rPr>
        <w:t xml:space="preserve"> </w:t>
      </w:r>
      <w:r>
        <w:rPr>
          <w:sz w:val="24"/>
        </w:rPr>
        <w:t>minuciosamente,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prazo</w:t>
      </w:r>
      <w:r>
        <w:rPr>
          <w:spacing w:val="-4"/>
          <w:sz w:val="24"/>
        </w:rPr>
        <w:t xml:space="preserve"> </w:t>
      </w:r>
      <w:r>
        <w:rPr>
          <w:sz w:val="24"/>
        </w:rPr>
        <w:t>fixado,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bens</w:t>
      </w:r>
      <w:r>
        <w:rPr>
          <w:spacing w:val="-5"/>
          <w:sz w:val="24"/>
        </w:rPr>
        <w:t xml:space="preserve"> </w:t>
      </w:r>
      <w:r>
        <w:rPr>
          <w:sz w:val="24"/>
        </w:rPr>
        <w:t>recebidos</w:t>
      </w:r>
      <w:r>
        <w:rPr>
          <w:spacing w:val="-5"/>
          <w:sz w:val="24"/>
        </w:rPr>
        <w:t xml:space="preserve"> </w:t>
      </w:r>
      <w:r>
        <w:rPr>
          <w:sz w:val="24"/>
        </w:rPr>
        <w:t>provisoriamente</w:t>
      </w:r>
      <w:r>
        <w:rPr>
          <w:spacing w:val="-58"/>
          <w:sz w:val="24"/>
        </w:rPr>
        <w:t xml:space="preserve"> </w:t>
      </w:r>
      <w:r>
        <w:rPr>
          <w:sz w:val="24"/>
        </w:rPr>
        <w:t>com as especificações constantes da Dispensa Eletrônica, para fins de aceitação e 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definitivo;</w:t>
      </w:r>
    </w:p>
    <w:p w14:paraId="5FE580BC" w14:textId="77777777" w:rsidR="00083C66" w:rsidRDefault="00083C66" w:rsidP="00083C66">
      <w:pPr>
        <w:pStyle w:val="Corpodetexto"/>
      </w:pPr>
    </w:p>
    <w:p w14:paraId="0288A23D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10"/>
        </w:tabs>
        <w:spacing w:before="1"/>
        <w:ind w:left="115" w:right="143" w:firstLine="0"/>
        <w:jc w:val="both"/>
        <w:rPr>
          <w:sz w:val="24"/>
        </w:rPr>
      </w:pPr>
      <w:r>
        <w:rPr>
          <w:sz w:val="24"/>
        </w:rPr>
        <w:t>Comunicar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escrito,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imperfeições,</w:t>
      </w:r>
      <w:r>
        <w:rPr>
          <w:spacing w:val="1"/>
          <w:sz w:val="24"/>
        </w:rPr>
        <w:t xml:space="preserve"> </w:t>
      </w:r>
      <w:r>
        <w:rPr>
          <w:sz w:val="24"/>
        </w:rPr>
        <w:t>falhas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irregularidades</w:t>
      </w:r>
      <w:r>
        <w:rPr>
          <w:spacing w:val="1"/>
          <w:sz w:val="24"/>
        </w:rPr>
        <w:t xml:space="preserve"> </w:t>
      </w:r>
      <w:r>
        <w:rPr>
          <w:sz w:val="24"/>
        </w:rPr>
        <w:t>verificadas</w:t>
      </w:r>
      <w:r>
        <w:rPr>
          <w:spacing w:val="-1"/>
          <w:sz w:val="24"/>
        </w:rPr>
        <w:t xml:space="preserve"> </w:t>
      </w:r>
      <w:r>
        <w:rPr>
          <w:sz w:val="24"/>
        </w:rPr>
        <w:t>no objeto</w:t>
      </w:r>
      <w:r>
        <w:rPr>
          <w:spacing w:val="-1"/>
          <w:sz w:val="24"/>
        </w:rPr>
        <w:t xml:space="preserve"> </w:t>
      </w:r>
      <w:r>
        <w:rPr>
          <w:sz w:val="24"/>
        </w:rPr>
        <w:t>fornecido, para</w:t>
      </w:r>
      <w:r>
        <w:rPr>
          <w:spacing w:val="-1"/>
          <w:sz w:val="24"/>
        </w:rPr>
        <w:t xml:space="preserve"> </w:t>
      </w:r>
      <w:r>
        <w:rPr>
          <w:sz w:val="24"/>
        </w:rPr>
        <w:t>que seja</w:t>
      </w:r>
      <w:r>
        <w:rPr>
          <w:spacing w:val="-1"/>
          <w:sz w:val="24"/>
        </w:rPr>
        <w:t xml:space="preserve"> </w:t>
      </w:r>
      <w:r>
        <w:rPr>
          <w:sz w:val="24"/>
        </w:rPr>
        <w:t>substituído, reparado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corrigido;</w:t>
      </w:r>
    </w:p>
    <w:p w14:paraId="4EC4ADE4" w14:textId="77777777" w:rsidR="00083C66" w:rsidRDefault="00083C66" w:rsidP="00083C66">
      <w:pPr>
        <w:pStyle w:val="Corpodetexto"/>
        <w:spacing w:before="11"/>
        <w:rPr>
          <w:sz w:val="23"/>
        </w:rPr>
      </w:pPr>
    </w:p>
    <w:p w14:paraId="6A4FD25A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00"/>
        </w:tabs>
        <w:ind w:left="115" w:right="134" w:firstLine="0"/>
        <w:jc w:val="both"/>
        <w:rPr>
          <w:sz w:val="24"/>
        </w:rPr>
      </w:pPr>
      <w:r>
        <w:rPr>
          <w:sz w:val="24"/>
        </w:rPr>
        <w:t>Acompanhar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fiscalizar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através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comissão/servidor especialmente</w:t>
      </w:r>
      <w:r>
        <w:rPr>
          <w:spacing w:val="-1"/>
          <w:sz w:val="24"/>
        </w:rPr>
        <w:t xml:space="preserve"> </w:t>
      </w:r>
      <w:r>
        <w:rPr>
          <w:sz w:val="24"/>
        </w:rPr>
        <w:t>designado,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o caso;</w:t>
      </w:r>
    </w:p>
    <w:p w14:paraId="1345C554" w14:textId="77777777" w:rsidR="00083C66" w:rsidRDefault="00083C66" w:rsidP="00083C66">
      <w:pPr>
        <w:pStyle w:val="Corpodetexto"/>
      </w:pPr>
    </w:p>
    <w:p w14:paraId="76AFD9F0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40"/>
        </w:tabs>
        <w:ind w:left="115" w:right="144" w:firstLine="0"/>
        <w:jc w:val="both"/>
        <w:rPr>
          <w:sz w:val="24"/>
        </w:rPr>
      </w:pPr>
      <w:r>
        <w:rPr>
          <w:sz w:val="24"/>
        </w:rPr>
        <w:t>Efetuar o pagamento à CONTRATADA no valor correspondente ao fornecimento do objeto, no</w:t>
      </w:r>
      <w:r>
        <w:rPr>
          <w:spacing w:val="-57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estabelecidos na</w:t>
      </w:r>
      <w:r>
        <w:rPr>
          <w:spacing w:val="-1"/>
          <w:sz w:val="24"/>
        </w:rPr>
        <w:t xml:space="preserve"> </w:t>
      </w:r>
      <w:r>
        <w:rPr>
          <w:sz w:val="24"/>
        </w:rPr>
        <w:t>Dispensa</w:t>
      </w:r>
      <w:r>
        <w:rPr>
          <w:spacing w:val="-1"/>
          <w:sz w:val="24"/>
        </w:rPr>
        <w:t xml:space="preserve"> </w:t>
      </w:r>
      <w:r>
        <w:rPr>
          <w:sz w:val="24"/>
        </w:rPr>
        <w:t>Eletrônica;</w:t>
      </w:r>
    </w:p>
    <w:p w14:paraId="37DC471D" w14:textId="77777777" w:rsidR="00083C66" w:rsidRDefault="00083C66"/>
    <w:p w14:paraId="7128546F" w14:textId="77777777" w:rsidR="00083C66" w:rsidRDefault="00083C66"/>
    <w:p w14:paraId="333C269A" w14:textId="77777777" w:rsidR="00083C66" w:rsidRDefault="00083C66" w:rsidP="00083C66">
      <w:pPr>
        <w:pStyle w:val="Corpodetexto"/>
      </w:pPr>
    </w:p>
    <w:p w14:paraId="25A1BA96" w14:textId="77777777" w:rsidR="00083C66" w:rsidRDefault="00083C66" w:rsidP="00083C66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rPr>
          <w:spacing w:val="-3"/>
        </w:rPr>
        <w:t>DAS</w:t>
      </w:r>
      <w:r>
        <w:t xml:space="preserve"> </w:t>
      </w:r>
      <w:r>
        <w:rPr>
          <w:spacing w:val="-2"/>
        </w:rPr>
        <w:t>OBRIGAÇÕES</w:t>
      </w:r>
      <w:r>
        <w:t xml:space="preserve"> </w:t>
      </w:r>
      <w:r>
        <w:rPr>
          <w:spacing w:val="-2"/>
        </w:rPr>
        <w:t>DA</w:t>
      </w:r>
      <w:r>
        <w:rPr>
          <w:spacing w:val="-13"/>
        </w:rPr>
        <w:t xml:space="preserve"> </w:t>
      </w:r>
      <w:r>
        <w:rPr>
          <w:spacing w:val="-2"/>
        </w:rPr>
        <w:t>CONTRATADA</w:t>
      </w:r>
    </w:p>
    <w:p w14:paraId="487FE1C3" w14:textId="77777777" w:rsidR="00083C66" w:rsidRDefault="00083C66" w:rsidP="00083C66">
      <w:pPr>
        <w:pStyle w:val="Corpodetexto"/>
        <w:rPr>
          <w:b/>
        </w:rPr>
      </w:pPr>
    </w:p>
    <w:p w14:paraId="6D04C470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46"/>
        </w:tabs>
        <w:ind w:left="115" w:right="140" w:firstLine="0"/>
        <w:jc w:val="both"/>
        <w:rPr>
          <w:sz w:val="24"/>
        </w:rPr>
      </w:pPr>
      <w:r>
        <w:rPr>
          <w:sz w:val="24"/>
        </w:rPr>
        <w:t>A CONTRATADA deve cumprir todas as obrigações constantes na Dispensa Eletrônica, seus</w:t>
      </w:r>
      <w:r>
        <w:rPr>
          <w:spacing w:val="1"/>
          <w:sz w:val="24"/>
        </w:rPr>
        <w:t xml:space="preserve"> </w:t>
      </w:r>
      <w:r>
        <w:rPr>
          <w:sz w:val="24"/>
        </w:rPr>
        <w:t>anexos e sua proposta, se for o caso, assumindo como exclusivamente seus os riscos e as despesas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boa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perfeita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 do objeto;</w:t>
      </w:r>
    </w:p>
    <w:p w14:paraId="6AF0EB48" w14:textId="77777777" w:rsidR="00083C66" w:rsidRDefault="00083C66" w:rsidP="00083C66">
      <w:pPr>
        <w:pStyle w:val="Corpodetexto"/>
      </w:pPr>
    </w:p>
    <w:p w14:paraId="377F06E4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76"/>
        </w:tabs>
        <w:ind w:left="115" w:right="133" w:firstLine="0"/>
        <w:jc w:val="both"/>
        <w:rPr>
          <w:sz w:val="24"/>
        </w:rPr>
      </w:pPr>
      <w:r>
        <w:rPr>
          <w:sz w:val="24"/>
        </w:rPr>
        <w:t>Efetuar a entrega do objeto/serviço em perfeitas condições, conforme especificações, prazo e local</w:t>
      </w:r>
      <w:r>
        <w:rPr>
          <w:spacing w:val="1"/>
          <w:sz w:val="24"/>
        </w:rPr>
        <w:t xml:space="preserve"> </w:t>
      </w:r>
      <w:r>
        <w:rPr>
          <w:sz w:val="24"/>
        </w:rPr>
        <w:t>constantes na Dispensa Eletrônica e seus anexos, se for o caso, acompanhado da respectiva nota</w:t>
      </w:r>
      <w:r>
        <w:rPr>
          <w:spacing w:val="1"/>
          <w:sz w:val="24"/>
        </w:rPr>
        <w:t xml:space="preserve"> </w:t>
      </w:r>
      <w:r>
        <w:rPr>
          <w:sz w:val="24"/>
        </w:rPr>
        <w:t>fiscal, na qual constarão as indicações referentes a: marca, fabricante, modelo, procedência e 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garantia</w:t>
      </w:r>
      <w:r>
        <w:rPr>
          <w:spacing w:val="-1"/>
          <w:sz w:val="24"/>
        </w:rPr>
        <w:t xml:space="preserve"> </w:t>
      </w:r>
      <w:r>
        <w:rPr>
          <w:sz w:val="24"/>
        </w:rPr>
        <w:t>ou validade;</w:t>
      </w:r>
    </w:p>
    <w:p w14:paraId="1F383BA9" w14:textId="77777777" w:rsidR="00083C66" w:rsidRDefault="00083C66" w:rsidP="00083C66">
      <w:pPr>
        <w:pStyle w:val="Corpodetexto"/>
      </w:pPr>
    </w:p>
    <w:p w14:paraId="4B558C46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42"/>
        </w:tabs>
        <w:spacing w:before="1"/>
        <w:ind w:left="115" w:right="147" w:firstLine="0"/>
        <w:jc w:val="both"/>
        <w:rPr>
          <w:sz w:val="24"/>
        </w:rPr>
      </w:pPr>
      <w:r>
        <w:rPr>
          <w:sz w:val="24"/>
        </w:rPr>
        <w:t>Responsabilizar-se pelos vícios e danos decorrentes do objeto, de acordo com os artigos 12, 13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17 a</w:t>
      </w:r>
      <w:r>
        <w:rPr>
          <w:spacing w:val="-1"/>
          <w:sz w:val="24"/>
        </w:rPr>
        <w:t xml:space="preserve"> </w:t>
      </w:r>
      <w:r>
        <w:rPr>
          <w:sz w:val="24"/>
        </w:rPr>
        <w:t>27, do Código de</w:t>
      </w:r>
      <w:r>
        <w:rPr>
          <w:spacing w:val="-1"/>
          <w:sz w:val="24"/>
        </w:rPr>
        <w:t xml:space="preserve"> </w:t>
      </w:r>
      <w:r>
        <w:rPr>
          <w:sz w:val="24"/>
        </w:rPr>
        <w:t>Defesa</w:t>
      </w:r>
      <w:r>
        <w:rPr>
          <w:spacing w:val="-1"/>
          <w:sz w:val="24"/>
        </w:rPr>
        <w:t xml:space="preserve"> </w:t>
      </w:r>
      <w:r>
        <w:rPr>
          <w:sz w:val="24"/>
        </w:rPr>
        <w:t>do Consumidor (Lei</w:t>
      </w:r>
      <w:r>
        <w:rPr>
          <w:spacing w:val="-2"/>
          <w:sz w:val="24"/>
        </w:rPr>
        <w:t xml:space="preserve"> </w:t>
      </w:r>
      <w:r>
        <w:rPr>
          <w:sz w:val="24"/>
        </w:rPr>
        <w:t>no 8.078, de</w:t>
      </w:r>
      <w:r>
        <w:rPr>
          <w:spacing w:val="-1"/>
          <w:sz w:val="24"/>
        </w:rPr>
        <w:t xml:space="preserve"> </w:t>
      </w:r>
      <w:r>
        <w:rPr>
          <w:sz w:val="24"/>
        </w:rPr>
        <w:t>1990);</w:t>
      </w:r>
    </w:p>
    <w:p w14:paraId="2BF33704" w14:textId="77777777" w:rsidR="00083C66" w:rsidRDefault="00083C66" w:rsidP="00083C66">
      <w:pPr>
        <w:pStyle w:val="Corpodetexto"/>
        <w:spacing w:before="11"/>
        <w:rPr>
          <w:sz w:val="23"/>
        </w:rPr>
      </w:pPr>
    </w:p>
    <w:p w14:paraId="2C926946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56"/>
        </w:tabs>
        <w:ind w:left="115" w:right="139" w:firstLine="0"/>
        <w:jc w:val="both"/>
        <w:rPr>
          <w:sz w:val="24"/>
        </w:rPr>
      </w:pPr>
      <w:r>
        <w:rPr>
          <w:sz w:val="24"/>
        </w:rPr>
        <w:t>Substituir, reparar ou corrigir, às suas expensas, no prazo fixado nesta Dispensa Eletrônica, o</w:t>
      </w:r>
      <w:r>
        <w:rPr>
          <w:spacing w:val="1"/>
          <w:sz w:val="24"/>
        </w:rPr>
        <w:t xml:space="preserve"> </w:t>
      </w:r>
      <w:r>
        <w:rPr>
          <w:sz w:val="24"/>
        </w:rPr>
        <w:t>objeto com</w:t>
      </w:r>
      <w:r>
        <w:rPr>
          <w:spacing w:val="-2"/>
          <w:sz w:val="24"/>
        </w:rPr>
        <w:t xml:space="preserve"> </w:t>
      </w:r>
      <w:r>
        <w:rPr>
          <w:sz w:val="24"/>
        </w:rPr>
        <w:t>avarias, defeitos</w:t>
      </w:r>
      <w:r>
        <w:rPr>
          <w:spacing w:val="-1"/>
          <w:sz w:val="24"/>
        </w:rPr>
        <w:t xml:space="preserve"> </w:t>
      </w:r>
      <w:r>
        <w:rPr>
          <w:sz w:val="24"/>
        </w:rPr>
        <w:t>ou em</w:t>
      </w:r>
      <w:r>
        <w:rPr>
          <w:spacing w:val="-2"/>
          <w:sz w:val="24"/>
        </w:rPr>
        <w:t xml:space="preserve"> </w:t>
      </w:r>
      <w:r>
        <w:rPr>
          <w:sz w:val="24"/>
        </w:rPr>
        <w:t>desacordo com</w:t>
      </w:r>
      <w:r>
        <w:rPr>
          <w:spacing w:val="-1"/>
          <w:sz w:val="24"/>
        </w:rPr>
        <w:t xml:space="preserve"> </w:t>
      </w:r>
      <w:r>
        <w:rPr>
          <w:sz w:val="24"/>
        </w:rPr>
        <w:t>a descrição</w:t>
      </w:r>
      <w:r>
        <w:rPr>
          <w:spacing w:val="1"/>
          <w:sz w:val="24"/>
        </w:rPr>
        <w:t xml:space="preserve"> </w:t>
      </w:r>
      <w:r>
        <w:rPr>
          <w:sz w:val="24"/>
        </w:rPr>
        <w:t>constante do</w:t>
      </w:r>
      <w:r>
        <w:rPr>
          <w:spacing w:val="-1"/>
          <w:sz w:val="24"/>
        </w:rPr>
        <w:t xml:space="preserve"> </w:t>
      </w:r>
      <w:r>
        <w:rPr>
          <w:sz w:val="24"/>
        </w:rPr>
        <w:t>item</w:t>
      </w:r>
      <w:r>
        <w:rPr>
          <w:spacing w:val="-1"/>
          <w:sz w:val="24"/>
        </w:rPr>
        <w:t xml:space="preserve"> </w:t>
      </w:r>
      <w:r>
        <w:rPr>
          <w:sz w:val="24"/>
        </w:rPr>
        <w:t>2;</w:t>
      </w:r>
    </w:p>
    <w:p w14:paraId="35621CB6" w14:textId="77777777" w:rsidR="00083C66" w:rsidRDefault="00083C66"/>
    <w:p w14:paraId="0FF44524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50"/>
        </w:tabs>
        <w:ind w:left="115" w:right="137" w:firstLine="0"/>
        <w:jc w:val="both"/>
        <w:rPr>
          <w:sz w:val="24"/>
        </w:rPr>
      </w:pPr>
      <w:r>
        <w:rPr>
          <w:sz w:val="24"/>
        </w:rPr>
        <w:t>Comunicar à CONTRATANTE, no prazo máximo de 24 (vinte e quatro) horas que antecede a</w:t>
      </w:r>
      <w:r>
        <w:rPr>
          <w:spacing w:val="1"/>
          <w:sz w:val="24"/>
        </w:rPr>
        <w:t xml:space="preserve"> </w:t>
      </w:r>
      <w:r>
        <w:rPr>
          <w:sz w:val="24"/>
        </w:rPr>
        <w:t>data da entrega, os motivos que impossibilitem o cumprimento do prazo previsto, com a devida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comprovação;</w:t>
      </w:r>
    </w:p>
    <w:p w14:paraId="290D3372" w14:textId="77777777" w:rsidR="00083C66" w:rsidRDefault="00083C66" w:rsidP="00083C66">
      <w:pPr>
        <w:pStyle w:val="Corpodetexto"/>
      </w:pPr>
    </w:p>
    <w:p w14:paraId="7A7B6D2F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28"/>
        </w:tabs>
        <w:ind w:left="115" w:right="134" w:firstLine="0"/>
        <w:jc w:val="both"/>
        <w:rPr>
          <w:sz w:val="24"/>
        </w:rPr>
      </w:pPr>
      <w:r>
        <w:rPr>
          <w:sz w:val="24"/>
        </w:rPr>
        <w:t>Manter,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toda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compatibilidade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assumidas,</w:t>
      </w:r>
      <w:r>
        <w:rPr>
          <w:spacing w:val="-2"/>
          <w:sz w:val="24"/>
        </w:rPr>
        <w:t xml:space="preserve"> </w:t>
      </w:r>
      <w:r>
        <w:rPr>
          <w:sz w:val="24"/>
        </w:rPr>
        <w:t>todas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qualificação exigidas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Dispensa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Eletrônica;</w:t>
      </w:r>
    </w:p>
    <w:p w14:paraId="6C189CEE" w14:textId="77777777" w:rsidR="00083C66" w:rsidRDefault="00083C66" w:rsidP="00083C66">
      <w:pPr>
        <w:pStyle w:val="Corpodetexto"/>
      </w:pPr>
    </w:p>
    <w:p w14:paraId="07495638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477"/>
        </w:tabs>
        <w:ind w:left="477" w:hanging="362"/>
        <w:rPr>
          <w:sz w:val="24"/>
        </w:rPr>
      </w:pPr>
      <w:r>
        <w:rPr>
          <w:sz w:val="24"/>
        </w:rPr>
        <w:t>Indicar</w:t>
      </w:r>
      <w:r>
        <w:rPr>
          <w:spacing w:val="-1"/>
          <w:sz w:val="24"/>
        </w:rPr>
        <w:t xml:space="preserve"> </w:t>
      </w:r>
      <w:r>
        <w:rPr>
          <w:sz w:val="24"/>
        </w:rPr>
        <w:t>preposto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representá-la</w:t>
      </w:r>
      <w:r>
        <w:rPr>
          <w:spacing w:val="-1"/>
          <w:sz w:val="24"/>
        </w:rPr>
        <w:t xml:space="preserve"> </w:t>
      </w:r>
      <w:r>
        <w:rPr>
          <w:sz w:val="24"/>
        </w:rPr>
        <w:t>durante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caso.</w:t>
      </w:r>
    </w:p>
    <w:p w14:paraId="48DE83AA" w14:textId="5A457338" w:rsidR="00083C66" w:rsidRDefault="00083C66">
      <w:pPr>
        <w:sectPr w:rsidR="00083C66">
          <w:pgSz w:w="11910" w:h="16840"/>
          <w:pgMar w:top="580" w:right="1000" w:bottom="280" w:left="1020" w:header="720" w:footer="720" w:gutter="0"/>
          <w:cols w:space="720"/>
        </w:sectPr>
      </w:pPr>
    </w:p>
    <w:p w14:paraId="6BFA8BE0" w14:textId="1307CB43" w:rsidR="00651C82" w:rsidRPr="00083C66" w:rsidRDefault="00651C82" w:rsidP="00083C66">
      <w:pPr>
        <w:tabs>
          <w:tab w:val="left" w:pos="477"/>
        </w:tabs>
        <w:rPr>
          <w:sz w:val="24"/>
        </w:rPr>
      </w:pPr>
    </w:p>
    <w:p w14:paraId="05D5106E" w14:textId="77777777" w:rsidR="00651C82" w:rsidRDefault="00651C82">
      <w:pPr>
        <w:pStyle w:val="Corpodetexto"/>
      </w:pPr>
    </w:p>
    <w:p w14:paraId="59E40FC5" w14:textId="77777777" w:rsidR="00651C82" w:rsidRDefault="00000000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t>CONDIÇÕES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FORNECIMENTO</w:t>
      </w:r>
    </w:p>
    <w:p w14:paraId="1D3DE12B" w14:textId="77777777" w:rsidR="00651C82" w:rsidRDefault="00651C82">
      <w:pPr>
        <w:pStyle w:val="Corpodetexto"/>
        <w:rPr>
          <w:b/>
        </w:rPr>
      </w:pPr>
    </w:p>
    <w:p w14:paraId="69F3F7F9" w14:textId="09003667" w:rsidR="00651C82" w:rsidRDefault="00000000">
      <w:pPr>
        <w:pStyle w:val="PargrafodaLista"/>
        <w:numPr>
          <w:ilvl w:val="1"/>
          <w:numId w:val="2"/>
        </w:numPr>
        <w:tabs>
          <w:tab w:val="left" w:pos="578"/>
        </w:tabs>
        <w:ind w:left="115" w:right="134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39"/>
          <w:sz w:val="24"/>
        </w:rPr>
        <w:t xml:space="preserve"> </w:t>
      </w:r>
      <w:r>
        <w:rPr>
          <w:sz w:val="24"/>
        </w:rPr>
        <w:t>aceite/aprovação</w:t>
      </w:r>
      <w:r>
        <w:rPr>
          <w:spacing w:val="40"/>
          <w:sz w:val="24"/>
        </w:rPr>
        <w:t xml:space="preserve"> </w:t>
      </w:r>
      <w:r>
        <w:rPr>
          <w:sz w:val="24"/>
        </w:rPr>
        <w:t>dos</w:t>
      </w:r>
      <w:r>
        <w:rPr>
          <w:spacing w:val="39"/>
          <w:sz w:val="24"/>
        </w:rPr>
        <w:t xml:space="preserve"> </w:t>
      </w:r>
      <w:r>
        <w:rPr>
          <w:sz w:val="24"/>
        </w:rPr>
        <w:t>equipamentos</w:t>
      </w:r>
      <w:r w:rsidR="00F2099D">
        <w:rPr>
          <w:sz w:val="24"/>
        </w:rPr>
        <w:t>/serviços</w:t>
      </w:r>
      <w:r>
        <w:rPr>
          <w:spacing w:val="41"/>
          <w:sz w:val="24"/>
        </w:rPr>
        <w:t xml:space="preserve"> </w:t>
      </w: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órgão</w:t>
      </w:r>
      <w:r>
        <w:rPr>
          <w:spacing w:val="40"/>
          <w:sz w:val="24"/>
        </w:rPr>
        <w:t xml:space="preserve"> </w:t>
      </w:r>
      <w:r>
        <w:rPr>
          <w:sz w:val="24"/>
        </w:rPr>
        <w:t>interessado</w:t>
      </w:r>
      <w:r>
        <w:rPr>
          <w:spacing w:val="40"/>
          <w:sz w:val="24"/>
        </w:rPr>
        <w:t xml:space="preserve"> </w:t>
      </w:r>
      <w:r>
        <w:rPr>
          <w:sz w:val="24"/>
        </w:rPr>
        <w:t>não</w:t>
      </w:r>
      <w:r>
        <w:rPr>
          <w:spacing w:val="40"/>
          <w:sz w:val="24"/>
        </w:rPr>
        <w:t xml:space="preserve"> </w:t>
      </w:r>
      <w:r>
        <w:rPr>
          <w:sz w:val="24"/>
        </w:rPr>
        <w:t>exclui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58"/>
          <w:sz w:val="24"/>
        </w:rPr>
        <w:t xml:space="preserve"> </w:t>
      </w:r>
      <w:r>
        <w:rPr>
          <w:sz w:val="24"/>
        </w:rPr>
        <w:t>civil da empresa por vícios de quantidade ou qualidade dos equipamentos ou disparidades com as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estabelecidas, verificadas</w:t>
      </w:r>
      <w:r>
        <w:rPr>
          <w:spacing w:val="-1"/>
          <w:sz w:val="24"/>
        </w:rPr>
        <w:t xml:space="preserve"> </w:t>
      </w:r>
      <w:r>
        <w:rPr>
          <w:sz w:val="24"/>
        </w:rPr>
        <w:t>posteriormente.</w:t>
      </w:r>
    </w:p>
    <w:p w14:paraId="4F7D04FD" w14:textId="77777777" w:rsidR="00651C82" w:rsidRDefault="00651C82">
      <w:pPr>
        <w:pStyle w:val="Corpodetexto"/>
      </w:pPr>
    </w:p>
    <w:p w14:paraId="0A354F94" w14:textId="77777777" w:rsidR="00651C82" w:rsidRDefault="00000000">
      <w:pPr>
        <w:pStyle w:val="PargrafodaLista"/>
        <w:numPr>
          <w:ilvl w:val="1"/>
          <w:numId w:val="2"/>
        </w:numPr>
        <w:tabs>
          <w:tab w:val="left" w:pos="606"/>
        </w:tabs>
        <w:spacing w:before="1"/>
        <w:ind w:left="115" w:right="134" w:firstLine="0"/>
        <w:jc w:val="both"/>
        <w:rPr>
          <w:sz w:val="24"/>
        </w:rPr>
      </w:pP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propostos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estar</w:t>
      </w:r>
      <w:r>
        <w:rPr>
          <w:spacing w:val="1"/>
          <w:sz w:val="24"/>
        </w:rPr>
        <w:t xml:space="preserve"> </w:t>
      </w:r>
      <w:r>
        <w:rPr>
          <w:sz w:val="24"/>
        </w:rPr>
        <w:t>inclusos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despesas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transporte,</w:t>
      </w:r>
      <w:r>
        <w:rPr>
          <w:spacing w:val="1"/>
          <w:sz w:val="24"/>
        </w:rPr>
        <w:t xml:space="preserve"> </w:t>
      </w:r>
      <w:r>
        <w:rPr>
          <w:sz w:val="24"/>
        </w:rPr>
        <w:t>seguros,</w:t>
      </w:r>
      <w:r>
        <w:rPr>
          <w:spacing w:val="1"/>
          <w:sz w:val="24"/>
        </w:rPr>
        <w:t xml:space="preserve"> </w:t>
      </w:r>
      <w:r>
        <w:rPr>
          <w:sz w:val="24"/>
        </w:rPr>
        <w:t>impostos, taxas e contribuições, despesas administrativas, lucro e demais insumos necessários à sua</w:t>
      </w:r>
      <w:r>
        <w:rPr>
          <w:spacing w:val="1"/>
          <w:sz w:val="24"/>
        </w:rPr>
        <w:t xml:space="preserve"> </w:t>
      </w:r>
      <w:r>
        <w:rPr>
          <w:sz w:val="24"/>
        </w:rPr>
        <w:t>composição;</w:t>
      </w:r>
    </w:p>
    <w:p w14:paraId="3A3AA94C" w14:textId="77777777" w:rsidR="00651C82" w:rsidRDefault="00651C82">
      <w:pPr>
        <w:pStyle w:val="Corpodetexto"/>
        <w:spacing w:before="11"/>
        <w:rPr>
          <w:sz w:val="23"/>
        </w:rPr>
      </w:pPr>
    </w:p>
    <w:p w14:paraId="777D9BDA" w14:textId="77777777" w:rsidR="00651C82" w:rsidRDefault="00000000">
      <w:pPr>
        <w:pStyle w:val="Ttulo1"/>
        <w:numPr>
          <w:ilvl w:val="0"/>
          <w:numId w:val="2"/>
        </w:numPr>
        <w:tabs>
          <w:tab w:val="left" w:pos="476"/>
        </w:tabs>
        <w:ind w:left="476" w:hanging="361"/>
      </w:pPr>
      <w:r>
        <w:t>CONTRATAÇÃO</w:t>
      </w:r>
    </w:p>
    <w:p w14:paraId="12E8904D" w14:textId="77777777" w:rsidR="00651C82" w:rsidRDefault="00651C82"/>
    <w:p w14:paraId="093C0B6C" w14:textId="77777777" w:rsidR="00083C66" w:rsidRDefault="00083C66"/>
    <w:p w14:paraId="5F8EF664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43"/>
        </w:tabs>
        <w:spacing w:before="78"/>
        <w:ind w:left="115" w:right="130" w:firstLine="0"/>
        <w:jc w:val="both"/>
        <w:rPr>
          <w:sz w:val="24"/>
        </w:rPr>
      </w:pPr>
      <w:r>
        <w:rPr>
          <w:spacing w:val="-1"/>
          <w:sz w:val="24"/>
        </w:rPr>
        <w:t xml:space="preserve">A contratação será feita na modalidade </w:t>
      </w:r>
      <w:r>
        <w:rPr>
          <w:sz w:val="24"/>
        </w:rPr>
        <w:t>de compra direta para bens de consumo ou duráveis tão</w:t>
      </w:r>
      <w:r>
        <w:rPr>
          <w:spacing w:val="-57"/>
          <w:sz w:val="24"/>
        </w:rPr>
        <w:t xml:space="preserve"> </w:t>
      </w:r>
      <w:r>
        <w:rPr>
          <w:sz w:val="24"/>
        </w:rPr>
        <w:t>somente através de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Empenho.</w:t>
      </w:r>
    </w:p>
    <w:p w14:paraId="0A8F3119" w14:textId="77777777" w:rsidR="00083C66" w:rsidRDefault="00083C66" w:rsidP="00083C66">
      <w:pPr>
        <w:pStyle w:val="Corpodetexto"/>
      </w:pPr>
    </w:p>
    <w:p w14:paraId="325B4C99" w14:textId="77777777" w:rsidR="00083C66" w:rsidRDefault="00083C66" w:rsidP="00083C66">
      <w:pPr>
        <w:pStyle w:val="PargrafodaLista"/>
        <w:numPr>
          <w:ilvl w:val="0"/>
          <w:numId w:val="2"/>
        </w:numPr>
        <w:tabs>
          <w:tab w:val="left" w:pos="476"/>
        </w:tabs>
        <w:ind w:left="476" w:hanging="361"/>
        <w:rPr>
          <w:b/>
          <w:color w:val="000009"/>
          <w:sz w:val="24"/>
        </w:rPr>
      </w:pPr>
      <w:r>
        <w:rPr>
          <w:b/>
          <w:color w:val="000009"/>
          <w:spacing w:val="-2"/>
          <w:sz w:val="24"/>
        </w:rPr>
        <w:t>LOCAL</w:t>
      </w:r>
      <w:r>
        <w:rPr>
          <w:b/>
          <w:color w:val="000009"/>
          <w:spacing w:val="-12"/>
          <w:sz w:val="24"/>
        </w:rPr>
        <w:t xml:space="preserve"> </w:t>
      </w:r>
      <w:r>
        <w:rPr>
          <w:b/>
          <w:color w:val="000009"/>
          <w:spacing w:val="-2"/>
          <w:sz w:val="24"/>
        </w:rPr>
        <w:t>DE</w:t>
      </w:r>
      <w:r>
        <w:rPr>
          <w:b/>
          <w:color w:val="000009"/>
          <w:sz w:val="24"/>
        </w:rPr>
        <w:t xml:space="preserve"> </w:t>
      </w:r>
      <w:r>
        <w:rPr>
          <w:b/>
          <w:color w:val="000009"/>
          <w:spacing w:val="-2"/>
          <w:sz w:val="24"/>
        </w:rPr>
        <w:t>ENTREGA</w:t>
      </w:r>
      <w:r>
        <w:rPr>
          <w:b/>
          <w:color w:val="000009"/>
          <w:spacing w:val="-13"/>
          <w:sz w:val="24"/>
        </w:rPr>
        <w:t xml:space="preserve"> </w:t>
      </w:r>
      <w:r>
        <w:rPr>
          <w:b/>
          <w:color w:val="000009"/>
          <w:spacing w:val="-1"/>
          <w:sz w:val="24"/>
        </w:rPr>
        <w:t>DO</w:t>
      </w:r>
      <w:r>
        <w:rPr>
          <w:b/>
          <w:color w:val="000009"/>
          <w:sz w:val="24"/>
        </w:rPr>
        <w:t xml:space="preserve"> </w:t>
      </w:r>
      <w:r>
        <w:rPr>
          <w:b/>
          <w:color w:val="000009"/>
          <w:spacing w:val="-1"/>
          <w:sz w:val="24"/>
        </w:rPr>
        <w:t>MATERIAL</w:t>
      </w:r>
    </w:p>
    <w:p w14:paraId="73964C1E" w14:textId="77777777" w:rsidR="00083C66" w:rsidRDefault="00083C66" w:rsidP="00083C66">
      <w:pPr>
        <w:pStyle w:val="Corpodetexto"/>
        <w:rPr>
          <w:b/>
        </w:rPr>
      </w:pPr>
    </w:p>
    <w:p w14:paraId="67F30020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86"/>
        </w:tabs>
        <w:ind w:left="115" w:right="146" w:firstLine="0"/>
        <w:jc w:val="both"/>
      </w:pPr>
      <w:r>
        <w:rPr>
          <w:sz w:val="24"/>
        </w:rPr>
        <w:t>A entrega deve ser feita no Instituto de Neurologia Deolindo Couto,</w:t>
      </w:r>
      <w:r w:rsidRPr="00CC782D">
        <w:rPr>
          <w:spacing w:val="-1"/>
          <w:sz w:val="24"/>
        </w:rPr>
        <w:t xml:space="preserve"> </w:t>
      </w:r>
      <w:r>
        <w:rPr>
          <w:sz w:val="24"/>
        </w:rPr>
        <w:t>na</w:t>
      </w:r>
      <w:r w:rsidRPr="00CC782D">
        <w:rPr>
          <w:spacing w:val="-14"/>
          <w:sz w:val="24"/>
        </w:rPr>
        <w:t xml:space="preserve"> </w:t>
      </w:r>
      <w:r>
        <w:rPr>
          <w:sz w:val="24"/>
        </w:rPr>
        <w:t>Avenida</w:t>
      </w:r>
      <w:r w:rsidRPr="00CC782D">
        <w:rPr>
          <w:spacing w:val="1"/>
          <w:sz w:val="24"/>
        </w:rPr>
        <w:t xml:space="preserve"> </w:t>
      </w:r>
      <w:r>
        <w:rPr>
          <w:sz w:val="24"/>
        </w:rPr>
        <w:t>Venceslau Brás, 95 – Botafogo – Rio de Janeiro. CEP: 22.290-140</w:t>
      </w:r>
    </w:p>
    <w:p w14:paraId="7058B4BF" w14:textId="77777777" w:rsidR="00083C66" w:rsidRDefault="00083C66" w:rsidP="00083C66">
      <w:pPr>
        <w:pStyle w:val="Ttulo1"/>
        <w:numPr>
          <w:ilvl w:val="0"/>
          <w:numId w:val="2"/>
        </w:numPr>
        <w:tabs>
          <w:tab w:val="left" w:pos="476"/>
        </w:tabs>
        <w:ind w:left="476" w:hanging="361"/>
      </w:pPr>
      <w:r>
        <w:t>CRITÉRIOS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PAGAMENTO</w:t>
      </w:r>
    </w:p>
    <w:p w14:paraId="161AFD86" w14:textId="77777777" w:rsidR="00083C66" w:rsidRDefault="00083C66" w:rsidP="00083C66">
      <w:pPr>
        <w:pStyle w:val="Corpodetexto"/>
        <w:rPr>
          <w:b/>
        </w:rPr>
      </w:pPr>
    </w:p>
    <w:p w14:paraId="247CB428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72"/>
        </w:tabs>
        <w:ind w:left="115" w:right="135" w:firstLine="0"/>
        <w:jc w:val="both"/>
        <w:rPr>
          <w:sz w:val="24"/>
        </w:rPr>
      </w:pPr>
      <w:r>
        <w:rPr>
          <w:sz w:val="24"/>
        </w:rPr>
        <w:t>Os pagamentos serão efetuados através de Ordens Bancárias emitidas pelo sistema integrado</w:t>
      </w:r>
      <w:r>
        <w:rPr>
          <w:spacing w:val="1"/>
          <w:sz w:val="24"/>
        </w:rPr>
        <w:t xml:space="preserve"> </w:t>
      </w:r>
      <w:r>
        <w:rPr>
          <w:sz w:val="24"/>
        </w:rPr>
        <w:t>de Administração e Finanças (SIAFI) do Governo Federal, mediante o recebimento do Documento</w:t>
      </w:r>
      <w:r>
        <w:rPr>
          <w:spacing w:val="1"/>
          <w:sz w:val="24"/>
        </w:rPr>
        <w:t xml:space="preserve"> </w:t>
      </w:r>
      <w:r>
        <w:rPr>
          <w:sz w:val="24"/>
        </w:rPr>
        <w:t>Auxiliar de Nota Fiscal Eletrônica (DANFE), pela unidade administrativa requisitante, contendo o</w:t>
      </w:r>
      <w:r>
        <w:rPr>
          <w:spacing w:val="1"/>
          <w:sz w:val="24"/>
        </w:rPr>
        <w:t xml:space="preserve"> </w:t>
      </w:r>
      <w:r>
        <w:rPr>
          <w:sz w:val="24"/>
        </w:rPr>
        <w:t>detalhamento</w:t>
      </w:r>
      <w:r>
        <w:rPr>
          <w:spacing w:val="-1"/>
          <w:sz w:val="24"/>
        </w:rPr>
        <w:t xml:space="preserve"> </w:t>
      </w:r>
      <w:r>
        <w:rPr>
          <w:sz w:val="24"/>
        </w:rPr>
        <w:t>dos materiais</w:t>
      </w:r>
      <w:r>
        <w:rPr>
          <w:spacing w:val="2"/>
          <w:sz w:val="24"/>
        </w:rPr>
        <w:t xml:space="preserve"> </w:t>
      </w:r>
      <w:r>
        <w:rPr>
          <w:sz w:val="24"/>
        </w:rPr>
        <w:t>entregues.</w:t>
      </w:r>
    </w:p>
    <w:p w14:paraId="5F181807" w14:textId="77777777" w:rsidR="00083C66" w:rsidRDefault="00083C66" w:rsidP="00083C66">
      <w:pPr>
        <w:pStyle w:val="Corpodetexto"/>
      </w:pPr>
    </w:p>
    <w:p w14:paraId="3A5EB8E8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82"/>
        </w:tabs>
        <w:spacing w:before="1"/>
        <w:ind w:left="115" w:right="144" w:firstLine="0"/>
        <w:jc w:val="both"/>
        <w:rPr>
          <w:sz w:val="24"/>
        </w:rPr>
      </w:pPr>
      <w:r>
        <w:rPr>
          <w:sz w:val="24"/>
        </w:rPr>
        <w:t>Os pagamentos deverão ser efetuados no prazo de 30 (trinta) dias contados do 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</w:t>
      </w:r>
      <w:r>
        <w:rPr>
          <w:spacing w:val="-1"/>
          <w:sz w:val="24"/>
        </w:rPr>
        <w:t xml:space="preserve"> </w:t>
      </w:r>
      <w:r>
        <w:rPr>
          <w:sz w:val="24"/>
        </w:rPr>
        <w:t>do material/serviço.</w:t>
      </w:r>
    </w:p>
    <w:p w14:paraId="5EE8797E" w14:textId="77777777" w:rsidR="00083C66" w:rsidRDefault="00083C66" w:rsidP="00083C66">
      <w:pPr>
        <w:pStyle w:val="Corpodetexto"/>
        <w:spacing w:before="11"/>
        <w:rPr>
          <w:sz w:val="23"/>
        </w:rPr>
      </w:pPr>
    </w:p>
    <w:p w14:paraId="1789AF1E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766"/>
        </w:tabs>
        <w:ind w:left="115" w:right="135" w:firstLine="0"/>
        <w:jc w:val="both"/>
        <w:rPr>
          <w:sz w:val="24"/>
        </w:rPr>
      </w:pPr>
      <w:r>
        <w:rPr>
          <w:sz w:val="24"/>
        </w:rPr>
        <w:t>Considera-se</w:t>
      </w:r>
      <w:r>
        <w:rPr>
          <w:spacing w:val="1"/>
          <w:sz w:val="24"/>
        </w:rPr>
        <w:t xml:space="preserve"> </w:t>
      </w:r>
      <w:r>
        <w:rPr>
          <w:sz w:val="24"/>
        </w:rPr>
        <w:t>ocorrido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material/serviço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momento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2"/>
          <w:sz w:val="24"/>
        </w:rPr>
        <w:t xml:space="preserve"> </w:t>
      </w:r>
      <w:r>
        <w:rPr>
          <w:sz w:val="24"/>
        </w:rPr>
        <w:t>da contratante atestar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recebimento definitivo do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empenhado.</w:t>
      </w:r>
    </w:p>
    <w:p w14:paraId="180FCB4C" w14:textId="77777777" w:rsidR="00083C66" w:rsidRDefault="00083C66" w:rsidP="00083C66">
      <w:pPr>
        <w:pStyle w:val="Corpodetexto"/>
      </w:pPr>
    </w:p>
    <w:p w14:paraId="30F6DB55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56"/>
        </w:tabs>
        <w:ind w:left="656" w:hanging="541"/>
        <w:jc w:val="both"/>
        <w:rPr>
          <w:sz w:val="24"/>
        </w:rPr>
      </w:pPr>
      <w:r>
        <w:rPr>
          <w:sz w:val="24"/>
        </w:rPr>
        <w:t>Quando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pagamento,</w:t>
      </w:r>
      <w:r>
        <w:rPr>
          <w:spacing w:val="-3"/>
          <w:sz w:val="24"/>
        </w:rPr>
        <w:t xml:space="preserve"> </w:t>
      </w:r>
      <w:r>
        <w:rPr>
          <w:sz w:val="24"/>
        </w:rPr>
        <w:t>será</w:t>
      </w:r>
      <w:r>
        <w:rPr>
          <w:spacing w:val="-3"/>
          <w:sz w:val="24"/>
        </w:rPr>
        <w:t xml:space="preserve"> </w:t>
      </w:r>
      <w:r>
        <w:rPr>
          <w:sz w:val="24"/>
        </w:rPr>
        <w:t>efetuada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retenção</w:t>
      </w:r>
      <w:r>
        <w:rPr>
          <w:spacing w:val="-2"/>
          <w:sz w:val="24"/>
        </w:rPr>
        <w:t xml:space="preserve"> </w:t>
      </w:r>
      <w:r>
        <w:rPr>
          <w:sz w:val="24"/>
        </w:rPr>
        <w:t>tributária</w:t>
      </w:r>
      <w:r>
        <w:rPr>
          <w:spacing w:val="-3"/>
          <w:sz w:val="24"/>
        </w:rPr>
        <w:t xml:space="preserve"> </w:t>
      </w:r>
      <w:r>
        <w:rPr>
          <w:sz w:val="24"/>
        </w:rPr>
        <w:t>prevista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1"/>
          <w:sz w:val="24"/>
        </w:rPr>
        <w:t xml:space="preserve"> </w:t>
      </w:r>
      <w:r>
        <w:rPr>
          <w:sz w:val="24"/>
        </w:rPr>
        <w:t>aplicável.</w:t>
      </w:r>
    </w:p>
    <w:p w14:paraId="0949129D" w14:textId="77777777" w:rsidR="00083C66" w:rsidRDefault="00083C66" w:rsidP="00083C66">
      <w:pPr>
        <w:pStyle w:val="Corpodetexto"/>
      </w:pPr>
    </w:p>
    <w:p w14:paraId="535BD67E" w14:textId="77777777" w:rsidR="00083C66" w:rsidRDefault="00083C66" w:rsidP="00083C66">
      <w:pPr>
        <w:pStyle w:val="PargrafodaLista"/>
        <w:numPr>
          <w:ilvl w:val="2"/>
          <w:numId w:val="2"/>
        </w:numPr>
        <w:tabs>
          <w:tab w:val="left" w:pos="824"/>
        </w:tabs>
        <w:ind w:left="115" w:right="135" w:firstLine="0"/>
        <w:jc w:val="both"/>
        <w:rPr>
          <w:sz w:val="24"/>
        </w:rPr>
      </w:pPr>
      <w:r>
        <w:rPr>
          <w:spacing w:val="-1"/>
          <w:sz w:val="24"/>
        </w:rPr>
        <w:t xml:space="preserve">A Contratada regularmente optante </w:t>
      </w:r>
      <w:r>
        <w:rPr>
          <w:sz w:val="24"/>
        </w:rPr>
        <w:t>pelo Simples Nacional, nos termos da Lei Complementar</w:t>
      </w:r>
      <w:r>
        <w:rPr>
          <w:spacing w:val="-57"/>
          <w:sz w:val="24"/>
        </w:rPr>
        <w:t xml:space="preserve"> </w:t>
      </w:r>
      <w:r>
        <w:rPr>
          <w:sz w:val="24"/>
        </w:rPr>
        <w:t>nº 123, de 2006,não sofrerá</w:t>
      </w:r>
      <w:r>
        <w:rPr>
          <w:spacing w:val="1"/>
          <w:sz w:val="24"/>
        </w:rPr>
        <w:t xml:space="preserve"> </w:t>
      </w:r>
      <w:r>
        <w:rPr>
          <w:sz w:val="24"/>
        </w:rPr>
        <w:t>a retenção tributária quanto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impostos</w:t>
      </w:r>
      <w:r>
        <w:rPr>
          <w:spacing w:val="1"/>
          <w:sz w:val="24"/>
        </w:rPr>
        <w:t xml:space="preserve"> </w:t>
      </w:r>
      <w:r>
        <w:rPr>
          <w:sz w:val="24"/>
        </w:rPr>
        <w:t>e contribuições</w:t>
      </w:r>
      <w:r>
        <w:rPr>
          <w:spacing w:val="60"/>
          <w:sz w:val="24"/>
        </w:rPr>
        <w:t xml:space="preserve"> </w:t>
      </w:r>
      <w:r>
        <w:rPr>
          <w:sz w:val="24"/>
        </w:rPr>
        <w:t>abrangidos</w:t>
      </w:r>
      <w:r>
        <w:rPr>
          <w:spacing w:val="1"/>
          <w:sz w:val="24"/>
        </w:rPr>
        <w:t xml:space="preserve"> </w:t>
      </w:r>
      <w:r>
        <w:rPr>
          <w:sz w:val="24"/>
        </w:rPr>
        <w:t>por aquele regime. No entanto, o pagamento ficará condicionado à apresentação de comprovação,</w:t>
      </w:r>
      <w:r>
        <w:rPr>
          <w:spacing w:val="1"/>
          <w:sz w:val="24"/>
        </w:rPr>
        <w:t xml:space="preserve"> </w:t>
      </w:r>
      <w:r>
        <w:rPr>
          <w:sz w:val="24"/>
        </w:rPr>
        <w:t>por meio de documento oficial, de que faz jus ao tratamento tributário favorecido previsto na</w:t>
      </w:r>
      <w:r>
        <w:rPr>
          <w:spacing w:val="1"/>
          <w:sz w:val="24"/>
        </w:rPr>
        <w:t xml:space="preserve"> </w:t>
      </w:r>
      <w:r>
        <w:rPr>
          <w:sz w:val="24"/>
        </w:rPr>
        <w:t>referida Lei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Complementar.</w:t>
      </w:r>
    </w:p>
    <w:p w14:paraId="0540883A" w14:textId="77777777" w:rsidR="00083C66" w:rsidRDefault="00083C66" w:rsidP="00083C66">
      <w:pPr>
        <w:pStyle w:val="Corpodetexto"/>
      </w:pPr>
    </w:p>
    <w:p w14:paraId="17B6D47E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708"/>
        </w:tabs>
        <w:ind w:left="115" w:right="141" w:firstLine="0"/>
        <w:jc w:val="both"/>
        <w:rPr>
          <w:sz w:val="24"/>
        </w:rPr>
      </w:pPr>
      <w:r>
        <w:rPr>
          <w:sz w:val="24"/>
        </w:rPr>
        <w:t>Não se realizará pagamento através de Boleto Bancário, os pagamentos serão efetuados,</w:t>
      </w:r>
      <w:r>
        <w:rPr>
          <w:spacing w:val="1"/>
          <w:sz w:val="24"/>
        </w:rPr>
        <w:t xml:space="preserve"> </w:t>
      </w:r>
      <w:r>
        <w:rPr>
          <w:sz w:val="24"/>
        </w:rPr>
        <w:t>apenas,</w:t>
      </w:r>
      <w:r>
        <w:rPr>
          <w:spacing w:val="-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 da</w:t>
      </w:r>
      <w:r>
        <w:rPr>
          <w:spacing w:val="1"/>
          <w:sz w:val="24"/>
        </w:rPr>
        <w:t xml:space="preserve"> </w:t>
      </w:r>
      <w:r>
        <w:rPr>
          <w:sz w:val="24"/>
        </w:rPr>
        <w:t>DANFE</w:t>
      </w:r>
    </w:p>
    <w:p w14:paraId="5C029AD2" w14:textId="77777777" w:rsidR="00083C66" w:rsidRDefault="00083C66" w:rsidP="00083C66">
      <w:pPr>
        <w:pStyle w:val="Corpodetexto"/>
      </w:pPr>
    </w:p>
    <w:p w14:paraId="6AFA5B34" w14:textId="77777777" w:rsidR="00083C66" w:rsidRDefault="00083C66" w:rsidP="00083C66">
      <w:pPr>
        <w:pStyle w:val="PargrafodaLista"/>
        <w:numPr>
          <w:ilvl w:val="1"/>
          <w:numId w:val="1"/>
        </w:numPr>
        <w:tabs>
          <w:tab w:val="left" w:pos="670"/>
        </w:tabs>
        <w:spacing w:before="1"/>
        <w:ind w:left="115" w:right="138" w:firstLine="0"/>
        <w:jc w:val="both"/>
        <w:rPr>
          <w:sz w:val="24"/>
        </w:rPr>
      </w:pPr>
      <w:r>
        <w:rPr>
          <w:sz w:val="24"/>
        </w:rPr>
        <w:t>A cada pagamento à Empresa vencedora, será realizada consulta ao SICAF para verificar a</w:t>
      </w:r>
      <w:r>
        <w:rPr>
          <w:spacing w:val="1"/>
          <w:sz w:val="24"/>
        </w:rPr>
        <w:t xml:space="preserve"> </w:t>
      </w:r>
      <w:r>
        <w:rPr>
          <w:sz w:val="24"/>
        </w:rPr>
        <w:t>manutenção</w:t>
      </w:r>
      <w:r>
        <w:rPr>
          <w:spacing w:val="19"/>
          <w:sz w:val="24"/>
        </w:rPr>
        <w:t xml:space="preserve"> </w:t>
      </w:r>
      <w:r>
        <w:rPr>
          <w:sz w:val="24"/>
        </w:rPr>
        <w:t>das</w:t>
      </w:r>
      <w:r>
        <w:rPr>
          <w:spacing w:val="18"/>
          <w:sz w:val="24"/>
        </w:rPr>
        <w:t xml:space="preserve"> </w:t>
      </w:r>
      <w:r>
        <w:rPr>
          <w:sz w:val="24"/>
        </w:rPr>
        <w:t>condições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19"/>
          <w:sz w:val="24"/>
        </w:rPr>
        <w:t xml:space="preserve"> </w:t>
      </w:r>
      <w:r>
        <w:rPr>
          <w:sz w:val="24"/>
        </w:rPr>
        <w:t>observadas</w:t>
      </w:r>
      <w:r>
        <w:rPr>
          <w:spacing w:val="20"/>
          <w:sz w:val="24"/>
        </w:rPr>
        <w:t xml:space="preserve"> </w:t>
      </w:r>
      <w:r>
        <w:rPr>
          <w:sz w:val="24"/>
        </w:rPr>
        <w:t>as</w:t>
      </w:r>
      <w:r>
        <w:rPr>
          <w:spacing w:val="19"/>
          <w:sz w:val="24"/>
        </w:rPr>
        <w:t xml:space="preserve"> </w:t>
      </w:r>
      <w:r>
        <w:rPr>
          <w:sz w:val="24"/>
        </w:rPr>
        <w:t>seguintes</w:t>
      </w:r>
      <w:r>
        <w:rPr>
          <w:spacing w:val="18"/>
          <w:sz w:val="24"/>
        </w:rPr>
        <w:t xml:space="preserve"> </w:t>
      </w:r>
      <w:r>
        <w:rPr>
          <w:sz w:val="24"/>
        </w:rPr>
        <w:t>condições,</w:t>
      </w:r>
      <w:r>
        <w:rPr>
          <w:spacing w:val="17"/>
          <w:sz w:val="24"/>
        </w:rPr>
        <w:t xml:space="preserve"> </w:t>
      </w:r>
      <w:r>
        <w:rPr>
          <w:sz w:val="24"/>
        </w:rPr>
        <w:t>conforme</w:t>
      </w:r>
      <w:r>
        <w:rPr>
          <w:spacing w:val="18"/>
          <w:sz w:val="24"/>
        </w:rPr>
        <w:t xml:space="preserve"> </w:t>
      </w:r>
      <w:r>
        <w:rPr>
          <w:sz w:val="24"/>
        </w:rPr>
        <w:t>art.</w:t>
      </w:r>
      <w:r>
        <w:rPr>
          <w:spacing w:val="19"/>
          <w:sz w:val="24"/>
        </w:rPr>
        <w:t xml:space="preserve"> </w:t>
      </w:r>
      <w:r>
        <w:rPr>
          <w:sz w:val="24"/>
        </w:rPr>
        <w:t>31</w:t>
      </w:r>
      <w:r>
        <w:rPr>
          <w:spacing w:val="17"/>
          <w:sz w:val="24"/>
        </w:rPr>
        <w:t xml:space="preserve"> </w:t>
      </w:r>
      <w:r>
        <w:rPr>
          <w:sz w:val="24"/>
        </w:rPr>
        <w:t>da</w:t>
      </w:r>
      <w:r>
        <w:rPr>
          <w:spacing w:val="-57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MP/SEGES n º</w:t>
      </w:r>
      <w:r>
        <w:rPr>
          <w:spacing w:val="-1"/>
          <w:sz w:val="24"/>
        </w:rPr>
        <w:t xml:space="preserve"> </w:t>
      </w:r>
      <w:r>
        <w:rPr>
          <w:sz w:val="24"/>
        </w:rPr>
        <w:t>3/2018.</w:t>
      </w:r>
    </w:p>
    <w:p w14:paraId="28D0F2D5" w14:textId="7EF49D1B" w:rsidR="00083C66" w:rsidRDefault="00083C66">
      <w:pPr>
        <w:sectPr w:rsidR="00083C66">
          <w:pgSz w:w="11910" w:h="16840"/>
          <w:pgMar w:top="860" w:right="1000" w:bottom="280" w:left="1020" w:header="720" w:footer="720" w:gutter="0"/>
          <w:cols w:space="720"/>
        </w:sectPr>
      </w:pPr>
    </w:p>
    <w:p w14:paraId="534561A6" w14:textId="77777777" w:rsidR="009A18DE" w:rsidRDefault="009A18DE" w:rsidP="009A18DE">
      <w:pPr>
        <w:pStyle w:val="PargrafodaLista"/>
        <w:numPr>
          <w:ilvl w:val="1"/>
          <w:numId w:val="1"/>
        </w:numPr>
        <w:tabs>
          <w:tab w:val="left" w:pos="728"/>
        </w:tabs>
        <w:spacing w:before="78"/>
        <w:ind w:left="115" w:right="135" w:firstLine="0"/>
        <w:jc w:val="both"/>
        <w:rPr>
          <w:sz w:val="24"/>
        </w:rPr>
      </w:pPr>
      <w:r>
        <w:rPr>
          <w:sz w:val="24"/>
        </w:rPr>
        <w:lastRenderedPageBreak/>
        <w:t>Constatando-se,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SICAF,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irregularidade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adjudicatária,</w:t>
      </w:r>
      <w:r>
        <w:rPr>
          <w:spacing w:val="1"/>
          <w:sz w:val="24"/>
        </w:rPr>
        <w:t xml:space="preserve"> </w:t>
      </w:r>
      <w:r>
        <w:rPr>
          <w:sz w:val="24"/>
        </w:rPr>
        <w:t>deve-se</w:t>
      </w:r>
      <w:r>
        <w:rPr>
          <w:spacing w:val="1"/>
          <w:sz w:val="24"/>
        </w:rPr>
        <w:t xml:space="preserve"> </w:t>
      </w:r>
      <w:r>
        <w:rPr>
          <w:sz w:val="24"/>
        </w:rPr>
        <w:t>providenciar a sua notificação, por escrito, para que, no prazo de 5 dias úteis, a adjudicatária</w:t>
      </w:r>
      <w:r>
        <w:rPr>
          <w:spacing w:val="1"/>
          <w:sz w:val="24"/>
        </w:rPr>
        <w:t xml:space="preserve"> </w:t>
      </w:r>
      <w:r>
        <w:rPr>
          <w:sz w:val="24"/>
        </w:rPr>
        <w:t>regularize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situação.</w:t>
      </w:r>
    </w:p>
    <w:p w14:paraId="27BFEE3B" w14:textId="77777777" w:rsidR="009A18DE" w:rsidRDefault="009A18DE" w:rsidP="009A18DE">
      <w:pPr>
        <w:pStyle w:val="Corpodetexto"/>
      </w:pPr>
    </w:p>
    <w:p w14:paraId="09230782" w14:textId="77777777" w:rsidR="009A18DE" w:rsidRDefault="009A18DE" w:rsidP="009A18DE">
      <w:pPr>
        <w:pStyle w:val="Ttulo1"/>
        <w:numPr>
          <w:ilvl w:val="0"/>
          <w:numId w:val="2"/>
        </w:numPr>
        <w:tabs>
          <w:tab w:val="left" w:pos="476"/>
        </w:tabs>
        <w:spacing w:before="1"/>
        <w:ind w:left="476" w:hanging="361"/>
        <w:jc w:val="both"/>
      </w:pPr>
      <w:r>
        <w:rPr>
          <w:spacing w:val="-2"/>
        </w:rPr>
        <w:t>DAS</w:t>
      </w:r>
      <w:r>
        <w:rPr>
          <w:spacing w:val="-1"/>
        </w:rPr>
        <w:t xml:space="preserve"> </w:t>
      </w:r>
      <w:r>
        <w:rPr>
          <w:spacing w:val="-2"/>
        </w:rPr>
        <w:t>INFRAÇÕES</w:t>
      </w:r>
      <w:r>
        <w:t xml:space="preserve"> </w:t>
      </w:r>
      <w:r>
        <w:rPr>
          <w:spacing w:val="-2"/>
        </w:rPr>
        <w:t>E SANÇÕES</w:t>
      </w:r>
      <w:r>
        <w:rPr>
          <w:spacing w:val="-12"/>
        </w:rPr>
        <w:t xml:space="preserve"> </w:t>
      </w:r>
      <w:r>
        <w:rPr>
          <w:spacing w:val="-2"/>
        </w:rPr>
        <w:t>ADMINISTRATIVAS</w:t>
      </w:r>
    </w:p>
    <w:p w14:paraId="1FE3B0F0" w14:textId="77777777" w:rsidR="009A18DE" w:rsidRDefault="009A18DE" w:rsidP="009A18DE">
      <w:pPr>
        <w:pStyle w:val="Corpodetexto"/>
        <w:spacing w:before="11"/>
        <w:rPr>
          <w:b/>
          <w:sz w:val="23"/>
        </w:rPr>
      </w:pPr>
    </w:p>
    <w:p w14:paraId="7D07AF31" w14:textId="77777777" w:rsidR="009A18DE" w:rsidRDefault="009A18DE" w:rsidP="009A18DE">
      <w:pPr>
        <w:pStyle w:val="PargrafodaLista"/>
        <w:numPr>
          <w:ilvl w:val="1"/>
          <w:numId w:val="2"/>
        </w:numPr>
        <w:tabs>
          <w:tab w:val="left" w:pos="650"/>
        </w:tabs>
        <w:ind w:left="115" w:right="146" w:firstLine="0"/>
        <w:jc w:val="both"/>
        <w:rPr>
          <w:sz w:val="24"/>
        </w:rPr>
      </w:pPr>
      <w:r>
        <w:rPr>
          <w:sz w:val="24"/>
        </w:rPr>
        <w:t>A apuração das Infrações e Sanções Administrativas observará os termos da Lei 14.133, de 1º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abril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2021.</w:t>
      </w:r>
    </w:p>
    <w:p w14:paraId="2AD8D9FF" w14:textId="77777777" w:rsidR="009A18DE" w:rsidRDefault="009A18DE" w:rsidP="009A18DE">
      <w:pPr>
        <w:pStyle w:val="Corpodetexto"/>
      </w:pPr>
    </w:p>
    <w:p w14:paraId="5C2FD464" w14:textId="77777777" w:rsidR="009A18DE" w:rsidRDefault="009A18DE" w:rsidP="009A18DE">
      <w:pPr>
        <w:pStyle w:val="Ttulo1"/>
        <w:numPr>
          <w:ilvl w:val="0"/>
          <w:numId w:val="2"/>
        </w:numPr>
        <w:tabs>
          <w:tab w:val="left" w:pos="476"/>
        </w:tabs>
        <w:ind w:left="476" w:hanging="361"/>
        <w:jc w:val="both"/>
      </w:pPr>
      <w:r>
        <w:t>NORMAS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REGÊNCIA</w:t>
      </w:r>
    </w:p>
    <w:p w14:paraId="31F3E87B" w14:textId="77777777" w:rsidR="009A18DE" w:rsidRDefault="009A18DE" w:rsidP="009A18DE">
      <w:pPr>
        <w:pStyle w:val="Corpodetexto"/>
        <w:rPr>
          <w:b/>
        </w:rPr>
      </w:pPr>
    </w:p>
    <w:p w14:paraId="752A7C97" w14:textId="77777777" w:rsidR="009A18DE" w:rsidRDefault="009A18DE" w:rsidP="009A18DE">
      <w:pPr>
        <w:pStyle w:val="PargrafodaLista"/>
        <w:numPr>
          <w:ilvl w:val="1"/>
          <w:numId w:val="2"/>
        </w:numPr>
        <w:tabs>
          <w:tab w:val="left" w:pos="674"/>
        </w:tabs>
        <w:ind w:left="115" w:right="140" w:firstLine="0"/>
        <w:jc w:val="both"/>
        <w:rPr>
          <w:sz w:val="24"/>
        </w:rPr>
      </w:pPr>
      <w:r>
        <w:rPr>
          <w:sz w:val="24"/>
        </w:rPr>
        <w:t>A presente dispensa eletrônica de licitação é regida pela Lei 14.133/21, IN 65 ME/SEGES</w:t>
      </w:r>
      <w:r>
        <w:rPr>
          <w:spacing w:val="1"/>
          <w:sz w:val="24"/>
        </w:rPr>
        <w:t xml:space="preserve"> </w:t>
      </w:r>
      <w:r>
        <w:rPr>
          <w:sz w:val="24"/>
        </w:rPr>
        <w:t>2021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IN 67 ME/SEGES 2021</w:t>
      </w:r>
    </w:p>
    <w:p w14:paraId="79FA98C0" w14:textId="77777777" w:rsidR="009A18DE" w:rsidRDefault="009A18DE" w:rsidP="009A18DE">
      <w:pPr>
        <w:pStyle w:val="Corpodetexto"/>
      </w:pPr>
    </w:p>
    <w:p w14:paraId="1DC2ED2C" w14:textId="77777777" w:rsidR="009A18DE" w:rsidRDefault="009A18DE" w:rsidP="009A18DE">
      <w:pPr>
        <w:pStyle w:val="PargrafodaLista"/>
        <w:numPr>
          <w:ilvl w:val="1"/>
          <w:numId w:val="2"/>
        </w:numPr>
        <w:tabs>
          <w:tab w:val="left" w:pos="656"/>
        </w:tabs>
        <w:ind w:left="656" w:hanging="541"/>
        <w:jc w:val="both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z w:val="24"/>
        </w:rPr>
        <w:t>omissos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presente</w:t>
      </w:r>
      <w:r>
        <w:rPr>
          <w:spacing w:val="-8"/>
          <w:sz w:val="24"/>
        </w:rPr>
        <w:t xml:space="preserve"> </w:t>
      </w:r>
      <w:r>
        <w:rPr>
          <w:sz w:val="24"/>
        </w:rPr>
        <w:t>Termo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Referência</w:t>
      </w:r>
      <w:r>
        <w:rPr>
          <w:spacing w:val="-3"/>
          <w:sz w:val="24"/>
        </w:rPr>
        <w:t xml:space="preserve"> </w:t>
      </w:r>
      <w:r>
        <w:rPr>
          <w:sz w:val="24"/>
        </w:rPr>
        <w:t>deverão</w:t>
      </w:r>
      <w:r>
        <w:rPr>
          <w:spacing w:val="-3"/>
          <w:sz w:val="24"/>
        </w:rPr>
        <w:t xml:space="preserve"> </w:t>
      </w:r>
      <w:r>
        <w:rPr>
          <w:sz w:val="24"/>
        </w:rPr>
        <w:t>observar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regência.</w:t>
      </w:r>
    </w:p>
    <w:p w14:paraId="5A11685B" w14:textId="77777777" w:rsidR="009A18DE" w:rsidRDefault="009A18DE" w:rsidP="009A18DE">
      <w:pPr>
        <w:pStyle w:val="Corpodetexto"/>
      </w:pPr>
    </w:p>
    <w:p w14:paraId="68DD4DD0" w14:textId="77777777" w:rsidR="009A18DE" w:rsidRDefault="009A18DE" w:rsidP="009A18DE">
      <w:pPr>
        <w:pStyle w:val="Corpodetexto"/>
        <w:rPr>
          <w:sz w:val="26"/>
        </w:rPr>
      </w:pPr>
    </w:p>
    <w:p w14:paraId="0CFF0DD7" w14:textId="77777777" w:rsidR="009A18DE" w:rsidRDefault="009A18DE" w:rsidP="009A18DE">
      <w:pPr>
        <w:pStyle w:val="Corpodetexto"/>
        <w:rPr>
          <w:sz w:val="26"/>
        </w:rPr>
      </w:pPr>
    </w:p>
    <w:p w14:paraId="7B8CF529" w14:textId="657129FB" w:rsidR="00651C82" w:rsidRDefault="009A18DE" w:rsidP="009A18DE">
      <w:pPr>
        <w:pStyle w:val="Corpodetexto"/>
        <w:spacing w:before="230"/>
        <w:ind w:left="2896" w:right="2906"/>
        <w:jc w:val="center"/>
      </w:pPr>
      <w:r>
        <w:t>Rio de Janeiro,</w:t>
      </w:r>
      <w:r>
        <w:rPr>
          <w:spacing w:val="-1"/>
        </w:rPr>
        <w:t xml:space="preserve"> </w:t>
      </w:r>
      <w:r w:rsidR="00311743">
        <w:t>01</w:t>
      </w:r>
      <w:r>
        <w:rPr>
          <w:spacing w:val="-1"/>
        </w:rPr>
        <w:t xml:space="preserve"> </w:t>
      </w:r>
      <w:r>
        <w:t xml:space="preserve">de </w:t>
      </w:r>
      <w:r w:rsidR="00311743">
        <w:t>junho</w:t>
      </w:r>
      <w:r>
        <w:rPr>
          <w:spacing w:val="-1"/>
        </w:rPr>
        <w:t xml:space="preserve"> </w:t>
      </w:r>
      <w:r>
        <w:t>de 2022</w:t>
      </w:r>
    </w:p>
    <w:p w14:paraId="07B3BE29" w14:textId="1592E258" w:rsidR="00ED6460" w:rsidRDefault="00ED6460" w:rsidP="009A18DE">
      <w:pPr>
        <w:pStyle w:val="Corpodetexto"/>
        <w:spacing w:before="230"/>
        <w:ind w:left="2896" w:right="2906"/>
        <w:jc w:val="center"/>
      </w:pPr>
    </w:p>
    <w:p w14:paraId="3F020D54" w14:textId="4CC634AB" w:rsidR="00ED6460" w:rsidRDefault="00ED6460" w:rsidP="009A18DE">
      <w:pPr>
        <w:pStyle w:val="Corpodetexto"/>
        <w:pBdr>
          <w:bottom w:val="single" w:sz="12" w:space="1" w:color="auto"/>
        </w:pBdr>
        <w:spacing w:before="230"/>
        <w:ind w:left="2896" w:right="2906"/>
        <w:jc w:val="center"/>
      </w:pPr>
    </w:p>
    <w:p w14:paraId="17AB0F35" w14:textId="77777777" w:rsidR="00ED6460" w:rsidRDefault="00ED6460" w:rsidP="009A18DE">
      <w:pPr>
        <w:pStyle w:val="Corpodetexto"/>
        <w:spacing w:before="230"/>
        <w:ind w:left="2896" w:right="2906"/>
        <w:jc w:val="center"/>
      </w:pPr>
    </w:p>
    <w:p w14:paraId="22C064E8" w14:textId="77777777" w:rsidR="009A18DE" w:rsidRDefault="009A18DE" w:rsidP="009A18DE">
      <w:pPr>
        <w:pStyle w:val="Corpodetexto"/>
        <w:spacing w:before="230"/>
        <w:ind w:left="2896" w:right="2906"/>
        <w:jc w:val="center"/>
      </w:pPr>
    </w:p>
    <w:p w14:paraId="3E954A41" w14:textId="77777777" w:rsidR="009A18DE" w:rsidRDefault="009A18DE" w:rsidP="009A18DE">
      <w:pPr>
        <w:pStyle w:val="Corpodetexto"/>
        <w:spacing w:before="230"/>
        <w:ind w:left="2896" w:right="2906"/>
        <w:jc w:val="center"/>
      </w:pPr>
      <w:r>
        <w:br/>
      </w:r>
    </w:p>
    <w:p w14:paraId="5E14A31F" w14:textId="77777777" w:rsidR="009A18DE" w:rsidRDefault="009A18DE" w:rsidP="009A18DE">
      <w:pPr>
        <w:pStyle w:val="Corpodetexto"/>
        <w:spacing w:before="230"/>
        <w:ind w:left="2896" w:right="2906"/>
        <w:jc w:val="center"/>
      </w:pPr>
    </w:p>
    <w:p w14:paraId="5251EFC7" w14:textId="004E7CC1" w:rsidR="009A18DE" w:rsidRDefault="009A18DE" w:rsidP="009A18DE">
      <w:pPr>
        <w:pStyle w:val="Corpodetexto"/>
        <w:spacing w:before="230"/>
        <w:ind w:left="2896" w:right="2906"/>
        <w:jc w:val="center"/>
        <w:sectPr w:rsidR="009A18DE">
          <w:pgSz w:w="11910" w:h="16840"/>
          <w:pgMar w:top="580" w:right="1000" w:bottom="280" w:left="1020" w:header="720" w:footer="720" w:gutter="0"/>
          <w:cols w:space="720"/>
        </w:sectPr>
      </w:pPr>
    </w:p>
    <w:p w14:paraId="7AC3335F" w14:textId="5938D8A8" w:rsidR="00651C82" w:rsidRDefault="00651C82" w:rsidP="009A18DE">
      <w:pPr>
        <w:pStyle w:val="Corpodetexto"/>
        <w:spacing w:before="10"/>
        <w:rPr>
          <w:sz w:val="22"/>
        </w:rPr>
      </w:pPr>
    </w:p>
    <w:sectPr w:rsidR="00651C82">
      <w:pgSz w:w="11910" w:h="16840"/>
      <w:pgMar w:top="580" w:right="100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CE18B" w14:textId="77777777" w:rsidR="003A4710" w:rsidRDefault="003A4710" w:rsidP="00D77C23">
      <w:r>
        <w:separator/>
      </w:r>
    </w:p>
  </w:endnote>
  <w:endnote w:type="continuationSeparator" w:id="0">
    <w:p w14:paraId="617778D8" w14:textId="77777777" w:rsidR="003A4710" w:rsidRDefault="003A4710" w:rsidP="00D77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083CF" w14:textId="77777777" w:rsidR="003A4710" w:rsidRDefault="003A4710" w:rsidP="00D77C23">
      <w:r>
        <w:separator/>
      </w:r>
    </w:p>
  </w:footnote>
  <w:footnote w:type="continuationSeparator" w:id="0">
    <w:p w14:paraId="7BF2D74E" w14:textId="77777777" w:rsidR="003A4710" w:rsidRDefault="003A4710" w:rsidP="00D77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4C87" w14:textId="2A7EEC6D" w:rsidR="00D77C23" w:rsidRDefault="00D77C23" w:rsidP="00D77C23">
    <w:pPr>
      <w:pStyle w:val="Cabealho"/>
      <w:jc w:val="center"/>
    </w:pPr>
    <w:r>
      <w:rPr>
        <w:b/>
        <w:noProof/>
      </w:rPr>
      <w:drawing>
        <wp:anchor distT="0" distB="0" distL="114935" distR="114935" simplePos="0" relativeHeight="251663360" behindDoc="0" locked="0" layoutInCell="1" allowOverlap="1" wp14:anchorId="294E27C7" wp14:editId="600CABDF">
          <wp:simplePos x="0" y="0"/>
          <wp:positionH relativeFrom="column">
            <wp:posOffset>5223510</wp:posOffset>
          </wp:positionH>
          <wp:positionV relativeFrom="paragraph">
            <wp:posOffset>-192405</wp:posOffset>
          </wp:positionV>
          <wp:extent cx="820420" cy="675640"/>
          <wp:effectExtent l="0" t="0" r="0" b="0"/>
          <wp:wrapTight wrapText="bothSides">
            <wp:wrapPolygon edited="0">
              <wp:start x="1003" y="0"/>
              <wp:lineTo x="0" y="3045"/>
              <wp:lineTo x="0" y="15835"/>
              <wp:lineTo x="502" y="20098"/>
              <wp:lineTo x="1505" y="20707"/>
              <wp:lineTo x="19560" y="20707"/>
              <wp:lineTo x="20563" y="20098"/>
              <wp:lineTo x="21065" y="15835"/>
              <wp:lineTo x="21065" y="4872"/>
              <wp:lineTo x="20563" y="1827"/>
              <wp:lineTo x="19560" y="0"/>
              <wp:lineTo x="1003" y="0"/>
            </wp:wrapPolygon>
          </wp:wrapTight>
          <wp:docPr id="43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08" t="-375" r="-308" b="-563"/>
                  <a:stretch>
                    <a:fillRect/>
                  </a:stretch>
                </pic:blipFill>
                <pic:spPr bwMode="auto">
                  <a:xfrm>
                    <a:off x="0" y="0"/>
                    <a:ext cx="820420" cy="6756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935" distR="114935" simplePos="0" relativeHeight="251657216" behindDoc="0" locked="0" layoutInCell="1" allowOverlap="1" wp14:anchorId="3658D2C9" wp14:editId="6D96CB59">
          <wp:simplePos x="0" y="0"/>
          <wp:positionH relativeFrom="column">
            <wp:posOffset>-203200</wp:posOffset>
          </wp:positionH>
          <wp:positionV relativeFrom="paragraph">
            <wp:posOffset>-240030</wp:posOffset>
          </wp:positionV>
          <wp:extent cx="1007110" cy="754380"/>
          <wp:effectExtent l="0" t="0" r="2540" b="0"/>
          <wp:wrapTight wrapText="bothSides">
            <wp:wrapPolygon edited="0">
              <wp:start x="9397" y="545"/>
              <wp:lineTo x="0" y="1636"/>
              <wp:lineTo x="0" y="19091"/>
              <wp:lineTo x="21246" y="19091"/>
              <wp:lineTo x="21246" y="545"/>
              <wp:lineTo x="9397" y="545"/>
            </wp:wrapPolygon>
          </wp:wrapTight>
          <wp:docPr id="44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50" t="-336" r="-250" b="-336"/>
                  <a:stretch>
                    <a:fillRect/>
                  </a:stretch>
                </pic:blipFill>
                <pic:spPr bwMode="auto">
                  <a:xfrm>
                    <a:off x="0" y="0"/>
                    <a:ext cx="1007110" cy="7543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>UNIVERSIDADE FEDERAL DO RIO DE JANEIRO</w:t>
    </w:r>
  </w:p>
  <w:p w14:paraId="48D392E9" w14:textId="77777777" w:rsidR="00D77C23" w:rsidRDefault="00D77C23" w:rsidP="00D77C23">
    <w:pPr>
      <w:pStyle w:val="Cabealho"/>
      <w:jc w:val="center"/>
    </w:pPr>
    <w:r>
      <w:rPr>
        <w:b/>
      </w:rPr>
      <w:t>INSTITUTO DE NEUROLOGIA DEOLINDO COUTO</w:t>
    </w:r>
  </w:p>
  <w:p w14:paraId="6BF76D83" w14:textId="77777777" w:rsidR="00D77C23" w:rsidRDefault="00D77C23">
    <w:pPr>
      <w:pStyle w:val="Cabealho"/>
    </w:pPr>
  </w:p>
  <w:p w14:paraId="6240E8D0" w14:textId="77777777" w:rsidR="00D77C23" w:rsidRDefault="00D77C2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B3E10"/>
    <w:multiLevelType w:val="multilevel"/>
    <w:tmpl w:val="DA44DFA6"/>
    <w:lvl w:ilvl="0">
      <w:start w:val="5"/>
      <w:numFmt w:val="decimal"/>
      <w:lvlText w:val="%1."/>
      <w:lvlJc w:val="left"/>
      <w:pPr>
        <w:ind w:left="356" w:hanging="240"/>
        <w:jc w:val="lef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" w:hanging="4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6" w:hanging="70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0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7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4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1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48" w:hanging="708"/>
      </w:pPr>
      <w:rPr>
        <w:rFonts w:hint="default"/>
        <w:lang w:val="pt-PT" w:eastAsia="en-US" w:bidi="ar-SA"/>
      </w:rPr>
    </w:lvl>
  </w:abstractNum>
  <w:abstractNum w:abstractNumId="1" w15:restartNumberingAfterBreak="0">
    <w:nsid w:val="5A344952"/>
    <w:multiLevelType w:val="multilevel"/>
    <w:tmpl w:val="9F9EF4A0"/>
    <w:lvl w:ilvl="0">
      <w:start w:val="1"/>
      <w:numFmt w:val="decimal"/>
      <w:lvlText w:val="%1."/>
      <w:lvlJc w:val="left"/>
      <w:pPr>
        <w:ind w:left="356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" w:hanging="43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6" w:hanging="61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550" w:hanging="6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41" w:hanging="6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31" w:hanging="6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22" w:hanging="6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13" w:hanging="6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610"/>
      </w:pPr>
      <w:rPr>
        <w:rFonts w:hint="default"/>
        <w:lang w:val="pt-PT" w:eastAsia="en-US" w:bidi="ar-SA"/>
      </w:rPr>
    </w:lvl>
  </w:abstractNum>
  <w:abstractNum w:abstractNumId="2" w15:restartNumberingAfterBreak="0">
    <w:nsid w:val="5B6A3957"/>
    <w:multiLevelType w:val="multilevel"/>
    <w:tmpl w:val="32C03B96"/>
    <w:lvl w:ilvl="0">
      <w:start w:val="14"/>
      <w:numFmt w:val="decimal"/>
      <w:lvlText w:val="%1"/>
      <w:lvlJc w:val="left"/>
      <w:pPr>
        <w:ind w:left="116" w:hanging="586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6" w:hanging="58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72" w:hanging="58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9" w:hanging="5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5" w:hanging="5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2" w:hanging="5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8" w:hanging="5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5" w:hanging="5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1" w:hanging="586"/>
      </w:pPr>
      <w:rPr>
        <w:rFonts w:hint="default"/>
        <w:lang w:val="pt-PT" w:eastAsia="en-US" w:bidi="ar-SA"/>
      </w:rPr>
    </w:lvl>
  </w:abstractNum>
  <w:num w:numId="1" w16cid:durableId="20086652">
    <w:abstractNumId w:val="2"/>
  </w:num>
  <w:num w:numId="2" w16cid:durableId="740715343">
    <w:abstractNumId w:val="0"/>
  </w:num>
  <w:num w:numId="3" w16cid:durableId="7415664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C82"/>
    <w:rsid w:val="00083C66"/>
    <w:rsid w:val="00187AE2"/>
    <w:rsid w:val="002C45EB"/>
    <w:rsid w:val="00311743"/>
    <w:rsid w:val="00347585"/>
    <w:rsid w:val="003A4710"/>
    <w:rsid w:val="005B522E"/>
    <w:rsid w:val="005D37CD"/>
    <w:rsid w:val="00641D26"/>
    <w:rsid w:val="00651C82"/>
    <w:rsid w:val="00902CD0"/>
    <w:rsid w:val="00926938"/>
    <w:rsid w:val="00936E47"/>
    <w:rsid w:val="009A18DE"/>
    <w:rsid w:val="009B2DBB"/>
    <w:rsid w:val="00A06763"/>
    <w:rsid w:val="00C22AEC"/>
    <w:rsid w:val="00CC782D"/>
    <w:rsid w:val="00CF3DB4"/>
    <w:rsid w:val="00D77C23"/>
    <w:rsid w:val="00DA054E"/>
    <w:rsid w:val="00ED6460"/>
    <w:rsid w:val="00F2099D"/>
    <w:rsid w:val="00FD5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496C3A"/>
  <w15:docId w15:val="{19E89818-7EE9-4F87-8C2F-322FCBCCE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356" w:hanging="24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D77C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77C2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77C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77C23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1761</Words>
  <Characters>9515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Compras</dc:creator>
  <cp:lastModifiedBy>Victor Mello</cp:lastModifiedBy>
  <cp:revision>3</cp:revision>
  <dcterms:created xsi:type="dcterms:W3CDTF">2022-09-29T13:57:00Z</dcterms:created>
  <dcterms:modified xsi:type="dcterms:W3CDTF">2022-09-29T13:58:00Z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2021-09-21T00:00:00Z</vt:filetime>
  </property>
  <property fmtid="{D5CDD505-2E9C-101B-9397-08002B2CF9AE}" pid="3" name="Creator">
    <vt:lpwstr>Writer</vt:lpwstr>
  </property>
  <property fmtid="{D5CDD505-2E9C-101B-9397-08002B2CF9AE}" pid="4" name="LastSaved">
    <vt:filetime>2021-09-21T00:00:00Z</vt:filetime>
  </property>
</Properties>
</file>