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1792B" w14:textId="77777777" w:rsidR="00880579" w:rsidRPr="00880579" w:rsidRDefault="00880579" w:rsidP="00880579">
      <w:pPr>
        <w:spacing w:before="100" w:beforeAutospacing="1" w:after="100" w:afterAutospacing="1" w:line="240" w:lineRule="auto"/>
        <w:jc w:val="center"/>
        <w:rPr>
          <w:rFonts w:ascii="Calibri" w:eastAsia="Times New Roman" w:hAnsi="Calibri" w:cs="Calibri"/>
          <w:b/>
          <w:bCs/>
          <w:caps/>
          <w:color w:val="000000"/>
          <w:kern w:val="0"/>
          <w:sz w:val="26"/>
          <w:szCs w:val="26"/>
          <w:lang w:eastAsia="pt-BR"/>
          <w14:ligatures w14:val="none"/>
        </w:rPr>
      </w:pPr>
      <w:r w:rsidRPr="00880579">
        <w:rPr>
          <w:rFonts w:ascii="Calibri" w:eastAsia="Times New Roman" w:hAnsi="Calibri" w:cs="Calibri"/>
          <w:b/>
          <w:bCs/>
          <w:caps/>
          <w:color w:val="000000"/>
          <w:kern w:val="0"/>
          <w:sz w:val="26"/>
          <w:szCs w:val="26"/>
          <w:lang w:eastAsia="pt-BR"/>
          <w14:ligatures w14:val="none"/>
        </w:rPr>
        <w:t> AVISO DE CONTRATAÇÃO DIRETA</w:t>
      </w:r>
    </w:p>
    <w:p w14:paraId="1E3228B6" w14:textId="4923B1A2"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Processo Administrativo </w:t>
      </w:r>
      <w:r w:rsidR="009C6F05" w:rsidRPr="009C6F05">
        <w:rPr>
          <w:rFonts w:ascii="Calibri" w:eastAsia="Times New Roman" w:hAnsi="Calibri" w:cs="Calibri"/>
          <w:b/>
          <w:bCs/>
          <w:color w:val="000000"/>
          <w:kern w:val="0"/>
          <w:sz w:val="27"/>
          <w:szCs w:val="27"/>
          <w:lang w:eastAsia="pt-BR"/>
          <w14:ligatures w14:val="none"/>
        </w:rPr>
        <w:t>25382.000239/2025-20</w:t>
      </w:r>
    </w:p>
    <w:p w14:paraId="0550898A" w14:textId="7095BFA4"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Dispensa de licitação n</w:t>
      </w:r>
      <w:r w:rsidR="006B4E63">
        <w:rPr>
          <w:rFonts w:ascii="Calibri" w:eastAsia="Times New Roman" w:hAnsi="Calibri" w:cs="Calibri"/>
          <w:b/>
          <w:bCs/>
          <w:color w:val="000000"/>
          <w:kern w:val="0"/>
          <w:sz w:val="27"/>
          <w:szCs w:val="27"/>
          <w:lang w:eastAsia="pt-BR"/>
          <w14:ligatures w14:val="none"/>
        </w:rPr>
        <w:t>°</w:t>
      </w:r>
      <w:r w:rsidRPr="00880579">
        <w:rPr>
          <w:rFonts w:ascii="Calibri" w:eastAsia="Times New Roman" w:hAnsi="Calibri" w:cs="Calibri"/>
          <w:b/>
          <w:bCs/>
          <w:color w:val="000000"/>
          <w:kern w:val="0"/>
          <w:sz w:val="27"/>
          <w:szCs w:val="27"/>
          <w:lang w:eastAsia="pt-BR"/>
          <w14:ligatures w14:val="none"/>
        </w:rPr>
        <w:t xml:space="preserve"> </w:t>
      </w:r>
      <w:r w:rsidR="00E16754">
        <w:rPr>
          <w:rFonts w:ascii="Calibri" w:eastAsia="Times New Roman" w:hAnsi="Calibri" w:cs="Calibri"/>
          <w:b/>
          <w:bCs/>
          <w:color w:val="000000"/>
          <w:kern w:val="0"/>
          <w:sz w:val="27"/>
          <w:szCs w:val="27"/>
          <w:lang w:eastAsia="pt-BR"/>
          <w14:ligatures w14:val="none"/>
        </w:rPr>
        <w:t xml:space="preserve">  </w:t>
      </w:r>
      <w:r w:rsidR="0039767C">
        <w:rPr>
          <w:rFonts w:ascii="Calibri" w:eastAsia="Times New Roman" w:hAnsi="Calibri" w:cs="Calibri"/>
          <w:b/>
          <w:bCs/>
          <w:color w:val="000000"/>
          <w:kern w:val="0"/>
          <w:sz w:val="27"/>
          <w:szCs w:val="27"/>
          <w:lang w:eastAsia="pt-BR"/>
          <w14:ligatures w14:val="none"/>
        </w:rPr>
        <w:t>9</w:t>
      </w:r>
      <w:r w:rsidR="00DF0038">
        <w:rPr>
          <w:rFonts w:ascii="Calibri" w:eastAsia="Times New Roman" w:hAnsi="Calibri" w:cs="Calibri"/>
          <w:b/>
          <w:bCs/>
          <w:color w:val="000000"/>
          <w:kern w:val="0"/>
          <w:sz w:val="27"/>
          <w:szCs w:val="27"/>
          <w:lang w:eastAsia="pt-BR"/>
          <w14:ligatures w14:val="none"/>
        </w:rPr>
        <w:t>1</w:t>
      </w:r>
      <w:r w:rsidR="00DF0038" w:rsidRPr="00DF0038">
        <w:rPr>
          <w:rFonts w:ascii="Calibri" w:eastAsia="Times New Roman" w:hAnsi="Calibri" w:cs="Calibri"/>
          <w:b/>
          <w:bCs/>
          <w:color w:val="000000"/>
          <w:kern w:val="0"/>
          <w:sz w:val="27"/>
          <w:szCs w:val="27"/>
          <w:lang w:eastAsia="pt-BR"/>
          <w14:ligatures w14:val="none"/>
        </w:rPr>
        <w:t>115/2025</w:t>
      </w:r>
      <w:r w:rsidR="00E16754">
        <w:rPr>
          <w:rFonts w:ascii="Calibri" w:eastAsia="Times New Roman" w:hAnsi="Calibri" w:cs="Calibri"/>
          <w:b/>
          <w:bCs/>
          <w:color w:val="000000"/>
          <w:kern w:val="0"/>
          <w:sz w:val="27"/>
          <w:szCs w:val="27"/>
          <w:lang w:eastAsia="pt-BR"/>
          <w14:ligatures w14:val="none"/>
        </w:rPr>
        <w:t xml:space="preserve">  </w:t>
      </w:r>
    </w:p>
    <w:p w14:paraId="7DB9282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43475DA1" w14:textId="7FAA2AC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CONTRATANTE (UASG): </w:t>
      </w:r>
      <w:r w:rsidRPr="00880579">
        <w:rPr>
          <w:rFonts w:ascii="Calibri" w:eastAsia="Times New Roman" w:hAnsi="Calibri" w:cs="Calibri"/>
          <w:color w:val="000000"/>
          <w:kern w:val="0"/>
          <w:sz w:val="27"/>
          <w:szCs w:val="27"/>
          <w:lang w:eastAsia="pt-BR"/>
          <w14:ligatures w14:val="none"/>
        </w:rPr>
        <w:t xml:space="preserve">Fundação Oswaldo Cruz/Instituto </w:t>
      </w:r>
      <w:r w:rsidR="00E16754">
        <w:rPr>
          <w:rFonts w:ascii="Calibri" w:eastAsia="Times New Roman" w:hAnsi="Calibri" w:cs="Calibri"/>
          <w:color w:val="000000"/>
          <w:kern w:val="0"/>
          <w:sz w:val="27"/>
          <w:szCs w:val="27"/>
          <w:lang w:eastAsia="pt-BR"/>
          <w14:ligatures w14:val="none"/>
        </w:rPr>
        <w:t>Aggeu Magalhães</w:t>
      </w:r>
    </w:p>
    <w:p w14:paraId="09C9FC4B" w14:textId="793F7ED6" w:rsidR="00E93695" w:rsidRPr="004F0C0E" w:rsidRDefault="00880579" w:rsidP="00E93695">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OBJETO:</w:t>
      </w:r>
      <w:r w:rsidR="009E40B5">
        <w:rPr>
          <w:rFonts w:ascii="Calibri" w:eastAsia="Times New Roman" w:hAnsi="Calibri" w:cs="Calibri"/>
          <w:b/>
          <w:bCs/>
          <w:color w:val="000000"/>
          <w:kern w:val="0"/>
          <w:sz w:val="27"/>
          <w:szCs w:val="27"/>
          <w:lang w:eastAsia="pt-BR"/>
          <w14:ligatures w14:val="none"/>
        </w:rPr>
        <w:t xml:space="preserve"> </w:t>
      </w:r>
      <w:r w:rsidR="00DF0038" w:rsidRPr="00DF0038">
        <w:rPr>
          <w:rFonts w:ascii="Calibri" w:eastAsia="Times New Roman" w:hAnsi="Calibri" w:cs="Calibri"/>
          <w:color w:val="000000"/>
          <w:kern w:val="0"/>
          <w:sz w:val="27"/>
          <w:szCs w:val="27"/>
          <w:lang w:eastAsia="pt-BR"/>
          <w14:ligatures w14:val="none"/>
        </w:rPr>
        <w:t>Contratação contínua para os serviços de manutenção preventiva e corretiva do sistema de CFTV do IAM.</w:t>
      </w:r>
    </w:p>
    <w:p w14:paraId="23DFB924" w14:textId="615901CD" w:rsidR="00880579" w:rsidRPr="00880579" w:rsidRDefault="00AE7F05"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AE7F05">
        <w:rPr>
          <w:rFonts w:ascii="Calibri" w:eastAsia="Times New Roman" w:hAnsi="Calibri" w:cs="Calibri"/>
          <w:b/>
          <w:bCs/>
          <w:color w:val="000000"/>
          <w:kern w:val="0"/>
          <w:sz w:val="27"/>
          <w:szCs w:val="27"/>
          <w:lang w:eastAsia="pt-BR"/>
          <w14:ligatures w14:val="none"/>
        </w:rPr>
        <w:t>DATA</w:t>
      </w:r>
      <w:r>
        <w:rPr>
          <w:rFonts w:ascii="Calibri" w:eastAsia="Times New Roman" w:hAnsi="Calibri" w:cs="Calibri"/>
          <w:color w:val="000000"/>
          <w:kern w:val="0"/>
          <w:sz w:val="27"/>
          <w:szCs w:val="27"/>
          <w:lang w:eastAsia="pt-BR"/>
          <w14:ligatures w14:val="none"/>
        </w:rPr>
        <w:t xml:space="preserve">: </w:t>
      </w:r>
      <w:r w:rsidR="00DF0038">
        <w:rPr>
          <w:rFonts w:ascii="Calibri" w:eastAsia="Times New Roman" w:hAnsi="Calibri" w:cs="Calibri"/>
          <w:color w:val="000000"/>
          <w:kern w:val="0"/>
          <w:sz w:val="27"/>
          <w:szCs w:val="27"/>
          <w:lang w:eastAsia="pt-BR"/>
          <w14:ligatures w14:val="none"/>
        </w:rPr>
        <w:t>0</w:t>
      </w:r>
      <w:r w:rsidR="007C5D67">
        <w:rPr>
          <w:rFonts w:ascii="Calibri" w:eastAsia="Times New Roman" w:hAnsi="Calibri" w:cs="Calibri"/>
          <w:color w:val="000000"/>
          <w:kern w:val="0"/>
          <w:sz w:val="27"/>
          <w:szCs w:val="27"/>
          <w:lang w:eastAsia="pt-BR"/>
          <w14:ligatures w14:val="none"/>
        </w:rPr>
        <w:t>5</w:t>
      </w:r>
      <w:r>
        <w:rPr>
          <w:rFonts w:ascii="Calibri" w:eastAsia="Times New Roman" w:hAnsi="Calibri" w:cs="Calibri"/>
          <w:color w:val="000000"/>
          <w:kern w:val="0"/>
          <w:sz w:val="27"/>
          <w:szCs w:val="27"/>
          <w:lang w:eastAsia="pt-BR"/>
          <w14:ligatures w14:val="none"/>
        </w:rPr>
        <w:t>/</w:t>
      </w:r>
      <w:r w:rsidR="0039767C">
        <w:rPr>
          <w:rFonts w:ascii="Calibri" w:eastAsia="Times New Roman" w:hAnsi="Calibri" w:cs="Calibri"/>
          <w:color w:val="000000"/>
          <w:kern w:val="0"/>
          <w:sz w:val="27"/>
          <w:szCs w:val="27"/>
          <w:lang w:eastAsia="pt-BR"/>
          <w14:ligatures w14:val="none"/>
        </w:rPr>
        <w:t>0</w:t>
      </w:r>
      <w:r w:rsidR="00DF0038">
        <w:rPr>
          <w:rFonts w:ascii="Calibri" w:eastAsia="Times New Roman" w:hAnsi="Calibri" w:cs="Calibri"/>
          <w:color w:val="000000"/>
          <w:kern w:val="0"/>
          <w:sz w:val="27"/>
          <w:szCs w:val="27"/>
          <w:lang w:eastAsia="pt-BR"/>
          <w14:ligatures w14:val="none"/>
        </w:rPr>
        <w:t>9</w:t>
      </w:r>
      <w:r>
        <w:rPr>
          <w:rFonts w:ascii="Calibri" w:eastAsia="Times New Roman" w:hAnsi="Calibri" w:cs="Calibri"/>
          <w:color w:val="000000"/>
          <w:kern w:val="0"/>
          <w:sz w:val="27"/>
          <w:szCs w:val="27"/>
          <w:lang w:eastAsia="pt-BR"/>
          <w14:ligatures w14:val="none"/>
        </w:rPr>
        <w:t>/202</w:t>
      </w:r>
      <w:r w:rsidR="005F6790">
        <w:rPr>
          <w:rFonts w:ascii="Calibri" w:eastAsia="Times New Roman" w:hAnsi="Calibri" w:cs="Calibri"/>
          <w:color w:val="000000"/>
          <w:kern w:val="0"/>
          <w:sz w:val="27"/>
          <w:szCs w:val="27"/>
          <w:lang w:eastAsia="pt-BR"/>
          <w14:ligatures w14:val="none"/>
        </w:rPr>
        <w:t>5</w:t>
      </w:r>
    </w:p>
    <w:p w14:paraId="58CE50C6" w14:textId="27B8C9CE"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HORÁRIO DA FASE DE LANCES: </w:t>
      </w:r>
      <w:r w:rsidRPr="00880579">
        <w:rPr>
          <w:rFonts w:ascii="Calibri" w:eastAsia="Times New Roman" w:hAnsi="Calibri" w:cs="Calibri"/>
          <w:color w:val="000000"/>
          <w:kern w:val="0"/>
          <w:sz w:val="27"/>
          <w:szCs w:val="27"/>
          <w:lang w:eastAsia="pt-BR"/>
          <w14:ligatures w14:val="none"/>
        </w:rPr>
        <w:t xml:space="preserve">Das 8h até </w:t>
      </w:r>
      <w:r w:rsidR="001C568A">
        <w:rPr>
          <w:rFonts w:ascii="Calibri" w:eastAsia="Times New Roman" w:hAnsi="Calibri" w:cs="Calibri"/>
          <w:color w:val="000000"/>
          <w:kern w:val="0"/>
          <w:sz w:val="27"/>
          <w:szCs w:val="27"/>
          <w:lang w:eastAsia="pt-BR"/>
          <w14:ligatures w14:val="none"/>
        </w:rPr>
        <w:t>18:00</w:t>
      </w:r>
    </w:p>
    <w:p w14:paraId="7DFDAC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PREFERÊNCIA ME/EPP/EQUIPARADAS: </w:t>
      </w:r>
      <w:r w:rsidRPr="00880579">
        <w:rPr>
          <w:rFonts w:ascii="Calibri" w:eastAsia="Times New Roman" w:hAnsi="Calibri" w:cs="Calibri"/>
          <w:color w:val="000000"/>
          <w:kern w:val="0"/>
          <w:sz w:val="27"/>
          <w:szCs w:val="27"/>
          <w:lang w:eastAsia="pt-BR"/>
          <w14:ligatures w14:val="none"/>
        </w:rPr>
        <w:t>SIM</w:t>
      </w:r>
    </w:p>
    <w:p w14:paraId="07D710A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i/>
          <w:iCs/>
          <w:color w:val="000000"/>
          <w:kern w:val="0"/>
          <w:sz w:val="27"/>
          <w:szCs w:val="27"/>
          <w:lang w:eastAsia="pt-BR"/>
          <w14:ligatures w14:val="none"/>
        </w:rPr>
        <w:t>  </w:t>
      </w:r>
    </w:p>
    <w:p w14:paraId="60A728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SUMÁRIO</w:t>
      </w:r>
    </w:p>
    <w:p w14:paraId="07B9EE8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1. OBJETO DA CONTRATAÇÃO DIRETA</w:t>
      </w:r>
    </w:p>
    <w:p w14:paraId="02FF46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2. PARTICIPAÇÃO NA DISPENSA ELETRÔNICA</w:t>
      </w:r>
    </w:p>
    <w:p w14:paraId="163E41C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3. INGRESSO NA DISPENSA ELETRÔNICA E CADASTRAMENTO DA PROPOSTA INICIAL</w:t>
      </w:r>
    </w:p>
    <w:p w14:paraId="6D6D67B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4. FASE DE LANCES</w:t>
      </w:r>
    </w:p>
    <w:p w14:paraId="19320B0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5. JULGAMENTO DAS PROPOSTAS DE PREÇO</w:t>
      </w:r>
    </w:p>
    <w:p w14:paraId="2FDE53D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6. HABILITAÇÃO</w:t>
      </w:r>
    </w:p>
    <w:p w14:paraId="7F42B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7. CONTRATAÇÃO</w:t>
      </w:r>
    </w:p>
    <w:p w14:paraId="3CF2B3A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8. INFRAÇÕES E SANÇÕES ADMINISTRATIVAS</w:t>
      </w:r>
    </w:p>
    <w:p w14:paraId="45E3117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9. DAS DISPOSIÇÕES GERAIS</w:t>
      </w:r>
    </w:p>
    <w:p w14:paraId="3321EF7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880579">
        <w:rPr>
          <w:rFonts w:ascii="Calibri" w:eastAsia="Times New Roman" w:hAnsi="Calibri" w:cs="Calibri"/>
          <w:color w:val="000000"/>
          <w:kern w:val="0"/>
          <w:sz w:val="24"/>
          <w:szCs w:val="24"/>
          <w:lang w:eastAsia="pt-BR"/>
          <w14:ligatures w14:val="none"/>
        </w:rPr>
        <w:t> </w:t>
      </w:r>
    </w:p>
    <w:p w14:paraId="37ECEEB7" w14:textId="5F92B76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Torna-se público que a FUNDAÇÃO OSWALDO CRUZ, por meio do INSTITUTO </w:t>
      </w:r>
      <w:r>
        <w:rPr>
          <w:rFonts w:ascii="Calibri" w:eastAsia="Times New Roman" w:hAnsi="Calibri" w:cs="Calibri"/>
          <w:color w:val="000000"/>
          <w:kern w:val="0"/>
          <w:sz w:val="27"/>
          <w:szCs w:val="27"/>
          <w:lang w:eastAsia="pt-BR"/>
          <w14:ligatures w14:val="none"/>
        </w:rPr>
        <w:t>AGGE</w:t>
      </w:r>
      <w:r w:rsidR="00D62840">
        <w:rPr>
          <w:rFonts w:ascii="Calibri" w:eastAsia="Times New Roman" w:hAnsi="Calibri" w:cs="Calibri"/>
          <w:color w:val="000000"/>
          <w:kern w:val="0"/>
          <w:sz w:val="27"/>
          <w:szCs w:val="27"/>
          <w:lang w:eastAsia="pt-BR"/>
          <w14:ligatures w14:val="none"/>
        </w:rPr>
        <w:t>U</w:t>
      </w:r>
      <w:r>
        <w:rPr>
          <w:rFonts w:ascii="Calibri" w:eastAsia="Times New Roman" w:hAnsi="Calibri" w:cs="Calibri"/>
          <w:color w:val="000000"/>
          <w:kern w:val="0"/>
          <w:sz w:val="27"/>
          <w:szCs w:val="27"/>
          <w:lang w:eastAsia="pt-BR"/>
          <w14:ligatures w14:val="none"/>
        </w:rPr>
        <w:t xml:space="preserve"> MAGALHAES</w:t>
      </w:r>
      <w:r w:rsidRPr="00880579">
        <w:rPr>
          <w:rFonts w:ascii="Calibri" w:eastAsia="Times New Roman" w:hAnsi="Calibri" w:cs="Calibri"/>
          <w:color w:val="000000"/>
          <w:kern w:val="0"/>
          <w:sz w:val="27"/>
          <w:szCs w:val="27"/>
          <w:lang w:eastAsia="pt-BR"/>
          <w14:ligatures w14:val="none"/>
        </w:rPr>
        <w:t>, </w:t>
      </w:r>
      <w:r w:rsidRPr="00880579">
        <w:rPr>
          <w:rFonts w:ascii="Calibri" w:eastAsia="Times New Roman" w:hAnsi="Calibri" w:cs="Calibri"/>
          <w:b/>
          <w:bCs/>
          <w:color w:val="000000"/>
          <w:kern w:val="0"/>
          <w:sz w:val="27"/>
          <w:szCs w:val="27"/>
          <w:lang w:eastAsia="pt-BR"/>
          <w14:ligatures w14:val="none"/>
        </w:rPr>
        <w:t>C</w:t>
      </w:r>
      <w:r w:rsidR="002D3919">
        <w:rPr>
          <w:rFonts w:ascii="Calibri" w:eastAsia="Times New Roman" w:hAnsi="Calibri" w:cs="Calibri"/>
          <w:b/>
          <w:bCs/>
          <w:color w:val="000000"/>
          <w:kern w:val="0"/>
          <w:sz w:val="27"/>
          <w:szCs w:val="27"/>
          <w:lang w:eastAsia="pt-BR"/>
          <w14:ligatures w14:val="none"/>
        </w:rPr>
        <w:t>NPJ</w:t>
      </w:r>
      <w:r w:rsidRPr="00880579">
        <w:rPr>
          <w:rFonts w:ascii="Calibri" w:eastAsia="Times New Roman" w:hAnsi="Calibri" w:cs="Calibri"/>
          <w:b/>
          <w:bCs/>
          <w:color w:val="000000"/>
          <w:kern w:val="0"/>
          <w:sz w:val="27"/>
          <w:szCs w:val="27"/>
          <w:lang w:eastAsia="pt-BR"/>
          <w14:ligatures w14:val="none"/>
        </w:rPr>
        <w:t>: 33.781.055/000</w:t>
      </w:r>
      <w:r>
        <w:rPr>
          <w:rFonts w:ascii="Calibri" w:eastAsia="Times New Roman" w:hAnsi="Calibri" w:cs="Calibri"/>
          <w:b/>
          <w:bCs/>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xml:space="preserve">, localizado na Av. </w:t>
      </w:r>
      <w:r>
        <w:rPr>
          <w:rFonts w:ascii="Calibri" w:eastAsia="Times New Roman" w:hAnsi="Calibri" w:cs="Calibri"/>
          <w:color w:val="000000"/>
          <w:kern w:val="0"/>
          <w:sz w:val="27"/>
          <w:szCs w:val="27"/>
          <w:lang w:eastAsia="pt-BR"/>
          <w14:ligatures w14:val="none"/>
        </w:rPr>
        <w:t>Professor Moraes Rego s/n, Campus da UPFE</w:t>
      </w:r>
      <w:r w:rsidRPr="00880579">
        <w:rPr>
          <w:rFonts w:ascii="Calibri" w:eastAsia="Times New Roman" w:hAnsi="Calibri" w:cs="Calibri"/>
          <w:color w:val="000000"/>
          <w:kern w:val="0"/>
          <w:sz w:val="27"/>
          <w:szCs w:val="27"/>
          <w:lang w:eastAsia="pt-BR"/>
          <w14:ligatures w14:val="none"/>
        </w:rPr>
        <w:t xml:space="preserve">, bairro </w:t>
      </w:r>
      <w:r>
        <w:rPr>
          <w:rFonts w:ascii="Calibri" w:eastAsia="Times New Roman" w:hAnsi="Calibri" w:cs="Calibri"/>
          <w:color w:val="000000"/>
          <w:kern w:val="0"/>
          <w:sz w:val="27"/>
          <w:szCs w:val="27"/>
          <w:lang w:eastAsia="pt-BR"/>
          <w14:ligatures w14:val="none"/>
        </w:rPr>
        <w:t>VÁRZEA</w:t>
      </w:r>
      <w:r w:rsidRPr="00880579">
        <w:rPr>
          <w:rFonts w:ascii="Calibri" w:eastAsia="Times New Roman" w:hAnsi="Calibri" w:cs="Calibri"/>
          <w:color w:val="000000"/>
          <w:kern w:val="0"/>
          <w:sz w:val="27"/>
          <w:szCs w:val="27"/>
          <w:lang w:eastAsia="pt-BR"/>
          <w14:ligatures w14:val="none"/>
        </w:rPr>
        <w:t>,</w:t>
      </w:r>
      <w:r w:rsidR="00AE5CCA">
        <w:rPr>
          <w:rFonts w:ascii="Calibri" w:eastAsia="Times New Roman" w:hAnsi="Calibri" w:cs="Calibri"/>
          <w:color w:val="000000"/>
          <w:kern w:val="0"/>
          <w:sz w:val="27"/>
          <w:szCs w:val="27"/>
          <w:lang w:eastAsia="pt-BR"/>
          <w14:ligatures w14:val="none"/>
        </w:rPr>
        <w:t xml:space="preserve"> </w:t>
      </w:r>
      <w:r>
        <w:rPr>
          <w:rFonts w:ascii="Calibri" w:eastAsia="Times New Roman" w:hAnsi="Calibri" w:cs="Calibri"/>
          <w:color w:val="000000"/>
          <w:kern w:val="0"/>
          <w:sz w:val="27"/>
          <w:szCs w:val="27"/>
          <w:lang w:eastAsia="pt-BR"/>
          <w14:ligatures w14:val="none"/>
        </w:rPr>
        <w:t>Recife PE</w:t>
      </w:r>
      <w:r w:rsidRPr="00880579">
        <w:rPr>
          <w:rFonts w:ascii="Calibri" w:eastAsia="Times New Roman" w:hAnsi="Calibri" w:cs="Calibri"/>
          <w:color w:val="000000"/>
          <w:kern w:val="0"/>
          <w:sz w:val="27"/>
          <w:szCs w:val="27"/>
          <w:lang w:eastAsia="pt-BR"/>
          <w14:ligatures w14:val="none"/>
        </w:rPr>
        <w:t xml:space="preserve"> Cep. </w:t>
      </w:r>
      <w:r>
        <w:rPr>
          <w:rFonts w:ascii="Calibri" w:eastAsia="Times New Roman" w:hAnsi="Calibri" w:cs="Calibri"/>
          <w:color w:val="000000"/>
          <w:kern w:val="0"/>
          <w:sz w:val="27"/>
          <w:szCs w:val="27"/>
          <w:lang w:eastAsia="pt-BR"/>
          <w14:ligatures w14:val="none"/>
        </w:rPr>
        <w:t>50640</w:t>
      </w:r>
      <w:r w:rsidR="00D62840">
        <w:rPr>
          <w:rFonts w:ascii="Calibri" w:eastAsia="Times New Roman" w:hAnsi="Calibri" w:cs="Calibri"/>
          <w:color w:val="000000"/>
          <w:kern w:val="0"/>
          <w:sz w:val="27"/>
          <w:szCs w:val="27"/>
          <w:lang w:eastAsia="pt-BR"/>
          <w14:ligatures w14:val="none"/>
        </w:rPr>
        <w:t>-</w:t>
      </w:r>
      <w:r>
        <w:rPr>
          <w:rFonts w:ascii="Calibri" w:eastAsia="Times New Roman" w:hAnsi="Calibri" w:cs="Calibri"/>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realizará Dispensa Eletrônica</w:t>
      </w:r>
      <w:r w:rsidR="00D62840">
        <w:rPr>
          <w:rFonts w:ascii="Calibri" w:eastAsia="Times New Roman" w:hAnsi="Calibri" w:cs="Calibri"/>
          <w:color w:val="000000"/>
          <w:kern w:val="0"/>
          <w:sz w:val="27"/>
          <w:szCs w:val="27"/>
          <w:lang w:eastAsia="pt-BR"/>
          <w14:ligatures w14:val="none"/>
        </w:rPr>
        <w:t xml:space="preserve"> N</w:t>
      </w:r>
      <w:r w:rsidR="006B4E63">
        <w:rPr>
          <w:rFonts w:ascii="Calibri" w:eastAsia="Times New Roman" w:hAnsi="Calibri" w:cs="Calibri"/>
          <w:color w:val="000000"/>
          <w:kern w:val="0"/>
          <w:sz w:val="27"/>
          <w:szCs w:val="27"/>
          <w:lang w:eastAsia="pt-BR"/>
          <w14:ligatures w14:val="none"/>
        </w:rPr>
        <w:t>°</w:t>
      </w:r>
      <w:r w:rsidR="00D62840">
        <w:rPr>
          <w:rFonts w:ascii="Calibri" w:eastAsia="Times New Roman" w:hAnsi="Calibri" w:cs="Calibri"/>
          <w:color w:val="000000"/>
          <w:kern w:val="0"/>
          <w:sz w:val="27"/>
          <w:szCs w:val="27"/>
          <w:lang w:eastAsia="pt-BR"/>
          <w14:ligatures w14:val="none"/>
        </w:rPr>
        <w:t xml:space="preserve"> </w:t>
      </w:r>
      <w:r w:rsidR="006B4E63">
        <w:rPr>
          <w:rFonts w:ascii="Calibri" w:eastAsia="Times New Roman" w:hAnsi="Calibri" w:cs="Calibri"/>
          <w:b/>
          <w:bCs/>
          <w:color w:val="000000"/>
          <w:kern w:val="0"/>
          <w:sz w:val="27"/>
          <w:szCs w:val="27"/>
          <w:lang w:eastAsia="pt-BR"/>
          <w14:ligatures w14:val="none"/>
        </w:rPr>
        <w:t>91</w:t>
      </w:r>
      <w:r w:rsidR="006B4E63" w:rsidRPr="00DF0038">
        <w:rPr>
          <w:rFonts w:ascii="Calibri" w:eastAsia="Times New Roman" w:hAnsi="Calibri" w:cs="Calibri"/>
          <w:b/>
          <w:bCs/>
          <w:color w:val="000000"/>
          <w:kern w:val="0"/>
          <w:sz w:val="27"/>
          <w:szCs w:val="27"/>
          <w:lang w:eastAsia="pt-BR"/>
          <w14:ligatures w14:val="none"/>
        </w:rPr>
        <w:t>115/2025</w:t>
      </w:r>
      <w:r w:rsidRPr="00880579">
        <w:rPr>
          <w:rFonts w:ascii="Calibri" w:eastAsia="Times New Roman" w:hAnsi="Calibri" w:cs="Calibri"/>
          <w:color w:val="000000"/>
          <w:kern w:val="0"/>
          <w:sz w:val="27"/>
          <w:szCs w:val="27"/>
          <w:lang w:eastAsia="pt-BR"/>
          <w14:ligatures w14:val="none"/>
        </w:rPr>
        <w:t>, com </w:t>
      </w:r>
      <w:r w:rsidRPr="00880579">
        <w:rPr>
          <w:rFonts w:ascii="Calibri" w:eastAsia="Times New Roman" w:hAnsi="Calibri" w:cs="Calibri"/>
          <w:b/>
          <w:bCs/>
          <w:color w:val="000000"/>
          <w:kern w:val="0"/>
          <w:sz w:val="27"/>
          <w:szCs w:val="27"/>
          <w:u w:val="single"/>
          <w:lang w:eastAsia="pt-BR"/>
          <w14:ligatures w14:val="none"/>
        </w:rPr>
        <w:t>critério de julgamento menor preço</w:t>
      </w:r>
      <w:r w:rsidRPr="00880579">
        <w:rPr>
          <w:rFonts w:ascii="Calibri" w:eastAsia="Times New Roman" w:hAnsi="Calibri" w:cs="Calibri"/>
          <w:b/>
          <w:bCs/>
          <w:color w:val="000000"/>
          <w:kern w:val="0"/>
          <w:sz w:val="27"/>
          <w:szCs w:val="27"/>
          <w:lang w:eastAsia="pt-BR"/>
          <w14:ligatures w14:val="none"/>
        </w:rPr>
        <w:t>, </w:t>
      </w:r>
      <w:r w:rsidRPr="00880579">
        <w:rPr>
          <w:rFonts w:ascii="Calibri" w:eastAsia="Times New Roman" w:hAnsi="Calibri" w:cs="Calibri"/>
          <w:color w:val="000000"/>
          <w:kern w:val="0"/>
          <w:sz w:val="27"/>
          <w:szCs w:val="27"/>
          <w:lang w:eastAsia="pt-BR"/>
          <w14:ligatures w14:val="none"/>
        </w:rPr>
        <w:t>na hipótese do art. 75, inciso II,</w:t>
      </w:r>
      <w:r w:rsidRPr="00880579">
        <w:rPr>
          <w:rFonts w:ascii="Calibri" w:eastAsia="Times New Roman" w:hAnsi="Calibri" w:cs="Calibri"/>
          <w:i/>
          <w:iCs/>
          <w:color w:val="000000"/>
          <w:kern w:val="0"/>
          <w:sz w:val="27"/>
          <w:szCs w:val="27"/>
          <w:lang w:eastAsia="pt-BR"/>
          <w14:ligatures w14:val="none"/>
        </w:rPr>
        <w:t> n</w:t>
      </w:r>
      <w:r w:rsidRPr="00880579">
        <w:rPr>
          <w:rFonts w:ascii="Calibri" w:eastAsia="Times New Roman" w:hAnsi="Calibri" w:cs="Calibri"/>
          <w:color w:val="000000"/>
          <w:kern w:val="0"/>
          <w:sz w:val="27"/>
          <w:szCs w:val="27"/>
          <w:lang w:eastAsia="pt-BR"/>
          <w14:ligatures w14:val="none"/>
        </w:rPr>
        <w:t>os termos da Lei nº 14.133, de 1º de abril de 2021, da Instrução Normativa SEGES/ME nº 67/2021 e demais legislação aplicável.</w:t>
      </w:r>
    </w:p>
    <w:p w14:paraId="178EC2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CFBC7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OBJETO DA CONTRATAÇÃO DIRETA</w:t>
      </w:r>
    </w:p>
    <w:p w14:paraId="60488E15" w14:textId="38B59BC5"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w:t>
      </w:r>
      <w:r>
        <w:rPr>
          <w:rFonts w:ascii="Calibri" w:eastAsia="Times New Roman" w:hAnsi="Calibri" w:cs="Calibri"/>
          <w:color w:val="000000"/>
          <w:kern w:val="0"/>
          <w:sz w:val="27"/>
          <w:szCs w:val="27"/>
          <w:lang w:eastAsia="pt-BR"/>
          <w14:ligatures w14:val="none"/>
        </w:rPr>
        <w:t>OBJETO DA LICITAÇÃO:</w:t>
      </w:r>
      <w:r w:rsidR="00AE5CCA">
        <w:rPr>
          <w:rFonts w:ascii="Calibri" w:eastAsia="Times New Roman" w:hAnsi="Calibri" w:cs="Calibri"/>
          <w:color w:val="000000"/>
          <w:kern w:val="0"/>
          <w:sz w:val="27"/>
          <w:szCs w:val="27"/>
          <w:lang w:eastAsia="pt-BR"/>
          <w14:ligatures w14:val="none"/>
        </w:rPr>
        <w:t xml:space="preserve"> </w:t>
      </w:r>
      <w:r w:rsidR="00333FA2" w:rsidRPr="00333FA2">
        <w:rPr>
          <w:rFonts w:ascii="Calibri" w:eastAsia="Times New Roman" w:hAnsi="Calibri" w:cs="Calibri"/>
          <w:color w:val="000000"/>
          <w:kern w:val="0"/>
          <w:sz w:val="27"/>
          <w:szCs w:val="27"/>
          <w:lang w:eastAsia="pt-BR"/>
          <w14:ligatures w14:val="none"/>
        </w:rPr>
        <w:t>Contratação contínua para os serviços de manutenção preventiva e corretiva do sistema de CFTV do IAM.</w:t>
      </w:r>
    </w:p>
    <w:p w14:paraId="14306C23" w14:textId="77777777" w:rsidR="000C6B28" w:rsidRDefault="000C6B28"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4B08FFA8" w14:textId="77777777" w:rsidR="000C6B28" w:rsidRDefault="000C6B28"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6F717C6F" w14:textId="77777777" w:rsidR="000C6B28" w:rsidRDefault="000C6B28"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27E1FF6E" w14:textId="77777777" w:rsidR="000C6B28" w:rsidRPr="00880579" w:rsidRDefault="000C6B28"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A7F9BE9"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PARTICIPAÇÃO NA DISPENSA ELETRÔNICA.</w:t>
      </w:r>
    </w:p>
    <w:p w14:paraId="6C8D23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 participação na presente dispensa eletrônica se dará mediante Sistema de Dispensa Eletrônica integrante do Sistema de Compras do Governo Federal – Comprasnet 4.0, disponível no endereço eletrônico www.compras.gov.br.</w:t>
      </w:r>
    </w:p>
    <w:p w14:paraId="7D8A12B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deverão atender aos procedimentos previstos no Manual do Sistema de Dispensa Eletrônica, disponível no Portal de Compras do Governo Federal, para acesso ao sistema e operacionalização.</w:t>
      </w:r>
    </w:p>
    <w:p w14:paraId="34FBD87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CABD7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poderão participar desta dispensa os fornecedores:</w:t>
      </w:r>
    </w:p>
    <w:p w14:paraId="277138D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atendam às condições deste Aviso de Contratação Direta e seu(s) anexo(s);</w:t>
      </w:r>
    </w:p>
    <w:p w14:paraId="3D9D685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estrangeiros que não tenham representação legal no Brasil com poderes expressos para receber citação e responder administrativa ou judicialmente;</w:t>
      </w:r>
    </w:p>
    <w:p w14:paraId="5AB8B73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se enquadrem nas seguintes vedações:</w:t>
      </w:r>
    </w:p>
    <w:p w14:paraId="7B5951C7"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autor do anteprojeto, do projeto básico ou do projeto executivo, pessoa física ou jurídica, quando a contratação versar sobre obra, serviços ou fornecimento de bens a ele relacionados;</w:t>
      </w:r>
    </w:p>
    <w:p w14:paraId="2CA3443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E7CD4D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se encontre, ao tempo da contratação, impossibilitada de contratar em decorrência de sanção que lhe foi imposta;</w:t>
      </w:r>
    </w:p>
    <w:p w14:paraId="65FCF97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FA41A3"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empresas controladoras, controladas ou coligadas, nos termos da </w:t>
      </w:r>
      <w:hyperlink r:id="rId7" w:tgtFrame="_blank" w:history="1">
        <w:r w:rsidRPr="00880579">
          <w:rPr>
            <w:rFonts w:ascii="Calibri" w:eastAsia="Times New Roman" w:hAnsi="Calibri" w:cs="Calibri"/>
            <w:color w:val="0000FF"/>
            <w:kern w:val="0"/>
            <w:sz w:val="27"/>
            <w:szCs w:val="27"/>
            <w:u w:val="single"/>
            <w:lang w:eastAsia="pt-BR"/>
            <w14:ligatures w14:val="none"/>
          </w:rPr>
          <w:t>Lei nº 6.404, de 15 de dezembro de 1976</w:t>
        </w:r>
      </w:hyperlink>
      <w:r w:rsidRPr="00880579">
        <w:rPr>
          <w:rFonts w:ascii="Calibri" w:eastAsia="Times New Roman" w:hAnsi="Calibri" w:cs="Calibri"/>
          <w:color w:val="000000"/>
          <w:kern w:val="0"/>
          <w:sz w:val="27"/>
          <w:szCs w:val="27"/>
          <w:lang w:eastAsia="pt-BR"/>
          <w14:ligatures w14:val="none"/>
        </w:rPr>
        <w:t>, concorrendo entre si;</w:t>
      </w:r>
    </w:p>
    <w:p w14:paraId="7FB4DF0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8DD276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Equiparam-se aos autores do projeto as empresas integrantes do mesmo grupo econômico;</w:t>
      </w:r>
    </w:p>
    <w:p w14:paraId="373E3B4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97482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organizações da Sociedade Civil de Interesse Público - OSCIP, atuando nessa condição (Acórdão nº 746/2014-TCU-Plenário); e</w:t>
      </w:r>
    </w:p>
    <w:p w14:paraId="35B22C4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0" w:name="_Hlk519667815"/>
      <w:r w:rsidRPr="00880579">
        <w:rPr>
          <w:rFonts w:ascii="Calibri" w:eastAsia="Times New Roman" w:hAnsi="Calibri" w:cs="Calibri"/>
          <w:color w:val="000000"/>
          <w:kern w:val="0"/>
          <w:sz w:val="27"/>
          <w:szCs w:val="27"/>
          <w:lang w:eastAsia="pt-BR"/>
          <w14:ligatures w14:val="none"/>
        </w:rPr>
        <w:lastRenderedPageBreak/>
        <w:t>sociedades cooperativas.</w:t>
      </w:r>
      <w:bookmarkEnd w:id="0"/>
    </w:p>
    <w:p w14:paraId="0F5A2B7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1413AA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INGRESSO NA DISPENSA ELETRÔNICA E CADASTRAMENTO DA PROPOSTA INICIAL</w:t>
      </w:r>
    </w:p>
    <w:p w14:paraId="0E73359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ingresso do fornecedor na disputa da dispensa eletrônica se dará com o cadastramento de sua proposta inicial, na forma deste item.</w:t>
      </w:r>
    </w:p>
    <w:p w14:paraId="74DC9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E7D28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B8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Todas as especificações do objeto contidas na proposta, em especial o preço, vinculam a Contratada.</w:t>
      </w:r>
    </w:p>
    <w:p w14:paraId="0EE6B7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Nos valores propostos estarão inclusos todos os custos operacionais, encargos previdenciários, trabalhistas, tributários, comerciais e quaisquer outros que incidam direta ou indiretamente na prestação dos serviços;</w:t>
      </w:r>
    </w:p>
    <w:p w14:paraId="441E103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preços ofertados, tanto na proposta inicial, quanto na etapa de lances, serão de exclusiva responsabilidade do fornecedor, não lhe assistindo o direito de pleitear qualquer alteração, sob alegação de erro, omissão ou qualquer outro pretexto.</w:t>
      </w:r>
    </w:p>
    <w:p w14:paraId="506111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o regime tributário da empresa implicar o recolhimento de tributos em percentuais variáveis, a cotação adequada será a que corresponde à média dos efetivos recolhimentos da empresa nos últimos doze meses.</w:t>
      </w:r>
    </w:p>
    <w:p w14:paraId="36EB4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Independentemente do percentual de tributo inserido na planilha, no pagamento serão retidos na fonte os percentuais estabelecidos na legislação vigente.</w:t>
      </w:r>
    </w:p>
    <w:p w14:paraId="7BF2FFD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4E5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Uma vez enviada a proposta no sistema, os fornecedores </w:t>
      </w:r>
      <w:r w:rsidRPr="00880579">
        <w:rPr>
          <w:rFonts w:ascii="Calibri" w:eastAsia="Times New Roman" w:hAnsi="Calibri" w:cs="Calibri"/>
          <w:b/>
          <w:bCs/>
          <w:color w:val="000000"/>
          <w:kern w:val="0"/>
          <w:sz w:val="27"/>
          <w:szCs w:val="27"/>
          <w:lang w:eastAsia="pt-BR"/>
          <w14:ligatures w14:val="none"/>
        </w:rPr>
        <w:t>NÃO</w:t>
      </w:r>
      <w:r w:rsidRPr="00880579">
        <w:rPr>
          <w:rFonts w:ascii="Calibri" w:eastAsia="Times New Roman" w:hAnsi="Calibri" w:cs="Calibri"/>
          <w:color w:val="000000"/>
          <w:kern w:val="0"/>
          <w:sz w:val="27"/>
          <w:szCs w:val="27"/>
          <w:lang w:eastAsia="pt-BR"/>
          <w14:ligatures w14:val="none"/>
        </w:rPr>
        <w:t> poderão retirá-la, substituí-la ou modificá-la;</w:t>
      </w:r>
    </w:p>
    <w:p w14:paraId="3BEBA7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cadastramento da proposta inicial, o fornecedor deverá, também, assinalar “sim” ou “não” em campo próprio do sistema eletrônico, às seguintes declarações:​</w:t>
      </w:r>
    </w:p>
    <w:p w14:paraId="5A8F3D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os requisitos estabelecidos no artigo 3° da Lei Complementar nº 123, de 2006, estando apto a usufruir do tratamento favorecido estabelecido em seus arts. 42 a 49.</w:t>
      </w:r>
    </w:p>
    <w:p w14:paraId="442ACBA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inexistem fatos impeditivos para sua habilitação no certame, ciente da obrigatoriedade de declarar ocorrências posteriores;</w:t>
      </w:r>
    </w:p>
    <w:p w14:paraId="38D48E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está ciente e concorda com as condições contidas no Aviso de Contratação Direta e seus anexos;</w:t>
      </w:r>
    </w:p>
    <w:p w14:paraId="4D5894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assume a responsabilidade pelas transações que forem efetuadas no sistema, assumindo como firmes e verdadeiras;</w:t>
      </w:r>
    </w:p>
    <w:p w14:paraId="5A3C5DE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que cumpre as exigências de reserva de cargos para pessoa com deficiência e para reabilitado da Previdência Social, de que trata o art. 93 da Lei nº 8.213/91.</w:t>
      </w:r>
    </w:p>
    <w:p w14:paraId="58EC1E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emprega menor de 18 anos em trabalho noturno, perigoso ou insalubre e não emprega menor de 16 anos, salvo menor, a partir de 14 anos, na condição de aprendiz, nos termos do artigo 7°, XXXIII, da Constituição;</w:t>
      </w:r>
    </w:p>
    <w:p w14:paraId="755CA557"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E3FFB8E"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FASE DE LANCES</w:t>
      </w:r>
    </w:p>
    <w:p w14:paraId="77A267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C6F4F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Iniciada a etapa competitiva, os fornecedores deverão encaminhar lances exclusivamente por meio de sistema eletrônico, sendo imediatamente informados do seu recebimento e do valor consignado no registro.</w:t>
      </w:r>
    </w:p>
    <w:p w14:paraId="4540458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lance deverá ser ofertado pelo valor total do item.</w:t>
      </w:r>
    </w:p>
    <w:p w14:paraId="4DB75E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somente poderá oferecer valor inferior ou maior percentual de desconto em relação ao último lance por ele ofertado e registrado pelo sistema.</w:t>
      </w:r>
    </w:p>
    <w:p w14:paraId="0EAB59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88A27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intervalo mínimo de diferença de valores ou percentuais entre os lances, que incidirá tanto em relação aos lances intermediários quanto em relação ao que cobrir a melhor oferta é de</w:t>
      </w:r>
      <w:r w:rsidRPr="00880579">
        <w:rPr>
          <w:rFonts w:ascii="Calibri" w:eastAsia="Times New Roman" w:hAnsi="Calibri" w:cs="Calibri"/>
          <w:i/>
          <w:iCs/>
          <w:color w:val="000000"/>
          <w:kern w:val="0"/>
          <w:sz w:val="27"/>
          <w:szCs w:val="27"/>
          <w:lang w:eastAsia="pt-BR"/>
          <w14:ligatures w14:val="none"/>
        </w:rPr>
        <w:t> 0,5%.</w:t>
      </w:r>
    </w:p>
    <w:p w14:paraId="3ACE3D0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lances iguais ao menor já ofertado, prevalecerá aquele que for recebido e registrado primeiro no sistema.</w:t>
      </w:r>
    </w:p>
    <w:p w14:paraId="1508D2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não apresente lances, concorrerá com o valor de sua proposta.</w:t>
      </w:r>
    </w:p>
    <w:p w14:paraId="0E8303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Durante o procedimento, os fornecedores serão informados, em tempo real, do valor do menor lance registrado, vedada a identificação do fornecedor.</w:t>
      </w:r>
    </w:p>
    <w:p w14:paraId="53257F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Imediatamente após o término do prazo estabelecido para a fase de lances, haverá o seu encerramento, com o ordenamento e divulgação dos lances, pelo sistema, em ordem crescente de classificação.</w:t>
      </w:r>
    </w:p>
    <w:p w14:paraId="60AC38B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encerramento da fase de lances ocorrerá de forma automática pontualmente no horário indicado, sem qualquer possibilidade de prorrogação e não havendo tempo aleatório ou mecanismo similar.</w:t>
      </w:r>
    </w:p>
    <w:p w14:paraId="4A08D7F0"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5050FE02"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JULGAMENTO DAS PROPOSTAS DE PREÇO</w:t>
      </w:r>
    </w:p>
    <w:p w14:paraId="4E2D7B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fase de lances, será verificada a conformidade da proposta classificada em primeiro lugar quanto à adequação do objeto e à compatibilidade do preço em relação ao estipulado para a contratação.</w:t>
      </w:r>
    </w:p>
    <w:p w14:paraId="41DB4F2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o preço da proposta vencedora estar acima do estimado pela Administração, poderá haver a negociação de condições mais vantajosas.</w:t>
      </w:r>
    </w:p>
    <w:p w14:paraId="157780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Neste caso, será encaminhada contraproposta ao fornecedor que tenha apresentado o melhor preço, para que seja obtida melhor proposta com preço compatível ao estimado pela Administração.</w:t>
      </w:r>
    </w:p>
    <w:p w14:paraId="2485B9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93C550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qualquer caso, concluída a negociação, o resultado será registrado na ata do procedimento da dispensa eletrônica.</w:t>
      </w:r>
    </w:p>
    <w:p w14:paraId="5A96E9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Estando o preço compatível, será solicitado o envio da proposta e, se necessário, de documentos complementares, adequada ao último lance.</w:t>
      </w:r>
    </w:p>
    <w:p w14:paraId="6A9BD08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u w:val="single"/>
          <w:lang w:eastAsia="pt-BR"/>
          <w14:ligatures w14:val="none"/>
        </w:rPr>
        <w:t>Enviar PROPOSTA COMERCIAL (incluindo a marca e referências ofertadas);</w:t>
      </w:r>
    </w:p>
    <w:p w14:paraId="769B8C4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de validade da proposta não será inferior a 60 (sessenta) dias</w:t>
      </w:r>
      <w:r w:rsidRPr="00880579">
        <w:rPr>
          <w:rFonts w:ascii="Calibri" w:eastAsia="Times New Roman" w:hAnsi="Calibri" w:cs="Calibri"/>
          <w:b/>
          <w:bCs/>
          <w:color w:val="000000"/>
          <w:kern w:val="0"/>
          <w:sz w:val="27"/>
          <w:szCs w:val="27"/>
          <w:lang w:eastAsia="pt-BR"/>
          <w14:ligatures w14:val="none"/>
        </w:rPr>
        <w:t>,</w:t>
      </w:r>
      <w:r w:rsidRPr="00880579">
        <w:rPr>
          <w:rFonts w:ascii="Calibri" w:eastAsia="Times New Roman" w:hAnsi="Calibri" w:cs="Calibri"/>
          <w:color w:val="000000"/>
          <w:kern w:val="0"/>
          <w:sz w:val="27"/>
          <w:szCs w:val="27"/>
          <w:lang w:eastAsia="pt-BR"/>
          <w14:ligatures w14:val="none"/>
        </w:rPr>
        <w:t> a contar da data de sua apresentação.</w:t>
      </w:r>
    </w:p>
    <w:p w14:paraId="48626E3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desclassificada a proposta vencedora que:</w:t>
      </w:r>
    </w:p>
    <w:p w14:paraId="032A305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contiver vícios insanáveis;</w:t>
      </w:r>
    </w:p>
    <w:p w14:paraId="048D01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obedecer às especificações técnicas pormenorizadas neste aviso ou em seus anexos;</w:t>
      </w:r>
    </w:p>
    <w:p w14:paraId="3075BBF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preços inexequíveis ou permanecerem acima do preço máximo definido para a contratação;</w:t>
      </w:r>
    </w:p>
    <w:p w14:paraId="2FB890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tiverem sua exequibilidade demonstrada, quando exigido pela Administração;</w:t>
      </w:r>
    </w:p>
    <w:p w14:paraId="56855AB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desconformidade com quaisquer outras exigências deste aviso ou seus anexos, desde que insanável.</w:t>
      </w:r>
    </w:p>
    <w:p w14:paraId="54F5F42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Quando o fornecedor não conseguir comprovar que possui ou possuirá recursos suficientes para executar a contento o objeto, será considerada inexequível a proposta de preços ou menor lance que:</w:t>
      </w:r>
    </w:p>
    <w:p w14:paraId="7AA4AA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A31AA6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houver indícios de inexequibilidade da proposta de preço, ou em caso da necessidade de esclarecimentos complementares, poderão ser efetuadas diligências, para que a empresa comprove a exequibilidade da proposta. </w:t>
      </w:r>
    </w:p>
    <w:p w14:paraId="7E628D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Erros no preenchimento da proposta não constituem motivo para a desclassificação da proposta. A proposta poderá ser ajustada pelo fornecedor, no prazo indicado pelo sistema, desde que não haja majoração do preço.</w:t>
      </w:r>
    </w:p>
    <w:p w14:paraId="25CB0E6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ajuste de que trata este dispositivo se limita a sanar erros ou falhas que não alterem a substância das propostas;</w:t>
      </w:r>
    </w:p>
    <w:p w14:paraId="79F58D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fins de análise da proposta quanto ao cumprimento das especificações do objeto, poderá ser colhida a manifestação escrita do setor requisitante do serviço ou da área especializada no objeto.</w:t>
      </w:r>
    </w:p>
    <w:p w14:paraId="5C542E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a proposta ou lance vencedor for desclassificado, será examinada a proposta ou lance subsequente, e, assim sucessivamente, na ordem de classificação.</w:t>
      </w:r>
    </w:p>
    <w:p w14:paraId="247C282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a sessão será suspensa, informando-se no “chat” a nova data e horário para a sua continuidade.</w:t>
      </w:r>
    </w:p>
    <w:p w14:paraId="4A1C1AC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Encerrada a análise quanto à aceitação da proposta, se iniciará a fase de habilitação, observado o disposto neste Aviso de Contratação Direta. </w:t>
      </w:r>
    </w:p>
    <w:p w14:paraId="333D401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FD11B8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HABILITAÇÃO</w:t>
      </w:r>
    </w:p>
    <w:p w14:paraId="241A147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documentos a serem exigidos para fins de habilitação constam do </w:t>
      </w:r>
      <w:r w:rsidRPr="00880579">
        <w:rPr>
          <w:rFonts w:ascii="Calibri" w:eastAsia="Times New Roman" w:hAnsi="Calibri" w:cs="Calibri"/>
          <w:b/>
          <w:bCs/>
          <w:color w:val="000000"/>
          <w:kern w:val="0"/>
          <w:sz w:val="27"/>
          <w:szCs w:val="27"/>
          <w:lang w:eastAsia="pt-BR"/>
          <w14:ligatures w14:val="none"/>
        </w:rPr>
        <w:t>ANEXO I – DOCUMENTAÇÃO EXIGIDA PARA HABILITAÇÃO </w:t>
      </w:r>
      <w:r w:rsidRPr="00880579">
        <w:rPr>
          <w:rFonts w:ascii="Calibri" w:eastAsia="Times New Roman" w:hAnsi="Calibri" w:cs="Calibri"/>
          <w:color w:val="000000"/>
          <w:kern w:val="0"/>
          <w:sz w:val="27"/>
          <w:szCs w:val="27"/>
          <w:lang w:eastAsia="pt-BR"/>
          <w14:ligatures w14:val="none"/>
        </w:rPr>
        <w:t>deste aviso e serão solicitados do fornecedor mais bem classificado da fase de lances.</w:t>
      </w:r>
    </w:p>
    <w:p w14:paraId="178ED2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D405C7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SICAF;</w:t>
      </w:r>
    </w:p>
    <w:p w14:paraId="09284269"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Empresas Inidôneas e Suspensas - CEIS, mantido pela Controladoria-Geral da União (</w:t>
      </w:r>
      <w:hyperlink r:id="rId8" w:tgtFrame="_blank" w:history="1">
        <w:r w:rsidRPr="00880579">
          <w:rPr>
            <w:rFonts w:ascii="Calibri" w:eastAsia="Times New Roman" w:hAnsi="Calibri" w:cs="Calibri"/>
            <w:color w:val="0000FF"/>
            <w:kern w:val="0"/>
            <w:sz w:val="27"/>
            <w:szCs w:val="27"/>
            <w:u w:val="single"/>
            <w:lang w:eastAsia="pt-BR"/>
            <w14:ligatures w14:val="none"/>
          </w:rPr>
          <w:t>www.portaldatransparencia.gov.br/ceis</w:t>
        </w:r>
      </w:hyperlink>
      <w:r w:rsidRPr="00880579">
        <w:rPr>
          <w:rFonts w:ascii="Calibri" w:eastAsia="Times New Roman" w:hAnsi="Calibri" w:cs="Calibri"/>
          <w:color w:val="000000"/>
          <w:kern w:val="0"/>
          <w:sz w:val="27"/>
          <w:szCs w:val="27"/>
          <w:lang w:eastAsia="pt-BR"/>
          <w14:ligatures w14:val="none"/>
        </w:rPr>
        <w:t>); </w:t>
      </w:r>
    </w:p>
    <w:p w14:paraId="68886F5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Condenações Cíveis por Atos de Improbidade Administrativa, mantido pelo Conselho Nacional de Justiça (</w:t>
      </w:r>
      <w:hyperlink r:id="rId9" w:tgtFrame="_blank" w:history="1">
        <w:r w:rsidRPr="00880579">
          <w:rPr>
            <w:rFonts w:ascii="Calibri" w:eastAsia="Times New Roman" w:hAnsi="Calibri" w:cs="Calibri"/>
            <w:color w:val="0000FF"/>
            <w:kern w:val="0"/>
            <w:sz w:val="27"/>
            <w:szCs w:val="27"/>
            <w:u w:val="single"/>
            <w:lang w:eastAsia="pt-BR"/>
            <w14:ligatures w14:val="none"/>
          </w:rPr>
          <w:t>www.cnj.jus.br/improbidade_adm/consultar_requerido.php</w:t>
        </w:r>
      </w:hyperlink>
      <w:r w:rsidRPr="00880579">
        <w:rPr>
          <w:rFonts w:ascii="Calibri" w:eastAsia="Times New Roman" w:hAnsi="Calibri" w:cs="Calibri"/>
          <w:color w:val="000000"/>
          <w:kern w:val="0"/>
          <w:sz w:val="27"/>
          <w:szCs w:val="27"/>
          <w:lang w:eastAsia="pt-BR"/>
          <w14:ligatures w14:val="none"/>
        </w:rPr>
        <w:t>). </w:t>
      </w:r>
    </w:p>
    <w:p w14:paraId="5523409B"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Lista de Inidôneos mantida pelo Tribunal de Contas da União - TCU;</w:t>
      </w:r>
    </w:p>
    <w:p w14:paraId="44724D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a consulta de fornecedores pessoa jurídica poderá haver a substituição das consultas das alíneas “b”, “c” e “d” acima pela Consulta Consolidada de Pessoa Jurídica do TCU (https://certidoesapf.apps.tcu.gov.br/).</w:t>
      </w:r>
    </w:p>
    <w:p w14:paraId="7010531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5172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conste na Consulta de Situação do Fornecedor a existência de Ocorrências Impeditivas Indiretas, o gestor diligenciará para verificar se houve fraude por parte das empresas apontadas no Relatório de Ocorrências Impeditivas Indiretas.</w:t>
      </w:r>
    </w:p>
    <w:p w14:paraId="78A45E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tentativa de burla será verificada por meio dos vínculos societários, linhas de fornecimento similares, dentre outros.</w:t>
      </w:r>
    </w:p>
    <w:p w14:paraId="54BD74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será convocado para manifestação previamente à sua desclassificação</w:t>
      </w:r>
    </w:p>
    <w:p w14:paraId="0326A8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Constatada a existência de sanção, o fornecedor será reputado inabilitado, por falta de condição de participação.</w:t>
      </w:r>
    </w:p>
    <w:p w14:paraId="7D20A1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atendidas as condições de participação, a habilitação dos fornecedores será verificada por meio do SICAF, nos documentos por ele abrangidos.</w:t>
      </w:r>
    </w:p>
    <w:p w14:paraId="67F3AE9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É dever do fornecedor atualizar previamente as comprovações constantes do SICAF para que estejam vigentes na data da abertura da sessão pública, ou encaminhar, quando solicitado, a respectiva documentação atualizada.</w:t>
      </w:r>
    </w:p>
    <w:p w14:paraId="0A7DF0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descumprimento do subitem acima implicará a inabilitação do fornecedor, exceto se a consulta aos sítios eletrônicos oficiais emissores de certidões lograr êxito em encontrar a(s) certidão(ões) válida(s).</w:t>
      </w:r>
    </w:p>
    <w:p w14:paraId="1C8CFFA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837C50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Somente haverá a necessidade de comprovação do preenchimento de requisitos mediante apresentação dos documentos originais não-digitais quando houver dúvida em relação à integridade do documento digital.</w:t>
      </w:r>
    </w:p>
    <w:p w14:paraId="3E8EEC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C1951E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de analisar minuciosamente os documentos exigidos, a sessão será suspensa, sendo informada a nova data e horário para a sua continuidade.</w:t>
      </w:r>
    </w:p>
    <w:p w14:paraId="4266F9B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inabilitado o fornecedor que não comprovar sua habilitação, seja por não apresentar quaisquer dos documentos exigidos, ou apresentá-los em desacordo com o estabelecido neste Aviso de Contratação Direta.</w:t>
      </w:r>
    </w:p>
    <w:p w14:paraId="03866DD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730D02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Constatado o atendimento às exigências de habilitação, o fornecedor será habilitado.</w:t>
      </w:r>
    </w:p>
    <w:p w14:paraId="06AF775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481028B"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CONTRATAÇÃO</w:t>
      </w:r>
    </w:p>
    <w:p w14:paraId="344B571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Após a homologação e adjudicação, caso se conclua pela contratação, será emitida a nota de empenho e a ordem de fornecimento.</w:t>
      </w:r>
    </w:p>
    <w:p w14:paraId="49595AA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adjudicatário terá o prazo de 02 (dois) dias úteis, contados a partir da data de sua convocação, para aceitar a nota de empenho e ordem de fornecimento, sob pena de decair do direito à contratação, sem prejuízo das sanções previstas neste Aviso de Contratação Direta.</w:t>
      </w:r>
    </w:p>
    <w:p w14:paraId="03F7D38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previsto para aceitação da nota de empenho e da ordem de fornecimento poderá ser prorrogado pela Administração.</w:t>
      </w:r>
    </w:p>
    <w:p w14:paraId="557B66A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Aceite da Nota de Empenho ou do instrumento equivalente, emitida à empresa adjudicada, implica no reconhecimento de que:</w:t>
      </w:r>
    </w:p>
    <w:p w14:paraId="7A1D98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referida Nota está substituindo o contrato, aplicando-se à relação de negócios ali estabelecida as disposições da Lei nº 14.133, de 2021;</w:t>
      </w:r>
    </w:p>
    <w:p w14:paraId="5C5E98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se vincula à sua proposta e às previsões contidas no Aviso de Contratação Direta e seus anexos;</w:t>
      </w:r>
    </w:p>
    <w:p w14:paraId="33FF751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reconhece que as hipóteses de rescisão são aquelas previstas nos artigos 137 e 138 da Lei nº 14.133/21 e reconhece os direitos da Administração previstos nos artigos 137 a 139 da mesma Lei.</w:t>
      </w:r>
    </w:p>
    <w:p w14:paraId="6A3CEA2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emissão da nota de empenho será exigida a comprovação das condições de habilitação e contratação consignadas neste aviso, que deverão ser mantidas pelo fornecedor durante a vigência do contrato.</w:t>
      </w:r>
    </w:p>
    <w:p w14:paraId="3DEF7D03"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lastRenderedPageBreak/>
        <w:t> </w:t>
      </w:r>
    </w:p>
    <w:p w14:paraId="279BA15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SANÇÕES</w:t>
      </w:r>
    </w:p>
    <w:p w14:paraId="1888C0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Comete infração administrativa o fornecedor que cometer quaisquer das infrações previstas no art. 155 da Lei nº 14.133, de 2021, quais sejam:</w:t>
      </w:r>
    </w:p>
    <w:p w14:paraId="51555AC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w:t>
      </w:r>
    </w:p>
    <w:p w14:paraId="5289917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 que cause grave dano à Administração, ao funcionamento dos serviços públicos ou ao interesse coletivo;</w:t>
      </w:r>
    </w:p>
    <w:p w14:paraId="029F3D8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total do contrato;</w:t>
      </w:r>
    </w:p>
    <w:p w14:paraId="32084B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deixar de entregar a documentação exigida para o certame;</w:t>
      </w:r>
    </w:p>
    <w:p w14:paraId="0334C20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manter a proposta, salvo em decorrência de fato superveniente devidamente justificado;</w:t>
      </w:r>
    </w:p>
    <w:p w14:paraId="1A03E1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celebrar o contrato ou não entregar a documentação exigida para a contratação, quando convocado dentro do prazo de validade de sua proposta;</w:t>
      </w:r>
    </w:p>
    <w:p w14:paraId="21DE9D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ensejar o retardamento da execução ou da entrega do objeto da licitação sem motivo justificado;</w:t>
      </w:r>
    </w:p>
    <w:p w14:paraId="7439E6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declaração ou documentação falsa exigida para o certame ou prestar declaração falsa durante a dispensa eletrônica ou a execução do contrato;</w:t>
      </w:r>
    </w:p>
    <w:p w14:paraId="6C4FDD4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fraudar a dispensa eletrônica ou praticar ato fraudulento na execução do contrato;</w:t>
      </w:r>
    </w:p>
    <w:p w14:paraId="4EEA113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comportar-se de modo inidôneo ou cometer fraude de qualquer natureza;</w:t>
      </w:r>
    </w:p>
    <w:p w14:paraId="04A34C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A7F1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atos ilícitos com vistas a frustrar os objetivos deste certame.</w:t>
      </w:r>
    </w:p>
    <w:p w14:paraId="50EA554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 lesivo previsto no </w:t>
      </w:r>
      <w:hyperlink r:id="rId10" w:anchor="art5" w:tgtFrame="_blank" w:history="1">
        <w:r w:rsidRPr="00880579">
          <w:rPr>
            <w:rFonts w:ascii="Calibri" w:eastAsia="Times New Roman" w:hAnsi="Calibri" w:cs="Calibri"/>
            <w:color w:val="0000FF"/>
            <w:kern w:val="0"/>
            <w:sz w:val="27"/>
            <w:szCs w:val="27"/>
            <w:u w:val="single"/>
            <w:lang w:eastAsia="pt-BR"/>
            <w14:ligatures w14:val="none"/>
          </w:rPr>
          <w:t>art. 5º da Lei nº 12.846, de 1º de agosto de 2013.</w:t>
        </w:r>
      </w:hyperlink>
    </w:p>
    <w:p w14:paraId="48D5B72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que cometer qualquer das infrações discriminadas nos subitens anteriores ficará sujeito, sem prejuízo da responsabilidade civil e criminal, às seguintes sanções:</w:t>
      </w:r>
    </w:p>
    <w:p w14:paraId="49E0BF9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Advertência pela falta do subitem 8.1.1 deste Aviso de Contratação Direta, quando não se justificar a imposição de penalidade mais grave;</w:t>
      </w:r>
    </w:p>
    <w:p w14:paraId="4E21FA7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Multa de 5% (cinco por cento) sobre o valor estimado do(s) item(s) prejudicado(s) pela conduta do fornecedor, por qualquer das infrações dos subitens 8.1.1 a 8.1.12;</w:t>
      </w:r>
    </w:p>
    <w:p w14:paraId="08916F96"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4E72794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8A269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aplicação das sanções serão considerados:</w:t>
      </w:r>
    </w:p>
    <w:p w14:paraId="29A64CD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natureza e a gravidade da infração cometida;</w:t>
      </w:r>
    </w:p>
    <w:p w14:paraId="6BDF3B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peculiaridades do caso concreto;</w:t>
      </w:r>
    </w:p>
    <w:p w14:paraId="6DFCBA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as circunstâncias agravantes ou atenuantes;</w:t>
      </w:r>
    </w:p>
    <w:p w14:paraId="137E8F3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danos que dela provierem para a Administração Pública;</w:t>
      </w:r>
    </w:p>
    <w:p w14:paraId="7949D0A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implantação ou o aperfeiçoamento de programa de integridade, conforme normas e orientações dos órgãos de controle.</w:t>
      </w:r>
    </w:p>
    <w:p w14:paraId="1FD596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1" w:name="art156§6"/>
      <w:bookmarkStart w:id="2" w:name="art156§7"/>
      <w:bookmarkStart w:id="3" w:name="art156§8"/>
      <w:bookmarkEnd w:id="1"/>
      <w:bookmarkEnd w:id="2"/>
      <w:bookmarkEnd w:id="3"/>
      <w:r w:rsidRPr="00880579">
        <w:rPr>
          <w:rFonts w:ascii="Calibri" w:eastAsia="Times New Roman" w:hAnsi="Calibri" w:cs="Calibri"/>
          <w:color w:val="000000"/>
          <w:kern w:val="0"/>
          <w:sz w:val="27"/>
          <w:szCs w:val="27"/>
          <w:lang w:eastAsia="pt-BR"/>
          <w14:ligatures w14:val="non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FFD15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4" w:name="art156§9"/>
      <w:bookmarkEnd w:id="4"/>
      <w:r w:rsidRPr="00880579">
        <w:rPr>
          <w:rFonts w:ascii="Calibri" w:eastAsia="Times New Roman" w:hAnsi="Calibri" w:cs="Calibri"/>
          <w:color w:val="000000"/>
          <w:kern w:val="0"/>
          <w:sz w:val="27"/>
          <w:szCs w:val="27"/>
          <w:lang w:eastAsia="pt-BR"/>
          <w14:ligatures w14:val="none"/>
        </w:rPr>
        <w:t>A aplicação das sanções previstas neste Aviso de Contratação Direta, em hipótese alguma, a obrigação de reparação integral do dano causado à Administração Pública.</w:t>
      </w:r>
    </w:p>
    <w:p w14:paraId="0B2558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penalidade de multa pode ser aplicada cumulativamente com as demais sanções.</w:t>
      </w:r>
    </w:p>
    <w:p w14:paraId="32CA74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BD3CAD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718FD4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4B8A97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B490D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sanções por atos praticados no decorrer da contratação estão previstas nos anexos a este Aviso.</w:t>
      </w:r>
    </w:p>
    <w:p w14:paraId="7C874E2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6DCDBCC7"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DAS DISPOSIÇÕES GERAIS</w:t>
      </w:r>
    </w:p>
    <w:p w14:paraId="08D008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2FDBE6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todos os fornecedores restarem desclassificados ou inabilitados (procedimento fracassado), a Administração poderá:</w:t>
      </w:r>
    </w:p>
    <w:p w14:paraId="2219B1D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republicar o presente aviso com uma nova data;</w:t>
      </w:r>
    </w:p>
    <w:p w14:paraId="4EC7B9F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valer-se, para a contratação, de proposta obtida na pesquisa de preços que serviu de base ao procedimento, se houver, privilegiando-se os menores preços, sempre que possível, e desde que atendidas às condições de habilitação exigidas.</w:t>
      </w:r>
    </w:p>
    <w:p w14:paraId="5F35985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do subitem anterior, a contratação será operacionalizada fora deste procedimento.</w:t>
      </w:r>
    </w:p>
    <w:p w14:paraId="2622EF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fixar prazo para que possa haver adequação das propostas ou da documentação de habilitação, conforme o caso.</w:t>
      </w:r>
    </w:p>
    <w:p w14:paraId="255047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As providências dos subitens 9.2.1 e 9.2.2 acima poderão ser utilizadas se não houver o comparecimento de quaisquer fornecedores interessados (procedimento deserto)</w:t>
      </w:r>
    </w:p>
    <w:p w14:paraId="13E0ADB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76131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Caberá ao fornecedor acompanhar as operações, ficando responsável pelo ônus decorrente da perda do negócio diante da inobservância de quaisquer mensagens emitidas pela Administração ou de sua desconexão.</w:t>
      </w:r>
    </w:p>
    <w:p w14:paraId="25C619C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D73C9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horários estabelecidos na divulgação deste procedimento e durante o envio de lances observarão o horário de Brasília-DF, inclusive para contagem de tempo e registro no Sistema e na documentação relativa ao procedimento.</w:t>
      </w:r>
    </w:p>
    <w:p w14:paraId="4B3C0BC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99D91F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CF65A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assumem todos os custos de preparação e apresentação de suas propostas e a Administração não será, em nenhum caso, responsável por esses custos, independentemente da condução ou do resultado do processo de contratação.</w:t>
      </w:r>
    </w:p>
    <w:p w14:paraId="61FD6D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caso de divergência entre disposições deste Aviso de Contratação Direta e de seus anexos ou demais peças que compõem o processo, prevalecerá as deste Aviso.</w:t>
      </w:r>
    </w:p>
    <w:p w14:paraId="526663F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 sessão pública será divulgada Ata no sistema eletrônico.</w:t>
      </w:r>
    </w:p>
    <w:p w14:paraId="3D16B3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Integram este Aviso de Contratação Direta, para todos os fins e efeitos, os seguintes anexos:</w:t>
      </w:r>
    </w:p>
    <w:p w14:paraId="0491FA74" w14:textId="1F8C261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 - Termo de Referência;</w:t>
      </w:r>
    </w:p>
    <w:p w14:paraId="6F41DD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CD2BBEB" w14:textId="42468ABB"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 xml:space="preserve">Recife </w:t>
      </w:r>
      <w:r w:rsidR="006D5CF3">
        <w:rPr>
          <w:rFonts w:ascii="Calibri" w:eastAsia="Times New Roman" w:hAnsi="Calibri" w:cs="Calibri"/>
          <w:color w:val="000000"/>
          <w:kern w:val="0"/>
          <w:sz w:val="27"/>
          <w:szCs w:val="27"/>
          <w:lang w:eastAsia="pt-BR"/>
          <w14:ligatures w14:val="none"/>
        </w:rPr>
        <w:t>1</w:t>
      </w:r>
      <w:r>
        <w:rPr>
          <w:rFonts w:ascii="Calibri" w:eastAsia="Times New Roman" w:hAnsi="Calibri" w:cs="Calibri"/>
          <w:color w:val="000000"/>
          <w:kern w:val="0"/>
          <w:sz w:val="27"/>
          <w:szCs w:val="27"/>
          <w:lang w:eastAsia="pt-BR"/>
          <w14:ligatures w14:val="none"/>
        </w:rPr>
        <w:t xml:space="preserve"> de </w:t>
      </w:r>
      <w:r w:rsidR="006D5CF3">
        <w:rPr>
          <w:rFonts w:ascii="Calibri" w:eastAsia="Times New Roman" w:hAnsi="Calibri" w:cs="Calibri"/>
          <w:color w:val="000000"/>
          <w:kern w:val="0"/>
          <w:sz w:val="27"/>
          <w:szCs w:val="27"/>
          <w:lang w:eastAsia="pt-BR"/>
          <w14:ligatures w14:val="none"/>
        </w:rPr>
        <w:t>setembro</w:t>
      </w:r>
      <w:r w:rsidR="0039767C">
        <w:rPr>
          <w:rFonts w:ascii="Calibri" w:eastAsia="Times New Roman" w:hAnsi="Calibri" w:cs="Calibri"/>
          <w:color w:val="000000"/>
          <w:kern w:val="0"/>
          <w:sz w:val="27"/>
          <w:szCs w:val="27"/>
          <w:lang w:eastAsia="pt-BR"/>
          <w14:ligatures w14:val="none"/>
        </w:rPr>
        <w:t xml:space="preserve"> </w:t>
      </w:r>
      <w:r w:rsidR="00A83737">
        <w:rPr>
          <w:rFonts w:ascii="Calibri" w:eastAsia="Times New Roman" w:hAnsi="Calibri" w:cs="Calibri"/>
          <w:color w:val="000000"/>
          <w:kern w:val="0"/>
          <w:sz w:val="27"/>
          <w:szCs w:val="27"/>
          <w:lang w:eastAsia="pt-BR"/>
          <w14:ligatures w14:val="none"/>
        </w:rPr>
        <w:t>de 202</w:t>
      </w:r>
      <w:r w:rsidR="006D5CF3">
        <w:rPr>
          <w:rFonts w:ascii="Calibri" w:eastAsia="Times New Roman" w:hAnsi="Calibri" w:cs="Calibri"/>
          <w:color w:val="000000"/>
          <w:kern w:val="0"/>
          <w:sz w:val="27"/>
          <w:szCs w:val="27"/>
          <w:lang w:eastAsia="pt-BR"/>
          <w14:ligatures w14:val="none"/>
        </w:rPr>
        <w:t>5</w:t>
      </w:r>
      <w:r w:rsidR="00A83737">
        <w:rPr>
          <w:rFonts w:ascii="Calibri" w:eastAsia="Times New Roman" w:hAnsi="Calibri" w:cs="Calibri"/>
          <w:color w:val="000000"/>
          <w:kern w:val="0"/>
          <w:sz w:val="27"/>
          <w:szCs w:val="27"/>
          <w:lang w:eastAsia="pt-BR"/>
          <w14:ligatures w14:val="none"/>
        </w:rPr>
        <w:t>.</w:t>
      </w:r>
    </w:p>
    <w:p w14:paraId="4B7FF9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0780F5B5" w14:textId="2A282F71" w:rsidR="00880579" w:rsidRDefault="006D5CF3"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Diêgo Rafael D. C. de Almeida</w:t>
      </w:r>
    </w:p>
    <w:p w14:paraId="0812D71F" w14:textId="7700304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Compras FIOCRUZ IAM</w:t>
      </w:r>
    </w:p>
    <w:p w14:paraId="795EDFC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5805A993" w14:textId="77777777" w:rsidR="006D5CF3" w:rsidRDefault="006D5CF3">
      <w:pPr>
        <w:rPr>
          <w:rFonts w:ascii="Calibri" w:eastAsia="Times New Roman" w:hAnsi="Calibri" w:cs="Calibri"/>
          <w:b/>
          <w:bCs/>
          <w:color w:val="000000"/>
          <w:kern w:val="0"/>
          <w:sz w:val="27"/>
          <w:szCs w:val="27"/>
          <w:lang w:eastAsia="pt-BR"/>
          <w14:ligatures w14:val="none"/>
        </w:rPr>
      </w:pPr>
      <w:r>
        <w:rPr>
          <w:rFonts w:ascii="Calibri" w:eastAsia="Times New Roman" w:hAnsi="Calibri" w:cs="Calibri"/>
          <w:b/>
          <w:bCs/>
          <w:color w:val="000000"/>
          <w:kern w:val="0"/>
          <w:sz w:val="27"/>
          <w:szCs w:val="27"/>
          <w:lang w:eastAsia="pt-BR"/>
          <w14:ligatures w14:val="none"/>
        </w:rPr>
        <w:br w:type="page"/>
      </w:r>
    </w:p>
    <w:p w14:paraId="6F748938" w14:textId="77777777" w:rsidR="00EB5468" w:rsidRDefault="006D1B04"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Pr>
          <w:rFonts w:ascii="Times New Roman" w:eastAsia="Times New Roman" w:hAnsi="Times New Roman" w:cs="Times New Roman"/>
          <w:color w:val="000000"/>
          <w:kern w:val="0"/>
          <w:sz w:val="27"/>
          <w:szCs w:val="27"/>
          <w:lang w:eastAsia="pt-BR"/>
          <w14:ligatures w14:val="none"/>
        </w:rPr>
        <w:lastRenderedPageBreak/>
        <w:t xml:space="preserve">                                </w:t>
      </w:r>
      <w:r w:rsidR="00880579" w:rsidRPr="00880579">
        <w:rPr>
          <w:rFonts w:ascii="Times New Roman" w:eastAsia="Times New Roman" w:hAnsi="Times New Roman" w:cs="Times New Roman"/>
          <w:color w:val="000000"/>
          <w:kern w:val="0"/>
          <w:sz w:val="27"/>
          <w:szCs w:val="27"/>
          <w:lang w:eastAsia="pt-BR"/>
          <w14:ligatures w14:val="none"/>
        </w:rPr>
        <w:t> </w:t>
      </w:r>
    </w:p>
    <w:p w14:paraId="6414F17A" w14:textId="03C6749E" w:rsidR="00880579" w:rsidRDefault="006D1B04" w:rsidP="00EB5468">
      <w:pPr>
        <w:spacing w:before="100" w:beforeAutospacing="1" w:after="100" w:afterAutospacing="1" w:line="240" w:lineRule="auto"/>
        <w:jc w:val="center"/>
        <w:rPr>
          <w:rFonts w:ascii="Calibri" w:eastAsia="Times New Roman" w:hAnsi="Calibri" w:cs="Calibri"/>
          <w:b/>
          <w:bCs/>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ANEXO II – TERMO DE REFERÊNCIA</w:t>
      </w:r>
    </w:p>
    <w:p w14:paraId="673DC73E" w14:textId="77777777" w:rsidR="00EB5468" w:rsidRDefault="00EB5468" w:rsidP="00EB5468">
      <w:pPr>
        <w:pStyle w:val="Corpodetexto"/>
        <w:spacing w:before="198"/>
        <w:rPr>
          <w:b/>
        </w:rPr>
      </w:pPr>
      <w:bookmarkStart w:id="5" w:name="UASG_254421"/>
      <w:bookmarkEnd w:id="5"/>
    </w:p>
    <w:p w14:paraId="48119008" w14:textId="77777777" w:rsidR="00EB5468" w:rsidRDefault="00EB5468" w:rsidP="00EB5468">
      <w:pPr>
        <w:pStyle w:val="Ttulo2"/>
        <w:ind w:left="1"/>
      </w:pPr>
      <w:bookmarkStart w:id="6" w:name="INSTITUTO_AGGEU_MAGALHAES_-_FIOCRUZ/PE"/>
      <w:bookmarkEnd w:id="6"/>
      <w:r>
        <w:t>INSTITUTO</w:t>
      </w:r>
      <w:r>
        <w:rPr>
          <w:spacing w:val="-5"/>
        </w:rPr>
        <w:t xml:space="preserve"> </w:t>
      </w:r>
      <w:r>
        <w:t>AGGEU</w:t>
      </w:r>
      <w:r>
        <w:rPr>
          <w:spacing w:val="-5"/>
        </w:rPr>
        <w:t xml:space="preserve"> </w:t>
      </w:r>
      <w:r>
        <w:t>MAGALHAES</w:t>
      </w:r>
      <w:r>
        <w:rPr>
          <w:spacing w:val="-5"/>
        </w:rPr>
        <w:t xml:space="preserve"> </w:t>
      </w:r>
      <w:r>
        <w:t>-</w:t>
      </w:r>
      <w:r>
        <w:rPr>
          <w:spacing w:val="-5"/>
        </w:rPr>
        <w:t xml:space="preserve"> </w:t>
      </w:r>
      <w:r>
        <w:rPr>
          <w:spacing w:val="-2"/>
        </w:rPr>
        <w:t>FIOCRUZ/PE</w:t>
      </w:r>
    </w:p>
    <w:p w14:paraId="64CF5C12" w14:textId="77777777" w:rsidR="00EB5468" w:rsidRDefault="00EB5468" w:rsidP="00EB5468">
      <w:pPr>
        <w:pStyle w:val="Corpodetexto"/>
        <w:spacing w:before="46"/>
        <w:rPr>
          <w:b/>
          <w:sz w:val="21"/>
        </w:rPr>
      </w:pPr>
    </w:p>
    <w:p w14:paraId="020BFE3A" w14:textId="77777777" w:rsidR="00EB5468" w:rsidRDefault="00EB5468" w:rsidP="00EB5468">
      <w:pPr>
        <w:pStyle w:val="Ttulo"/>
      </w:pPr>
      <w:bookmarkStart w:id="7" w:name="Termo_de_Referência_56/2025"/>
      <w:bookmarkEnd w:id="7"/>
      <w:r>
        <w:t>Termo</w:t>
      </w:r>
      <w:r>
        <w:rPr>
          <w:spacing w:val="-1"/>
        </w:rPr>
        <w:t xml:space="preserve"> </w:t>
      </w:r>
      <w:r>
        <w:t>de</w:t>
      </w:r>
      <w:r>
        <w:rPr>
          <w:spacing w:val="-1"/>
        </w:rPr>
        <w:t xml:space="preserve"> </w:t>
      </w:r>
      <w:r>
        <w:t xml:space="preserve">Referência </w:t>
      </w:r>
      <w:r>
        <w:rPr>
          <w:spacing w:val="-2"/>
        </w:rPr>
        <w:t>56/2025</w:t>
      </w:r>
    </w:p>
    <w:p w14:paraId="2124A8D3" w14:textId="77777777" w:rsidR="00EB5468" w:rsidRDefault="00EB5468" w:rsidP="00EB5468">
      <w:pPr>
        <w:pStyle w:val="Corpodetexto"/>
        <w:rPr>
          <w:b/>
          <w:sz w:val="27"/>
        </w:rPr>
      </w:pPr>
    </w:p>
    <w:p w14:paraId="166D7183" w14:textId="77777777" w:rsidR="00EB5468" w:rsidRDefault="00EB5468" w:rsidP="00EB5468">
      <w:pPr>
        <w:pStyle w:val="Corpodetexto"/>
        <w:spacing w:before="107"/>
        <w:rPr>
          <w:b/>
          <w:sz w:val="27"/>
        </w:rPr>
      </w:pPr>
    </w:p>
    <w:p w14:paraId="7FA8644F" w14:textId="77777777" w:rsidR="00EB5468" w:rsidRDefault="00EB5468" w:rsidP="00EB5468">
      <w:pPr>
        <w:pStyle w:val="Ttulo1"/>
        <w:ind w:left="120" w:firstLine="0"/>
      </w:pPr>
      <w:bookmarkStart w:id="8" w:name="Informações_Básicas"/>
      <w:bookmarkEnd w:id="8"/>
      <w:r>
        <w:t>Informações</w:t>
      </w:r>
      <w:r>
        <w:rPr>
          <w:spacing w:val="-11"/>
        </w:rPr>
        <w:t xml:space="preserve"> </w:t>
      </w:r>
      <w:r>
        <w:rPr>
          <w:spacing w:val="-2"/>
        </w:rPr>
        <w:t>Básicas</w:t>
      </w:r>
    </w:p>
    <w:p w14:paraId="7A1D33F7" w14:textId="77777777" w:rsidR="00EB5468" w:rsidRDefault="00EB5468" w:rsidP="00EB5468">
      <w:pPr>
        <w:pStyle w:val="Ttulo3"/>
        <w:tabs>
          <w:tab w:val="left" w:pos="6579"/>
          <w:tab w:val="left" w:pos="9218"/>
        </w:tabs>
        <w:spacing w:before="284"/>
        <w:ind w:left="165"/>
      </w:pPr>
      <w:r>
        <w:t>Número</w:t>
      </w:r>
      <w:r>
        <w:rPr>
          <w:spacing w:val="-2"/>
        </w:rPr>
        <w:t xml:space="preserve"> </w:t>
      </w:r>
      <w:r>
        <w:t>do artefato</w:t>
      </w:r>
      <w:r>
        <w:rPr>
          <w:spacing w:val="67"/>
        </w:rPr>
        <w:t xml:space="preserve"> </w:t>
      </w:r>
      <w:r>
        <w:rPr>
          <w:spacing w:val="-4"/>
        </w:rPr>
        <w:t>UASG</w:t>
      </w:r>
      <w:r>
        <w:tab/>
        <w:t xml:space="preserve">Editado </w:t>
      </w:r>
      <w:r>
        <w:rPr>
          <w:spacing w:val="-5"/>
        </w:rPr>
        <w:t>por</w:t>
      </w:r>
      <w:r>
        <w:tab/>
        <w:t xml:space="preserve">Atualizado </w:t>
      </w:r>
      <w:r>
        <w:rPr>
          <w:spacing w:val="-5"/>
        </w:rPr>
        <w:t>em</w:t>
      </w:r>
    </w:p>
    <w:p w14:paraId="4D5F81F1" w14:textId="77777777" w:rsidR="00EB5468" w:rsidRDefault="00EB5468" w:rsidP="00EB5468">
      <w:pPr>
        <w:pStyle w:val="Corpodetexto"/>
        <w:tabs>
          <w:tab w:val="left" w:pos="1797"/>
          <w:tab w:val="left" w:pos="6579"/>
        </w:tabs>
        <w:spacing w:before="85"/>
        <w:ind w:left="165"/>
      </w:pPr>
      <w:r>
        <w:rPr>
          <w:spacing w:val="-2"/>
        </w:rPr>
        <w:t>56/2025</w:t>
      </w:r>
      <w:r>
        <w:tab/>
        <w:t>254421-INSTITUTO</w:t>
      </w:r>
      <w:r>
        <w:rPr>
          <w:spacing w:val="-8"/>
        </w:rPr>
        <w:t xml:space="preserve"> </w:t>
      </w:r>
      <w:r>
        <w:t>AGGEU</w:t>
      </w:r>
      <w:r>
        <w:rPr>
          <w:spacing w:val="-8"/>
        </w:rPr>
        <w:t xml:space="preserve"> </w:t>
      </w:r>
      <w:r>
        <w:t>MAGALHAES</w:t>
      </w:r>
      <w:r>
        <w:rPr>
          <w:spacing w:val="-8"/>
        </w:rPr>
        <w:t xml:space="preserve"> </w:t>
      </w:r>
      <w:r>
        <w:t>-</w:t>
      </w:r>
      <w:r>
        <w:rPr>
          <w:spacing w:val="-6"/>
        </w:rPr>
        <w:t xml:space="preserve"> </w:t>
      </w:r>
      <w:r>
        <w:rPr>
          <w:spacing w:val="-2"/>
        </w:rPr>
        <w:t>FIOCRUZ/PE</w:t>
      </w:r>
      <w:r>
        <w:tab/>
        <w:t>BRUNO</w:t>
      </w:r>
      <w:r>
        <w:rPr>
          <w:spacing w:val="-3"/>
        </w:rPr>
        <w:t xml:space="preserve"> </w:t>
      </w:r>
      <w:r>
        <w:t>LINHARES</w:t>
      </w:r>
      <w:r>
        <w:rPr>
          <w:spacing w:val="-3"/>
        </w:rPr>
        <w:t xml:space="preserve"> </w:t>
      </w:r>
      <w:r>
        <w:t>DE</w:t>
      </w:r>
      <w:r>
        <w:rPr>
          <w:spacing w:val="-3"/>
        </w:rPr>
        <w:t xml:space="preserve"> </w:t>
      </w:r>
      <w:r>
        <w:t>SOUZA</w:t>
      </w:r>
      <w:r>
        <w:rPr>
          <w:spacing w:val="71"/>
          <w:w w:val="150"/>
        </w:rPr>
        <w:t xml:space="preserve"> </w:t>
      </w:r>
      <w:r>
        <w:t>06/08/2025</w:t>
      </w:r>
      <w:r>
        <w:rPr>
          <w:spacing w:val="-1"/>
        </w:rPr>
        <w:t xml:space="preserve"> </w:t>
      </w:r>
      <w:r>
        <w:t>15:01</w:t>
      </w:r>
      <w:r>
        <w:rPr>
          <w:spacing w:val="-2"/>
        </w:rPr>
        <w:t xml:space="preserve"> </w:t>
      </w:r>
      <w:r>
        <w:t>(v</w:t>
      </w:r>
      <w:r>
        <w:rPr>
          <w:spacing w:val="-2"/>
        </w:rPr>
        <w:t xml:space="preserve"> 11.0)</w:t>
      </w:r>
    </w:p>
    <w:p w14:paraId="6408D417" w14:textId="77777777" w:rsidR="00EB5468" w:rsidRDefault="00EB5468" w:rsidP="00EB5468">
      <w:pPr>
        <w:pStyle w:val="Ttulo3"/>
        <w:spacing w:before="89"/>
        <w:ind w:left="165"/>
      </w:pPr>
      <w:r>
        <w:rPr>
          <w:spacing w:val="-2"/>
        </w:rPr>
        <w:t>Status</w:t>
      </w:r>
    </w:p>
    <w:p w14:paraId="41BD5284" w14:textId="77777777" w:rsidR="00EB5468" w:rsidRDefault="00EB5468" w:rsidP="00EB5468">
      <w:pPr>
        <w:pStyle w:val="Corpodetexto"/>
        <w:spacing w:before="85"/>
        <w:ind w:left="165"/>
      </w:pPr>
      <w:r>
        <w:rPr>
          <w:spacing w:val="-2"/>
        </w:rPr>
        <w:t>ASSINADO</w:t>
      </w:r>
    </w:p>
    <w:p w14:paraId="17137BD4" w14:textId="77777777" w:rsidR="00EB5468" w:rsidRDefault="00EB5468" w:rsidP="00EB5468">
      <w:pPr>
        <w:pStyle w:val="Corpodetexto"/>
        <w:spacing w:before="44"/>
      </w:pPr>
    </w:p>
    <w:p w14:paraId="618240BE" w14:textId="77777777" w:rsidR="00EB5468" w:rsidRDefault="00EB5468" w:rsidP="00EB5468">
      <w:pPr>
        <w:pStyle w:val="Ttulo2"/>
        <w:spacing w:before="1"/>
        <w:ind w:left="120"/>
        <w:jc w:val="left"/>
      </w:pPr>
      <w:bookmarkStart w:id="9" w:name="Outras_informações"/>
      <w:bookmarkEnd w:id="9"/>
      <w:r>
        <w:t>Outras</w:t>
      </w:r>
      <w:r>
        <w:rPr>
          <w:spacing w:val="-5"/>
        </w:rPr>
        <w:t xml:space="preserve"> </w:t>
      </w:r>
      <w:r>
        <w:rPr>
          <w:spacing w:val="-2"/>
        </w:rPr>
        <w:t>informações</w:t>
      </w:r>
    </w:p>
    <w:p w14:paraId="5CFA92DC" w14:textId="77777777" w:rsidR="00EB5468" w:rsidRDefault="00EB5468" w:rsidP="00EB5468">
      <w:pPr>
        <w:pStyle w:val="Corpodetexto"/>
        <w:spacing w:before="8"/>
        <w:rPr>
          <w:b/>
          <w:sz w:val="14"/>
        </w:rPr>
      </w:pPr>
      <w:r>
        <w:rPr>
          <w:b/>
          <w:noProof/>
          <w:sz w:val="14"/>
        </w:rPr>
        <mc:AlternateContent>
          <mc:Choice Requires="wps">
            <w:drawing>
              <wp:anchor distT="0" distB="0" distL="0" distR="0" simplePos="0" relativeHeight="251660288" behindDoc="1" locked="0" layoutInCell="1" allowOverlap="1" wp14:anchorId="6FF75E05" wp14:editId="7FDEE50B">
                <wp:simplePos x="0" y="0"/>
                <wp:positionH relativeFrom="page">
                  <wp:posOffset>256286</wp:posOffset>
                </wp:positionH>
                <wp:positionV relativeFrom="paragraph">
                  <wp:posOffset>122998</wp:posOffset>
                </wp:positionV>
                <wp:extent cx="7047865" cy="952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7865" cy="9525"/>
                        </a:xfrm>
                        <a:custGeom>
                          <a:avLst/>
                          <a:gdLst/>
                          <a:ahLst/>
                          <a:cxnLst/>
                          <a:rect l="l" t="t" r="r" b="b"/>
                          <a:pathLst>
                            <a:path w="7047865" h="9525">
                              <a:moveTo>
                                <a:pt x="7047484" y="0"/>
                              </a:moveTo>
                              <a:lnTo>
                                <a:pt x="0" y="0"/>
                              </a:lnTo>
                              <a:lnTo>
                                <a:pt x="0" y="9525"/>
                              </a:lnTo>
                              <a:lnTo>
                                <a:pt x="7047484" y="9525"/>
                              </a:lnTo>
                              <a:lnTo>
                                <a:pt x="7047484" y="0"/>
                              </a:lnTo>
                              <a:close/>
                            </a:path>
                          </a:pathLst>
                        </a:custGeom>
                        <a:solidFill>
                          <a:srgbClr val="999999"/>
                        </a:solidFill>
                      </wps:spPr>
                      <wps:bodyPr wrap="square" lIns="0" tIns="0" rIns="0" bIns="0" rtlCol="0">
                        <a:prstTxWarp prst="textNoShape">
                          <a:avLst/>
                        </a:prstTxWarp>
                        <a:noAutofit/>
                      </wps:bodyPr>
                    </wps:wsp>
                  </a:graphicData>
                </a:graphic>
              </wp:anchor>
            </w:drawing>
          </mc:Choice>
          <mc:Fallback>
            <w:pict>
              <v:shape w14:anchorId="72BD1349" id="Graphic 3" o:spid="_x0000_s1026" style="position:absolute;margin-left:20.2pt;margin-top:9.7pt;width:554.95pt;height:.75pt;z-index:-251656192;visibility:visible;mso-wrap-style:square;mso-wrap-distance-left:0;mso-wrap-distance-top:0;mso-wrap-distance-right:0;mso-wrap-distance-bottom:0;mso-position-horizontal:absolute;mso-position-horizontal-relative:page;mso-position-vertical:absolute;mso-position-vertical-relative:text;v-text-anchor:top" coordsize="704786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" path="m7047484,l,,,9525r7047484,l7047484,xe" fillcolor="#999" stroked="f">
                <v:path arrowok="t"/>
                <w10:wrap type="topAndBottom" anchorx="page"/>
              </v:shape>
            </w:pict>
          </mc:Fallback>
        </mc:AlternateContent>
      </w:r>
    </w:p>
    <w:p w14:paraId="13E0F9F6" w14:textId="77777777" w:rsidR="00EB5468" w:rsidRDefault="00EB5468" w:rsidP="00EB5468">
      <w:pPr>
        <w:pStyle w:val="Corpodetexto"/>
        <w:spacing w:before="8"/>
        <w:rPr>
          <w:b/>
          <w:sz w:val="6"/>
        </w:rPr>
      </w:pPr>
    </w:p>
    <w:p w14:paraId="38E20565" w14:textId="77777777" w:rsidR="00EB5468" w:rsidRDefault="00EB5468" w:rsidP="00EB5468">
      <w:pPr>
        <w:pStyle w:val="Corpodetexto"/>
        <w:rPr>
          <w:b/>
          <w:sz w:val="6"/>
        </w:rPr>
        <w:sectPr w:rsidR="00EB5468" w:rsidSect="00EB5468">
          <w:footerReference w:type="default" r:id="rId11"/>
          <w:pgSz w:w="11910" w:h="16840"/>
          <w:pgMar w:top="360" w:right="283" w:bottom="200" w:left="283" w:header="0" w:footer="4" w:gutter="0"/>
          <w:pgNumType w:start="1"/>
          <w:cols w:space="720"/>
        </w:sectPr>
      </w:pPr>
    </w:p>
    <w:p w14:paraId="51F5C1EA" w14:textId="77777777" w:rsidR="00EB5468" w:rsidRDefault="00EB5468" w:rsidP="00EB5468">
      <w:pPr>
        <w:tabs>
          <w:tab w:val="left" w:pos="8104"/>
        </w:tabs>
        <w:spacing w:before="90" w:line="283" w:lineRule="exact"/>
        <w:ind w:left="165"/>
        <w:rPr>
          <w:b/>
          <w:position w:val="12"/>
          <w:sz w:val="18"/>
        </w:rPr>
      </w:pPr>
      <w:r>
        <w:rPr>
          <w:b/>
          <w:spacing w:val="-2"/>
          <w:sz w:val="18"/>
        </w:rPr>
        <w:t>Categoria</w:t>
      </w:r>
      <w:r>
        <w:rPr>
          <w:b/>
          <w:sz w:val="18"/>
        </w:rPr>
        <w:tab/>
      </w:r>
      <w:r>
        <w:rPr>
          <w:b/>
          <w:position w:val="12"/>
          <w:sz w:val="18"/>
        </w:rPr>
        <w:t xml:space="preserve">Número </w:t>
      </w:r>
      <w:r>
        <w:rPr>
          <w:b/>
          <w:spacing w:val="-5"/>
          <w:position w:val="12"/>
          <w:sz w:val="18"/>
        </w:rPr>
        <w:t>da</w:t>
      </w:r>
    </w:p>
    <w:p w14:paraId="5C1D201F" w14:textId="77777777" w:rsidR="00EB5468" w:rsidRDefault="00EB5468" w:rsidP="00EB5468">
      <w:pPr>
        <w:spacing w:line="163" w:lineRule="exact"/>
        <w:ind w:right="38"/>
        <w:jc w:val="right"/>
        <w:rPr>
          <w:b/>
          <w:sz w:val="18"/>
        </w:rPr>
      </w:pPr>
      <w:r>
        <w:rPr>
          <w:b/>
          <w:spacing w:val="-2"/>
          <w:sz w:val="18"/>
        </w:rPr>
        <w:t>Contratação</w:t>
      </w:r>
    </w:p>
    <w:p w14:paraId="6466379A" w14:textId="77777777" w:rsidR="00EB5468" w:rsidRDefault="00EB5468" w:rsidP="00EB5468">
      <w:pPr>
        <w:spacing w:before="92" w:line="273" w:lineRule="auto"/>
        <w:ind w:left="165" w:right="504"/>
        <w:rPr>
          <w:b/>
          <w:sz w:val="18"/>
        </w:rPr>
      </w:pPr>
      <w:r>
        <w:br w:type="column"/>
      </w:r>
      <w:r>
        <w:rPr>
          <w:b/>
          <w:spacing w:val="-2"/>
          <w:sz w:val="18"/>
        </w:rPr>
        <w:t>Processo Administrativo</w:t>
      </w:r>
    </w:p>
    <w:p w14:paraId="406FEFD4" w14:textId="77777777" w:rsidR="00EB5468" w:rsidRDefault="00EB5468" w:rsidP="00EB5468">
      <w:pPr>
        <w:spacing w:line="273" w:lineRule="auto"/>
        <w:rPr>
          <w:b/>
          <w:sz w:val="18"/>
        </w:rPr>
        <w:sectPr w:rsidR="00EB5468" w:rsidSect="00EB5468">
          <w:type w:val="continuous"/>
          <w:pgSz w:w="11910" w:h="16840"/>
          <w:pgMar w:top="360" w:right="283" w:bottom="200" w:left="283" w:header="0" w:footer="4" w:gutter="0"/>
          <w:cols w:num="2" w:space="720" w:equalWidth="0">
            <w:col w:w="9104" w:space="393"/>
            <w:col w:w="1847"/>
          </w:cols>
        </w:sectPr>
      </w:pPr>
    </w:p>
    <w:p w14:paraId="21506C89" w14:textId="77777777" w:rsidR="00EB5468" w:rsidRDefault="00EB5468" w:rsidP="00EB5468">
      <w:pPr>
        <w:pStyle w:val="Corpodetexto"/>
        <w:spacing w:before="56" w:line="268" w:lineRule="auto"/>
        <w:ind w:left="165" w:right="38"/>
      </w:pPr>
      <w:r>
        <w:t>V</w:t>
      </w:r>
      <w:r>
        <w:rPr>
          <w:spacing w:val="-5"/>
        </w:rPr>
        <w:t xml:space="preserve"> </w:t>
      </w:r>
      <w:r>
        <w:t>-</w:t>
      </w:r>
      <w:r>
        <w:rPr>
          <w:spacing w:val="-4"/>
        </w:rPr>
        <w:t xml:space="preserve"> </w:t>
      </w:r>
      <w:r>
        <w:t>prestação</w:t>
      </w:r>
      <w:r>
        <w:rPr>
          <w:spacing w:val="-4"/>
        </w:rPr>
        <w:t xml:space="preserve"> </w:t>
      </w:r>
      <w:r>
        <w:t>de</w:t>
      </w:r>
      <w:r>
        <w:rPr>
          <w:spacing w:val="-5"/>
        </w:rPr>
        <w:t xml:space="preserve"> </w:t>
      </w:r>
      <w:r>
        <w:t>serviços,</w:t>
      </w:r>
      <w:r>
        <w:rPr>
          <w:spacing w:val="-4"/>
        </w:rPr>
        <w:t xml:space="preserve"> </w:t>
      </w:r>
      <w:r>
        <w:t>inclusive</w:t>
      </w:r>
      <w:r>
        <w:rPr>
          <w:spacing w:val="-5"/>
        </w:rPr>
        <w:t xml:space="preserve"> </w:t>
      </w:r>
      <w:r>
        <w:t>os</w:t>
      </w:r>
      <w:r>
        <w:rPr>
          <w:spacing w:val="-5"/>
        </w:rPr>
        <w:t xml:space="preserve"> </w:t>
      </w:r>
      <w:r>
        <w:t>técnico-profissionais</w:t>
      </w:r>
      <w:r>
        <w:rPr>
          <w:spacing w:val="-5"/>
        </w:rPr>
        <w:t xml:space="preserve"> </w:t>
      </w:r>
      <w:r>
        <w:t>especializados/Serviço</w:t>
      </w:r>
      <w:r>
        <w:rPr>
          <w:spacing w:val="-4"/>
        </w:rPr>
        <w:t xml:space="preserve"> </w:t>
      </w:r>
      <w:r>
        <w:t>continuado</w:t>
      </w:r>
      <w:r>
        <w:rPr>
          <w:spacing w:val="-4"/>
        </w:rPr>
        <w:t xml:space="preserve"> </w:t>
      </w:r>
      <w:r>
        <w:t>sem dedicação exclusiva de mão de obra</w:t>
      </w:r>
    </w:p>
    <w:p w14:paraId="2560996A" w14:textId="77777777" w:rsidR="00EB5468" w:rsidRDefault="00EB5468" w:rsidP="00EB5468">
      <w:pPr>
        <w:pStyle w:val="Corpodetexto"/>
        <w:tabs>
          <w:tab w:val="left" w:pos="1724"/>
        </w:tabs>
        <w:spacing w:before="71" w:line="168" w:lineRule="auto"/>
        <w:ind w:left="165"/>
      </w:pPr>
      <w:r>
        <w:br w:type="column"/>
      </w:r>
      <w:r>
        <w:rPr>
          <w:spacing w:val="-2"/>
          <w:position w:val="-11"/>
        </w:rPr>
        <w:t>115/2025</w:t>
      </w:r>
      <w:r>
        <w:rPr>
          <w:position w:val="-11"/>
        </w:rPr>
        <w:tab/>
      </w:r>
      <w:r>
        <w:rPr>
          <w:spacing w:val="-2"/>
        </w:rPr>
        <w:t>25382.000239/2025-</w:t>
      </w:r>
    </w:p>
    <w:p w14:paraId="05EA4297" w14:textId="77777777" w:rsidR="00EB5468" w:rsidRDefault="00EB5468" w:rsidP="00EB5468">
      <w:pPr>
        <w:pStyle w:val="Corpodetexto"/>
        <w:spacing w:line="159" w:lineRule="exact"/>
        <w:ind w:left="227"/>
        <w:jc w:val="center"/>
      </w:pPr>
      <w:r>
        <w:rPr>
          <w:spacing w:val="-5"/>
        </w:rPr>
        <w:t>20</w:t>
      </w:r>
    </w:p>
    <w:p w14:paraId="07094E7C" w14:textId="77777777" w:rsidR="00EB5468" w:rsidRDefault="00EB5468" w:rsidP="00EB5468">
      <w:pPr>
        <w:pStyle w:val="Corpodetexto"/>
        <w:spacing w:line="159" w:lineRule="exact"/>
        <w:jc w:val="center"/>
        <w:sectPr w:rsidR="00EB5468" w:rsidSect="00EB5468">
          <w:type w:val="continuous"/>
          <w:pgSz w:w="11910" w:h="16840"/>
          <w:pgMar w:top="360" w:right="283" w:bottom="200" w:left="283" w:header="0" w:footer="4" w:gutter="0"/>
          <w:cols w:num="2" w:space="720" w:equalWidth="0">
            <w:col w:w="7366" w:space="572"/>
            <w:col w:w="3406"/>
          </w:cols>
        </w:sectPr>
      </w:pPr>
    </w:p>
    <w:p w14:paraId="0B14A44C" w14:textId="77777777" w:rsidR="00EB5468" w:rsidRDefault="00EB5468" w:rsidP="00EB5468">
      <w:pPr>
        <w:pStyle w:val="Corpodetexto"/>
        <w:spacing w:before="180"/>
        <w:rPr>
          <w:sz w:val="27"/>
        </w:rPr>
      </w:pPr>
    </w:p>
    <w:p w14:paraId="31EFA265" w14:textId="77777777" w:rsidR="00EB5468" w:rsidRDefault="00EB5468" w:rsidP="00EB5468">
      <w:pPr>
        <w:pStyle w:val="Ttulo1"/>
        <w:numPr>
          <w:ilvl w:val="0"/>
          <w:numId w:val="21"/>
        </w:numPr>
        <w:tabs>
          <w:tab w:val="left" w:pos="390"/>
        </w:tabs>
        <w:ind w:left="278" w:hanging="165"/>
        <w:jc w:val="both"/>
      </w:pPr>
      <w:bookmarkStart w:id="10" w:name="1._CONDIÇÕES_GERAIS_DA_CONTRATAÇÃO"/>
      <w:bookmarkEnd w:id="10"/>
      <w:r>
        <w:t>CONDIÇÕES</w:t>
      </w:r>
      <w:r>
        <w:rPr>
          <w:spacing w:val="-6"/>
        </w:rPr>
        <w:t xml:space="preserve"> </w:t>
      </w:r>
      <w:r>
        <w:t>GERAIS</w:t>
      </w:r>
      <w:r>
        <w:rPr>
          <w:spacing w:val="-6"/>
        </w:rPr>
        <w:t xml:space="preserve"> </w:t>
      </w:r>
      <w:r>
        <w:t>DA</w:t>
      </w:r>
      <w:r>
        <w:rPr>
          <w:spacing w:val="-5"/>
        </w:rPr>
        <w:t xml:space="preserve"> </w:t>
      </w:r>
      <w:r>
        <w:rPr>
          <w:spacing w:val="-2"/>
        </w:rPr>
        <w:t>CONTRATAÇÃO</w:t>
      </w:r>
    </w:p>
    <w:p w14:paraId="5135CBAA" w14:textId="77777777" w:rsidR="00EB5468" w:rsidRDefault="00EB5468" w:rsidP="00EB5468">
      <w:pPr>
        <w:pStyle w:val="PargrafodaLista"/>
        <w:numPr>
          <w:ilvl w:val="1"/>
          <w:numId w:val="21"/>
        </w:numPr>
        <w:tabs>
          <w:tab w:val="left" w:pos="482"/>
        </w:tabs>
        <w:spacing w:before="235" w:line="268" w:lineRule="auto"/>
        <w:ind w:left="120" w:right="118" w:firstLine="0"/>
        <w:jc w:val="both"/>
        <w:rPr>
          <w:sz w:val="18"/>
        </w:rPr>
      </w:pPr>
      <w:r>
        <w:rPr>
          <w:sz w:val="18"/>
        </w:rPr>
        <w:t>Contratação de empresa especializada em manutenção de equipamentos de segurança eletrônica para prestação dos serviços contínuos de manutenção preventiva, corretiva e serviços ocasionais, com aplicação de peças e materiais, no Circuito Fechado de Televisão (CFTV) do Instituto</w:t>
      </w:r>
      <w:r>
        <w:rPr>
          <w:spacing w:val="40"/>
          <w:sz w:val="18"/>
        </w:rPr>
        <w:t xml:space="preserve"> </w:t>
      </w:r>
      <w:r>
        <w:rPr>
          <w:sz w:val="18"/>
        </w:rPr>
        <w:t xml:space="preserve">Aggeu Magalhães - FIOCRUZ Pernambuco pelo período de 12 (doze) meses, nos termos da tabela, condições e exigências estabelecidas neste </w:t>
      </w:r>
      <w:r>
        <w:rPr>
          <w:spacing w:val="-2"/>
          <w:sz w:val="18"/>
        </w:rPr>
        <w:t>instrumento.</w:t>
      </w:r>
    </w:p>
    <w:p w14:paraId="17D323D5" w14:textId="77777777" w:rsidR="00EB5468" w:rsidRDefault="00EB5468" w:rsidP="00EB5468">
      <w:pPr>
        <w:pStyle w:val="Corpodetexto"/>
        <w:rPr>
          <w:sz w:val="20"/>
        </w:rPr>
      </w:pPr>
    </w:p>
    <w:p w14:paraId="1A126B83" w14:textId="77777777" w:rsidR="00EB5468" w:rsidRDefault="00EB5468" w:rsidP="00EB5468">
      <w:pPr>
        <w:pStyle w:val="Corpodetexto"/>
        <w:spacing w:before="158" w:after="1"/>
        <w:rPr>
          <w:sz w:val="20"/>
        </w:rPr>
      </w:pPr>
    </w:p>
    <w:tbl>
      <w:tblPr>
        <w:tblStyle w:val="TableNormal"/>
        <w:tblW w:w="5000" w:type="pct"/>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ook w:val="01E0" w:firstRow="1" w:lastRow="1" w:firstColumn="1" w:lastColumn="1" w:noHBand="0" w:noVBand="0"/>
      </w:tblPr>
      <w:tblGrid>
        <w:gridCol w:w="710"/>
        <w:gridCol w:w="3253"/>
        <w:gridCol w:w="1063"/>
        <w:gridCol w:w="1414"/>
        <w:gridCol w:w="825"/>
        <w:gridCol w:w="1455"/>
        <w:gridCol w:w="1299"/>
        <w:gridCol w:w="1315"/>
      </w:tblGrid>
      <w:tr w:rsidR="00EB5468" w14:paraId="38F7EF69" w14:textId="77777777" w:rsidTr="008F1F14">
        <w:trPr>
          <w:trHeight w:val="1211"/>
        </w:trPr>
        <w:tc>
          <w:tcPr>
            <w:tcW w:w="313" w:type="pct"/>
          </w:tcPr>
          <w:p w14:paraId="4FB33EDB" w14:textId="77777777" w:rsidR="00EB5468" w:rsidRDefault="00EB5468" w:rsidP="00215ABE">
            <w:pPr>
              <w:pStyle w:val="TableParagraph"/>
              <w:rPr>
                <w:sz w:val="20"/>
              </w:rPr>
            </w:pPr>
          </w:p>
          <w:p w14:paraId="2A7F2F3A" w14:textId="77777777" w:rsidR="00EB5468" w:rsidRDefault="00EB5468" w:rsidP="00215ABE">
            <w:pPr>
              <w:pStyle w:val="TableParagraph"/>
              <w:spacing w:before="37"/>
              <w:rPr>
                <w:sz w:val="20"/>
              </w:rPr>
            </w:pPr>
          </w:p>
          <w:p w14:paraId="6C438B79" w14:textId="77777777" w:rsidR="00EB5468" w:rsidRDefault="00EB5468" w:rsidP="00215ABE">
            <w:pPr>
              <w:pStyle w:val="TableParagraph"/>
              <w:spacing w:before="1"/>
              <w:ind w:left="13"/>
              <w:jc w:val="center"/>
              <w:rPr>
                <w:rFonts w:ascii="Arial"/>
                <w:b/>
                <w:sz w:val="20"/>
              </w:rPr>
            </w:pPr>
            <w:r>
              <w:rPr>
                <w:rFonts w:ascii="Arial"/>
                <w:b/>
                <w:spacing w:val="-4"/>
                <w:sz w:val="20"/>
              </w:rPr>
              <w:t>ITEM</w:t>
            </w:r>
          </w:p>
        </w:tc>
        <w:tc>
          <w:tcPr>
            <w:tcW w:w="1435" w:type="pct"/>
          </w:tcPr>
          <w:p w14:paraId="764AA521" w14:textId="77777777" w:rsidR="00EB5468" w:rsidRDefault="00EB5468" w:rsidP="00215ABE">
            <w:pPr>
              <w:pStyle w:val="TableParagraph"/>
              <w:rPr>
                <w:sz w:val="20"/>
              </w:rPr>
            </w:pPr>
          </w:p>
          <w:p w14:paraId="28ADCCB7" w14:textId="77777777" w:rsidR="00EB5468" w:rsidRDefault="00EB5468" w:rsidP="00215ABE">
            <w:pPr>
              <w:pStyle w:val="TableParagraph"/>
              <w:spacing w:before="37"/>
              <w:rPr>
                <w:sz w:val="20"/>
              </w:rPr>
            </w:pPr>
          </w:p>
          <w:p w14:paraId="2E934759" w14:textId="77777777" w:rsidR="00EB5468" w:rsidRDefault="00EB5468" w:rsidP="00215ABE">
            <w:pPr>
              <w:pStyle w:val="TableParagraph"/>
              <w:spacing w:before="1"/>
              <w:ind w:left="526"/>
              <w:rPr>
                <w:rFonts w:ascii="Arial" w:hAnsi="Arial"/>
                <w:b/>
                <w:sz w:val="20"/>
              </w:rPr>
            </w:pPr>
            <w:r>
              <w:rPr>
                <w:rFonts w:ascii="Arial" w:hAnsi="Arial"/>
                <w:b/>
                <w:spacing w:val="-2"/>
                <w:sz w:val="20"/>
              </w:rPr>
              <w:t>ESPECIFICAÇÃO</w:t>
            </w:r>
          </w:p>
        </w:tc>
        <w:tc>
          <w:tcPr>
            <w:tcW w:w="469" w:type="pct"/>
          </w:tcPr>
          <w:p w14:paraId="6324E404" w14:textId="77777777" w:rsidR="00EB5468" w:rsidRDefault="00EB5468" w:rsidP="00215ABE">
            <w:pPr>
              <w:pStyle w:val="TableParagraph"/>
              <w:rPr>
                <w:sz w:val="20"/>
              </w:rPr>
            </w:pPr>
          </w:p>
          <w:p w14:paraId="194C609F" w14:textId="77777777" w:rsidR="00EB5468" w:rsidRDefault="00EB5468" w:rsidP="00215ABE">
            <w:pPr>
              <w:pStyle w:val="TableParagraph"/>
              <w:spacing w:before="37"/>
              <w:rPr>
                <w:sz w:val="20"/>
              </w:rPr>
            </w:pPr>
          </w:p>
          <w:p w14:paraId="22236E35" w14:textId="77777777" w:rsidR="00EB5468" w:rsidRDefault="00EB5468" w:rsidP="00215ABE">
            <w:pPr>
              <w:pStyle w:val="TableParagraph"/>
              <w:spacing w:before="1"/>
              <w:ind w:left="14"/>
              <w:jc w:val="center"/>
              <w:rPr>
                <w:rFonts w:ascii="Arial"/>
                <w:b/>
                <w:sz w:val="20"/>
              </w:rPr>
            </w:pPr>
            <w:r>
              <w:rPr>
                <w:rFonts w:ascii="Arial"/>
                <w:b/>
                <w:spacing w:val="-2"/>
                <w:sz w:val="20"/>
              </w:rPr>
              <w:t>CATSER</w:t>
            </w:r>
          </w:p>
        </w:tc>
        <w:tc>
          <w:tcPr>
            <w:tcW w:w="624" w:type="pct"/>
          </w:tcPr>
          <w:p w14:paraId="4447B4CE" w14:textId="77777777" w:rsidR="00EB5468" w:rsidRDefault="00EB5468" w:rsidP="00215ABE">
            <w:pPr>
              <w:pStyle w:val="TableParagraph"/>
              <w:spacing w:before="112"/>
              <w:rPr>
                <w:sz w:val="20"/>
              </w:rPr>
            </w:pPr>
          </w:p>
          <w:p w14:paraId="0DF01C9A" w14:textId="77777777" w:rsidR="00EB5468" w:rsidRDefault="00EB5468" w:rsidP="00215ABE">
            <w:pPr>
              <w:pStyle w:val="TableParagraph"/>
              <w:spacing w:line="324" w:lineRule="auto"/>
              <w:ind w:left="24" w:right="6" w:firstLine="78"/>
              <w:rPr>
                <w:rFonts w:ascii="Arial"/>
                <w:b/>
                <w:sz w:val="20"/>
              </w:rPr>
            </w:pPr>
            <w:r>
              <w:rPr>
                <w:rFonts w:ascii="Arial"/>
                <w:b/>
                <w:spacing w:val="-2"/>
                <w:sz w:val="20"/>
              </w:rPr>
              <w:t xml:space="preserve">UNIDADE </w:t>
            </w:r>
            <w:r>
              <w:rPr>
                <w:rFonts w:ascii="Arial"/>
                <w:b/>
                <w:sz w:val="20"/>
              </w:rPr>
              <w:t>DE</w:t>
            </w:r>
            <w:r>
              <w:rPr>
                <w:rFonts w:ascii="Arial"/>
                <w:b/>
                <w:spacing w:val="-14"/>
                <w:sz w:val="20"/>
              </w:rPr>
              <w:t xml:space="preserve"> </w:t>
            </w:r>
            <w:r>
              <w:rPr>
                <w:rFonts w:ascii="Arial"/>
                <w:b/>
                <w:sz w:val="20"/>
              </w:rPr>
              <w:t>MEDIDA</w:t>
            </w:r>
          </w:p>
        </w:tc>
        <w:tc>
          <w:tcPr>
            <w:tcW w:w="364" w:type="pct"/>
          </w:tcPr>
          <w:p w14:paraId="4F860AA6" w14:textId="77777777" w:rsidR="00EB5468" w:rsidRDefault="00EB5468" w:rsidP="00215ABE">
            <w:pPr>
              <w:pStyle w:val="TableParagraph"/>
              <w:rPr>
                <w:sz w:val="20"/>
              </w:rPr>
            </w:pPr>
          </w:p>
          <w:p w14:paraId="64535FD0" w14:textId="77777777" w:rsidR="00EB5468" w:rsidRDefault="00EB5468" w:rsidP="00215ABE">
            <w:pPr>
              <w:pStyle w:val="TableParagraph"/>
              <w:spacing w:before="37"/>
              <w:rPr>
                <w:sz w:val="20"/>
              </w:rPr>
            </w:pPr>
          </w:p>
          <w:p w14:paraId="6D8FA2C6" w14:textId="77777777" w:rsidR="00EB5468" w:rsidRDefault="00EB5468" w:rsidP="00215ABE">
            <w:pPr>
              <w:pStyle w:val="TableParagraph"/>
              <w:spacing w:before="1"/>
              <w:ind w:left="14" w:right="1"/>
              <w:jc w:val="center"/>
              <w:rPr>
                <w:rFonts w:ascii="Arial"/>
                <w:b/>
                <w:sz w:val="20"/>
              </w:rPr>
            </w:pPr>
            <w:r>
              <w:rPr>
                <w:rFonts w:ascii="Arial"/>
                <w:b/>
                <w:spacing w:val="-5"/>
                <w:sz w:val="20"/>
              </w:rPr>
              <w:t>QTD</w:t>
            </w:r>
          </w:p>
        </w:tc>
        <w:tc>
          <w:tcPr>
            <w:tcW w:w="642" w:type="pct"/>
          </w:tcPr>
          <w:p w14:paraId="3A647B91" w14:textId="77777777" w:rsidR="00EB5468" w:rsidRDefault="00EB5468" w:rsidP="00215ABE">
            <w:pPr>
              <w:pStyle w:val="TableParagraph"/>
              <w:spacing w:before="7" w:line="236" w:lineRule="exact"/>
              <w:ind w:left="90" w:right="94" w:hanging="27"/>
              <w:jc w:val="center"/>
              <w:rPr>
                <w:b/>
                <w:sz w:val="18"/>
              </w:rPr>
            </w:pPr>
            <w:r>
              <w:rPr>
                <w:b/>
                <w:spacing w:val="-2"/>
                <w:sz w:val="18"/>
              </w:rPr>
              <w:t xml:space="preserve">VALOR MENSAL ESTIMADO </w:t>
            </w:r>
            <w:r>
              <w:rPr>
                <w:b/>
                <w:spacing w:val="-4"/>
                <w:sz w:val="18"/>
              </w:rPr>
              <w:t xml:space="preserve">PARA </w:t>
            </w:r>
            <w:r>
              <w:rPr>
                <w:b/>
                <w:spacing w:val="-2"/>
                <w:sz w:val="18"/>
              </w:rPr>
              <w:t>MATERIAL</w:t>
            </w:r>
          </w:p>
        </w:tc>
        <w:tc>
          <w:tcPr>
            <w:tcW w:w="573" w:type="pct"/>
          </w:tcPr>
          <w:p w14:paraId="3BE54A69" w14:textId="77777777" w:rsidR="00EB5468" w:rsidRDefault="00EB5468" w:rsidP="00215ABE">
            <w:pPr>
              <w:pStyle w:val="TableParagraph"/>
              <w:spacing w:before="57"/>
              <w:rPr>
                <w:sz w:val="18"/>
              </w:rPr>
            </w:pPr>
          </w:p>
          <w:p w14:paraId="666464BA" w14:textId="77777777" w:rsidR="00EB5468" w:rsidRDefault="00EB5468" w:rsidP="00215ABE">
            <w:pPr>
              <w:pStyle w:val="TableParagraph"/>
              <w:spacing w:line="273" w:lineRule="auto"/>
              <w:ind w:left="127" w:right="109" w:firstLine="62"/>
              <w:rPr>
                <w:b/>
                <w:sz w:val="18"/>
              </w:rPr>
            </w:pPr>
            <w:r>
              <w:rPr>
                <w:b/>
                <w:spacing w:val="-2"/>
                <w:sz w:val="18"/>
              </w:rPr>
              <w:t>VALOR MENSAL SERVIÇO</w:t>
            </w:r>
          </w:p>
        </w:tc>
        <w:tc>
          <w:tcPr>
            <w:tcW w:w="580" w:type="pct"/>
          </w:tcPr>
          <w:p w14:paraId="34791175" w14:textId="77777777" w:rsidR="00EB5468" w:rsidRDefault="00EB5468" w:rsidP="00215ABE">
            <w:pPr>
              <w:pStyle w:val="TableParagraph"/>
              <w:spacing w:before="57"/>
              <w:rPr>
                <w:sz w:val="18"/>
              </w:rPr>
            </w:pPr>
          </w:p>
          <w:p w14:paraId="239F7FD6" w14:textId="77777777" w:rsidR="00EB5468" w:rsidRDefault="00EB5468" w:rsidP="00215ABE">
            <w:pPr>
              <w:pStyle w:val="TableParagraph"/>
              <w:spacing w:line="273" w:lineRule="auto"/>
              <w:ind w:left="206" w:right="210" w:hanging="10"/>
              <w:jc w:val="both"/>
              <w:rPr>
                <w:b/>
                <w:sz w:val="18"/>
              </w:rPr>
            </w:pPr>
            <w:r>
              <w:rPr>
                <w:b/>
                <w:spacing w:val="-2"/>
                <w:sz w:val="18"/>
              </w:rPr>
              <w:t>VALOR TOTAL ANUAL</w:t>
            </w:r>
          </w:p>
        </w:tc>
      </w:tr>
      <w:tr w:rsidR="00EB5468" w14:paraId="520E51DD" w14:textId="77777777" w:rsidTr="008F1F14">
        <w:trPr>
          <w:trHeight w:val="4530"/>
        </w:trPr>
        <w:tc>
          <w:tcPr>
            <w:tcW w:w="313" w:type="pct"/>
          </w:tcPr>
          <w:p w14:paraId="1AA8719A" w14:textId="77777777" w:rsidR="00EB5468" w:rsidRDefault="00EB5468" w:rsidP="00215ABE">
            <w:pPr>
              <w:pStyle w:val="TableParagraph"/>
              <w:rPr>
                <w:sz w:val="18"/>
              </w:rPr>
            </w:pPr>
          </w:p>
          <w:p w14:paraId="4B1AEE59" w14:textId="77777777" w:rsidR="00EB5468" w:rsidRDefault="00EB5468" w:rsidP="00215ABE">
            <w:pPr>
              <w:pStyle w:val="TableParagraph"/>
              <w:rPr>
                <w:sz w:val="18"/>
              </w:rPr>
            </w:pPr>
          </w:p>
          <w:p w14:paraId="63369828" w14:textId="77777777" w:rsidR="00EB5468" w:rsidRDefault="00EB5468" w:rsidP="00215ABE">
            <w:pPr>
              <w:pStyle w:val="TableParagraph"/>
              <w:rPr>
                <w:sz w:val="18"/>
              </w:rPr>
            </w:pPr>
          </w:p>
          <w:p w14:paraId="40782FD7" w14:textId="77777777" w:rsidR="00EB5468" w:rsidRDefault="00EB5468" w:rsidP="00215ABE">
            <w:pPr>
              <w:pStyle w:val="TableParagraph"/>
              <w:rPr>
                <w:sz w:val="18"/>
              </w:rPr>
            </w:pPr>
          </w:p>
          <w:p w14:paraId="5DD027DD" w14:textId="77777777" w:rsidR="00EB5468" w:rsidRDefault="00EB5468" w:rsidP="00215ABE">
            <w:pPr>
              <w:pStyle w:val="TableParagraph"/>
              <w:rPr>
                <w:sz w:val="18"/>
              </w:rPr>
            </w:pPr>
          </w:p>
          <w:p w14:paraId="1596448C" w14:textId="77777777" w:rsidR="00EB5468" w:rsidRDefault="00EB5468" w:rsidP="00215ABE">
            <w:pPr>
              <w:pStyle w:val="TableParagraph"/>
              <w:rPr>
                <w:sz w:val="18"/>
              </w:rPr>
            </w:pPr>
          </w:p>
          <w:p w14:paraId="40D05A9E" w14:textId="77777777" w:rsidR="00EB5468" w:rsidRDefault="00EB5468" w:rsidP="00215ABE">
            <w:pPr>
              <w:pStyle w:val="TableParagraph"/>
              <w:rPr>
                <w:sz w:val="18"/>
              </w:rPr>
            </w:pPr>
          </w:p>
          <w:p w14:paraId="14313C3D" w14:textId="77777777" w:rsidR="00EB5468" w:rsidRDefault="00EB5468" w:rsidP="00215ABE">
            <w:pPr>
              <w:pStyle w:val="TableParagraph"/>
              <w:rPr>
                <w:sz w:val="18"/>
              </w:rPr>
            </w:pPr>
          </w:p>
          <w:p w14:paraId="3FE0A5A9" w14:textId="77777777" w:rsidR="00EB5468" w:rsidRDefault="00EB5468" w:rsidP="00215ABE">
            <w:pPr>
              <w:pStyle w:val="TableParagraph"/>
              <w:rPr>
                <w:sz w:val="18"/>
              </w:rPr>
            </w:pPr>
          </w:p>
          <w:p w14:paraId="28401266" w14:textId="77777777" w:rsidR="00EB5468" w:rsidRDefault="00EB5468" w:rsidP="00215ABE">
            <w:pPr>
              <w:pStyle w:val="TableParagraph"/>
              <w:rPr>
                <w:sz w:val="18"/>
              </w:rPr>
            </w:pPr>
          </w:p>
          <w:p w14:paraId="3D0E89E7" w14:textId="77777777" w:rsidR="00EB5468" w:rsidRDefault="00EB5468" w:rsidP="00215ABE">
            <w:pPr>
              <w:pStyle w:val="TableParagraph"/>
              <w:rPr>
                <w:sz w:val="18"/>
              </w:rPr>
            </w:pPr>
          </w:p>
          <w:p w14:paraId="71CD3B41" w14:textId="77777777" w:rsidR="00EB5468" w:rsidRDefault="00EB5468" w:rsidP="00215ABE">
            <w:pPr>
              <w:pStyle w:val="TableParagraph"/>
              <w:rPr>
                <w:sz w:val="18"/>
              </w:rPr>
            </w:pPr>
          </w:p>
          <w:p w14:paraId="696732BC" w14:textId="77777777" w:rsidR="00EB5468" w:rsidRDefault="00EB5468" w:rsidP="00215ABE">
            <w:pPr>
              <w:pStyle w:val="TableParagraph"/>
              <w:rPr>
                <w:sz w:val="18"/>
              </w:rPr>
            </w:pPr>
          </w:p>
          <w:p w14:paraId="37123588" w14:textId="77777777" w:rsidR="00EB5468" w:rsidRDefault="00EB5468" w:rsidP="00215ABE">
            <w:pPr>
              <w:pStyle w:val="TableParagraph"/>
              <w:rPr>
                <w:sz w:val="18"/>
              </w:rPr>
            </w:pPr>
          </w:p>
          <w:p w14:paraId="509C7713" w14:textId="77777777" w:rsidR="00EB5468" w:rsidRDefault="00EB5468" w:rsidP="00215ABE">
            <w:pPr>
              <w:pStyle w:val="TableParagraph"/>
              <w:spacing w:before="156"/>
              <w:rPr>
                <w:sz w:val="18"/>
              </w:rPr>
            </w:pPr>
          </w:p>
          <w:p w14:paraId="1D90F77C" w14:textId="77777777" w:rsidR="00EB5468" w:rsidRDefault="00EB5468" w:rsidP="00215ABE">
            <w:pPr>
              <w:pStyle w:val="TableParagraph"/>
              <w:ind w:left="13"/>
              <w:jc w:val="center"/>
              <w:rPr>
                <w:b/>
                <w:sz w:val="18"/>
              </w:rPr>
            </w:pPr>
            <w:r>
              <w:rPr>
                <w:b/>
                <w:spacing w:val="-10"/>
                <w:sz w:val="18"/>
              </w:rPr>
              <w:t>1</w:t>
            </w:r>
          </w:p>
        </w:tc>
        <w:tc>
          <w:tcPr>
            <w:tcW w:w="1435" w:type="pct"/>
          </w:tcPr>
          <w:p w14:paraId="5D7312E2" w14:textId="77777777" w:rsidR="00EB5468" w:rsidRDefault="00EB5468" w:rsidP="00215ABE">
            <w:pPr>
              <w:pStyle w:val="TableParagraph"/>
              <w:spacing w:before="18"/>
              <w:rPr>
                <w:sz w:val="18"/>
              </w:rPr>
            </w:pPr>
          </w:p>
          <w:p w14:paraId="22A842D8" w14:textId="77777777" w:rsidR="00EB5468" w:rsidRDefault="00EB5468" w:rsidP="00215ABE">
            <w:pPr>
              <w:pStyle w:val="TableParagraph"/>
              <w:spacing w:line="268" w:lineRule="auto"/>
              <w:ind w:left="22" w:right="5"/>
              <w:jc w:val="both"/>
              <w:rPr>
                <w:sz w:val="18"/>
              </w:rPr>
            </w:pPr>
            <w:r>
              <w:rPr>
                <w:sz w:val="18"/>
              </w:rPr>
              <w:t>Prestação de serviços contínuos de manutenção preventiva, corretiva e serviços ocasionais, com aplicação de peças e materiais, sem dedicação exclusiva de mão de obra, do Circuito Fechado de Televisão (CFTV) do Instituto Aggeu Magalhães - IAM/Fiocruz-PE.</w:t>
            </w:r>
          </w:p>
          <w:p w14:paraId="2C190AAC" w14:textId="77777777" w:rsidR="00EB5468" w:rsidRDefault="00EB5468" w:rsidP="00215ABE">
            <w:pPr>
              <w:pStyle w:val="TableParagraph"/>
              <w:spacing w:before="206" w:line="273" w:lineRule="auto"/>
              <w:ind w:left="22" w:right="5"/>
              <w:jc w:val="both"/>
              <w:rPr>
                <w:b/>
                <w:sz w:val="18"/>
              </w:rPr>
            </w:pPr>
            <w:r>
              <w:rPr>
                <w:b/>
                <w:sz w:val="18"/>
              </w:rPr>
              <w:t>ATENÇÃO !!! Nos valores mensais e anual está contemplado um valor fixo estipulado pela contratante e não poderá ser alterado pelas licitantes que é destinado para as peças e só serão pagos se forem efetivamente utilizados. Ver planilha de custo item 10.3 deste TR.</w:t>
            </w:r>
          </w:p>
        </w:tc>
        <w:tc>
          <w:tcPr>
            <w:tcW w:w="469" w:type="pct"/>
          </w:tcPr>
          <w:p w14:paraId="57BB36C9" w14:textId="77777777" w:rsidR="00EB5468" w:rsidRDefault="00EB5468" w:rsidP="00215ABE">
            <w:pPr>
              <w:pStyle w:val="TableParagraph"/>
              <w:rPr>
                <w:sz w:val="18"/>
              </w:rPr>
            </w:pPr>
          </w:p>
          <w:p w14:paraId="44318FBE" w14:textId="77777777" w:rsidR="00EB5468" w:rsidRDefault="00EB5468" w:rsidP="00215ABE">
            <w:pPr>
              <w:pStyle w:val="TableParagraph"/>
              <w:rPr>
                <w:sz w:val="18"/>
              </w:rPr>
            </w:pPr>
          </w:p>
          <w:p w14:paraId="3C6433E1" w14:textId="77777777" w:rsidR="00EB5468" w:rsidRDefault="00EB5468" w:rsidP="00215ABE">
            <w:pPr>
              <w:pStyle w:val="TableParagraph"/>
              <w:rPr>
                <w:sz w:val="18"/>
              </w:rPr>
            </w:pPr>
          </w:p>
          <w:p w14:paraId="6B271FFE" w14:textId="77777777" w:rsidR="00EB5468" w:rsidRDefault="00EB5468" w:rsidP="00215ABE">
            <w:pPr>
              <w:pStyle w:val="TableParagraph"/>
              <w:rPr>
                <w:sz w:val="18"/>
              </w:rPr>
            </w:pPr>
          </w:p>
          <w:p w14:paraId="57034AA2" w14:textId="77777777" w:rsidR="00EB5468" w:rsidRDefault="00EB5468" w:rsidP="00215ABE">
            <w:pPr>
              <w:pStyle w:val="TableParagraph"/>
              <w:rPr>
                <w:sz w:val="18"/>
              </w:rPr>
            </w:pPr>
          </w:p>
          <w:p w14:paraId="34531054" w14:textId="77777777" w:rsidR="00EB5468" w:rsidRDefault="00EB5468" w:rsidP="00215ABE">
            <w:pPr>
              <w:pStyle w:val="TableParagraph"/>
              <w:rPr>
                <w:sz w:val="18"/>
              </w:rPr>
            </w:pPr>
          </w:p>
          <w:p w14:paraId="71A63A6F" w14:textId="77777777" w:rsidR="00EB5468" w:rsidRDefault="00EB5468" w:rsidP="00215ABE">
            <w:pPr>
              <w:pStyle w:val="TableParagraph"/>
              <w:rPr>
                <w:sz w:val="18"/>
              </w:rPr>
            </w:pPr>
          </w:p>
          <w:p w14:paraId="111C9EF3" w14:textId="77777777" w:rsidR="00EB5468" w:rsidRDefault="00EB5468" w:rsidP="00215ABE">
            <w:pPr>
              <w:pStyle w:val="TableParagraph"/>
              <w:rPr>
                <w:sz w:val="18"/>
              </w:rPr>
            </w:pPr>
          </w:p>
          <w:p w14:paraId="120A960A" w14:textId="77777777" w:rsidR="00EB5468" w:rsidRDefault="00EB5468" w:rsidP="00215ABE">
            <w:pPr>
              <w:pStyle w:val="TableParagraph"/>
              <w:rPr>
                <w:sz w:val="18"/>
              </w:rPr>
            </w:pPr>
          </w:p>
          <w:p w14:paraId="3B2AB53B" w14:textId="77777777" w:rsidR="00EB5468" w:rsidRDefault="00EB5468" w:rsidP="00215ABE">
            <w:pPr>
              <w:pStyle w:val="TableParagraph"/>
              <w:rPr>
                <w:sz w:val="18"/>
              </w:rPr>
            </w:pPr>
          </w:p>
          <w:p w14:paraId="707769BA" w14:textId="77777777" w:rsidR="00EB5468" w:rsidRDefault="00EB5468" w:rsidP="00215ABE">
            <w:pPr>
              <w:pStyle w:val="TableParagraph"/>
              <w:rPr>
                <w:sz w:val="18"/>
              </w:rPr>
            </w:pPr>
          </w:p>
          <w:p w14:paraId="302007D9" w14:textId="77777777" w:rsidR="00EB5468" w:rsidRDefault="00EB5468" w:rsidP="00215ABE">
            <w:pPr>
              <w:pStyle w:val="TableParagraph"/>
              <w:rPr>
                <w:sz w:val="18"/>
              </w:rPr>
            </w:pPr>
          </w:p>
          <w:p w14:paraId="57D9CC4C" w14:textId="77777777" w:rsidR="00EB5468" w:rsidRDefault="00EB5468" w:rsidP="00215ABE">
            <w:pPr>
              <w:pStyle w:val="TableParagraph"/>
              <w:rPr>
                <w:sz w:val="18"/>
              </w:rPr>
            </w:pPr>
          </w:p>
          <w:p w14:paraId="597F6FDA" w14:textId="77777777" w:rsidR="00EB5468" w:rsidRDefault="00EB5468" w:rsidP="00215ABE">
            <w:pPr>
              <w:pStyle w:val="TableParagraph"/>
              <w:rPr>
                <w:sz w:val="18"/>
              </w:rPr>
            </w:pPr>
          </w:p>
          <w:p w14:paraId="08F2DBC9" w14:textId="77777777" w:rsidR="00EB5468" w:rsidRDefault="00EB5468" w:rsidP="00215ABE">
            <w:pPr>
              <w:pStyle w:val="TableParagraph"/>
              <w:spacing w:before="154"/>
              <w:rPr>
                <w:sz w:val="18"/>
              </w:rPr>
            </w:pPr>
          </w:p>
          <w:p w14:paraId="67E65C79" w14:textId="77777777" w:rsidR="00EB5468" w:rsidRDefault="00EB5468" w:rsidP="00215ABE">
            <w:pPr>
              <w:pStyle w:val="TableParagraph"/>
              <w:ind w:left="14" w:right="1"/>
              <w:jc w:val="center"/>
              <w:rPr>
                <w:sz w:val="18"/>
              </w:rPr>
            </w:pPr>
            <w:r>
              <w:rPr>
                <w:spacing w:val="-2"/>
                <w:sz w:val="18"/>
              </w:rPr>
              <w:t>22977</w:t>
            </w:r>
          </w:p>
        </w:tc>
        <w:tc>
          <w:tcPr>
            <w:tcW w:w="624" w:type="pct"/>
          </w:tcPr>
          <w:p w14:paraId="0B767F7A" w14:textId="77777777" w:rsidR="00EB5468" w:rsidRDefault="00EB5468" w:rsidP="00215ABE">
            <w:pPr>
              <w:pStyle w:val="TableParagraph"/>
              <w:rPr>
                <w:sz w:val="18"/>
              </w:rPr>
            </w:pPr>
          </w:p>
          <w:p w14:paraId="5C0525EA" w14:textId="77777777" w:rsidR="00EB5468" w:rsidRDefault="00EB5468" w:rsidP="00215ABE">
            <w:pPr>
              <w:pStyle w:val="TableParagraph"/>
              <w:rPr>
                <w:sz w:val="18"/>
              </w:rPr>
            </w:pPr>
          </w:p>
          <w:p w14:paraId="4C8C5D7F" w14:textId="77777777" w:rsidR="00EB5468" w:rsidRDefault="00EB5468" w:rsidP="00215ABE">
            <w:pPr>
              <w:pStyle w:val="TableParagraph"/>
              <w:rPr>
                <w:sz w:val="18"/>
              </w:rPr>
            </w:pPr>
          </w:p>
          <w:p w14:paraId="3FEBA2A9" w14:textId="77777777" w:rsidR="00EB5468" w:rsidRDefault="00EB5468" w:rsidP="00215ABE">
            <w:pPr>
              <w:pStyle w:val="TableParagraph"/>
              <w:rPr>
                <w:sz w:val="18"/>
              </w:rPr>
            </w:pPr>
          </w:p>
          <w:p w14:paraId="4DCBF8D9" w14:textId="77777777" w:rsidR="00EB5468" w:rsidRDefault="00EB5468" w:rsidP="00215ABE">
            <w:pPr>
              <w:pStyle w:val="TableParagraph"/>
              <w:rPr>
                <w:sz w:val="18"/>
              </w:rPr>
            </w:pPr>
          </w:p>
          <w:p w14:paraId="2516734D" w14:textId="77777777" w:rsidR="00EB5468" w:rsidRDefault="00EB5468" w:rsidP="00215ABE">
            <w:pPr>
              <w:pStyle w:val="TableParagraph"/>
              <w:rPr>
                <w:sz w:val="18"/>
              </w:rPr>
            </w:pPr>
          </w:p>
          <w:p w14:paraId="69521BF9" w14:textId="77777777" w:rsidR="00EB5468" w:rsidRDefault="00EB5468" w:rsidP="00215ABE">
            <w:pPr>
              <w:pStyle w:val="TableParagraph"/>
              <w:rPr>
                <w:sz w:val="18"/>
              </w:rPr>
            </w:pPr>
          </w:p>
          <w:p w14:paraId="0E0818D8" w14:textId="77777777" w:rsidR="00EB5468" w:rsidRDefault="00EB5468" w:rsidP="00215ABE">
            <w:pPr>
              <w:pStyle w:val="TableParagraph"/>
              <w:rPr>
                <w:sz w:val="18"/>
              </w:rPr>
            </w:pPr>
          </w:p>
          <w:p w14:paraId="67ADD3D5" w14:textId="77777777" w:rsidR="00EB5468" w:rsidRDefault="00EB5468" w:rsidP="00215ABE">
            <w:pPr>
              <w:pStyle w:val="TableParagraph"/>
              <w:rPr>
                <w:sz w:val="18"/>
              </w:rPr>
            </w:pPr>
          </w:p>
          <w:p w14:paraId="12A48985" w14:textId="77777777" w:rsidR="00EB5468" w:rsidRDefault="00EB5468" w:rsidP="00215ABE">
            <w:pPr>
              <w:pStyle w:val="TableParagraph"/>
              <w:rPr>
                <w:sz w:val="18"/>
              </w:rPr>
            </w:pPr>
          </w:p>
          <w:p w14:paraId="4D3C5F73" w14:textId="77777777" w:rsidR="00EB5468" w:rsidRDefault="00EB5468" w:rsidP="00215ABE">
            <w:pPr>
              <w:pStyle w:val="TableParagraph"/>
              <w:rPr>
                <w:sz w:val="18"/>
              </w:rPr>
            </w:pPr>
          </w:p>
          <w:p w14:paraId="20269818" w14:textId="77777777" w:rsidR="00EB5468" w:rsidRDefault="00EB5468" w:rsidP="00215ABE">
            <w:pPr>
              <w:pStyle w:val="TableParagraph"/>
              <w:rPr>
                <w:sz w:val="18"/>
              </w:rPr>
            </w:pPr>
          </w:p>
          <w:p w14:paraId="03A597FB" w14:textId="77777777" w:rsidR="00EB5468" w:rsidRDefault="00EB5468" w:rsidP="00215ABE">
            <w:pPr>
              <w:pStyle w:val="TableParagraph"/>
              <w:rPr>
                <w:sz w:val="18"/>
              </w:rPr>
            </w:pPr>
          </w:p>
          <w:p w14:paraId="02C421B3" w14:textId="77777777" w:rsidR="00EB5468" w:rsidRDefault="00EB5468" w:rsidP="00215ABE">
            <w:pPr>
              <w:pStyle w:val="TableParagraph"/>
              <w:rPr>
                <w:sz w:val="18"/>
              </w:rPr>
            </w:pPr>
          </w:p>
          <w:p w14:paraId="394D7544" w14:textId="77777777" w:rsidR="00EB5468" w:rsidRDefault="00EB5468" w:rsidP="00215ABE">
            <w:pPr>
              <w:pStyle w:val="TableParagraph"/>
              <w:spacing w:before="154"/>
              <w:rPr>
                <w:sz w:val="18"/>
              </w:rPr>
            </w:pPr>
          </w:p>
          <w:p w14:paraId="6B98961B" w14:textId="77777777" w:rsidR="00EB5468" w:rsidRDefault="00EB5468" w:rsidP="00215ABE">
            <w:pPr>
              <w:pStyle w:val="TableParagraph"/>
              <w:ind w:left="311"/>
              <w:rPr>
                <w:sz w:val="18"/>
              </w:rPr>
            </w:pPr>
            <w:r>
              <w:rPr>
                <w:spacing w:val="-2"/>
                <w:sz w:val="18"/>
              </w:rPr>
              <w:t>Serviço</w:t>
            </w:r>
          </w:p>
        </w:tc>
        <w:tc>
          <w:tcPr>
            <w:tcW w:w="364" w:type="pct"/>
          </w:tcPr>
          <w:p w14:paraId="57C389EF" w14:textId="77777777" w:rsidR="00EB5468" w:rsidRDefault="00EB5468" w:rsidP="00215ABE">
            <w:pPr>
              <w:pStyle w:val="TableParagraph"/>
              <w:rPr>
                <w:sz w:val="18"/>
              </w:rPr>
            </w:pPr>
          </w:p>
          <w:p w14:paraId="038F870B" w14:textId="77777777" w:rsidR="00EB5468" w:rsidRDefault="00EB5468" w:rsidP="00215ABE">
            <w:pPr>
              <w:pStyle w:val="TableParagraph"/>
              <w:rPr>
                <w:sz w:val="18"/>
              </w:rPr>
            </w:pPr>
          </w:p>
          <w:p w14:paraId="343C7615" w14:textId="77777777" w:rsidR="00EB5468" w:rsidRDefault="00EB5468" w:rsidP="00215ABE">
            <w:pPr>
              <w:pStyle w:val="TableParagraph"/>
              <w:rPr>
                <w:sz w:val="18"/>
              </w:rPr>
            </w:pPr>
          </w:p>
          <w:p w14:paraId="0E8AC93E" w14:textId="77777777" w:rsidR="00EB5468" w:rsidRDefault="00EB5468" w:rsidP="00215ABE">
            <w:pPr>
              <w:pStyle w:val="TableParagraph"/>
              <w:rPr>
                <w:sz w:val="18"/>
              </w:rPr>
            </w:pPr>
          </w:p>
          <w:p w14:paraId="7D56F92E" w14:textId="77777777" w:rsidR="00EB5468" w:rsidRDefault="00EB5468" w:rsidP="00215ABE">
            <w:pPr>
              <w:pStyle w:val="TableParagraph"/>
              <w:rPr>
                <w:sz w:val="18"/>
              </w:rPr>
            </w:pPr>
          </w:p>
          <w:p w14:paraId="0CA2599E" w14:textId="77777777" w:rsidR="00EB5468" w:rsidRDefault="00EB5468" w:rsidP="00215ABE">
            <w:pPr>
              <w:pStyle w:val="TableParagraph"/>
              <w:rPr>
                <w:sz w:val="18"/>
              </w:rPr>
            </w:pPr>
          </w:p>
          <w:p w14:paraId="4B54B846" w14:textId="77777777" w:rsidR="00EB5468" w:rsidRDefault="00EB5468" w:rsidP="00215ABE">
            <w:pPr>
              <w:pStyle w:val="TableParagraph"/>
              <w:rPr>
                <w:sz w:val="18"/>
              </w:rPr>
            </w:pPr>
          </w:p>
          <w:p w14:paraId="0C2E1FE9" w14:textId="77777777" w:rsidR="00EB5468" w:rsidRDefault="00EB5468" w:rsidP="00215ABE">
            <w:pPr>
              <w:pStyle w:val="TableParagraph"/>
              <w:rPr>
                <w:sz w:val="18"/>
              </w:rPr>
            </w:pPr>
          </w:p>
          <w:p w14:paraId="608AF640" w14:textId="77777777" w:rsidR="00EB5468" w:rsidRDefault="00EB5468" w:rsidP="00215ABE">
            <w:pPr>
              <w:pStyle w:val="TableParagraph"/>
              <w:rPr>
                <w:sz w:val="18"/>
              </w:rPr>
            </w:pPr>
          </w:p>
          <w:p w14:paraId="4E15CF77" w14:textId="77777777" w:rsidR="00EB5468" w:rsidRDefault="00EB5468" w:rsidP="00215ABE">
            <w:pPr>
              <w:pStyle w:val="TableParagraph"/>
              <w:rPr>
                <w:sz w:val="18"/>
              </w:rPr>
            </w:pPr>
          </w:p>
          <w:p w14:paraId="35C4D662" w14:textId="77777777" w:rsidR="00EB5468" w:rsidRDefault="00EB5468" w:rsidP="00215ABE">
            <w:pPr>
              <w:pStyle w:val="TableParagraph"/>
              <w:rPr>
                <w:sz w:val="18"/>
              </w:rPr>
            </w:pPr>
          </w:p>
          <w:p w14:paraId="5B613262" w14:textId="77777777" w:rsidR="00EB5468" w:rsidRDefault="00EB5468" w:rsidP="00215ABE">
            <w:pPr>
              <w:pStyle w:val="TableParagraph"/>
              <w:rPr>
                <w:sz w:val="18"/>
              </w:rPr>
            </w:pPr>
          </w:p>
          <w:p w14:paraId="3AD6D010" w14:textId="77777777" w:rsidR="00EB5468" w:rsidRDefault="00EB5468" w:rsidP="00215ABE">
            <w:pPr>
              <w:pStyle w:val="TableParagraph"/>
              <w:rPr>
                <w:sz w:val="18"/>
              </w:rPr>
            </w:pPr>
          </w:p>
          <w:p w14:paraId="5DF8D652" w14:textId="77777777" w:rsidR="00EB5468" w:rsidRDefault="00EB5468" w:rsidP="00215ABE">
            <w:pPr>
              <w:pStyle w:val="TableParagraph"/>
              <w:rPr>
                <w:sz w:val="18"/>
              </w:rPr>
            </w:pPr>
          </w:p>
          <w:p w14:paraId="2E42DFD5" w14:textId="77777777" w:rsidR="00EB5468" w:rsidRDefault="00EB5468" w:rsidP="00215ABE">
            <w:pPr>
              <w:pStyle w:val="TableParagraph"/>
              <w:spacing w:before="154"/>
              <w:rPr>
                <w:sz w:val="18"/>
              </w:rPr>
            </w:pPr>
          </w:p>
          <w:p w14:paraId="5691B243" w14:textId="77777777" w:rsidR="00EB5468" w:rsidRDefault="00EB5468" w:rsidP="00215ABE">
            <w:pPr>
              <w:pStyle w:val="TableParagraph"/>
              <w:ind w:left="14"/>
              <w:jc w:val="center"/>
              <w:rPr>
                <w:sz w:val="18"/>
              </w:rPr>
            </w:pPr>
            <w:r>
              <w:rPr>
                <w:spacing w:val="-5"/>
                <w:sz w:val="18"/>
              </w:rPr>
              <w:t>01</w:t>
            </w:r>
          </w:p>
        </w:tc>
        <w:tc>
          <w:tcPr>
            <w:tcW w:w="642" w:type="pct"/>
          </w:tcPr>
          <w:p w14:paraId="2E70A3E9" w14:textId="77777777" w:rsidR="00EB5468" w:rsidRDefault="00EB5468" w:rsidP="00215ABE">
            <w:pPr>
              <w:pStyle w:val="TableParagraph"/>
              <w:rPr>
                <w:sz w:val="18"/>
              </w:rPr>
            </w:pPr>
          </w:p>
          <w:p w14:paraId="324CE6E1" w14:textId="77777777" w:rsidR="00EB5468" w:rsidRDefault="00EB5468" w:rsidP="00215ABE">
            <w:pPr>
              <w:pStyle w:val="TableParagraph"/>
              <w:rPr>
                <w:sz w:val="18"/>
              </w:rPr>
            </w:pPr>
          </w:p>
          <w:p w14:paraId="4B421948" w14:textId="77777777" w:rsidR="00EB5468" w:rsidRDefault="00EB5468" w:rsidP="00215ABE">
            <w:pPr>
              <w:pStyle w:val="TableParagraph"/>
              <w:rPr>
                <w:sz w:val="18"/>
              </w:rPr>
            </w:pPr>
          </w:p>
          <w:p w14:paraId="41D0CD4D" w14:textId="77777777" w:rsidR="00EB5468" w:rsidRDefault="00EB5468" w:rsidP="00215ABE">
            <w:pPr>
              <w:pStyle w:val="TableParagraph"/>
              <w:rPr>
                <w:sz w:val="18"/>
              </w:rPr>
            </w:pPr>
          </w:p>
          <w:p w14:paraId="0260DD44" w14:textId="77777777" w:rsidR="00EB5468" w:rsidRDefault="00EB5468" w:rsidP="00215ABE">
            <w:pPr>
              <w:pStyle w:val="TableParagraph"/>
              <w:rPr>
                <w:sz w:val="18"/>
              </w:rPr>
            </w:pPr>
          </w:p>
          <w:p w14:paraId="59152875" w14:textId="77777777" w:rsidR="00EB5468" w:rsidRDefault="00EB5468" w:rsidP="00215ABE">
            <w:pPr>
              <w:pStyle w:val="TableParagraph"/>
              <w:rPr>
                <w:sz w:val="18"/>
              </w:rPr>
            </w:pPr>
          </w:p>
          <w:p w14:paraId="1BBDF789" w14:textId="77777777" w:rsidR="00EB5468" w:rsidRDefault="00EB5468" w:rsidP="00215ABE">
            <w:pPr>
              <w:pStyle w:val="TableParagraph"/>
              <w:rPr>
                <w:sz w:val="18"/>
              </w:rPr>
            </w:pPr>
          </w:p>
          <w:p w14:paraId="61CE03E1" w14:textId="77777777" w:rsidR="00EB5468" w:rsidRDefault="00EB5468" w:rsidP="00215ABE">
            <w:pPr>
              <w:pStyle w:val="TableParagraph"/>
              <w:rPr>
                <w:sz w:val="18"/>
              </w:rPr>
            </w:pPr>
          </w:p>
          <w:p w14:paraId="3777C906" w14:textId="77777777" w:rsidR="00EB5468" w:rsidRDefault="00EB5468" w:rsidP="00215ABE">
            <w:pPr>
              <w:pStyle w:val="TableParagraph"/>
              <w:rPr>
                <w:sz w:val="18"/>
              </w:rPr>
            </w:pPr>
          </w:p>
          <w:p w14:paraId="0967AF71" w14:textId="77777777" w:rsidR="00EB5468" w:rsidRDefault="00EB5468" w:rsidP="00215ABE">
            <w:pPr>
              <w:pStyle w:val="TableParagraph"/>
              <w:rPr>
                <w:sz w:val="18"/>
              </w:rPr>
            </w:pPr>
          </w:p>
          <w:p w14:paraId="69C247BB" w14:textId="77777777" w:rsidR="00EB5468" w:rsidRDefault="00EB5468" w:rsidP="00215ABE">
            <w:pPr>
              <w:pStyle w:val="TableParagraph"/>
              <w:rPr>
                <w:sz w:val="18"/>
              </w:rPr>
            </w:pPr>
          </w:p>
          <w:p w14:paraId="5D46CE4A" w14:textId="77777777" w:rsidR="00EB5468" w:rsidRDefault="00EB5468" w:rsidP="00215ABE">
            <w:pPr>
              <w:pStyle w:val="TableParagraph"/>
              <w:rPr>
                <w:sz w:val="18"/>
              </w:rPr>
            </w:pPr>
          </w:p>
          <w:p w14:paraId="0064C24E" w14:textId="77777777" w:rsidR="00EB5468" w:rsidRDefault="00EB5468" w:rsidP="00215ABE">
            <w:pPr>
              <w:pStyle w:val="TableParagraph"/>
              <w:rPr>
                <w:sz w:val="18"/>
              </w:rPr>
            </w:pPr>
          </w:p>
          <w:p w14:paraId="347EE083" w14:textId="77777777" w:rsidR="00EB5468" w:rsidRDefault="00EB5468" w:rsidP="00215ABE">
            <w:pPr>
              <w:pStyle w:val="TableParagraph"/>
              <w:rPr>
                <w:sz w:val="18"/>
              </w:rPr>
            </w:pPr>
          </w:p>
          <w:p w14:paraId="0277C196" w14:textId="77777777" w:rsidR="00EB5468" w:rsidRDefault="00EB5468" w:rsidP="00215ABE">
            <w:pPr>
              <w:pStyle w:val="TableParagraph"/>
              <w:spacing w:before="154"/>
              <w:rPr>
                <w:sz w:val="18"/>
              </w:rPr>
            </w:pPr>
          </w:p>
          <w:p w14:paraId="474A37A3" w14:textId="0D8BEFFA" w:rsidR="00EB5468" w:rsidRDefault="00EB5468" w:rsidP="00215ABE">
            <w:pPr>
              <w:pStyle w:val="TableParagraph"/>
              <w:ind w:left="250"/>
              <w:rPr>
                <w:sz w:val="18"/>
              </w:rPr>
            </w:pPr>
          </w:p>
        </w:tc>
        <w:tc>
          <w:tcPr>
            <w:tcW w:w="573" w:type="pct"/>
          </w:tcPr>
          <w:p w14:paraId="05453F23" w14:textId="77777777" w:rsidR="00EB5468" w:rsidRDefault="00EB5468" w:rsidP="00215ABE">
            <w:pPr>
              <w:pStyle w:val="TableParagraph"/>
              <w:rPr>
                <w:sz w:val="18"/>
              </w:rPr>
            </w:pPr>
          </w:p>
          <w:p w14:paraId="4C93E0CE" w14:textId="77777777" w:rsidR="00EB5468" w:rsidRDefault="00EB5468" w:rsidP="00215ABE">
            <w:pPr>
              <w:pStyle w:val="TableParagraph"/>
              <w:rPr>
                <w:sz w:val="18"/>
              </w:rPr>
            </w:pPr>
          </w:p>
          <w:p w14:paraId="6024166D" w14:textId="77777777" w:rsidR="00EB5468" w:rsidRDefault="00EB5468" w:rsidP="00215ABE">
            <w:pPr>
              <w:pStyle w:val="TableParagraph"/>
              <w:rPr>
                <w:sz w:val="18"/>
              </w:rPr>
            </w:pPr>
          </w:p>
          <w:p w14:paraId="637D3A66" w14:textId="77777777" w:rsidR="00EB5468" w:rsidRDefault="00EB5468" w:rsidP="00215ABE">
            <w:pPr>
              <w:pStyle w:val="TableParagraph"/>
              <w:rPr>
                <w:sz w:val="18"/>
              </w:rPr>
            </w:pPr>
          </w:p>
          <w:p w14:paraId="56363CFC" w14:textId="77777777" w:rsidR="00EB5468" w:rsidRDefault="00EB5468" w:rsidP="00215ABE">
            <w:pPr>
              <w:pStyle w:val="TableParagraph"/>
              <w:rPr>
                <w:sz w:val="18"/>
              </w:rPr>
            </w:pPr>
          </w:p>
          <w:p w14:paraId="79CE78E5" w14:textId="77777777" w:rsidR="00EB5468" w:rsidRDefault="00EB5468" w:rsidP="00215ABE">
            <w:pPr>
              <w:pStyle w:val="TableParagraph"/>
              <w:rPr>
                <w:sz w:val="18"/>
              </w:rPr>
            </w:pPr>
          </w:p>
          <w:p w14:paraId="0100D1DF" w14:textId="77777777" w:rsidR="00EB5468" w:rsidRDefault="00EB5468" w:rsidP="00215ABE">
            <w:pPr>
              <w:pStyle w:val="TableParagraph"/>
              <w:rPr>
                <w:sz w:val="18"/>
              </w:rPr>
            </w:pPr>
          </w:p>
          <w:p w14:paraId="1780020D" w14:textId="77777777" w:rsidR="00EB5468" w:rsidRDefault="00EB5468" w:rsidP="00215ABE">
            <w:pPr>
              <w:pStyle w:val="TableParagraph"/>
              <w:rPr>
                <w:sz w:val="18"/>
              </w:rPr>
            </w:pPr>
          </w:p>
          <w:p w14:paraId="24DB5C61" w14:textId="77777777" w:rsidR="00EB5468" w:rsidRDefault="00EB5468" w:rsidP="00215ABE">
            <w:pPr>
              <w:pStyle w:val="TableParagraph"/>
              <w:rPr>
                <w:sz w:val="18"/>
              </w:rPr>
            </w:pPr>
          </w:p>
          <w:p w14:paraId="0E73C84D" w14:textId="77777777" w:rsidR="00EB5468" w:rsidRDefault="00EB5468" w:rsidP="00215ABE">
            <w:pPr>
              <w:pStyle w:val="TableParagraph"/>
              <w:rPr>
                <w:sz w:val="18"/>
              </w:rPr>
            </w:pPr>
          </w:p>
          <w:p w14:paraId="0AD7DFA5" w14:textId="77777777" w:rsidR="00EB5468" w:rsidRDefault="00EB5468" w:rsidP="00215ABE">
            <w:pPr>
              <w:pStyle w:val="TableParagraph"/>
              <w:rPr>
                <w:sz w:val="18"/>
              </w:rPr>
            </w:pPr>
          </w:p>
          <w:p w14:paraId="16AB787A" w14:textId="77777777" w:rsidR="00EB5468" w:rsidRDefault="00EB5468" w:rsidP="00215ABE">
            <w:pPr>
              <w:pStyle w:val="TableParagraph"/>
              <w:rPr>
                <w:sz w:val="18"/>
              </w:rPr>
            </w:pPr>
          </w:p>
          <w:p w14:paraId="4B398CA4" w14:textId="77777777" w:rsidR="00EB5468" w:rsidRDefault="00EB5468" w:rsidP="00215ABE">
            <w:pPr>
              <w:pStyle w:val="TableParagraph"/>
              <w:rPr>
                <w:sz w:val="18"/>
              </w:rPr>
            </w:pPr>
          </w:p>
          <w:p w14:paraId="79D54721" w14:textId="77777777" w:rsidR="00EB5468" w:rsidRDefault="00EB5468" w:rsidP="00215ABE">
            <w:pPr>
              <w:pStyle w:val="TableParagraph"/>
              <w:rPr>
                <w:sz w:val="18"/>
              </w:rPr>
            </w:pPr>
          </w:p>
          <w:p w14:paraId="0616B387" w14:textId="77777777" w:rsidR="00EB5468" w:rsidRDefault="00EB5468" w:rsidP="00215ABE">
            <w:pPr>
              <w:pStyle w:val="TableParagraph"/>
              <w:spacing w:before="154"/>
              <w:rPr>
                <w:sz w:val="18"/>
              </w:rPr>
            </w:pPr>
          </w:p>
          <w:p w14:paraId="2FF2034F" w14:textId="7A8B8566" w:rsidR="00EB5468" w:rsidRDefault="00EB5468" w:rsidP="00215ABE">
            <w:pPr>
              <w:pStyle w:val="TableParagraph"/>
              <w:ind w:left="117"/>
              <w:rPr>
                <w:sz w:val="18"/>
              </w:rPr>
            </w:pPr>
          </w:p>
        </w:tc>
        <w:tc>
          <w:tcPr>
            <w:tcW w:w="580" w:type="pct"/>
          </w:tcPr>
          <w:p w14:paraId="7275A931" w14:textId="77777777" w:rsidR="00EB5468" w:rsidRDefault="00EB5468" w:rsidP="00215ABE">
            <w:pPr>
              <w:pStyle w:val="TableParagraph"/>
              <w:rPr>
                <w:sz w:val="18"/>
              </w:rPr>
            </w:pPr>
          </w:p>
          <w:p w14:paraId="26E89F2F" w14:textId="77777777" w:rsidR="00EB5468" w:rsidRDefault="00EB5468" w:rsidP="00215ABE">
            <w:pPr>
              <w:pStyle w:val="TableParagraph"/>
              <w:rPr>
                <w:sz w:val="18"/>
              </w:rPr>
            </w:pPr>
          </w:p>
          <w:p w14:paraId="452F9495" w14:textId="77777777" w:rsidR="00EB5468" w:rsidRDefault="00EB5468" w:rsidP="00215ABE">
            <w:pPr>
              <w:pStyle w:val="TableParagraph"/>
              <w:rPr>
                <w:sz w:val="18"/>
              </w:rPr>
            </w:pPr>
          </w:p>
          <w:p w14:paraId="4D63EF0C" w14:textId="77777777" w:rsidR="00EB5468" w:rsidRDefault="00EB5468" w:rsidP="00215ABE">
            <w:pPr>
              <w:pStyle w:val="TableParagraph"/>
              <w:rPr>
                <w:sz w:val="18"/>
              </w:rPr>
            </w:pPr>
          </w:p>
          <w:p w14:paraId="0DD66DD0" w14:textId="77777777" w:rsidR="00EB5468" w:rsidRDefault="00EB5468" w:rsidP="00215ABE">
            <w:pPr>
              <w:pStyle w:val="TableParagraph"/>
              <w:rPr>
                <w:sz w:val="18"/>
              </w:rPr>
            </w:pPr>
          </w:p>
          <w:p w14:paraId="763F7EDB" w14:textId="77777777" w:rsidR="00EB5468" w:rsidRDefault="00EB5468" w:rsidP="00215ABE">
            <w:pPr>
              <w:pStyle w:val="TableParagraph"/>
              <w:rPr>
                <w:sz w:val="18"/>
              </w:rPr>
            </w:pPr>
          </w:p>
          <w:p w14:paraId="7CF27D88" w14:textId="77777777" w:rsidR="00EB5468" w:rsidRDefault="00EB5468" w:rsidP="00215ABE">
            <w:pPr>
              <w:pStyle w:val="TableParagraph"/>
              <w:rPr>
                <w:sz w:val="18"/>
              </w:rPr>
            </w:pPr>
          </w:p>
          <w:p w14:paraId="7DC6D2D9" w14:textId="77777777" w:rsidR="00EB5468" w:rsidRDefault="00EB5468" w:rsidP="00215ABE">
            <w:pPr>
              <w:pStyle w:val="TableParagraph"/>
              <w:rPr>
                <w:sz w:val="18"/>
              </w:rPr>
            </w:pPr>
          </w:p>
          <w:p w14:paraId="4F93C631" w14:textId="77777777" w:rsidR="00EB5468" w:rsidRDefault="00EB5468" w:rsidP="00215ABE">
            <w:pPr>
              <w:pStyle w:val="TableParagraph"/>
              <w:rPr>
                <w:sz w:val="18"/>
              </w:rPr>
            </w:pPr>
          </w:p>
          <w:p w14:paraId="73272D46" w14:textId="77777777" w:rsidR="00EB5468" w:rsidRDefault="00EB5468" w:rsidP="00215ABE">
            <w:pPr>
              <w:pStyle w:val="TableParagraph"/>
              <w:rPr>
                <w:sz w:val="18"/>
              </w:rPr>
            </w:pPr>
          </w:p>
          <w:p w14:paraId="4100D0B7" w14:textId="77777777" w:rsidR="00EB5468" w:rsidRDefault="00EB5468" w:rsidP="00215ABE">
            <w:pPr>
              <w:pStyle w:val="TableParagraph"/>
              <w:rPr>
                <w:sz w:val="18"/>
              </w:rPr>
            </w:pPr>
          </w:p>
          <w:p w14:paraId="5753C0BD" w14:textId="77777777" w:rsidR="00EB5468" w:rsidRDefault="00EB5468" w:rsidP="00215ABE">
            <w:pPr>
              <w:pStyle w:val="TableParagraph"/>
              <w:rPr>
                <w:sz w:val="18"/>
              </w:rPr>
            </w:pPr>
          </w:p>
          <w:p w14:paraId="4315FEB5" w14:textId="77777777" w:rsidR="00EB5468" w:rsidRDefault="00EB5468" w:rsidP="00215ABE">
            <w:pPr>
              <w:pStyle w:val="TableParagraph"/>
              <w:rPr>
                <w:sz w:val="18"/>
              </w:rPr>
            </w:pPr>
          </w:p>
          <w:p w14:paraId="3DD93CBF" w14:textId="77777777" w:rsidR="00EB5468" w:rsidRDefault="00EB5468" w:rsidP="00215ABE">
            <w:pPr>
              <w:pStyle w:val="TableParagraph"/>
              <w:rPr>
                <w:sz w:val="18"/>
              </w:rPr>
            </w:pPr>
          </w:p>
          <w:p w14:paraId="51FC40CE" w14:textId="77777777" w:rsidR="00EB5468" w:rsidRDefault="00EB5468" w:rsidP="00215ABE">
            <w:pPr>
              <w:pStyle w:val="TableParagraph"/>
              <w:spacing w:before="154"/>
              <w:rPr>
                <w:sz w:val="18"/>
              </w:rPr>
            </w:pPr>
          </w:p>
          <w:p w14:paraId="554EFB5F" w14:textId="74479E29" w:rsidR="00EB5468" w:rsidRDefault="00EB5468" w:rsidP="00215ABE">
            <w:pPr>
              <w:pStyle w:val="TableParagraph"/>
              <w:ind w:left="78"/>
              <w:rPr>
                <w:sz w:val="18"/>
              </w:rPr>
            </w:pPr>
          </w:p>
        </w:tc>
      </w:tr>
    </w:tbl>
    <w:p w14:paraId="0A6769C6" w14:textId="77777777" w:rsidR="00EB5468" w:rsidRDefault="00EB5468" w:rsidP="00EB5468">
      <w:pPr>
        <w:pStyle w:val="TableParagraph"/>
        <w:rPr>
          <w:sz w:val="18"/>
        </w:rPr>
        <w:sectPr w:rsidR="00EB5468" w:rsidSect="00EB5468">
          <w:type w:val="continuous"/>
          <w:pgSz w:w="11910" w:h="16840"/>
          <w:pgMar w:top="360" w:right="283" w:bottom="200" w:left="283" w:header="0" w:footer="4" w:gutter="0"/>
          <w:cols w:space="720"/>
        </w:sectPr>
      </w:pPr>
    </w:p>
    <w:p w14:paraId="3F99C2CD" w14:textId="77777777" w:rsidR="00EB5468" w:rsidRDefault="00EB5468" w:rsidP="00EB5468">
      <w:pPr>
        <w:pStyle w:val="Corpodetexto"/>
      </w:pPr>
    </w:p>
    <w:p w14:paraId="08D30C51" w14:textId="77777777" w:rsidR="00EB5468" w:rsidRDefault="00EB5468" w:rsidP="00EB5468">
      <w:pPr>
        <w:pStyle w:val="Corpodetexto"/>
      </w:pPr>
    </w:p>
    <w:p w14:paraId="238C2ABD" w14:textId="77777777" w:rsidR="00EB5468" w:rsidRDefault="00EB5468" w:rsidP="00EB5468">
      <w:pPr>
        <w:pStyle w:val="Corpodetexto"/>
        <w:spacing w:before="37"/>
      </w:pPr>
    </w:p>
    <w:p w14:paraId="535047AF" w14:textId="77777777" w:rsidR="00EB5468" w:rsidRDefault="00EB5468" w:rsidP="00EB5468">
      <w:pPr>
        <w:pStyle w:val="PargrafodaLista"/>
        <w:numPr>
          <w:ilvl w:val="1"/>
          <w:numId w:val="21"/>
        </w:numPr>
        <w:tabs>
          <w:tab w:val="left" w:pos="463"/>
        </w:tabs>
        <w:spacing w:line="268" w:lineRule="auto"/>
        <w:ind w:left="120" w:right="118" w:firstLine="0"/>
        <w:jc w:val="both"/>
        <w:rPr>
          <w:sz w:val="18"/>
        </w:rPr>
      </w:pPr>
      <w:r>
        <w:rPr>
          <w:sz w:val="18"/>
        </w:rPr>
        <w:t>O serviço é enquadrado como continuado, tendo em vista que colabora diretamente com a segurança do instituto na realização das atividades essenciais ao cumprimento da missão institucional do órgão.</w:t>
      </w:r>
    </w:p>
    <w:p w14:paraId="49DAF92A" w14:textId="77777777" w:rsidR="00EB5468" w:rsidRDefault="00EB5468" w:rsidP="00EB5468">
      <w:pPr>
        <w:pStyle w:val="PargrafodaLista"/>
        <w:numPr>
          <w:ilvl w:val="1"/>
          <w:numId w:val="21"/>
        </w:numPr>
        <w:tabs>
          <w:tab w:val="left" w:pos="435"/>
        </w:tabs>
        <w:spacing w:before="202"/>
        <w:ind w:left="435" w:right="0" w:hanging="315"/>
        <w:rPr>
          <w:i/>
          <w:sz w:val="18"/>
        </w:rPr>
      </w:pPr>
      <w:r>
        <w:rPr>
          <w:i/>
          <w:sz w:val="18"/>
        </w:rPr>
        <w:t>O</w:t>
      </w:r>
      <w:r>
        <w:rPr>
          <w:i/>
          <w:spacing w:val="-2"/>
          <w:sz w:val="18"/>
        </w:rPr>
        <w:t xml:space="preserve"> </w:t>
      </w:r>
      <w:r>
        <w:rPr>
          <w:i/>
          <w:sz w:val="18"/>
        </w:rPr>
        <w:t>objeto</w:t>
      </w:r>
      <w:r>
        <w:rPr>
          <w:i/>
          <w:spacing w:val="-1"/>
          <w:sz w:val="18"/>
        </w:rPr>
        <w:t xml:space="preserve"> </w:t>
      </w:r>
      <w:r>
        <w:rPr>
          <w:i/>
          <w:sz w:val="18"/>
        </w:rPr>
        <w:t>desta</w:t>
      </w:r>
      <w:r>
        <w:rPr>
          <w:i/>
          <w:spacing w:val="-1"/>
          <w:sz w:val="18"/>
        </w:rPr>
        <w:t xml:space="preserve"> </w:t>
      </w:r>
      <w:r>
        <w:rPr>
          <w:i/>
          <w:sz w:val="18"/>
        </w:rPr>
        <w:t>contratação não</w:t>
      </w:r>
      <w:r>
        <w:rPr>
          <w:i/>
          <w:spacing w:val="-1"/>
          <w:sz w:val="18"/>
        </w:rPr>
        <w:t xml:space="preserve"> </w:t>
      </w:r>
      <w:r>
        <w:rPr>
          <w:i/>
          <w:sz w:val="18"/>
        </w:rPr>
        <w:t>se</w:t>
      </w:r>
      <w:r>
        <w:rPr>
          <w:i/>
          <w:spacing w:val="-2"/>
          <w:sz w:val="18"/>
        </w:rPr>
        <w:t xml:space="preserve"> </w:t>
      </w:r>
      <w:r>
        <w:rPr>
          <w:i/>
          <w:sz w:val="18"/>
        </w:rPr>
        <w:t>enquadra</w:t>
      </w:r>
      <w:r>
        <w:rPr>
          <w:i/>
          <w:spacing w:val="-1"/>
          <w:sz w:val="18"/>
        </w:rPr>
        <w:t xml:space="preserve"> </w:t>
      </w:r>
      <w:r>
        <w:rPr>
          <w:i/>
          <w:sz w:val="18"/>
        </w:rPr>
        <w:t>como sendo</w:t>
      </w:r>
      <w:r>
        <w:rPr>
          <w:i/>
          <w:spacing w:val="-1"/>
          <w:sz w:val="18"/>
        </w:rPr>
        <w:t xml:space="preserve"> </w:t>
      </w:r>
      <w:r>
        <w:rPr>
          <w:i/>
          <w:sz w:val="18"/>
        </w:rPr>
        <w:t>de</w:t>
      </w:r>
      <w:r>
        <w:rPr>
          <w:i/>
          <w:spacing w:val="-2"/>
          <w:sz w:val="18"/>
        </w:rPr>
        <w:t xml:space="preserve"> </w:t>
      </w:r>
      <w:r>
        <w:rPr>
          <w:i/>
          <w:sz w:val="18"/>
        </w:rPr>
        <w:t>bem</w:t>
      </w:r>
      <w:r>
        <w:rPr>
          <w:i/>
          <w:spacing w:val="-2"/>
          <w:sz w:val="18"/>
        </w:rPr>
        <w:t xml:space="preserve"> </w:t>
      </w:r>
      <w:r>
        <w:rPr>
          <w:i/>
          <w:sz w:val="18"/>
        </w:rPr>
        <w:t>de</w:t>
      </w:r>
      <w:r>
        <w:rPr>
          <w:i/>
          <w:spacing w:val="-1"/>
          <w:sz w:val="18"/>
        </w:rPr>
        <w:t xml:space="preserve"> </w:t>
      </w:r>
      <w:r>
        <w:rPr>
          <w:i/>
          <w:sz w:val="18"/>
        </w:rPr>
        <w:t>luxo,</w:t>
      </w:r>
      <w:r>
        <w:rPr>
          <w:i/>
          <w:spacing w:val="-1"/>
          <w:sz w:val="18"/>
        </w:rPr>
        <w:t xml:space="preserve"> </w:t>
      </w:r>
      <w:r>
        <w:rPr>
          <w:i/>
          <w:sz w:val="18"/>
        </w:rPr>
        <w:t>conforme</w:t>
      </w:r>
      <w:r>
        <w:rPr>
          <w:i/>
          <w:spacing w:val="-2"/>
          <w:sz w:val="18"/>
        </w:rPr>
        <w:t xml:space="preserve"> </w:t>
      </w:r>
      <w:r>
        <w:rPr>
          <w:i/>
          <w:sz w:val="18"/>
        </w:rPr>
        <w:t>Decreto nº</w:t>
      </w:r>
      <w:r>
        <w:rPr>
          <w:i/>
          <w:spacing w:val="-2"/>
          <w:sz w:val="18"/>
        </w:rPr>
        <w:t xml:space="preserve"> </w:t>
      </w:r>
      <w:r>
        <w:rPr>
          <w:i/>
          <w:sz w:val="18"/>
        </w:rPr>
        <w:t>10.818,</w:t>
      </w:r>
      <w:r>
        <w:rPr>
          <w:i/>
          <w:spacing w:val="-1"/>
          <w:sz w:val="18"/>
        </w:rPr>
        <w:t xml:space="preserve"> </w:t>
      </w:r>
      <w:r>
        <w:rPr>
          <w:i/>
          <w:sz w:val="18"/>
        </w:rPr>
        <w:t>de</w:t>
      </w:r>
      <w:r>
        <w:rPr>
          <w:i/>
          <w:spacing w:val="-2"/>
          <w:sz w:val="18"/>
        </w:rPr>
        <w:t xml:space="preserve"> </w:t>
      </w:r>
      <w:r>
        <w:rPr>
          <w:i/>
          <w:sz w:val="18"/>
        </w:rPr>
        <w:t>27 de</w:t>
      </w:r>
      <w:r>
        <w:rPr>
          <w:i/>
          <w:spacing w:val="-2"/>
          <w:sz w:val="18"/>
        </w:rPr>
        <w:t xml:space="preserve"> </w:t>
      </w:r>
      <w:r>
        <w:rPr>
          <w:i/>
          <w:sz w:val="18"/>
        </w:rPr>
        <w:t>setembro</w:t>
      </w:r>
      <w:r>
        <w:rPr>
          <w:i/>
          <w:spacing w:val="-1"/>
          <w:sz w:val="18"/>
        </w:rPr>
        <w:t xml:space="preserve"> </w:t>
      </w:r>
      <w:r>
        <w:rPr>
          <w:i/>
          <w:sz w:val="18"/>
        </w:rPr>
        <w:t>de</w:t>
      </w:r>
      <w:r>
        <w:rPr>
          <w:i/>
          <w:spacing w:val="-1"/>
          <w:sz w:val="18"/>
        </w:rPr>
        <w:t xml:space="preserve"> </w:t>
      </w:r>
      <w:r>
        <w:rPr>
          <w:i/>
          <w:spacing w:val="-2"/>
          <w:sz w:val="18"/>
        </w:rPr>
        <w:t>2021.</w:t>
      </w:r>
    </w:p>
    <w:p w14:paraId="70958C02" w14:textId="77777777" w:rsidR="00EB5468" w:rsidRDefault="00EB5468" w:rsidP="00EB5468">
      <w:pPr>
        <w:pStyle w:val="Corpodetexto"/>
        <w:spacing w:before="20"/>
        <w:rPr>
          <w:i/>
        </w:rPr>
      </w:pPr>
    </w:p>
    <w:p w14:paraId="34291B11" w14:textId="77777777" w:rsidR="00EB5468" w:rsidRDefault="00EB5468" w:rsidP="00EB5468">
      <w:pPr>
        <w:pStyle w:val="PargrafodaLista"/>
        <w:numPr>
          <w:ilvl w:val="1"/>
          <w:numId w:val="21"/>
        </w:numPr>
        <w:tabs>
          <w:tab w:val="left" w:pos="446"/>
        </w:tabs>
        <w:spacing w:line="268" w:lineRule="auto"/>
        <w:ind w:left="120" w:right="118" w:firstLine="0"/>
        <w:jc w:val="both"/>
        <w:rPr>
          <w:sz w:val="18"/>
        </w:rPr>
      </w:pPr>
      <w:r>
        <w:rPr>
          <w:sz w:val="18"/>
        </w:rPr>
        <w:t>O CATSERV informado na tabela do item anterior é aproximado. As especificações a serem seguidas são aquelas descritas em tabela do item 1.1 deste Termo de Referência.</w:t>
      </w:r>
    </w:p>
    <w:p w14:paraId="28003C36" w14:textId="77777777" w:rsidR="00EB5468" w:rsidRDefault="00EB5468" w:rsidP="00EB5468">
      <w:pPr>
        <w:pStyle w:val="PargrafodaLista"/>
        <w:numPr>
          <w:ilvl w:val="1"/>
          <w:numId w:val="21"/>
        </w:numPr>
        <w:tabs>
          <w:tab w:val="left" w:pos="435"/>
        </w:tabs>
        <w:spacing w:before="201" w:line="268" w:lineRule="auto"/>
        <w:ind w:left="120" w:right="198" w:firstLine="0"/>
        <w:jc w:val="both"/>
        <w:rPr>
          <w:sz w:val="18"/>
        </w:rPr>
      </w:pPr>
      <w:r>
        <w:rPr>
          <w:sz w:val="18"/>
        </w:rPr>
        <w:t>O</w:t>
      </w:r>
      <w:r>
        <w:rPr>
          <w:spacing w:val="-2"/>
          <w:sz w:val="18"/>
        </w:rPr>
        <w:t xml:space="preserve"> </w:t>
      </w:r>
      <w:r>
        <w:rPr>
          <w:sz w:val="18"/>
        </w:rPr>
        <w:t>prazo</w:t>
      </w:r>
      <w:r>
        <w:rPr>
          <w:spacing w:val="-1"/>
          <w:sz w:val="18"/>
        </w:rPr>
        <w:t xml:space="preserve"> </w:t>
      </w:r>
      <w:r>
        <w:rPr>
          <w:sz w:val="18"/>
        </w:rPr>
        <w:t>de</w:t>
      </w:r>
      <w:r>
        <w:rPr>
          <w:spacing w:val="-2"/>
          <w:sz w:val="18"/>
        </w:rPr>
        <w:t xml:space="preserve"> </w:t>
      </w:r>
      <w:r>
        <w:rPr>
          <w:sz w:val="18"/>
        </w:rPr>
        <w:t>vigência</w:t>
      </w:r>
      <w:r>
        <w:rPr>
          <w:spacing w:val="-2"/>
          <w:sz w:val="18"/>
        </w:rPr>
        <w:t xml:space="preserve"> </w:t>
      </w:r>
      <w:r>
        <w:rPr>
          <w:sz w:val="18"/>
        </w:rPr>
        <w:t>da</w:t>
      </w:r>
      <w:r>
        <w:rPr>
          <w:spacing w:val="-2"/>
          <w:sz w:val="18"/>
        </w:rPr>
        <w:t xml:space="preserve"> </w:t>
      </w:r>
      <w:r>
        <w:rPr>
          <w:sz w:val="18"/>
        </w:rPr>
        <w:t>contratação</w:t>
      </w:r>
      <w:r>
        <w:rPr>
          <w:spacing w:val="-1"/>
          <w:sz w:val="18"/>
        </w:rPr>
        <w:t xml:space="preserve"> </w:t>
      </w:r>
      <w:r>
        <w:rPr>
          <w:sz w:val="18"/>
        </w:rPr>
        <w:t>é</w:t>
      </w:r>
      <w:r>
        <w:rPr>
          <w:spacing w:val="-2"/>
          <w:sz w:val="18"/>
        </w:rPr>
        <w:t xml:space="preserve"> </w:t>
      </w:r>
      <w:r>
        <w:rPr>
          <w:sz w:val="18"/>
        </w:rPr>
        <w:t>de</w:t>
      </w:r>
      <w:r>
        <w:rPr>
          <w:spacing w:val="-2"/>
          <w:sz w:val="18"/>
        </w:rPr>
        <w:t xml:space="preserve"> </w:t>
      </w:r>
      <w:r>
        <w:rPr>
          <w:sz w:val="18"/>
        </w:rPr>
        <w:t>01</w:t>
      </w:r>
      <w:r>
        <w:rPr>
          <w:spacing w:val="-1"/>
          <w:sz w:val="18"/>
        </w:rPr>
        <w:t xml:space="preserve"> </w:t>
      </w:r>
      <w:r>
        <w:rPr>
          <w:sz w:val="18"/>
        </w:rPr>
        <w:t>(um)</w:t>
      </w:r>
      <w:r>
        <w:rPr>
          <w:spacing w:val="-1"/>
          <w:sz w:val="18"/>
        </w:rPr>
        <w:t xml:space="preserve"> </w:t>
      </w:r>
      <w:r>
        <w:rPr>
          <w:sz w:val="18"/>
        </w:rPr>
        <w:t>ano</w:t>
      </w:r>
      <w:r>
        <w:rPr>
          <w:spacing w:val="-1"/>
          <w:sz w:val="18"/>
        </w:rPr>
        <w:t xml:space="preserve"> </w:t>
      </w:r>
      <w:r>
        <w:rPr>
          <w:sz w:val="18"/>
        </w:rPr>
        <w:t>contados</w:t>
      </w:r>
      <w:r>
        <w:rPr>
          <w:spacing w:val="-2"/>
          <w:sz w:val="18"/>
        </w:rPr>
        <w:t xml:space="preserve"> </w:t>
      </w:r>
      <w:r>
        <w:rPr>
          <w:sz w:val="18"/>
        </w:rPr>
        <w:t>da</w:t>
      </w:r>
      <w:r>
        <w:rPr>
          <w:spacing w:val="-2"/>
          <w:sz w:val="18"/>
        </w:rPr>
        <w:t xml:space="preserve"> </w:t>
      </w:r>
      <w:r>
        <w:rPr>
          <w:sz w:val="18"/>
        </w:rPr>
        <w:t>assinatura</w:t>
      </w:r>
      <w:r>
        <w:rPr>
          <w:spacing w:val="-2"/>
          <w:sz w:val="18"/>
        </w:rPr>
        <w:t xml:space="preserve"> </w:t>
      </w:r>
      <w:r>
        <w:rPr>
          <w:sz w:val="18"/>
        </w:rPr>
        <w:t>do</w:t>
      </w:r>
      <w:r>
        <w:rPr>
          <w:spacing w:val="-1"/>
          <w:sz w:val="18"/>
        </w:rPr>
        <w:t xml:space="preserve"> </w:t>
      </w:r>
      <w:r>
        <w:rPr>
          <w:sz w:val="18"/>
        </w:rPr>
        <w:t>contrato,</w:t>
      </w:r>
      <w:r>
        <w:rPr>
          <w:spacing w:val="-1"/>
          <w:sz w:val="18"/>
        </w:rPr>
        <w:t xml:space="preserve"> </w:t>
      </w:r>
      <w:r>
        <w:rPr>
          <w:sz w:val="18"/>
        </w:rPr>
        <w:t>prorrogável</w:t>
      </w:r>
      <w:r>
        <w:rPr>
          <w:spacing w:val="-2"/>
          <w:sz w:val="18"/>
        </w:rPr>
        <w:t xml:space="preserve"> </w:t>
      </w:r>
      <w:r>
        <w:rPr>
          <w:sz w:val="18"/>
        </w:rPr>
        <w:t>por</w:t>
      </w:r>
      <w:r>
        <w:rPr>
          <w:spacing w:val="-1"/>
          <w:sz w:val="18"/>
        </w:rPr>
        <w:t xml:space="preserve"> </w:t>
      </w:r>
      <w:r>
        <w:rPr>
          <w:sz w:val="18"/>
        </w:rPr>
        <w:t>até</w:t>
      </w:r>
      <w:r>
        <w:rPr>
          <w:spacing w:val="-2"/>
          <w:sz w:val="18"/>
        </w:rPr>
        <w:t xml:space="preserve"> </w:t>
      </w:r>
      <w:r>
        <w:rPr>
          <w:sz w:val="18"/>
        </w:rPr>
        <w:t>10</w:t>
      </w:r>
      <w:r>
        <w:rPr>
          <w:spacing w:val="-1"/>
          <w:sz w:val="18"/>
        </w:rPr>
        <w:t xml:space="preserve"> </w:t>
      </w:r>
      <w:r>
        <w:rPr>
          <w:sz w:val="18"/>
        </w:rPr>
        <w:t>anos,</w:t>
      </w:r>
      <w:r>
        <w:rPr>
          <w:spacing w:val="-1"/>
          <w:sz w:val="18"/>
        </w:rPr>
        <w:t xml:space="preserve"> </w:t>
      </w:r>
      <w:r>
        <w:rPr>
          <w:sz w:val="18"/>
        </w:rPr>
        <w:t>na</w:t>
      </w:r>
      <w:r>
        <w:rPr>
          <w:spacing w:val="-2"/>
          <w:sz w:val="18"/>
        </w:rPr>
        <w:t xml:space="preserve"> </w:t>
      </w:r>
      <w:r>
        <w:rPr>
          <w:sz w:val="18"/>
        </w:rPr>
        <w:t>forma</w:t>
      </w:r>
      <w:r>
        <w:rPr>
          <w:spacing w:val="-2"/>
          <w:sz w:val="18"/>
        </w:rPr>
        <w:t xml:space="preserve"> </w:t>
      </w:r>
      <w:r>
        <w:rPr>
          <w:sz w:val="18"/>
        </w:rPr>
        <w:t>dos</w:t>
      </w:r>
      <w:r>
        <w:rPr>
          <w:spacing w:val="-2"/>
          <w:sz w:val="18"/>
        </w:rPr>
        <w:t xml:space="preserve"> </w:t>
      </w:r>
      <w:r>
        <w:rPr>
          <w:sz w:val="18"/>
        </w:rPr>
        <w:t>artigos</w:t>
      </w:r>
      <w:r>
        <w:rPr>
          <w:spacing w:val="-2"/>
          <w:sz w:val="18"/>
        </w:rPr>
        <w:t xml:space="preserve"> </w:t>
      </w:r>
      <w:r>
        <w:rPr>
          <w:sz w:val="18"/>
        </w:rPr>
        <w:t>106</w:t>
      </w:r>
      <w:r>
        <w:rPr>
          <w:spacing w:val="-1"/>
          <w:sz w:val="18"/>
        </w:rPr>
        <w:t xml:space="preserve"> </w:t>
      </w:r>
      <w:r>
        <w:rPr>
          <w:sz w:val="18"/>
        </w:rPr>
        <w:t>e</w:t>
      </w:r>
      <w:r>
        <w:rPr>
          <w:spacing w:val="-2"/>
          <w:sz w:val="18"/>
        </w:rPr>
        <w:t xml:space="preserve"> </w:t>
      </w:r>
      <w:r>
        <w:rPr>
          <w:sz w:val="18"/>
        </w:rPr>
        <w:t>107 da Lei n° 14.133, de 2021.</w:t>
      </w:r>
    </w:p>
    <w:p w14:paraId="2C129FB6" w14:textId="77777777" w:rsidR="00EB5468" w:rsidRDefault="00EB5468" w:rsidP="00EB5468">
      <w:pPr>
        <w:pStyle w:val="PargrafodaLista"/>
        <w:numPr>
          <w:ilvl w:val="1"/>
          <w:numId w:val="21"/>
        </w:numPr>
        <w:tabs>
          <w:tab w:val="left" w:pos="435"/>
        </w:tabs>
        <w:spacing w:before="202"/>
        <w:ind w:left="435" w:right="0" w:hanging="315"/>
        <w:rPr>
          <w:i/>
          <w:sz w:val="18"/>
        </w:rPr>
      </w:pPr>
      <w:r>
        <w:rPr>
          <w:i/>
          <w:sz w:val="18"/>
        </w:rPr>
        <w:t>O</w:t>
      </w:r>
      <w:r>
        <w:rPr>
          <w:i/>
          <w:spacing w:val="-6"/>
          <w:sz w:val="18"/>
        </w:rPr>
        <w:t xml:space="preserve"> </w:t>
      </w:r>
      <w:r>
        <w:rPr>
          <w:i/>
          <w:sz w:val="18"/>
        </w:rPr>
        <w:t>serviço</w:t>
      </w:r>
      <w:r>
        <w:rPr>
          <w:i/>
          <w:spacing w:val="-3"/>
          <w:sz w:val="18"/>
        </w:rPr>
        <w:t xml:space="preserve"> </w:t>
      </w:r>
      <w:r>
        <w:rPr>
          <w:i/>
          <w:sz w:val="18"/>
        </w:rPr>
        <w:t>se</w:t>
      </w:r>
      <w:r>
        <w:rPr>
          <w:i/>
          <w:spacing w:val="-4"/>
          <w:sz w:val="18"/>
        </w:rPr>
        <w:t xml:space="preserve"> </w:t>
      </w:r>
      <w:r>
        <w:rPr>
          <w:i/>
          <w:sz w:val="18"/>
        </w:rPr>
        <w:t>enquadra</w:t>
      </w:r>
      <w:r>
        <w:rPr>
          <w:i/>
          <w:spacing w:val="-3"/>
          <w:sz w:val="18"/>
        </w:rPr>
        <w:t xml:space="preserve"> </w:t>
      </w:r>
      <w:r>
        <w:rPr>
          <w:i/>
          <w:sz w:val="18"/>
        </w:rPr>
        <w:t>como</w:t>
      </w:r>
      <w:r>
        <w:rPr>
          <w:i/>
          <w:spacing w:val="-3"/>
          <w:sz w:val="18"/>
        </w:rPr>
        <w:t xml:space="preserve"> </w:t>
      </w:r>
      <w:r>
        <w:rPr>
          <w:i/>
          <w:sz w:val="18"/>
        </w:rPr>
        <w:t>atividades</w:t>
      </w:r>
      <w:r>
        <w:rPr>
          <w:i/>
          <w:spacing w:val="-4"/>
          <w:sz w:val="18"/>
        </w:rPr>
        <w:t xml:space="preserve"> </w:t>
      </w:r>
      <w:r>
        <w:rPr>
          <w:i/>
          <w:sz w:val="18"/>
        </w:rPr>
        <w:t>materiais</w:t>
      </w:r>
      <w:r>
        <w:rPr>
          <w:i/>
          <w:spacing w:val="-4"/>
          <w:sz w:val="18"/>
        </w:rPr>
        <w:t xml:space="preserve"> </w:t>
      </w:r>
      <w:r>
        <w:rPr>
          <w:i/>
          <w:sz w:val="18"/>
        </w:rPr>
        <w:t>acessórias,</w:t>
      </w:r>
      <w:r>
        <w:rPr>
          <w:i/>
          <w:spacing w:val="-3"/>
          <w:sz w:val="18"/>
        </w:rPr>
        <w:t xml:space="preserve"> </w:t>
      </w:r>
      <w:r>
        <w:rPr>
          <w:i/>
          <w:sz w:val="18"/>
        </w:rPr>
        <w:t>instrumentais</w:t>
      </w:r>
      <w:r>
        <w:rPr>
          <w:i/>
          <w:spacing w:val="-4"/>
          <w:sz w:val="18"/>
        </w:rPr>
        <w:t xml:space="preserve"> </w:t>
      </w:r>
      <w:r>
        <w:rPr>
          <w:i/>
          <w:sz w:val="18"/>
        </w:rPr>
        <w:t>ou</w:t>
      </w:r>
      <w:r>
        <w:rPr>
          <w:i/>
          <w:spacing w:val="-3"/>
          <w:sz w:val="18"/>
        </w:rPr>
        <w:t xml:space="preserve"> </w:t>
      </w:r>
      <w:r>
        <w:rPr>
          <w:i/>
          <w:sz w:val="18"/>
        </w:rPr>
        <w:t>complementares</w:t>
      </w:r>
      <w:r>
        <w:rPr>
          <w:i/>
          <w:spacing w:val="-4"/>
          <w:sz w:val="18"/>
        </w:rPr>
        <w:t xml:space="preserve"> </w:t>
      </w:r>
      <w:r>
        <w:rPr>
          <w:i/>
          <w:sz w:val="18"/>
        </w:rPr>
        <w:t>aos</w:t>
      </w:r>
      <w:r>
        <w:rPr>
          <w:i/>
          <w:spacing w:val="-4"/>
          <w:sz w:val="18"/>
        </w:rPr>
        <w:t xml:space="preserve"> </w:t>
      </w:r>
      <w:r>
        <w:rPr>
          <w:i/>
          <w:sz w:val="18"/>
        </w:rPr>
        <w:t>assuntos</w:t>
      </w:r>
      <w:r>
        <w:rPr>
          <w:i/>
          <w:spacing w:val="-4"/>
          <w:sz w:val="18"/>
        </w:rPr>
        <w:t xml:space="preserve"> </w:t>
      </w:r>
      <w:r>
        <w:rPr>
          <w:i/>
          <w:sz w:val="18"/>
        </w:rPr>
        <w:t>da</w:t>
      </w:r>
      <w:r>
        <w:rPr>
          <w:i/>
          <w:spacing w:val="-3"/>
          <w:sz w:val="18"/>
        </w:rPr>
        <w:t xml:space="preserve"> </w:t>
      </w:r>
      <w:r>
        <w:rPr>
          <w:i/>
          <w:sz w:val="18"/>
        </w:rPr>
        <w:t>área</w:t>
      </w:r>
      <w:r>
        <w:rPr>
          <w:i/>
          <w:spacing w:val="-3"/>
          <w:sz w:val="18"/>
        </w:rPr>
        <w:t xml:space="preserve"> </w:t>
      </w:r>
      <w:r>
        <w:rPr>
          <w:i/>
          <w:sz w:val="18"/>
        </w:rPr>
        <w:t>de</w:t>
      </w:r>
      <w:r>
        <w:rPr>
          <w:i/>
          <w:spacing w:val="-4"/>
          <w:sz w:val="18"/>
        </w:rPr>
        <w:t xml:space="preserve"> </w:t>
      </w:r>
      <w:r>
        <w:rPr>
          <w:i/>
          <w:sz w:val="18"/>
        </w:rPr>
        <w:t>competência</w:t>
      </w:r>
      <w:r>
        <w:rPr>
          <w:i/>
          <w:spacing w:val="-3"/>
          <w:sz w:val="18"/>
        </w:rPr>
        <w:t xml:space="preserve"> </w:t>
      </w:r>
      <w:r>
        <w:rPr>
          <w:i/>
          <w:sz w:val="18"/>
        </w:rPr>
        <w:t>do</w:t>
      </w:r>
      <w:r>
        <w:rPr>
          <w:i/>
          <w:spacing w:val="-2"/>
          <w:sz w:val="18"/>
        </w:rPr>
        <w:t xml:space="preserve"> órgão.</w:t>
      </w:r>
    </w:p>
    <w:p w14:paraId="6185D684" w14:textId="77777777" w:rsidR="00EB5468" w:rsidRDefault="00EB5468" w:rsidP="00EB5468">
      <w:pPr>
        <w:pStyle w:val="Corpodetexto"/>
        <w:spacing w:before="20"/>
        <w:rPr>
          <w:i/>
        </w:rPr>
      </w:pPr>
    </w:p>
    <w:p w14:paraId="66837824" w14:textId="77777777" w:rsidR="00EB5468" w:rsidRDefault="00EB5468" w:rsidP="00EB5468">
      <w:pPr>
        <w:pStyle w:val="PargrafodaLista"/>
        <w:numPr>
          <w:ilvl w:val="1"/>
          <w:numId w:val="21"/>
        </w:numPr>
        <w:tabs>
          <w:tab w:val="left" w:pos="435"/>
        </w:tabs>
        <w:ind w:left="435" w:right="0" w:hanging="315"/>
        <w:rPr>
          <w:i/>
          <w:sz w:val="18"/>
        </w:rPr>
      </w:pPr>
      <w:r>
        <w:rPr>
          <w:i/>
          <w:sz w:val="18"/>
        </w:rPr>
        <w:t>O</w:t>
      </w:r>
      <w:r>
        <w:rPr>
          <w:i/>
          <w:spacing w:val="-2"/>
          <w:sz w:val="18"/>
        </w:rPr>
        <w:t xml:space="preserve"> </w:t>
      </w:r>
      <w:r>
        <w:rPr>
          <w:i/>
          <w:sz w:val="18"/>
        </w:rPr>
        <w:t>objeto é</w:t>
      </w:r>
      <w:r>
        <w:rPr>
          <w:i/>
          <w:spacing w:val="-2"/>
          <w:sz w:val="18"/>
        </w:rPr>
        <w:t xml:space="preserve"> </w:t>
      </w:r>
      <w:r>
        <w:rPr>
          <w:i/>
          <w:sz w:val="18"/>
        </w:rPr>
        <w:t>de</w:t>
      </w:r>
      <w:r>
        <w:rPr>
          <w:i/>
          <w:spacing w:val="-1"/>
          <w:sz w:val="18"/>
        </w:rPr>
        <w:t xml:space="preserve"> </w:t>
      </w:r>
      <w:r>
        <w:rPr>
          <w:i/>
          <w:sz w:val="18"/>
        </w:rPr>
        <w:t>item</w:t>
      </w:r>
      <w:r>
        <w:rPr>
          <w:i/>
          <w:spacing w:val="-2"/>
          <w:sz w:val="18"/>
        </w:rPr>
        <w:t xml:space="preserve"> </w:t>
      </w:r>
      <w:r>
        <w:rPr>
          <w:i/>
          <w:sz w:val="18"/>
        </w:rPr>
        <w:t>único não</w:t>
      </w:r>
      <w:r>
        <w:rPr>
          <w:i/>
          <w:spacing w:val="-1"/>
          <w:sz w:val="18"/>
        </w:rPr>
        <w:t xml:space="preserve"> </w:t>
      </w:r>
      <w:r>
        <w:rPr>
          <w:i/>
          <w:sz w:val="18"/>
        </w:rPr>
        <w:t xml:space="preserve">cabendo o </w:t>
      </w:r>
      <w:r>
        <w:rPr>
          <w:i/>
          <w:spacing w:val="-2"/>
          <w:sz w:val="18"/>
        </w:rPr>
        <w:t>parcelamento.</w:t>
      </w:r>
    </w:p>
    <w:p w14:paraId="5CA4F663" w14:textId="77777777" w:rsidR="00EB5468" w:rsidRDefault="00EB5468" w:rsidP="00EB5468">
      <w:pPr>
        <w:pStyle w:val="Corpodetexto"/>
        <w:spacing w:before="20"/>
        <w:rPr>
          <w:i/>
        </w:rPr>
      </w:pPr>
    </w:p>
    <w:p w14:paraId="3F8D10BA" w14:textId="77777777" w:rsidR="00EB5468" w:rsidRDefault="00EB5468" w:rsidP="00EB5468">
      <w:pPr>
        <w:pStyle w:val="PargrafodaLista"/>
        <w:numPr>
          <w:ilvl w:val="1"/>
          <w:numId w:val="21"/>
        </w:numPr>
        <w:tabs>
          <w:tab w:val="left" w:pos="435"/>
        </w:tabs>
        <w:ind w:left="435" w:right="0" w:hanging="315"/>
        <w:rPr>
          <w:i/>
          <w:sz w:val="18"/>
        </w:rPr>
      </w:pPr>
      <w:r>
        <w:rPr>
          <w:i/>
          <w:sz w:val="18"/>
        </w:rPr>
        <w:t>Não</w:t>
      </w:r>
      <w:r>
        <w:rPr>
          <w:i/>
          <w:spacing w:val="-1"/>
          <w:sz w:val="18"/>
        </w:rPr>
        <w:t xml:space="preserve"> </w:t>
      </w:r>
      <w:r>
        <w:rPr>
          <w:i/>
          <w:sz w:val="18"/>
        </w:rPr>
        <w:t>há</w:t>
      </w:r>
      <w:r>
        <w:rPr>
          <w:i/>
          <w:spacing w:val="-1"/>
          <w:sz w:val="18"/>
        </w:rPr>
        <w:t xml:space="preserve"> </w:t>
      </w:r>
      <w:r>
        <w:rPr>
          <w:i/>
          <w:sz w:val="18"/>
        </w:rPr>
        <w:t>processo</w:t>
      </w:r>
      <w:r>
        <w:rPr>
          <w:i/>
          <w:spacing w:val="-1"/>
          <w:sz w:val="18"/>
        </w:rPr>
        <w:t xml:space="preserve"> </w:t>
      </w:r>
      <w:r>
        <w:rPr>
          <w:i/>
          <w:sz w:val="18"/>
        </w:rPr>
        <w:t>de</w:t>
      </w:r>
      <w:r>
        <w:rPr>
          <w:i/>
          <w:spacing w:val="-2"/>
          <w:sz w:val="18"/>
        </w:rPr>
        <w:t xml:space="preserve"> </w:t>
      </w:r>
      <w:r>
        <w:rPr>
          <w:i/>
          <w:sz w:val="18"/>
        </w:rPr>
        <w:t>padronização na</w:t>
      </w:r>
      <w:r>
        <w:rPr>
          <w:i/>
          <w:spacing w:val="-1"/>
          <w:sz w:val="18"/>
        </w:rPr>
        <w:t xml:space="preserve"> </w:t>
      </w:r>
      <w:r>
        <w:rPr>
          <w:i/>
          <w:sz w:val="18"/>
        </w:rPr>
        <w:t>unidade</w:t>
      </w:r>
      <w:r>
        <w:rPr>
          <w:i/>
          <w:spacing w:val="-2"/>
          <w:sz w:val="18"/>
        </w:rPr>
        <w:t xml:space="preserve"> </w:t>
      </w:r>
      <w:r>
        <w:rPr>
          <w:i/>
          <w:sz w:val="18"/>
        </w:rPr>
        <w:t>para</w:t>
      </w:r>
      <w:r>
        <w:rPr>
          <w:i/>
          <w:spacing w:val="-1"/>
          <w:sz w:val="18"/>
        </w:rPr>
        <w:t xml:space="preserve"> </w:t>
      </w:r>
      <w:r>
        <w:rPr>
          <w:i/>
          <w:sz w:val="18"/>
        </w:rPr>
        <w:t xml:space="preserve">o </w:t>
      </w:r>
      <w:r>
        <w:rPr>
          <w:i/>
          <w:spacing w:val="-2"/>
          <w:sz w:val="18"/>
        </w:rPr>
        <w:t>objeto.</w:t>
      </w:r>
    </w:p>
    <w:p w14:paraId="21C78477" w14:textId="77777777" w:rsidR="00EB5468" w:rsidRDefault="00EB5468" w:rsidP="00EB5468">
      <w:pPr>
        <w:pStyle w:val="Corpodetexto"/>
        <w:rPr>
          <w:i/>
        </w:rPr>
      </w:pPr>
    </w:p>
    <w:p w14:paraId="7E319B59" w14:textId="77777777" w:rsidR="00EB5468" w:rsidRDefault="00EB5468" w:rsidP="00EB5468">
      <w:pPr>
        <w:pStyle w:val="Corpodetexto"/>
        <w:rPr>
          <w:i/>
        </w:rPr>
      </w:pPr>
    </w:p>
    <w:p w14:paraId="5021A888" w14:textId="77777777" w:rsidR="00EB5468" w:rsidRDefault="00EB5468" w:rsidP="00EB5468">
      <w:pPr>
        <w:pStyle w:val="Corpodetexto"/>
        <w:spacing w:before="52"/>
        <w:rPr>
          <w:i/>
        </w:rPr>
      </w:pPr>
    </w:p>
    <w:p w14:paraId="364B4558" w14:textId="77777777" w:rsidR="00EB5468" w:rsidRDefault="00EB5468" w:rsidP="00EB5468">
      <w:pPr>
        <w:pStyle w:val="Ttulo1"/>
        <w:numPr>
          <w:ilvl w:val="0"/>
          <w:numId w:val="21"/>
        </w:numPr>
        <w:tabs>
          <w:tab w:val="left" w:pos="390"/>
        </w:tabs>
        <w:ind w:left="278" w:hanging="165"/>
      </w:pPr>
      <w:bookmarkStart w:id="11" w:name="2._FUNDAMENTAÇÃO_E_DESCRIÇÃO_DA_NECESSID"/>
      <w:bookmarkEnd w:id="11"/>
      <w:r>
        <w:t>FUNDAMENTAÇÃO</w:t>
      </w:r>
      <w:r>
        <w:rPr>
          <w:spacing w:val="-7"/>
        </w:rPr>
        <w:t xml:space="preserve"> </w:t>
      </w:r>
      <w:r>
        <w:t>E</w:t>
      </w:r>
      <w:r>
        <w:rPr>
          <w:spacing w:val="-6"/>
        </w:rPr>
        <w:t xml:space="preserve"> </w:t>
      </w:r>
      <w:r>
        <w:t>DESCRIÇÃO</w:t>
      </w:r>
      <w:r>
        <w:rPr>
          <w:spacing w:val="-6"/>
        </w:rPr>
        <w:t xml:space="preserve"> </w:t>
      </w:r>
      <w:r>
        <w:t>DA</w:t>
      </w:r>
      <w:r>
        <w:rPr>
          <w:spacing w:val="-7"/>
        </w:rPr>
        <w:t xml:space="preserve"> </w:t>
      </w:r>
      <w:r>
        <w:t>NECESSIDADE</w:t>
      </w:r>
      <w:r>
        <w:rPr>
          <w:spacing w:val="-6"/>
        </w:rPr>
        <w:t xml:space="preserve"> </w:t>
      </w:r>
      <w:r>
        <w:t>DA</w:t>
      </w:r>
      <w:r>
        <w:rPr>
          <w:spacing w:val="-6"/>
        </w:rPr>
        <w:t xml:space="preserve"> </w:t>
      </w:r>
      <w:r>
        <w:rPr>
          <w:spacing w:val="-2"/>
        </w:rPr>
        <w:t>CONTRATAÇÃO</w:t>
      </w:r>
    </w:p>
    <w:p w14:paraId="00B015F1" w14:textId="77777777" w:rsidR="00EB5468" w:rsidRDefault="00EB5468" w:rsidP="00EB5468">
      <w:pPr>
        <w:pStyle w:val="PargrafodaLista"/>
        <w:numPr>
          <w:ilvl w:val="1"/>
          <w:numId w:val="21"/>
        </w:numPr>
        <w:tabs>
          <w:tab w:val="left" w:pos="469"/>
        </w:tabs>
        <w:spacing w:before="235" w:line="268" w:lineRule="auto"/>
        <w:ind w:left="120" w:right="118" w:firstLine="0"/>
        <w:jc w:val="both"/>
        <w:rPr>
          <w:sz w:val="18"/>
        </w:rPr>
      </w:pPr>
      <w:r>
        <w:rPr>
          <w:sz w:val="18"/>
        </w:rPr>
        <w:t>O Instituto Aggeu Magalhães (IAM) é a unidade regional descentralizada da Fiocruz em Pernambuco, está localizado em Recife/PE, e vem contribuindo de forma significativa para formação de profissionais, produções técnico-científicas e de inovação, com atividades efetivas e pesquisas que dão suporte a educação, divulgação da ciência e promulgação da saúde pública do país, bem como em atividades de interações com outros órgãos de saúde, com a mídia e com a sociedade de uma maneira geral. O detalhamento da necessidade foi elaborado em ETP que foi classificado como sigiloso</w:t>
      </w:r>
      <w:r>
        <w:rPr>
          <w:spacing w:val="40"/>
          <w:sz w:val="18"/>
        </w:rPr>
        <w:t xml:space="preserve"> </w:t>
      </w:r>
      <w:r>
        <w:rPr>
          <w:sz w:val="18"/>
        </w:rPr>
        <w:t>por conter questões de segurança para o órgão.</w:t>
      </w:r>
    </w:p>
    <w:p w14:paraId="7E467146" w14:textId="77777777" w:rsidR="00EB5468" w:rsidRDefault="00EB5468" w:rsidP="00EB5468">
      <w:pPr>
        <w:pStyle w:val="PargrafodaLista"/>
        <w:numPr>
          <w:ilvl w:val="1"/>
          <w:numId w:val="21"/>
        </w:numPr>
        <w:tabs>
          <w:tab w:val="left" w:pos="435"/>
        </w:tabs>
        <w:spacing w:before="201"/>
        <w:ind w:left="435" w:right="0" w:hanging="315"/>
        <w:rPr>
          <w:sz w:val="18"/>
        </w:rPr>
      </w:pPr>
      <w:r>
        <w:rPr>
          <w:sz w:val="18"/>
        </w:rPr>
        <w:t>O</w:t>
      </w:r>
      <w:r>
        <w:rPr>
          <w:spacing w:val="-5"/>
          <w:sz w:val="18"/>
        </w:rPr>
        <w:t xml:space="preserve"> </w:t>
      </w:r>
      <w:r>
        <w:rPr>
          <w:sz w:val="18"/>
        </w:rPr>
        <w:t>objeto</w:t>
      </w:r>
      <w:r>
        <w:rPr>
          <w:spacing w:val="-2"/>
          <w:sz w:val="18"/>
        </w:rPr>
        <w:t xml:space="preserve"> </w:t>
      </w:r>
      <w:r>
        <w:rPr>
          <w:sz w:val="18"/>
        </w:rPr>
        <w:t>da</w:t>
      </w:r>
      <w:r>
        <w:rPr>
          <w:spacing w:val="-3"/>
          <w:sz w:val="18"/>
        </w:rPr>
        <w:t xml:space="preserve"> </w:t>
      </w:r>
      <w:r>
        <w:rPr>
          <w:sz w:val="18"/>
        </w:rPr>
        <w:t>contratação</w:t>
      </w:r>
      <w:r>
        <w:rPr>
          <w:spacing w:val="-2"/>
          <w:sz w:val="18"/>
        </w:rPr>
        <w:t xml:space="preserve"> </w:t>
      </w:r>
      <w:r>
        <w:rPr>
          <w:sz w:val="18"/>
        </w:rPr>
        <w:t>está</w:t>
      </w:r>
      <w:r>
        <w:rPr>
          <w:spacing w:val="-2"/>
          <w:sz w:val="18"/>
        </w:rPr>
        <w:t xml:space="preserve"> </w:t>
      </w:r>
      <w:r>
        <w:rPr>
          <w:sz w:val="18"/>
        </w:rPr>
        <w:t>previsto</w:t>
      </w:r>
      <w:r>
        <w:rPr>
          <w:spacing w:val="-2"/>
          <w:sz w:val="18"/>
        </w:rPr>
        <w:t xml:space="preserve"> </w:t>
      </w:r>
      <w:r>
        <w:rPr>
          <w:sz w:val="18"/>
        </w:rPr>
        <w:t>no</w:t>
      </w:r>
      <w:r>
        <w:rPr>
          <w:spacing w:val="-2"/>
          <w:sz w:val="18"/>
        </w:rPr>
        <w:t xml:space="preserve"> </w:t>
      </w:r>
      <w:r>
        <w:rPr>
          <w:sz w:val="18"/>
        </w:rPr>
        <w:t>Plano</w:t>
      </w:r>
      <w:r>
        <w:rPr>
          <w:spacing w:val="-2"/>
          <w:sz w:val="18"/>
        </w:rPr>
        <w:t xml:space="preserve"> </w:t>
      </w:r>
      <w:r>
        <w:rPr>
          <w:sz w:val="18"/>
        </w:rPr>
        <w:t>de</w:t>
      </w:r>
      <w:r>
        <w:rPr>
          <w:spacing w:val="-3"/>
          <w:sz w:val="18"/>
        </w:rPr>
        <w:t xml:space="preserve"> </w:t>
      </w:r>
      <w:r>
        <w:rPr>
          <w:sz w:val="18"/>
        </w:rPr>
        <w:t>Contratações</w:t>
      </w:r>
      <w:r>
        <w:rPr>
          <w:spacing w:val="-3"/>
          <w:sz w:val="18"/>
        </w:rPr>
        <w:t xml:space="preserve"> </w:t>
      </w:r>
      <w:r>
        <w:rPr>
          <w:sz w:val="18"/>
        </w:rPr>
        <w:t>Anual</w:t>
      </w:r>
      <w:r>
        <w:rPr>
          <w:spacing w:val="-2"/>
          <w:sz w:val="18"/>
        </w:rPr>
        <w:t xml:space="preserve"> </w:t>
      </w:r>
      <w:r>
        <w:rPr>
          <w:sz w:val="18"/>
        </w:rPr>
        <w:t>2025,</w:t>
      </w:r>
      <w:r>
        <w:rPr>
          <w:spacing w:val="-2"/>
          <w:sz w:val="18"/>
        </w:rPr>
        <w:t xml:space="preserve"> </w:t>
      </w:r>
      <w:r>
        <w:rPr>
          <w:sz w:val="18"/>
        </w:rPr>
        <w:t>conforme</w:t>
      </w:r>
      <w:r>
        <w:rPr>
          <w:spacing w:val="-3"/>
          <w:sz w:val="18"/>
        </w:rPr>
        <w:t xml:space="preserve"> </w:t>
      </w:r>
      <w:r>
        <w:rPr>
          <w:sz w:val="18"/>
        </w:rPr>
        <w:t>detalhamento</w:t>
      </w:r>
      <w:r>
        <w:rPr>
          <w:spacing w:val="-2"/>
          <w:sz w:val="18"/>
        </w:rPr>
        <w:t xml:space="preserve"> </w:t>
      </w:r>
      <w:r>
        <w:rPr>
          <w:sz w:val="18"/>
        </w:rPr>
        <w:t>a</w:t>
      </w:r>
      <w:r>
        <w:rPr>
          <w:spacing w:val="-2"/>
          <w:sz w:val="18"/>
        </w:rPr>
        <w:t xml:space="preserve"> seguir:</w:t>
      </w:r>
    </w:p>
    <w:p w14:paraId="6F748982" w14:textId="77777777" w:rsidR="00EB5468" w:rsidRDefault="00EB5468" w:rsidP="00EB5468">
      <w:pPr>
        <w:pStyle w:val="Corpodetexto"/>
        <w:spacing w:before="19"/>
      </w:pPr>
    </w:p>
    <w:p w14:paraId="64CC2800" w14:textId="77777777" w:rsidR="00EB5468" w:rsidRDefault="00EB5468" w:rsidP="00EB5468">
      <w:pPr>
        <w:pStyle w:val="PargrafodaLista"/>
        <w:numPr>
          <w:ilvl w:val="0"/>
          <w:numId w:val="40"/>
        </w:numPr>
        <w:tabs>
          <w:tab w:val="left" w:pos="719"/>
        </w:tabs>
        <w:ind w:left="719" w:right="0" w:hanging="194"/>
        <w:jc w:val="left"/>
        <w:rPr>
          <w:sz w:val="18"/>
        </w:rPr>
      </w:pPr>
      <w:r>
        <w:rPr>
          <w:sz w:val="18"/>
        </w:rPr>
        <w:t>ID</w:t>
      </w:r>
      <w:r>
        <w:rPr>
          <w:spacing w:val="-7"/>
          <w:sz w:val="18"/>
        </w:rPr>
        <w:t xml:space="preserve"> </w:t>
      </w:r>
      <w:r>
        <w:rPr>
          <w:sz w:val="18"/>
        </w:rPr>
        <w:t>PCA</w:t>
      </w:r>
      <w:r>
        <w:rPr>
          <w:spacing w:val="-7"/>
          <w:sz w:val="18"/>
        </w:rPr>
        <w:t xml:space="preserve"> </w:t>
      </w:r>
      <w:r>
        <w:rPr>
          <w:sz w:val="18"/>
        </w:rPr>
        <w:t>no</w:t>
      </w:r>
      <w:r>
        <w:rPr>
          <w:spacing w:val="-7"/>
          <w:sz w:val="18"/>
        </w:rPr>
        <w:t xml:space="preserve"> </w:t>
      </w:r>
      <w:r>
        <w:rPr>
          <w:sz w:val="18"/>
        </w:rPr>
        <w:t>PNCP:</w:t>
      </w:r>
      <w:r>
        <w:rPr>
          <w:spacing w:val="-6"/>
          <w:sz w:val="18"/>
        </w:rPr>
        <w:t xml:space="preserve"> </w:t>
      </w:r>
      <w:r>
        <w:rPr>
          <w:sz w:val="18"/>
        </w:rPr>
        <w:t>33781055000135-0-</w:t>
      </w:r>
      <w:r>
        <w:rPr>
          <w:spacing w:val="-2"/>
          <w:sz w:val="18"/>
        </w:rPr>
        <w:t>000005/2025;</w:t>
      </w:r>
    </w:p>
    <w:p w14:paraId="072777DF" w14:textId="77777777" w:rsidR="00EB5468" w:rsidRDefault="00EB5468" w:rsidP="00EB5468">
      <w:pPr>
        <w:pStyle w:val="PargrafodaLista"/>
        <w:numPr>
          <w:ilvl w:val="0"/>
          <w:numId w:val="40"/>
        </w:numPr>
        <w:tabs>
          <w:tab w:val="left" w:pos="719"/>
        </w:tabs>
        <w:spacing w:before="25"/>
        <w:ind w:left="719" w:right="0" w:hanging="254"/>
        <w:jc w:val="left"/>
        <w:rPr>
          <w:sz w:val="18"/>
        </w:rPr>
      </w:pPr>
      <w:r>
        <w:rPr>
          <w:sz w:val="18"/>
        </w:rPr>
        <w:t>Data</w:t>
      </w:r>
      <w:r>
        <w:rPr>
          <w:spacing w:val="-5"/>
          <w:sz w:val="18"/>
        </w:rPr>
        <w:t xml:space="preserve"> </w:t>
      </w:r>
      <w:r>
        <w:rPr>
          <w:sz w:val="18"/>
        </w:rPr>
        <w:t>de</w:t>
      </w:r>
      <w:r>
        <w:rPr>
          <w:spacing w:val="-3"/>
          <w:sz w:val="18"/>
        </w:rPr>
        <w:t xml:space="preserve"> </w:t>
      </w:r>
      <w:r>
        <w:rPr>
          <w:sz w:val="18"/>
        </w:rPr>
        <w:t>publicação</w:t>
      </w:r>
      <w:r>
        <w:rPr>
          <w:spacing w:val="-1"/>
          <w:sz w:val="18"/>
        </w:rPr>
        <w:t xml:space="preserve"> </w:t>
      </w:r>
      <w:r>
        <w:rPr>
          <w:sz w:val="18"/>
        </w:rPr>
        <w:t>no</w:t>
      </w:r>
      <w:r>
        <w:rPr>
          <w:spacing w:val="-2"/>
          <w:sz w:val="18"/>
        </w:rPr>
        <w:t xml:space="preserve"> </w:t>
      </w:r>
      <w:r>
        <w:rPr>
          <w:sz w:val="18"/>
        </w:rPr>
        <w:t>PNCP:</w:t>
      </w:r>
      <w:r>
        <w:rPr>
          <w:spacing w:val="-2"/>
          <w:sz w:val="18"/>
        </w:rPr>
        <w:t xml:space="preserve"> 09/04/2024;</w:t>
      </w:r>
    </w:p>
    <w:p w14:paraId="102E60C2" w14:textId="77777777" w:rsidR="00EB5468" w:rsidRDefault="00EB5468" w:rsidP="00EB5468">
      <w:pPr>
        <w:pStyle w:val="PargrafodaLista"/>
        <w:numPr>
          <w:ilvl w:val="0"/>
          <w:numId w:val="40"/>
        </w:numPr>
        <w:tabs>
          <w:tab w:val="left" w:pos="719"/>
        </w:tabs>
        <w:spacing w:before="25"/>
        <w:ind w:left="719" w:right="0" w:hanging="314"/>
        <w:jc w:val="left"/>
        <w:rPr>
          <w:sz w:val="18"/>
        </w:rPr>
      </w:pPr>
      <w:r>
        <w:rPr>
          <w:sz w:val="18"/>
        </w:rPr>
        <w:t>Id</w:t>
      </w:r>
      <w:r>
        <w:rPr>
          <w:spacing w:val="-2"/>
          <w:sz w:val="18"/>
        </w:rPr>
        <w:t xml:space="preserve"> </w:t>
      </w:r>
      <w:r>
        <w:rPr>
          <w:sz w:val="18"/>
        </w:rPr>
        <w:t>do</w:t>
      </w:r>
      <w:r>
        <w:rPr>
          <w:spacing w:val="-1"/>
          <w:sz w:val="18"/>
        </w:rPr>
        <w:t xml:space="preserve"> </w:t>
      </w:r>
      <w:r>
        <w:rPr>
          <w:sz w:val="18"/>
        </w:rPr>
        <w:t>item</w:t>
      </w:r>
      <w:r>
        <w:rPr>
          <w:spacing w:val="-2"/>
          <w:sz w:val="18"/>
        </w:rPr>
        <w:t xml:space="preserve"> </w:t>
      </w:r>
      <w:r>
        <w:rPr>
          <w:sz w:val="18"/>
        </w:rPr>
        <w:t>no</w:t>
      </w:r>
      <w:r>
        <w:rPr>
          <w:spacing w:val="-1"/>
          <w:sz w:val="18"/>
        </w:rPr>
        <w:t xml:space="preserve"> </w:t>
      </w:r>
      <w:r>
        <w:rPr>
          <w:sz w:val="18"/>
        </w:rPr>
        <w:t>PCA:</w:t>
      </w:r>
      <w:r>
        <w:rPr>
          <w:spacing w:val="-2"/>
          <w:sz w:val="18"/>
        </w:rPr>
        <w:t xml:space="preserve"> </w:t>
      </w:r>
      <w:r>
        <w:rPr>
          <w:spacing w:val="-5"/>
          <w:sz w:val="18"/>
        </w:rPr>
        <w:t>73;</w:t>
      </w:r>
    </w:p>
    <w:p w14:paraId="5E42B589" w14:textId="77777777" w:rsidR="00EB5468" w:rsidRDefault="00EB5468" w:rsidP="00EB5468">
      <w:pPr>
        <w:pStyle w:val="PargrafodaLista"/>
        <w:numPr>
          <w:ilvl w:val="0"/>
          <w:numId w:val="40"/>
        </w:numPr>
        <w:tabs>
          <w:tab w:val="left" w:pos="719"/>
        </w:tabs>
        <w:spacing w:before="25"/>
        <w:ind w:left="719" w:right="0" w:hanging="324"/>
        <w:jc w:val="left"/>
        <w:rPr>
          <w:sz w:val="18"/>
        </w:rPr>
      </w:pPr>
      <w:r>
        <w:rPr>
          <w:sz w:val="18"/>
        </w:rPr>
        <w:t>DFD:</w:t>
      </w:r>
      <w:r>
        <w:rPr>
          <w:spacing w:val="-4"/>
          <w:sz w:val="18"/>
        </w:rPr>
        <w:t xml:space="preserve"> </w:t>
      </w:r>
      <w:r>
        <w:rPr>
          <w:spacing w:val="-2"/>
          <w:sz w:val="18"/>
        </w:rPr>
        <w:t>119/2024;</w:t>
      </w:r>
    </w:p>
    <w:p w14:paraId="403B386A" w14:textId="77777777" w:rsidR="00EB5468" w:rsidRDefault="00EB5468" w:rsidP="00EB5468">
      <w:pPr>
        <w:pStyle w:val="PargrafodaLista"/>
        <w:numPr>
          <w:ilvl w:val="0"/>
          <w:numId w:val="40"/>
        </w:numPr>
        <w:tabs>
          <w:tab w:val="left" w:pos="720"/>
        </w:tabs>
        <w:spacing w:before="25"/>
        <w:ind w:right="0" w:hanging="265"/>
        <w:jc w:val="left"/>
        <w:rPr>
          <w:sz w:val="18"/>
        </w:rPr>
      </w:pPr>
      <w:r>
        <w:rPr>
          <w:sz w:val="18"/>
        </w:rPr>
        <w:t>Classe/Grupo:</w:t>
      </w:r>
      <w:r>
        <w:rPr>
          <w:spacing w:val="-7"/>
          <w:sz w:val="18"/>
        </w:rPr>
        <w:t xml:space="preserve"> </w:t>
      </w:r>
      <w:r>
        <w:rPr>
          <w:sz w:val="18"/>
        </w:rPr>
        <w:t>871</w:t>
      </w:r>
      <w:r>
        <w:rPr>
          <w:spacing w:val="-3"/>
          <w:sz w:val="18"/>
        </w:rPr>
        <w:t xml:space="preserve"> </w:t>
      </w:r>
      <w:r>
        <w:rPr>
          <w:sz w:val="18"/>
        </w:rPr>
        <w:t>-</w:t>
      </w:r>
      <w:r>
        <w:rPr>
          <w:spacing w:val="-3"/>
          <w:sz w:val="18"/>
        </w:rPr>
        <w:t xml:space="preserve"> </w:t>
      </w:r>
      <w:r>
        <w:rPr>
          <w:sz w:val="18"/>
        </w:rPr>
        <w:t>Serviços</w:t>
      </w:r>
      <w:r>
        <w:rPr>
          <w:spacing w:val="-4"/>
          <w:sz w:val="18"/>
        </w:rPr>
        <w:t xml:space="preserve"> </w:t>
      </w:r>
      <w:r>
        <w:rPr>
          <w:sz w:val="18"/>
        </w:rPr>
        <w:t>de</w:t>
      </w:r>
      <w:r>
        <w:rPr>
          <w:spacing w:val="-4"/>
          <w:sz w:val="18"/>
        </w:rPr>
        <w:t xml:space="preserve"> </w:t>
      </w:r>
      <w:r>
        <w:rPr>
          <w:sz w:val="18"/>
        </w:rPr>
        <w:t>Manutenção</w:t>
      </w:r>
      <w:r>
        <w:rPr>
          <w:spacing w:val="-3"/>
          <w:sz w:val="18"/>
        </w:rPr>
        <w:t xml:space="preserve"> </w:t>
      </w:r>
      <w:r>
        <w:rPr>
          <w:sz w:val="18"/>
        </w:rPr>
        <w:t>e</w:t>
      </w:r>
      <w:r>
        <w:rPr>
          <w:spacing w:val="-4"/>
          <w:sz w:val="18"/>
        </w:rPr>
        <w:t xml:space="preserve"> </w:t>
      </w:r>
      <w:r>
        <w:rPr>
          <w:sz w:val="18"/>
        </w:rPr>
        <w:t>Reparo</w:t>
      </w:r>
      <w:r>
        <w:rPr>
          <w:spacing w:val="-4"/>
          <w:sz w:val="18"/>
        </w:rPr>
        <w:t xml:space="preserve"> </w:t>
      </w:r>
      <w:r>
        <w:rPr>
          <w:sz w:val="18"/>
        </w:rPr>
        <w:t>de</w:t>
      </w:r>
      <w:r>
        <w:rPr>
          <w:spacing w:val="-4"/>
          <w:sz w:val="18"/>
        </w:rPr>
        <w:t xml:space="preserve"> </w:t>
      </w:r>
      <w:r>
        <w:rPr>
          <w:sz w:val="18"/>
        </w:rPr>
        <w:t>Produtos</w:t>
      </w:r>
      <w:r>
        <w:rPr>
          <w:spacing w:val="-4"/>
          <w:sz w:val="18"/>
        </w:rPr>
        <w:t xml:space="preserve"> </w:t>
      </w:r>
      <w:r>
        <w:rPr>
          <w:sz w:val="18"/>
        </w:rPr>
        <w:t>Fabricados</w:t>
      </w:r>
      <w:r>
        <w:rPr>
          <w:spacing w:val="-4"/>
          <w:sz w:val="18"/>
        </w:rPr>
        <w:t xml:space="preserve"> </w:t>
      </w:r>
      <w:r>
        <w:rPr>
          <w:sz w:val="18"/>
        </w:rPr>
        <w:t>de</w:t>
      </w:r>
      <w:r>
        <w:rPr>
          <w:spacing w:val="-4"/>
          <w:sz w:val="18"/>
        </w:rPr>
        <w:t xml:space="preserve"> </w:t>
      </w:r>
      <w:r>
        <w:rPr>
          <w:sz w:val="18"/>
        </w:rPr>
        <w:t>Metal,</w:t>
      </w:r>
      <w:r>
        <w:rPr>
          <w:spacing w:val="-3"/>
          <w:sz w:val="18"/>
        </w:rPr>
        <w:t xml:space="preserve"> </w:t>
      </w:r>
      <w:r>
        <w:rPr>
          <w:sz w:val="18"/>
        </w:rPr>
        <w:t>Maquinaria</w:t>
      </w:r>
      <w:r>
        <w:rPr>
          <w:spacing w:val="-4"/>
          <w:sz w:val="18"/>
        </w:rPr>
        <w:t xml:space="preserve"> </w:t>
      </w:r>
      <w:r>
        <w:rPr>
          <w:sz w:val="18"/>
        </w:rPr>
        <w:t>e</w:t>
      </w:r>
      <w:r>
        <w:rPr>
          <w:spacing w:val="-4"/>
          <w:sz w:val="18"/>
        </w:rPr>
        <w:t xml:space="preserve"> </w:t>
      </w:r>
      <w:r>
        <w:rPr>
          <w:spacing w:val="-2"/>
          <w:sz w:val="18"/>
        </w:rPr>
        <w:t>Equipamentos;</w:t>
      </w:r>
    </w:p>
    <w:p w14:paraId="3AF006B6" w14:textId="77777777" w:rsidR="00EB5468" w:rsidRDefault="00EB5468" w:rsidP="00EB5468">
      <w:pPr>
        <w:pStyle w:val="PargrafodaLista"/>
        <w:numPr>
          <w:ilvl w:val="0"/>
          <w:numId w:val="40"/>
        </w:numPr>
        <w:tabs>
          <w:tab w:val="left" w:pos="719"/>
        </w:tabs>
        <w:spacing w:before="24"/>
        <w:ind w:left="719" w:right="0" w:hanging="324"/>
        <w:jc w:val="left"/>
        <w:rPr>
          <w:sz w:val="18"/>
        </w:rPr>
      </w:pPr>
      <w:r>
        <w:rPr>
          <w:sz w:val="18"/>
        </w:rPr>
        <w:t>Identificador</w:t>
      </w:r>
      <w:r>
        <w:rPr>
          <w:spacing w:val="-5"/>
          <w:sz w:val="18"/>
        </w:rPr>
        <w:t xml:space="preserve"> </w:t>
      </w:r>
      <w:r>
        <w:rPr>
          <w:sz w:val="18"/>
        </w:rPr>
        <w:t>da</w:t>
      </w:r>
      <w:r>
        <w:rPr>
          <w:spacing w:val="-5"/>
          <w:sz w:val="18"/>
        </w:rPr>
        <w:t xml:space="preserve"> </w:t>
      </w:r>
      <w:r>
        <w:rPr>
          <w:sz w:val="18"/>
        </w:rPr>
        <w:t>Futura</w:t>
      </w:r>
      <w:r>
        <w:rPr>
          <w:spacing w:val="-5"/>
          <w:sz w:val="18"/>
        </w:rPr>
        <w:t xml:space="preserve"> </w:t>
      </w:r>
      <w:r>
        <w:rPr>
          <w:sz w:val="18"/>
        </w:rPr>
        <w:t>Contratação:</w:t>
      </w:r>
      <w:r>
        <w:rPr>
          <w:spacing w:val="-5"/>
          <w:sz w:val="18"/>
        </w:rPr>
        <w:t xml:space="preserve"> </w:t>
      </w:r>
      <w:r>
        <w:rPr>
          <w:sz w:val="18"/>
        </w:rPr>
        <w:t>254421-</w:t>
      </w:r>
      <w:r>
        <w:rPr>
          <w:spacing w:val="-2"/>
          <w:sz w:val="18"/>
        </w:rPr>
        <w:t>115/2025.</w:t>
      </w:r>
    </w:p>
    <w:p w14:paraId="253E438B" w14:textId="77777777" w:rsidR="00EB5468" w:rsidRDefault="00EB5468" w:rsidP="00EB5468">
      <w:pPr>
        <w:pStyle w:val="Corpodetexto"/>
        <w:spacing w:before="20"/>
      </w:pPr>
    </w:p>
    <w:p w14:paraId="60B1F3A6" w14:textId="77777777" w:rsidR="00EB5468" w:rsidRDefault="00EB5468" w:rsidP="00EB5468">
      <w:pPr>
        <w:pStyle w:val="PargrafodaLista"/>
        <w:numPr>
          <w:ilvl w:val="1"/>
          <w:numId w:val="21"/>
        </w:numPr>
        <w:tabs>
          <w:tab w:val="left" w:pos="435"/>
        </w:tabs>
        <w:ind w:left="435" w:right="0" w:hanging="315"/>
        <w:rPr>
          <w:sz w:val="18"/>
        </w:rPr>
      </w:pPr>
      <w:r>
        <w:rPr>
          <w:sz w:val="18"/>
        </w:rPr>
        <w:t>O</w:t>
      </w:r>
      <w:r>
        <w:rPr>
          <w:spacing w:val="-3"/>
          <w:sz w:val="18"/>
        </w:rPr>
        <w:t xml:space="preserve"> </w:t>
      </w:r>
      <w:r>
        <w:rPr>
          <w:sz w:val="18"/>
        </w:rPr>
        <w:t>objeto</w:t>
      </w:r>
      <w:r>
        <w:rPr>
          <w:spacing w:val="-2"/>
          <w:sz w:val="18"/>
        </w:rPr>
        <w:t xml:space="preserve"> </w:t>
      </w:r>
      <w:r>
        <w:rPr>
          <w:sz w:val="18"/>
        </w:rPr>
        <w:t>da</w:t>
      </w:r>
      <w:r>
        <w:rPr>
          <w:spacing w:val="-3"/>
          <w:sz w:val="18"/>
        </w:rPr>
        <w:t xml:space="preserve"> </w:t>
      </w:r>
      <w:r>
        <w:rPr>
          <w:sz w:val="18"/>
        </w:rPr>
        <w:t>contratação</w:t>
      </w:r>
      <w:r>
        <w:rPr>
          <w:spacing w:val="-2"/>
          <w:sz w:val="18"/>
        </w:rPr>
        <w:t xml:space="preserve"> </w:t>
      </w:r>
      <w:r>
        <w:rPr>
          <w:sz w:val="18"/>
        </w:rPr>
        <w:t>está</w:t>
      </w:r>
      <w:r>
        <w:rPr>
          <w:spacing w:val="-3"/>
          <w:sz w:val="18"/>
        </w:rPr>
        <w:t xml:space="preserve"> </w:t>
      </w:r>
      <w:r>
        <w:rPr>
          <w:sz w:val="18"/>
        </w:rPr>
        <w:t>previsto</w:t>
      </w:r>
      <w:r>
        <w:rPr>
          <w:spacing w:val="-2"/>
          <w:sz w:val="18"/>
        </w:rPr>
        <w:t xml:space="preserve"> </w:t>
      </w:r>
      <w:r>
        <w:rPr>
          <w:sz w:val="18"/>
        </w:rPr>
        <w:t>o</w:t>
      </w:r>
      <w:r>
        <w:rPr>
          <w:spacing w:val="-1"/>
          <w:sz w:val="18"/>
        </w:rPr>
        <w:t xml:space="preserve"> </w:t>
      </w:r>
      <w:r>
        <w:rPr>
          <w:sz w:val="18"/>
        </w:rPr>
        <w:t>Plano</w:t>
      </w:r>
      <w:r>
        <w:rPr>
          <w:spacing w:val="-2"/>
          <w:sz w:val="18"/>
        </w:rPr>
        <w:t xml:space="preserve"> </w:t>
      </w:r>
      <w:r>
        <w:rPr>
          <w:sz w:val="18"/>
        </w:rPr>
        <w:t>Diretor</w:t>
      </w:r>
      <w:r>
        <w:rPr>
          <w:spacing w:val="-2"/>
          <w:sz w:val="18"/>
        </w:rPr>
        <w:t xml:space="preserve"> </w:t>
      </w:r>
      <w:r>
        <w:rPr>
          <w:sz w:val="18"/>
        </w:rPr>
        <w:t>de</w:t>
      </w:r>
      <w:r>
        <w:rPr>
          <w:spacing w:val="-3"/>
          <w:sz w:val="18"/>
        </w:rPr>
        <w:t xml:space="preserve"> </w:t>
      </w:r>
      <w:r>
        <w:rPr>
          <w:sz w:val="18"/>
        </w:rPr>
        <w:t>Logística</w:t>
      </w:r>
      <w:r>
        <w:rPr>
          <w:spacing w:val="-3"/>
          <w:sz w:val="18"/>
        </w:rPr>
        <w:t xml:space="preserve"> </w:t>
      </w:r>
      <w:r>
        <w:rPr>
          <w:sz w:val="18"/>
        </w:rPr>
        <w:t>Sustentável</w:t>
      </w:r>
      <w:r>
        <w:rPr>
          <w:spacing w:val="-3"/>
          <w:sz w:val="18"/>
        </w:rPr>
        <w:t xml:space="preserve"> </w:t>
      </w:r>
      <w:r>
        <w:rPr>
          <w:sz w:val="18"/>
        </w:rPr>
        <w:t>da</w:t>
      </w:r>
      <w:r>
        <w:rPr>
          <w:spacing w:val="-2"/>
          <w:sz w:val="18"/>
        </w:rPr>
        <w:t xml:space="preserve"> Instituição.</w:t>
      </w:r>
    </w:p>
    <w:p w14:paraId="25DD2470" w14:textId="77777777" w:rsidR="00EB5468" w:rsidRDefault="00EB5468" w:rsidP="00EB5468">
      <w:pPr>
        <w:pStyle w:val="Corpodetexto"/>
      </w:pPr>
    </w:p>
    <w:p w14:paraId="2FCB9D34" w14:textId="77777777" w:rsidR="00EB5468" w:rsidRDefault="00EB5468" w:rsidP="00EB5468">
      <w:pPr>
        <w:pStyle w:val="Corpodetexto"/>
      </w:pPr>
    </w:p>
    <w:p w14:paraId="315A966E" w14:textId="77777777" w:rsidR="00EB5468" w:rsidRDefault="00EB5468" w:rsidP="00EB5468">
      <w:pPr>
        <w:pStyle w:val="Corpodetexto"/>
        <w:spacing w:before="51"/>
      </w:pPr>
    </w:p>
    <w:p w14:paraId="7B49B8D3" w14:textId="77777777" w:rsidR="00EB5468" w:rsidRDefault="00EB5468" w:rsidP="00EB5468">
      <w:pPr>
        <w:pStyle w:val="Ttulo1"/>
        <w:numPr>
          <w:ilvl w:val="0"/>
          <w:numId w:val="21"/>
        </w:numPr>
        <w:tabs>
          <w:tab w:val="left" w:pos="390"/>
        </w:tabs>
        <w:spacing w:line="273" w:lineRule="auto"/>
        <w:ind w:left="120" w:right="636" w:firstLine="0"/>
      </w:pPr>
      <w:bookmarkStart w:id="12" w:name="3._DESCRIÇÃO_DA_SOLUÇÃO_COMO_UM_TODO_CON"/>
      <w:bookmarkEnd w:id="12"/>
      <w:r>
        <w:t>DESCRIÇÃO</w:t>
      </w:r>
      <w:r>
        <w:rPr>
          <w:spacing w:val="-5"/>
        </w:rPr>
        <w:t xml:space="preserve"> </w:t>
      </w:r>
      <w:r>
        <w:t>DA</w:t>
      </w:r>
      <w:r>
        <w:rPr>
          <w:spacing w:val="-5"/>
        </w:rPr>
        <w:t xml:space="preserve"> </w:t>
      </w:r>
      <w:r>
        <w:t>SOLUÇÃO</w:t>
      </w:r>
      <w:r>
        <w:rPr>
          <w:spacing w:val="-5"/>
        </w:rPr>
        <w:t xml:space="preserve"> </w:t>
      </w:r>
      <w:r>
        <w:t>COMO</w:t>
      </w:r>
      <w:r>
        <w:rPr>
          <w:spacing w:val="-5"/>
        </w:rPr>
        <w:t xml:space="preserve"> </w:t>
      </w:r>
      <w:r>
        <w:t>UM</w:t>
      </w:r>
      <w:r>
        <w:rPr>
          <w:spacing w:val="-5"/>
        </w:rPr>
        <w:t xml:space="preserve"> </w:t>
      </w:r>
      <w:r>
        <w:t>TODO</w:t>
      </w:r>
      <w:r>
        <w:rPr>
          <w:spacing w:val="-5"/>
        </w:rPr>
        <w:t xml:space="preserve"> </w:t>
      </w:r>
      <w:r>
        <w:t>CONSIDERADO</w:t>
      </w:r>
      <w:r>
        <w:rPr>
          <w:spacing w:val="-5"/>
        </w:rPr>
        <w:t xml:space="preserve"> </w:t>
      </w:r>
      <w:r>
        <w:t>O</w:t>
      </w:r>
      <w:r>
        <w:rPr>
          <w:spacing w:val="-5"/>
        </w:rPr>
        <w:t xml:space="preserve"> </w:t>
      </w:r>
      <w:r>
        <w:t>CICLO</w:t>
      </w:r>
      <w:r>
        <w:rPr>
          <w:spacing w:val="-5"/>
        </w:rPr>
        <w:t xml:space="preserve"> </w:t>
      </w:r>
      <w:r>
        <w:t>DE</w:t>
      </w:r>
      <w:r>
        <w:rPr>
          <w:spacing w:val="-5"/>
        </w:rPr>
        <w:t xml:space="preserve"> </w:t>
      </w:r>
      <w:r>
        <w:t>VIDA DO OBJETO</w:t>
      </w:r>
    </w:p>
    <w:p w14:paraId="56445FB3" w14:textId="77777777" w:rsidR="00EB5468" w:rsidRDefault="00EB5468" w:rsidP="00EB5468">
      <w:pPr>
        <w:pStyle w:val="PargrafodaLista"/>
        <w:numPr>
          <w:ilvl w:val="1"/>
          <w:numId w:val="21"/>
        </w:numPr>
        <w:tabs>
          <w:tab w:val="left" w:pos="435"/>
        </w:tabs>
        <w:spacing w:before="191" w:line="268" w:lineRule="auto"/>
        <w:ind w:left="120" w:right="2125" w:firstLine="0"/>
        <w:rPr>
          <w:sz w:val="18"/>
        </w:rPr>
      </w:pPr>
      <w:r>
        <w:rPr>
          <w:sz w:val="18"/>
        </w:rPr>
        <w:t>A</w:t>
      </w:r>
      <w:r>
        <w:rPr>
          <w:spacing w:val="-3"/>
          <w:sz w:val="18"/>
        </w:rPr>
        <w:t xml:space="preserve"> </w:t>
      </w:r>
      <w:r>
        <w:rPr>
          <w:sz w:val="18"/>
        </w:rPr>
        <w:t>solução</w:t>
      </w:r>
      <w:r>
        <w:rPr>
          <w:spacing w:val="-2"/>
          <w:sz w:val="18"/>
        </w:rPr>
        <w:t xml:space="preserve"> </w:t>
      </w:r>
      <w:r>
        <w:rPr>
          <w:sz w:val="18"/>
        </w:rPr>
        <w:t>proposta</w:t>
      </w:r>
      <w:r>
        <w:rPr>
          <w:spacing w:val="-3"/>
          <w:sz w:val="18"/>
        </w:rPr>
        <w:t xml:space="preserve"> </w:t>
      </w:r>
      <w:r>
        <w:rPr>
          <w:sz w:val="18"/>
        </w:rPr>
        <w:t>consiste</w:t>
      </w:r>
      <w:r>
        <w:rPr>
          <w:spacing w:val="-3"/>
          <w:sz w:val="18"/>
        </w:rPr>
        <w:t xml:space="preserve"> </w:t>
      </w:r>
      <w:r>
        <w:rPr>
          <w:sz w:val="18"/>
        </w:rPr>
        <w:t>na</w:t>
      </w:r>
      <w:r>
        <w:rPr>
          <w:spacing w:val="-3"/>
          <w:sz w:val="18"/>
        </w:rPr>
        <w:t xml:space="preserve"> </w:t>
      </w:r>
      <w:r>
        <w:rPr>
          <w:sz w:val="18"/>
        </w:rPr>
        <w:t>contratação</w:t>
      </w:r>
      <w:r>
        <w:rPr>
          <w:spacing w:val="-2"/>
          <w:sz w:val="18"/>
        </w:rPr>
        <w:t xml:space="preserve"> </w:t>
      </w:r>
      <w:r>
        <w:rPr>
          <w:sz w:val="18"/>
        </w:rPr>
        <w:t>de</w:t>
      </w:r>
      <w:r>
        <w:rPr>
          <w:spacing w:val="-3"/>
          <w:sz w:val="18"/>
        </w:rPr>
        <w:t xml:space="preserve"> </w:t>
      </w:r>
      <w:r>
        <w:rPr>
          <w:sz w:val="18"/>
        </w:rPr>
        <w:t>empresa</w:t>
      </w:r>
      <w:r>
        <w:rPr>
          <w:spacing w:val="-3"/>
          <w:sz w:val="18"/>
        </w:rPr>
        <w:t xml:space="preserve"> </w:t>
      </w:r>
      <w:r>
        <w:rPr>
          <w:sz w:val="18"/>
        </w:rPr>
        <w:t>especializada</w:t>
      </w:r>
      <w:r>
        <w:rPr>
          <w:spacing w:val="-3"/>
          <w:sz w:val="18"/>
        </w:rPr>
        <w:t xml:space="preserve"> </w:t>
      </w:r>
      <w:r>
        <w:rPr>
          <w:sz w:val="18"/>
        </w:rPr>
        <w:t>para</w:t>
      </w:r>
      <w:r>
        <w:rPr>
          <w:spacing w:val="-3"/>
          <w:sz w:val="18"/>
        </w:rPr>
        <w:t xml:space="preserve"> </w:t>
      </w:r>
      <w:r>
        <w:rPr>
          <w:sz w:val="18"/>
        </w:rPr>
        <w:t>prestação</w:t>
      </w:r>
      <w:r>
        <w:rPr>
          <w:spacing w:val="-2"/>
          <w:sz w:val="18"/>
        </w:rPr>
        <w:t xml:space="preserve"> </w:t>
      </w:r>
      <w:r>
        <w:rPr>
          <w:sz w:val="18"/>
        </w:rPr>
        <w:t>de</w:t>
      </w:r>
      <w:r>
        <w:rPr>
          <w:spacing w:val="-3"/>
          <w:sz w:val="18"/>
        </w:rPr>
        <w:t xml:space="preserve"> </w:t>
      </w:r>
      <w:r>
        <w:rPr>
          <w:sz w:val="18"/>
        </w:rPr>
        <w:t>serviços</w:t>
      </w:r>
      <w:r>
        <w:rPr>
          <w:spacing w:val="-3"/>
          <w:sz w:val="18"/>
        </w:rPr>
        <w:t xml:space="preserve"> </w:t>
      </w:r>
      <w:r>
        <w:rPr>
          <w:sz w:val="18"/>
        </w:rPr>
        <w:t>contínuos</w:t>
      </w:r>
      <w:r>
        <w:rPr>
          <w:spacing w:val="-3"/>
          <w:sz w:val="18"/>
        </w:rPr>
        <w:t xml:space="preserve"> </w:t>
      </w:r>
      <w:r>
        <w:rPr>
          <w:sz w:val="18"/>
        </w:rPr>
        <w:t>de</w:t>
      </w:r>
      <w:r>
        <w:rPr>
          <w:spacing w:val="-3"/>
          <w:sz w:val="18"/>
        </w:rPr>
        <w:t xml:space="preserve"> </w:t>
      </w:r>
      <w:r>
        <w:rPr>
          <w:sz w:val="18"/>
        </w:rPr>
        <w:t>manutenção preventiva, corretiva e ocasionais, sem dedicação exclusiva de mão de obra, para o sistema de CFTV atualmente instalado no Instituto</w:t>
      </w:r>
      <w:r>
        <w:rPr>
          <w:spacing w:val="-2"/>
          <w:sz w:val="18"/>
        </w:rPr>
        <w:t xml:space="preserve"> </w:t>
      </w:r>
      <w:r>
        <w:rPr>
          <w:sz w:val="18"/>
        </w:rPr>
        <w:t>Aggeu</w:t>
      </w:r>
      <w:r>
        <w:rPr>
          <w:spacing w:val="-2"/>
          <w:sz w:val="18"/>
        </w:rPr>
        <w:t xml:space="preserve"> </w:t>
      </w:r>
      <w:r>
        <w:rPr>
          <w:sz w:val="18"/>
        </w:rPr>
        <w:t>Magalhães.</w:t>
      </w:r>
      <w:r>
        <w:rPr>
          <w:spacing w:val="-2"/>
          <w:sz w:val="18"/>
        </w:rPr>
        <w:t xml:space="preserve"> </w:t>
      </w:r>
      <w:r>
        <w:rPr>
          <w:sz w:val="18"/>
        </w:rPr>
        <w:t>Essa</w:t>
      </w:r>
      <w:r>
        <w:rPr>
          <w:spacing w:val="-3"/>
          <w:sz w:val="18"/>
        </w:rPr>
        <w:t xml:space="preserve"> </w:t>
      </w:r>
      <w:r>
        <w:rPr>
          <w:sz w:val="18"/>
        </w:rPr>
        <w:t>contratação</w:t>
      </w:r>
      <w:r>
        <w:rPr>
          <w:spacing w:val="-2"/>
          <w:sz w:val="18"/>
        </w:rPr>
        <w:t xml:space="preserve"> </w:t>
      </w:r>
      <w:r>
        <w:rPr>
          <w:sz w:val="18"/>
        </w:rPr>
        <w:t>visa</w:t>
      </w:r>
      <w:r>
        <w:rPr>
          <w:spacing w:val="-3"/>
          <w:sz w:val="18"/>
        </w:rPr>
        <w:t xml:space="preserve"> </w:t>
      </w:r>
      <w:r>
        <w:rPr>
          <w:sz w:val="18"/>
        </w:rPr>
        <w:t>restaurar</w:t>
      </w:r>
      <w:r>
        <w:rPr>
          <w:spacing w:val="-2"/>
          <w:sz w:val="18"/>
        </w:rPr>
        <w:t xml:space="preserve"> </w:t>
      </w:r>
      <w:r>
        <w:rPr>
          <w:sz w:val="18"/>
        </w:rPr>
        <w:t>e</w:t>
      </w:r>
      <w:r>
        <w:rPr>
          <w:spacing w:val="-3"/>
          <w:sz w:val="18"/>
        </w:rPr>
        <w:t xml:space="preserve"> </w:t>
      </w:r>
      <w:r>
        <w:rPr>
          <w:sz w:val="18"/>
        </w:rPr>
        <w:t>manter</w:t>
      </w:r>
      <w:r>
        <w:rPr>
          <w:spacing w:val="-2"/>
          <w:sz w:val="18"/>
        </w:rPr>
        <w:t xml:space="preserve"> </w:t>
      </w:r>
      <w:r>
        <w:rPr>
          <w:sz w:val="18"/>
        </w:rPr>
        <w:t>a</w:t>
      </w:r>
      <w:r>
        <w:rPr>
          <w:spacing w:val="-3"/>
          <w:sz w:val="18"/>
        </w:rPr>
        <w:t xml:space="preserve"> </w:t>
      </w:r>
      <w:r>
        <w:rPr>
          <w:sz w:val="18"/>
        </w:rPr>
        <w:t>plena</w:t>
      </w:r>
      <w:r>
        <w:rPr>
          <w:spacing w:val="-3"/>
          <w:sz w:val="18"/>
        </w:rPr>
        <w:t xml:space="preserve"> </w:t>
      </w:r>
      <w:r>
        <w:rPr>
          <w:sz w:val="18"/>
        </w:rPr>
        <w:t>funcionalidade</w:t>
      </w:r>
      <w:r>
        <w:rPr>
          <w:spacing w:val="-3"/>
          <w:sz w:val="18"/>
        </w:rPr>
        <w:t xml:space="preserve"> </w:t>
      </w:r>
      <w:r>
        <w:rPr>
          <w:sz w:val="18"/>
        </w:rPr>
        <w:t>das</w:t>
      </w:r>
      <w:r>
        <w:rPr>
          <w:spacing w:val="-3"/>
          <w:sz w:val="18"/>
        </w:rPr>
        <w:t xml:space="preserve"> </w:t>
      </w:r>
      <w:r>
        <w:rPr>
          <w:sz w:val="18"/>
        </w:rPr>
        <w:t>câmeras,</w:t>
      </w:r>
      <w:r>
        <w:rPr>
          <w:spacing w:val="-2"/>
          <w:sz w:val="18"/>
        </w:rPr>
        <w:t xml:space="preserve"> </w:t>
      </w:r>
      <w:r>
        <w:rPr>
          <w:sz w:val="18"/>
        </w:rPr>
        <w:t>gravadores</w:t>
      </w:r>
      <w:r>
        <w:rPr>
          <w:spacing w:val="-3"/>
          <w:sz w:val="18"/>
        </w:rPr>
        <w:t xml:space="preserve"> </w:t>
      </w:r>
      <w:r>
        <w:rPr>
          <w:sz w:val="18"/>
        </w:rPr>
        <w:t>digitais</w:t>
      </w:r>
      <w:r>
        <w:rPr>
          <w:spacing w:val="-3"/>
          <w:sz w:val="18"/>
        </w:rPr>
        <w:t xml:space="preserve"> </w:t>
      </w:r>
      <w:r>
        <w:rPr>
          <w:sz w:val="18"/>
        </w:rPr>
        <w:t>e demais dispositivos do sistema.</w:t>
      </w:r>
    </w:p>
    <w:p w14:paraId="18184958" w14:textId="77777777" w:rsidR="00EB5468" w:rsidRDefault="00EB5468" w:rsidP="00EB5468">
      <w:pPr>
        <w:pStyle w:val="Corpodetexto"/>
        <w:spacing w:line="207" w:lineRule="exact"/>
        <w:ind w:left="120"/>
      </w:pPr>
      <w:r>
        <w:t>O</w:t>
      </w:r>
      <w:r>
        <w:rPr>
          <w:spacing w:val="-2"/>
        </w:rPr>
        <w:t xml:space="preserve"> </w:t>
      </w:r>
      <w:r>
        <w:t>escopo</w:t>
      </w:r>
      <w:r>
        <w:rPr>
          <w:spacing w:val="-1"/>
        </w:rPr>
        <w:t xml:space="preserve"> </w:t>
      </w:r>
      <w:r>
        <w:t>geral</w:t>
      </w:r>
      <w:r>
        <w:rPr>
          <w:spacing w:val="-2"/>
        </w:rPr>
        <w:t xml:space="preserve"> </w:t>
      </w:r>
      <w:r>
        <w:t>da</w:t>
      </w:r>
      <w:r>
        <w:rPr>
          <w:spacing w:val="-2"/>
        </w:rPr>
        <w:t xml:space="preserve"> </w:t>
      </w:r>
      <w:r>
        <w:t>contratação</w:t>
      </w:r>
      <w:r>
        <w:rPr>
          <w:spacing w:val="-1"/>
        </w:rPr>
        <w:t xml:space="preserve"> </w:t>
      </w:r>
      <w:r>
        <w:rPr>
          <w:spacing w:val="-2"/>
        </w:rPr>
        <w:t>contempla:</w:t>
      </w:r>
    </w:p>
    <w:p w14:paraId="76C27D59" w14:textId="77777777" w:rsidR="00EB5468" w:rsidRDefault="00EB5468" w:rsidP="00EB5468">
      <w:pPr>
        <w:pStyle w:val="Corpodetexto"/>
        <w:spacing w:before="20"/>
      </w:pPr>
    </w:p>
    <w:p w14:paraId="1E4FAB02" w14:textId="77777777" w:rsidR="00EB5468" w:rsidRDefault="00EB5468" w:rsidP="00EB5468">
      <w:pPr>
        <w:pStyle w:val="Corpodetexto"/>
        <w:ind w:left="491"/>
      </w:pPr>
      <w:r>
        <w:rPr>
          <w:noProof/>
          <w:position w:val="5"/>
        </w:rPr>
        <w:drawing>
          <wp:inline distT="0" distB="0" distL="0" distR="0" wp14:anchorId="2505C152" wp14:editId="68D63709">
            <wp:extent cx="48640" cy="48640"/>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2" cstate="print"/>
                    <a:stretch>
                      <a:fillRect/>
                    </a:stretch>
                  </pic:blipFill>
                  <pic:spPr>
                    <a:xfrm>
                      <a:off x="0" y="0"/>
                      <a:ext cx="48640" cy="48640"/>
                    </a:xfrm>
                    <a:prstGeom prst="rect">
                      <a:avLst/>
                    </a:prstGeom>
                  </pic:spPr>
                </pic:pic>
              </a:graphicData>
            </a:graphic>
          </wp:inline>
        </w:drawing>
      </w:r>
      <w:r>
        <w:rPr>
          <w:spacing w:val="80"/>
          <w:w w:val="150"/>
          <w:sz w:val="20"/>
        </w:rPr>
        <w:t xml:space="preserve"> </w:t>
      </w:r>
      <w:r>
        <w:t>Manutenção preventiva mensal com verificação de integridade, limpeza, atualização de</w:t>
      </w:r>
      <w:r>
        <w:rPr>
          <w:spacing w:val="-1"/>
        </w:rPr>
        <w:t xml:space="preserve"> </w:t>
      </w:r>
      <w:r>
        <w:rPr>
          <w:i/>
        </w:rPr>
        <w:t xml:space="preserve">softwares </w:t>
      </w:r>
      <w:r>
        <w:t>e ajustes posicionamento e</w:t>
      </w:r>
      <w:r>
        <w:rPr>
          <w:spacing w:val="40"/>
        </w:rPr>
        <w:t xml:space="preserve"> </w:t>
      </w:r>
      <w:r>
        <w:t>foco;</w:t>
      </w:r>
    </w:p>
    <w:p w14:paraId="71601FF3" w14:textId="77777777" w:rsidR="00EB5468" w:rsidRDefault="00EB5468" w:rsidP="00EB5468">
      <w:pPr>
        <w:pStyle w:val="Corpodetexto"/>
        <w:spacing w:before="25" w:line="268" w:lineRule="auto"/>
        <w:ind w:left="720" w:hanging="230"/>
      </w:pPr>
      <w:r>
        <w:rPr>
          <w:noProof/>
          <w:position w:val="5"/>
        </w:rPr>
        <w:drawing>
          <wp:inline distT="0" distB="0" distL="0" distR="0" wp14:anchorId="7D0A42B6" wp14:editId="0DAE3648">
            <wp:extent cx="48640" cy="48513"/>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3" cstate="print"/>
                    <a:stretch>
                      <a:fillRect/>
                    </a:stretch>
                  </pic:blipFill>
                  <pic:spPr>
                    <a:xfrm>
                      <a:off x="0" y="0"/>
                      <a:ext cx="48640" cy="48513"/>
                    </a:xfrm>
                    <a:prstGeom prst="rect">
                      <a:avLst/>
                    </a:prstGeom>
                  </pic:spPr>
                </pic:pic>
              </a:graphicData>
            </a:graphic>
          </wp:inline>
        </w:drawing>
      </w:r>
      <w:r>
        <w:rPr>
          <w:spacing w:val="80"/>
          <w:sz w:val="20"/>
        </w:rPr>
        <w:t xml:space="preserve"> </w:t>
      </w:r>
      <w:r>
        <w:t>Atendimento</w:t>
      </w:r>
      <w:r>
        <w:rPr>
          <w:spacing w:val="30"/>
        </w:rPr>
        <w:t xml:space="preserve"> </w:t>
      </w:r>
      <w:r>
        <w:t>de</w:t>
      </w:r>
      <w:r>
        <w:rPr>
          <w:spacing w:val="30"/>
        </w:rPr>
        <w:t xml:space="preserve"> </w:t>
      </w:r>
      <w:r>
        <w:t>chamados</w:t>
      </w:r>
      <w:r>
        <w:rPr>
          <w:spacing w:val="30"/>
        </w:rPr>
        <w:t xml:space="preserve"> </w:t>
      </w:r>
      <w:r>
        <w:t>corretivos</w:t>
      </w:r>
      <w:r>
        <w:rPr>
          <w:spacing w:val="30"/>
        </w:rPr>
        <w:t xml:space="preserve"> </w:t>
      </w:r>
      <w:r>
        <w:t>com</w:t>
      </w:r>
      <w:r>
        <w:rPr>
          <w:spacing w:val="30"/>
        </w:rPr>
        <w:t xml:space="preserve"> </w:t>
      </w:r>
      <w:r>
        <w:t>tempo</w:t>
      </w:r>
      <w:r>
        <w:rPr>
          <w:spacing w:val="30"/>
        </w:rPr>
        <w:t xml:space="preserve"> </w:t>
      </w:r>
      <w:r>
        <w:t>de</w:t>
      </w:r>
      <w:r>
        <w:rPr>
          <w:spacing w:val="30"/>
        </w:rPr>
        <w:t xml:space="preserve"> </w:t>
      </w:r>
      <w:r>
        <w:t>resposta</w:t>
      </w:r>
      <w:r>
        <w:rPr>
          <w:spacing w:val="30"/>
        </w:rPr>
        <w:t xml:space="preserve"> </w:t>
      </w:r>
      <w:r>
        <w:t>de</w:t>
      </w:r>
      <w:r>
        <w:rPr>
          <w:spacing w:val="30"/>
        </w:rPr>
        <w:t xml:space="preserve"> </w:t>
      </w:r>
      <w:r>
        <w:t>até</w:t>
      </w:r>
      <w:r>
        <w:rPr>
          <w:spacing w:val="30"/>
        </w:rPr>
        <w:t xml:space="preserve"> </w:t>
      </w:r>
      <w:r>
        <w:t>48</w:t>
      </w:r>
      <w:r>
        <w:rPr>
          <w:spacing w:val="30"/>
        </w:rPr>
        <w:t xml:space="preserve"> </w:t>
      </w:r>
      <w:r>
        <w:t>horas,</w:t>
      </w:r>
      <w:r>
        <w:rPr>
          <w:spacing w:val="30"/>
        </w:rPr>
        <w:t xml:space="preserve"> </w:t>
      </w:r>
      <w:r>
        <w:t>incluindo</w:t>
      </w:r>
      <w:r>
        <w:rPr>
          <w:spacing w:val="30"/>
        </w:rPr>
        <w:t xml:space="preserve"> </w:t>
      </w:r>
      <w:r>
        <w:t>substituição</w:t>
      </w:r>
      <w:r>
        <w:rPr>
          <w:spacing w:val="30"/>
        </w:rPr>
        <w:t xml:space="preserve"> </w:t>
      </w:r>
      <w:r>
        <w:t>de</w:t>
      </w:r>
      <w:r>
        <w:rPr>
          <w:spacing w:val="30"/>
        </w:rPr>
        <w:t xml:space="preserve"> </w:t>
      </w:r>
      <w:r>
        <w:t>componentes</w:t>
      </w:r>
      <w:r>
        <w:rPr>
          <w:spacing w:val="30"/>
        </w:rPr>
        <w:t xml:space="preserve"> </w:t>
      </w:r>
      <w:r>
        <w:t>e</w:t>
      </w:r>
      <w:r>
        <w:rPr>
          <w:spacing w:val="30"/>
        </w:rPr>
        <w:t xml:space="preserve"> </w:t>
      </w:r>
      <w:r>
        <w:t>correção</w:t>
      </w:r>
      <w:r>
        <w:rPr>
          <w:spacing w:val="30"/>
        </w:rPr>
        <w:t xml:space="preserve"> </w:t>
      </w:r>
      <w:r>
        <w:t>de</w:t>
      </w:r>
      <w:r>
        <w:rPr>
          <w:spacing w:val="30"/>
        </w:rPr>
        <w:t xml:space="preserve"> </w:t>
      </w:r>
      <w:r>
        <w:t xml:space="preserve">falhas </w:t>
      </w:r>
      <w:r>
        <w:rPr>
          <w:spacing w:val="-2"/>
        </w:rPr>
        <w:t>técnicas;</w:t>
      </w:r>
    </w:p>
    <w:p w14:paraId="0FB69E46" w14:textId="77777777" w:rsidR="00EB5468" w:rsidRDefault="00EB5468" w:rsidP="00EB5468">
      <w:pPr>
        <w:pStyle w:val="Corpodetexto"/>
        <w:spacing w:line="207" w:lineRule="exact"/>
        <w:ind w:left="491"/>
      </w:pPr>
      <w:r>
        <w:rPr>
          <w:noProof/>
          <w:position w:val="5"/>
        </w:rPr>
        <w:drawing>
          <wp:inline distT="0" distB="0" distL="0" distR="0" wp14:anchorId="6F652CDD" wp14:editId="177709C8">
            <wp:extent cx="48640" cy="48641"/>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4" cstate="print"/>
                    <a:stretch>
                      <a:fillRect/>
                    </a:stretch>
                  </pic:blipFill>
                  <pic:spPr>
                    <a:xfrm>
                      <a:off x="0" y="0"/>
                      <a:ext cx="48640" cy="48641"/>
                    </a:xfrm>
                    <a:prstGeom prst="rect">
                      <a:avLst/>
                    </a:prstGeom>
                  </pic:spPr>
                </pic:pic>
              </a:graphicData>
            </a:graphic>
          </wp:inline>
        </w:drawing>
      </w:r>
      <w:r>
        <w:rPr>
          <w:spacing w:val="80"/>
          <w:w w:val="150"/>
          <w:sz w:val="20"/>
        </w:rPr>
        <w:t xml:space="preserve"> </w:t>
      </w:r>
      <w:r>
        <w:t>Realização de serviços ocasionais, como instalação de novos pontos de câmeras, DVRs, NVRs e emissão de laudos técnicos;</w:t>
      </w:r>
    </w:p>
    <w:p w14:paraId="6BE2939B" w14:textId="77777777" w:rsidR="00EB5468" w:rsidRDefault="00EB5468" w:rsidP="00EB5468">
      <w:pPr>
        <w:pStyle w:val="Corpodetexto"/>
        <w:spacing w:before="25" w:line="268" w:lineRule="auto"/>
        <w:ind w:left="720" w:hanging="230"/>
      </w:pPr>
      <w:r>
        <w:rPr>
          <w:noProof/>
          <w:position w:val="5"/>
        </w:rPr>
        <w:drawing>
          <wp:inline distT="0" distB="0" distL="0" distR="0" wp14:anchorId="4CBEFBEC" wp14:editId="55D36466">
            <wp:extent cx="48640" cy="48514"/>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5" cstate="print"/>
                    <a:stretch>
                      <a:fillRect/>
                    </a:stretch>
                  </pic:blipFill>
                  <pic:spPr>
                    <a:xfrm>
                      <a:off x="0" y="0"/>
                      <a:ext cx="48640" cy="48514"/>
                    </a:xfrm>
                    <a:prstGeom prst="rect">
                      <a:avLst/>
                    </a:prstGeom>
                  </pic:spPr>
                </pic:pic>
              </a:graphicData>
            </a:graphic>
          </wp:inline>
        </w:drawing>
      </w:r>
      <w:r>
        <w:rPr>
          <w:spacing w:val="80"/>
          <w:sz w:val="20"/>
        </w:rPr>
        <w:t xml:space="preserve"> </w:t>
      </w:r>
      <w:r>
        <w:t xml:space="preserve">No valor mensal dos serviços deverá ser considerado a substituição de </w:t>
      </w:r>
      <w:r>
        <w:rPr>
          <w:i/>
        </w:rPr>
        <w:t>baluns</w:t>
      </w:r>
      <w:r>
        <w:t xml:space="preserve">, conectores, </w:t>
      </w:r>
      <w:r>
        <w:rPr>
          <w:i/>
        </w:rPr>
        <w:t>coolers</w:t>
      </w:r>
      <w:r>
        <w:t>, em periodicidade recomendada ou quando</w:t>
      </w:r>
      <w:r>
        <w:rPr>
          <w:spacing w:val="80"/>
        </w:rPr>
        <w:t xml:space="preserve"> </w:t>
      </w:r>
      <w:r>
        <w:t>verificada a sua saturação e/ou necessidade de substituição;</w:t>
      </w:r>
    </w:p>
    <w:p w14:paraId="6E4599A4" w14:textId="77777777" w:rsidR="00EB5468" w:rsidRDefault="00EB5468" w:rsidP="00EB5468">
      <w:pPr>
        <w:pStyle w:val="Corpodetexto"/>
        <w:spacing w:before="1" w:line="268" w:lineRule="auto"/>
        <w:ind w:left="720" w:right="76" w:hanging="230"/>
      </w:pPr>
      <w:r>
        <w:rPr>
          <w:noProof/>
          <w:position w:val="5"/>
        </w:rPr>
        <w:drawing>
          <wp:inline distT="0" distB="0" distL="0" distR="0" wp14:anchorId="29BF8AD4" wp14:editId="343D9E77">
            <wp:extent cx="48640" cy="48641"/>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4" cstate="print"/>
                    <a:stretch>
                      <a:fillRect/>
                    </a:stretch>
                  </pic:blipFill>
                  <pic:spPr>
                    <a:xfrm>
                      <a:off x="0" y="0"/>
                      <a:ext cx="48640" cy="48641"/>
                    </a:xfrm>
                    <a:prstGeom prst="rect">
                      <a:avLst/>
                    </a:prstGeom>
                  </pic:spPr>
                </pic:pic>
              </a:graphicData>
            </a:graphic>
          </wp:inline>
        </w:drawing>
      </w:r>
      <w:r>
        <w:rPr>
          <w:spacing w:val="80"/>
          <w:sz w:val="20"/>
        </w:rPr>
        <w:t xml:space="preserve"> </w:t>
      </w:r>
      <w:r>
        <w:t>Há</w:t>
      </w:r>
      <w:r>
        <w:rPr>
          <w:spacing w:val="40"/>
        </w:rPr>
        <w:t xml:space="preserve"> </w:t>
      </w:r>
      <w:r>
        <w:t>necessidade de embutimento dos cabos na área externa, pois tem muitos cabos, que além da poluição visual, fragiliza a conexão (em período de chuvas fortes e ventos interfere na comunicação do sistema de CFTV, podendo desconectar).</w:t>
      </w:r>
    </w:p>
    <w:p w14:paraId="7F241DFD" w14:textId="77777777" w:rsidR="00EB5468" w:rsidRDefault="00EB5468" w:rsidP="00EB5468">
      <w:pPr>
        <w:pStyle w:val="PargrafodaLista"/>
        <w:numPr>
          <w:ilvl w:val="1"/>
          <w:numId w:val="21"/>
        </w:numPr>
        <w:tabs>
          <w:tab w:val="left" w:pos="438"/>
        </w:tabs>
        <w:spacing w:before="201" w:line="268" w:lineRule="auto"/>
        <w:ind w:left="120" w:right="118" w:firstLine="0"/>
        <w:rPr>
          <w:sz w:val="18"/>
        </w:rPr>
      </w:pPr>
      <w:r>
        <w:rPr>
          <w:sz w:val="18"/>
        </w:rPr>
        <w:t>Durante a vigência do contrato a tecnologia utilizada poderá ser atualizada, visando modernizar e expandir a capacidade do sistema de CFTV. O que será incluído no contrato de manutenção.</w:t>
      </w:r>
    </w:p>
    <w:p w14:paraId="279F6507" w14:textId="77777777" w:rsidR="00EB5468" w:rsidRDefault="00EB5468" w:rsidP="00EB5468">
      <w:pPr>
        <w:pStyle w:val="PargrafodaLista"/>
        <w:spacing w:line="268" w:lineRule="auto"/>
        <w:rPr>
          <w:sz w:val="18"/>
        </w:rPr>
        <w:sectPr w:rsidR="00EB5468" w:rsidSect="00EB5468">
          <w:type w:val="continuous"/>
          <w:pgSz w:w="11910" w:h="16840"/>
          <w:pgMar w:top="240" w:right="283" w:bottom="260" w:left="283" w:header="0" w:footer="4" w:gutter="0"/>
          <w:cols w:space="720"/>
        </w:sectPr>
      </w:pPr>
    </w:p>
    <w:p w14:paraId="28F38999" w14:textId="77777777" w:rsidR="00EB5468" w:rsidRDefault="00EB5468" w:rsidP="00EB5468">
      <w:pPr>
        <w:pStyle w:val="Ttulo1"/>
        <w:numPr>
          <w:ilvl w:val="0"/>
          <w:numId w:val="21"/>
        </w:numPr>
        <w:tabs>
          <w:tab w:val="left" w:pos="390"/>
        </w:tabs>
        <w:spacing w:before="68"/>
        <w:ind w:left="278" w:hanging="165"/>
      </w:pPr>
      <w:bookmarkStart w:id="13" w:name="4._REQUISITOS_DA_CONTRATAÇÃO"/>
      <w:bookmarkEnd w:id="13"/>
      <w:r>
        <w:lastRenderedPageBreak/>
        <w:t>REQUISITOS</w:t>
      </w:r>
      <w:r>
        <w:rPr>
          <w:spacing w:val="-6"/>
        </w:rPr>
        <w:t xml:space="preserve"> </w:t>
      </w:r>
      <w:r>
        <w:t>DA</w:t>
      </w:r>
      <w:r>
        <w:rPr>
          <w:spacing w:val="-6"/>
        </w:rPr>
        <w:t xml:space="preserve"> </w:t>
      </w:r>
      <w:r>
        <w:rPr>
          <w:spacing w:val="-2"/>
        </w:rPr>
        <w:t>CONTRATAÇÃO</w:t>
      </w:r>
    </w:p>
    <w:p w14:paraId="21F27412" w14:textId="77777777" w:rsidR="00EB5468" w:rsidRDefault="00EB5468" w:rsidP="00EB5468">
      <w:pPr>
        <w:pStyle w:val="Ttulo3"/>
        <w:spacing w:before="240"/>
      </w:pPr>
      <w:r>
        <w:rPr>
          <w:spacing w:val="-2"/>
        </w:rPr>
        <w:t>Sustentabilidade</w:t>
      </w:r>
    </w:p>
    <w:p w14:paraId="6D5BA6EF" w14:textId="77777777" w:rsidR="00EB5468" w:rsidRDefault="00EB5468" w:rsidP="00EB5468">
      <w:pPr>
        <w:pStyle w:val="PargrafodaLista"/>
        <w:numPr>
          <w:ilvl w:val="1"/>
          <w:numId w:val="21"/>
        </w:numPr>
        <w:tabs>
          <w:tab w:val="left" w:pos="442"/>
        </w:tabs>
        <w:spacing w:before="24" w:line="268" w:lineRule="auto"/>
        <w:ind w:left="120" w:right="119" w:firstLine="0"/>
        <w:rPr>
          <w:sz w:val="18"/>
        </w:rPr>
      </w:pPr>
      <w:r>
        <w:rPr>
          <w:sz w:val="18"/>
        </w:rPr>
        <w:t>Além dos critérios de sustentabilidade eventualmente inseridos na descrição do objeto, devem ser atendidos os seguintes requisitos, que se baseiam no Guia Nacional de Contratações Sustentáveis:</w:t>
      </w:r>
    </w:p>
    <w:p w14:paraId="70201B34" w14:textId="77777777" w:rsidR="00EB5468" w:rsidRDefault="00EB5468" w:rsidP="00EB5468">
      <w:pPr>
        <w:pStyle w:val="PargrafodaLista"/>
        <w:numPr>
          <w:ilvl w:val="2"/>
          <w:numId w:val="21"/>
        </w:numPr>
        <w:tabs>
          <w:tab w:val="left" w:pos="1125"/>
        </w:tabs>
        <w:spacing w:before="202"/>
        <w:ind w:right="0"/>
        <w:rPr>
          <w:sz w:val="18"/>
        </w:rPr>
      </w:pPr>
      <w:r>
        <w:rPr>
          <w:sz w:val="18"/>
        </w:rPr>
        <w:t>Preferência</w:t>
      </w:r>
      <w:r>
        <w:rPr>
          <w:spacing w:val="-6"/>
          <w:sz w:val="18"/>
        </w:rPr>
        <w:t xml:space="preserve"> </w:t>
      </w:r>
      <w:r>
        <w:rPr>
          <w:sz w:val="18"/>
        </w:rPr>
        <w:t>por</w:t>
      </w:r>
      <w:r>
        <w:rPr>
          <w:spacing w:val="-5"/>
          <w:sz w:val="18"/>
        </w:rPr>
        <w:t xml:space="preserve"> </w:t>
      </w:r>
      <w:r>
        <w:rPr>
          <w:sz w:val="18"/>
        </w:rPr>
        <w:t>equipamentos</w:t>
      </w:r>
      <w:r>
        <w:rPr>
          <w:spacing w:val="-6"/>
          <w:sz w:val="18"/>
        </w:rPr>
        <w:t xml:space="preserve"> </w:t>
      </w:r>
      <w:r>
        <w:rPr>
          <w:sz w:val="18"/>
        </w:rPr>
        <w:t>e</w:t>
      </w:r>
      <w:r>
        <w:rPr>
          <w:spacing w:val="-5"/>
          <w:sz w:val="18"/>
        </w:rPr>
        <w:t xml:space="preserve"> </w:t>
      </w:r>
      <w:r>
        <w:rPr>
          <w:sz w:val="18"/>
        </w:rPr>
        <w:t>componentes</w:t>
      </w:r>
      <w:r>
        <w:rPr>
          <w:spacing w:val="-6"/>
          <w:sz w:val="18"/>
        </w:rPr>
        <w:t xml:space="preserve"> </w:t>
      </w:r>
      <w:r>
        <w:rPr>
          <w:sz w:val="18"/>
        </w:rPr>
        <w:t>com</w:t>
      </w:r>
      <w:r>
        <w:rPr>
          <w:spacing w:val="-6"/>
          <w:sz w:val="18"/>
        </w:rPr>
        <w:t xml:space="preserve"> </w:t>
      </w:r>
      <w:r>
        <w:rPr>
          <w:sz w:val="18"/>
        </w:rPr>
        <w:t>maior</w:t>
      </w:r>
      <w:r>
        <w:rPr>
          <w:spacing w:val="-5"/>
          <w:sz w:val="18"/>
        </w:rPr>
        <w:t xml:space="preserve"> </w:t>
      </w:r>
      <w:r>
        <w:rPr>
          <w:sz w:val="18"/>
        </w:rPr>
        <w:t>eficiência</w:t>
      </w:r>
      <w:r>
        <w:rPr>
          <w:spacing w:val="-5"/>
          <w:sz w:val="18"/>
        </w:rPr>
        <w:t xml:space="preserve"> </w:t>
      </w:r>
      <w:r>
        <w:rPr>
          <w:sz w:val="18"/>
        </w:rPr>
        <w:t>energética</w:t>
      </w:r>
      <w:r>
        <w:rPr>
          <w:spacing w:val="-6"/>
          <w:sz w:val="18"/>
        </w:rPr>
        <w:t xml:space="preserve"> </w:t>
      </w:r>
      <w:r>
        <w:rPr>
          <w:sz w:val="18"/>
        </w:rPr>
        <w:t>e/ou</w:t>
      </w:r>
      <w:r>
        <w:rPr>
          <w:spacing w:val="-5"/>
          <w:sz w:val="18"/>
        </w:rPr>
        <w:t xml:space="preserve"> </w:t>
      </w:r>
      <w:r>
        <w:rPr>
          <w:sz w:val="18"/>
        </w:rPr>
        <w:t>vida</w:t>
      </w:r>
      <w:r>
        <w:rPr>
          <w:spacing w:val="-6"/>
          <w:sz w:val="18"/>
        </w:rPr>
        <w:t xml:space="preserve"> </w:t>
      </w:r>
      <w:r>
        <w:rPr>
          <w:sz w:val="18"/>
        </w:rPr>
        <w:t>útil</w:t>
      </w:r>
      <w:r>
        <w:rPr>
          <w:spacing w:val="-5"/>
          <w:sz w:val="18"/>
        </w:rPr>
        <w:t xml:space="preserve"> </w:t>
      </w:r>
      <w:r>
        <w:rPr>
          <w:spacing w:val="-2"/>
          <w:sz w:val="18"/>
        </w:rPr>
        <w:t>prolongada.</w:t>
      </w:r>
    </w:p>
    <w:p w14:paraId="1AC087D0" w14:textId="77777777" w:rsidR="00EB5468" w:rsidRDefault="00EB5468" w:rsidP="00EB5468">
      <w:pPr>
        <w:pStyle w:val="PargrafodaLista"/>
        <w:numPr>
          <w:ilvl w:val="2"/>
          <w:numId w:val="21"/>
        </w:numPr>
        <w:tabs>
          <w:tab w:val="left" w:pos="1125"/>
        </w:tabs>
        <w:spacing w:before="25"/>
        <w:ind w:right="0"/>
        <w:rPr>
          <w:sz w:val="18"/>
        </w:rPr>
      </w:pPr>
      <w:r>
        <w:rPr>
          <w:sz w:val="18"/>
        </w:rPr>
        <w:t>Redução</w:t>
      </w:r>
      <w:r>
        <w:rPr>
          <w:spacing w:val="-3"/>
          <w:sz w:val="18"/>
        </w:rPr>
        <w:t xml:space="preserve"> </w:t>
      </w:r>
      <w:r>
        <w:rPr>
          <w:sz w:val="18"/>
        </w:rPr>
        <w:t>e</w:t>
      </w:r>
      <w:r>
        <w:rPr>
          <w:spacing w:val="-4"/>
          <w:sz w:val="18"/>
        </w:rPr>
        <w:t xml:space="preserve"> </w:t>
      </w:r>
      <w:r>
        <w:rPr>
          <w:sz w:val="18"/>
        </w:rPr>
        <w:t>destinação</w:t>
      </w:r>
      <w:r>
        <w:rPr>
          <w:spacing w:val="-2"/>
          <w:sz w:val="18"/>
        </w:rPr>
        <w:t xml:space="preserve"> </w:t>
      </w:r>
      <w:r>
        <w:rPr>
          <w:sz w:val="18"/>
        </w:rPr>
        <w:t>adequada</w:t>
      </w:r>
      <w:r>
        <w:rPr>
          <w:spacing w:val="-4"/>
          <w:sz w:val="18"/>
        </w:rPr>
        <w:t xml:space="preserve"> </w:t>
      </w:r>
      <w:r>
        <w:rPr>
          <w:sz w:val="18"/>
        </w:rPr>
        <w:t>de</w:t>
      </w:r>
      <w:r>
        <w:rPr>
          <w:spacing w:val="-3"/>
          <w:sz w:val="18"/>
        </w:rPr>
        <w:t xml:space="preserve"> </w:t>
      </w:r>
      <w:r>
        <w:rPr>
          <w:sz w:val="18"/>
        </w:rPr>
        <w:t>resíduos</w:t>
      </w:r>
      <w:r>
        <w:rPr>
          <w:spacing w:val="-3"/>
          <w:sz w:val="18"/>
        </w:rPr>
        <w:t xml:space="preserve"> </w:t>
      </w:r>
      <w:r>
        <w:rPr>
          <w:spacing w:val="-2"/>
          <w:sz w:val="18"/>
        </w:rPr>
        <w:t>eletrônicos.</w:t>
      </w:r>
    </w:p>
    <w:p w14:paraId="6726FC05" w14:textId="77777777" w:rsidR="00EB5468" w:rsidRDefault="00EB5468" w:rsidP="00EB5468">
      <w:pPr>
        <w:pStyle w:val="PargrafodaLista"/>
        <w:numPr>
          <w:ilvl w:val="2"/>
          <w:numId w:val="39"/>
        </w:numPr>
        <w:tabs>
          <w:tab w:val="left" w:pos="1170"/>
        </w:tabs>
        <w:spacing w:before="25"/>
        <w:ind w:right="0"/>
        <w:rPr>
          <w:sz w:val="18"/>
        </w:rPr>
      </w:pPr>
      <w:r>
        <w:rPr>
          <w:sz w:val="18"/>
        </w:rPr>
        <w:t>Preferência</w:t>
      </w:r>
      <w:r>
        <w:rPr>
          <w:spacing w:val="-5"/>
          <w:sz w:val="18"/>
        </w:rPr>
        <w:t xml:space="preserve"> </w:t>
      </w:r>
      <w:r>
        <w:rPr>
          <w:sz w:val="18"/>
        </w:rPr>
        <w:t>por</w:t>
      </w:r>
      <w:r>
        <w:rPr>
          <w:spacing w:val="-3"/>
          <w:sz w:val="18"/>
        </w:rPr>
        <w:t xml:space="preserve"> </w:t>
      </w:r>
      <w:r>
        <w:rPr>
          <w:sz w:val="18"/>
        </w:rPr>
        <w:t>materiais</w:t>
      </w:r>
      <w:r>
        <w:rPr>
          <w:spacing w:val="-4"/>
          <w:sz w:val="18"/>
        </w:rPr>
        <w:t xml:space="preserve"> </w:t>
      </w:r>
      <w:r>
        <w:rPr>
          <w:sz w:val="18"/>
        </w:rPr>
        <w:t>e</w:t>
      </w:r>
      <w:r>
        <w:rPr>
          <w:spacing w:val="-4"/>
          <w:sz w:val="18"/>
        </w:rPr>
        <w:t xml:space="preserve"> </w:t>
      </w:r>
      <w:r>
        <w:rPr>
          <w:sz w:val="18"/>
        </w:rPr>
        <w:t>insumos</w:t>
      </w:r>
      <w:r>
        <w:rPr>
          <w:spacing w:val="-5"/>
          <w:sz w:val="18"/>
        </w:rPr>
        <w:t xml:space="preserve"> </w:t>
      </w:r>
      <w:r>
        <w:rPr>
          <w:sz w:val="18"/>
        </w:rPr>
        <w:t>com</w:t>
      </w:r>
      <w:r>
        <w:rPr>
          <w:spacing w:val="-4"/>
          <w:sz w:val="18"/>
        </w:rPr>
        <w:t xml:space="preserve"> </w:t>
      </w:r>
      <w:r>
        <w:rPr>
          <w:sz w:val="18"/>
        </w:rPr>
        <w:t>menor</w:t>
      </w:r>
      <w:r>
        <w:rPr>
          <w:spacing w:val="-3"/>
          <w:sz w:val="18"/>
        </w:rPr>
        <w:t xml:space="preserve"> </w:t>
      </w:r>
      <w:r>
        <w:rPr>
          <w:sz w:val="18"/>
        </w:rPr>
        <w:t>impacto</w:t>
      </w:r>
      <w:r>
        <w:rPr>
          <w:spacing w:val="-3"/>
          <w:sz w:val="18"/>
        </w:rPr>
        <w:t xml:space="preserve"> </w:t>
      </w:r>
      <w:r>
        <w:rPr>
          <w:spacing w:val="-2"/>
          <w:sz w:val="18"/>
        </w:rPr>
        <w:t>ambiental.</w:t>
      </w:r>
    </w:p>
    <w:p w14:paraId="5D9F3444" w14:textId="77777777" w:rsidR="00EB5468" w:rsidRDefault="00EB5468" w:rsidP="00EB5468">
      <w:pPr>
        <w:pStyle w:val="PargrafodaLista"/>
        <w:numPr>
          <w:ilvl w:val="2"/>
          <w:numId w:val="39"/>
        </w:numPr>
        <w:tabs>
          <w:tab w:val="left" w:pos="1170"/>
        </w:tabs>
        <w:spacing w:before="24"/>
        <w:ind w:right="0"/>
        <w:rPr>
          <w:sz w:val="18"/>
        </w:rPr>
      </w:pPr>
      <w:r>
        <w:rPr>
          <w:sz w:val="18"/>
        </w:rPr>
        <w:t>Preferência</w:t>
      </w:r>
      <w:r>
        <w:rPr>
          <w:spacing w:val="-10"/>
          <w:sz w:val="18"/>
        </w:rPr>
        <w:t xml:space="preserve"> </w:t>
      </w:r>
      <w:r>
        <w:rPr>
          <w:sz w:val="18"/>
        </w:rPr>
        <w:t>por</w:t>
      </w:r>
      <w:r>
        <w:rPr>
          <w:spacing w:val="-6"/>
          <w:sz w:val="18"/>
        </w:rPr>
        <w:t xml:space="preserve"> </w:t>
      </w:r>
      <w:r>
        <w:rPr>
          <w:sz w:val="18"/>
        </w:rPr>
        <w:t>embalagens</w:t>
      </w:r>
      <w:r>
        <w:rPr>
          <w:spacing w:val="-7"/>
          <w:sz w:val="18"/>
        </w:rPr>
        <w:t xml:space="preserve"> </w:t>
      </w:r>
      <w:r>
        <w:rPr>
          <w:spacing w:val="-2"/>
          <w:sz w:val="18"/>
        </w:rPr>
        <w:t>sustentáveis.</w:t>
      </w:r>
    </w:p>
    <w:p w14:paraId="3FA4F67C" w14:textId="77777777" w:rsidR="00EB5468" w:rsidRDefault="00EB5468" w:rsidP="00EB5468">
      <w:pPr>
        <w:pStyle w:val="Corpodetexto"/>
        <w:spacing w:before="20"/>
      </w:pPr>
    </w:p>
    <w:p w14:paraId="3690CE76" w14:textId="77777777" w:rsidR="00EB5468" w:rsidRDefault="00EB5468" w:rsidP="00EB5468">
      <w:pPr>
        <w:pStyle w:val="PargrafodaLista"/>
        <w:numPr>
          <w:ilvl w:val="1"/>
          <w:numId w:val="21"/>
        </w:numPr>
        <w:tabs>
          <w:tab w:val="left" w:pos="467"/>
        </w:tabs>
        <w:spacing w:line="268" w:lineRule="auto"/>
        <w:ind w:left="120" w:right="118" w:firstLine="0"/>
        <w:rPr>
          <w:sz w:val="18"/>
        </w:rPr>
      </w:pPr>
      <w:r>
        <w:rPr>
          <w:sz w:val="18"/>
        </w:rPr>
        <w:t>A</w:t>
      </w:r>
      <w:r>
        <w:rPr>
          <w:spacing w:val="33"/>
          <w:sz w:val="18"/>
        </w:rPr>
        <w:t xml:space="preserve"> </w:t>
      </w:r>
      <w:r>
        <w:rPr>
          <w:sz w:val="18"/>
        </w:rPr>
        <w:t>adoção</w:t>
      </w:r>
      <w:r>
        <w:rPr>
          <w:spacing w:val="33"/>
          <w:sz w:val="18"/>
        </w:rPr>
        <w:t xml:space="preserve"> </w:t>
      </w:r>
      <w:r>
        <w:rPr>
          <w:sz w:val="18"/>
        </w:rPr>
        <w:t>desses</w:t>
      </w:r>
      <w:r>
        <w:rPr>
          <w:spacing w:val="33"/>
          <w:sz w:val="18"/>
        </w:rPr>
        <w:t xml:space="preserve"> </w:t>
      </w:r>
      <w:r>
        <w:rPr>
          <w:sz w:val="18"/>
        </w:rPr>
        <w:t>critérios</w:t>
      </w:r>
      <w:r>
        <w:rPr>
          <w:spacing w:val="33"/>
          <w:sz w:val="18"/>
        </w:rPr>
        <w:t xml:space="preserve"> </w:t>
      </w:r>
      <w:r>
        <w:rPr>
          <w:sz w:val="18"/>
        </w:rPr>
        <w:t>busca</w:t>
      </w:r>
      <w:r>
        <w:rPr>
          <w:spacing w:val="33"/>
          <w:sz w:val="18"/>
        </w:rPr>
        <w:t xml:space="preserve"> </w:t>
      </w:r>
      <w:r>
        <w:rPr>
          <w:sz w:val="18"/>
        </w:rPr>
        <w:t>alinhar</w:t>
      </w:r>
      <w:r>
        <w:rPr>
          <w:spacing w:val="33"/>
          <w:sz w:val="18"/>
        </w:rPr>
        <w:t xml:space="preserve"> </w:t>
      </w:r>
      <w:r>
        <w:rPr>
          <w:sz w:val="18"/>
        </w:rPr>
        <w:t>a</w:t>
      </w:r>
      <w:r>
        <w:rPr>
          <w:spacing w:val="33"/>
          <w:sz w:val="18"/>
        </w:rPr>
        <w:t xml:space="preserve"> </w:t>
      </w:r>
      <w:r>
        <w:rPr>
          <w:sz w:val="18"/>
        </w:rPr>
        <w:t>presente</w:t>
      </w:r>
      <w:r>
        <w:rPr>
          <w:spacing w:val="33"/>
          <w:sz w:val="18"/>
        </w:rPr>
        <w:t xml:space="preserve"> </w:t>
      </w:r>
      <w:r>
        <w:rPr>
          <w:sz w:val="18"/>
        </w:rPr>
        <w:t>contratação</w:t>
      </w:r>
      <w:r>
        <w:rPr>
          <w:spacing w:val="33"/>
          <w:sz w:val="18"/>
        </w:rPr>
        <w:t xml:space="preserve"> </w:t>
      </w:r>
      <w:r>
        <w:rPr>
          <w:sz w:val="18"/>
        </w:rPr>
        <w:t>com</w:t>
      </w:r>
      <w:r>
        <w:rPr>
          <w:spacing w:val="33"/>
          <w:sz w:val="18"/>
        </w:rPr>
        <w:t xml:space="preserve"> </w:t>
      </w:r>
      <w:r>
        <w:rPr>
          <w:sz w:val="18"/>
        </w:rPr>
        <w:t>as</w:t>
      </w:r>
      <w:r>
        <w:rPr>
          <w:spacing w:val="33"/>
          <w:sz w:val="18"/>
        </w:rPr>
        <w:t xml:space="preserve"> </w:t>
      </w:r>
      <w:r>
        <w:rPr>
          <w:sz w:val="18"/>
        </w:rPr>
        <w:t>políticas</w:t>
      </w:r>
      <w:r>
        <w:rPr>
          <w:spacing w:val="33"/>
          <w:sz w:val="18"/>
        </w:rPr>
        <w:t xml:space="preserve"> </w:t>
      </w:r>
      <w:r>
        <w:rPr>
          <w:sz w:val="18"/>
        </w:rPr>
        <w:t>públicas</w:t>
      </w:r>
      <w:r>
        <w:rPr>
          <w:spacing w:val="33"/>
          <w:sz w:val="18"/>
        </w:rPr>
        <w:t xml:space="preserve"> </w:t>
      </w:r>
      <w:r>
        <w:rPr>
          <w:sz w:val="18"/>
        </w:rPr>
        <w:t>de</w:t>
      </w:r>
      <w:r>
        <w:rPr>
          <w:spacing w:val="33"/>
          <w:sz w:val="18"/>
        </w:rPr>
        <w:t xml:space="preserve"> </w:t>
      </w:r>
      <w:r>
        <w:rPr>
          <w:sz w:val="18"/>
        </w:rPr>
        <w:t>sustentabilidade,</w:t>
      </w:r>
      <w:r>
        <w:rPr>
          <w:spacing w:val="33"/>
          <w:sz w:val="18"/>
        </w:rPr>
        <w:t xml:space="preserve"> </w:t>
      </w:r>
      <w:r>
        <w:rPr>
          <w:sz w:val="18"/>
        </w:rPr>
        <w:t>promovendo</w:t>
      </w:r>
      <w:r>
        <w:rPr>
          <w:spacing w:val="33"/>
          <w:sz w:val="18"/>
        </w:rPr>
        <w:t xml:space="preserve"> </w:t>
      </w:r>
      <w:r>
        <w:rPr>
          <w:sz w:val="18"/>
        </w:rPr>
        <w:t>o</w:t>
      </w:r>
      <w:r>
        <w:rPr>
          <w:spacing w:val="33"/>
          <w:sz w:val="18"/>
        </w:rPr>
        <w:t xml:space="preserve"> </w:t>
      </w:r>
      <w:r>
        <w:rPr>
          <w:sz w:val="18"/>
        </w:rPr>
        <w:t>uso</w:t>
      </w:r>
      <w:r>
        <w:rPr>
          <w:spacing w:val="33"/>
          <w:sz w:val="18"/>
        </w:rPr>
        <w:t xml:space="preserve"> </w:t>
      </w:r>
      <w:r>
        <w:rPr>
          <w:sz w:val="18"/>
        </w:rPr>
        <w:t>racional</w:t>
      </w:r>
      <w:r>
        <w:rPr>
          <w:spacing w:val="33"/>
          <w:sz w:val="18"/>
        </w:rPr>
        <w:t xml:space="preserve"> </w:t>
      </w:r>
      <w:r>
        <w:rPr>
          <w:sz w:val="18"/>
        </w:rPr>
        <w:t>dos recursos, a prevenção da poluição e a valorização de práticas ambientalmente responsáveis.</w:t>
      </w:r>
    </w:p>
    <w:p w14:paraId="6C4D4F6B" w14:textId="77777777" w:rsidR="00EB5468" w:rsidRDefault="00EB5468" w:rsidP="00EB5468">
      <w:pPr>
        <w:pStyle w:val="Ttulo3"/>
      </w:pPr>
      <w:r>
        <w:rPr>
          <w:spacing w:val="-2"/>
        </w:rPr>
        <w:t>Subcontratação</w:t>
      </w:r>
    </w:p>
    <w:p w14:paraId="6CECB1CE" w14:textId="77777777" w:rsidR="00EB5468" w:rsidRDefault="00EB5468" w:rsidP="00EB5468">
      <w:pPr>
        <w:pStyle w:val="Corpodetexto"/>
        <w:spacing w:before="19"/>
        <w:rPr>
          <w:b/>
        </w:rPr>
      </w:pPr>
    </w:p>
    <w:p w14:paraId="4F6E2871" w14:textId="77777777" w:rsidR="00EB5468" w:rsidRDefault="00EB5468" w:rsidP="00EB5468">
      <w:pPr>
        <w:pStyle w:val="PargrafodaLista"/>
        <w:numPr>
          <w:ilvl w:val="1"/>
          <w:numId w:val="21"/>
        </w:numPr>
        <w:tabs>
          <w:tab w:val="left" w:pos="435"/>
        </w:tabs>
        <w:spacing w:before="1"/>
        <w:ind w:left="435" w:right="0" w:hanging="315"/>
        <w:rPr>
          <w:sz w:val="18"/>
        </w:rPr>
      </w:pPr>
      <w:r>
        <w:rPr>
          <w:sz w:val="18"/>
        </w:rPr>
        <w:t>Não</w:t>
      </w:r>
      <w:r>
        <w:rPr>
          <w:spacing w:val="-2"/>
          <w:sz w:val="18"/>
        </w:rPr>
        <w:t xml:space="preserve"> </w:t>
      </w:r>
      <w:r>
        <w:rPr>
          <w:sz w:val="18"/>
        </w:rPr>
        <w:t>será</w:t>
      </w:r>
      <w:r>
        <w:rPr>
          <w:spacing w:val="-2"/>
          <w:sz w:val="18"/>
        </w:rPr>
        <w:t xml:space="preserve"> </w:t>
      </w:r>
      <w:r>
        <w:rPr>
          <w:sz w:val="18"/>
        </w:rPr>
        <w:t>admitida</w:t>
      </w:r>
      <w:r>
        <w:rPr>
          <w:spacing w:val="-3"/>
          <w:sz w:val="18"/>
        </w:rPr>
        <w:t xml:space="preserve"> </w:t>
      </w:r>
      <w:r>
        <w:rPr>
          <w:sz w:val="18"/>
        </w:rPr>
        <w:t>a</w:t>
      </w:r>
      <w:r>
        <w:rPr>
          <w:spacing w:val="-2"/>
          <w:sz w:val="18"/>
        </w:rPr>
        <w:t xml:space="preserve"> </w:t>
      </w:r>
      <w:r>
        <w:rPr>
          <w:sz w:val="18"/>
        </w:rPr>
        <w:t>subcontratação</w:t>
      </w:r>
      <w:r>
        <w:rPr>
          <w:spacing w:val="-2"/>
          <w:sz w:val="18"/>
        </w:rPr>
        <w:t xml:space="preserve"> </w:t>
      </w:r>
      <w:r>
        <w:rPr>
          <w:sz w:val="18"/>
        </w:rPr>
        <w:t>do</w:t>
      </w:r>
      <w:r>
        <w:rPr>
          <w:spacing w:val="-1"/>
          <w:sz w:val="18"/>
        </w:rPr>
        <w:t xml:space="preserve"> </w:t>
      </w:r>
      <w:r>
        <w:rPr>
          <w:sz w:val="18"/>
        </w:rPr>
        <w:t>objeto</w:t>
      </w:r>
      <w:r>
        <w:rPr>
          <w:spacing w:val="-1"/>
          <w:sz w:val="18"/>
        </w:rPr>
        <w:t xml:space="preserve"> </w:t>
      </w:r>
      <w:r>
        <w:rPr>
          <w:spacing w:val="-2"/>
          <w:sz w:val="18"/>
        </w:rPr>
        <w:t>contratual.</w:t>
      </w:r>
    </w:p>
    <w:p w14:paraId="50125396" w14:textId="77777777" w:rsidR="00EB5468" w:rsidRDefault="00EB5468" w:rsidP="00EB5468">
      <w:pPr>
        <w:pStyle w:val="Corpodetexto"/>
        <w:spacing w:before="23"/>
      </w:pPr>
    </w:p>
    <w:p w14:paraId="6A1D87D8" w14:textId="77777777" w:rsidR="00EB5468" w:rsidRDefault="00EB5468" w:rsidP="00EB5468">
      <w:pPr>
        <w:pStyle w:val="Ttulo3"/>
      </w:pPr>
      <w:r>
        <w:t xml:space="preserve">Garantia da </w:t>
      </w:r>
      <w:r>
        <w:rPr>
          <w:spacing w:val="-2"/>
        </w:rPr>
        <w:t>contratação</w:t>
      </w:r>
    </w:p>
    <w:p w14:paraId="09F147F5" w14:textId="77777777" w:rsidR="00EB5468" w:rsidRDefault="00EB5468" w:rsidP="00EB5468">
      <w:pPr>
        <w:pStyle w:val="Corpodetexto"/>
        <w:spacing w:before="20"/>
        <w:rPr>
          <w:b/>
        </w:rPr>
      </w:pPr>
    </w:p>
    <w:p w14:paraId="0862375B" w14:textId="77777777" w:rsidR="00EB5468" w:rsidRDefault="00EB5468" w:rsidP="00EB5468">
      <w:pPr>
        <w:pStyle w:val="PargrafodaLista"/>
        <w:numPr>
          <w:ilvl w:val="1"/>
          <w:numId w:val="21"/>
        </w:numPr>
        <w:tabs>
          <w:tab w:val="left" w:pos="435"/>
        </w:tabs>
        <w:ind w:left="435" w:right="0" w:hanging="315"/>
        <w:rPr>
          <w:sz w:val="18"/>
        </w:rPr>
      </w:pPr>
      <w:r>
        <w:rPr>
          <w:sz w:val="18"/>
        </w:rPr>
        <w:t>Não</w:t>
      </w:r>
      <w:r>
        <w:rPr>
          <w:spacing w:val="-5"/>
          <w:sz w:val="18"/>
        </w:rPr>
        <w:t xml:space="preserve"> </w:t>
      </w:r>
      <w:r>
        <w:rPr>
          <w:sz w:val="18"/>
        </w:rPr>
        <w:t>haverá</w:t>
      </w:r>
      <w:r>
        <w:rPr>
          <w:spacing w:val="-4"/>
          <w:sz w:val="18"/>
        </w:rPr>
        <w:t xml:space="preserve"> </w:t>
      </w:r>
      <w:r>
        <w:rPr>
          <w:sz w:val="18"/>
        </w:rPr>
        <w:t>exigência</w:t>
      </w:r>
      <w:r>
        <w:rPr>
          <w:spacing w:val="-4"/>
          <w:sz w:val="18"/>
        </w:rPr>
        <w:t xml:space="preserve"> </w:t>
      </w:r>
      <w:r>
        <w:rPr>
          <w:sz w:val="18"/>
        </w:rPr>
        <w:t>de</w:t>
      </w:r>
      <w:r>
        <w:rPr>
          <w:spacing w:val="-4"/>
          <w:sz w:val="18"/>
        </w:rPr>
        <w:t xml:space="preserve"> </w:t>
      </w:r>
      <w:r>
        <w:rPr>
          <w:sz w:val="18"/>
        </w:rPr>
        <w:t>garantia</w:t>
      </w:r>
      <w:r>
        <w:rPr>
          <w:spacing w:val="-4"/>
          <w:sz w:val="18"/>
        </w:rPr>
        <w:t xml:space="preserve"> </w:t>
      </w:r>
      <w:r>
        <w:rPr>
          <w:sz w:val="18"/>
        </w:rPr>
        <w:t>da</w:t>
      </w:r>
      <w:r>
        <w:rPr>
          <w:spacing w:val="-3"/>
          <w:sz w:val="18"/>
        </w:rPr>
        <w:t xml:space="preserve"> </w:t>
      </w:r>
      <w:r>
        <w:rPr>
          <w:sz w:val="18"/>
        </w:rPr>
        <w:t>contratação,</w:t>
      </w:r>
      <w:r>
        <w:rPr>
          <w:spacing w:val="-3"/>
          <w:sz w:val="18"/>
        </w:rPr>
        <w:t xml:space="preserve"> </w:t>
      </w:r>
      <w:r>
        <w:rPr>
          <w:sz w:val="18"/>
        </w:rPr>
        <w:t>referente</w:t>
      </w:r>
      <w:r>
        <w:rPr>
          <w:spacing w:val="-4"/>
          <w:sz w:val="18"/>
        </w:rPr>
        <w:t xml:space="preserve"> </w:t>
      </w:r>
      <w:r>
        <w:rPr>
          <w:sz w:val="18"/>
        </w:rPr>
        <w:t>ao</w:t>
      </w:r>
      <w:r>
        <w:rPr>
          <w:spacing w:val="-3"/>
          <w:sz w:val="18"/>
        </w:rPr>
        <w:t xml:space="preserve"> </w:t>
      </w:r>
      <w:r>
        <w:rPr>
          <w:sz w:val="18"/>
        </w:rPr>
        <w:t>Art.</w:t>
      </w:r>
      <w:r>
        <w:rPr>
          <w:spacing w:val="-3"/>
          <w:sz w:val="18"/>
        </w:rPr>
        <w:t xml:space="preserve"> </w:t>
      </w:r>
      <w:r>
        <w:rPr>
          <w:sz w:val="18"/>
        </w:rPr>
        <w:t>96</w:t>
      </w:r>
      <w:r>
        <w:rPr>
          <w:spacing w:val="-3"/>
          <w:sz w:val="18"/>
        </w:rPr>
        <w:t xml:space="preserve"> </w:t>
      </w:r>
      <w:r>
        <w:rPr>
          <w:sz w:val="18"/>
        </w:rPr>
        <w:t>da</w:t>
      </w:r>
      <w:r>
        <w:rPr>
          <w:spacing w:val="-4"/>
          <w:sz w:val="18"/>
        </w:rPr>
        <w:t xml:space="preserve"> </w:t>
      </w:r>
      <w:r>
        <w:rPr>
          <w:sz w:val="18"/>
        </w:rPr>
        <w:t>Lei</w:t>
      </w:r>
      <w:r>
        <w:rPr>
          <w:spacing w:val="-3"/>
          <w:sz w:val="18"/>
        </w:rPr>
        <w:t xml:space="preserve"> </w:t>
      </w:r>
      <w:r>
        <w:rPr>
          <w:sz w:val="18"/>
        </w:rPr>
        <w:t>14.133</w:t>
      </w:r>
      <w:r>
        <w:rPr>
          <w:spacing w:val="-3"/>
          <w:sz w:val="18"/>
        </w:rPr>
        <w:t xml:space="preserve"> </w:t>
      </w:r>
      <w:r>
        <w:rPr>
          <w:sz w:val="18"/>
        </w:rPr>
        <w:t>de</w:t>
      </w:r>
      <w:r>
        <w:rPr>
          <w:spacing w:val="-4"/>
          <w:sz w:val="18"/>
        </w:rPr>
        <w:t xml:space="preserve"> </w:t>
      </w:r>
      <w:r>
        <w:rPr>
          <w:sz w:val="18"/>
        </w:rPr>
        <w:t>2021,</w:t>
      </w:r>
      <w:r>
        <w:rPr>
          <w:spacing w:val="-3"/>
          <w:sz w:val="18"/>
        </w:rPr>
        <w:t xml:space="preserve"> </w:t>
      </w:r>
      <w:r>
        <w:rPr>
          <w:sz w:val="18"/>
        </w:rPr>
        <w:t>pelas</w:t>
      </w:r>
      <w:r>
        <w:rPr>
          <w:spacing w:val="-4"/>
          <w:sz w:val="18"/>
        </w:rPr>
        <w:t xml:space="preserve"> </w:t>
      </w:r>
      <w:r>
        <w:rPr>
          <w:sz w:val="18"/>
        </w:rPr>
        <w:t>razões</w:t>
      </w:r>
      <w:r>
        <w:rPr>
          <w:spacing w:val="-4"/>
          <w:sz w:val="18"/>
        </w:rPr>
        <w:t xml:space="preserve"> </w:t>
      </w:r>
      <w:r>
        <w:rPr>
          <w:sz w:val="18"/>
        </w:rPr>
        <w:t>apresentadas</w:t>
      </w:r>
      <w:r>
        <w:rPr>
          <w:spacing w:val="-3"/>
          <w:sz w:val="18"/>
        </w:rPr>
        <w:t xml:space="preserve"> </w:t>
      </w:r>
      <w:r>
        <w:rPr>
          <w:spacing w:val="-2"/>
          <w:sz w:val="18"/>
        </w:rPr>
        <w:t>abaixo:</w:t>
      </w:r>
    </w:p>
    <w:p w14:paraId="3AF25E1F" w14:textId="77777777" w:rsidR="00EB5468" w:rsidRDefault="00EB5468" w:rsidP="00EB5468">
      <w:pPr>
        <w:pStyle w:val="Corpodetexto"/>
        <w:spacing w:before="20"/>
      </w:pPr>
    </w:p>
    <w:p w14:paraId="7F11B0B6" w14:textId="77777777" w:rsidR="00EB5468" w:rsidRDefault="00EB5468" w:rsidP="00EB5468">
      <w:pPr>
        <w:pStyle w:val="PargrafodaLista"/>
        <w:numPr>
          <w:ilvl w:val="2"/>
          <w:numId w:val="38"/>
        </w:numPr>
        <w:tabs>
          <w:tab w:val="left" w:pos="1170"/>
        </w:tabs>
        <w:ind w:right="0"/>
        <w:rPr>
          <w:sz w:val="18"/>
        </w:rPr>
      </w:pPr>
      <w:r>
        <w:rPr>
          <w:sz w:val="18"/>
        </w:rPr>
        <w:t>Em</w:t>
      </w:r>
      <w:r>
        <w:rPr>
          <w:spacing w:val="-4"/>
          <w:sz w:val="18"/>
        </w:rPr>
        <w:t xml:space="preserve"> </w:t>
      </w:r>
      <w:r>
        <w:rPr>
          <w:sz w:val="18"/>
        </w:rPr>
        <w:t>função</w:t>
      </w:r>
      <w:r>
        <w:rPr>
          <w:spacing w:val="-2"/>
          <w:sz w:val="18"/>
        </w:rPr>
        <w:t xml:space="preserve"> </w:t>
      </w:r>
      <w:r>
        <w:rPr>
          <w:sz w:val="18"/>
        </w:rPr>
        <w:t>da</w:t>
      </w:r>
      <w:r>
        <w:rPr>
          <w:spacing w:val="-3"/>
          <w:sz w:val="18"/>
        </w:rPr>
        <w:t xml:space="preserve"> </w:t>
      </w:r>
      <w:r>
        <w:rPr>
          <w:sz w:val="18"/>
        </w:rPr>
        <w:t>não</w:t>
      </w:r>
      <w:r>
        <w:rPr>
          <w:spacing w:val="-2"/>
          <w:sz w:val="18"/>
        </w:rPr>
        <w:t xml:space="preserve"> </w:t>
      </w:r>
      <w:r>
        <w:rPr>
          <w:sz w:val="18"/>
        </w:rPr>
        <w:t>complexidade</w:t>
      </w:r>
      <w:r>
        <w:rPr>
          <w:spacing w:val="-3"/>
          <w:sz w:val="18"/>
        </w:rPr>
        <w:t xml:space="preserve"> </w:t>
      </w:r>
      <w:r>
        <w:rPr>
          <w:sz w:val="18"/>
        </w:rPr>
        <w:t>do</w:t>
      </w:r>
      <w:r>
        <w:rPr>
          <w:spacing w:val="-2"/>
          <w:sz w:val="18"/>
        </w:rPr>
        <w:t xml:space="preserve"> objeto.</w:t>
      </w:r>
    </w:p>
    <w:p w14:paraId="64B53412" w14:textId="77777777" w:rsidR="00EB5468" w:rsidRDefault="00EB5468" w:rsidP="00EB5468">
      <w:pPr>
        <w:pStyle w:val="Corpodetexto"/>
        <w:spacing w:before="19"/>
      </w:pPr>
    </w:p>
    <w:p w14:paraId="169B7D6B" w14:textId="77777777" w:rsidR="00EB5468" w:rsidRDefault="00EB5468" w:rsidP="00EB5468">
      <w:pPr>
        <w:pStyle w:val="PargrafodaLista"/>
        <w:numPr>
          <w:ilvl w:val="2"/>
          <w:numId w:val="38"/>
        </w:numPr>
        <w:tabs>
          <w:tab w:val="left" w:pos="1170"/>
        </w:tabs>
        <w:ind w:right="0"/>
        <w:rPr>
          <w:sz w:val="18"/>
        </w:rPr>
      </w:pPr>
      <w:r>
        <w:rPr>
          <w:sz w:val="18"/>
        </w:rPr>
        <w:t xml:space="preserve">Evitar o encarecimento do </w:t>
      </w:r>
      <w:r>
        <w:rPr>
          <w:spacing w:val="-2"/>
          <w:sz w:val="18"/>
        </w:rPr>
        <w:t>objeto.</w:t>
      </w:r>
    </w:p>
    <w:p w14:paraId="66273468" w14:textId="77777777" w:rsidR="00EB5468" w:rsidRDefault="00EB5468" w:rsidP="00EB5468">
      <w:pPr>
        <w:pStyle w:val="Corpodetexto"/>
        <w:spacing w:before="24"/>
      </w:pPr>
    </w:p>
    <w:p w14:paraId="09125F03" w14:textId="77777777" w:rsidR="00EB5468" w:rsidRDefault="00EB5468" w:rsidP="00EB5468">
      <w:pPr>
        <w:pStyle w:val="Ttulo3"/>
      </w:pPr>
      <w:r>
        <w:rPr>
          <w:spacing w:val="-2"/>
        </w:rPr>
        <w:t>Vistoria</w:t>
      </w:r>
    </w:p>
    <w:p w14:paraId="20D3B8C7" w14:textId="77777777" w:rsidR="00EB5468" w:rsidRDefault="00EB5468" w:rsidP="00EB5468">
      <w:pPr>
        <w:pStyle w:val="Corpodetexto"/>
        <w:spacing w:before="19"/>
        <w:rPr>
          <w:b/>
        </w:rPr>
      </w:pPr>
    </w:p>
    <w:p w14:paraId="75647717" w14:textId="77777777" w:rsidR="00EB5468" w:rsidRDefault="00EB5468" w:rsidP="00EB5468">
      <w:pPr>
        <w:pStyle w:val="PargrafodaLista"/>
        <w:numPr>
          <w:ilvl w:val="1"/>
          <w:numId w:val="21"/>
        </w:numPr>
        <w:tabs>
          <w:tab w:val="left" w:pos="451"/>
        </w:tabs>
        <w:spacing w:before="1" w:line="268" w:lineRule="auto"/>
        <w:ind w:left="120" w:right="118" w:firstLine="0"/>
        <w:jc w:val="both"/>
        <w:rPr>
          <w:sz w:val="18"/>
        </w:rPr>
      </w:pPr>
      <w:r>
        <w:rPr>
          <w:sz w:val="18"/>
        </w:rPr>
        <w:t>A avaliação prévia do local de execução dos serviços poderá ser feita para o conhecimento pleno das condições e peculiaridades do objeto a ser contratado, sendo assegurado ao interessado o direito de realização de vistoria prévia, acompanhado por servidor designado para esse fim, de segunda à sexta-feira, das 09h às 16h.</w:t>
      </w:r>
    </w:p>
    <w:p w14:paraId="2A39B487" w14:textId="77777777" w:rsidR="00EB5468" w:rsidRDefault="00EB5468" w:rsidP="00EB5468">
      <w:pPr>
        <w:pStyle w:val="PargrafodaLista"/>
        <w:numPr>
          <w:ilvl w:val="1"/>
          <w:numId w:val="21"/>
        </w:numPr>
        <w:tabs>
          <w:tab w:val="left" w:pos="435"/>
        </w:tabs>
        <w:spacing w:before="201"/>
        <w:ind w:left="435" w:right="0" w:hanging="315"/>
        <w:rPr>
          <w:sz w:val="18"/>
        </w:rPr>
      </w:pPr>
      <w:r>
        <w:rPr>
          <w:sz w:val="18"/>
        </w:rPr>
        <w:t>Serão</w:t>
      </w:r>
      <w:r>
        <w:rPr>
          <w:spacing w:val="-7"/>
          <w:sz w:val="18"/>
        </w:rPr>
        <w:t xml:space="preserve"> </w:t>
      </w:r>
      <w:r>
        <w:rPr>
          <w:sz w:val="18"/>
        </w:rPr>
        <w:t>disponibilizados</w:t>
      </w:r>
      <w:r>
        <w:rPr>
          <w:spacing w:val="-5"/>
          <w:sz w:val="18"/>
        </w:rPr>
        <w:t xml:space="preserve"> </w:t>
      </w:r>
      <w:r>
        <w:rPr>
          <w:sz w:val="18"/>
        </w:rPr>
        <w:t>data</w:t>
      </w:r>
      <w:r>
        <w:rPr>
          <w:spacing w:val="-5"/>
          <w:sz w:val="18"/>
        </w:rPr>
        <w:t xml:space="preserve"> </w:t>
      </w:r>
      <w:r>
        <w:rPr>
          <w:sz w:val="18"/>
        </w:rPr>
        <w:t>e</w:t>
      </w:r>
      <w:r>
        <w:rPr>
          <w:spacing w:val="-4"/>
          <w:sz w:val="18"/>
        </w:rPr>
        <w:t xml:space="preserve"> </w:t>
      </w:r>
      <w:r>
        <w:rPr>
          <w:sz w:val="18"/>
        </w:rPr>
        <w:t>horário</w:t>
      </w:r>
      <w:r>
        <w:rPr>
          <w:spacing w:val="-5"/>
          <w:sz w:val="18"/>
        </w:rPr>
        <w:t xml:space="preserve"> </w:t>
      </w:r>
      <w:r>
        <w:rPr>
          <w:sz w:val="18"/>
        </w:rPr>
        <w:t>diferentes</w:t>
      </w:r>
      <w:r>
        <w:rPr>
          <w:spacing w:val="-5"/>
          <w:sz w:val="18"/>
        </w:rPr>
        <w:t xml:space="preserve"> </w:t>
      </w:r>
      <w:r>
        <w:rPr>
          <w:sz w:val="18"/>
        </w:rPr>
        <w:t>aos</w:t>
      </w:r>
      <w:r>
        <w:rPr>
          <w:spacing w:val="-5"/>
          <w:sz w:val="18"/>
        </w:rPr>
        <w:t xml:space="preserve"> </w:t>
      </w:r>
      <w:r>
        <w:rPr>
          <w:sz w:val="18"/>
        </w:rPr>
        <w:t>interessados</w:t>
      </w:r>
      <w:r>
        <w:rPr>
          <w:spacing w:val="-4"/>
          <w:sz w:val="18"/>
        </w:rPr>
        <w:t xml:space="preserve"> </w:t>
      </w:r>
      <w:r>
        <w:rPr>
          <w:sz w:val="18"/>
        </w:rPr>
        <w:t>em</w:t>
      </w:r>
      <w:r>
        <w:rPr>
          <w:spacing w:val="-5"/>
          <w:sz w:val="18"/>
        </w:rPr>
        <w:t xml:space="preserve"> </w:t>
      </w:r>
      <w:r>
        <w:rPr>
          <w:sz w:val="18"/>
        </w:rPr>
        <w:t>realizar</w:t>
      </w:r>
      <w:r>
        <w:rPr>
          <w:spacing w:val="-5"/>
          <w:sz w:val="18"/>
        </w:rPr>
        <w:t xml:space="preserve"> </w:t>
      </w:r>
      <w:r>
        <w:rPr>
          <w:sz w:val="18"/>
        </w:rPr>
        <w:t>a</w:t>
      </w:r>
      <w:r>
        <w:rPr>
          <w:spacing w:val="-5"/>
          <w:sz w:val="18"/>
        </w:rPr>
        <w:t xml:space="preserve"> </w:t>
      </w:r>
      <w:r>
        <w:rPr>
          <w:sz w:val="18"/>
        </w:rPr>
        <w:t>vistoria</w:t>
      </w:r>
      <w:r>
        <w:rPr>
          <w:spacing w:val="-4"/>
          <w:sz w:val="18"/>
        </w:rPr>
        <w:t xml:space="preserve"> </w:t>
      </w:r>
      <w:r>
        <w:rPr>
          <w:spacing w:val="-2"/>
          <w:sz w:val="18"/>
        </w:rPr>
        <w:t>prévia.</w:t>
      </w:r>
    </w:p>
    <w:p w14:paraId="02CF6C99" w14:textId="77777777" w:rsidR="00EB5468" w:rsidRDefault="00EB5468" w:rsidP="00EB5468">
      <w:pPr>
        <w:pStyle w:val="Corpodetexto"/>
        <w:spacing w:before="20"/>
      </w:pPr>
    </w:p>
    <w:p w14:paraId="6A85DCFB" w14:textId="77777777" w:rsidR="00EB5468" w:rsidRDefault="00EB5468" w:rsidP="00EB5468">
      <w:pPr>
        <w:pStyle w:val="PargrafodaLista"/>
        <w:numPr>
          <w:ilvl w:val="1"/>
          <w:numId w:val="21"/>
        </w:numPr>
        <w:tabs>
          <w:tab w:val="left" w:pos="473"/>
        </w:tabs>
        <w:spacing w:line="268" w:lineRule="auto"/>
        <w:ind w:left="120" w:right="118" w:firstLine="0"/>
        <w:jc w:val="both"/>
        <w:rPr>
          <w:sz w:val="18"/>
        </w:rPr>
      </w:pPr>
      <w:r>
        <w:rPr>
          <w:sz w:val="18"/>
        </w:rPr>
        <w:t>Para a vistoria, o representante legal da empresa ou responsável técnico deverá estar devidamente identificado, apresentando documento de identidade civil e documento expedido pela empresa comprovando sua habilitação para a realização da vistoria que deverá ser acompanhada por um representante do IAM.</w:t>
      </w:r>
    </w:p>
    <w:p w14:paraId="2C7B7A41" w14:textId="77777777" w:rsidR="00EB5468" w:rsidRDefault="00EB5468" w:rsidP="00EB5468">
      <w:pPr>
        <w:pStyle w:val="PargrafodaLista"/>
        <w:numPr>
          <w:ilvl w:val="1"/>
          <w:numId w:val="21"/>
        </w:numPr>
        <w:tabs>
          <w:tab w:val="left" w:pos="435"/>
        </w:tabs>
        <w:spacing w:before="201" w:line="268" w:lineRule="auto"/>
        <w:ind w:left="120" w:right="265" w:firstLine="0"/>
        <w:rPr>
          <w:sz w:val="18"/>
        </w:rPr>
      </w:pPr>
      <w:r>
        <w:rPr>
          <w:sz w:val="18"/>
        </w:rPr>
        <w:t>A</w:t>
      </w:r>
      <w:r>
        <w:rPr>
          <w:spacing w:val="-3"/>
          <w:sz w:val="18"/>
        </w:rPr>
        <w:t xml:space="preserve"> </w:t>
      </w:r>
      <w:r>
        <w:rPr>
          <w:sz w:val="18"/>
        </w:rPr>
        <w:t>não</w:t>
      </w:r>
      <w:r>
        <w:rPr>
          <w:spacing w:val="-2"/>
          <w:sz w:val="18"/>
        </w:rPr>
        <w:t xml:space="preserve"> </w:t>
      </w:r>
      <w:r>
        <w:rPr>
          <w:sz w:val="18"/>
        </w:rPr>
        <w:t>realização</w:t>
      </w:r>
      <w:r>
        <w:rPr>
          <w:spacing w:val="-2"/>
          <w:sz w:val="18"/>
        </w:rPr>
        <w:t xml:space="preserve"> </w:t>
      </w:r>
      <w:r>
        <w:rPr>
          <w:sz w:val="18"/>
        </w:rPr>
        <w:t>da</w:t>
      </w:r>
      <w:r>
        <w:rPr>
          <w:spacing w:val="-3"/>
          <w:sz w:val="18"/>
        </w:rPr>
        <w:t xml:space="preserve"> </w:t>
      </w:r>
      <w:r>
        <w:rPr>
          <w:sz w:val="18"/>
        </w:rPr>
        <w:t>vistoria</w:t>
      </w:r>
      <w:r>
        <w:rPr>
          <w:spacing w:val="-3"/>
          <w:sz w:val="18"/>
        </w:rPr>
        <w:t xml:space="preserve"> </w:t>
      </w:r>
      <w:r>
        <w:rPr>
          <w:sz w:val="18"/>
        </w:rPr>
        <w:t>não</w:t>
      </w:r>
      <w:r>
        <w:rPr>
          <w:spacing w:val="-2"/>
          <w:sz w:val="18"/>
        </w:rPr>
        <w:t xml:space="preserve"> </w:t>
      </w:r>
      <w:r>
        <w:rPr>
          <w:sz w:val="18"/>
        </w:rPr>
        <w:t>poderá</w:t>
      </w:r>
      <w:r>
        <w:rPr>
          <w:spacing w:val="-3"/>
          <w:sz w:val="18"/>
        </w:rPr>
        <w:t xml:space="preserve"> </w:t>
      </w:r>
      <w:r>
        <w:rPr>
          <w:sz w:val="18"/>
        </w:rPr>
        <w:t>embasar</w:t>
      </w:r>
      <w:r>
        <w:rPr>
          <w:spacing w:val="-2"/>
          <w:sz w:val="18"/>
        </w:rPr>
        <w:t xml:space="preserve"> </w:t>
      </w:r>
      <w:r>
        <w:rPr>
          <w:sz w:val="18"/>
        </w:rPr>
        <w:t>posteriores</w:t>
      </w:r>
      <w:r>
        <w:rPr>
          <w:spacing w:val="-3"/>
          <w:sz w:val="18"/>
        </w:rPr>
        <w:t xml:space="preserve"> </w:t>
      </w:r>
      <w:r>
        <w:rPr>
          <w:sz w:val="18"/>
        </w:rPr>
        <w:t>alegações</w:t>
      </w:r>
      <w:r>
        <w:rPr>
          <w:spacing w:val="-3"/>
          <w:sz w:val="18"/>
        </w:rPr>
        <w:t xml:space="preserve"> </w:t>
      </w:r>
      <w:r>
        <w:rPr>
          <w:sz w:val="18"/>
        </w:rPr>
        <w:t>de</w:t>
      </w:r>
      <w:r>
        <w:rPr>
          <w:spacing w:val="-3"/>
          <w:sz w:val="18"/>
        </w:rPr>
        <w:t xml:space="preserve"> </w:t>
      </w:r>
      <w:r>
        <w:rPr>
          <w:sz w:val="18"/>
        </w:rPr>
        <w:t>desconhecimento</w:t>
      </w:r>
      <w:r>
        <w:rPr>
          <w:spacing w:val="-2"/>
          <w:sz w:val="18"/>
        </w:rPr>
        <w:t xml:space="preserve"> </w:t>
      </w:r>
      <w:r>
        <w:rPr>
          <w:sz w:val="18"/>
        </w:rPr>
        <w:t>das</w:t>
      </w:r>
      <w:r>
        <w:rPr>
          <w:spacing w:val="-3"/>
          <w:sz w:val="18"/>
        </w:rPr>
        <w:t xml:space="preserve"> </w:t>
      </w:r>
      <w:r>
        <w:rPr>
          <w:sz w:val="18"/>
        </w:rPr>
        <w:t>instalações,</w:t>
      </w:r>
      <w:r>
        <w:rPr>
          <w:spacing w:val="-2"/>
          <w:sz w:val="18"/>
        </w:rPr>
        <w:t xml:space="preserve"> </w:t>
      </w:r>
      <w:r>
        <w:rPr>
          <w:sz w:val="18"/>
        </w:rPr>
        <w:t>dúvidas</w:t>
      </w:r>
      <w:r>
        <w:rPr>
          <w:spacing w:val="-3"/>
          <w:sz w:val="18"/>
        </w:rPr>
        <w:t xml:space="preserve"> </w:t>
      </w:r>
      <w:r>
        <w:rPr>
          <w:sz w:val="18"/>
        </w:rPr>
        <w:t>ou</w:t>
      </w:r>
      <w:r>
        <w:rPr>
          <w:spacing w:val="-2"/>
          <w:sz w:val="18"/>
        </w:rPr>
        <w:t xml:space="preserve"> </w:t>
      </w:r>
      <w:r>
        <w:rPr>
          <w:sz w:val="18"/>
        </w:rPr>
        <w:t>esquecimentos</w:t>
      </w:r>
      <w:r>
        <w:rPr>
          <w:spacing w:val="-3"/>
          <w:sz w:val="18"/>
        </w:rPr>
        <w:t xml:space="preserve"> </w:t>
      </w:r>
      <w:r>
        <w:rPr>
          <w:sz w:val="18"/>
        </w:rPr>
        <w:t>de</w:t>
      </w:r>
      <w:r>
        <w:rPr>
          <w:spacing w:val="-3"/>
          <w:sz w:val="18"/>
        </w:rPr>
        <w:t xml:space="preserve"> </w:t>
      </w:r>
      <w:r>
        <w:rPr>
          <w:sz w:val="18"/>
        </w:rPr>
        <w:t>quaisquer detalhes dos locais da prestação dos serviços, devendo o contratado assumir os ônus dos serviços decorrentes.</w:t>
      </w:r>
    </w:p>
    <w:p w14:paraId="180DDDC4" w14:textId="77777777" w:rsidR="00EB5468" w:rsidRDefault="00EB5468" w:rsidP="00EB5468">
      <w:pPr>
        <w:pStyle w:val="PargrafodaLista"/>
        <w:numPr>
          <w:ilvl w:val="1"/>
          <w:numId w:val="21"/>
        </w:numPr>
        <w:tabs>
          <w:tab w:val="left" w:pos="435"/>
        </w:tabs>
        <w:spacing w:before="202" w:line="268" w:lineRule="auto"/>
        <w:ind w:left="120" w:right="311" w:firstLine="0"/>
        <w:rPr>
          <w:sz w:val="18"/>
        </w:rPr>
      </w:pPr>
      <w:r>
        <w:rPr>
          <w:sz w:val="18"/>
        </w:rPr>
        <w:t>A</w:t>
      </w:r>
      <w:r>
        <w:rPr>
          <w:spacing w:val="-3"/>
          <w:sz w:val="18"/>
        </w:rPr>
        <w:t xml:space="preserve"> </w:t>
      </w:r>
      <w:r>
        <w:rPr>
          <w:sz w:val="18"/>
        </w:rPr>
        <w:t>visita</w:t>
      </w:r>
      <w:r>
        <w:rPr>
          <w:spacing w:val="-3"/>
          <w:sz w:val="18"/>
        </w:rPr>
        <w:t xml:space="preserve"> </w:t>
      </w:r>
      <w:r>
        <w:rPr>
          <w:sz w:val="18"/>
        </w:rPr>
        <w:t>deverá</w:t>
      </w:r>
      <w:r>
        <w:rPr>
          <w:spacing w:val="-3"/>
          <w:sz w:val="18"/>
        </w:rPr>
        <w:t xml:space="preserve"> </w:t>
      </w:r>
      <w:r>
        <w:rPr>
          <w:sz w:val="18"/>
        </w:rPr>
        <w:t>ser</w:t>
      </w:r>
      <w:r>
        <w:rPr>
          <w:spacing w:val="-2"/>
          <w:sz w:val="18"/>
        </w:rPr>
        <w:t xml:space="preserve"> </w:t>
      </w:r>
      <w:r>
        <w:rPr>
          <w:sz w:val="18"/>
        </w:rPr>
        <w:t>previamente</w:t>
      </w:r>
      <w:r>
        <w:rPr>
          <w:spacing w:val="-3"/>
          <w:sz w:val="18"/>
        </w:rPr>
        <w:t xml:space="preserve"> </w:t>
      </w:r>
      <w:r>
        <w:rPr>
          <w:sz w:val="18"/>
        </w:rPr>
        <w:t>agendada</w:t>
      </w:r>
      <w:r>
        <w:rPr>
          <w:spacing w:val="-3"/>
          <w:sz w:val="18"/>
        </w:rPr>
        <w:t xml:space="preserve"> </w:t>
      </w:r>
      <w:r>
        <w:rPr>
          <w:sz w:val="18"/>
        </w:rPr>
        <w:t>pelo</w:t>
      </w:r>
      <w:r>
        <w:rPr>
          <w:spacing w:val="-2"/>
          <w:sz w:val="18"/>
        </w:rPr>
        <w:t xml:space="preserve"> </w:t>
      </w:r>
      <w:r>
        <w:rPr>
          <w:sz w:val="18"/>
        </w:rPr>
        <w:t>telefone</w:t>
      </w:r>
      <w:r>
        <w:rPr>
          <w:spacing w:val="-3"/>
          <w:sz w:val="18"/>
        </w:rPr>
        <w:t xml:space="preserve"> </w:t>
      </w:r>
      <w:r>
        <w:rPr>
          <w:sz w:val="18"/>
        </w:rPr>
        <w:t>(81)</w:t>
      </w:r>
      <w:r>
        <w:rPr>
          <w:spacing w:val="-2"/>
          <w:sz w:val="18"/>
        </w:rPr>
        <w:t xml:space="preserve"> </w:t>
      </w:r>
      <w:r>
        <w:rPr>
          <w:sz w:val="18"/>
        </w:rPr>
        <w:t>2101-2513</w:t>
      </w:r>
      <w:r>
        <w:rPr>
          <w:spacing w:val="-2"/>
          <w:sz w:val="18"/>
        </w:rPr>
        <w:t xml:space="preserve"> </w:t>
      </w:r>
      <w:r>
        <w:rPr>
          <w:sz w:val="18"/>
        </w:rPr>
        <w:t>ou</w:t>
      </w:r>
      <w:r>
        <w:rPr>
          <w:spacing w:val="-2"/>
          <w:sz w:val="18"/>
        </w:rPr>
        <w:t xml:space="preserve"> </w:t>
      </w:r>
      <w:r>
        <w:rPr>
          <w:sz w:val="18"/>
        </w:rPr>
        <w:t>e-mail:</w:t>
      </w:r>
      <w:r>
        <w:rPr>
          <w:spacing w:val="-3"/>
          <w:sz w:val="18"/>
        </w:rPr>
        <w:t xml:space="preserve"> </w:t>
      </w:r>
      <w:hyperlink r:id="rId16">
        <w:r>
          <w:rPr>
            <w:sz w:val="18"/>
          </w:rPr>
          <w:t>seinfra.iam@fiocruz.br.</w:t>
        </w:r>
      </w:hyperlink>
      <w:r>
        <w:rPr>
          <w:spacing w:val="-2"/>
          <w:sz w:val="18"/>
        </w:rPr>
        <w:t xml:space="preserve"> </w:t>
      </w:r>
      <w:r>
        <w:rPr>
          <w:sz w:val="18"/>
        </w:rPr>
        <w:t>O</w:t>
      </w:r>
      <w:r>
        <w:rPr>
          <w:spacing w:val="-3"/>
          <w:sz w:val="18"/>
        </w:rPr>
        <w:t xml:space="preserve"> </w:t>
      </w:r>
      <w:r>
        <w:rPr>
          <w:sz w:val="18"/>
        </w:rPr>
        <w:t>prazo</w:t>
      </w:r>
      <w:r>
        <w:rPr>
          <w:spacing w:val="-2"/>
          <w:sz w:val="18"/>
        </w:rPr>
        <w:t xml:space="preserve"> </w:t>
      </w:r>
      <w:r>
        <w:rPr>
          <w:sz w:val="18"/>
        </w:rPr>
        <w:t>para</w:t>
      </w:r>
      <w:r>
        <w:rPr>
          <w:spacing w:val="-3"/>
          <w:sz w:val="18"/>
        </w:rPr>
        <w:t xml:space="preserve"> </w:t>
      </w:r>
      <w:r>
        <w:rPr>
          <w:sz w:val="18"/>
        </w:rPr>
        <w:t>vistoria</w:t>
      </w:r>
      <w:r>
        <w:rPr>
          <w:spacing w:val="-3"/>
          <w:sz w:val="18"/>
        </w:rPr>
        <w:t xml:space="preserve"> </w:t>
      </w:r>
      <w:r>
        <w:rPr>
          <w:sz w:val="18"/>
        </w:rPr>
        <w:t>iniciar-se-á</w:t>
      </w:r>
      <w:r>
        <w:rPr>
          <w:spacing w:val="-3"/>
          <w:sz w:val="18"/>
        </w:rPr>
        <w:t xml:space="preserve"> </w:t>
      </w:r>
      <w:r>
        <w:rPr>
          <w:sz w:val="18"/>
        </w:rPr>
        <w:t>no</w:t>
      </w:r>
      <w:r>
        <w:rPr>
          <w:spacing w:val="-2"/>
          <w:sz w:val="18"/>
        </w:rPr>
        <w:t xml:space="preserve"> </w:t>
      </w:r>
      <w:r>
        <w:rPr>
          <w:sz w:val="18"/>
        </w:rPr>
        <w:t>dia seguinte a abertura do chamado para propostas, estendendo-se até 03 (três) dias após está data.</w:t>
      </w:r>
    </w:p>
    <w:p w14:paraId="67016CFC" w14:textId="77777777" w:rsidR="00EB5468" w:rsidRDefault="00EB5468" w:rsidP="00EB5468">
      <w:pPr>
        <w:pStyle w:val="Corpodetexto"/>
      </w:pPr>
    </w:p>
    <w:p w14:paraId="3CBEF602" w14:textId="77777777" w:rsidR="00EB5468" w:rsidRDefault="00EB5468" w:rsidP="00EB5468">
      <w:pPr>
        <w:pStyle w:val="Corpodetexto"/>
      </w:pPr>
    </w:p>
    <w:p w14:paraId="04F08B3D" w14:textId="77777777" w:rsidR="00EB5468" w:rsidRDefault="00EB5468" w:rsidP="00EB5468">
      <w:pPr>
        <w:pStyle w:val="Corpodetexto"/>
        <w:spacing w:before="26"/>
      </w:pPr>
    </w:p>
    <w:p w14:paraId="1B1A54D7" w14:textId="77777777" w:rsidR="00EB5468" w:rsidRDefault="00EB5468" w:rsidP="00EB5468">
      <w:pPr>
        <w:pStyle w:val="Ttulo1"/>
        <w:numPr>
          <w:ilvl w:val="0"/>
          <w:numId w:val="21"/>
        </w:numPr>
        <w:tabs>
          <w:tab w:val="left" w:pos="390"/>
        </w:tabs>
        <w:ind w:left="278" w:hanging="165"/>
        <w:jc w:val="both"/>
      </w:pPr>
      <w:bookmarkStart w:id="14" w:name="5._MODELO_DE_EXECUÇÃO_DO_OBJETO"/>
      <w:bookmarkEnd w:id="14"/>
      <w:r>
        <w:t>MODELO</w:t>
      </w:r>
      <w:r>
        <w:rPr>
          <w:spacing w:val="-7"/>
        </w:rPr>
        <w:t xml:space="preserve"> </w:t>
      </w:r>
      <w:r>
        <w:t>DE</w:t>
      </w:r>
      <w:r>
        <w:rPr>
          <w:spacing w:val="-4"/>
        </w:rPr>
        <w:t xml:space="preserve"> </w:t>
      </w:r>
      <w:r>
        <w:t>EXECUÇÃO</w:t>
      </w:r>
      <w:r>
        <w:rPr>
          <w:spacing w:val="-5"/>
        </w:rPr>
        <w:t xml:space="preserve"> </w:t>
      </w:r>
      <w:r>
        <w:t>DO</w:t>
      </w:r>
      <w:r>
        <w:rPr>
          <w:spacing w:val="-4"/>
        </w:rPr>
        <w:t xml:space="preserve"> </w:t>
      </w:r>
      <w:r>
        <w:rPr>
          <w:spacing w:val="-2"/>
        </w:rPr>
        <w:t>OBJETO</w:t>
      </w:r>
    </w:p>
    <w:p w14:paraId="5C357FFD" w14:textId="77777777" w:rsidR="00EB5468" w:rsidRDefault="00EB5468" w:rsidP="00EB5468">
      <w:pPr>
        <w:pStyle w:val="Ttulo3"/>
        <w:numPr>
          <w:ilvl w:val="1"/>
          <w:numId w:val="21"/>
        </w:numPr>
        <w:tabs>
          <w:tab w:val="left" w:pos="435"/>
        </w:tabs>
        <w:spacing w:before="239"/>
        <w:ind w:left="435" w:hanging="315"/>
      </w:pPr>
      <w:r>
        <w:rPr>
          <w:spacing w:val="-2"/>
        </w:rPr>
        <w:t>Definições:</w:t>
      </w:r>
    </w:p>
    <w:p w14:paraId="0B7BFC7B" w14:textId="77777777" w:rsidR="00EB5468" w:rsidRDefault="00EB5468" w:rsidP="00EB5468">
      <w:pPr>
        <w:pStyle w:val="Corpodetexto"/>
        <w:spacing w:before="24"/>
        <w:rPr>
          <w:b/>
        </w:rPr>
      </w:pPr>
    </w:p>
    <w:p w14:paraId="2E91BFEB" w14:textId="77777777" w:rsidR="00EB5468" w:rsidRDefault="00EB5468" w:rsidP="00EB5468">
      <w:pPr>
        <w:pStyle w:val="Corpodetexto"/>
        <w:spacing w:line="268" w:lineRule="auto"/>
        <w:ind w:left="720" w:right="118" w:hanging="230"/>
        <w:jc w:val="both"/>
      </w:pPr>
      <w:r>
        <w:rPr>
          <w:noProof/>
          <w:position w:val="5"/>
        </w:rPr>
        <w:drawing>
          <wp:inline distT="0" distB="0" distL="0" distR="0" wp14:anchorId="3AF4FE97" wp14:editId="63D7CC02">
            <wp:extent cx="48640" cy="48514"/>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5" cstate="print"/>
                    <a:stretch>
                      <a:fillRect/>
                    </a:stretch>
                  </pic:blipFill>
                  <pic:spPr>
                    <a:xfrm>
                      <a:off x="0" y="0"/>
                      <a:ext cx="48640" cy="48514"/>
                    </a:xfrm>
                    <a:prstGeom prst="rect">
                      <a:avLst/>
                    </a:prstGeom>
                  </pic:spPr>
                </pic:pic>
              </a:graphicData>
            </a:graphic>
          </wp:inline>
        </w:drawing>
      </w:r>
      <w:r>
        <w:rPr>
          <w:spacing w:val="40"/>
          <w:sz w:val="20"/>
        </w:rPr>
        <w:t xml:space="preserve"> </w:t>
      </w:r>
      <w:r>
        <w:rPr>
          <w:b/>
        </w:rPr>
        <w:t xml:space="preserve">MANUTENÇÃO PREVENTIVA: </w:t>
      </w:r>
      <w:r>
        <w:t>toda atividade de manutenção executada antes da ocorrência de falha ou de desempenho insuficiente dos componentes dos equipamentos. Deverá ser executada em conformidade com os procedimentos de manutenção preventiva constantes nos manuais dos equipamentos ou de acordo com critérios preestabelecidos ou necessidades especiais.</w:t>
      </w:r>
    </w:p>
    <w:p w14:paraId="287C6DEB" w14:textId="77777777" w:rsidR="00EB5468" w:rsidRDefault="00EB5468" w:rsidP="00EB5468">
      <w:pPr>
        <w:pStyle w:val="Corpodetexto"/>
        <w:spacing w:before="5" w:line="268" w:lineRule="auto"/>
        <w:ind w:left="720" w:right="119" w:hanging="230"/>
        <w:jc w:val="both"/>
      </w:pPr>
      <w:r>
        <w:rPr>
          <w:noProof/>
          <w:position w:val="5"/>
        </w:rPr>
        <w:drawing>
          <wp:inline distT="0" distB="0" distL="0" distR="0" wp14:anchorId="68BA4ACE" wp14:editId="4DD4B81F">
            <wp:extent cx="48640" cy="48513"/>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3" cstate="print"/>
                    <a:stretch>
                      <a:fillRect/>
                    </a:stretch>
                  </pic:blipFill>
                  <pic:spPr>
                    <a:xfrm>
                      <a:off x="0" y="0"/>
                      <a:ext cx="48640" cy="48513"/>
                    </a:xfrm>
                    <a:prstGeom prst="rect">
                      <a:avLst/>
                    </a:prstGeom>
                  </pic:spPr>
                </pic:pic>
              </a:graphicData>
            </a:graphic>
          </wp:inline>
        </w:drawing>
      </w:r>
      <w:r>
        <w:rPr>
          <w:spacing w:val="80"/>
          <w:sz w:val="20"/>
        </w:rPr>
        <w:t xml:space="preserve"> </w:t>
      </w:r>
      <w:r>
        <w:rPr>
          <w:b/>
        </w:rPr>
        <w:t xml:space="preserve">MANUTENÇÃO CORRETIVA: </w:t>
      </w:r>
      <w:r>
        <w:t>toda atividade que é executada após a ocorrência de falha ou de desempenho insuficiente dos equipamentos, mantendo-os em perfeito funcionamento, inclusive com a substituição de peças, ajustes e reparos necessários.</w:t>
      </w:r>
    </w:p>
    <w:p w14:paraId="48919827" w14:textId="77777777" w:rsidR="00EB5468" w:rsidRDefault="00EB5468" w:rsidP="00EB5468">
      <w:pPr>
        <w:pStyle w:val="Corpodetexto"/>
        <w:spacing w:before="4" w:line="268" w:lineRule="auto"/>
        <w:ind w:left="720" w:right="119" w:hanging="230"/>
        <w:jc w:val="both"/>
      </w:pPr>
      <w:r>
        <w:rPr>
          <w:noProof/>
          <w:position w:val="5"/>
        </w:rPr>
        <w:drawing>
          <wp:inline distT="0" distB="0" distL="0" distR="0" wp14:anchorId="74A85DB1" wp14:editId="7A1F46BC">
            <wp:extent cx="48640" cy="48641"/>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7" cstate="print"/>
                    <a:stretch>
                      <a:fillRect/>
                    </a:stretch>
                  </pic:blipFill>
                  <pic:spPr>
                    <a:xfrm>
                      <a:off x="0" y="0"/>
                      <a:ext cx="48640" cy="48641"/>
                    </a:xfrm>
                    <a:prstGeom prst="rect">
                      <a:avLst/>
                    </a:prstGeom>
                  </pic:spPr>
                </pic:pic>
              </a:graphicData>
            </a:graphic>
          </wp:inline>
        </w:drawing>
      </w:r>
      <w:r>
        <w:rPr>
          <w:spacing w:val="40"/>
          <w:sz w:val="20"/>
        </w:rPr>
        <w:t xml:space="preserve"> </w:t>
      </w:r>
      <w:r>
        <w:rPr>
          <w:b/>
        </w:rPr>
        <w:t xml:space="preserve">SERVIÇO OCASIONAL: </w:t>
      </w:r>
      <w:r>
        <w:t>serviços realizados de forma esporádica, fora da rotina das manutenções preventiva e corretiva, que podem ser demandados pela fiscalização (sem custo adicional para o contratante).</w:t>
      </w:r>
    </w:p>
    <w:p w14:paraId="1486EA76" w14:textId="77777777" w:rsidR="00EB5468" w:rsidRDefault="00EB5468" w:rsidP="00EB5468">
      <w:pPr>
        <w:pStyle w:val="Ttulo3"/>
      </w:pPr>
      <w:r>
        <w:t>Condições</w:t>
      </w:r>
      <w:r>
        <w:rPr>
          <w:spacing w:val="-4"/>
        </w:rPr>
        <w:t xml:space="preserve"> </w:t>
      </w:r>
      <w:r>
        <w:t>de</w:t>
      </w:r>
      <w:r>
        <w:rPr>
          <w:spacing w:val="-4"/>
        </w:rPr>
        <w:t xml:space="preserve"> </w:t>
      </w:r>
      <w:r>
        <w:t>execução</w:t>
      </w:r>
      <w:r>
        <w:rPr>
          <w:spacing w:val="-3"/>
        </w:rPr>
        <w:t xml:space="preserve"> </w:t>
      </w:r>
      <w:r>
        <w:t>dos</w:t>
      </w:r>
      <w:r>
        <w:rPr>
          <w:spacing w:val="-3"/>
        </w:rPr>
        <w:t xml:space="preserve"> </w:t>
      </w:r>
      <w:r>
        <w:rPr>
          <w:spacing w:val="-2"/>
        </w:rPr>
        <w:t>Serviços</w:t>
      </w:r>
    </w:p>
    <w:p w14:paraId="16DD5FA0" w14:textId="77777777" w:rsidR="00EB5468" w:rsidRDefault="00EB5468" w:rsidP="00EB5468">
      <w:pPr>
        <w:pStyle w:val="Corpodetexto"/>
        <w:spacing w:before="20"/>
        <w:rPr>
          <w:b/>
        </w:rPr>
      </w:pPr>
    </w:p>
    <w:p w14:paraId="45AA3DCA" w14:textId="77777777" w:rsidR="00EB5468" w:rsidRDefault="00EB5468" w:rsidP="00EB5468">
      <w:pPr>
        <w:pStyle w:val="PargrafodaLista"/>
        <w:numPr>
          <w:ilvl w:val="1"/>
          <w:numId w:val="21"/>
        </w:numPr>
        <w:tabs>
          <w:tab w:val="left" w:pos="435"/>
        </w:tabs>
        <w:ind w:left="435" w:right="0" w:hanging="315"/>
        <w:rPr>
          <w:sz w:val="18"/>
        </w:rPr>
      </w:pPr>
      <w:r>
        <w:rPr>
          <w:sz w:val="18"/>
        </w:rPr>
        <w:t>A</w:t>
      </w:r>
      <w:r>
        <w:rPr>
          <w:spacing w:val="-3"/>
          <w:sz w:val="18"/>
        </w:rPr>
        <w:t xml:space="preserve"> </w:t>
      </w:r>
      <w:r>
        <w:rPr>
          <w:sz w:val="18"/>
        </w:rPr>
        <w:t>execução</w:t>
      </w:r>
      <w:r>
        <w:rPr>
          <w:spacing w:val="-2"/>
          <w:sz w:val="18"/>
        </w:rPr>
        <w:t xml:space="preserve"> </w:t>
      </w:r>
      <w:r>
        <w:rPr>
          <w:sz w:val="18"/>
        </w:rPr>
        <w:t>do</w:t>
      </w:r>
      <w:r>
        <w:rPr>
          <w:spacing w:val="-2"/>
          <w:sz w:val="18"/>
        </w:rPr>
        <w:t xml:space="preserve"> </w:t>
      </w:r>
      <w:r>
        <w:rPr>
          <w:sz w:val="18"/>
        </w:rPr>
        <w:t>objeto</w:t>
      </w:r>
      <w:r>
        <w:rPr>
          <w:spacing w:val="-2"/>
          <w:sz w:val="18"/>
        </w:rPr>
        <w:t xml:space="preserve"> </w:t>
      </w:r>
      <w:r>
        <w:rPr>
          <w:sz w:val="18"/>
        </w:rPr>
        <w:t>seguirá</w:t>
      </w:r>
      <w:r>
        <w:rPr>
          <w:spacing w:val="-3"/>
          <w:sz w:val="18"/>
        </w:rPr>
        <w:t xml:space="preserve"> </w:t>
      </w:r>
      <w:r>
        <w:rPr>
          <w:sz w:val="18"/>
        </w:rPr>
        <w:t>a</w:t>
      </w:r>
      <w:r>
        <w:rPr>
          <w:spacing w:val="-3"/>
          <w:sz w:val="18"/>
        </w:rPr>
        <w:t xml:space="preserve"> </w:t>
      </w:r>
      <w:r>
        <w:rPr>
          <w:sz w:val="18"/>
        </w:rPr>
        <w:t>seguinte</w:t>
      </w:r>
      <w:r>
        <w:rPr>
          <w:spacing w:val="-2"/>
          <w:sz w:val="18"/>
        </w:rPr>
        <w:t xml:space="preserve"> dinâmica:</w:t>
      </w:r>
    </w:p>
    <w:p w14:paraId="2F113EDB" w14:textId="77777777" w:rsidR="00EB5468" w:rsidRDefault="00EB5468" w:rsidP="00EB5468">
      <w:pPr>
        <w:pStyle w:val="Corpodetexto"/>
        <w:spacing w:before="19"/>
      </w:pPr>
    </w:p>
    <w:p w14:paraId="43A5348B" w14:textId="77777777" w:rsidR="00EB5468" w:rsidRDefault="00EB5468" w:rsidP="00EB5468">
      <w:pPr>
        <w:pStyle w:val="PargrafodaLista"/>
        <w:numPr>
          <w:ilvl w:val="2"/>
          <w:numId w:val="37"/>
        </w:numPr>
        <w:tabs>
          <w:tab w:val="left" w:pos="1170"/>
        </w:tabs>
        <w:ind w:right="0"/>
        <w:jc w:val="both"/>
        <w:rPr>
          <w:sz w:val="18"/>
        </w:rPr>
      </w:pPr>
      <w:r>
        <w:rPr>
          <w:sz w:val="18"/>
        </w:rPr>
        <w:t>Início</w:t>
      </w:r>
      <w:r>
        <w:rPr>
          <w:spacing w:val="-4"/>
          <w:sz w:val="18"/>
        </w:rPr>
        <w:t xml:space="preserve"> </w:t>
      </w:r>
      <w:r>
        <w:rPr>
          <w:sz w:val="18"/>
        </w:rPr>
        <w:t>da</w:t>
      </w:r>
      <w:r>
        <w:rPr>
          <w:spacing w:val="-3"/>
          <w:sz w:val="18"/>
        </w:rPr>
        <w:t xml:space="preserve"> </w:t>
      </w:r>
      <w:r>
        <w:rPr>
          <w:sz w:val="18"/>
        </w:rPr>
        <w:t>execução</w:t>
      </w:r>
      <w:r>
        <w:rPr>
          <w:spacing w:val="-1"/>
          <w:sz w:val="18"/>
        </w:rPr>
        <w:t xml:space="preserve"> </w:t>
      </w:r>
      <w:r>
        <w:rPr>
          <w:sz w:val="18"/>
        </w:rPr>
        <w:t>do</w:t>
      </w:r>
      <w:r>
        <w:rPr>
          <w:spacing w:val="-2"/>
          <w:sz w:val="18"/>
        </w:rPr>
        <w:t xml:space="preserve"> </w:t>
      </w:r>
      <w:r>
        <w:rPr>
          <w:sz w:val="18"/>
        </w:rPr>
        <w:t>objeto</w:t>
      </w:r>
      <w:r>
        <w:rPr>
          <w:spacing w:val="-1"/>
          <w:sz w:val="18"/>
        </w:rPr>
        <w:t xml:space="preserve"> </w:t>
      </w:r>
      <w:r>
        <w:rPr>
          <w:sz w:val="18"/>
        </w:rPr>
        <w:t>começa</w:t>
      </w:r>
      <w:r>
        <w:rPr>
          <w:spacing w:val="-3"/>
          <w:sz w:val="18"/>
        </w:rPr>
        <w:t xml:space="preserve"> </w:t>
      </w:r>
      <w:r>
        <w:rPr>
          <w:sz w:val="18"/>
        </w:rPr>
        <w:t>a</w:t>
      </w:r>
      <w:r>
        <w:rPr>
          <w:spacing w:val="-2"/>
          <w:sz w:val="18"/>
        </w:rPr>
        <w:t xml:space="preserve"> </w:t>
      </w:r>
      <w:r>
        <w:rPr>
          <w:sz w:val="18"/>
        </w:rPr>
        <w:t>partir</w:t>
      </w:r>
      <w:r>
        <w:rPr>
          <w:spacing w:val="-2"/>
          <w:sz w:val="18"/>
        </w:rPr>
        <w:t xml:space="preserve"> </w:t>
      </w:r>
      <w:r>
        <w:rPr>
          <w:sz w:val="18"/>
        </w:rPr>
        <w:t>da</w:t>
      </w:r>
      <w:r>
        <w:rPr>
          <w:spacing w:val="-2"/>
          <w:sz w:val="18"/>
        </w:rPr>
        <w:t xml:space="preserve"> </w:t>
      </w:r>
      <w:r>
        <w:rPr>
          <w:sz w:val="18"/>
        </w:rPr>
        <w:t>data</w:t>
      </w:r>
      <w:r>
        <w:rPr>
          <w:spacing w:val="-3"/>
          <w:sz w:val="18"/>
        </w:rPr>
        <w:t xml:space="preserve"> </w:t>
      </w:r>
      <w:r>
        <w:rPr>
          <w:sz w:val="18"/>
        </w:rPr>
        <w:t>de</w:t>
      </w:r>
      <w:r>
        <w:rPr>
          <w:spacing w:val="-2"/>
          <w:sz w:val="18"/>
        </w:rPr>
        <w:t xml:space="preserve"> </w:t>
      </w:r>
      <w:r>
        <w:rPr>
          <w:sz w:val="18"/>
        </w:rPr>
        <w:t>assinatura</w:t>
      </w:r>
      <w:r>
        <w:rPr>
          <w:spacing w:val="-3"/>
          <w:sz w:val="18"/>
        </w:rPr>
        <w:t xml:space="preserve"> </w:t>
      </w:r>
      <w:r>
        <w:rPr>
          <w:sz w:val="18"/>
        </w:rPr>
        <w:t>do</w:t>
      </w:r>
      <w:r>
        <w:rPr>
          <w:spacing w:val="-1"/>
          <w:sz w:val="18"/>
        </w:rPr>
        <w:t xml:space="preserve"> </w:t>
      </w:r>
      <w:r>
        <w:rPr>
          <w:spacing w:val="-2"/>
          <w:sz w:val="18"/>
        </w:rPr>
        <w:t>contrato;</w:t>
      </w:r>
    </w:p>
    <w:p w14:paraId="33DDA24C" w14:textId="77777777" w:rsidR="00EB5468" w:rsidRDefault="00EB5468" w:rsidP="00EB5468">
      <w:pPr>
        <w:pStyle w:val="Corpodetexto"/>
        <w:spacing w:before="24"/>
      </w:pPr>
    </w:p>
    <w:p w14:paraId="58A8035E" w14:textId="77777777" w:rsidR="00EB5468" w:rsidRDefault="00EB5468" w:rsidP="00EB5468">
      <w:pPr>
        <w:pStyle w:val="PargrafodaLista"/>
        <w:numPr>
          <w:ilvl w:val="2"/>
          <w:numId w:val="37"/>
        </w:numPr>
        <w:tabs>
          <w:tab w:val="left" w:pos="1205"/>
        </w:tabs>
        <w:spacing w:line="268" w:lineRule="auto"/>
        <w:ind w:left="720" w:right="118" w:firstLine="0"/>
        <w:jc w:val="both"/>
        <w:rPr>
          <w:sz w:val="18"/>
        </w:rPr>
      </w:pPr>
      <w:r>
        <w:rPr>
          <w:sz w:val="18"/>
        </w:rPr>
        <w:t xml:space="preserve">O Contratado deve realizar no mínimo uma visita técnica por mês para realização da </w:t>
      </w:r>
      <w:r>
        <w:rPr>
          <w:b/>
          <w:sz w:val="18"/>
        </w:rPr>
        <w:t>manutenção preventiva</w:t>
      </w:r>
      <w:r>
        <w:rPr>
          <w:sz w:val="18"/>
        </w:rPr>
        <w:t>, em</w:t>
      </w:r>
      <w:r>
        <w:rPr>
          <w:spacing w:val="40"/>
          <w:sz w:val="18"/>
        </w:rPr>
        <w:t xml:space="preserve"> </w:t>
      </w:r>
      <w:r>
        <w:rPr>
          <w:sz w:val="18"/>
        </w:rPr>
        <w:t>datas a serem acordadas entre as partes. Em caso de não conseguir realizar toda manutenção preventiva em um só dia, o contratado deve retornar em outra data para finalizar a manutenção preventiva, sem ônus para o Contratante;</w:t>
      </w:r>
    </w:p>
    <w:p w14:paraId="40960B1C" w14:textId="77777777" w:rsidR="00EB5468" w:rsidRDefault="00EB5468" w:rsidP="00EB5468">
      <w:pPr>
        <w:pStyle w:val="PargrafodaLista"/>
        <w:numPr>
          <w:ilvl w:val="2"/>
          <w:numId w:val="37"/>
        </w:numPr>
        <w:tabs>
          <w:tab w:val="left" w:pos="1186"/>
        </w:tabs>
        <w:spacing w:before="206" w:line="268" w:lineRule="auto"/>
        <w:ind w:left="720" w:right="118" w:firstLine="0"/>
        <w:jc w:val="both"/>
        <w:rPr>
          <w:sz w:val="18"/>
        </w:rPr>
      </w:pPr>
      <w:r>
        <w:rPr>
          <w:sz w:val="18"/>
        </w:rPr>
        <w:t xml:space="preserve">O Contratado deve atender aos </w:t>
      </w:r>
      <w:r>
        <w:rPr>
          <w:b/>
          <w:sz w:val="18"/>
        </w:rPr>
        <w:t>chamados corretivos</w:t>
      </w:r>
      <w:r>
        <w:rPr>
          <w:sz w:val="18"/>
        </w:rPr>
        <w:t>, em até 48 (quarenta e oito) horas a contar da data de abertura do chamado pelo Contratante (via e-mail);</w:t>
      </w:r>
    </w:p>
    <w:p w14:paraId="57350278" w14:textId="77777777" w:rsidR="00EB5468" w:rsidRDefault="00EB5468" w:rsidP="00EB5468">
      <w:pPr>
        <w:pStyle w:val="PargrafodaLista"/>
        <w:spacing w:line="268" w:lineRule="auto"/>
        <w:jc w:val="both"/>
        <w:rPr>
          <w:sz w:val="18"/>
        </w:rPr>
        <w:sectPr w:rsidR="00EB5468" w:rsidSect="00EB5468">
          <w:pgSz w:w="11910" w:h="16840"/>
          <w:pgMar w:top="420" w:right="283" w:bottom="260" w:left="283" w:header="0" w:footer="4" w:gutter="0"/>
          <w:cols w:space="720"/>
        </w:sectPr>
      </w:pPr>
    </w:p>
    <w:p w14:paraId="27AC9282" w14:textId="77777777" w:rsidR="00EB5468" w:rsidRDefault="00EB5468" w:rsidP="00EB5468">
      <w:pPr>
        <w:pStyle w:val="PargrafodaLista"/>
        <w:numPr>
          <w:ilvl w:val="2"/>
          <w:numId w:val="37"/>
        </w:numPr>
        <w:tabs>
          <w:tab w:val="left" w:pos="1170"/>
        </w:tabs>
        <w:spacing w:before="75"/>
        <w:ind w:right="0"/>
        <w:jc w:val="both"/>
        <w:rPr>
          <w:sz w:val="18"/>
        </w:rPr>
      </w:pPr>
      <w:r>
        <w:rPr>
          <w:sz w:val="18"/>
        </w:rPr>
        <w:lastRenderedPageBreak/>
        <w:t>O</w:t>
      </w:r>
      <w:r>
        <w:rPr>
          <w:spacing w:val="-2"/>
          <w:sz w:val="18"/>
        </w:rPr>
        <w:t xml:space="preserve"> </w:t>
      </w:r>
      <w:r>
        <w:rPr>
          <w:sz w:val="18"/>
        </w:rPr>
        <w:t>formato</w:t>
      </w:r>
      <w:r>
        <w:rPr>
          <w:spacing w:val="-1"/>
          <w:sz w:val="18"/>
        </w:rPr>
        <w:t xml:space="preserve"> </w:t>
      </w:r>
      <w:r>
        <w:rPr>
          <w:sz w:val="18"/>
        </w:rPr>
        <w:t>para</w:t>
      </w:r>
      <w:r>
        <w:rPr>
          <w:spacing w:val="-2"/>
          <w:sz w:val="18"/>
        </w:rPr>
        <w:t xml:space="preserve"> </w:t>
      </w:r>
      <w:r>
        <w:rPr>
          <w:sz w:val="18"/>
        </w:rPr>
        <w:t>abertura</w:t>
      </w:r>
      <w:r>
        <w:rPr>
          <w:spacing w:val="-2"/>
          <w:sz w:val="18"/>
        </w:rPr>
        <w:t xml:space="preserve"> </w:t>
      </w:r>
      <w:r>
        <w:rPr>
          <w:sz w:val="18"/>
        </w:rPr>
        <w:t>do</w:t>
      </w:r>
      <w:r>
        <w:rPr>
          <w:spacing w:val="-1"/>
          <w:sz w:val="18"/>
        </w:rPr>
        <w:t xml:space="preserve"> </w:t>
      </w:r>
      <w:r>
        <w:rPr>
          <w:sz w:val="18"/>
        </w:rPr>
        <w:t>chamado</w:t>
      </w:r>
      <w:r>
        <w:rPr>
          <w:spacing w:val="-1"/>
          <w:sz w:val="18"/>
        </w:rPr>
        <w:t xml:space="preserve"> </w:t>
      </w:r>
      <w:r>
        <w:rPr>
          <w:sz w:val="18"/>
        </w:rPr>
        <w:t>será</w:t>
      </w:r>
      <w:r>
        <w:rPr>
          <w:spacing w:val="-2"/>
          <w:sz w:val="18"/>
        </w:rPr>
        <w:t xml:space="preserve"> </w:t>
      </w:r>
      <w:r>
        <w:rPr>
          <w:sz w:val="18"/>
        </w:rPr>
        <w:t>por</w:t>
      </w:r>
      <w:r>
        <w:rPr>
          <w:spacing w:val="-1"/>
          <w:sz w:val="18"/>
        </w:rPr>
        <w:t xml:space="preserve"> </w:t>
      </w:r>
      <w:r>
        <w:rPr>
          <w:sz w:val="18"/>
        </w:rPr>
        <w:t>e-mail</w:t>
      </w:r>
      <w:r>
        <w:rPr>
          <w:spacing w:val="-2"/>
          <w:sz w:val="18"/>
        </w:rPr>
        <w:t xml:space="preserve"> </w:t>
      </w:r>
      <w:r>
        <w:rPr>
          <w:sz w:val="18"/>
        </w:rPr>
        <w:t>ou</w:t>
      </w:r>
      <w:r>
        <w:rPr>
          <w:spacing w:val="-1"/>
          <w:sz w:val="18"/>
        </w:rPr>
        <w:t xml:space="preserve"> </w:t>
      </w:r>
      <w:r>
        <w:rPr>
          <w:sz w:val="18"/>
        </w:rPr>
        <w:t>aplicativo a</w:t>
      </w:r>
      <w:r>
        <w:rPr>
          <w:spacing w:val="-2"/>
          <w:sz w:val="18"/>
        </w:rPr>
        <w:t xml:space="preserve"> </w:t>
      </w:r>
      <w:r>
        <w:rPr>
          <w:sz w:val="18"/>
        </w:rPr>
        <w:t>ser</w:t>
      </w:r>
      <w:r>
        <w:rPr>
          <w:spacing w:val="-1"/>
          <w:sz w:val="18"/>
        </w:rPr>
        <w:t xml:space="preserve"> </w:t>
      </w:r>
      <w:r>
        <w:rPr>
          <w:sz w:val="18"/>
        </w:rPr>
        <w:t>indicado</w:t>
      </w:r>
      <w:r>
        <w:rPr>
          <w:spacing w:val="-1"/>
          <w:sz w:val="18"/>
        </w:rPr>
        <w:t xml:space="preserve"> </w:t>
      </w:r>
      <w:r>
        <w:rPr>
          <w:sz w:val="18"/>
        </w:rPr>
        <w:t>e</w:t>
      </w:r>
      <w:r>
        <w:rPr>
          <w:spacing w:val="-2"/>
          <w:sz w:val="18"/>
        </w:rPr>
        <w:t xml:space="preserve"> </w:t>
      </w:r>
      <w:r>
        <w:rPr>
          <w:sz w:val="18"/>
        </w:rPr>
        <w:t>fornecido</w:t>
      </w:r>
      <w:r>
        <w:rPr>
          <w:spacing w:val="-1"/>
          <w:sz w:val="18"/>
        </w:rPr>
        <w:t xml:space="preserve"> </w:t>
      </w:r>
      <w:r>
        <w:rPr>
          <w:sz w:val="18"/>
        </w:rPr>
        <w:t>pelo</w:t>
      </w:r>
      <w:r>
        <w:rPr>
          <w:spacing w:val="-1"/>
          <w:sz w:val="18"/>
        </w:rPr>
        <w:t xml:space="preserve"> </w:t>
      </w:r>
      <w:r>
        <w:rPr>
          <w:sz w:val="18"/>
        </w:rPr>
        <w:t>Contratado,</w:t>
      </w:r>
      <w:r>
        <w:rPr>
          <w:spacing w:val="-1"/>
          <w:sz w:val="18"/>
        </w:rPr>
        <w:t xml:space="preserve"> </w:t>
      </w:r>
      <w:r>
        <w:rPr>
          <w:sz w:val="18"/>
        </w:rPr>
        <w:t>se</w:t>
      </w:r>
      <w:r>
        <w:rPr>
          <w:spacing w:val="-2"/>
          <w:sz w:val="18"/>
        </w:rPr>
        <w:t xml:space="preserve"> </w:t>
      </w:r>
      <w:r>
        <w:rPr>
          <w:sz w:val="18"/>
        </w:rPr>
        <w:t>for</w:t>
      </w:r>
      <w:r>
        <w:rPr>
          <w:spacing w:val="-1"/>
          <w:sz w:val="18"/>
        </w:rPr>
        <w:t xml:space="preserve"> </w:t>
      </w:r>
      <w:r>
        <w:rPr>
          <w:sz w:val="18"/>
        </w:rPr>
        <w:t xml:space="preserve">o </w:t>
      </w:r>
      <w:r>
        <w:rPr>
          <w:spacing w:val="-2"/>
          <w:sz w:val="18"/>
        </w:rPr>
        <w:t>caso;</w:t>
      </w:r>
    </w:p>
    <w:p w14:paraId="227D41B2" w14:textId="77777777" w:rsidR="00EB5468" w:rsidRDefault="00EB5468" w:rsidP="00EB5468">
      <w:pPr>
        <w:pStyle w:val="Corpodetexto"/>
        <w:spacing w:before="19"/>
      </w:pPr>
    </w:p>
    <w:p w14:paraId="3A4E138B" w14:textId="77777777" w:rsidR="00EB5468" w:rsidRDefault="00EB5468" w:rsidP="00EB5468">
      <w:pPr>
        <w:pStyle w:val="PargrafodaLista"/>
        <w:numPr>
          <w:ilvl w:val="2"/>
          <w:numId w:val="37"/>
        </w:numPr>
        <w:tabs>
          <w:tab w:val="left" w:pos="1186"/>
        </w:tabs>
        <w:spacing w:line="268" w:lineRule="auto"/>
        <w:ind w:left="720" w:right="118" w:firstLine="0"/>
        <w:jc w:val="both"/>
        <w:rPr>
          <w:sz w:val="18"/>
        </w:rPr>
      </w:pPr>
      <w:r>
        <w:rPr>
          <w:sz w:val="18"/>
        </w:rPr>
        <w:t>Em caso do contratado não conseguir finalizar o serviço em um único dia, o chamado será considerado como aberto até que o reparo, substituição</w:t>
      </w:r>
      <w:r>
        <w:rPr>
          <w:spacing w:val="21"/>
          <w:sz w:val="18"/>
        </w:rPr>
        <w:t xml:space="preserve"> </w:t>
      </w:r>
      <w:r>
        <w:rPr>
          <w:sz w:val="18"/>
        </w:rPr>
        <w:t>ou</w:t>
      </w:r>
      <w:r>
        <w:rPr>
          <w:spacing w:val="21"/>
          <w:sz w:val="18"/>
        </w:rPr>
        <w:t xml:space="preserve"> </w:t>
      </w:r>
      <w:r>
        <w:rPr>
          <w:sz w:val="18"/>
        </w:rPr>
        <w:t>outro</w:t>
      </w:r>
      <w:r>
        <w:rPr>
          <w:spacing w:val="21"/>
          <w:sz w:val="18"/>
        </w:rPr>
        <w:t xml:space="preserve"> </w:t>
      </w:r>
      <w:r>
        <w:rPr>
          <w:sz w:val="18"/>
        </w:rPr>
        <w:t>serviço</w:t>
      </w:r>
      <w:r>
        <w:rPr>
          <w:spacing w:val="21"/>
          <w:sz w:val="18"/>
        </w:rPr>
        <w:t xml:space="preserve"> </w:t>
      </w:r>
      <w:r>
        <w:rPr>
          <w:sz w:val="18"/>
        </w:rPr>
        <w:t>seja</w:t>
      </w:r>
      <w:r>
        <w:rPr>
          <w:spacing w:val="21"/>
          <w:sz w:val="18"/>
        </w:rPr>
        <w:t xml:space="preserve"> </w:t>
      </w:r>
      <w:r>
        <w:rPr>
          <w:sz w:val="18"/>
        </w:rPr>
        <w:t>concluído.</w:t>
      </w:r>
      <w:r>
        <w:rPr>
          <w:spacing w:val="21"/>
          <w:sz w:val="18"/>
        </w:rPr>
        <w:t xml:space="preserve"> </w:t>
      </w:r>
      <w:r>
        <w:rPr>
          <w:sz w:val="18"/>
        </w:rPr>
        <w:t>Assim</w:t>
      </w:r>
      <w:r>
        <w:rPr>
          <w:spacing w:val="21"/>
          <w:sz w:val="18"/>
        </w:rPr>
        <w:t xml:space="preserve"> </w:t>
      </w:r>
      <w:r>
        <w:rPr>
          <w:sz w:val="18"/>
        </w:rPr>
        <w:t>sendo,</w:t>
      </w:r>
      <w:r>
        <w:rPr>
          <w:spacing w:val="21"/>
          <w:sz w:val="18"/>
        </w:rPr>
        <w:t xml:space="preserve"> </w:t>
      </w:r>
      <w:r>
        <w:rPr>
          <w:sz w:val="18"/>
        </w:rPr>
        <w:t>as</w:t>
      </w:r>
      <w:r>
        <w:rPr>
          <w:spacing w:val="21"/>
          <w:sz w:val="18"/>
        </w:rPr>
        <w:t xml:space="preserve"> </w:t>
      </w:r>
      <w:r>
        <w:rPr>
          <w:sz w:val="18"/>
        </w:rPr>
        <w:t>visitas</w:t>
      </w:r>
      <w:r>
        <w:rPr>
          <w:spacing w:val="21"/>
          <w:sz w:val="18"/>
        </w:rPr>
        <w:t xml:space="preserve"> </w:t>
      </w:r>
      <w:r>
        <w:rPr>
          <w:sz w:val="18"/>
        </w:rPr>
        <w:t>necessárias</w:t>
      </w:r>
      <w:r>
        <w:rPr>
          <w:spacing w:val="21"/>
          <w:sz w:val="18"/>
        </w:rPr>
        <w:t xml:space="preserve"> </w:t>
      </w:r>
      <w:r>
        <w:rPr>
          <w:sz w:val="18"/>
        </w:rPr>
        <w:t>para</w:t>
      </w:r>
      <w:r>
        <w:rPr>
          <w:spacing w:val="21"/>
          <w:sz w:val="18"/>
        </w:rPr>
        <w:t xml:space="preserve"> </w:t>
      </w:r>
      <w:r>
        <w:rPr>
          <w:sz w:val="18"/>
        </w:rPr>
        <w:t>conclusão</w:t>
      </w:r>
      <w:r>
        <w:rPr>
          <w:spacing w:val="21"/>
          <w:sz w:val="18"/>
        </w:rPr>
        <w:t xml:space="preserve"> </w:t>
      </w:r>
      <w:r>
        <w:rPr>
          <w:sz w:val="18"/>
        </w:rPr>
        <w:t>do</w:t>
      </w:r>
      <w:r>
        <w:rPr>
          <w:spacing w:val="21"/>
          <w:sz w:val="18"/>
        </w:rPr>
        <w:t xml:space="preserve"> </w:t>
      </w:r>
      <w:r>
        <w:rPr>
          <w:sz w:val="18"/>
        </w:rPr>
        <w:t>serviço</w:t>
      </w:r>
      <w:r>
        <w:rPr>
          <w:spacing w:val="21"/>
          <w:sz w:val="18"/>
        </w:rPr>
        <w:t xml:space="preserve"> </w:t>
      </w:r>
      <w:r>
        <w:rPr>
          <w:sz w:val="18"/>
        </w:rPr>
        <w:t>não</w:t>
      </w:r>
      <w:r>
        <w:rPr>
          <w:spacing w:val="21"/>
          <w:sz w:val="18"/>
        </w:rPr>
        <w:t xml:space="preserve"> </w:t>
      </w:r>
      <w:r>
        <w:rPr>
          <w:sz w:val="18"/>
        </w:rPr>
        <w:t>será</w:t>
      </w:r>
      <w:r>
        <w:rPr>
          <w:spacing w:val="21"/>
          <w:sz w:val="18"/>
        </w:rPr>
        <w:t xml:space="preserve"> </w:t>
      </w:r>
      <w:r>
        <w:rPr>
          <w:sz w:val="18"/>
        </w:rPr>
        <w:t>contabilizado</w:t>
      </w:r>
      <w:r>
        <w:rPr>
          <w:spacing w:val="21"/>
          <w:sz w:val="18"/>
        </w:rPr>
        <w:t xml:space="preserve"> </w:t>
      </w:r>
      <w:r>
        <w:rPr>
          <w:sz w:val="18"/>
        </w:rPr>
        <w:t>como</w:t>
      </w:r>
      <w:r>
        <w:rPr>
          <w:spacing w:val="21"/>
          <w:sz w:val="18"/>
        </w:rPr>
        <w:t xml:space="preserve"> </w:t>
      </w:r>
      <w:r>
        <w:rPr>
          <w:sz w:val="18"/>
        </w:rPr>
        <w:t>um novo chamado e as custas das visitas serão de inteira responsabilidade do Contratado;</w:t>
      </w:r>
    </w:p>
    <w:p w14:paraId="60509914" w14:textId="77777777" w:rsidR="00EB5468" w:rsidRDefault="00EB5468" w:rsidP="00EB5468">
      <w:pPr>
        <w:pStyle w:val="PargrafodaLista"/>
        <w:numPr>
          <w:ilvl w:val="2"/>
          <w:numId w:val="37"/>
        </w:numPr>
        <w:tabs>
          <w:tab w:val="left" w:pos="1228"/>
        </w:tabs>
        <w:spacing w:before="202" w:line="268" w:lineRule="auto"/>
        <w:ind w:left="720" w:right="118" w:firstLine="0"/>
        <w:jc w:val="both"/>
        <w:rPr>
          <w:sz w:val="18"/>
        </w:rPr>
      </w:pPr>
      <w:r>
        <w:rPr>
          <w:sz w:val="18"/>
        </w:rPr>
        <w:t>Na finalização do chamado o Contratado deve elaborar um relatório descrevendo cada serviço realizado, incluindo reparo de</w:t>
      </w:r>
      <w:r>
        <w:rPr>
          <w:spacing w:val="40"/>
          <w:sz w:val="18"/>
        </w:rPr>
        <w:t xml:space="preserve"> </w:t>
      </w:r>
      <w:r>
        <w:rPr>
          <w:sz w:val="18"/>
        </w:rPr>
        <w:t>componentes, limpeza e substituições e outros, além de apontar recomendações (quando aplicável);</w:t>
      </w:r>
    </w:p>
    <w:p w14:paraId="0F0D8F73" w14:textId="77777777" w:rsidR="00EB5468" w:rsidRDefault="00EB5468" w:rsidP="00EB5468">
      <w:pPr>
        <w:pStyle w:val="PargrafodaLista"/>
        <w:numPr>
          <w:ilvl w:val="2"/>
          <w:numId w:val="37"/>
        </w:numPr>
        <w:tabs>
          <w:tab w:val="left" w:pos="1176"/>
        </w:tabs>
        <w:spacing w:before="201" w:line="268" w:lineRule="auto"/>
        <w:ind w:left="720" w:right="119" w:firstLine="0"/>
        <w:jc w:val="both"/>
        <w:rPr>
          <w:sz w:val="18"/>
        </w:rPr>
      </w:pPr>
      <w:r>
        <w:rPr>
          <w:sz w:val="18"/>
        </w:rPr>
        <w:t>Caso uma das partes (Contratado e contratante) detecte que alguma câmera não esteja funcionando, deve registrar a ocorrência (e-mail ou aplicativo), dando ciência à fiscalização técnica, e o contratado deve resolver o problema no prazo de 48 h;</w:t>
      </w:r>
    </w:p>
    <w:p w14:paraId="1644F9EF" w14:textId="77777777" w:rsidR="00EB5468" w:rsidRDefault="00EB5468" w:rsidP="00EB5468">
      <w:pPr>
        <w:pStyle w:val="PargrafodaLista"/>
        <w:numPr>
          <w:ilvl w:val="2"/>
          <w:numId w:val="37"/>
        </w:numPr>
        <w:tabs>
          <w:tab w:val="left" w:pos="1195"/>
        </w:tabs>
        <w:spacing w:before="202" w:line="268" w:lineRule="auto"/>
        <w:ind w:left="720" w:right="118" w:firstLine="0"/>
        <w:jc w:val="both"/>
        <w:rPr>
          <w:sz w:val="18"/>
        </w:rPr>
      </w:pPr>
      <w:r>
        <w:rPr>
          <w:sz w:val="18"/>
        </w:rPr>
        <w:t>A contratação contempla chamados para instalação, desinstalação, reposicionamento de câmeras e dispositivos do sistema de CFTV, podendo o quantitativo variar ao longo do contrato sendo a variação de até 10% do quantitativo inicial de câmeras a ser suportado pelo</w:t>
      </w:r>
      <w:r>
        <w:rPr>
          <w:spacing w:val="40"/>
          <w:sz w:val="18"/>
        </w:rPr>
        <w:t xml:space="preserve"> </w:t>
      </w:r>
      <w:r>
        <w:rPr>
          <w:spacing w:val="-2"/>
          <w:sz w:val="18"/>
        </w:rPr>
        <w:t>contratado;</w:t>
      </w:r>
    </w:p>
    <w:p w14:paraId="6F35006A" w14:textId="77777777" w:rsidR="00EB5468" w:rsidRDefault="00EB5468" w:rsidP="00EB5468">
      <w:pPr>
        <w:pStyle w:val="PargrafodaLista"/>
        <w:numPr>
          <w:ilvl w:val="2"/>
          <w:numId w:val="37"/>
        </w:numPr>
        <w:tabs>
          <w:tab w:val="left" w:pos="1176"/>
        </w:tabs>
        <w:spacing w:before="201" w:line="268" w:lineRule="auto"/>
        <w:ind w:left="720" w:right="118" w:firstLine="0"/>
        <w:jc w:val="both"/>
        <w:rPr>
          <w:sz w:val="18"/>
        </w:rPr>
      </w:pPr>
      <w:r>
        <w:rPr>
          <w:sz w:val="18"/>
        </w:rPr>
        <w:t>A contratante poderá substituir os equipamentos por novos ao longo da execução contratual, permanecendo o contratado responsável pela manutenção dos equipamentos;</w:t>
      </w:r>
    </w:p>
    <w:p w14:paraId="5F5DE45B" w14:textId="77777777" w:rsidR="00EB5468" w:rsidRDefault="00EB5468" w:rsidP="00EB5468">
      <w:pPr>
        <w:pStyle w:val="PargrafodaLista"/>
        <w:numPr>
          <w:ilvl w:val="2"/>
          <w:numId w:val="37"/>
        </w:numPr>
        <w:tabs>
          <w:tab w:val="left" w:pos="1271"/>
        </w:tabs>
        <w:spacing w:before="202" w:line="268" w:lineRule="auto"/>
        <w:ind w:left="720" w:right="118" w:firstLine="0"/>
        <w:jc w:val="both"/>
        <w:rPr>
          <w:sz w:val="18"/>
        </w:rPr>
      </w:pPr>
      <w:r>
        <w:rPr>
          <w:sz w:val="18"/>
        </w:rPr>
        <w:t>O contratado se responsabiliza por todos os custos, diretos e indiretos, inclusive transporte, pessoal e materiais (no caso, dos que serão fornecidos pelo contratado) necessários para execução dos serviço, em plena conformidade com os termos e especificações previstos neste</w:t>
      </w:r>
      <w:r>
        <w:rPr>
          <w:spacing w:val="80"/>
          <w:sz w:val="18"/>
        </w:rPr>
        <w:t xml:space="preserve"> </w:t>
      </w:r>
      <w:r>
        <w:rPr>
          <w:sz w:val="18"/>
        </w:rPr>
        <w:t>Termo de Referência;</w:t>
      </w:r>
    </w:p>
    <w:p w14:paraId="300E6F05" w14:textId="77777777" w:rsidR="00EB5468" w:rsidRDefault="00EB5468" w:rsidP="00EB5468">
      <w:pPr>
        <w:pStyle w:val="PargrafodaLista"/>
        <w:numPr>
          <w:ilvl w:val="2"/>
          <w:numId w:val="37"/>
        </w:numPr>
        <w:tabs>
          <w:tab w:val="left" w:pos="1287"/>
        </w:tabs>
        <w:spacing w:before="202" w:line="268" w:lineRule="auto"/>
        <w:ind w:left="720" w:right="118" w:firstLine="0"/>
        <w:jc w:val="both"/>
        <w:rPr>
          <w:sz w:val="18"/>
        </w:rPr>
      </w:pPr>
      <w:r>
        <w:rPr>
          <w:sz w:val="18"/>
        </w:rPr>
        <w:t>O contratado deve enviar à fiscalização do contrato Relatório mensal da manutenção preventiva e corretiva até o 5º dia útil do mês subsequente ao mês da prestação do serviço.</w:t>
      </w:r>
    </w:p>
    <w:p w14:paraId="34C5E53D" w14:textId="77777777" w:rsidR="00EB5468" w:rsidRDefault="00EB5468" w:rsidP="00EB5468">
      <w:pPr>
        <w:pStyle w:val="PargrafodaLista"/>
        <w:numPr>
          <w:ilvl w:val="1"/>
          <w:numId w:val="21"/>
        </w:numPr>
        <w:tabs>
          <w:tab w:val="left" w:pos="437"/>
        </w:tabs>
        <w:spacing w:before="206"/>
        <w:ind w:left="437" w:right="0" w:hanging="317"/>
        <w:rPr>
          <w:sz w:val="18"/>
        </w:rPr>
      </w:pPr>
      <w:r>
        <w:rPr>
          <w:sz w:val="18"/>
        </w:rPr>
        <w:t>Os</w:t>
      </w:r>
      <w:r>
        <w:rPr>
          <w:spacing w:val="-1"/>
          <w:sz w:val="18"/>
        </w:rPr>
        <w:t xml:space="preserve"> </w:t>
      </w:r>
      <w:r>
        <w:rPr>
          <w:sz w:val="18"/>
        </w:rPr>
        <w:t>equipamentos iniciais contemplados</w:t>
      </w:r>
      <w:r>
        <w:rPr>
          <w:spacing w:val="-1"/>
          <w:sz w:val="18"/>
        </w:rPr>
        <w:t xml:space="preserve"> </w:t>
      </w:r>
      <w:r>
        <w:rPr>
          <w:sz w:val="18"/>
        </w:rPr>
        <w:t>para</w:t>
      </w:r>
      <w:r>
        <w:rPr>
          <w:spacing w:val="-1"/>
          <w:sz w:val="18"/>
        </w:rPr>
        <w:t xml:space="preserve"> </w:t>
      </w:r>
      <w:r>
        <w:rPr>
          <w:sz w:val="18"/>
        </w:rPr>
        <w:t xml:space="preserve">manutenção, são: </w:t>
      </w:r>
      <w:r>
        <w:rPr>
          <w:b/>
          <w:sz w:val="18"/>
        </w:rPr>
        <w:t>126</w:t>
      </w:r>
      <w:r>
        <w:rPr>
          <w:b/>
          <w:spacing w:val="-1"/>
          <w:sz w:val="18"/>
        </w:rPr>
        <w:t xml:space="preserve"> </w:t>
      </w:r>
      <w:r>
        <w:rPr>
          <w:b/>
          <w:sz w:val="18"/>
        </w:rPr>
        <w:t xml:space="preserve">câmeras analógicas </w:t>
      </w:r>
      <w:r>
        <w:rPr>
          <w:sz w:val="18"/>
        </w:rPr>
        <w:t xml:space="preserve">e </w:t>
      </w:r>
      <w:r>
        <w:rPr>
          <w:b/>
          <w:sz w:val="18"/>
        </w:rPr>
        <w:t>20</w:t>
      </w:r>
      <w:r>
        <w:rPr>
          <w:b/>
          <w:spacing w:val="-1"/>
          <w:sz w:val="18"/>
        </w:rPr>
        <w:t xml:space="preserve"> </w:t>
      </w:r>
      <w:r>
        <w:rPr>
          <w:b/>
          <w:sz w:val="18"/>
        </w:rPr>
        <w:t>câmeras digitais</w:t>
      </w:r>
      <w:r>
        <w:rPr>
          <w:sz w:val="18"/>
        </w:rPr>
        <w:t>. Além</w:t>
      </w:r>
      <w:r>
        <w:rPr>
          <w:spacing w:val="-1"/>
          <w:sz w:val="18"/>
        </w:rPr>
        <w:t xml:space="preserve"> </w:t>
      </w:r>
      <w:r>
        <w:rPr>
          <w:sz w:val="18"/>
        </w:rPr>
        <w:t>de</w:t>
      </w:r>
      <w:r>
        <w:rPr>
          <w:spacing w:val="-1"/>
          <w:sz w:val="18"/>
        </w:rPr>
        <w:t xml:space="preserve"> </w:t>
      </w:r>
      <w:r>
        <w:rPr>
          <w:b/>
          <w:sz w:val="18"/>
        </w:rPr>
        <w:t>05 equipamentos de</w:t>
      </w:r>
      <w:r>
        <w:rPr>
          <w:b/>
          <w:spacing w:val="-1"/>
          <w:sz w:val="18"/>
        </w:rPr>
        <w:t xml:space="preserve"> </w:t>
      </w:r>
      <w:r>
        <w:rPr>
          <w:b/>
          <w:spacing w:val="-4"/>
          <w:sz w:val="18"/>
        </w:rPr>
        <w:t>DVR,</w:t>
      </w:r>
    </w:p>
    <w:p w14:paraId="26F82782" w14:textId="77777777" w:rsidR="00EB5468" w:rsidRDefault="00EB5468" w:rsidP="00EB5468">
      <w:pPr>
        <w:pStyle w:val="Corpodetexto"/>
        <w:spacing w:before="25"/>
        <w:ind w:left="120"/>
      </w:pPr>
      <w:r>
        <w:t>detalhados</w:t>
      </w:r>
      <w:r>
        <w:rPr>
          <w:spacing w:val="-4"/>
        </w:rPr>
        <w:t xml:space="preserve"> </w:t>
      </w:r>
      <w:r>
        <w:t>no</w:t>
      </w:r>
      <w:r>
        <w:rPr>
          <w:spacing w:val="-3"/>
        </w:rPr>
        <w:t xml:space="preserve"> </w:t>
      </w:r>
      <w:r>
        <w:t>quadro</w:t>
      </w:r>
      <w:r>
        <w:rPr>
          <w:spacing w:val="-3"/>
        </w:rPr>
        <w:t xml:space="preserve"> </w:t>
      </w:r>
      <w:r>
        <w:rPr>
          <w:spacing w:val="-2"/>
        </w:rPr>
        <w:t>abaixo.</w:t>
      </w:r>
    </w:p>
    <w:p w14:paraId="1910719B" w14:textId="77777777" w:rsidR="00EB5468" w:rsidRDefault="00EB5468" w:rsidP="00EB5468">
      <w:pPr>
        <w:pStyle w:val="Corpodetexto"/>
        <w:spacing w:before="10"/>
      </w:pPr>
    </w:p>
    <w:tbl>
      <w:tblPr>
        <w:tblStyle w:val="TableNormal"/>
        <w:tblW w:w="0" w:type="auto"/>
        <w:tblInd w:w="119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93"/>
        <w:gridCol w:w="803"/>
        <w:gridCol w:w="4381"/>
        <w:gridCol w:w="1006"/>
        <w:gridCol w:w="1891"/>
      </w:tblGrid>
      <w:tr w:rsidR="00EB5468" w14:paraId="70EED252" w14:textId="77777777" w:rsidTr="00215ABE">
        <w:trPr>
          <w:trHeight w:val="228"/>
        </w:trPr>
        <w:tc>
          <w:tcPr>
            <w:tcW w:w="8974" w:type="dxa"/>
            <w:gridSpan w:val="5"/>
          </w:tcPr>
          <w:p w14:paraId="26E316CF" w14:textId="77777777" w:rsidR="00EB5468" w:rsidRDefault="00EB5468" w:rsidP="00215ABE">
            <w:pPr>
              <w:pStyle w:val="TableParagraph"/>
              <w:spacing w:before="13" w:line="195" w:lineRule="exact"/>
              <w:ind w:left="28"/>
              <w:jc w:val="center"/>
              <w:rPr>
                <w:b/>
                <w:sz w:val="18"/>
              </w:rPr>
            </w:pPr>
            <w:r>
              <w:rPr>
                <w:b/>
                <w:sz w:val="18"/>
              </w:rPr>
              <w:t>LISTA</w:t>
            </w:r>
            <w:r>
              <w:rPr>
                <w:b/>
                <w:spacing w:val="-5"/>
                <w:sz w:val="18"/>
              </w:rPr>
              <w:t xml:space="preserve"> </w:t>
            </w:r>
            <w:r>
              <w:rPr>
                <w:b/>
                <w:sz w:val="18"/>
              </w:rPr>
              <w:t>DE</w:t>
            </w:r>
            <w:r>
              <w:rPr>
                <w:b/>
                <w:spacing w:val="-5"/>
                <w:sz w:val="18"/>
              </w:rPr>
              <w:t xml:space="preserve"> </w:t>
            </w:r>
            <w:r>
              <w:rPr>
                <w:b/>
                <w:sz w:val="18"/>
              </w:rPr>
              <w:t>EQUIPAMENTOS</w:t>
            </w:r>
            <w:r>
              <w:rPr>
                <w:b/>
                <w:spacing w:val="-5"/>
                <w:sz w:val="18"/>
              </w:rPr>
              <w:t xml:space="preserve"> </w:t>
            </w:r>
            <w:r>
              <w:rPr>
                <w:b/>
                <w:sz w:val="18"/>
              </w:rPr>
              <w:t>-</w:t>
            </w:r>
            <w:r>
              <w:rPr>
                <w:b/>
                <w:spacing w:val="-4"/>
                <w:sz w:val="18"/>
              </w:rPr>
              <w:t xml:space="preserve"> </w:t>
            </w:r>
            <w:r>
              <w:rPr>
                <w:b/>
                <w:spacing w:val="-2"/>
                <w:sz w:val="18"/>
              </w:rPr>
              <w:t>INTELBRAS</w:t>
            </w:r>
          </w:p>
        </w:tc>
      </w:tr>
      <w:tr w:rsidR="00EB5468" w14:paraId="4970E2D7" w14:textId="77777777" w:rsidTr="00215ABE">
        <w:trPr>
          <w:trHeight w:val="716"/>
        </w:trPr>
        <w:tc>
          <w:tcPr>
            <w:tcW w:w="893" w:type="dxa"/>
          </w:tcPr>
          <w:p w14:paraId="15078CCD" w14:textId="77777777" w:rsidR="00EB5468" w:rsidRDefault="00EB5468" w:rsidP="00215ABE">
            <w:pPr>
              <w:pStyle w:val="TableParagraph"/>
              <w:spacing w:before="50"/>
              <w:rPr>
                <w:sz w:val="18"/>
              </w:rPr>
            </w:pPr>
          </w:p>
          <w:p w14:paraId="5DB1556F" w14:textId="77777777" w:rsidR="00EB5468" w:rsidRDefault="00EB5468" w:rsidP="00215ABE">
            <w:pPr>
              <w:pStyle w:val="TableParagraph"/>
              <w:ind w:left="125"/>
              <w:rPr>
                <w:b/>
                <w:sz w:val="18"/>
              </w:rPr>
            </w:pPr>
            <w:r>
              <w:rPr>
                <w:b/>
                <w:spacing w:val="-2"/>
                <w:sz w:val="18"/>
              </w:rPr>
              <w:t>GRUPO</w:t>
            </w:r>
          </w:p>
        </w:tc>
        <w:tc>
          <w:tcPr>
            <w:tcW w:w="803" w:type="dxa"/>
          </w:tcPr>
          <w:p w14:paraId="77276FAB" w14:textId="77777777" w:rsidR="00EB5468" w:rsidRDefault="00EB5468" w:rsidP="00215ABE">
            <w:pPr>
              <w:pStyle w:val="TableParagraph"/>
              <w:spacing w:before="50"/>
              <w:rPr>
                <w:sz w:val="18"/>
              </w:rPr>
            </w:pPr>
          </w:p>
          <w:p w14:paraId="3EF3E5FD" w14:textId="77777777" w:rsidR="00EB5468" w:rsidRDefault="00EB5468" w:rsidP="00215ABE">
            <w:pPr>
              <w:pStyle w:val="TableParagraph"/>
              <w:ind w:left="35"/>
              <w:jc w:val="center"/>
              <w:rPr>
                <w:b/>
                <w:sz w:val="18"/>
              </w:rPr>
            </w:pPr>
            <w:r>
              <w:rPr>
                <w:b/>
                <w:spacing w:val="-4"/>
                <w:sz w:val="18"/>
              </w:rPr>
              <w:t>ITEM</w:t>
            </w:r>
          </w:p>
        </w:tc>
        <w:tc>
          <w:tcPr>
            <w:tcW w:w="4381" w:type="dxa"/>
          </w:tcPr>
          <w:p w14:paraId="2DCADFEC" w14:textId="77777777" w:rsidR="00EB5468" w:rsidRDefault="00EB5468" w:rsidP="00215ABE">
            <w:pPr>
              <w:pStyle w:val="TableParagraph"/>
              <w:spacing w:before="50"/>
              <w:rPr>
                <w:sz w:val="18"/>
              </w:rPr>
            </w:pPr>
          </w:p>
          <w:p w14:paraId="5AFD1F60" w14:textId="77777777" w:rsidR="00EB5468" w:rsidRDefault="00EB5468" w:rsidP="00215ABE">
            <w:pPr>
              <w:pStyle w:val="TableParagraph"/>
              <w:ind w:left="1444"/>
              <w:rPr>
                <w:b/>
                <w:sz w:val="18"/>
              </w:rPr>
            </w:pPr>
            <w:r>
              <w:rPr>
                <w:b/>
                <w:spacing w:val="-2"/>
                <w:sz w:val="18"/>
              </w:rPr>
              <w:t>ESPECIFICAÇÃO</w:t>
            </w:r>
          </w:p>
        </w:tc>
        <w:tc>
          <w:tcPr>
            <w:tcW w:w="1006" w:type="dxa"/>
          </w:tcPr>
          <w:p w14:paraId="3BA97A05" w14:textId="77777777" w:rsidR="00EB5468" w:rsidRDefault="00EB5468" w:rsidP="00215ABE">
            <w:pPr>
              <w:pStyle w:val="TableParagraph"/>
              <w:spacing w:line="236" w:lineRule="exact"/>
              <w:ind w:left="33" w:right="7"/>
              <w:jc w:val="center"/>
              <w:rPr>
                <w:b/>
                <w:sz w:val="18"/>
              </w:rPr>
            </w:pPr>
            <w:r>
              <w:rPr>
                <w:b/>
                <w:spacing w:val="-2"/>
                <w:sz w:val="18"/>
              </w:rPr>
              <w:t xml:space="preserve">UNIDADE </w:t>
            </w:r>
            <w:r>
              <w:rPr>
                <w:b/>
                <w:spacing w:val="-6"/>
                <w:sz w:val="18"/>
              </w:rPr>
              <w:t>DE</w:t>
            </w:r>
            <w:r>
              <w:rPr>
                <w:b/>
                <w:spacing w:val="-2"/>
                <w:sz w:val="18"/>
              </w:rPr>
              <w:t xml:space="preserve"> MEDIDA</w:t>
            </w:r>
          </w:p>
        </w:tc>
        <w:tc>
          <w:tcPr>
            <w:tcW w:w="1891" w:type="dxa"/>
          </w:tcPr>
          <w:p w14:paraId="6FBAEAFA" w14:textId="77777777" w:rsidR="00EB5468" w:rsidRDefault="00EB5468" w:rsidP="00215ABE">
            <w:pPr>
              <w:pStyle w:val="TableParagraph"/>
              <w:spacing w:before="50"/>
              <w:rPr>
                <w:sz w:val="18"/>
              </w:rPr>
            </w:pPr>
          </w:p>
          <w:p w14:paraId="70D57EDD" w14:textId="77777777" w:rsidR="00EB5468" w:rsidRDefault="00EB5468" w:rsidP="00215ABE">
            <w:pPr>
              <w:pStyle w:val="TableParagraph"/>
              <w:ind w:left="23" w:right="2"/>
              <w:jc w:val="center"/>
              <w:rPr>
                <w:b/>
                <w:sz w:val="18"/>
              </w:rPr>
            </w:pPr>
            <w:r>
              <w:rPr>
                <w:b/>
                <w:spacing w:val="-2"/>
                <w:sz w:val="18"/>
              </w:rPr>
              <w:t>QUANTIDADE</w:t>
            </w:r>
          </w:p>
        </w:tc>
      </w:tr>
      <w:tr w:rsidR="00EB5468" w14:paraId="54046608" w14:textId="77777777" w:rsidTr="00215ABE">
        <w:trPr>
          <w:trHeight w:val="231"/>
        </w:trPr>
        <w:tc>
          <w:tcPr>
            <w:tcW w:w="893" w:type="dxa"/>
            <w:vMerge w:val="restart"/>
            <w:tcBorders>
              <w:bottom w:val="single" w:sz="6" w:space="0" w:color="000000"/>
            </w:tcBorders>
          </w:tcPr>
          <w:p w14:paraId="0ABB2401" w14:textId="77777777" w:rsidR="00EB5468" w:rsidRDefault="00EB5468" w:rsidP="00215ABE">
            <w:pPr>
              <w:pStyle w:val="TableParagraph"/>
              <w:rPr>
                <w:sz w:val="18"/>
              </w:rPr>
            </w:pPr>
          </w:p>
          <w:p w14:paraId="4861024B" w14:textId="77777777" w:rsidR="00EB5468" w:rsidRDefault="00EB5468" w:rsidP="00215ABE">
            <w:pPr>
              <w:pStyle w:val="TableParagraph"/>
              <w:rPr>
                <w:sz w:val="18"/>
              </w:rPr>
            </w:pPr>
          </w:p>
          <w:p w14:paraId="4CA1DF79" w14:textId="77777777" w:rsidR="00EB5468" w:rsidRDefault="00EB5468" w:rsidP="00215ABE">
            <w:pPr>
              <w:pStyle w:val="TableParagraph"/>
              <w:rPr>
                <w:sz w:val="18"/>
              </w:rPr>
            </w:pPr>
          </w:p>
          <w:p w14:paraId="7906F1D5" w14:textId="77777777" w:rsidR="00EB5468" w:rsidRDefault="00EB5468" w:rsidP="00215ABE">
            <w:pPr>
              <w:pStyle w:val="TableParagraph"/>
              <w:rPr>
                <w:sz w:val="18"/>
              </w:rPr>
            </w:pPr>
          </w:p>
          <w:p w14:paraId="1A786028" w14:textId="77777777" w:rsidR="00EB5468" w:rsidRDefault="00EB5468" w:rsidP="00215ABE">
            <w:pPr>
              <w:pStyle w:val="TableParagraph"/>
              <w:rPr>
                <w:sz w:val="18"/>
              </w:rPr>
            </w:pPr>
          </w:p>
          <w:p w14:paraId="170DA80A" w14:textId="77777777" w:rsidR="00EB5468" w:rsidRDefault="00EB5468" w:rsidP="00215ABE">
            <w:pPr>
              <w:pStyle w:val="TableParagraph"/>
              <w:rPr>
                <w:sz w:val="18"/>
              </w:rPr>
            </w:pPr>
          </w:p>
          <w:p w14:paraId="01F44261" w14:textId="77777777" w:rsidR="00EB5468" w:rsidRDefault="00EB5468" w:rsidP="00215ABE">
            <w:pPr>
              <w:pStyle w:val="TableParagraph"/>
              <w:rPr>
                <w:sz w:val="18"/>
              </w:rPr>
            </w:pPr>
          </w:p>
          <w:p w14:paraId="12A3464D" w14:textId="77777777" w:rsidR="00EB5468" w:rsidRDefault="00EB5468" w:rsidP="00215ABE">
            <w:pPr>
              <w:pStyle w:val="TableParagraph"/>
              <w:rPr>
                <w:sz w:val="18"/>
              </w:rPr>
            </w:pPr>
          </w:p>
          <w:p w14:paraId="1CCCC142" w14:textId="77777777" w:rsidR="00EB5468" w:rsidRDefault="00EB5468" w:rsidP="00215ABE">
            <w:pPr>
              <w:pStyle w:val="TableParagraph"/>
              <w:rPr>
                <w:sz w:val="18"/>
              </w:rPr>
            </w:pPr>
          </w:p>
          <w:p w14:paraId="761EBDD1" w14:textId="77777777" w:rsidR="00EB5468" w:rsidRDefault="00EB5468" w:rsidP="00215ABE">
            <w:pPr>
              <w:pStyle w:val="TableParagraph"/>
              <w:spacing w:before="159"/>
              <w:rPr>
                <w:sz w:val="18"/>
              </w:rPr>
            </w:pPr>
          </w:p>
          <w:p w14:paraId="1464E7A6" w14:textId="77777777" w:rsidR="00EB5468" w:rsidRDefault="00EB5468" w:rsidP="00215ABE">
            <w:pPr>
              <w:pStyle w:val="TableParagraph"/>
              <w:spacing w:before="1"/>
              <w:ind w:left="37"/>
              <w:jc w:val="center"/>
              <w:rPr>
                <w:sz w:val="18"/>
              </w:rPr>
            </w:pPr>
            <w:r>
              <w:rPr>
                <w:spacing w:val="-10"/>
                <w:sz w:val="18"/>
              </w:rPr>
              <w:t>1</w:t>
            </w:r>
          </w:p>
        </w:tc>
        <w:tc>
          <w:tcPr>
            <w:tcW w:w="803" w:type="dxa"/>
          </w:tcPr>
          <w:p w14:paraId="7E17945B" w14:textId="77777777" w:rsidR="00EB5468" w:rsidRDefault="00EB5468" w:rsidP="00215ABE">
            <w:pPr>
              <w:pStyle w:val="TableParagraph"/>
              <w:spacing w:before="9" w:line="203" w:lineRule="exact"/>
              <w:ind w:left="35"/>
              <w:jc w:val="center"/>
              <w:rPr>
                <w:sz w:val="18"/>
              </w:rPr>
            </w:pPr>
            <w:r>
              <w:rPr>
                <w:spacing w:val="-10"/>
                <w:sz w:val="18"/>
              </w:rPr>
              <w:t>1</w:t>
            </w:r>
          </w:p>
        </w:tc>
        <w:tc>
          <w:tcPr>
            <w:tcW w:w="4381" w:type="dxa"/>
          </w:tcPr>
          <w:p w14:paraId="69A36B14" w14:textId="77777777" w:rsidR="00EB5468" w:rsidRDefault="00EB5468" w:rsidP="00215ABE">
            <w:pPr>
              <w:pStyle w:val="TableParagraph"/>
              <w:spacing w:before="9" w:line="203" w:lineRule="exact"/>
              <w:ind w:left="13"/>
              <w:rPr>
                <w:sz w:val="18"/>
              </w:rPr>
            </w:pPr>
            <w:r>
              <w:rPr>
                <w:sz w:val="18"/>
              </w:rPr>
              <w:t>CÂMERA</w:t>
            </w:r>
            <w:r>
              <w:rPr>
                <w:spacing w:val="-4"/>
                <w:sz w:val="18"/>
              </w:rPr>
              <w:t xml:space="preserve"> </w:t>
            </w:r>
            <w:r>
              <w:rPr>
                <w:sz w:val="18"/>
              </w:rPr>
              <w:t>HD</w:t>
            </w:r>
            <w:r>
              <w:rPr>
                <w:spacing w:val="-3"/>
                <w:sz w:val="18"/>
              </w:rPr>
              <w:t xml:space="preserve"> </w:t>
            </w:r>
            <w:r>
              <w:rPr>
                <w:sz w:val="18"/>
              </w:rPr>
              <w:t>720P</w:t>
            </w:r>
            <w:r>
              <w:rPr>
                <w:spacing w:val="-3"/>
                <w:sz w:val="18"/>
              </w:rPr>
              <w:t xml:space="preserve"> </w:t>
            </w:r>
            <w:r>
              <w:rPr>
                <w:sz w:val="18"/>
              </w:rPr>
              <w:t>MODELO</w:t>
            </w:r>
            <w:r>
              <w:rPr>
                <w:spacing w:val="-4"/>
                <w:sz w:val="18"/>
              </w:rPr>
              <w:t xml:space="preserve"> </w:t>
            </w:r>
            <w:r>
              <w:rPr>
                <w:sz w:val="18"/>
              </w:rPr>
              <w:t>VHD</w:t>
            </w:r>
            <w:r>
              <w:rPr>
                <w:spacing w:val="-3"/>
                <w:sz w:val="18"/>
              </w:rPr>
              <w:t xml:space="preserve"> </w:t>
            </w:r>
            <w:r>
              <w:rPr>
                <w:sz w:val="18"/>
              </w:rPr>
              <w:t>3120</w:t>
            </w:r>
            <w:r>
              <w:rPr>
                <w:spacing w:val="-2"/>
                <w:sz w:val="18"/>
              </w:rPr>
              <w:t xml:space="preserve"> </w:t>
            </w:r>
            <w:r>
              <w:rPr>
                <w:sz w:val="18"/>
              </w:rPr>
              <w:t>B</w:t>
            </w:r>
            <w:r>
              <w:rPr>
                <w:spacing w:val="-3"/>
                <w:sz w:val="18"/>
              </w:rPr>
              <w:t xml:space="preserve"> </w:t>
            </w:r>
            <w:r>
              <w:rPr>
                <w:spacing w:val="-5"/>
                <w:sz w:val="18"/>
              </w:rPr>
              <w:t>G4</w:t>
            </w:r>
          </w:p>
        </w:tc>
        <w:tc>
          <w:tcPr>
            <w:tcW w:w="1006" w:type="dxa"/>
          </w:tcPr>
          <w:p w14:paraId="3D4FE091" w14:textId="77777777" w:rsidR="00EB5468" w:rsidRDefault="00EB5468" w:rsidP="00215ABE">
            <w:pPr>
              <w:pStyle w:val="TableParagraph"/>
              <w:spacing w:before="9" w:line="203" w:lineRule="exact"/>
              <w:ind w:left="33" w:right="9"/>
              <w:jc w:val="center"/>
              <w:rPr>
                <w:sz w:val="18"/>
              </w:rPr>
            </w:pPr>
            <w:r>
              <w:rPr>
                <w:spacing w:val="-5"/>
                <w:sz w:val="18"/>
              </w:rPr>
              <w:t>UND</w:t>
            </w:r>
          </w:p>
        </w:tc>
        <w:tc>
          <w:tcPr>
            <w:tcW w:w="1891" w:type="dxa"/>
          </w:tcPr>
          <w:p w14:paraId="3C66EFA5" w14:textId="77777777" w:rsidR="00EB5468" w:rsidRDefault="00EB5468" w:rsidP="00215ABE">
            <w:pPr>
              <w:pStyle w:val="TableParagraph"/>
              <w:spacing w:before="9" w:line="203" w:lineRule="exact"/>
              <w:ind w:left="23"/>
              <w:jc w:val="center"/>
              <w:rPr>
                <w:sz w:val="18"/>
              </w:rPr>
            </w:pPr>
            <w:r>
              <w:rPr>
                <w:spacing w:val="-5"/>
                <w:sz w:val="18"/>
              </w:rPr>
              <w:t>95</w:t>
            </w:r>
          </w:p>
        </w:tc>
      </w:tr>
      <w:tr w:rsidR="00EB5468" w14:paraId="6ADC103B" w14:textId="77777777" w:rsidTr="00215ABE">
        <w:trPr>
          <w:trHeight w:val="231"/>
        </w:trPr>
        <w:tc>
          <w:tcPr>
            <w:tcW w:w="893" w:type="dxa"/>
            <w:vMerge/>
            <w:tcBorders>
              <w:top w:val="nil"/>
              <w:bottom w:val="single" w:sz="6" w:space="0" w:color="000000"/>
            </w:tcBorders>
          </w:tcPr>
          <w:p w14:paraId="47CB199F" w14:textId="77777777" w:rsidR="00EB5468" w:rsidRDefault="00EB5468" w:rsidP="00215ABE">
            <w:pPr>
              <w:rPr>
                <w:sz w:val="2"/>
                <w:szCs w:val="2"/>
              </w:rPr>
            </w:pPr>
          </w:p>
        </w:tc>
        <w:tc>
          <w:tcPr>
            <w:tcW w:w="803" w:type="dxa"/>
          </w:tcPr>
          <w:p w14:paraId="55A2C4FF" w14:textId="77777777" w:rsidR="00EB5468" w:rsidRDefault="00EB5468" w:rsidP="00215ABE">
            <w:pPr>
              <w:pStyle w:val="TableParagraph"/>
              <w:spacing w:before="9" w:line="203" w:lineRule="exact"/>
              <w:ind w:left="35"/>
              <w:jc w:val="center"/>
              <w:rPr>
                <w:sz w:val="18"/>
              </w:rPr>
            </w:pPr>
            <w:r>
              <w:rPr>
                <w:spacing w:val="-10"/>
                <w:sz w:val="18"/>
              </w:rPr>
              <w:t>2</w:t>
            </w:r>
          </w:p>
        </w:tc>
        <w:tc>
          <w:tcPr>
            <w:tcW w:w="4381" w:type="dxa"/>
          </w:tcPr>
          <w:p w14:paraId="606C5B7A" w14:textId="77777777" w:rsidR="00EB5468" w:rsidRDefault="00EB5468" w:rsidP="00215ABE">
            <w:pPr>
              <w:pStyle w:val="TableParagraph"/>
              <w:spacing w:before="9" w:line="203" w:lineRule="exact"/>
              <w:ind w:left="13"/>
              <w:rPr>
                <w:sz w:val="18"/>
              </w:rPr>
            </w:pPr>
            <w:r>
              <w:rPr>
                <w:sz w:val="18"/>
              </w:rPr>
              <w:t>CÂMERA</w:t>
            </w:r>
            <w:r>
              <w:rPr>
                <w:spacing w:val="-4"/>
                <w:sz w:val="18"/>
              </w:rPr>
              <w:t xml:space="preserve"> </w:t>
            </w:r>
            <w:r>
              <w:rPr>
                <w:sz w:val="18"/>
              </w:rPr>
              <w:t>HD</w:t>
            </w:r>
            <w:r>
              <w:rPr>
                <w:spacing w:val="-3"/>
                <w:sz w:val="18"/>
              </w:rPr>
              <w:t xml:space="preserve"> </w:t>
            </w:r>
            <w:r>
              <w:rPr>
                <w:sz w:val="18"/>
              </w:rPr>
              <w:t>720P</w:t>
            </w:r>
            <w:r>
              <w:rPr>
                <w:spacing w:val="-3"/>
                <w:sz w:val="18"/>
              </w:rPr>
              <w:t xml:space="preserve"> </w:t>
            </w:r>
            <w:r>
              <w:rPr>
                <w:sz w:val="18"/>
              </w:rPr>
              <w:t>MODELO</w:t>
            </w:r>
            <w:r>
              <w:rPr>
                <w:spacing w:val="-4"/>
                <w:sz w:val="18"/>
              </w:rPr>
              <w:t xml:space="preserve"> </w:t>
            </w:r>
            <w:r>
              <w:rPr>
                <w:sz w:val="18"/>
              </w:rPr>
              <w:t>VHD</w:t>
            </w:r>
            <w:r>
              <w:rPr>
                <w:spacing w:val="-3"/>
                <w:sz w:val="18"/>
              </w:rPr>
              <w:t xml:space="preserve"> </w:t>
            </w:r>
            <w:r>
              <w:rPr>
                <w:sz w:val="18"/>
              </w:rPr>
              <w:t>3120</w:t>
            </w:r>
            <w:r>
              <w:rPr>
                <w:spacing w:val="-2"/>
                <w:sz w:val="18"/>
              </w:rPr>
              <w:t xml:space="preserve"> </w:t>
            </w:r>
            <w:r>
              <w:rPr>
                <w:sz w:val="18"/>
              </w:rPr>
              <w:t>B</w:t>
            </w:r>
            <w:r>
              <w:rPr>
                <w:spacing w:val="-3"/>
                <w:sz w:val="18"/>
              </w:rPr>
              <w:t xml:space="preserve"> </w:t>
            </w:r>
            <w:r>
              <w:rPr>
                <w:spacing w:val="-5"/>
                <w:sz w:val="18"/>
              </w:rPr>
              <w:t>G5</w:t>
            </w:r>
          </w:p>
        </w:tc>
        <w:tc>
          <w:tcPr>
            <w:tcW w:w="1006" w:type="dxa"/>
          </w:tcPr>
          <w:p w14:paraId="37FE464A" w14:textId="77777777" w:rsidR="00EB5468" w:rsidRDefault="00EB5468" w:rsidP="00215ABE">
            <w:pPr>
              <w:pStyle w:val="TableParagraph"/>
              <w:spacing w:before="9" w:line="203" w:lineRule="exact"/>
              <w:ind w:left="33" w:right="9"/>
              <w:jc w:val="center"/>
              <w:rPr>
                <w:sz w:val="18"/>
              </w:rPr>
            </w:pPr>
            <w:r>
              <w:rPr>
                <w:spacing w:val="-5"/>
                <w:sz w:val="18"/>
              </w:rPr>
              <w:t>UND</w:t>
            </w:r>
          </w:p>
        </w:tc>
        <w:tc>
          <w:tcPr>
            <w:tcW w:w="1891" w:type="dxa"/>
          </w:tcPr>
          <w:p w14:paraId="30DB5F19" w14:textId="77777777" w:rsidR="00EB5468" w:rsidRDefault="00EB5468" w:rsidP="00215ABE">
            <w:pPr>
              <w:pStyle w:val="TableParagraph"/>
              <w:spacing w:before="9" w:line="203" w:lineRule="exact"/>
              <w:ind w:left="23"/>
              <w:jc w:val="center"/>
              <w:rPr>
                <w:sz w:val="18"/>
              </w:rPr>
            </w:pPr>
            <w:r>
              <w:rPr>
                <w:spacing w:val="-5"/>
                <w:sz w:val="18"/>
              </w:rPr>
              <w:t>01</w:t>
            </w:r>
          </w:p>
        </w:tc>
      </w:tr>
      <w:tr w:rsidR="00EB5468" w14:paraId="6CC9CC96" w14:textId="77777777" w:rsidTr="00215ABE">
        <w:trPr>
          <w:trHeight w:val="231"/>
        </w:trPr>
        <w:tc>
          <w:tcPr>
            <w:tcW w:w="893" w:type="dxa"/>
            <w:vMerge/>
            <w:tcBorders>
              <w:top w:val="nil"/>
              <w:bottom w:val="single" w:sz="6" w:space="0" w:color="000000"/>
            </w:tcBorders>
          </w:tcPr>
          <w:p w14:paraId="17679295" w14:textId="77777777" w:rsidR="00EB5468" w:rsidRDefault="00EB5468" w:rsidP="00215ABE">
            <w:pPr>
              <w:rPr>
                <w:sz w:val="2"/>
                <w:szCs w:val="2"/>
              </w:rPr>
            </w:pPr>
          </w:p>
        </w:tc>
        <w:tc>
          <w:tcPr>
            <w:tcW w:w="803" w:type="dxa"/>
          </w:tcPr>
          <w:p w14:paraId="7B6F2E60" w14:textId="77777777" w:rsidR="00EB5468" w:rsidRDefault="00EB5468" w:rsidP="00215ABE">
            <w:pPr>
              <w:pStyle w:val="TableParagraph"/>
              <w:spacing w:before="9" w:line="203" w:lineRule="exact"/>
              <w:ind w:left="35"/>
              <w:jc w:val="center"/>
              <w:rPr>
                <w:sz w:val="18"/>
              </w:rPr>
            </w:pPr>
            <w:r>
              <w:rPr>
                <w:spacing w:val="-10"/>
                <w:sz w:val="18"/>
              </w:rPr>
              <w:t>3</w:t>
            </w:r>
          </w:p>
        </w:tc>
        <w:tc>
          <w:tcPr>
            <w:tcW w:w="4381" w:type="dxa"/>
          </w:tcPr>
          <w:p w14:paraId="73530751" w14:textId="77777777" w:rsidR="00EB5468" w:rsidRDefault="00EB5468" w:rsidP="00215ABE">
            <w:pPr>
              <w:pStyle w:val="TableParagraph"/>
              <w:spacing w:before="9" w:line="203" w:lineRule="exact"/>
              <w:ind w:left="13"/>
              <w:rPr>
                <w:sz w:val="18"/>
              </w:rPr>
            </w:pPr>
            <w:r>
              <w:rPr>
                <w:sz w:val="18"/>
              </w:rPr>
              <w:t>CÂMERA</w:t>
            </w:r>
            <w:r>
              <w:rPr>
                <w:spacing w:val="-4"/>
                <w:sz w:val="18"/>
              </w:rPr>
              <w:t xml:space="preserve"> </w:t>
            </w:r>
            <w:r>
              <w:rPr>
                <w:sz w:val="18"/>
              </w:rPr>
              <w:t>HD</w:t>
            </w:r>
            <w:r>
              <w:rPr>
                <w:spacing w:val="-3"/>
                <w:sz w:val="18"/>
              </w:rPr>
              <w:t xml:space="preserve"> </w:t>
            </w:r>
            <w:r>
              <w:rPr>
                <w:sz w:val="18"/>
              </w:rPr>
              <w:t>720P</w:t>
            </w:r>
            <w:r>
              <w:rPr>
                <w:spacing w:val="-3"/>
                <w:sz w:val="18"/>
              </w:rPr>
              <w:t xml:space="preserve"> </w:t>
            </w:r>
            <w:r>
              <w:rPr>
                <w:sz w:val="18"/>
              </w:rPr>
              <w:t>MODELO</w:t>
            </w:r>
            <w:r>
              <w:rPr>
                <w:spacing w:val="-4"/>
                <w:sz w:val="18"/>
              </w:rPr>
              <w:t xml:space="preserve"> </w:t>
            </w:r>
            <w:r>
              <w:rPr>
                <w:sz w:val="18"/>
              </w:rPr>
              <w:t>VHD</w:t>
            </w:r>
            <w:r>
              <w:rPr>
                <w:spacing w:val="-3"/>
                <w:sz w:val="18"/>
              </w:rPr>
              <w:t xml:space="preserve"> </w:t>
            </w:r>
            <w:r>
              <w:rPr>
                <w:sz w:val="18"/>
              </w:rPr>
              <w:t>3120</w:t>
            </w:r>
            <w:r>
              <w:rPr>
                <w:spacing w:val="-2"/>
                <w:sz w:val="18"/>
              </w:rPr>
              <w:t xml:space="preserve"> </w:t>
            </w:r>
            <w:r>
              <w:rPr>
                <w:sz w:val="18"/>
              </w:rPr>
              <w:t>B</w:t>
            </w:r>
            <w:r>
              <w:rPr>
                <w:spacing w:val="-3"/>
                <w:sz w:val="18"/>
              </w:rPr>
              <w:t xml:space="preserve"> </w:t>
            </w:r>
            <w:r>
              <w:rPr>
                <w:spacing w:val="-5"/>
                <w:sz w:val="18"/>
              </w:rPr>
              <w:t>G6</w:t>
            </w:r>
          </w:p>
        </w:tc>
        <w:tc>
          <w:tcPr>
            <w:tcW w:w="1006" w:type="dxa"/>
          </w:tcPr>
          <w:p w14:paraId="534CA4BD" w14:textId="77777777" w:rsidR="00EB5468" w:rsidRDefault="00EB5468" w:rsidP="00215ABE">
            <w:pPr>
              <w:pStyle w:val="TableParagraph"/>
              <w:spacing w:before="9" w:line="203" w:lineRule="exact"/>
              <w:ind w:left="33" w:right="9"/>
              <w:jc w:val="center"/>
              <w:rPr>
                <w:sz w:val="18"/>
              </w:rPr>
            </w:pPr>
            <w:r>
              <w:rPr>
                <w:spacing w:val="-5"/>
                <w:sz w:val="18"/>
              </w:rPr>
              <w:t>UND</w:t>
            </w:r>
          </w:p>
        </w:tc>
        <w:tc>
          <w:tcPr>
            <w:tcW w:w="1891" w:type="dxa"/>
          </w:tcPr>
          <w:p w14:paraId="3E58B94E" w14:textId="77777777" w:rsidR="00EB5468" w:rsidRDefault="00EB5468" w:rsidP="00215ABE">
            <w:pPr>
              <w:pStyle w:val="TableParagraph"/>
              <w:spacing w:before="9" w:line="203" w:lineRule="exact"/>
              <w:ind w:left="23"/>
              <w:jc w:val="center"/>
              <w:rPr>
                <w:sz w:val="18"/>
              </w:rPr>
            </w:pPr>
            <w:r>
              <w:rPr>
                <w:spacing w:val="-5"/>
                <w:sz w:val="18"/>
              </w:rPr>
              <w:t>01</w:t>
            </w:r>
          </w:p>
        </w:tc>
      </w:tr>
      <w:tr w:rsidR="00EB5468" w14:paraId="7B5F76A7" w14:textId="77777777" w:rsidTr="00215ABE">
        <w:trPr>
          <w:trHeight w:val="231"/>
        </w:trPr>
        <w:tc>
          <w:tcPr>
            <w:tcW w:w="893" w:type="dxa"/>
            <w:vMerge/>
            <w:tcBorders>
              <w:top w:val="nil"/>
              <w:bottom w:val="single" w:sz="6" w:space="0" w:color="000000"/>
            </w:tcBorders>
          </w:tcPr>
          <w:p w14:paraId="14BA7BE0" w14:textId="77777777" w:rsidR="00EB5468" w:rsidRDefault="00EB5468" w:rsidP="00215ABE">
            <w:pPr>
              <w:rPr>
                <w:sz w:val="2"/>
                <w:szCs w:val="2"/>
              </w:rPr>
            </w:pPr>
          </w:p>
        </w:tc>
        <w:tc>
          <w:tcPr>
            <w:tcW w:w="803" w:type="dxa"/>
          </w:tcPr>
          <w:p w14:paraId="512EEAB5" w14:textId="77777777" w:rsidR="00EB5468" w:rsidRDefault="00EB5468" w:rsidP="00215ABE">
            <w:pPr>
              <w:pStyle w:val="TableParagraph"/>
              <w:spacing w:before="9" w:line="203" w:lineRule="exact"/>
              <w:ind w:left="35"/>
              <w:jc w:val="center"/>
              <w:rPr>
                <w:sz w:val="18"/>
              </w:rPr>
            </w:pPr>
            <w:r>
              <w:rPr>
                <w:spacing w:val="-10"/>
                <w:sz w:val="18"/>
              </w:rPr>
              <w:t>4</w:t>
            </w:r>
          </w:p>
        </w:tc>
        <w:tc>
          <w:tcPr>
            <w:tcW w:w="4381" w:type="dxa"/>
          </w:tcPr>
          <w:p w14:paraId="0FEF13A6" w14:textId="77777777" w:rsidR="00EB5468" w:rsidRDefault="00EB5468" w:rsidP="00215ABE">
            <w:pPr>
              <w:pStyle w:val="TableParagraph"/>
              <w:spacing w:before="9" w:line="203" w:lineRule="exact"/>
              <w:ind w:left="13"/>
              <w:rPr>
                <w:sz w:val="18"/>
              </w:rPr>
            </w:pPr>
            <w:r>
              <w:rPr>
                <w:sz w:val="18"/>
              </w:rPr>
              <w:t>CÂMERA</w:t>
            </w:r>
            <w:r>
              <w:rPr>
                <w:spacing w:val="-4"/>
                <w:sz w:val="18"/>
              </w:rPr>
              <w:t xml:space="preserve"> </w:t>
            </w:r>
            <w:r>
              <w:rPr>
                <w:sz w:val="18"/>
              </w:rPr>
              <w:t>HD</w:t>
            </w:r>
            <w:r>
              <w:rPr>
                <w:spacing w:val="-3"/>
                <w:sz w:val="18"/>
              </w:rPr>
              <w:t xml:space="preserve"> </w:t>
            </w:r>
            <w:r>
              <w:rPr>
                <w:sz w:val="18"/>
              </w:rPr>
              <w:t>720P</w:t>
            </w:r>
            <w:r>
              <w:rPr>
                <w:spacing w:val="-3"/>
                <w:sz w:val="18"/>
              </w:rPr>
              <w:t xml:space="preserve"> </w:t>
            </w:r>
            <w:r>
              <w:rPr>
                <w:sz w:val="18"/>
              </w:rPr>
              <w:t>MODELO</w:t>
            </w:r>
            <w:r>
              <w:rPr>
                <w:spacing w:val="-4"/>
                <w:sz w:val="18"/>
              </w:rPr>
              <w:t xml:space="preserve"> </w:t>
            </w:r>
            <w:r>
              <w:rPr>
                <w:sz w:val="18"/>
              </w:rPr>
              <w:t>VHD</w:t>
            </w:r>
            <w:r>
              <w:rPr>
                <w:spacing w:val="-3"/>
                <w:sz w:val="18"/>
              </w:rPr>
              <w:t xml:space="preserve"> </w:t>
            </w:r>
            <w:r>
              <w:rPr>
                <w:sz w:val="18"/>
              </w:rPr>
              <w:t>3120</w:t>
            </w:r>
            <w:r>
              <w:rPr>
                <w:spacing w:val="-2"/>
                <w:sz w:val="18"/>
              </w:rPr>
              <w:t xml:space="preserve"> </w:t>
            </w:r>
            <w:r>
              <w:rPr>
                <w:sz w:val="18"/>
              </w:rPr>
              <w:t>B</w:t>
            </w:r>
            <w:r>
              <w:rPr>
                <w:spacing w:val="-3"/>
                <w:sz w:val="18"/>
              </w:rPr>
              <w:t xml:space="preserve"> </w:t>
            </w:r>
            <w:r>
              <w:rPr>
                <w:spacing w:val="-5"/>
                <w:sz w:val="18"/>
              </w:rPr>
              <w:t>G7</w:t>
            </w:r>
          </w:p>
        </w:tc>
        <w:tc>
          <w:tcPr>
            <w:tcW w:w="1006" w:type="dxa"/>
          </w:tcPr>
          <w:p w14:paraId="61D17E60" w14:textId="77777777" w:rsidR="00EB5468" w:rsidRDefault="00EB5468" w:rsidP="00215ABE">
            <w:pPr>
              <w:pStyle w:val="TableParagraph"/>
              <w:spacing w:before="9" w:line="203" w:lineRule="exact"/>
              <w:ind w:left="33" w:right="9"/>
              <w:jc w:val="center"/>
              <w:rPr>
                <w:sz w:val="18"/>
              </w:rPr>
            </w:pPr>
            <w:r>
              <w:rPr>
                <w:spacing w:val="-5"/>
                <w:sz w:val="18"/>
              </w:rPr>
              <w:t>UND</w:t>
            </w:r>
          </w:p>
        </w:tc>
        <w:tc>
          <w:tcPr>
            <w:tcW w:w="1891" w:type="dxa"/>
          </w:tcPr>
          <w:p w14:paraId="3CEA161F" w14:textId="77777777" w:rsidR="00EB5468" w:rsidRDefault="00EB5468" w:rsidP="00215ABE">
            <w:pPr>
              <w:pStyle w:val="TableParagraph"/>
              <w:spacing w:before="9" w:line="203" w:lineRule="exact"/>
              <w:ind w:left="23"/>
              <w:jc w:val="center"/>
              <w:rPr>
                <w:sz w:val="18"/>
              </w:rPr>
            </w:pPr>
            <w:r>
              <w:rPr>
                <w:spacing w:val="-5"/>
                <w:sz w:val="18"/>
              </w:rPr>
              <w:t>01</w:t>
            </w:r>
          </w:p>
        </w:tc>
      </w:tr>
      <w:tr w:rsidR="00EB5468" w14:paraId="07E1A649" w14:textId="77777777" w:rsidTr="00215ABE">
        <w:trPr>
          <w:trHeight w:val="231"/>
        </w:trPr>
        <w:tc>
          <w:tcPr>
            <w:tcW w:w="893" w:type="dxa"/>
            <w:vMerge/>
            <w:tcBorders>
              <w:top w:val="nil"/>
              <w:bottom w:val="single" w:sz="6" w:space="0" w:color="000000"/>
            </w:tcBorders>
          </w:tcPr>
          <w:p w14:paraId="1857EB3E" w14:textId="77777777" w:rsidR="00EB5468" w:rsidRDefault="00EB5468" w:rsidP="00215ABE">
            <w:pPr>
              <w:rPr>
                <w:sz w:val="2"/>
                <w:szCs w:val="2"/>
              </w:rPr>
            </w:pPr>
          </w:p>
        </w:tc>
        <w:tc>
          <w:tcPr>
            <w:tcW w:w="803" w:type="dxa"/>
          </w:tcPr>
          <w:p w14:paraId="7FE865B0" w14:textId="77777777" w:rsidR="00EB5468" w:rsidRDefault="00EB5468" w:rsidP="00215ABE">
            <w:pPr>
              <w:pStyle w:val="TableParagraph"/>
              <w:spacing w:before="9" w:line="203" w:lineRule="exact"/>
              <w:ind w:left="35"/>
              <w:jc w:val="center"/>
              <w:rPr>
                <w:sz w:val="18"/>
              </w:rPr>
            </w:pPr>
            <w:r>
              <w:rPr>
                <w:spacing w:val="-10"/>
                <w:sz w:val="18"/>
              </w:rPr>
              <w:t>5</w:t>
            </w:r>
          </w:p>
        </w:tc>
        <w:tc>
          <w:tcPr>
            <w:tcW w:w="4381" w:type="dxa"/>
          </w:tcPr>
          <w:p w14:paraId="11920BAC" w14:textId="77777777" w:rsidR="00EB5468" w:rsidRDefault="00EB5468" w:rsidP="00215ABE">
            <w:pPr>
              <w:pStyle w:val="TableParagraph"/>
              <w:spacing w:before="9" w:line="203" w:lineRule="exact"/>
              <w:ind w:left="13"/>
              <w:rPr>
                <w:sz w:val="18"/>
              </w:rPr>
            </w:pPr>
            <w:r>
              <w:rPr>
                <w:sz w:val="18"/>
              </w:rPr>
              <w:t>CÂMERA</w:t>
            </w:r>
            <w:r>
              <w:rPr>
                <w:spacing w:val="-4"/>
                <w:sz w:val="18"/>
              </w:rPr>
              <w:t xml:space="preserve"> </w:t>
            </w:r>
            <w:r>
              <w:rPr>
                <w:sz w:val="18"/>
              </w:rPr>
              <w:t>HD</w:t>
            </w:r>
            <w:r>
              <w:rPr>
                <w:spacing w:val="-3"/>
                <w:sz w:val="18"/>
              </w:rPr>
              <w:t xml:space="preserve"> </w:t>
            </w:r>
            <w:r>
              <w:rPr>
                <w:sz w:val="18"/>
              </w:rPr>
              <w:t>720P</w:t>
            </w:r>
            <w:r>
              <w:rPr>
                <w:spacing w:val="-3"/>
                <w:sz w:val="18"/>
              </w:rPr>
              <w:t xml:space="preserve"> </w:t>
            </w:r>
            <w:r>
              <w:rPr>
                <w:sz w:val="18"/>
              </w:rPr>
              <w:t>MODELO</w:t>
            </w:r>
            <w:r>
              <w:rPr>
                <w:spacing w:val="-4"/>
                <w:sz w:val="18"/>
              </w:rPr>
              <w:t xml:space="preserve"> </w:t>
            </w:r>
            <w:r>
              <w:rPr>
                <w:sz w:val="18"/>
              </w:rPr>
              <w:t>VHD</w:t>
            </w:r>
            <w:r>
              <w:rPr>
                <w:spacing w:val="-3"/>
                <w:sz w:val="18"/>
              </w:rPr>
              <w:t xml:space="preserve"> </w:t>
            </w:r>
            <w:r>
              <w:rPr>
                <w:sz w:val="18"/>
              </w:rPr>
              <w:t>3120</w:t>
            </w:r>
            <w:r>
              <w:rPr>
                <w:spacing w:val="-2"/>
                <w:sz w:val="18"/>
              </w:rPr>
              <w:t xml:space="preserve"> </w:t>
            </w:r>
            <w:r>
              <w:rPr>
                <w:sz w:val="18"/>
              </w:rPr>
              <w:t>B</w:t>
            </w:r>
            <w:r>
              <w:rPr>
                <w:spacing w:val="-3"/>
                <w:sz w:val="18"/>
              </w:rPr>
              <w:t xml:space="preserve"> </w:t>
            </w:r>
            <w:r>
              <w:rPr>
                <w:spacing w:val="-5"/>
                <w:sz w:val="18"/>
              </w:rPr>
              <w:t>G8</w:t>
            </w:r>
          </w:p>
        </w:tc>
        <w:tc>
          <w:tcPr>
            <w:tcW w:w="1006" w:type="dxa"/>
          </w:tcPr>
          <w:p w14:paraId="2AD68D58" w14:textId="77777777" w:rsidR="00EB5468" w:rsidRDefault="00EB5468" w:rsidP="00215ABE">
            <w:pPr>
              <w:pStyle w:val="TableParagraph"/>
              <w:spacing w:before="9" w:line="203" w:lineRule="exact"/>
              <w:ind w:left="33" w:right="9"/>
              <w:jc w:val="center"/>
              <w:rPr>
                <w:sz w:val="18"/>
              </w:rPr>
            </w:pPr>
            <w:r>
              <w:rPr>
                <w:spacing w:val="-5"/>
                <w:sz w:val="18"/>
              </w:rPr>
              <w:t>UND</w:t>
            </w:r>
          </w:p>
        </w:tc>
        <w:tc>
          <w:tcPr>
            <w:tcW w:w="1891" w:type="dxa"/>
          </w:tcPr>
          <w:p w14:paraId="03F923DE" w14:textId="77777777" w:rsidR="00EB5468" w:rsidRDefault="00EB5468" w:rsidP="00215ABE">
            <w:pPr>
              <w:pStyle w:val="TableParagraph"/>
              <w:spacing w:before="9" w:line="203" w:lineRule="exact"/>
              <w:ind w:left="23"/>
              <w:jc w:val="center"/>
              <w:rPr>
                <w:sz w:val="18"/>
              </w:rPr>
            </w:pPr>
            <w:r>
              <w:rPr>
                <w:spacing w:val="-5"/>
                <w:sz w:val="18"/>
              </w:rPr>
              <w:t>01</w:t>
            </w:r>
          </w:p>
        </w:tc>
      </w:tr>
      <w:tr w:rsidR="00EB5468" w14:paraId="1282E05A" w14:textId="77777777" w:rsidTr="00215ABE">
        <w:trPr>
          <w:trHeight w:val="231"/>
        </w:trPr>
        <w:tc>
          <w:tcPr>
            <w:tcW w:w="893" w:type="dxa"/>
            <w:vMerge/>
            <w:tcBorders>
              <w:top w:val="nil"/>
              <w:bottom w:val="single" w:sz="6" w:space="0" w:color="000000"/>
            </w:tcBorders>
          </w:tcPr>
          <w:p w14:paraId="76B4FF8E" w14:textId="77777777" w:rsidR="00EB5468" w:rsidRDefault="00EB5468" w:rsidP="00215ABE">
            <w:pPr>
              <w:rPr>
                <w:sz w:val="2"/>
                <w:szCs w:val="2"/>
              </w:rPr>
            </w:pPr>
          </w:p>
        </w:tc>
        <w:tc>
          <w:tcPr>
            <w:tcW w:w="803" w:type="dxa"/>
          </w:tcPr>
          <w:p w14:paraId="18BCDDE7" w14:textId="77777777" w:rsidR="00EB5468" w:rsidRDefault="00EB5468" w:rsidP="00215ABE">
            <w:pPr>
              <w:pStyle w:val="TableParagraph"/>
              <w:spacing w:before="9" w:line="203" w:lineRule="exact"/>
              <w:ind w:left="35"/>
              <w:jc w:val="center"/>
              <w:rPr>
                <w:sz w:val="18"/>
              </w:rPr>
            </w:pPr>
            <w:r>
              <w:rPr>
                <w:spacing w:val="-10"/>
                <w:sz w:val="18"/>
              </w:rPr>
              <w:t>6</w:t>
            </w:r>
          </w:p>
        </w:tc>
        <w:tc>
          <w:tcPr>
            <w:tcW w:w="4381" w:type="dxa"/>
          </w:tcPr>
          <w:p w14:paraId="2099AF60" w14:textId="77777777" w:rsidR="00EB5468" w:rsidRDefault="00EB5468" w:rsidP="00215ABE">
            <w:pPr>
              <w:pStyle w:val="TableParagraph"/>
              <w:spacing w:before="9" w:line="203" w:lineRule="exact"/>
              <w:ind w:left="13"/>
              <w:rPr>
                <w:sz w:val="18"/>
              </w:rPr>
            </w:pPr>
            <w:r>
              <w:rPr>
                <w:sz w:val="18"/>
              </w:rPr>
              <w:t>CÂMERA</w:t>
            </w:r>
            <w:r>
              <w:rPr>
                <w:spacing w:val="-4"/>
                <w:sz w:val="18"/>
              </w:rPr>
              <w:t xml:space="preserve"> </w:t>
            </w:r>
            <w:r>
              <w:rPr>
                <w:sz w:val="18"/>
              </w:rPr>
              <w:t>HD</w:t>
            </w:r>
            <w:r>
              <w:rPr>
                <w:spacing w:val="-3"/>
                <w:sz w:val="18"/>
              </w:rPr>
              <w:t xml:space="preserve"> </w:t>
            </w:r>
            <w:r>
              <w:rPr>
                <w:sz w:val="18"/>
              </w:rPr>
              <w:t>720P</w:t>
            </w:r>
            <w:r>
              <w:rPr>
                <w:spacing w:val="-3"/>
                <w:sz w:val="18"/>
              </w:rPr>
              <w:t xml:space="preserve"> </w:t>
            </w:r>
            <w:r>
              <w:rPr>
                <w:sz w:val="18"/>
              </w:rPr>
              <w:t>MODELO</w:t>
            </w:r>
            <w:r>
              <w:rPr>
                <w:spacing w:val="-4"/>
                <w:sz w:val="18"/>
              </w:rPr>
              <w:t xml:space="preserve"> </w:t>
            </w:r>
            <w:r>
              <w:rPr>
                <w:sz w:val="18"/>
              </w:rPr>
              <w:t>VHD</w:t>
            </w:r>
            <w:r>
              <w:rPr>
                <w:spacing w:val="-3"/>
                <w:sz w:val="18"/>
              </w:rPr>
              <w:t xml:space="preserve"> </w:t>
            </w:r>
            <w:r>
              <w:rPr>
                <w:sz w:val="18"/>
              </w:rPr>
              <w:t>3120</w:t>
            </w:r>
            <w:r>
              <w:rPr>
                <w:spacing w:val="-2"/>
                <w:sz w:val="18"/>
              </w:rPr>
              <w:t xml:space="preserve"> </w:t>
            </w:r>
            <w:r>
              <w:rPr>
                <w:sz w:val="18"/>
              </w:rPr>
              <w:t>B</w:t>
            </w:r>
            <w:r>
              <w:rPr>
                <w:spacing w:val="-3"/>
                <w:sz w:val="18"/>
              </w:rPr>
              <w:t xml:space="preserve"> </w:t>
            </w:r>
            <w:r>
              <w:rPr>
                <w:spacing w:val="-5"/>
                <w:sz w:val="18"/>
              </w:rPr>
              <w:t>G9</w:t>
            </w:r>
          </w:p>
        </w:tc>
        <w:tc>
          <w:tcPr>
            <w:tcW w:w="1006" w:type="dxa"/>
          </w:tcPr>
          <w:p w14:paraId="42E9C227" w14:textId="77777777" w:rsidR="00EB5468" w:rsidRDefault="00EB5468" w:rsidP="00215ABE">
            <w:pPr>
              <w:pStyle w:val="TableParagraph"/>
              <w:spacing w:before="9" w:line="203" w:lineRule="exact"/>
              <w:ind w:left="33" w:right="9"/>
              <w:jc w:val="center"/>
              <w:rPr>
                <w:sz w:val="18"/>
              </w:rPr>
            </w:pPr>
            <w:r>
              <w:rPr>
                <w:spacing w:val="-5"/>
                <w:sz w:val="18"/>
              </w:rPr>
              <w:t>UND</w:t>
            </w:r>
          </w:p>
        </w:tc>
        <w:tc>
          <w:tcPr>
            <w:tcW w:w="1891" w:type="dxa"/>
          </w:tcPr>
          <w:p w14:paraId="1CCA2890" w14:textId="77777777" w:rsidR="00EB5468" w:rsidRDefault="00EB5468" w:rsidP="00215ABE">
            <w:pPr>
              <w:pStyle w:val="TableParagraph"/>
              <w:spacing w:before="9" w:line="203" w:lineRule="exact"/>
              <w:ind w:left="23"/>
              <w:jc w:val="center"/>
              <w:rPr>
                <w:sz w:val="18"/>
              </w:rPr>
            </w:pPr>
            <w:r>
              <w:rPr>
                <w:spacing w:val="-5"/>
                <w:sz w:val="18"/>
              </w:rPr>
              <w:t>01</w:t>
            </w:r>
          </w:p>
        </w:tc>
      </w:tr>
      <w:tr w:rsidR="00EB5468" w14:paraId="7049551B" w14:textId="77777777" w:rsidTr="00215ABE">
        <w:trPr>
          <w:trHeight w:val="231"/>
        </w:trPr>
        <w:tc>
          <w:tcPr>
            <w:tcW w:w="893" w:type="dxa"/>
            <w:vMerge/>
            <w:tcBorders>
              <w:top w:val="nil"/>
              <w:bottom w:val="single" w:sz="6" w:space="0" w:color="000000"/>
            </w:tcBorders>
          </w:tcPr>
          <w:p w14:paraId="41E58D79" w14:textId="77777777" w:rsidR="00EB5468" w:rsidRDefault="00EB5468" w:rsidP="00215ABE">
            <w:pPr>
              <w:rPr>
                <w:sz w:val="2"/>
                <w:szCs w:val="2"/>
              </w:rPr>
            </w:pPr>
          </w:p>
        </w:tc>
        <w:tc>
          <w:tcPr>
            <w:tcW w:w="803" w:type="dxa"/>
          </w:tcPr>
          <w:p w14:paraId="1E713E50" w14:textId="77777777" w:rsidR="00EB5468" w:rsidRDefault="00EB5468" w:rsidP="00215ABE">
            <w:pPr>
              <w:pStyle w:val="TableParagraph"/>
              <w:spacing w:before="9" w:line="203" w:lineRule="exact"/>
              <w:ind w:left="35"/>
              <w:jc w:val="center"/>
              <w:rPr>
                <w:sz w:val="18"/>
              </w:rPr>
            </w:pPr>
            <w:r>
              <w:rPr>
                <w:spacing w:val="-10"/>
                <w:sz w:val="18"/>
              </w:rPr>
              <w:t>7</w:t>
            </w:r>
          </w:p>
        </w:tc>
        <w:tc>
          <w:tcPr>
            <w:tcW w:w="4381" w:type="dxa"/>
          </w:tcPr>
          <w:p w14:paraId="7970575B" w14:textId="77777777" w:rsidR="00EB5468" w:rsidRDefault="00EB5468" w:rsidP="00215ABE">
            <w:pPr>
              <w:pStyle w:val="TableParagraph"/>
              <w:spacing w:before="9" w:line="203" w:lineRule="exact"/>
              <w:ind w:left="13"/>
              <w:rPr>
                <w:sz w:val="18"/>
              </w:rPr>
            </w:pPr>
            <w:r>
              <w:rPr>
                <w:sz w:val="18"/>
              </w:rPr>
              <w:t>CÂMERA</w:t>
            </w:r>
            <w:r>
              <w:rPr>
                <w:spacing w:val="-4"/>
                <w:sz w:val="18"/>
              </w:rPr>
              <w:t xml:space="preserve"> </w:t>
            </w:r>
            <w:r>
              <w:rPr>
                <w:sz w:val="18"/>
              </w:rPr>
              <w:t>HD</w:t>
            </w:r>
            <w:r>
              <w:rPr>
                <w:spacing w:val="-3"/>
                <w:sz w:val="18"/>
              </w:rPr>
              <w:t xml:space="preserve"> </w:t>
            </w:r>
            <w:r>
              <w:rPr>
                <w:sz w:val="18"/>
              </w:rPr>
              <w:t>720P</w:t>
            </w:r>
            <w:r>
              <w:rPr>
                <w:spacing w:val="-3"/>
                <w:sz w:val="18"/>
              </w:rPr>
              <w:t xml:space="preserve"> </w:t>
            </w:r>
            <w:r>
              <w:rPr>
                <w:sz w:val="18"/>
              </w:rPr>
              <w:t>MODELO</w:t>
            </w:r>
            <w:r>
              <w:rPr>
                <w:spacing w:val="-4"/>
                <w:sz w:val="18"/>
              </w:rPr>
              <w:t xml:space="preserve"> </w:t>
            </w:r>
            <w:r>
              <w:rPr>
                <w:sz w:val="18"/>
              </w:rPr>
              <w:t>VHD</w:t>
            </w:r>
            <w:r>
              <w:rPr>
                <w:spacing w:val="-3"/>
                <w:sz w:val="18"/>
              </w:rPr>
              <w:t xml:space="preserve"> </w:t>
            </w:r>
            <w:r>
              <w:rPr>
                <w:sz w:val="18"/>
              </w:rPr>
              <w:t>3120</w:t>
            </w:r>
            <w:r>
              <w:rPr>
                <w:spacing w:val="-2"/>
                <w:sz w:val="18"/>
              </w:rPr>
              <w:t xml:space="preserve"> </w:t>
            </w:r>
            <w:r>
              <w:rPr>
                <w:sz w:val="18"/>
              </w:rPr>
              <w:t>B</w:t>
            </w:r>
            <w:r>
              <w:rPr>
                <w:spacing w:val="-3"/>
                <w:sz w:val="18"/>
              </w:rPr>
              <w:t xml:space="preserve"> </w:t>
            </w:r>
            <w:r>
              <w:rPr>
                <w:spacing w:val="-5"/>
                <w:sz w:val="18"/>
              </w:rPr>
              <w:t>G10</w:t>
            </w:r>
          </w:p>
        </w:tc>
        <w:tc>
          <w:tcPr>
            <w:tcW w:w="1006" w:type="dxa"/>
          </w:tcPr>
          <w:p w14:paraId="65D42528" w14:textId="77777777" w:rsidR="00EB5468" w:rsidRDefault="00EB5468" w:rsidP="00215ABE">
            <w:pPr>
              <w:pStyle w:val="TableParagraph"/>
              <w:spacing w:before="9" w:line="203" w:lineRule="exact"/>
              <w:ind w:left="33" w:right="9"/>
              <w:jc w:val="center"/>
              <w:rPr>
                <w:sz w:val="18"/>
              </w:rPr>
            </w:pPr>
            <w:r>
              <w:rPr>
                <w:spacing w:val="-5"/>
                <w:sz w:val="18"/>
              </w:rPr>
              <w:t>UND</w:t>
            </w:r>
          </w:p>
        </w:tc>
        <w:tc>
          <w:tcPr>
            <w:tcW w:w="1891" w:type="dxa"/>
          </w:tcPr>
          <w:p w14:paraId="16A26D57" w14:textId="77777777" w:rsidR="00EB5468" w:rsidRDefault="00EB5468" w:rsidP="00215ABE">
            <w:pPr>
              <w:pStyle w:val="TableParagraph"/>
              <w:spacing w:before="9" w:line="203" w:lineRule="exact"/>
              <w:ind w:left="23"/>
              <w:jc w:val="center"/>
              <w:rPr>
                <w:sz w:val="18"/>
              </w:rPr>
            </w:pPr>
            <w:r>
              <w:rPr>
                <w:spacing w:val="-5"/>
                <w:sz w:val="18"/>
              </w:rPr>
              <w:t>01</w:t>
            </w:r>
          </w:p>
        </w:tc>
      </w:tr>
      <w:tr w:rsidR="00EB5468" w14:paraId="746995A8" w14:textId="77777777" w:rsidTr="00215ABE">
        <w:trPr>
          <w:trHeight w:val="231"/>
        </w:trPr>
        <w:tc>
          <w:tcPr>
            <w:tcW w:w="893" w:type="dxa"/>
            <w:vMerge/>
            <w:tcBorders>
              <w:top w:val="nil"/>
              <w:bottom w:val="single" w:sz="6" w:space="0" w:color="000000"/>
            </w:tcBorders>
          </w:tcPr>
          <w:p w14:paraId="4852D6FB" w14:textId="77777777" w:rsidR="00EB5468" w:rsidRDefault="00EB5468" w:rsidP="00215ABE">
            <w:pPr>
              <w:rPr>
                <w:sz w:val="2"/>
                <w:szCs w:val="2"/>
              </w:rPr>
            </w:pPr>
          </w:p>
        </w:tc>
        <w:tc>
          <w:tcPr>
            <w:tcW w:w="803" w:type="dxa"/>
          </w:tcPr>
          <w:p w14:paraId="2D0E43DC" w14:textId="77777777" w:rsidR="00EB5468" w:rsidRDefault="00EB5468" w:rsidP="00215ABE">
            <w:pPr>
              <w:pStyle w:val="TableParagraph"/>
              <w:spacing w:before="9" w:line="203" w:lineRule="exact"/>
              <w:ind w:left="35"/>
              <w:jc w:val="center"/>
              <w:rPr>
                <w:sz w:val="18"/>
              </w:rPr>
            </w:pPr>
            <w:r>
              <w:rPr>
                <w:spacing w:val="-10"/>
                <w:sz w:val="18"/>
              </w:rPr>
              <w:t>8</w:t>
            </w:r>
          </w:p>
        </w:tc>
        <w:tc>
          <w:tcPr>
            <w:tcW w:w="4381" w:type="dxa"/>
          </w:tcPr>
          <w:p w14:paraId="174E1F3F" w14:textId="77777777" w:rsidR="00EB5468" w:rsidRDefault="00EB5468" w:rsidP="00215ABE">
            <w:pPr>
              <w:pStyle w:val="TableParagraph"/>
              <w:spacing w:before="9" w:line="203" w:lineRule="exact"/>
              <w:ind w:left="13"/>
              <w:rPr>
                <w:sz w:val="18"/>
              </w:rPr>
            </w:pPr>
            <w:r>
              <w:rPr>
                <w:sz w:val="18"/>
              </w:rPr>
              <w:t>CÂMERA</w:t>
            </w:r>
            <w:r>
              <w:rPr>
                <w:spacing w:val="-4"/>
                <w:sz w:val="18"/>
              </w:rPr>
              <w:t xml:space="preserve"> </w:t>
            </w:r>
            <w:r>
              <w:rPr>
                <w:sz w:val="18"/>
              </w:rPr>
              <w:t>HD</w:t>
            </w:r>
            <w:r>
              <w:rPr>
                <w:spacing w:val="-3"/>
                <w:sz w:val="18"/>
              </w:rPr>
              <w:t xml:space="preserve"> </w:t>
            </w:r>
            <w:r>
              <w:rPr>
                <w:sz w:val="18"/>
              </w:rPr>
              <w:t>720P</w:t>
            </w:r>
            <w:r>
              <w:rPr>
                <w:spacing w:val="-3"/>
                <w:sz w:val="18"/>
              </w:rPr>
              <w:t xml:space="preserve"> </w:t>
            </w:r>
            <w:r>
              <w:rPr>
                <w:sz w:val="18"/>
              </w:rPr>
              <w:t>MODELO</w:t>
            </w:r>
            <w:r>
              <w:rPr>
                <w:spacing w:val="-4"/>
                <w:sz w:val="18"/>
              </w:rPr>
              <w:t xml:space="preserve"> </w:t>
            </w:r>
            <w:r>
              <w:rPr>
                <w:sz w:val="18"/>
              </w:rPr>
              <w:t>VHD</w:t>
            </w:r>
            <w:r>
              <w:rPr>
                <w:spacing w:val="-3"/>
                <w:sz w:val="18"/>
              </w:rPr>
              <w:t xml:space="preserve"> </w:t>
            </w:r>
            <w:r>
              <w:rPr>
                <w:sz w:val="18"/>
              </w:rPr>
              <w:t>3120</w:t>
            </w:r>
            <w:r>
              <w:rPr>
                <w:spacing w:val="-2"/>
                <w:sz w:val="18"/>
              </w:rPr>
              <w:t xml:space="preserve"> </w:t>
            </w:r>
            <w:r>
              <w:rPr>
                <w:sz w:val="18"/>
              </w:rPr>
              <w:t>B</w:t>
            </w:r>
            <w:r>
              <w:rPr>
                <w:spacing w:val="-3"/>
                <w:sz w:val="18"/>
              </w:rPr>
              <w:t xml:space="preserve"> </w:t>
            </w:r>
            <w:r>
              <w:rPr>
                <w:spacing w:val="-5"/>
                <w:sz w:val="18"/>
              </w:rPr>
              <w:t>G11</w:t>
            </w:r>
          </w:p>
        </w:tc>
        <w:tc>
          <w:tcPr>
            <w:tcW w:w="1006" w:type="dxa"/>
          </w:tcPr>
          <w:p w14:paraId="2B1182F0" w14:textId="77777777" w:rsidR="00EB5468" w:rsidRDefault="00EB5468" w:rsidP="00215ABE">
            <w:pPr>
              <w:pStyle w:val="TableParagraph"/>
              <w:spacing w:before="9" w:line="203" w:lineRule="exact"/>
              <w:ind w:left="33" w:right="9"/>
              <w:jc w:val="center"/>
              <w:rPr>
                <w:sz w:val="18"/>
              </w:rPr>
            </w:pPr>
            <w:r>
              <w:rPr>
                <w:spacing w:val="-5"/>
                <w:sz w:val="18"/>
              </w:rPr>
              <w:t>UND</w:t>
            </w:r>
          </w:p>
        </w:tc>
        <w:tc>
          <w:tcPr>
            <w:tcW w:w="1891" w:type="dxa"/>
          </w:tcPr>
          <w:p w14:paraId="59D8FCDD" w14:textId="77777777" w:rsidR="00EB5468" w:rsidRDefault="00EB5468" w:rsidP="00215ABE">
            <w:pPr>
              <w:pStyle w:val="TableParagraph"/>
              <w:spacing w:before="9" w:line="203" w:lineRule="exact"/>
              <w:ind w:left="23"/>
              <w:jc w:val="center"/>
              <w:rPr>
                <w:sz w:val="18"/>
              </w:rPr>
            </w:pPr>
            <w:r>
              <w:rPr>
                <w:spacing w:val="-5"/>
                <w:sz w:val="18"/>
              </w:rPr>
              <w:t>01</w:t>
            </w:r>
          </w:p>
        </w:tc>
      </w:tr>
      <w:tr w:rsidR="00EB5468" w14:paraId="6B157362" w14:textId="77777777" w:rsidTr="00215ABE">
        <w:trPr>
          <w:trHeight w:val="231"/>
        </w:trPr>
        <w:tc>
          <w:tcPr>
            <w:tcW w:w="893" w:type="dxa"/>
            <w:vMerge/>
            <w:tcBorders>
              <w:top w:val="nil"/>
              <w:bottom w:val="single" w:sz="6" w:space="0" w:color="000000"/>
            </w:tcBorders>
          </w:tcPr>
          <w:p w14:paraId="119F330A" w14:textId="77777777" w:rsidR="00EB5468" w:rsidRDefault="00EB5468" w:rsidP="00215ABE">
            <w:pPr>
              <w:rPr>
                <w:sz w:val="2"/>
                <w:szCs w:val="2"/>
              </w:rPr>
            </w:pPr>
          </w:p>
        </w:tc>
        <w:tc>
          <w:tcPr>
            <w:tcW w:w="803" w:type="dxa"/>
          </w:tcPr>
          <w:p w14:paraId="2375B46B" w14:textId="77777777" w:rsidR="00EB5468" w:rsidRDefault="00EB5468" w:rsidP="00215ABE">
            <w:pPr>
              <w:pStyle w:val="TableParagraph"/>
              <w:spacing w:before="9" w:line="203" w:lineRule="exact"/>
              <w:ind w:left="35"/>
              <w:jc w:val="center"/>
              <w:rPr>
                <w:sz w:val="18"/>
              </w:rPr>
            </w:pPr>
            <w:r>
              <w:rPr>
                <w:spacing w:val="-10"/>
                <w:sz w:val="18"/>
              </w:rPr>
              <w:t>9</w:t>
            </w:r>
          </w:p>
        </w:tc>
        <w:tc>
          <w:tcPr>
            <w:tcW w:w="4381" w:type="dxa"/>
          </w:tcPr>
          <w:p w14:paraId="75971FAB" w14:textId="77777777" w:rsidR="00EB5468" w:rsidRDefault="00EB5468" w:rsidP="00215ABE">
            <w:pPr>
              <w:pStyle w:val="TableParagraph"/>
              <w:spacing w:before="9" w:line="203" w:lineRule="exact"/>
              <w:ind w:left="13"/>
              <w:rPr>
                <w:sz w:val="18"/>
              </w:rPr>
            </w:pPr>
            <w:r>
              <w:rPr>
                <w:sz w:val="18"/>
              </w:rPr>
              <w:t>CÂMERA</w:t>
            </w:r>
            <w:r>
              <w:rPr>
                <w:spacing w:val="-4"/>
                <w:sz w:val="18"/>
              </w:rPr>
              <w:t xml:space="preserve"> </w:t>
            </w:r>
            <w:r>
              <w:rPr>
                <w:sz w:val="18"/>
              </w:rPr>
              <w:t>HD</w:t>
            </w:r>
            <w:r>
              <w:rPr>
                <w:spacing w:val="-3"/>
                <w:sz w:val="18"/>
              </w:rPr>
              <w:t xml:space="preserve"> </w:t>
            </w:r>
            <w:r>
              <w:rPr>
                <w:sz w:val="18"/>
              </w:rPr>
              <w:t>720P</w:t>
            </w:r>
            <w:r>
              <w:rPr>
                <w:spacing w:val="-3"/>
                <w:sz w:val="18"/>
              </w:rPr>
              <w:t xml:space="preserve"> </w:t>
            </w:r>
            <w:r>
              <w:rPr>
                <w:sz w:val="18"/>
              </w:rPr>
              <w:t>MODELO</w:t>
            </w:r>
            <w:r>
              <w:rPr>
                <w:spacing w:val="-4"/>
                <w:sz w:val="18"/>
              </w:rPr>
              <w:t xml:space="preserve"> </w:t>
            </w:r>
            <w:r>
              <w:rPr>
                <w:sz w:val="18"/>
              </w:rPr>
              <w:t>VHD</w:t>
            </w:r>
            <w:r>
              <w:rPr>
                <w:spacing w:val="-3"/>
                <w:sz w:val="18"/>
              </w:rPr>
              <w:t xml:space="preserve"> </w:t>
            </w:r>
            <w:r>
              <w:rPr>
                <w:sz w:val="18"/>
              </w:rPr>
              <w:t>3120</w:t>
            </w:r>
            <w:r>
              <w:rPr>
                <w:spacing w:val="-2"/>
                <w:sz w:val="18"/>
              </w:rPr>
              <w:t xml:space="preserve"> </w:t>
            </w:r>
            <w:r>
              <w:rPr>
                <w:sz w:val="18"/>
              </w:rPr>
              <w:t>B</w:t>
            </w:r>
            <w:r>
              <w:rPr>
                <w:spacing w:val="-3"/>
                <w:sz w:val="18"/>
              </w:rPr>
              <w:t xml:space="preserve"> </w:t>
            </w:r>
            <w:r>
              <w:rPr>
                <w:spacing w:val="-5"/>
                <w:sz w:val="18"/>
              </w:rPr>
              <w:t>G12</w:t>
            </w:r>
          </w:p>
        </w:tc>
        <w:tc>
          <w:tcPr>
            <w:tcW w:w="1006" w:type="dxa"/>
          </w:tcPr>
          <w:p w14:paraId="41A6E92B" w14:textId="77777777" w:rsidR="00EB5468" w:rsidRDefault="00EB5468" w:rsidP="00215ABE">
            <w:pPr>
              <w:pStyle w:val="TableParagraph"/>
              <w:spacing w:before="9" w:line="203" w:lineRule="exact"/>
              <w:ind w:left="33" w:right="9"/>
              <w:jc w:val="center"/>
              <w:rPr>
                <w:sz w:val="18"/>
              </w:rPr>
            </w:pPr>
            <w:r>
              <w:rPr>
                <w:spacing w:val="-5"/>
                <w:sz w:val="18"/>
              </w:rPr>
              <w:t>UND</w:t>
            </w:r>
          </w:p>
        </w:tc>
        <w:tc>
          <w:tcPr>
            <w:tcW w:w="1891" w:type="dxa"/>
          </w:tcPr>
          <w:p w14:paraId="3B4BEED0" w14:textId="77777777" w:rsidR="00EB5468" w:rsidRDefault="00EB5468" w:rsidP="00215ABE">
            <w:pPr>
              <w:pStyle w:val="TableParagraph"/>
              <w:spacing w:before="9" w:line="203" w:lineRule="exact"/>
              <w:ind w:left="23"/>
              <w:jc w:val="center"/>
              <w:rPr>
                <w:sz w:val="18"/>
              </w:rPr>
            </w:pPr>
            <w:r>
              <w:rPr>
                <w:spacing w:val="-5"/>
                <w:sz w:val="18"/>
              </w:rPr>
              <w:t>01</w:t>
            </w:r>
          </w:p>
        </w:tc>
      </w:tr>
      <w:tr w:rsidR="00EB5468" w14:paraId="5AA74C25" w14:textId="77777777" w:rsidTr="00215ABE">
        <w:trPr>
          <w:trHeight w:val="231"/>
        </w:trPr>
        <w:tc>
          <w:tcPr>
            <w:tcW w:w="893" w:type="dxa"/>
            <w:vMerge/>
            <w:tcBorders>
              <w:top w:val="nil"/>
              <w:bottom w:val="single" w:sz="6" w:space="0" w:color="000000"/>
            </w:tcBorders>
          </w:tcPr>
          <w:p w14:paraId="30F85DEE" w14:textId="77777777" w:rsidR="00EB5468" w:rsidRDefault="00EB5468" w:rsidP="00215ABE">
            <w:pPr>
              <w:rPr>
                <w:sz w:val="2"/>
                <w:szCs w:val="2"/>
              </w:rPr>
            </w:pPr>
          </w:p>
        </w:tc>
        <w:tc>
          <w:tcPr>
            <w:tcW w:w="803" w:type="dxa"/>
          </w:tcPr>
          <w:p w14:paraId="43383985" w14:textId="77777777" w:rsidR="00EB5468" w:rsidRDefault="00EB5468" w:rsidP="00215ABE">
            <w:pPr>
              <w:pStyle w:val="TableParagraph"/>
              <w:spacing w:before="9" w:line="203" w:lineRule="exact"/>
              <w:ind w:left="35"/>
              <w:jc w:val="center"/>
              <w:rPr>
                <w:sz w:val="18"/>
              </w:rPr>
            </w:pPr>
            <w:r>
              <w:rPr>
                <w:spacing w:val="-5"/>
                <w:sz w:val="18"/>
              </w:rPr>
              <w:t>10</w:t>
            </w:r>
          </w:p>
        </w:tc>
        <w:tc>
          <w:tcPr>
            <w:tcW w:w="4381" w:type="dxa"/>
          </w:tcPr>
          <w:p w14:paraId="5F0376C9" w14:textId="77777777" w:rsidR="00EB5468" w:rsidRDefault="00EB5468" w:rsidP="00215ABE">
            <w:pPr>
              <w:pStyle w:val="TableParagraph"/>
              <w:spacing w:before="9" w:line="203" w:lineRule="exact"/>
              <w:ind w:left="13"/>
              <w:rPr>
                <w:sz w:val="18"/>
              </w:rPr>
            </w:pPr>
            <w:r>
              <w:rPr>
                <w:sz w:val="18"/>
              </w:rPr>
              <w:t>CÂMERA</w:t>
            </w:r>
            <w:r>
              <w:rPr>
                <w:spacing w:val="-4"/>
                <w:sz w:val="18"/>
              </w:rPr>
              <w:t xml:space="preserve"> </w:t>
            </w:r>
            <w:r>
              <w:rPr>
                <w:sz w:val="18"/>
              </w:rPr>
              <w:t>HD</w:t>
            </w:r>
            <w:r>
              <w:rPr>
                <w:spacing w:val="-3"/>
                <w:sz w:val="18"/>
              </w:rPr>
              <w:t xml:space="preserve"> </w:t>
            </w:r>
            <w:r>
              <w:rPr>
                <w:sz w:val="18"/>
              </w:rPr>
              <w:t>720P</w:t>
            </w:r>
            <w:r>
              <w:rPr>
                <w:spacing w:val="-3"/>
                <w:sz w:val="18"/>
              </w:rPr>
              <w:t xml:space="preserve"> </w:t>
            </w:r>
            <w:r>
              <w:rPr>
                <w:sz w:val="18"/>
              </w:rPr>
              <w:t>MODELO</w:t>
            </w:r>
            <w:r>
              <w:rPr>
                <w:spacing w:val="-4"/>
                <w:sz w:val="18"/>
              </w:rPr>
              <w:t xml:space="preserve"> </w:t>
            </w:r>
            <w:r>
              <w:rPr>
                <w:sz w:val="18"/>
              </w:rPr>
              <w:t>VHD</w:t>
            </w:r>
            <w:r>
              <w:rPr>
                <w:spacing w:val="-3"/>
                <w:sz w:val="18"/>
              </w:rPr>
              <w:t xml:space="preserve"> </w:t>
            </w:r>
            <w:r>
              <w:rPr>
                <w:sz w:val="18"/>
              </w:rPr>
              <w:t>3120</w:t>
            </w:r>
            <w:r>
              <w:rPr>
                <w:spacing w:val="-2"/>
                <w:sz w:val="18"/>
              </w:rPr>
              <w:t xml:space="preserve"> </w:t>
            </w:r>
            <w:r>
              <w:rPr>
                <w:sz w:val="18"/>
              </w:rPr>
              <w:t>B</w:t>
            </w:r>
            <w:r>
              <w:rPr>
                <w:spacing w:val="-3"/>
                <w:sz w:val="18"/>
              </w:rPr>
              <w:t xml:space="preserve"> </w:t>
            </w:r>
            <w:r>
              <w:rPr>
                <w:spacing w:val="-5"/>
                <w:sz w:val="18"/>
              </w:rPr>
              <w:t>G13</w:t>
            </w:r>
          </w:p>
        </w:tc>
        <w:tc>
          <w:tcPr>
            <w:tcW w:w="1006" w:type="dxa"/>
          </w:tcPr>
          <w:p w14:paraId="22F0E433" w14:textId="77777777" w:rsidR="00EB5468" w:rsidRDefault="00EB5468" w:rsidP="00215ABE">
            <w:pPr>
              <w:pStyle w:val="TableParagraph"/>
              <w:spacing w:before="9" w:line="203" w:lineRule="exact"/>
              <w:ind w:left="33" w:right="9"/>
              <w:jc w:val="center"/>
              <w:rPr>
                <w:sz w:val="18"/>
              </w:rPr>
            </w:pPr>
            <w:r>
              <w:rPr>
                <w:spacing w:val="-5"/>
                <w:sz w:val="18"/>
              </w:rPr>
              <w:t>UND</w:t>
            </w:r>
          </w:p>
        </w:tc>
        <w:tc>
          <w:tcPr>
            <w:tcW w:w="1891" w:type="dxa"/>
          </w:tcPr>
          <w:p w14:paraId="0E6F3094" w14:textId="77777777" w:rsidR="00EB5468" w:rsidRDefault="00EB5468" w:rsidP="00215ABE">
            <w:pPr>
              <w:pStyle w:val="TableParagraph"/>
              <w:spacing w:before="9" w:line="203" w:lineRule="exact"/>
              <w:ind w:left="23"/>
              <w:jc w:val="center"/>
              <w:rPr>
                <w:sz w:val="18"/>
              </w:rPr>
            </w:pPr>
            <w:r>
              <w:rPr>
                <w:spacing w:val="-5"/>
                <w:sz w:val="18"/>
              </w:rPr>
              <w:t>01</w:t>
            </w:r>
          </w:p>
        </w:tc>
      </w:tr>
      <w:tr w:rsidR="00EB5468" w14:paraId="63DF4CCC" w14:textId="77777777" w:rsidTr="00215ABE">
        <w:trPr>
          <w:trHeight w:val="231"/>
        </w:trPr>
        <w:tc>
          <w:tcPr>
            <w:tcW w:w="893" w:type="dxa"/>
            <w:vMerge/>
            <w:tcBorders>
              <w:top w:val="nil"/>
              <w:bottom w:val="single" w:sz="6" w:space="0" w:color="000000"/>
            </w:tcBorders>
          </w:tcPr>
          <w:p w14:paraId="5F2111FD" w14:textId="77777777" w:rsidR="00EB5468" w:rsidRDefault="00EB5468" w:rsidP="00215ABE">
            <w:pPr>
              <w:rPr>
                <w:sz w:val="2"/>
                <w:szCs w:val="2"/>
              </w:rPr>
            </w:pPr>
          </w:p>
        </w:tc>
        <w:tc>
          <w:tcPr>
            <w:tcW w:w="803" w:type="dxa"/>
          </w:tcPr>
          <w:p w14:paraId="12BBFBFE" w14:textId="77777777" w:rsidR="00EB5468" w:rsidRDefault="00EB5468" w:rsidP="00215ABE">
            <w:pPr>
              <w:pStyle w:val="TableParagraph"/>
              <w:spacing w:before="9" w:line="203" w:lineRule="exact"/>
              <w:ind w:left="35"/>
              <w:jc w:val="center"/>
              <w:rPr>
                <w:sz w:val="18"/>
              </w:rPr>
            </w:pPr>
            <w:r>
              <w:rPr>
                <w:spacing w:val="-5"/>
                <w:sz w:val="18"/>
              </w:rPr>
              <w:t>11</w:t>
            </w:r>
          </w:p>
        </w:tc>
        <w:tc>
          <w:tcPr>
            <w:tcW w:w="4381" w:type="dxa"/>
          </w:tcPr>
          <w:p w14:paraId="50BEF406" w14:textId="77777777" w:rsidR="00EB5468" w:rsidRDefault="00EB5468" w:rsidP="00215ABE">
            <w:pPr>
              <w:pStyle w:val="TableParagraph"/>
              <w:spacing w:before="9" w:line="203" w:lineRule="exact"/>
              <w:ind w:left="13"/>
              <w:rPr>
                <w:sz w:val="18"/>
              </w:rPr>
            </w:pPr>
            <w:r>
              <w:rPr>
                <w:sz w:val="18"/>
              </w:rPr>
              <w:t>CÂMERA</w:t>
            </w:r>
            <w:r>
              <w:rPr>
                <w:spacing w:val="-4"/>
                <w:sz w:val="18"/>
              </w:rPr>
              <w:t xml:space="preserve"> </w:t>
            </w:r>
            <w:r>
              <w:rPr>
                <w:sz w:val="18"/>
              </w:rPr>
              <w:t>HD</w:t>
            </w:r>
            <w:r>
              <w:rPr>
                <w:spacing w:val="-3"/>
                <w:sz w:val="18"/>
              </w:rPr>
              <w:t xml:space="preserve"> </w:t>
            </w:r>
            <w:r>
              <w:rPr>
                <w:sz w:val="18"/>
              </w:rPr>
              <w:t>720P</w:t>
            </w:r>
            <w:r>
              <w:rPr>
                <w:spacing w:val="-3"/>
                <w:sz w:val="18"/>
              </w:rPr>
              <w:t xml:space="preserve"> </w:t>
            </w:r>
            <w:r>
              <w:rPr>
                <w:sz w:val="18"/>
              </w:rPr>
              <w:t>MODELO</w:t>
            </w:r>
            <w:r>
              <w:rPr>
                <w:spacing w:val="-4"/>
                <w:sz w:val="18"/>
              </w:rPr>
              <w:t xml:space="preserve"> </w:t>
            </w:r>
            <w:r>
              <w:rPr>
                <w:sz w:val="18"/>
              </w:rPr>
              <w:t>VHD</w:t>
            </w:r>
            <w:r>
              <w:rPr>
                <w:spacing w:val="-3"/>
                <w:sz w:val="18"/>
              </w:rPr>
              <w:t xml:space="preserve"> </w:t>
            </w:r>
            <w:r>
              <w:rPr>
                <w:sz w:val="18"/>
              </w:rPr>
              <w:t>3120</w:t>
            </w:r>
            <w:r>
              <w:rPr>
                <w:spacing w:val="-2"/>
                <w:sz w:val="18"/>
              </w:rPr>
              <w:t xml:space="preserve"> </w:t>
            </w:r>
            <w:r>
              <w:rPr>
                <w:sz w:val="18"/>
              </w:rPr>
              <w:t>B</w:t>
            </w:r>
            <w:r>
              <w:rPr>
                <w:spacing w:val="-3"/>
                <w:sz w:val="18"/>
              </w:rPr>
              <w:t xml:space="preserve"> </w:t>
            </w:r>
            <w:r>
              <w:rPr>
                <w:spacing w:val="-5"/>
                <w:sz w:val="18"/>
              </w:rPr>
              <w:t>G14</w:t>
            </w:r>
          </w:p>
        </w:tc>
        <w:tc>
          <w:tcPr>
            <w:tcW w:w="1006" w:type="dxa"/>
          </w:tcPr>
          <w:p w14:paraId="48A45F39" w14:textId="77777777" w:rsidR="00EB5468" w:rsidRDefault="00EB5468" w:rsidP="00215ABE">
            <w:pPr>
              <w:pStyle w:val="TableParagraph"/>
              <w:spacing w:before="9" w:line="203" w:lineRule="exact"/>
              <w:ind w:left="33" w:right="9"/>
              <w:jc w:val="center"/>
              <w:rPr>
                <w:sz w:val="18"/>
              </w:rPr>
            </w:pPr>
            <w:r>
              <w:rPr>
                <w:spacing w:val="-5"/>
                <w:sz w:val="18"/>
              </w:rPr>
              <w:t>UND</w:t>
            </w:r>
          </w:p>
        </w:tc>
        <w:tc>
          <w:tcPr>
            <w:tcW w:w="1891" w:type="dxa"/>
          </w:tcPr>
          <w:p w14:paraId="64E5EDC3" w14:textId="77777777" w:rsidR="00EB5468" w:rsidRDefault="00EB5468" w:rsidP="00215ABE">
            <w:pPr>
              <w:pStyle w:val="TableParagraph"/>
              <w:spacing w:before="9" w:line="203" w:lineRule="exact"/>
              <w:ind w:left="23"/>
              <w:jc w:val="center"/>
              <w:rPr>
                <w:sz w:val="18"/>
              </w:rPr>
            </w:pPr>
            <w:r>
              <w:rPr>
                <w:spacing w:val="-5"/>
                <w:sz w:val="18"/>
              </w:rPr>
              <w:t>01</w:t>
            </w:r>
          </w:p>
        </w:tc>
      </w:tr>
      <w:tr w:rsidR="00EB5468" w14:paraId="1B585062" w14:textId="77777777" w:rsidTr="00215ABE">
        <w:trPr>
          <w:trHeight w:val="231"/>
        </w:trPr>
        <w:tc>
          <w:tcPr>
            <w:tcW w:w="893" w:type="dxa"/>
            <w:vMerge/>
            <w:tcBorders>
              <w:top w:val="nil"/>
              <w:bottom w:val="single" w:sz="6" w:space="0" w:color="000000"/>
            </w:tcBorders>
          </w:tcPr>
          <w:p w14:paraId="08920AB9" w14:textId="77777777" w:rsidR="00EB5468" w:rsidRDefault="00EB5468" w:rsidP="00215ABE">
            <w:pPr>
              <w:rPr>
                <w:sz w:val="2"/>
                <w:szCs w:val="2"/>
              </w:rPr>
            </w:pPr>
          </w:p>
        </w:tc>
        <w:tc>
          <w:tcPr>
            <w:tcW w:w="803" w:type="dxa"/>
          </w:tcPr>
          <w:p w14:paraId="65B2222A" w14:textId="77777777" w:rsidR="00EB5468" w:rsidRDefault="00EB5468" w:rsidP="00215ABE">
            <w:pPr>
              <w:pStyle w:val="TableParagraph"/>
              <w:spacing w:before="8" w:line="203" w:lineRule="exact"/>
              <w:ind w:left="35"/>
              <w:jc w:val="center"/>
              <w:rPr>
                <w:sz w:val="18"/>
              </w:rPr>
            </w:pPr>
            <w:r>
              <w:rPr>
                <w:spacing w:val="-5"/>
                <w:sz w:val="18"/>
              </w:rPr>
              <w:t>12</w:t>
            </w:r>
          </w:p>
        </w:tc>
        <w:tc>
          <w:tcPr>
            <w:tcW w:w="4381" w:type="dxa"/>
          </w:tcPr>
          <w:p w14:paraId="7DD57F9E" w14:textId="77777777" w:rsidR="00EB5468" w:rsidRDefault="00EB5468" w:rsidP="00215ABE">
            <w:pPr>
              <w:pStyle w:val="TableParagraph"/>
              <w:spacing w:before="8" w:line="203" w:lineRule="exact"/>
              <w:ind w:left="13"/>
              <w:rPr>
                <w:sz w:val="18"/>
              </w:rPr>
            </w:pPr>
            <w:r>
              <w:rPr>
                <w:sz w:val="18"/>
              </w:rPr>
              <w:t>CÂMERA</w:t>
            </w:r>
            <w:r>
              <w:rPr>
                <w:spacing w:val="-3"/>
                <w:sz w:val="18"/>
              </w:rPr>
              <w:t xml:space="preserve"> </w:t>
            </w:r>
            <w:r>
              <w:rPr>
                <w:sz w:val="18"/>
              </w:rPr>
              <w:t>IP</w:t>
            </w:r>
            <w:r>
              <w:rPr>
                <w:spacing w:val="-3"/>
                <w:sz w:val="18"/>
              </w:rPr>
              <w:t xml:space="preserve"> </w:t>
            </w:r>
            <w:r>
              <w:rPr>
                <w:sz w:val="18"/>
              </w:rPr>
              <w:t>VIP</w:t>
            </w:r>
            <w:r>
              <w:rPr>
                <w:spacing w:val="-3"/>
                <w:sz w:val="18"/>
              </w:rPr>
              <w:t xml:space="preserve"> </w:t>
            </w:r>
            <w:r>
              <w:rPr>
                <w:sz w:val="18"/>
              </w:rPr>
              <w:t>1130</w:t>
            </w:r>
            <w:r>
              <w:rPr>
                <w:spacing w:val="-2"/>
                <w:sz w:val="18"/>
              </w:rPr>
              <w:t xml:space="preserve"> </w:t>
            </w:r>
            <w:r>
              <w:rPr>
                <w:spacing w:val="-5"/>
                <w:sz w:val="18"/>
              </w:rPr>
              <w:t>BG3</w:t>
            </w:r>
          </w:p>
        </w:tc>
        <w:tc>
          <w:tcPr>
            <w:tcW w:w="1006" w:type="dxa"/>
          </w:tcPr>
          <w:p w14:paraId="028DD2DA" w14:textId="77777777" w:rsidR="00EB5468" w:rsidRDefault="00EB5468" w:rsidP="00215ABE">
            <w:pPr>
              <w:pStyle w:val="TableParagraph"/>
              <w:spacing w:before="8" w:line="203" w:lineRule="exact"/>
              <w:ind w:left="33" w:right="9"/>
              <w:jc w:val="center"/>
              <w:rPr>
                <w:sz w:val="18"/>
              </w:rPr>
            </w:pPr>
            <w:r>
              <w:rPr>
                <w:spacing w:val="-5"/>
                <w:sz w:val="18"/>
              </w:rPr>
              <w:t>UND</w:t>
            </w:r>
          </w:p>
        </w:tc>
        <w:tc>
          <w:tcPr>
            <w:tcW w:w="1891" w:type="dxa"/>
          </w:tcPr>
          <w:p w14:paraId="15DEB1D1" w14:textId="77777777" w:rsidR="00EB5468" w:rsidRDefault="00EB5468" w:rsidP="00215ABE">
            <w:pPr>
              <w:pStyle w:val="TableParagraph"/>
              <w:spacing w:before="8" w:line="203" w:lineRule="exact"/>
              <w:ind w:left="23"/>
              <w:jc w:val="center"/>
              <w:rPr>
                <w:sz w:val="18"/>
              </w:rPr>
            </w:pPr>
            <w:r>
              <w:rPr>
                <w:spacing w:val="-5"/>
                <w:sz w:val="18"/>
              </w:rPr>
              <w:t>20</w:t>
            </w:r>
          </w:p>
        </w:tc>
      </w:tr>
      <w:tr w:rsidR="00EB5468" w14:paraId="555BBC69" w14:textId="77777777" w:rsidTr="00215ABE">
        <w:trPr>
          <w:trHeight w:val="231"/>
        </w:trPr>
        <w:tc>
          <w:tcPr>
            <w:tcW w:w="893" w:type="dxa"/>
            <w:vMerge/>
            <w:tcBorders>
              <w:top w:val="nil"/>
              <w:bottom w:val="single" w:sz="6" w:space="0" w:color="000000"/>
            </w:tcBorders>
          </w:tcPr>
          <w:p w14:paraId="26108596" w14:textId="77777777" w:rsidR="00EB5468" w:rsidRDefault="00EB5468" w:rsidP="00215ABE">
            <w:pPr>
              <w:rPr>
                <w:sz w:val="2"/>
                <w:szCs w:val="2"/>
              </w:rPr>
            </w:pPr>
          </w:p>
        </w:tc>
        <w:tc>
          <w:tcPr>
            <w:tcW w:w="803" w:type="dxa"/>
          </w:tcPr>
          <w:p w14:paraId="62E197FE" w14:textId="77777777" w:rsidR="00EB5468" w:rsidRDefault="00EB5468" w:rsidP="00215ABE">
            <w:pPr>
              <w:pStyle w:val="TableParagraph"/>
              <w:spacing w:before="9" w:line="203" w:lineRule="exact"/>
              <w:ind w:left="35"/>
              <w:jc w:val="center"/>
              <w:rPr>
                <w:sz w:val="18"/>
              </w:rPr>
            </w:pPr>
            <w:r>
              <w:rPr>
                <w:spacing w:val="-5"/>
                <w:sz w:val="18"/>
              </w:rPr>
              <w:t>13</w:t>
            </w:r>
          </w:p>
        </w:tc>
        <w:tc>
          <w:tcPr>
            <w:tcW w:w="4381" w:type="dxa"/>
          </w:tcPr>
          <w:p w14:paraId="0390D693" w14:textId="77777777" w:rsidR="00EB5468" w:rsidRDefault="00EB5468" w:rsidP="00215ABE">
            <w:pPr>
              <w:pStyle w:val="TableParagraph"/>
              <w:spacing w:before="9" w:line="203" w:lineRule="exact"/>
              <w:ind w:left="13"/>
              <w:rPr>
                <w:sz w:val="18"/>
              </w:rPr>
            </w:pPr>
            <w:r>
              <w:rPr>
                <w:sz w:val="18"/>
              </w:rPr>
              <w:t>DVR</w:t>
            </w:r>
            <w:r>
              <w:rPr>
                <w:spacing w:val="-3"/>
                <w:sz w:val="18"/>
              </w:rPr>
              <w:t xml:space="preserve"> </w:t>
            </w:r>
            <w:r>
              <w:rPr>
                <w:sz w:val="18"/>
              </w:rPr>
              <w:t>-</w:t>
            </w:r>
            <w:r>
              <w:rPr>
                <w:spacing w:val="-1"/>
                <w:sz w:val="18"/>
              </w:rPr>
              <w:t xml:space="preserve"> </w:t>
            </w:r>
            <w:r>
              <w:rPr>
                <w:sz w:val="18"/>
              </w:rPr>
              <w:t>MHDX</w:t>
            </w:r>
            <w:r>
              <w:rPr>
                <w:spacing w:val="-2"/>
                <w:sz w:val="18"/>
              </w:rPr>
              <w:t xml:space="preserve"> </w:t>
            </w:r>
            <w:r>
              <w:rPr>
                <w:sz w:val="18"/>
              </w:rPr>
              <w:t>16</w:t>
            </w:r>
            <w:r>
              <w:rPr>
                <w:spacing w:val="-1"/>
                <w:sz w:val="18"/>
              </w:rPr>
              <w:t xml:space="preserve"> </w:t>
            </w:r>
            <w:r>
              <w:rPr>
                <w:spacing w:val="-2"/>
                <w:sz w:val="18"/>
              </w:rPr>
              <w:t>PORTAS</w:t>
            </w:r>
          </w:p>
        </w:tc>
        <w:tc>
          <w:tcPr>
            <w:tcW w:w="1006" w:type="dxa"/>
          </w:tcPr>
          <w:p w14:paraId="66847D12" w14:textId="77777777" w:rsidR="00EB5468" w:rsidRDefault="00EB5468" w:rsidP="00215ABE">
            <w:pPr>
              <w:pStyle w:val="TableParagraph"/>
              <w:spacing w:before="9" w:line="203" w:lineRule="exact"/>
              <w:ind w:left="33" w:right="9"/>
              <w:jc w:val="center"/>
              <w:rPr>
                <w:sz w:val="18"/>
              </w:rPr>
            </w:pPr>
            <w:r>
              <w:rPr>
                <w:spacing w:val="-5"/>
                <w:sz w:val="18"/>
              </w:rPr>
              <w:t>UND</w:t>
            </w:r>
          </w:p>
        </w:tc>
        <w:tc>
          <w:tcPr>
            <w:tcW w:w="1891" w:type="dxa"/>
          </w:tcPr>
          <w:p w14:paraId="03BF1A2C" w14:textId="77777777" w:rsidR="00EB5468" w:rsidRDefault="00EB5468" w:rsidP="00215ABE">
            <w:pPr>
              <w:pStyle w:val="TableParagraph"/>
              <w:spacing w:before="9" w:line="203" w:lineRule="exact"/>
              <w:ind w:left="23"/>
              <w:jc w:val="center"/>
              <w:rPr>
                <w:sz w:val="18"/>
              </w:rPr>
            </w:pPr>
            <w:r>
              <w:rPr>
                <w:spacing w:val="-5"/>
                <w:sz w:val="18"/>
              </w:rPr>
              <w:t>02</w:t>
            </w:r>
          </w:p>
        </w:tc>
      </w:tr>
      <w:tr w:rsidR="00EB5468" w14:paraId="4E818038" w14:textId="77777777" w:rsidTr="008F1F14">
        <w:trPr>
          <w:trHeight w:val="912"/>
        </w:trPr>
        <w:tc>
          <w:tcPr>
            <w:tcW w:w="893" w:type="dxa"/>
            <w:vMerge/>
            <w:tcBorders>
              <w:top w:val="nil"/>
              <w:bottom w:val="single" w:sz="6" w:space="0" w:color="000000"/>
            </w:tcBorders>
          </w:tcPr>
          <w:p w14:paraId="3B57EB5A" w14:textId="77777777" w:rsidR="00EB5468" w:rsidRDefault="00EB5468" w:rsidP="00215ABE">
            <w:pPr>
              <w:rPr>
                <w:sz w:val="2"/>
                <w:szCs w:val="2"/>
              </w:rPr>
            </w:pPr>
          </w:p>
        </w:tc>
        <w:tc>
          <w:tcPr>
            <w:tcW w:w="803" w:type="dxa"/>
            <w:tcBorders>
              <w:bottom w:val="single" w:sz="6" w:space="0" w:color="000000"/>
            </w:tcBorders>
          </w:tcPr>
          <w:p w14:paraId="36ECA20E" w14:textId="77777777" w:rsidR="00EB5468" w:rsidRDefault="00EB5468" w:rsidP="00215ABE">
            <w:pPr>
              <w:pStyle w:val="TableParagraph"/>
              <w:rPr>
                <w:sz w:val="18"/>
              </w:rPr>
            </w:pPr>
          </w:p>
          <w:p w14:paraId="2F11BC11" w14:textId="77777777" w:rsidR="00EB5468" w:rsidRDefault="00EB5468" w:rsidP="00215ABE">
            <w:pPr>
              <w:pStyle w:val="TableParagraph"/>
              <w:spacing w:before="113"/>
              <w:rPr>
                <w:sz w:val="18"/>
              </w:rPr>
            </w:pPr>
          </w:p>
          <w:p w14:paraId="5668AEDE" w14:textId="77777777" w:rsidR="00EB5468" w:rsidRDefault="00EB5468" w:rsidP="00215ABE">
            <w:pPr>
              <w:pStyle w:val="TableParagraph"/>
              <w:spacing w:before="1"/>
              <w:ind w:left="35"/>
              <w:jc w:val="center"/>
              <w:rPr>
                <w:sz w:val="18"/>
              </w:rPr>
            </w:pPr>
            <w:r>
              <w:rPr>
                <w:spacing w:val="-5"/>
                <w:sz w:val="18"/>
              </w:rPr>
              <w:t>14</w:t>
            </w:r>
          </w:p>
        </w:tc>
        <w:tc>
          <w:tcPr>
            <w:tcW w:w="4381" w:type="dxa"/>
            <w:tcBorders>
              <w:bottom w:val="single" w:sz="6" w:space="0" w:color="000000"/>
            </w:tcBorders>
          </w:tcPr>
          <w:p w14:paraId="09095A8F" w14:textId="77777777" w:rsidR="00EB5468" w:rsidRDefault="00EB5468" w:rsidP="00215ABE">
            <w:pPr>
              <w:pStyle w:val="TableParagraph"/>
              <w:rPr>
                <w:sz w:val="18"/>
              </w:rPr>
            </w:pPr>
          </w:p>
          <w:p w14:paraId="46E3E69B" w14:textId="77777777" w:rsidR="00EB5468" w:rsidRDefault="00EB5468" w:rsidP="00215ABE">
            <w:pPr>
              <w:pStyle w:val="TableParagraph"/>
              <w:spacing w:before="113"/>
              <w:rPr>
                <w:sz w:val="18"/>
              </w:rPr>
            </w:pPr>
          </w:p>
          <w:p w14:paraId="3012AD2A" w14:textId="77777777" w:rsidR="00EB5468" w:rsidRDefault="00EB5468" w:rsidP="00215ABE">
            <w:pPr>
              <w:pStyle w:val="TableParagraph"/>
              <w:spacing w:before="1"/>
              <w:ind w:left="13"/>
              <w:rPr>
                <w:sz w:val="18"/>
              </w:rPr>
            </w:pPr>
            <w:r>
              <w:rPr>
                <w:sz w:val="18"/>
              </w:rPr>
              <w:t>DVR</w:t>
            </w:r>
            <w:r>
              <w:rPr>
                <w:spacing w:val="-3"/>
                <w:sz w:val="18"/>
              </w:rPr>
              <w:t xml:space="preserve"> </w:t>
            </w:r>
            <w:r>
              <w:rPr>
                <w:sz w:val="18"/>
              </w:rPr>
              <w:t>-</w:t>
            </w:r>
            <w:r>
              <w:rPr>
                <w:spacing w:val="-1"/>
                <w:sz w:val="18"/>
              </w:rPr>
              <w:t xml:space="preserve"> </w:t>
            </w:r>
            <w:r>
              <w:rPr>
                <w:sz w:val="18"/>
              </w:rPr>
              <w:t>MHDX</w:t>
            </w:r>
            <w:r>
              <w:rPr>
                <w:spacing w:val="-2"/>
                <w:sz w:val="18"/>
              </w:rPr>
              <w:t xml:space="preserve"> </w:t>
            </w:r>
            <w:r>
              <w:rPr>
                <w:sz w:val="18"/>
              </w:rPr>
              <w:t>32</w:t>
            </w:r>
            <w:r>
              <w:rPr>
                <w:spacing w:val="-1"/>
                <w:sz w:val="18"/>
              </w:rPr>
              <w:t xml:space="preserve"> </w:t>
            </w:r>
            <w:r>
              <w:rPr>
                <w:spacing w:val="-2"/>
                <w:sz w:val="18"/>
              </w:rPr>
              <w:t>PORTAS</w:t>
            </w:r>
          </w:p>
        </w:tc>
        <w:tc>
          <w:tcPr>
            <w:tcW w:w="1006" w:type="dxa"/>
            <w:tcBorders>
              <w:bottom w:val="single" w:sz="6" w:space="0" w:color="000000"/>
            </w:tcBorders>
          </w:tcPr>
          <w:p w14:paraId="5789EA77" w14:textId="77777777" w:rsidR="00EB5468" w:rsidRDefault="00EB5468" w:rsidP="00215ABE">
            <w:pPr>
              <w:pStyle w:val="TableParagraph"/>
              <w:rPr>
                <w:sz w:val="18"/>
              </w:rPr>
            </w:pPr>
          </w:p>
          <w:p w14:paraId="60F4B8A3" w14:textId="77777777" w:rsidR="00EB5468" w:rsidRDefault="00EB5468" w:rsidP="00215ABE">
            <w:pPr>
              <w:pStyle w:val="TableParagraph"/>
              <w:spacing w:before="113"/>
              <w:rPr>
                <w:sz w:val="18"/>
              </w:rPr>
            </w:pPr>
          </w:p>
          <w:p w14:paraId="275C2427" w14:textId="77777777" w:rsidR="00EB5468" w:rsidRDefault="00EB5468" w:rsidP="00215ABE">
            <w:pPr>
              <w:pStyle w:val="TableParagraph"/>
              <w:spacing w:before="1"/>
              <w:ind w:left="33" w:right="9"/>
              <w:jc w:val="center"/>
              <w:rPr>
                <w:sz w:val="18"/>
              </w:rPr>
            </w:pPr>
            <w:r>
              <w:rPr>
                <w:spacing w:val="-5"/>
                <w:sz w:val="18"/>
              </w:rPr>
              <w:t>UND</w:t>
            </w:r>
          </w:p>
        </w:tc>
        <w:tc>
          <w:tcPr>
            <w:tcW w:w="1891" w:type="dxa"/>
            <w:tcBorders>
              <w:bottom w:val="single" w:sz="6" w:space="0" w:color="000000"/>
            </w:tcBorders>
          </w:tcPr>
          <w:p w14:paraId="14E3A4F7" w14:textId="77777777" w:rsidR="00EB5468" w:rsidRDefault="00EB5468" w:rsidP="00215ABE">
            <w:pPr>
              <w:pStyle w:val="TableParagraph"/>
              <w:rPr>
                <w:sz w:val="18"/>
              </w:rPr>
            </w:pPr>
          </w:p>
          <w:p w14:paraId="7C3C656E" w14:textId="77777777" w:rsidR="00EB5468" w:rsidRDefault="00EB5468" w:rsidP="00215ABE">
            <w:pPr>
              <w:pStyle w:val="TableParagraph"/>
              <w:spacing w:before="113"/>
              <w:rPr>
                <w:sz w:val="18"/>
              </w:rPr>
            </w:pPr>
          </w:p>
          <w:p w14:paraId="340C14AA" w14:textId="77777777" w:rsidR="00EB5468" w:rsidRDefault="00EB5468" w:rsidP="00215ABE">
            <w:pPr>
              <w:pStyle w:val="TableParagraph"/>
              <w:spacing w:before="1"/>
              <w:ind w:left="23"/>
              <w:jc w:val="center"/>
              <w:rPr>
                <w:sz w:val="18"/>
              </w:rPr>
            </w:pPr>
            <w:r>
              <w:rPr>
                <w:spacing w:val="-5"/>
                <w:sz w:val="18"/>
              </w:rPr>
              <w:t>03</w:t>
            </w:r>
          </w:p>
        </w:tc>
      </w:tr>
      <w:tr w:rsidR="00EB5468" w14:paraId="58D67B1D" w14:textId="77777777" w:rsidTr="00215ABE">
        <w:trPr>
          <w:trHeight w:val="231"/>
        </w:trPr>
        <w:tc>
          <w:tcPr>
            <w:tcW w:w="8974" w:type="dxa"/>
            <w:gridSpan w:val="5"/>
            <w:tcBorders>
              <w:top w:val="single" w:sz="6" w:space="0" w:color="000000"/>
              <w:left w:val="single" w:sz="6" w:space="0" w:color="000000"/>
              <w:bottom w:val="single" w:sz="6" w:space="0" w:color="000000"/>
              <w:right w:val="single" w:sz="6" w:space="0" w:color="000000"/>
            </w:tcBorders>
          </w:tcPr>
          <w:p w14:paraId="5920C29A" w14:textId="77777777" w:rsidR="00EB5468" w:rsidRDefault="00EB5468" w:rsidP="00215ABE">
            <w:pPr>
              <w:pStyle w:val="TableParagraph"/>
              <w:rPr>
                <w:sz w:val="16"/>
              </w:rPr>
            </w:pPr>
          </w:p>
        </w:tc>
      </w:tr>
    </w:tbl>
    <w:p w14:paraId="373DFA53" w14:textId="77777777" w:rsidR="00EB5468" w:rsidRDefault="00EB5468" w:rsidP="00EB5468">
      <w:pPr>
        <w:pStyle w:val="Corpodetexto"/>
        <w:spacing w:before="15"/>
      </w:pPr>
    </w:p>
    <w:p w14:paraId="5FB9267B" w14:textId="77777777" w:rsidR="00EB5468" w:rsidRDefault="00EB5468" w:rsidP="00EB5468">
      <w:pPr>
        <w:pStyle w:val="Corpodetexto"/>
        <w:spacing w:line="268" w:lineRule="auto"/>
        <w:ind w:left="720" w:right="118"/>
        <w:jc w:val="both"/>
      </w:pPr>
      <w:r>
        <w:t>5.3.1. O sistema descrito na Tabela acima (LISTA DE EQUIPAMENTOS - INTELBRAS) pode mudar, caso seja necessário a substituição de algum item durante a execução contratual.</w:t>
      </w:r>
    </w:p>
    <w:p w14:paraId="5D061ED7" w14:textId="77777777" w:rsidR="00EB5468" w:rsidRDefault="00EB5468" w:rsidP="00EB5468">
      <w:pPr>
        <w:pStyle w:val="Ttulo3"/>
        <w:numPr>
          <w:ilvl w:val="1"/>
          <w:numId w:val="36"/>
        </w:numPr>
        <w:tabs>
          <w:tab w:val="left" w:pos="990"/>
        </w:tabs>
        <w:spacing w:before="207"/>
        <w:ind w:left="114" w:hanging="315"/>
        <w:jc w:val="both"/>
      </w:pPr>
      <w:r>
        <w:t>Descrição</w:t>
      </w:r>
      <w:r>
        <w:rPr>
          <w:spacing w:val="-3"/>
        </w:rPr>
        <w:t xml:space="preserve"> </w:t>
      </w:r>
      <w:r>
        <w:t>dos</w:t>
      </w:r>
      <w:r>
        <w:rPr>
          <w:spacing w:val="-2"/>
        </w:rPr>
        <w:t xml:space="preserve"> </w:t>
      </w:r>
      <w:r>
        <w:t>Escopos</w:t>
      </w:r>
      <w:r>
        <w:rPr>
          <w:spacing w:val="-3"/>
        </w:rPr>
        <w:t xml:space="preserve"> </w:t>
      </w:r>
      <w:r>
        <w:t>do</w:t>
      </w:r>
      <w:r>
        <w:rPr>
          <w:spacing w:val="-2"/>
        </w:rPr>
        <w:t xml:space="preserve"> Serviço</w:t>
      </w:r>
    </w:p>
    <w:p w14:paraId="4ED9F5FF" w14:textId="77777777" w:rsidR="00EB5468" w:rsidRDefault="00EB5468" w:rsidP="00EB5468">
      <w:pPr>
        <w:pStyle w:val="Corpodetexto"/>
        <w:spacing w:before="19"/>
        <w:rPr>
          <w:b/>
        </w:rPr>
      </w:pPr>
    </w:p>
    <w:p w14:paraId="1ABF13F3" w14:textId="77777777" w:rsidR="00EB5468" w:rsidRDefault="00EB5468" w:rsidP="00EB5468">
      <w:pPr>
        <w:pStyle w:val="PargrafodaLista"/>
        <w:numPr>
          <w:ilvl w:val="2"/>
          <w:numId w:val="36"/>
        </w:numPr>
        <w:tabs>
          <w:tab w:val="left" w:pos="1770"/>
        </w:tabs>
        <w:ind w:right="0"/>
        <w:rPr>
          <w:sz w:val="18"/>
        </w:rPr>
      </w:pPr>
      <w:r>
        <w:rPr>
          <w:sz w:val="18"/>
        </w:rPr>
        <w:t>No</w:t>
      </w:r>
      <w:r>
        <w:rPr>
          <w:spacing w:val="-3"/>
          <w:sz w:val="18"/>
        </w:rPr>
        <w:t xml:space="preserve"> </w:t>
      </w:r>
      <w:r>
        <w:rPr>
          <w:sz w:val="18"/>
        </w:rPr>
        <w:t>início</w:t>
      </w:r>
      <w:r>
        <w:rPr>
          <w:spacing w:val="42"/>
          <w:sz w:val="18"/>
        </w:rPr>
        <w:t xml:space="preserve"> </w:t>
      </w:r>
      <w:r>
        <w:rPr>
          <w:sz w:val="18"/>
        </w:rPr>
        <w:t>da</w:t>
      </w:r>
      <w:r>
        <w:rPr>
          <w:spacing w:val="-1"/>
          <w:sz w:val="18"/>
        </w:rPr>
        <w:t xml:space="preserve"> </w:t>
      </w:r>
      <w:r>
        <w:rPr>
          <w:sz w:val="18"/>
        </w:rPr>
        <w:t>execução</w:t>
      </w:r>
      <w:r>
        <w:rPr>
          <w:spacing w:val="-2"/>
          <w:sz w:val="18"/>
        </w:rPr>
        <w:t xml:space="preserve"> </w:t>
      </w:r>
      <w:r>
        <w:rPr>
          <w:sz w:val="18"/>
        </w:rPr>
        <w:t>do</w:t>
      </w:r>
      <w:r>
        <w:rPr>
          <w:spacing w:val="-1"/>
          <w:sz w:val="18"/>
        </w:rPr>
        <w:t xml:space="preserve"> </w:t>
      </w:r>
      <w:r>
        <w:rPr>
          <w:sz w:val="18"/>
        </w:rPr>
        <w:t>serviço</w:t>
      </w:r>
      <w:r>
        <w:rPr>
          <w:spacing w:val="-1"/>
          <w:sz w:val="18"/>
        </w:rPr>
        <w:t xml:space="preserve"> </w:t>
      </w:r>
      <w:r>
        <w:rPr>
          <w:sz w:val="18"/>
        </w:rPr>
        <w:t>será</w:t>
      </w:r>
      <w:r>
        <w:rPr>
          <w:spacing w:val="-1"/>
          <w:sz w:val="18"/>
        </w:rPr>
        <w:t xml:space="preserve"> </w:t>
      </w:r>
      <w:r>
        <w:rPr>
          <w:sz w:val="18"/>
        </w:rPr>
        <w:t>necessário</w:t>
      </w:r>
      <w:r>
        <w:rPr>
          <w:spacing w:val="-2"/>
          <w:sz w:val="18"/>
        </w:rPr>
        <w:t xml:space="preserve"> </w:t>
      </w:r>
      <w:r>
        <w:rPr>
          <w:sz w:val="18"/>
        </w:rPr>
        <w:t>algumas</w:t>
      </w:r>
      <w:r>
        <w:rPr>
          <w:spacing w:val="-1"/>
          <w:sz w:val="18"/>
        </w:rPr>
        <w:t xml:space="preserve"> </w:t>
      </w:r>
      <w:r>
        <w:rPr>
          <w:spacing w:val="-2"/>
          <w:sz w:val="18"/>
        </w:rPr>
        <w:t>atividades:</w:t>
      </w:r>
    </w:p>
    <w:p w14:paraId="2F6D22BA" w14:textId="77777777" w:rsidR="00EB5468" w:rsidRDefault="00EB5468" w:rsidP="00EB5468">
      <w:pPr>
        <w:pStyle w:val="Corpodetexto"/>
        <w:spacing w:before="20"/>
      </w:pPr>
    </w:p>
    <w:p w14:paraId="08D9FE0F" w14:textId="77777777" w:rsidR="00EB5468" w:rsidRDefault="00EB5468" w:rsidP="00EB5468">
      <w:pPr>
        <w:pStyle w:val="Corpodetexto"/>
        <w:spacing w:line="268" w:lineRule="auto"/>
        <w:ind w:left="1691" w:right="3246"/>
        <w:rPr>
          <w:i/>
        </w:rPr>
      </w:pPr>
      <w:r>
        <w:rPr>
          <w:noProof/>
          <w:position w:val="5"/>
        </w:rPr>
        <w:drawing>
          <wp:inline distT="0" distB="0" distL="0" distR="0" wp14:anchorId="1CE988D2" wp14:editId="463290C5">
            <wp:extent cx="48640" cy="48513"/>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5" cstate="print"/>
                    <a:stretch>
                      <a:fillRect/>
                    </a:stretch>
                  </pic:blipFill>
                  <pic:spPr>
                    <a:xfrm>
                      <a:off x="0" y="0"/>
                      <a:ext cx="48640" cy="48513"/>
                    </a:xfrm>
                    <a:prstGeom prst="rect">
                      <a:avLst/>
                    </a:prstGeom>
                  </pic:spPr>
                </pic:pic>
              </a:graphicData>
            </a:graphic>
          </wp:inline>
        </w:drawing>
      </w:r>
      <w:r>
        <w:rPr>
          <w:spacing w:val="80"/>
          <w:sz w:val="20"/>
        </w:rPr>
        <w:t xml:space="preserve"> </w:t>
      </w:r>
      <w:r>
        <w:t>Mapear</w:t>
      </w:r>
      <w:r>
        <w:rPr>
          <w:spacing w:val="-2"/>
        </w:rPr>
        <w:t xml:space="preserve"> </w:t>
      </w:r>
      <w:r>
        <w:t>a</w:t>
      </w:r>
      <w:r>
        <w:rPr>
          <w:spacing w:val="-3"/>
        </w:rPr>
        <w:t xml:space="preserve"> </w:t>
      </w:r>
      <w:r>
        <w:t>situação</w:t>
      </w:r>
      <w:r>
        <w:rPr>
          <w:spacing w:val="-2"/>
        </w:rPr>
        <w:t xml:space="preserve"> </w:t>
      </w:r>
      <w:r>
        <w:t>atual</w:t>
      </w:r>
      <w:r>
        <w:rPr>
          <w:spacing w:val="-3"/>
        </w:rPr>
        <w:t xml:space="preserve"> </w:t>
      </w:r>
      <w:r>
        <w:t>dos</w:t>
      </w:r>
      <w:r>
        <w:rPr>
          <w:spacing w:val="-3"/>
        </w:rPr>
        <w:t xml:space="preserve"> </w:t>
      </w:r>
      <w:r>
        <w:t>componentes,</w:t>
      </w:r>
      <w:r>
        <w:rPr>
          <w:spacing w:val="-2"/>
        </w:rPr>
        <w:t xml:space="preserve"> </w:t>
      </w:r>
      <w:r>
        <w:t>rotas</w:t>
      </w:r>
      <w:r>
        <w:rPr>
          <w:spacing w:val="-3"/>
        </w:rPr>
        <w:t xml:space="preserve"> </w:t>
      </w:r>
      <w:r>
        <w:t>do</w:t>
      </w:r>
      <w:r>
        <w:rPr>
          <w:spacing w:val="-2"/>
        </w:rPr>
        <w:t xml:space="preserve"> </w:t>
      </w:r>
      <w:r>
        <w:t>cabeamento</w:t>
      </w:r>
      <w:r>
        <w:rPr>
          <w:spacing w:val="-2"/>
        </w:rPr>
        <w:t xml:space="preserve"> </w:t>
      </w:r>
      <w:r>
        <w:t>e</w:t>
      </w:r>
      <w:r>
        <w:rPr>
          <w:spacing w:val="-3"/>
        </w:rPr>
        <w:t xml:space="preserve"> </w:t>
      </w:r>
      <w:r>
        <w:t>ligação</w:t>
      </w:r>
      <w:r>
        <w:rPr>
          <w:spacing w:val="-2"/>
        </w:rPr>
        <w:t xml:space="preserve"> </w:t>
      </w:r>
      <w:r>
        <w:t>das</w:t>
      </w:r>
      <w:r>
        <w:rPr>
          <w:spacing w:val="-3"/>
        </w:rPr>
        <w:t xml:space="preserve"> </w:t>
      </w:r>
      <w:r>
        <w:t xml:space="preserve">câmeras </w:t>
      </w:r>
      <w:r>
        <w:rPr>
          <w:noProof/>
          <w:spacing w:val="-1"/>
          <w:position w:val="5"/>
        </w:rPr>
        <w:drawing>
          <wp:inline distT="0" distB="0" distL="0" distR="0" wp14:anchorId="1CE89D0D" wp14:editId="22DDBA24">
            <wp:extent cx="48640" cy="48640"/>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7" cstate="print"/>
                    <a:stretch>
                      <a:fillRect/>
                    </a:stretch>
                  </pic:blipFill>
                  <pic:spPr>
                    <a:xfrm>
                      <a:off x="0" y="0"/>
                      <a:ext cx="48640" cy="48640"/>
                    </a:xfrm>
                    <a:prstGeom prst="rect">
                      <a:avLst/>
                    </a:prstGeom>
                  </pic:spPr>
                </pic:pic>
              </a:graphicData>
            </a:graphic>
          </wp:inline>
        </w:drawing>
      </w:r>
      <w:r>
        <w:rPr>
          <w:spacing w:val="80"/>
        </w:rPr>
        <w:t xml:space="preserve"> </w:t>
      </w:r>
      <w:r>
        <w:t xml:space="preserve">Organização do cabeamento do </w:t>
      </w:r>
      <w:r>
        <w:rPr>
          <w:i/>
        </w:rPr>
        <w:t>rack</w:t>
      </w:r>
    </w:p>
    <w:p w14:paraId="2DF439AD" w14:textId="77777777" w:rsidR="00EB5468" w:rsidRDefault="00EB5468" w:rsidP="00EB5468">
      <w:pPr>
        <w:pStyle w:val="Corpodetexto"/>
        <w:ind w:left="1691"/>
      </w:pPr>
      <w:r>
        <w:rPr>
          <w:noProof/>
          <w:position w:val="5"/>
        </w:rPr>
        <w:drawing>
          <wp:inline distT="0" distB="0" distL="0" distR="0" wp14:anchorId="2F3AB652" wp14:editId="7A7126F3">
            <wp:extent cx="48640" cy="48640"/>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4" cstate="print"/>
                    <a:stretch>
                      <a:fillRect/>
                    </a:stretch>
                  </pic:blipFill>
                  <pic:spPr>
                    <a:xfrm>
                      <a:off x="0" y="0"/>
                      <a:ext cx="48640" cy="48640"/>
                    </a:xfrm>
                    <a:prstGeom prst="rect">
                      <a:avLst/>
                    </a:prstGeom>
                  </pic:spPr>
                </pic:pic>
              </a:graphicData>
            </a:graphic>
          </wp:inline>
        </w:drawing>
      </w:r>
      <w:r>
        <w:rPr>
          <w:spacing w:val="80"/>
          <w:w w:val="150"/>
          <w:sz w:val="20"/>
        </w:rPr>
        <w:t xml:space="preserve"> </w:t>
      </w:r>
      <w:r>
        <w:t>Nomear todas as câmeras, conforme padrão do IAM</w:t>
      </w:r>
    </w:p>
    <w:p w14:paraId="0D556C7B" w14:textId="77777777" w:rsidR="00EB5468" w:rsidRDefault="00EB5468" w:rsidP="00EB5468">
      <w:pPr>
        <w:pStyle w:val="PargrafodaLista"/>
        <w:numPr>
          <w:ilvl w:val="2"/>
          <w:numId w:val="36"/>
        </w:numPr>
        <w:tabs>
          <w:tab w:val="left" w:pos="1691"/>
          <w:tab w:val="left" w:pos="1770"/>
        </w:tabs>
        <w:spacing w:before="4" w:line="430" w:lineRule="atLeast"/>
        <w:ind w:left="1691" w:right="4896" w:hanging="371"/>
        <w:rPr>
          <w:sz w:val="18"/>
        </w:rPr>
      </w:pPr>
      <w:r>
        <w:rPr>
          <w:sz w:val="18"/>
        </w:rPr>
        <w:t>Serviços</w:t>
      </w:r>
      <w:r>
        <w:rPr>
          <w:spacing w:val="-7"/>
          <w:sz w:val="18"/>
        </w:rPr>
        <w:t xml:space="preserve"> </w:t>
      </w:r>
      <w:r>
        <w:rPr>
          <w:sz w:val="18"/>
        </w:rPr>
        <w:t>de</w:t>
      </w:r>
      <w:r>
        <w:rPr>
          <w:spacing w:val="-7"/>
          <w:sz w:val="18"/>
        </w:rPr>
        <w:t xml:space="preserve"> </w:t>
      </w:r>
      <w:r>
        <w:rPr>
          <w:sz w:val="18"/>
        </w:rPr>
        <w:t>Manutenção</w:t>
      </w:r>
      <w:r>
        <w:rPr>
          <w:spacing w:val="-6"/>
          <w:sz w:val="18"/>
        </w:rPr>
        <w:t xml:space="preserve"> </w:t>
      </w:r>
      <w:r>
        <w:rPr>
          <w:sz w:val="18"/>
        </w:rPr>
        <w:t>Preventiva</w:t>
      </w:r>
      <w:r>
        <w:rPr>
          <w:spacing w:val="-7"/>
          <w:sz w:val="18"/>
        </w:rPr>
        <w:t xml:space="preserve"> </w:t>
      </w:r>
      <w:r>
        <w:rPr>
          <w:sz w:val="18"/>
        </w:rPr>
        <w:t>Mensal,</w:t>
      </w:r>
      <w:r>
        <w:rPr>
          <w:spacing w:val="-6"/>
          <w:sz w:val="18"/>
        </w:rPr>
        <w:t xml:space="preserve"> </w:t>
      </w:r>
      <w:r>
        <w:rPr>
          <w:sz w:val="18"/>
        </w:rPr>
        <w:t>requisitos</w:t>
      </w:r>
      <w:r>
        <w:rPr>
          <w:spacing w:val="-7"/>
          <w:sz w:val="18"/>
        </w:rPr>
        <w:t xml:space="preserve"> </w:t>
      </w:r>
      <w:r>
        <w:rPr>
          <w:sz w:val="18"/>
        </w:rPr>
        <w:t xml:space="preserve">mínimos: </w:t>
      </w:r>
      <w:r>
        <w:rPr>
          <w:noProof/>
          <w:spacing w:val="-1"/>
          <w:position w:val="5"/>
          <w:sz w:val="18"/>
        </w:rPr>
        <w:drawing>
          <wp:inline distT="0" distB="0" distL="0" distR="0" wp14:anchorId="61F03D33" wp14:editId="5868B05B">
            <wp:extent cx="48640" cy="48640"/>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4" cstate="print"/>
                    <a:stretch>
                      <a:fillRect/>
                    </a:stretch>
                  </pic:blipFill>
                  <pic:spPr>
                    <a:xfrm>
                      <a:off x="0" y="0"/>
                      <a:ext cx="48640" cy="48640"/>
                    </a:xfrm>
                    <a:prstGeom prst="rect">
                      <a:avLst/>
                    </a:prstGeom>
                  </pic:spPr>
                </pic:pic>
              </a:graphicData>
            </a:graphic>
          </wp:inline>
        </w:drawing>
      </w:r>
      <w:r>
        <w:rPr>
          <w:spacing w:val="80"/>
          <w:sz w:val="18"/>
        </w:rPr>
        <w:t xml:space="preserve"> </w:t>
      </w:r>
      <w:r>
        <w:rPr>
          <w:sz w:val="18"/>
        </w:rPr>
        <w:t>Teste de Funcionalidade</w:t>
      </w:r>
    </w:p>
    <w:p w14:paraId="212F5ADD" w14:textId="77777777" w:rsidR="00EB5468" w:rsidRDefault="00EB5468" w:rsidP="00EB5468">
      <w:pPr>
        <w:pStyle w:val="Corpodetexto"/>
        <w:spacing w:before="28"/>
        <w:ind w:left="1691"/>
      </w:pPr>
      <w:r>
        <w:rPr>
          <w:noProof/>
          <w:position w:val="5"/>
        </w:rPr>
        <w:drawing>
          <wp:inline distT="0" distB="0" distL="0" distR="0" wp14:anchorId="4342834D" wp14:editId="69B3FE8E">
            <wp:extent cx="48640" cy="48514"/>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5" cstate="print"/>
                    <a:stretch>
                      <a:fillRect/>
                    </a:stretch>
                  </pic:blipFill>
                  <pic:spPr>
                    <a:xfrm>
                      <a:off x="0" y="0"/>
                      <a:ext cx="48640" cy="48514"/>
                    </a:xfrm>
                    <a:prstGeom prst="rect">
                      <a:avLst/>
                    </a:prstGeom>
                  </pic:spPr>
                </pic:pic>
              </a:graphicData>
            </a:graphic>
          </wp:inline>
        </w:drawing>
      </w:r>
      <w:r>
        <w:rPr>
          <w:spacing w:val="80"/>
          <w:w w:val="150"/>
          <w:sz w:val="20"/>
        </w:rPr>
        <w:t xml:space="preserve"> </w:t>
      </w:r>
      <w:r>
        <w:t>Verificação da integridade de cabos, conectores, DVRs e NVRs</w:t>
      </w:r>
    </w:p>
    <w:p w14:paraId="30BDA242" w14:textId="77777777" w:rsidR="00EB5468" w:rsidRDefault="00EB5468" w:rsidP="00EB5468">
      <w:pPr>
        <w:pStyle w:val="Corpodetexto"/>
        <w:spacing w:before="25"/>
        <w:ind w:left="1691"/>
      </w:pPr>
      <w:r>
        <w:rPr>
          <w:noProof/>
          <w:position w:val="5"/>
        </w:rPr>
        <w:drawing>
          <wp:inline distT="0" distB="0" distL="0" distR="0" wp14:anchorId="393988C5" wp14:editId="6F40B8B8">
            <wp:extent cx="48640" cy="4851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3" cstate="print"/>
                    <a:stretch>
                      <a:fillRect/>
                    </a:stretch>
                  </pic:blipFill>
                  <pic:spPr>
                    <a:xfrm>
                      <a:off x="0" y="0"/>
                      <a:ext cx="48640" cy="48514"/>
                    </a:xfrm>
                    <a:prstGeom prst="rect">
                      <a:avLst/>
                    </a:prstGeom>
                  </pic:spPr>
                </pic:pic>
              </a:graphicData>
            </a:graphic>
          </wp:inline>
        </w:drawing>
      </w:r>
      <w:r>
        <w:rPr>
          <w:spacing w:val="80"/>
          <w:w w:val="150"/>
          <w:sz w:val="20"/>
        </w:rPr>
        <w:t xml:space="preserve"> </w:t>
      </w:r>
      <w:r>
        <w:t xml:space="preserve">Limpeza e organização dos Equipamentos (Câmeras, </w:t>
      </w:r>
      <w:r>
        <w:rPr>
          <w:i/>
        </w:rPr>
        <w:t>Racks</w:t>
      </w:r>
      <w:r>
        <w:t>, DVRs, NVRs e outros relacionados)</w:t>
      </w:r>
    </w:p>
    <w:p w14:paraId="76068CE0" w14:textId="77777777" w:rsidR="00EB5468" w:rsidRDefault="00EB5468" w:rsidP="00EB5468">
      <w:pPr>
        <w:pStyle w:val="Corpodetexto"/>
        <w:sectPr w:rsidR="00EB5468" w:rsidSect="00EB5468">
          <w:pgSz w:w="11910" w:h="16840"/>
          <w:pgMar w:top="200" w:right="283" w:bottom="260" w:left="283" w:header="0" w:footer="4" w:gutter="0"/>
          <w:cols w:space="720"/>
        </w:sectPr>
      </w:pPr>
    </w:p>
    <w:p w14:paraId="7457517A" w14:textId="77777777" w:rsidR="00EB5468" w:rsidRDefault="00EB5468" w:rsidP="00EB5468">
      <w:pPr>
        <w:pStyle w:val="Corpodetexto"/>
        <w:spacing w:before="75" w:line="268" w:lineRule="auto"/>
        <w:ind w:left="1691" w:right="2734"/>
      </w:pPr>
      <w:r>
        <w:rPr>
          <w:noProof/>
          <w:position w:val="5"/>
        </w:rPr>
        <w:lastRenderedPageBreak/>
        <w:drawing>
          <wp:inline distT="0" distB="0" distL="0" distR="0" wp14:anchorId="20FB4BCE" wp14:editId="6397D31C">
            <wp:extent cx="48640" cy="48513"/>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8" cstate="print"/>
                    <a:stretch>
                      <a:fillRect/>
                    </a:stretch>
                  </pic:blipFill>
                  <pic:spPr>
                    <a:xfrm>
                      <a:off x="0" y="0"/>
                      <a:ext cx="48640" cy="48513"/>
                    </a:xfrm>
                    <a:prstGeom prst="rect">
                      <a:avLst/>
                    </a:prstGeom>
                  </pic:spPr>
                </pic:pic>
              </a:graphicData>
            </a:graphic>
          </wp:inline>
        </w:drawing>
      </w:r>
      <w:r>
        <w:rPr>
          <w:spacing w:val="80"/>
          <w:sz w:val="20"/>
        </w:rPr>
        <w:t xml:space="preserve"> </w:t>
      </w:r>
      <w:r>
        <w:t>Limpeza</w:t>
      </w:r>
      <w:r>
        <w:rPr>
          <w:spacing w:val="-4"/>
        </w:rPr>
        <w:t xml:space="preserve"> </w:t>
      </w:r>
      <w:r>
        <w:t>das</w:t>
      </w:r>
      <w:r>
        <w:rPr>
          <w:spacing w:val="-4"/>
        </w:rPr>
        <w:t xml:space="preserve"> </w:t>
      </w:r>
      <w:r>
        <w:t>placas</w:t>
      </w:r>
      <w:r>
        <w:rPr>
          <w:spacing w:val="-4"/>
        </w:rPr>
        <w:t xml:space="preserve"> </w:t>
      </w:r>
      <w:r>
        <w:t>com</w:t>
      </w:r>
      <w:r>
        <w:rPr>
          <w:spacing w:val="-4"/>
        </w:rPr>
        <w:t xml:space="preserve"> </w:t>
      </w:r>
      <w:r>
        <w:t>álcool</w:t>
      </w:r>
      <w:r>
        <w:rPr>
          <w:spacing w:val="-4"/>
        </w:rPr>
        <w:t xml:space="preserve"> </w:t>
      </w:r>
      <w:r>
        <w:t>isopropílico</w:t>
      </w:r>
      <w:r>
        <w:rPr>
          <w:spacing w:val="-3"/>
        </w:rPr>
        <w:t xml:space="preserve"> </w:t>
      </w:r>
      <w:r>
        <w:t>(semestralmente</w:t>
      </w:r>
      <w:r>
        <w:rPr>
          <w:spacing w:val="-4"/>
        </w:rPr>
        <w:t xml:space="preserve"> </w:t>
      </w:r>
      <w:r>
        <w:t>ou</w:t>
      </w:r>
      <w:r>
        <w:rPr>
          <w:spacing w:val="-3"/>
        </w:rPr>
        <w:t xml:space="preserve"> </w:t>
      </w:r>
      <w:r>
        <w:t>quando</w:t>
      </w:r>
      <w:r>
        <w:rPr>
          <w:spacing w:val="-3"/>
        </w:rPr>
        <w:t xml:space="preserve"> </w:t>
      </w:r>
      <w:r>
        <w:t>houver</w:t>
      </w:r>
      <w:r>
        <w:rPr>
          <w:spacing w:val="-3"/>
        </w:rPr>
        <w:t xml:space="preserve"> </w:t>
      </w:r>
      <w:r>
        <w:t xml:space="preserve">necessidade) </w:t>
      </w:r>
      <w:r>
        <w:rPr>
          <w:noProof/>
          <w:position w:val="5"/>
        </w:rPr>
        <w:drawing>
          <wp:inline distT="0" distB="0" distL="0" distR="0" wp14:anchorId="528AB8A1" wp14:editId="2ED9E210">
            <wp:extent cx="48640" cy="48513"/>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5" cstate="print"/>
                    <a:stretch>
                      <a:fillRect/>
                    </a:stretch>
                  </pic:blipFill>
                  <pic:spPr>
                    <a:xfrm>
                      <a:off x="0" y="0"/>
                      <a:ext cx="48640" cy="48513"/>
                    </a:xfrm>
                    <a:prstGeom prst="rect">
                      <a:avLst/>
                    </a:prstGeom>
                  </pic:spPr>
                </pic:pic>
              </a:graphicData>
            </a:graphic>
          </wp:inline>
        </w:drawing>
      </w:r>
      <w:r>
        <w:rPr>
          <w:spacing w:val="80"/>
        </w:rPr>
        <w:t xml:space="preserve"> </w:t>
      </w:r>
      <w:r>
        <w:t>Ajuste do foco e da posição das câmeras</w:t>
      </w:r>
    </w:p>
    <w:p w14:paraId="54DDA8EF" w14:textId="77777777" w:rsidR="00EB5468" w:rsidRDefault="00EB5468" w:rsidP="00EB5468">
      <w:pPr>
        <w:pStyle w:val="Corpodetexto"/>
        <w:ind w:left="1691"/>
      </w:pPr>
      <w:r>
        <w:rPr>
          <w:noProof/>
          <w:position w:val="5"/>
        </w:rPr>
        <w:drawing>
          <wp:inline distT="0" distB="0" distL="0" distR="0" wp14:anchorId="77C25707" wp14:editId="759191DD">
            <wp:extent cx="48640" cy="4851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3" cstate="print"/>
                    <a:stretch>
                      <a:fillRect/>
                    </a:stretch>
                  </pic:blipFill>
                  <pic:spPr>
                    <a:xfrm>
                      <a:off x="0" y="0"/>
                      <a:ext cx="48640" cy="48514"/>
                    </a:xfrm>
                    <a:prstGeom prst="rect">
                      <a:avLst/>
                    </a:prstGeom>
                  </pic:spPr>
                </pic:pic>
              </a:graphicData>
            </a:graphic>
          </wp:inline>
        </w:drawing>
      </w:r>
      <w:r>
        <w:rPr>
          <w:spacing w:val="80"/>
          <w:sz w:val="20"/>
        </w:rPr>
        <w:t xml:space="preserve"> </w:t>
      </w:r>
      <w:r>
        <w:t>Verificação da infraestrutura física</w:t>
      </w:r>
    </w:p>
    <w:p w14:paraId="56A6BD27" w14:textId="77777777" w:rsidR="00EB5468" w:rsidRDefault="00EB5468" w:rsidP="00EB5468">
      <w:pPr>
        <w:pStyle w:val="Corpodetexto"/>
        <w:spacing w:before="24" w:line="268" w:lineRule="auto"/>
        <w:ind w:left="1691" w:right="1648"/>
      </w:pPr>
      <w:r>
        <w:rPr>
          <w:noProof/>
          <w:position w:val="5"/>
        </w:rPr>
        <w:drawing>
          <wp:inline distT="0" distB="0" distL="0" distR="0" wp14:anchorId="6C95C1E5" wp14:editId="483C5CB6">
            <wp:extent cx="48640" cy="48641"/>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9" cstate="print"/>
                    <a:stretch>
                      <a:fillRect/>
                    </a:stretch>
                  </pic:blipFill>
                  <pic:spPr>
                    <a:xfrm>
                      <a:off x="0" y="0"/>
                      <a:ext cx="48640" cy="48641"/>
                    </a:xfrm>
                    <a:prstGeom prst="rect">
                      <a:avLst/>
                    </a:prstGeom>
                  </pic:spPr>
                </pic:pic>
              </a:graphicData>
            </a:graphic>
          </wp:inline>
        </w:drawing>
      </w:r>
      <w:r>
        <w:rPr>
          <w:spacing w:val="80"/>
          <w:sz w:val="20"/>
        </w:rPr>
        <w:t xml:space="preserve"> </w:t>
      </w:r>
      <w:r>
        <w:t>Atualização</w:t>
      </w:r>
      <w:r>
        <w:rPr>
          <w:spacing w:val="-2"/>
        </w:rPr>
        <w:t xml:space="preserve"> </w:t>
      </w:r>
      <w:r>
        <w:t>dos</w:t>
      </w:r>
      <w:r>
        <w:rPr>
          <w:spacing w:val="-4"/>
        </w:rPr>
        <w:t xml:space="preserve"> </w:t>
      </w:r>
      <w:r>
        <w:rPr>
          <w:i/>
        </w:rPr>
        <w:t>firmwares</w:t>
      </w:r>
      <w:r>
        <w:rPr>
          <w:i/>
          <w:spacing w:val="-3"/>
        </w:rPr>
        <w:t xml:space="preserve"> </w:t>
      </w:r>
      <w:r>
        <w:t>e</w:t>
      </w:r>
      <w:r>
        <w:rPr>
          <w:spacing w:val="-3"/>
        </w:rPr>
        <w:t xml:space="preserve"> </w:t>
      </w:r>
      <w:r>
        <w:t>outros</w:t>
      </w:r>
      <w:r>
        <w:rPr>
          <w:spacing w:val="-2"/>
        </w:rPr>
        <w:t xml:space="preserve"> </w:t>
      </w:r>
      <w:r>
        <w:rPr>
          <w:i/>
        </w:rPr>
        <w:t>softwares</w:t>
      </w:r>
      <w:r>
        <w:t>,</w:t>
      </w:r>
      <w:r>
        <w:rPr>
          <w:spacing w:val="-2"/>
        </w:rPr>
        <w:t xml:space="preserve"> </w:t>
      </w:r>
      <w:r>
        <w:t>conforme</w:t>
      </w:r>
      <w:r>
        <w:rPr>
          <w:spacing w:val="-3"/>
        </w:rPr>
        <w:t xml:space="preserve"> </w:t>
      </w:r>
      <w:r>
        <w:t>versões</w:t>
      </w:r>
      <w:r>
        <w:rPr>
          <w:spacing w:val="-3"/>
        </w:rPr>
        <w:t xml:space="preserve"> </w:t>
      </w:r>
      <w:r>
        <w:t>lançadas</w:t>
      </w:r>
      <w:r>
        <w:rPr>
          <w:spacing w:val="-3"/>
        </w:rPr>
        <w:t xml:space="preserve"> </w:t>
      </w:r>
      <w:r>
        <w:t>pelo</w:t>
      </w:r>
      <w:r>
        <w:rPr>
          <w:spacing w:val="-2"/>
        </w:rPr>
        <w:t xml:space="preserve"> </w:t>
      </w:r>
      <w:r>
        <w:t>fabricante</w:t>
      </w:r>
      <w:r>
        <w:rPr>
          <w:spacing w:val="-3"/>
        </w:rPr>
        <w:t xml:space="preserve"> </w:t>
      </w:r>
      <w:r>
        <w:t>dos</w:t>
      </w:r>
      <w:r>
        <w:rPr>
          <w:spacing w:val="-3"/>
        </w:rPr>
        <w:t xml:space="preserve"> </w:t>
      </w:r>
      <w:r>
        <w:t xml:space="preserve">equipamentos </w:t>
      </w:r>
      <w:r>
        <w:rPr>
          <w:noProof/>
          <w:spacing w:val="-1"/>
          <w:position w:val="5"/>
        </w:rPr>
        <w:drawing>
          <wp:inline distT="0" distB="0" distL="0" distR="0" wp14:anchorId="4EBD88F5" wp14:editId="583C0CD9">
            <wp:extent cx="48640" cy="48513"/>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5" cstate="print"/>
                    <a:stretch>
                      <a:fillRect/>
                    </a:stretch>
                  </pic:blipFill>
                  <pic:spPr>
                    <a:xfrm>
                      <a:off x="0" y="0"/>
                      <a:ext cx="48640" cy="48513"/>
                    </a:xfrm>
                    <a:prstGeom prst="rect">
                      <a:avLst/>
                    </a:prstGeom>
                  </pic:spPr>
                </pic:pic>
              </a:graphicData>
            </a:graphic>
          </wp:inline>
        </w:drawing>
      </w:r>
      <w:r>
        <w:rPr>
          <w:spacing w:val="80"/>
        </w:rPr>
        <w:t xml:space="preserve"> </w:t>
      </w:r>
      <w:r>
        <w:t>Verificação de aterramentos e fixação, quando aplicável</w:t>
      </w:r>
    </w:p>
    <w:p w14:paraId="55B36353" w14:textId="77777777" w:rsidR="00EB5468" w:rsidRDefault="00EB5468" w:rsidP="00EB5468">
      <w:pPr>
        <w:pStyle w:val="PargrafodaLista"/>
        <w:numPr>
          <w:ilvl w:val="2"/>
          <w:numId w:val="36"/>
        </w:numPr>
        <w:tabs>
          <w:tab w:val="left" w:pos="1691"/>
          <w:tab w:val="left" w:pos="1770"/>
        </w:tabs>
        <w:spacing w:before="23" w:line="434" w:lineRule="exact"/>
        <w:ind w:left="1691" w:right="5610" w:hanging="371"/>
        <w:rPr>
          <w:i/>
          <w:sz w:val="18"/>
        </w:rPr>
      </w:pPr>
      <w:r>
        <w:rPr>
          <w:sz w:val="18"/>
        </w:rPr>
        <w:t>Serviços</w:t>
      </w:r>
      <w:r>
        <w:rPr>
          <w:spacing w:val="-8"/>
          <w:sz w:val="18"/>
        </w:rPr>
        <w:t xml:space="preserve"> </w:t>
      </w:r>
      <w:r>
        <w:rPr>
          <w:sz w:val="18"/>
        </w:rPr>
        <w:t>de</w:t>
      </w:r>
      <w:r>
        <w:rPr>
          <w:spacing w:val="-8"/>
          <w:sz w:val="18"/>
        </w:rPr>
        <w:t xml:space="preserve"> </w:t>
      </w:r>
      <w:r>
        <w:rPr>
          <w:sz w:val="18"/>
        </w:rPr>
        <w:t>Manutenção</w:t>
      </w:r>
      <w:r>
        <w:rPr>
          <w:spacing w:val="-7"/>
          <w:sz w:val="18"/>
        </w:rPr>
        <w:t xml:space="preserve"> </w:t>
      </w:r>
      <w:r>
        <w:rPr>
          <w:sz w:val="18"/>
        </w:rPr>
        <w:t>Corretiva,</w:t>
      </w:r>
      <w:r>
        <w:rPr>
          <w:spacing w:val="-7"/>
          <w:sz w:val="18"/>
        </w:rPr>
        <w:t xml:space="preserve"> </w:t>
      </w:r>
      <w:r>
        <w:rPr>
          <w:sz w:val="18"/>
        </w:rPr>
        <w:t>quando</w:t>
      </w:r>
      <w:r>
        <w:rPr>
          <w:spacing w:val="-7"/>
          <w:sz w:val="18"/>
        </w:rPr>
        <w:t xml:space="preserve"> </w:t>
      </w:r>
      <w:r>
        <w:rPr>
          <w:sz w:val="18"/>
        </w:rPr>
        <w:t xml:space="preserve">necessário: </w:t>
      </w:r>
      <w:r>
        <w:rPr>
          <w:noProof/>
          <w:spacing w:val="-1"/>
          <w:position w:val="5"/>
          <w:sz w:val="18"/>
        </w:rPr>
        <w:drawing>
          <wp:inline distT="0" distB="0" distL="0" distR="0" wp14:anchorId="12C5C59D" wp14:editId="483AD746">
            <wp:extent cx="48640" cy="48513"/>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5" cstate="print"/>
                    <a:stretch>
                      <a:fillRect/>
                    </a:stretch>
                  </pic:blipFill>
                  <pic:spPr>
                    <a:xfrm>
                      <a:off x="0" y="0"/>
                      <a:ext cx="48640" cy="48513"/>
                    </a:xfrm>
                    <a:prstGeom prst="rect">
                      <a:avLst/>
                    </a:prstGeom>
                  </pic:spPr>
                </pic:pic>
              </a:graphicData>
            </a:graphic>
          </wp:inline>
        </w:drawing>
      </w:r>
      <w:r>
        <w:rPr>
          <w:spacing w:val="80"/>
          <w:sz w:val="18"/>
        </w:rPr>
        <w:t xml:space="preserve"> </w:t>
      </w:r>
      <w:r>
        <w:rPr>
          <w:sz w:val="18"/>
        </w:rPr>
        <w:t xml:space="preserve">Atualização de </w:t>
      </w:r>
      <w:r>
        <w:rPr>
          <w:i/>
          <w:sz w:val="18"/>
        </w:rPr>
        <w:t xml:space="preserve">firmwares </w:t>
      </w:r>
      <w:r>
        <w:rPr>
          <w:sz w:val="18"/>
        </w:rPr>
        <w:t xml:space="preserve">e outros </w:t>
      </w:r>
      <w:r>
        <w:rPr>
          <w:i/>
          <w:sz w:val="18"/>
        </w:rPr>
        <w:t>softwares</w:t>
      </w:r>
    </w:p>
    <w:p w14:paraId="5DF63F0B" w14:textId="77777777" w:rsidR="00EB5468" w:rsidRDefault="00EB5468" w:rsidP="00EB5468">
      <w:pPr>
        <w:pStyle w:val="Corpodetexto"/>
        <w:spacing w:line="184" w:lineRule="exact"/>
        <w:ind w:left="1691"/>
        <w:rPr>
          <w:i/>
        </w:rPr>
      </w:pPr>
      <w:r>
        <w:rPr>
          <w:noProof/>
          <w:position w:val="5"/>
        </w:rPr>
        <w:drawing>
          <wp:inline distT="0" distB="0" distL="0" distR="0" wp14:anchorId="14617DF6" wp14:editId="7B29FE8F">
            <wp:extent cx="48640" cy="48640"/>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4" cstate="print"/>
                    <a:stretch>
                      <a:fillRect/>
                    </a:stretch>
                  </pic:blipFill>
                  <pic:spPr>
                    <a:xfrm>
                      <a:off x="0" y="0"/>
                      <a:ext cx="48640" cy="48640"/>
                    </a:xfrm>
                    <a:prstGeom prst="rect">
                      <a:avLst/>
                    </a:prstGeom>
                  </pic:spPr>
                </pic:pic>
              </a:graphicData>
            </a:graphic>
          </wp:inline>
        </w:drawing>
      </w:r>
      <w:r>
        <w:rPr>
          <w:spacing w:val="80"/>
          <w:sz w:val="20"/>
        </w:rPr>
        <w:t xml:space="preserve"> </w:t>
      </w:r>
      <w:r>
        <w:t xml:space="preserve">Substituição de conectores e </w:t>
      </w:r>
      <w:r>
        <w:rPr>
          <w:i/>
        </w:rPr>
        <w:t>Baluns</w:t>
      </w:r>
    </w:p>
    <w:p w14:paraId="4ADD654F" w14:textId="77777777" w:rsidR="00EB5468" w:rsidRDefault="00EB5468" w:rsidP="00EB5468">
      <w:pPr>
        <w:pStyle w:val="Corpodetexto"/>
        <w:spacing w:before="26"/>
        <w:ind w:left="1691"/>
      </w:pPr>
      <w:r>
        <w:rPr>
          <w:noProof/>
          <w:position w:val="5"/>
        </w:rPr>
        <w:drawing>
          <wp:inline distT="0" distB="0" distL="0" distR="0" wp14:anchorId="1517BCFF" wp14:editId="4ABA3EA7">
            <wp:extent cx="48640" cy="48513"/>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5" cstate="print"/>
                    <a:stretch>
                      <a:fillRect/>
                    </a:stretch>
                  </pic:blipFill>
                  <pic:spPr>
                    <a:xfrm>
                      <a:off x="0" y="0"/>
                      <a:ext cx="48640" cy="48513"/>
                    </a:xfrm>
                    <a:prstGeom prst="rect">
                      <a:avLst/>
                    </a:prstGeom>
                  </pic:spPr>
                </pic:pic>
              </a:graphicData>
            </a:graphic>
          </wp:inline>
        </w:drawing>
      </w:r>
      <w:r>
        <w:rPr>
          <w:spacing w:val="80"/>
          <w:sz w:val="20"/>
        </w:rPr>
        <w:t xml:space="preserve"> </w:t>
      </w:r>
      <w:r>
        <w:t>Ajuste de lentes</w:t>
      </w:r>
    </w:p>
    <w:p w14:paraId="2A845926" w14:textId="77777777" w:rsidR="00EB5468" w:rsidRDefault="00EB5468" w:rsidP="00EB5468">
      <w:pPr>
        <w:pStyle w:val="Corpodetexto"/>
        <w:spacing w:before="25"/>
        <w:ind w:left="1691"/>
      </w:pPr>
      <w:r>
        <w:rPr>
          <w:noProof/>
          <w:position w:val="5"/>
        </w:rPr>
        <w:drawing>
          <wp:inline distT="0" distB="0" distL="0" distR="0" wp14:anchorId="66027976" wp14:editId="07FA9A2F">
            <wp:extent cx="48640" cy="48641"/>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7" cstate="print"/>
                    <a:stretch>
                      <a:fillRect/>
                    </a:stretch>
                  </pic:blipFill>
                  <pic:spPr>
                    <a:xfrm>
                      <a:off x="0" y="0"/>
                      <a:ext cx="48640" cy="48641"/>
                    </a:xfrm>
                    <a:prstGeom prst="rect">
                      <a:avLst/>
                    </a:prstGeom>
                  </pic:spPr>
                </pic:pic>
              </a:graphicData>
            </a:graphic>
          </wp:inline>
        </w:drawing>
      </w:r>
      <w:r>
        <w:rPr>
          <w:spacing w:val="80"/>
          <w:sz w:val="20"/>
        </w:rPr>
        <w:t xml:space="preserve"> </w:t>
      </w:r>
      <w:r>
        <w:t>Reinstalação de Câmeras</w:t>
      </w:r>
    </w:p>
    <w:p w14:paraId="325CCB4A" w14:textId="77777777" w:rsidR="00EB5468" w:rsidRDefault="00EB5468" w:rsidP="00EB5468">
      <w:pPr>
        <w:pStyle w:val="Corpodetexto"/>
        <w:spacing w:before="24" w:line="268" w:lineRule="auto"/>
        <w:ind w:left="1691" w:right="6610"/>
        <w:rPr>
          <w:i/>
        </w:rPr>
      </w:pPr>
      <w:r>
        <w:rPr>
          <w:noProof/>
          <w:position w:val="5"/>
        </w:rPr>
        <w:drawing>
          <wp:inline distT="0" distB="0" distL="0" distR="0" wp14:anchorId="33F9A948" wp14:editId="0BE00F71">
            <wp:extent cx="48640" cy="48641"/>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4" cstate="print"/>
                    <a:stretch>
                      <a:fillRect/>
                    </a:stretch>
                  </pic:blipFill>
                  <pic:spPr>
                    <a:xfrm>
                      <a:off x="0" y="0"/>
                      <a:ext cx="48640" cy="48641"/>
                    </a:xfrm>
                    <a:prstGeom prst="rect">
                      <a:avLst/>
                    </a:prstGeom>
                  </pic:spPr>
                </pic:pic>
              </a:graphicData>
            </a:graphic>
          </wp:inline>
        </w:drawing>
      </w:r>
      <w:r>
        <w:rPr>
          <w:spacing w:val="80"/>
          <w:sz w:val="20"/>
        </w:rPr>
        <w:t xml:space="preserve"> </w:t>
      </w:r>
      <w:r>
        <w:t>Ajuste</w:t>
      </w:r>
      <w:r>
        <w:rPr>
          <w:spacing w:val="-5"/>
        </w:rPr>
        <w:t xml:space="preserve"> </w:t>
      </w:r>
      <w:r>
        <w:t>de</w:t>
      </w:r>
      <w:r>
        <w:rPr>
          <w:spacing w:val="-5"/>
        </w:rPr>
        <w:t xml:space="preserve"> </w:t>
      </w:r>
      <w:r>
        <w:t>pontos</w:t>
      </w:r>
      <w:r>
        <w:rPr>
          <w:spacing w:val="-5"/>
        </w:rPr>
        <w:t xml:space="preserve"> </w:t>
      </w:r>
      <w:r>
        <w:t>de</w:t>
      </w:r>
      <w:r>
        <w:rPr>
          <w:spacing w:val="-5"/>
        </w:rPr>
        <w:t xml:space="preserve"> </w:t>
      </w:r>
      <w:r>
        <w:t>rede</w:t>
      </w:r>
      <w:r>
        <w:rPr>
          <w:spacing w:val="-5"/>
        </w:rPr>
        <w:t xml:space="preserve"> </w:t>
      </w:r>
      <w:r>
        <w:t>e</w:t>
      </w:r>
      <w:r>
        <w:rPr>
          <w:spacing w:val="-5"/>
        </w:rPr>
        <w:t xml:space="preserve"> </w:t>
      </w:r>
      <w:r>
        <w:t xml:space="preserve">cabeamento </w:t>
      </w:r>
      <w:r>
        <w:rPr>
          <w:noProof/>
          <w:position w:val="5"/>
        </w:rPr>
        <w:drawing>
          <wp:inline distT="0" distB="0" distL="0" distR="0" wp14:anchorId="2DBD2530" wp14:editId="4C4872AF">
            <wp:extent cx="48640" cy="48513"/>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8" cstate="print"/>
                    <a:stretch>
                      <a:fillRect/>
                    </a:stretch>
                  </pic:blipFill>
                  <pic:spPr>
                    <a:xfrm>
                      <a:off x="0" y="0"/>
                      <a:ext cx="48640" cy="48513"/>
                    </a:xfrm>
                    <a:prstGeom prst="rect">
                      <a:avLst/>
                    </a:prstGeom>
                  </pic:spPr>
                </pic:pic>
              </a:graphicData>
            </a:graphic>
          </wp:inline>
        </w:drawing>
      </w:r>
      <w:r>
        <w:rPr>
          <w:spacing w:val="80"/>
        </w:rPr>
        <w:t xml:space="preserve"> </w:t>
      </w:r>
      <w:r>
        <w:t xml:space="preserve">Reparo ou substituição do </w:t>
      </w:r>
      <w:r>
        <w:rPr>
          <w:i/>
        </w:rPr>
        <w:t>cooler</w:t>
      </w:r>
    </w:p>
    <w:p w14:paraId="2CEFB079" w14:textId="77777777" w:rsidR="00EB5468" w:rsidRDefault="00EB5468" w:rsidP="00EB5468">
      <w:pPr>
        <w:pStyle w:val="Corpodetexto"/>
        <w:spacing w:before="1" w:line="268" w:lineRule="auto"/>
        <w:ind w:left="1691" w:right="3910"/>
      </w:pPr>
      <w:r>
        <w:rPr>
          <w:noProof/>
          <w:position w:val="5"/>
        </w:rPr>
        <w:drawing>
          <wp:inline distT="0" distB="0" distL="0" distR="0" wp14:anchorId="12649206" wp14:editId="3742999E">
            <wp:extent cx="48640" cy="48640"/>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7" cstate="print"/>
                    <a:stretch>
                      <a:fillRect/>
                    </a:stretch>
                  </pic:blipFill>
                  <pic:spPr>
                    <a:xfrm>
                      <a:off x="0" y="0"/>
                      <a:ext cx="48640" cy="48640"/>
                    </a:xfrm>
                    <a:prstGeom prst="rect">
                      <a:avLst/>
                    </a:prstGeom>
                  </pic:spPr>
                </pic:pic>
              </a:graphicData>
            </a:graphic>
          </wp:inline>
        </w:drawing>
      </w:r>
      <w:r>
        <w:rPr>
          <w:spacing w:val="80"/>
          <w:sz w:val="20"/>
        </w:rPr>
        <w:t xml:space="preserve"> </w:t>
      </w:r>
      <w:r>
        <w:t>Medir</w:t>
      </w:r>
      <w:r>
        <w:rPr>
          <w:spacing w:val="-3"/>
        </w:rPr>
        <w:t xml:space="preserve"> </w:t>
      </w:r>
      <w:r>
        <w:t>as</w:t>
      </w:r>
      <w:r>
        <w:rPr>
          <w:spacing w:val="-3"/>
        </w:rPr>
        <w:t xml:space="preserve"> </w:t>
      </w:r>
      <w:r>
        <w:t>tensões</w:t>
      </w:r>
      <w:r>
        <w:rPr>
          <w:spacing w:val="-3"/>
        </w:rPr>
        <w:t xml:space="preserve"> </w:t>
      </w:r>
      <w:r>
        <w:t>nos</w:t>
      </w:r>
      <w:r>
        <w:rPr>
          <w:spacing w:val="-3"/>
        </w:rPr>
        <w:t xml:space="preserve"> </w:t>
      </w:r>
      <w:r>
        <w:t>componentes</w:t>
      </w:r>
      <w:r>
        <w:rPr>
          <w:spacing w:val="-3"/>
        </w:rPr>
        <w:t xml:space="preserve"> </w:t>
      </w:r>
      <w:r>
        <w:t>eletrônicos</w:t>
      </w:r>
      <w:r>
        <w:rPr>
          <w:spacing w:val="-3"/>
        </w:rPr>
        <w:t xml:space="preserve"> </w:t>
      </w:r>
      <w:r>
        <w:t>e</w:t>
      </w:r>
      <w:r>
        <w:rPr>
          <w:spacing w:val="-3"/>
        </w:rPr>
        <w:t xml:space="preserve"> </w:t>
      </w:r>
      <w:r>
        <w:t>na</w:t>
      </w:r>
      <w:r>
        <w:rPr>
          <w:spacing w:val="-3"/>
        </w:rPr>
        <w:t xml:space="preserve"> </w:t>
      </w:r>
      <w:r>
        <w:t>alimentação</w:t>
      </w:r>
      <w:r>
        <w:rPr>
          <w:spacing w:val="-3"/>
        </w:rPr>
        <w:t xml:space="preserve"> </w:t>
      </w:r>
      <w:r>
        <w:t>das</w:t>
      </w:r>
      <w:r>
        <w:rPr>
          <w:spacing w:val="-3"/>
        </w:rPr>
        <w:t xml:space="preserve"> </w:t>
      </w:r>
      <w:r>
        <w:t xml:space="preserve">câmeras </w:t>
      </w:r>
      <w:r>
        <w:rPr>
          <w:noProof/>
          <w:spacing w:val="-1"/>
          <w:position w:val="5"/>
        </w:rPr>
        <w:drawing>
          <wp:inline distT="0" distB="0" distL="0" distR="0" wp14:anchorId="110C0709" wp14:editId="1576A66F">
            <wp:extent cx="48640" cy="48641"/>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2" cstate="print"/>
                    <a:stretch>
                      <a:fillRect/>
                    </a:stretch>
                  </pic:blipFill>
                  <pic:spPr>
                    <a:xfrm>
                      <a:off x="0" y="0"/>
                      <a:ext cx="48640" cy="48641"/>
                    </a:xfrm>
                    <a:prstGeom prst="rect">
                      <a:avLst/>
                    </a:prstGeom>
                  </pic:spPr>
                </pic:pic>
              </a:graphicData>
            </a:graphic>
          </wp:inline>
        </w:drawing>
      </w:r>
      <w:r>
        <w:rPr>
          <w:spacing w:val="80"/>
        </w:rPr>
        <w:t xml:space="preserve"> </w:t>
      </w:r>
      <w:r>
        <w:t>Identificação de pontos de interferência</w:t>
      </w:r>
    </w:p>
    <w:p w14:paraId="0251DC97" w14:textId="77777777" w:rsidR="00EB5468" w:rsidRDefault="00EB5468" w:rsidP="00EB5468">
      <w:pPr>
        <w:pStyle w:val="Corpodetexto"/>
        <w:spacing w:line="268" w:lineRule="auto"/>
        <w:ind w:left="1691" w:right="7665"/>
      </w:pPr>
      <w:r>
        <w:rPr>
          <w:noProof/>
          <w:position w:val="5"/>
        </w:rPr>
        <w:drawing>
          <wp:inline distT="0" distB="0" distL="0" distR="0" wp14:anchorId="03DBB2B7" wp14:editId="1E63C769">
            <wp:extent cx="48640" cy="48514"/>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0" cstate="print"/>
                    <a:stretch>
                      <a:fillRect/>
                    </a:stretch>
                  </pic:blipFill>
                  <pic:spPr>
                    <a:xfrm>
                      <a:off x="0" y="0"/>
                      <a:ext cx="48640" cy="48514"/>
                    </a:xfrm>
                    <a:prstGeom prst="rect">
                      <a:avLst/>
                    </a:prstGeom>
                  </pic:spPr>
                </pic:pic>
              </a:graphicData>
            </a:graphic>
          </wp:inline>
        </w:drawing>
      </w:r>
      <w:r>
        <w:rPr>
          <w:spacing w:val="80"/>
          <w:sz w:val="20"/>
        </w:rPr>
        <w:t xml:space="preserve"> </w:t>
      </w:r>
      <w:r>
        <w:t>Substituição</w:t>
      </w:r>
      <w:r>
        <w:rPr>
          <w:spacing w:val="-7"/>
        </w:rPr>
        <w:t xml:space="preserve"> </w:t>
      </w:r>
      <w:r>
        <w:t>de</w:t>
      </w:r>
      <w:r>
        <w:rPr>
          <w:spacing w:val="-8"/>
        </w:rPr>
        <w:t xml:space="preserve"> </w:t>
      </w:r>
      <w:r>
        <w:t xml:space="preserve">câmeras </w:t>
      </w:r>
      <w:r>
        <w:rPr>
          <w:noProof/>
          <w:spacing w:val="-1"/>
          <w:position w:val="5"/>
        </w:rPr>
        <w:drawing>
          <wp:inline distT="0" distB="0" distL="0" distR="0" wp14:anchorId="74E5D212" wp14:editId="2FB8EEF5">
            <wp:extent cx="48640" cy="48513"/>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5" cstate="print"/>
                    <a:stretch>
                      <a:fillRect/>
                    </a:stretch>
                  </pic:blipFill>
                  <pic:spPr>
                    <a:xfrm>
                      <a:off x="0" y="0"/>
                      <a:ext cx="48640" cy="48513"/>
                    </a:xfrm>
                    <a:prstGeom prst="rect">
                      <a:avLst/>
                    </a:prstGeom>
                  </pic:spPr>
                </pic:pic>
              </a:graphicData>
            </a:graphic>
          </wp:inline>
        </w:drawing>
      </w:r>
      <w:r>
        <w:rPr>
          <w:spacing w:val="80"/>
        </w:rPr>
        <w:t xml:space="preserve"> </w:t>
      </w:r>
      <w:r>
        <w:t>Substituição de cabos</w:t>
      </w:r>
    </w:p>
    <w:p w14:paraId="19883D09" w14:textId="77777777" w:rsidR="00EB5468" w:rsidRDefault="00EB5468" w:rsidP="00EB5468">
      <w:pPr>
        <w:pStyle w:val="Corpodetexto"/>
        <w:spacing w:line="207" w:lineRule="exact"/>
        <w:ind w:left="1691"/>
      </w:pPr>
      <w:r>
        <w:rPr>
          <w:noProof/>
          <w:position w:val="5"/>
        </w:rPr>
        <w:drawing>
          <wp:inline distT="0" distB="0" distL="0" distR="0" wp14:anchorId="64B3EE90" wp14:editId="65D4080A">
            <wp:extent cx="48640" cy="48513"/>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21" cstate="print"/>
                    <a:stretch>
                      <a:fillRect/>
                    </a:stretch>
                  </pic:blipFill>
                  <pic:spPr>
                    <a:xfrm>
                      <a:off x="0" y="0"/>
                      <a:ext cx="48640" cy="48513"/>
                    </a:xfrm>
                    <a:prstGeom prst="rect">
                      <a:avLst/>
                    </a:prstGeom>
                  </pic:spPr>
                </pic:pic>
              </a:graphicData>
            </a:graphic>
          </wp:inline>
        </w:drawing>
      </w:r>
      <w:r>
        <w:rPr>
          <w:spacing w:val="80"/>
          <w:sz w:val="20"/>
        </w:rPr>
        <w:t xml:space="preserve"> </w:t>
      </w:r>
      <w:r>
        <w:t>Substituição de fontes</w:t>
      </w:r>
    </w:p>
    <w:p w14:paraId="1A9A543F" w14:textId="77777777" w:rsidR="00EB5468" w:rsidRDefault="00EB5468" w:rsidP="00EB5468">
      <w:pPr>
        <w:pStyle w:val="Corpodetexto"/>
        <w:spacing w:before="25"/>
        <w:ind w:left="1691"/>
      </w:pPr>
      <w:r>
        <w:rPr>
          <w:noProof/>
          <w:position w:val="5"/>
        </w:rPr>
        <w:drawing>
          <wp:inline distT="0" distB="0" distL="0" distR="0" wp14:anchorId="12455FE5" wp14:editId="0A7C9C20">
            <wp:extent cx="48640" cy="48641"/>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7" cstate="print"/>
                    <a:stretch>
                      <a:fillRect/>
                    </a:stretch>
                  </pic:blipFill>
                  <pic:spPr>
                    <a:xfrm>
                      <a:off x="0" y="0"/>
                      <a:ext cx="48640" cy="48641"/>
                    </a:xfrm>
                    <a:prstGeom prst="rect">
                      <a:avLst/>
                    </a:prstGeom>
                  </pic:spPr>
                </pic:pic>
              </a:graphicData>
            </a:graphic>
          </wp:inline>
        </w:drawing>
      </w:r>
      <w:r>
        <w:rPr>
          <w:spacing w:val="80"/>
          <w:sz w:val="20"/>
        </w:rPr>
        <w:t xml:space="preserve"> </w:t>
      </w:r>
      <w:r>
        <w:t>Substituição de DVRs ou</w:t>
      </w:r>
      <w:r>
        <w:rPr>
          <w:spacing w:val="40"/>
        </w:rPr>
        <w:t xml:space="preserve"> </w:t>
      </w:r>
      <w:r>
        <w:t>NVR</w:t>
      </w:r>
    </w:p>
    <w:p w14:paraId="2D9EB46D" w14:textId="77777777" w:rsidR="00EB5468" w:rsidRDefault="00EB5468" w:rsidP="00EB5468">
      <w:pPr>
        <w:pStyle w:val="Corpodetexto"/>
        <w:spacing w:before="19"/>
      </w:pPr>
    </w:p>
    <w:p w14:paraId="3C7C94A3" w14:textId="77777777" w:rsidR="00EB5468" w:rsidRDefault="00EB5468" w:rsidP="00EB5468">
      <w:pPr>
        <w:pStyle w:val="PargrafodaLista"/>
        <w:numPr>
          <w:ilvl w:val="2"/>
          <w:numId w:val="36"/>
        </w:numPr>
        <w:tabs>
          <w:tab w:val="left" w:pos="1770"/>
        </w:tabs>
        <w:ind w:right="0"/>
        <w:jc w:val="both"/>
        <w:rPr>
          <w:sz w:val="18"/>
        </w:rPr>
      </w:pPr>
      <w:r>
        <w:rPr>
          <w:sz w:val="18"/>
        </w:rPr>
        <w:t>Serviços</w:t>
      </w:r>
      <w:r>
        <w:rPr>
          <w:spacing w:val="-6"/>
          <w:sz w:val="18"/>
        </w:rPr>
        <w:t xml:space="preserve"> </w:t>
      </w:r>
      <w:r>
        <w:rPr>
          <w:sz w:val="18"/>
        </w:rPr>
        <w:t>Ocasionais,</w:t>
      </w:r>
      <w:r>
        <w:rPr>
          <w:spacing w:val="-4"/>
          <w:sz w:val="18"/>
        </w:rPr>
        <w:t xml:space="preserve"> </w:t>
      </w:r>
      <w:r>
        <w:rPr>
          <w:sz w:val="18"/>
        </w:rPr>
        <w:t>que</w:t>
      </w:r>
      <w:r>
        <w:rPr>
          <w:spacing w:val="-3"/>
          <w:sz w:val="18"/>
        </w:rPr>
        <w:t xml:space="preserve"> </w:t>
      </w:r>
      <w:r>
        <w:rPr>
          <w:sz w:val="18"/>
        </w:rPr>
        <w:t>podem</w:t>
      </w:r>
      <w:r>
        <w:rPr>
          <w:spacing w:val="-4"/>
          <w:sz w:val="18"/>
        </w:rPr>
        <w:t xml:space="preserve"> </w:t>
      </w:r>
      <w:r>
        <w:rPr>
          <w:sz w:val="18"/>
        </w:rPr>
        <w:t>ser</w:t>
      </w:r>
      <w:r>
        <w:rPr>
          <w:spacing w:val="-3"/>
          <w:sz w:val="18"/>
        </w:rPr>
        <w:t xml:space="preserve"> </w:t>
      </w:r>
      <w:r>
        <w:rPr>
          <w:sz w:val="18"/>
        </w:rPr>
        <w:t>demandados</w:t>
      </w:r>
      <w:r>
        <w:rPr>
          <w:spacing w:val="-4"/>
          <w:sz w:val="18"/>
        </w:rPr>
        <w:t xml:space="preserve"> </w:t>
      </w:r>
      <w:r>
        <w:rPr>
          <w:sz w:val="18"/>
        </w:rPr>
        <w:t>pela</w:t>
      </w:r>
      <w:r>
        <w:rPr>
          <w:spacing w:val="-4"/>
          <w:sz w:val="18"/>
        </w:rPr>
        <w:t xml:space="preserve"> </w:t>
      </w:r>
      <w:r>
        <w:rPr>
          <w:sz w:val="18"/>
        </w:rPr>
        <w:t>fiscalização</w:t>
      </w:r>
      <w:r>
        <w:rPr>
          <w:spacing w:val="-3"/>
          <w:sz w:val="18"/>
        </w:rPr>
        <w:t xml:space="preserve"> </w:t>
      </w:r>
      <w:r>
        <w:rPr>
          <w:sz w:val="18"/>
        </w:rPr>
        <w:t>(sem</w:t>
      </w:r>
      <w:r>
        <w:rPr>
          <w:spacing w:val="-4"/>
          <w:sz w:val="18"/>
        </w:rPr>
        <w:t xml:space="preserve"> </w:t>
      </w:r>
      <w:r>
        <w:rPr>
          <w:sz w:val="18"/>
        </w:rPr>
        <w:t>custo</w:t>
      </w:r>
      <w:r>
        <w:rPr>
          <w:spacing w:val="-4"/>
          <w:sz w:val="18"/>
        </w:rPr>
        <w:t xml:space="preserve"> </w:t>
      </w:r>
      <w:r>
        <w:rPr>
          <w:sz w:val="18"/>
        </w:rPr>
        <w:t>adicional</w:t>
      </w:r>
      <w:r>
        <w:rPr>
          <w:spacing w:val="-3"/>
          <w:sz w:val="18"/>
        </w:rPr>
        <w:t xml:space="preserve"> </w:t>
      </w:r>
      <w:r>
        <w:rPr>
          <w:sz w:val="18"/>
        </w:rPr>
        <w:t>para</w:t>
      </w:r>
      <w:r>
        <w:rPr>
          <w:spacing w:val="-4"/>
          <w:sz w:val="18"/>
        </w:rPr>
        <w:t xml:space="preserve"> </w:t>
      </w:r>
      <w:r>
        <w:rPr>
          <w:sz w:val="18"/>
        </w:rPr>
        <w:t>o</w:t>
      </w:r>
      <w:r>
        <w:rPr>
          <w:spacing w:val="-3"/>
          <w:sz w:val="18"/>
        </w:rPr>
        <w:t xml:space="preserve"> </w:t>
      </w:r>
      <w:r>
        <w:rPr>
          <w:spacing w:val="-2"/>
          <w:sz w:val="18"/>
        </w:rPr>
        <w:t>contratante):</w:t>
      </w:r>
    </w:p>
    <w:p w14:paraId="125EFF4B" w14:textId="77777777" w:rsidR="00EB5468" w:rsidRDefault="00EB5468" w:rsidP="00EB5468">
      <w:pPr>
        <w:pStyle w:val="Corpodetexto"/>
        <w:spacing w:before="20"/>
      </w:pPr>
    </w:p>
    <w:p w14:paraId="61749E0F" w14:textId="77777777" w:rsidR="00EB5468" w:rsidRDefault="00EB5468" w:rsidP="00EB5468">
      <w:pPr>
        <w:pStyle w:val="Corpodetexto"/>
        <w:spacing w:line="268" w:lineRule="auto"/>
        <w:ind w:left="1920" w:hanging="230"/>
      </w:pPr>
      <w:r>
        <w:rPr>
          <w:noProof/>
          <w:position w:val="5"/>
        </w:rPr>
        <w:drawing>
          <wp:inline distT="0" distB="0" distL="0" distR="0" wp14:anchorId="697E397C" wp14:editId="2A703D4A">
            <wp:extent cx="48640" cy="48641"/>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7" cstate="print"/>
                    <a:stretch>
                      <a:fillRect/>
                    </a:stretch>
                  </pic:blipFill>
                  <pic:spPr>
                    <a:xfrm>
                      <a:off x="0" y="0"/>
                      <a:ext cx="48640" cy="48641"/>
                    </a:xfrm>
                    <a:prstGeom prst="rect">
                      <a:avLst/>
                    </a:prstGeom>
                  </pic:spPr>
                </pic:pic>
              </a:graphicData>
            </a:graphic>
          </wp:inline>
        </w:drawing>
      </w:r>
      <w:r>
        <w:rPr>
          <w:spacing w:val="80"/>
          <w:sz w:val="20"/>
        </w:rPr>
        <w:t xml:space="preserve"> </w:t>
      </w:r>
      <w:r>
        <w:t>Instalação de novos pontos de câmeras, em caso de solicitação do Contratante, sem ônus adicional ao Contratante. Os materiais necessários serão pagos, conforme previsão contratual.</w:t>
      </w:r>
    </w:p>
    <w:p w14:paraId="51E0A008" w14:textId="77777777" w:rsidR="00EB5468" w:rsidRDefault="00EB5468" w:rsidP="00EB5468">
      <w:pPr>
        <w:pStyle w:val="Corpodetexto"/>
        <w:spacing w:line="268" w:lineRule="auto"/>
        <w:ind w:left="1691" w:right="2339"/>
      </w:pPr>
      <w:r>
        <w:rPr>
          <w:noProof/>
          <w:position w:val="5"/>
        </w:rPr>
        <w:drawing>
          <wp:inline distT="0" distB="0" distL="0" distR="0" wp14:anchorId="2EEC014C" wp14:editId="2EFA8A0A">
            <wp:extent cx="48640" cy="48513"/>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5" cstate="print"/>
                    <a:stretch>
                      <a:fillRect/>
                    </a:stretch>
                  </pic:blipFill>
                  <pic:spPr>
                    <a:xfrm>
                      <a:off x="0" y="0"/>
                      <a:ext cx="48640" cy="48513"/>
                    </a:xfrm>
                    <a:prstGeom prst="rect">
                      <a:avLst/>
                    </a:prstGeom>
                  </pic:spPr>
                </pic:pic>
              </a:graphicData>
            </a:graphic>
          </wp:inline>
        </w:drawing>
      </w:r>
      <w:r>
        <w:rPr>
          <w:spacing w:val="80"/>
          <w:sz w:val="20"/>
        </w:rPr>
        <w:t xml:space="preserve"> </w:t>
      </w:r>
      <w:r>
        <w:t>Desinstalação</w:t>
      </w:r>
      <w:r>
        <w:rPr>
          <w:spacing w:val="-2"/>
        </w:rPr>
        <w:t xml:space="preserve"> </w:t>
      </w:r>
      <w:r>
        <w:t>de</w:t>
      </w:r>
      <w:r>
        <w:rPr>
          <w:spacing w:val="-3"/>
        </w:rPr>
        <w:t xml:space="preserve"> </w:t>
      </w:r>
      <w:r>
        <w:t>câmeras,</w:t>
      </w:r>
      <w:r>
        <w:rPr>
          <w:spacing w:val="-2"/>
        </w:rPr>
        <w:t xml:space="preserve"> </w:t>
      </w:r>
      <w:r>
        <w:t>que</w:t>
      </w:r>
      <w:r>
        <w:rPr>
          <w:spacing w:val="-3"/>
        </w:rPr>
        <w:t xml:space="preserve"> </w:t>
      </w:r>
      <w:r>
        <w:t>devem</w:t>
      </w:r>
      <w:r>
        <w:rPr>
          <w:spacing w:val="-3"/>
        </w:rPr>
        <w:t xml:space="preserve"> </w:t>
      </w:r>
      <w:r>
        <w:t>ser</w:t>
      </w:r>
      <w:r>
        <w:rPr>
          <w:spacing w:val="-2"/>
        </w:rPr>
        <w:t xml:space="preserve"> </w:t>
      </w:r>
      <w:r>
        <w:t>realizadas</w:t>
      </w:r>
      <w:r>
        <w:rPr>
          <w:spacing w:val="-3"/>
        </w:rPr>
        <w:t xml:space="preserve"> </w:t>
      </w:r>
      <w:r>
        <w:t>de</w:t>
      </w:r>
      <w:r>
        <w:rPr>
          <w:spacing w:val="-3"/>
        </w:rPr>
        <w:t xml:space="preserve"> </w:t>
      </w:r>
      <w:r>
        <w:t>acordo</w:t>
      </w:r>
      <w:r>
        <w:rPr>
          <w:spacing w:val="-2"/>
        </w:rPr>
        <w:t xml:space="preserve"> </w:t>
      </w:r>
      <w:r>
        <w:t>com</w:t>
      </w:r>
      <w:r>
        <w:rPr>
          <w:spacing w:val="-3"/>
        </w:rPr>
        <w:t xml:space="preserve"> </w:t>
      </w:r>
      <w:r>
        <w:t>as</w:t>
      </w:r>
      <w:r>
        <w:rPr>
          <w:spacing w:val="-3"/>
        </w:rPr>
        <w:t xml:space="preserve"> </w:t>
      </w:r>
      <w:r>
        <w:t>solicitações</w:t>
      </w:r>
      <w:r>
        <w:rPr>
          <w:spacing w:val="-3"/>
        </w:rPr>
        <w:t xml:space="preserve"> </w:t>
      </w:r>
      <w:r>
        <w:t>do</w:t>
      </w:r>
      <w:r>
        <w:rPr>
          <w:spacing w:val="-2"/>
        </w:rPr>
        <w:t xml:space="preserve"> </w:t>
      </w:r>
      <w:r>
        <w:t xml:space="preserve">Contratante. </w:t>
      </w:r>
      <w:r>
        <w:rPr>
          <w:noProof/>
          <w:position w:val="5"/>
        </w:rPr>
        <w:drawing>
          <wp:inline distT="0" distB="0" distL="0" distR="0" wp14:anchorId="5C8E7BC5" wp14:editId="612F221C">
            <wp:extent cx="48640" cy="48514"/>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3" cstate="print"/>
                    <a:stretch>
                      <a:fillRect/>
                    </a:stretch>
                  </pic:blipFill>
                  <pic:spPr>
                    <a:xfrm>
                      <a:off x="0" y="0"/>
                      <a:ext cx="48640" cy="48514"/>
                    </a:xfrm>
                    <a:prstGeom prst="rect">
                      <a:avLst/>
                    </a:prstGeom>
                  </pic:spPr>
                </pic:pic>
              </a:graphicData>
            </a:graphic>
          </wp:inline>
        </w:drawing>
      </w:r>
      <w:r>
        <w:rPr>
          <w:spacing w:val="80"/>
        </w:rPr>
        <w:t xml:space="preserve"> </w:t>
      </w:r>
      <w:r>
        <w:t>Instalação e desinstalação de componentes e equipamentos do sistema de CFTV</w:t>
      </w:r>
    </w:p>
    <w:p w14:paraId="3168330A" w14:textId="77777777" w:rsidR="00EB5468" w:rsidRDefault="00EB5468" w:rsidP="00EB5468">
      <w:pPr>
        <w:pStyle w:val="Ttulo3"/>
        <w:ind w:left="720"/>
      </w:pPr>
      <w:r>
        <w:t>Termo</w:t>
      </w:r>
      <w:r>
        <w:rPr>
          <w:spacing w:val="-1"/>
        </w:rPr>
        <w:t xml:space="preserve"> </w:t>
      </w:r>
      <w:r>
        <w:t>de</w:t>
      </w:r>
      <w:r>
        <w:rPr>
          <w:spacing w:val="-1"/>
        </w:rPr>
        <w:t xml:space="preserve"> </w:t>
      </w:r>
      <w:r>
        <w:rPr>
          <w:spacing w:val="-2"/>
        </w:rPr>
        <w:t>confidencialidade</w:t>
      </w:r>
    </w:p>
    <w:p w14:paraId="057AE233" w14:textId="77777777" w:rsidR="00EB5468" w:rsidRDefault="00EB5468" w:rsidP="00EB5468">
      <w:pPr>
        <w:pStyle w:val="PargrafodaLista"/>
        <w:numPr>
          <w:ilvl w:val="1"/>
          <w:numId w:val="35"/>
        </w:numPr>
        <w:tabs>
          <w:tab w:val="left" w:pos="1038"/>
        </w:tabs>
        <w:spacing w:before="25" w:line="268" w:lineRule="auto"/>
        <w:ind w:right="118" w:firstLine="0"/>
        <w:jc w:val="both"/>
        <w:rPr>
          <w:sz w:val="18"/>
        </w:rPr>
      </w:pPr>
      <w:r>
        <w:rPr>
          <w:sz w:val="18"/>
        </w:rPr>
        <w:t>Confidencialidade: as partes comprometem-se a manter sigilo absoluto sobre qualquer informação, dado ou imagem captada pelo sistema de CFTV, bem como sobre dados técnicos e administrativos relacionados ao presente contrato.</w:t>
      </w:r>
    </w:p>
    <w:p w14:paraId="564470A7" w14:textId="77777777" w:rsidR="00EB5468" w:rsidRDefault="00EB5468" w:rsidP="00EB5468">
      <w:pPr>
        <w:pStyle w:val="PargrafodaLista"/>
        <w:numPr>
          <w:ilvl w:val="2"/>
          <w:numId w:val="35"/>
        </w:numPr>
        <w:tabs>
          <w:tab w:val="left" w:pos="1784"/>
        </w:tabs>
        <w:spacing w:before="201" w:line="268" w:lineRule="auto"/>
        <w:ind w:right="120" w:firstLine="0"/>
        <w:jc w:val="both"/>
        <w:rPr>
          <w:sz w:val="18"/>
        </w:rPr>
      </w:pPr>
      <w:r>
        <w:rPr>
          <w:sz w:val="18"/>
        </w:rPr>
        <w:t>O Contratado com a Fiocruz Pernambuco por meio de formulário do deve firmar um termo de confidencialidade do Núcleo de Segurança do IAM - NSEG, que deve ser assinado por todos que acessam de alguma forma as imagens do CFTV.</w:t>
      </w:r>
    </w:p>
    <w:p w14:paraId="1AA2A45E" w14:textId="77777777" w:rsidR="00EB5468" w:rsidRDefault="00EB5468" w:rsidP="00EB5468">
      <w:pPr>
        <w:pStyle w:val="PargrafodaLista"/>
        <w:numPr>
          <w:ilvl w:val="2"/>
          <w:numId w:val="35"/>
        </w:numPr>
        <w:tabs>
          <w:tab w:val="left" w:pos="1806"/>
        </w:tabs>
        <w:spacing w:before="202" w:line="268" w:lineRule="auto"/>
        <w:ind w:right="120" w:firstLine="0"/>
        <w:jc w:val="both"/>
        <w:rPr>
          <w:sz w:val="18"/>
        </w:rPr>
      </w:pPr>
      <w:r>
        <w:rPr>
          <w:sz w:val="18"/>
        </w:rPr>
        <w:t xml:space="preserve">O Contratado deve firmar um termo de confidencialidade com todos seus colaboradores que tiverem acesso a informações relacionadas ao CFTV do IAM, garantindo sigilo absoluto sobre qualquer informação, dado ou imagem captada pelo sistema de CFTV, bem como sobre dados técnicos e administrativos relacionados ao presente termo que terão acesso, visando manter sigilo sobre todas as </w:t>
      </w:r>
      <w:r>
        <w:rPr>
          <w:spacing w:val="-2"/>
          <w:sz w:val="18"/>
        </w:rPr>
        <w:t>informações.</w:t>
      </w:r>
    </w:p>
    <w:p w14:paraId="6C885AA0" w14:textId="77777777" w:rsidR="00EB5468" w:rsidRDefault="00EB5468" w:rsidP="00EB5468">
      <w:pPr>
        <w:pStyle w:val="PargrafodaLista"/>
        <w:numPr>
          <w:ilvl w:val="2"/>
          <w:numId w:val="35"/>
        </w:numPr>
        <w:tabs>
          <w:tab w:val="left" w:pos="1783"/>
        </w:tabs>
        <w:spacing w:before="201"/>
        <w:ind w:left="1783" w:right="0" w:hanging="463"/>
        <w:jc w:val="both"/>
        <w:rPr>
          <w:sz w:val="18"/>
        </w:rPr>
      </w:pPr>
      <w:r>
        <w:rPr>
          <w:sz w:val="18"/>
        </w:rPr>
        <w:t>Em</w:t>
      </w:r>
      <w:r>
        <w:rPr>
          <w:spacing w:val="13"/>
          <w:sz w:val="18"/>
        </w:rPr>
        <w:t xml:space="preserve"> </w:t>
      </w:r>
      <w:r>
        <w:rPr>
          <w:sz w:val="18"/>
        </w:rPr>
        <w:t>caso</w:t>
      </w:r>
      <w:r>
        <w:rPr>
          <w:spacing w:val="13"/>
          <w:sz w:val="18"/>
        </w:rPr>
        <w:t xml:space="preserve"> </w:t>
      </w:r>
      <w:r>
        <w:rPr>
          <w:sz w:val="18"/>
        </w:rPr>
        <w:t>de</w:t>
      </w:r>
      <w:r>
        <w:rPr>
          <w:spacing w:val="13"/>
          <w:sz w:val="18"/>
        </w:rPr>
        <w:t xml:space="preserve"> </w:t>
      </w:r>
      <w:r>
        <w:rPr>
          <w:sz w:val="18"/>
        </w:rPr>
        <w:t>incidente,</w:t>
      </w:r>
      <w:r>
        <w:rPr>
          <w:spacing w:val="13"/>
          <w:sz w:val="18"/>
        </w:rPr>
        <w:t xml:space="preserve"> </w:t>
      </w:r>
      <w:r>
        <w:rPr>
          <w:sz w:val="18"/>
        </w:rPr>
        <w:t>deve</w:t>
      </w:r>
      <w:r>
        <w:rPr>
          <w:spacing w:val="13"/>
          <w:sz w:val="18"/>
        </w:rPr>
        <w:t xml:space="preserve"> </w:t>
      </w:r>
      <w:r>
        <w:rPr>
          <w:sz w:val="18"/>
        </w:rPr>
        <w:t>ocorrer</w:t>
      </w:r>
      <w:r>
        <w:rPr>
          <w:spacing w:val="13"/>
          <w:sz w:val="18"/>
        </w:rPr>
        <w:t xml:space="preserve"> </w:t>
      </w:r>
      <w:r>
        <w:rPr>
          <w:sz w:val="18"/>
        </w:rPr>
        <w:t>uma</w:t>
      </w:r>
      <w:r>
        <w:rPr>
          <w:spacing w:val="13"/>
          <w:sz w:val="18"/>
        </w:rPr>
        <w:t xml:space="preserve"> </w:t>
      </w:r>
      <w:r>
        <w:rPr>
          <w:sz w:val="18"/>
        </w:rPr>
        <w:t>apuração</w:t>
      </w:r>
      <w:r>
        <w:rPr>
          <w:spacing w:val="13"/>
          <w:sz w:val="18"/>
        </w:rPr>
        <w:t xml:space="preserve"> </w:t>
      </w:r>
      <w:r>
        <w:rPr>
          <w:sz w:val="18"/>
        </w:rPr>
        <w:t>formal</w:t>
      </w:r>
      <w:r>
        <w:rPr>
          <w:spacing w:val="13"/>
          <w:sz w:val="18"/>
        </w:rPr>
        <w:t xml:space="preserve"> </w:t>
      </w:r>
      <w:r>
        <w:rPr>
          <w:sz w:val="18"/>
        </w:rPr>
        <w:t>por</w:t>
      </w:r>
      <w:r>
        <w:rPr>
          <w:spacing w:val="13"/>
          <w:sz w:val="18"/>
        </w:rPr>
        <w:t xml:space="preserve"> </w:t>
      </w:r>
      <w:r>
        <w:rPr>
          <w:sz w:val="18"/>
        </w:rPr>
        <w:t>meio</w:t>
      </w:r>
      <w:r>
        <w:rPr>
          <w:spacing w:val="13"/>
          <w:sz w:val="18"/>
        </w:rPr>
        <w:t xml:space="preserve"> </w:t>
      </w:r>
      <w:r>
        <w:rPr>
          <w:sz w:val="18"/>
        </w:rPr>
        <w:t>de</w:t>
      </w:r>
      <w:r>
        <w:rPr>
          <w:spacing w:val="13"/>
          <w:sz w:val="18"/>
        </w:rPr>
        <w:t xml:space="preserve"> </w:t>
      </w:r>
      <w:r>
        <w:rPr>
          <w:sz w:val="18"/>
        </w:rPr>
        <w:t>sindicância,</w:t>
      </w:r>
      <w:r>
        <w:rPr>
          <w:spacing w:val="13"/>
          <w:sz w:val="18"/>
        </w:rPr>
        <w:t xml:space="preserve"> </w:t>
      </w:r>
      <w:r>
        <w:rPr>
          <w:sz w:val="18"/>
        </w:rPr>
        <w:t>comunicação</w:t>
      </w:r>
      <w:r>
        <w:rPr>
          <w:spacing w:val="13"/>
          <w:sz w:val="18"/>
        </w:rPr>
        <w:t xml:space="preserve"> </w:t>
      </w:r>
      <w:r>
        <w:rPr>
          <w:sz w:val="18"/>
        </w:rPr>
        <w:t>à</w:t>
      </w:r>
      <w:r>
        <w:rPr>
          <w:spacing w:val="13"/>
          <w:sz w:val="18"/>
        </w:rPr>
        <w:t xml:space="preserve"> </w:t>
      </w:r>
      <w:r>
        <w:rPr>
          <w:sz w:val="18"/>
        </w:rPr>
        <w:t>autoridade</w:t>
      </w:r>
      <w:r>
        <w:rPr>
          <w:spacing w:val="13"/>
          <w:sz w:val="18"/>
        </w:rPr>
        <w:t xml:space="preserve"> </w:t>
      </w:r>
      <w:r>
        <w:rPr>
          <w:sz w:val="18"/>
        </w:rPr>
        <w:t>competente</w:t>
      </w:r>
      <w:r>
        <w:rPr>
          <w:spacing w:val="13"/>
          <w:sz w:val="18"/>
        </w:rPr>
        <w:t xml:space="preserve"> </w:t>
      </w:r>
      <w:r>
        <w:rPr>
          <w:spacing w:val="-4"/>
          <w:sz w:val="18"/>
        </w:rPr>
        <w:t>(DPO</w:t>
      </w:r>
    </w:p>
    <w:p w14:paraId="460999F8" w14:textId="77777777" w:rsidR="00EB5468" w:rsidRDefault="00EB5468" w:rsidP="00EB5468">
      <w:pPr>
        <w:pStyle w:val="Corpodetexto"/>
        <w:spacing w:before="25"/>
        <w:ind w:left="1320"/>
      </w:pPr>
      <w:r>
        <w:t>/Encarregado</w:t>
      </w:r>
      <w:r>
        <w:rPr>
          <w:spacing w:val="-2"/>
        </w:rPr>
        <w:t xml:space="preserve"> </w:t>
      </w:r>
      <w:r>
        <w:t>LGPD)</w:t>
      </w:r>
      <w:r>
        <w:rPr>
          <w:spacing w:val="-2"/>
        </w:rPr>
        <w:t xml:space="preserve"> </w:t>
      </w:r>
      <w:r>
        <w:t>e,</w:t>
      </w:r>
      <w:r>
        <w:rPr>
          <w:spacing w:val="-2"/>
        </w:rPr>
        <w:t xml:space="preserve"> </w:t>
      </w:r>
      <w:r>
        <w:t>se</w:t>
      </w:r>
      <w:r>
        <w:rPr>
          <w:spacing w:val="-3"/>
        </w:rPr>
        <w:t xml:space="preserve"> </w:t>
      </w:r>
      <w:r>
        <w:t>aplicável,</w:t>
      </w:r>
      <w:r>
        <w:rPr>
          <w:spacing w:val="-2"/>
        </w:rPr>
        <w:t xml:space="preserve"> </w:t>
      </w:r>
      <w:r>
        <w:t>aplicação</w:t>
      </w:r>
      <w:r>
        <w:rPr>
          <w:spacing w:val="-1"/>
        </w:rPr>
        <w:t xml:space="preserve"> </w:t>
      </w:r>
      <w:r>
        <w:t>de</w:t>
      </w:r>
      <w:r>
        <w:rPr>
          <w:spacing w:val="-3"/>
        </w:rPr>
        <w:t xml:space="preserve"> </w:t>
      </w:r>
      <w:r>
        <w:t>sanções</w:t>
      </w:r>
      <w:r>
        <w:rPr>
          <w:spacing w:val="-3"/>
        </w:rPr>
        <w:t xml:space="preserve"> </w:t>
      </w:r>
      <w:r>
        <w:t>contratuais</w:t>
      </w:r>
      <w:r>
        <w:rPr>
          <w:spacing w:val="-3"/>
        </w:rPr>
        <w:t xml:space="preserve"> </w:t>
      </w:r>
      <w:r>
        <w:t>e</w:t>
      </w:r>
      <w:r>
        <w:rPr>
          <w:spacing w:val="-2"/>
        </w:rPr>
        <w:t xml:space="preserve"> legais.</w:t>
      </w:r>
    </w:p>
    <w:p w14:paraId="7964A405" w14:textId="77777777" w:rsidR="00EB5468" w:rsidRDefault="00EB5468" w:rsidP="00EB5468">
      <w:pPr>
        <w:pStyle w:val="Corpodetexto"/>
        <w:spacing w:before="24"/>
      </w:pPr>
    </w:p>
    <w:p w14:paraId="24F5475C" w14:textId="77777777" w:rsidR="00EB5468" w:rsidRDefault="00EB5468" w:rsidP="00EB5468">
      <w:pPr>
        <w:pStyle w:val="Ttulo3"/>
        <w:ind w:left="720"/>
      </w:pPr>
      <w:r>
        <w:t>Dos</w:t>
      </w:r>
      <w:r>
        <w:rPr>
          <w:spacing w:val="-8"/>
        </w:rPr>
        <w:t xml:space="preserve"> </w:t>
      </w:r>
      <w:r>
        <w:t>profissionais</w:t>
      </w:r>
      <w:r>
        <w:rPr>
          <w:spacing w:val="-8"/>
        </w:rPr>
        <w:t xml:space="preserve"> </w:t>
      </w:r>
      <w:r>
        <w:rPr>
          <w:spacing w:val="-2"/>
        </w:rPr>
        <w:t>alocados</w:t>
      </w:r>
    </w:p>
    <w:p w14:paraId="70BF4B7E" w14:textId="77777777" w:rsidR="00EB5468" w:rsidRDefault="00EB5468" w:rsidP="00EB5468">
      <w:pPr>
        <w:pStyle w:val="Corpodetexto"/>
        <w:spacing w:before="20"/>
        <w:rPr>
          <w:b/>
        </w:rPr>
      </w:pPr>
    </w:p>
    <w:p w14:paraId="75C00E04" w14:textId="77777777" w:rsidR="00EB5468" w:rsidRDefault="00EB5468" w:rsidP="00EB5468">
      <w:pPr>
        <w:pStyle w:val="PargrafodaLista"/>
        <w:numPr>
          <w:ilvl w:val="1"/>
          <w:numId w:val="35"/>
        </w:numPr>
        <w:tabs>
          <w:tab w:val="left" w:pos="1039"/>
        </w:tabs>
        <w:spacing w:line="268" w:lineRule="auto"/>
        <w:ind w:right="118" w:firstLine="0"/>
        <w:jc w:val="both"/>
        <w:rPr>
          <w:sz w:val="18"/>
        </w:rPr>
      </w:pPr>
      <w:r>
        <w:rPr>
          <w:sz w:val="18"/>
        </w:rPr>
        <w:t>O Contratado deverá designar para a execução do serviço profissionais capacitados, treinados para trabalho em altura conforme previsto nas NR-35, para desenvolver trabalhos, conforme legislação em vigor. O Contratado deverá apresentar os certificados, válidos, de conclusão e aprovação nos cursos mencionados para todos os profissionais que realizarão serviços nas dependências do IAM.</w:t>
      </w:r>
    </w:p>
    <w:p w14:paraId="63E6A95C" w14:textId="77777777" w:rsidR="00EB5468" w:rsidRDefault="00EB5468" w:rsidP="00EB5468">
      <w:pPr>
        <w:pStyle w:val="PargrafodaLista"/>
        <w:numPr>
          <w:ilvl w:val="1"/>
          <w:numId w:val="35"/>
        </w:numPr>
        <w:tabs>
          <w:tab w:val="left" w:pos="1062"/>
        </w:tabs>
        <w:spacing w:before="201" w:line="268" w:lineRule="auto"/>
        <w:ind w:right="118" w:firstLine="0"/>
        <w:jc w:val="both"/>
        <w:rPr>
          <w:sz w:val="18"/>
        </w:rPr>
      </w:pPr>
      <w:r>
        <w:rPr>
          <w:sz w:val="18"/>
        </w:rPr>
        <w:t>O Contratado se compromete a designar técnico com formação compatível com o objeto contratado, e experiência comprovada para a execução dos serviços, assumindo inteira responsabilidade técnica pelas atividades desempenhadas, conforme normas da ABNT e boas práticas do setor.</w:t>
      </w:r>
    </w:p>
    <w:p w14:paraId="22FC1CA5" w14:textId="77777777" w:rsidR="00EB5468" w:rsidRDefault="00EB5468" w:rsidP="00EB5468">
      <w:pPr>
        <w:pStyle w:val="PargrafodaLista"/>
        <w:numPr>
          <w:ilvl w:val="1"/>
          <w:numId w:val="35"/>
        </w:numPr>
        <w:tabs>
          <w:tab w:val="left" w:pos="1035"/>
        </w:tabs>
        <w:spacing w:before="202"/>
        <w:ind w:left="1035" w:right="0" w:hanging="315"/>
        <w:jc w:val="both"/>
        <w:rPr>
          <w:sz w:val="18"/>
        </w:rPr>
      </w:pPr>
      <w:r>
        <w:rPr>
          <w:sz w:val="18"/>
        </w:rPr>
        <w:t>Na</w:t>
      </w:r>
      <w:r>
        <w:rPr>
          <w:spacing w:val="-6"/>
          <w:sz w:val="18"/>
        </w:rPr>
        <w:t xml:space="preserve"> </w:t>
      </w:r>
      <w:r>
        <w:rPr>
          <w:sz w:val="18"/>
        </w:rPr>
        <w:t>execução</w:t>
      </w:r>
      <w:r>
        <w:rPr>
          <w:spacing w:val="-2"/>
          <w:sz w:val="18"/>
        </w:rPr>
        <w:t xml:space="preserve"> </w:t>
      </w:r>
      <w:r>
        <w:rPr>
          <w:sz w:val="18"/>
        </w:rPr>
        <w:t>do</w:t>
      </w:r>
      <w:r>
        <w:rPr>
          <w:spacing w:val="-2"/>
          <w:sz w:val="18"/>
        </w:rPr>
        <w:t xml:space="preserve"> </w:t>
      </w:r>
      <w:r>
        <w:rPr>
          <w:sz w:val="18"/>
        </w:rPr>
        <w:t>serviço</w:t>
      </w:r>
      <w:r>
        <w:rPr>
          <w:spacing w:val="-2"/>
          <w:sz w:val="18"/>
        </w:rPr>
        <w:t xml:space="preserve"> </w:t>
      </w:r>
      <w:r>
        <w:rPr>
          <w:sz w:val="18"/>
        </w:rPr>
        <w:t>deverão</w:t>
      </w:r>
      <w:r>
        <w:rPr>
          <w:spacing w:val="-3"/>
          <w:sz w:val="18"/>
        </w:rPr>
        <w:t xml:space="preserve"> </w:t>
      </w:r>
      <w:r>
        <w:rPr>
          <w:sz w:val="18"/>
        </w:rPr>
        <w:t>ser</w:t>
      </w:r>
      <w:r>
        <w:rPr>
          <w:spacing w:val="-2"/>
          <w:sz w:val="18"/>
        </w:rPr>
        <w:t xml:space="preserve"> </w:t>
      </w:r>
      <w:r>
        <w:rPr>
          <w:sz w:val="18"/>
        </w:rPr>
        <w:t>tomados</w:t>
      </w:r>
      <w:r>
        <w:rPr>
          <w:spacing w:val="-3"/>
          <w:sz w:val="18"/>
        </w:rPr>
        <w:t xml:space="preserve"> </w:t>
      </w:r>
      <w:r>
        <w:rPr>
          <w:sz w:val="18"/>
        </w:rPr>
        <w:t>os</w:t>
      </w:r>
      <w:r>
        <w:rPr>
          <w:spacing w:val="-3"/>
          <w:sz w:val="18"/>
        </w:rPr>
        <w:t xml:space="preserve"> </w:t>
      </w:r>
      <w:r>
        <w:rPr>
          <w:sz w:val="18"/>
        </w:rPr>
        <w:t>devidos</w:t>
      </w:r>
      <w:r>
        <w:rPr>
          <w:spacing w:val="-4"/>
          <w:sz w:val="18"/>
        </w:rPr>
        <w:t xml:space="preserve"> </w:t>
      </w:r>
      <w:r>
        <w:rPr>
          <w:sz w:val="18"/>
        </w:rPr>
        <w:t>cuidados</w:t>
      </w:r>
      <w:r>
        <w:rPr>
          <w:spacing w:val="-3"/>
          <w:sz w:val="18"/>
        </w:rPr>
        <w:t xml:space="preserve"> </w:t>
      </w:r>
      <w:r>
        <w:rPr>
          <w:sz w:val="18"/>
        </w:rPr>
        <w:t>de</w:t>
      </w:r>
      <w:r>
        <w:rPr>
          <w:spacing w:val="-3"/>
          <w:sz w:val="18"/>
        </w:rPr>
        <w:t xml:space="preserve"> </w:t>
      </w:r>
      <w:r>
        <w:rPr>
          <w:sz w:val="18"/>
        </w:rPr>
        <w:t>forma</w:t>
      </w:r>
      <w:r>
        <w:rPr>
          <w:spacing w:val="-3"/>
          <w:sz w:val="18"/>
        </w:rPr>
        <w:t xml:space="preserve"> </w:t>
      </w:r>
      <w:r>
        <w:rPr>
          <w:sz w:val="18"/>
        </w:rPr>
        <w:t>a</w:t>
      </w:r>
      <w:r>
        <w:rPr>
          <w:spacing w:val="-3"/>
          <w:sz w:val="18"/>
        </w:rPr>
        <w:t xml:space="preserve"> </w:t>
      </w:r>
      <w:r>
        <w:rPr>
          <w:sz w:val="18"/>
        </w:rPr>
        <w:t>evitar</w:t>
      </w:r>
      <w:r>
        <w:rPr>
          <w:spacing w:val="-3"/>
          <w:sz w:val="18"/>
        </w:rPr>
        <w:t xml:space="preserve"> </w:t>
      </w:r>
      <w:r>
        <w:rPr>
          <w:sz w:val="18"/>
        </w:rPr>
        <w:t>danos</w:t>
      </w:r>
      <w:r>
        <w:rPr>
          <w:spacing w:val="-3"/>
          <w:sz w:val="18"/>
        </w:rPr>
        <w:t xml:space="preserve"> </w:t>
      </w:r>
      <w:r>
        <w:rPr>
          <w:sz w:val="18"/>
        </w:rPr>
        <w:t>a</w:t>
      </w:r>
      <w:r>
        <w:rPr>
          <w:spacing w:val="-3"/>
          <w:sz w:val="18"/>
        </w:rPr>
        <w:t xml:space="preserve"> </w:t>
      </w:r>
      <w:r>
        <w:rPr>
          <w:sz w:val="18"/>
        </w:rPr>
        <w:t>integridade</w:t>
      </w:r>
      <w:r>
        <w:rPr>
          <w:spacing w:val="-3"/>
          <w:sz w:val="18"/>
        </w:rPr>
        <w:t xml:space="preserve"> </w:t>
      </w:r>
      <w:r>
        <w:rPr>
          <w:sz w:val="18"/>
        </w:rPr>
        <w:t>do</w:t>
      </w:r>
      <w:r>
        <w:rPr>
          <w:spacing w:val="-2"/>
          <w:sz w:val="18"/>
        </w:rPr>
        <w:t xml:space="preserve"> prédio.</w:t>
      </w:r>
    </w:p>
    <w:p w14:paraId="3CE3A0D6" w14:textId="77777777" w:rsidR="00EB5468" w:rsidRDefault="00EB5468" w:rsidP="00EB5468">
      <w:pPr>
        <w:pStyle w:val="Corpodetexto"/>
        <w:spacing w:before="19"/>
      </w:pPr>
    </w:p>
    <w:p w14:paraId="039E02BE" w14:textId="77777777" w:rsidR="00EB5468" w:rsidRDefault="00EB5468" w:rsidP="00EB5468">
      <w:pPr>
        <w:pStyle w:val="PargrafodaLista"/>
        <w:numPr>
          <w:ilvl w:val="1"/>
          <w:numId w:val="35"/>
        </w:numPr>
        <w:tabs>
          <w:tab w:val="left" w:pos="1035"/>
        </w:tabs>
        <w:ind w:left="1035" w:right="0" w:hanging="315"/>
        <w:jc w:val="both"/>
        <w:rPr>
          <w:sz w:val="18"/>
        </w:rPr>
      </w:pPr>
      <w:r>
        <w:rPr>
          <w:sz w:val="18"/>
        </w:rPr>
        <w:t>Sempre</w:t>
      </w:r>
      <w:r>
        <w:rPr>
          <w:spacing w:val="-3"/>
          <w:sz w:val="18"/>
        </w:rPr>
        <w:t xml:space="preserve"> </w:t>
      </w:r>
      <w:r>
        <w:rPr>
          <w:sz w:val="18"/>
        </w:rPr>
        <w:t>que</w:t>
      </w:r>
      <w:r>
        <w:rPr>
          <w:spacing w:val="-2"/>
          <w:sz w:val="18"/>
        </w:rPr>
        <w:t xml:space="preserve"> </w:t>
      </w:r>
      <w:r>
        <w:rPr>
          <w:sz w:val="18"/>
        </w:rPr>
        <w:t>necessário,</w:t>
      </w:r>
      <w:r>
        <w:rPr>
          <w:spacing w:val="-2"/>
          <w:sz w:val="18"/>
        </w:rPr>
        <w:t xml:space="preserve"> </w:t>
      </w:r>
      <w:r>
        <w:rPr>
          <w:sz w:val="18"/>
        </w:rPr>
        <w:t>a</w:t>
      </w:r>
      <w:r>
        <w:rPr>
          <w:spacing w:val="-2"/>
          <w:sz w:val="18"/>
        </w:rPr>
        <w:t xml:space="preserve"> </w:t>
      </w:r>
      <w:r>
        <w:rPr>
          <w:sz w:val="18"/>
        </w:rPr>
        <w:t>fiscalização</w:t>
      </w:r>
      <w:r>
        <w:rPr>
          <w:spacing w:val="-1"/>
          <w:sz w:val="18"/>
        </w:rPr>
        <w:t xml:space="preserve"> </w:t>
      </w:r>
      <w:r>
        <w:rPr>
          <w:sz w:val="18"/>
        </w:rPr>
        <w:t>poderá</w:t>
      </w:r>
      <w:r>
        <w:rPr>
          <w:spacing w:val="-3"/>
          <w:sz w:val="18"/>
        </w:rPr>
        <w:t xml:space="preserve"> </w:t>
      </w:r>
      <w:r>
        <w:rPr>
          <w:sz w:val="18"/>
        </w:rPr>
        <w:t>requerer</w:t>
      </w:r>
      <w:r>
        <w:rPr>
          <w:spacing w:val="-1"/>
          <w:sz w:val="18"/>
        </w:rPr>
        <w:t xml:space="preserve"> </w:t>
      </w:r>
      <w:r>
        <w:rPr>
          <w:sz w:val="18"/>
        </w:rPr>
        <w:t>laudo</w:t>
      </w:r>
      <w:r>
        <w:rPr>
          <w:spacing w:val="-2"/>
          <w:sz w:val="18"/>
        </w:rPr>
        <w:t xml:space="preserve"> </w:t>
      </w:r>
      <w:r>
        <w:rPr>
          <w:sz w:val="18"/>
        </w:rPr>
        <w:t>técnico</w:t>
      </w:r>
      <w:r>
        <w:rPr>
          <w:spacing w:val="-1"/>
          <w:sz w:val="18"/>
        </w:rPr>
        <w:t xml:space="preserve"> </w:t>
      </w:r>
      <w:r>
        <w:rPr>
          <w:sz w:val="18"/>
        </w:rPr>
        <w:t>sobre</w:t>
      </w:r>
      <w:r>
        <w:rPr>
          <w:spacing w:val="-2"/>
          <w:sz w:val="18"/>
        </w:rPr>
        <w:t xml:space="preserve"> </w:t>
      </w:r>
      <w:r>
        <w:rPr>
          <w:sz w:val="18"/>
        </w:rPr>
        <w:t>a</w:t>
      </w:r>
      <w:r>
        <w:rPr>
          <w:spacing w:val="-3"/>
          <w:sz w:val="18"/>
        </w:rPr>
        <w:t xml:space="preserve"> </w:t>
      </w:r>
      <w:r>
        <w:rPr>
          <w:sz w:val="18"/>
        </w:rPr>
        <w:t>situação</w:t>
      </w:r>
      <w:r>
        <w:rPr>
          <w:spacing w:val="-1"/>
          <w:sz w:val="18"/>
        </w:rPr>
        <w:t xml:space="preserve"> </w:t>
      </w:r>
      <w:r>
        <w:rPr>
          <w:sz w:val="18"/>
        </w:rPr>
        <w:t>dos</w:t>
      </w:r>
      <w:r>
        <w:rPr>
          <w:spacing w:val="-2"/>
          <w:sz w:val="18"/>
        </w:rPr>
        <w:t xml:space="preserve"> equipamentos.</w:t>
      </w:r>
    </w:p>
    <w:p w14:paraId="5FDBF40F" w14:textId="77777777" w:rsidR="00EB5468" w:rsidRDefault="00EB5468" w:rsidP="00EB5468">
      <w:pPr>
        <w:pStyle w:val="Corpodetexto"/>
        <w:spacing w:before="24"/>
      </w:pPr>
    </w:p>
    <w:p w14:paraId="142ED6C4" w14:textId="77777777" w:rsidR="00EB5468" w:rsidRDefault="00EB5468" w:rsidP="00EB5468">
      <w:pPr>
        <w:pStyle w:val="Ttulo3"/>
        <w:ind w:left="720"/>
        <w:jc w:val="both"/>
      </w:pPr>
      <w:r>
        <w:t>Local</w:t>
      </w:r>
      <w:r>
        <w:rPr>
          <w:spacing w:val="-2"/>
        </w:rPr>
        <w:t xml:space="preserve"> </w:t>
      </w:r>
      <w:r>
        <w:t>e</w:t>
      </w:r>
      <w:r>
        <w:rPr>
          <w:spacing w:val="-2"/>
        </w:rPr>
        <w:t xml:space="preserve"> </w:t>
      </w:r>
      <w:r>
        <w:t>horário</w:t>
      </w:r>
      <w:r>
        <w:rPr>
          <w:spacing w:val="-1"/>
        </w:rPr>
        <w:t xml:space="preserve"> </w:t>
      </w:r>
      <w:r>
        <w:t>da</w:t>
      </w:r>
      <w:r>
        <w:rPr>
          <w:spacing w:val="-1"/>
        </w:rPr>
        <w:t xml:space="preserve"> </w:t>
      </w:r>
      <w:r>
        <w:t>prestação</w:t>
      </w:r>
      <w:r>
        <w:rPr>
          <w:spacing w:val="-2"/>
        </w:rPr>
        <w:t xml:space="preserve"> </w:t>
      </w:r>
      <w:r>
        <w:t>dos</w:t>
      </w:r>
      <w:r>
        <w:rPr>
          <w:spacing w:val="-1"/>
        </w:rPr>
        <w:t xml:space="preserve"> </w:t>
      </w:r>
      <w:r>
        <w:rPr>
          <w:spacing w:val="-2"/>
        </w:rPr>
        <w:t>serviços</w:t>
      </w:r>
    </w:p>
    <w:p w14:paraId="63F1E595" w14:textId="77777777" w:rsidR="00EB5468" w:rsidRDefault="00EB5468" w:rsidP="00EB5468">
      <w:pPr>
        <w:pStyle w:val="PargrafodaLista"/>
        <w:numPr>
          <w:ilvl w:val="1"/>
          <w:numId w:val="35"/>
        </w:numPr>
        <w:tabs>
          <w:tab w:val="left" w:pos="1165"/>
        </w:tabs>
        <w:spacing w:before="25" w:line="268" w:lineRule="auto"/>
        <w:ind w:right="118" w:firstLine="0"/>
        <w:jc w:val="both"/>
        <w:rPr>
          <w:sz w:val="18"/>
        </w:rPr>
      </w:pPr>
      <w:r>
        <w:rPr>
          <w:sz w:val="18"/>
        </w:rPr>
        <w:t xml:space="preserve">Os serviços devem ser executados no Instituto Aggeu Magalhães - Fundação Oswaldo Cruz. Campus da Universidade Federal de Pernambuco - Av. Prof. Moraes Rego, s/n - Cidade Universitária, Recife - PE, 50740-465, salvo casos específicos mediante autorização do </w:t>
      </w:r>
      <w:r>
        <w:rPr>
          <w:spacing w:val="-2"/>
          <w:sz w:val="18"/>
        </w:rPr>
        <w:t>Contratante.</w:t>
      </w:r>
    </w:p>
    <w:p w14:paraId="520170CD" w14:textId="77777777" w:rsidR="00EB5468" w:rsidRDefault="00EB5468" w:rsidP="00EB5468">
      <w:pPr>
        <w:pStyle w:val="PargrafodaLista"/>
        <w:numPr>
          <w:ilvl w:val="1"/>
          <w:numId w:val="35"/>
        </w:numPr>
        <w:tabs>
          <w:tab w:val="left" w:pos="1136"/>
        </w:tabs>
        <w:spacing w:before="202" w:line="268" w:lineRule="auto"/>
        <w:ind w:right="118" w:firstLine="0"/>
        <w:jc w:val="both"/>
        <w:rPr>
          <w:sz w:val="18"/>
        </w:rPr>
      </w:pPr>
      <w:r>
        <w:rPr>
          <w:sz w:val="18"/>
        </w:rPr>
        <w:t>Os serviços devem ocorrer de segunda-feira a sexta-feira, em horário comercial de 08h às 17h equipamento que por defeito prejudique o funcionamento normal do sistema, o mesmo deverá ser reparado, independente do dia ou horário, dentro das condições previstas para</w:t>
      </w:r>
      <w:r>
        <w:rPr>
          <w:spacing w:val="40"/>
          <w:sz w:val="18"/>
        </w:rPr>
        <w:t xml:space="preserve"> </w:t>
      </w:r>
      <w:r>
        <w:rPr>
          <w:sz w:val="18"/>
        </w:rPr>
        <w:t>manutenção corretiva.</w:t>
      </w:r>
    </w:p>
    <w:p w14:paraId="1C5142FD" w14:textId="77777777" w:rsidR="00EB5468" w:rsidRDefault="00EB5468" w:rsidP="00EB5468">
      <w:pPr>
        <w:pStyle w:val="Ttulo3"/>
        <w:ind w:left="720"/>
        <w:jc w:val="both"/>
      </w:pPr>
      <w:r>
        <w:t>Itens</w:t>
      </w:r>
      <w:r>
        <w:rPr>
          <w:spacing w:val="-4"/>
        </w:rPr>
        <w:t xml:space="preserve"> </w:t>
      </w:r>
      <w:r>
        <w:t>a</w:t>
      </w:r>
      <w:r>
        <w:rPr>
          <w:spacing w:val="-3"/>
        </w:rPr>
        <w:t xml:space="preserve"> </w:t>
      </w:r>
      <w:r>
        <w:t>serem</w:t>
      </w:r>
      <w:r>
        <w:rPr>
          <w:spacing w:val="-4"/>
        </w:rPr>
        <w:t xml:space="preserve"> </w:t>
      </w:r>
      <w:r>
        <w:t>disponibilizados</w:t>
      </w:r>
      <w:r>
        <w:rPr>
          <w:spacing w:val="-3"/>
        </w:rPr>
        <w:t xml:space="preserve"> </w:t>
      </w:r>
      <w:r>
        <w:t>para</w:t>
      </w:r>
      <w:r>
        <w:rPr>
          <w:spacing w:val="-3"/>
        </w:rPr>
        <w:t xml:space="preserve"> </w:t>
      </w:r>
      <w:r>
        <w:t>execução</w:t>
      </w:r>
      <w:r>
        <w:rPr>
          <w:spacing w:val="-4"/>
        </w:rPr>
        <w:t xml:space="preserve"> </w:t>
      </w:r>
      <w:r>
        <w:t>dos</w:t>
      </w:r>
      <w:r>
        <w:rPr>
          <w:spacing w:val="-3"/>
        </w:rPr>
        <w:t xml:space="preserve"> </w:t>
      </w:r>
      <w:r>
        <w:rPr>
          <w:spacing w:val="-2"/>
        </w:rPr>
        <w:t>serviços</w:t>
      </w:r>
    </w:p>
    <w:p w14:paraId="7483A791" w14:textId="77777777" w:rsidR="00EB5468" w:rsidRDefault="00EB5468" w:rsidP="00EB5468">
      <w:pPr>
        <w:pStyle w:val="PargrafodaLista"/>
        <w:numPr>
          <w:ilvl w:val="1"/>
          <w:numId w:val="35"/>
        </w:numPr>
        <w:tabs>
          <w:tab w:val="left" w:pos="1131"/>
        </w:tabs>
        <w:spacing w:before="24" w:line="268" w:lineRule="auto"/>
        <w:ind w:right="119" w:firstLine="0"/>
        <w:jc w:val="both"/>
        <w:rPr>
          <w:sz w:val="18"/>
        </w:rPr>
      </w:pPr>
      <w:r>
        <w:rPr>
          <w:sz w:val="18"/>
        </w:rPr>
        <w:t>Para a perfeita execução dos serviços, o Contratado deverá disponibilizar os materiais, equipamentos, ferramentas e utensílios necessários, salvo materiais que serão fornecidos pelo Contratante.</w:t>
      </w:r>
    </w:p>
    <w:p w14:paraId="79C066B3" w14:textId="77777777" w:rsidR="00EB5468" w:rsidRDefault="00EB5468" w:rsidP="00EB5468">
      <w:pPr>
        <w:pStyle w:val="PargrafodaLista"/>
        <w:numPr>
          <w:ilvl w:val="1"/>
          <w:numId w:val="35"/>
        </w:numPr>
        <w:tabs>
          <w:tab w:val="left" w:pos="1158"/>
        </w:tabs>
        <w:spacing w:before="202" w:line="268" w:lineRule="auto"/>
        <w:ind w:right="118" w:firstLine="0"/>
        <w:jc w:val="both"/>
        <w:rPr>
          <w:sz w:val="18"/>
        </w:rPr>
      </w:pPr>
      <w:r>
        <w:rPr>
          <w:sz w:val="18"/>
        </w:rPr>
        <w:t>Utilizar na execução do serviço ferramentas, EPC (Equipamento de Proteção Coletiva) e EPI (Equipamento de Proteção Individual) adequadas para cada tipo de trabalho.</w:t>
      </w:r>
    </w:p>
    <w:p w14:paraId="6530D923" w14:textId="77777777" w:rsidR="00EB5468" w:rsidRDefault="00EB5468" w:rsidP="00EB5468">
      <w:pPr>
        <w:pStyle w:val="PargrafodaLista"/>
        <w:spacing w:line="268" w:lineRule="auto"/>
        <w:jc w:val="both"/>
        <w:rPr>
          <w:sz w:val="18"/>
        </w:rPr>
        <w:sectPr w:rsidR="00EB5468" w:rsidSect="00EB5468">
          <w:pgSz w:w="11910" w:h="16840"/>
          <w:pgMar w:top="200" w:right="283" w:bottom="260" w:left="283" w:header="0" w:footer="4" w:gutter="0"/>
          <w:cols w:space="720"/>
        </w:sectPr>
      </w:pPr>
    </w:p>
    <w:p w14:paraId="1E06F426" w14:textId="77777777" w:rsidR="00EB5468" w:rsidRDefault="00EB5468" w:rsidP="00EB5468">
      <w:pPr>
        <w:pStyle w:val="PargrafodaLista"/>
        <w:numPr>
          <w:ilvl w:val="1"/>
          <w:numId w:val="35"/>
        </w:numPr>
        <w:tabs>
          <w:tab w:val="left" w:pos="1146"/>
        </w:tabs>
        <w:spacing w:before="63" w:line="268" w:lineRule="auto"/>
        <w:ind w:right="118" w:firstLine="0"/>
        <w:jc w:val="left"/>
        <w:rPr>
          <w:sz w:val="18"/>
        </w:rPr>
      </w:pPr>
      <w:r>
        <w:rPr>
          <w:sz w:val="18"/>
        </w:rPr>
        <w:lastRenderedPageBreak/>
        <w:t>No</w:t>
      </w:r>
      <w:r>
        <w:rPr>
          <w:spacing w:val="24"/>
          <w:sz w:val="18"/>
        </w:rPr>
        <w:t xml:space="preserve"> </w:t>
      </w:r>
      <w:r>
        <w:rPr>
          <w:sz w:val="18"/>
        </w:rPr>
        <w:t>valor</w:t>
      </w:r>
      <w:r>
        <w:rPr>
          <w:spacing w:val="24"/>
          <w:sz w:val="18"/>
        </w:rPr>
        <w:t xml:space="preserve"> </w:t>
      </w:r>
      <w:r>
        <w:rPr>
          <w:sz w:val="18"/>
        </w:rPr>
        <w:t>mensal</w:t>
      </w:r>
      <w:r>
        <w:rPr>
          <w:spacing w:val="24"/>
          <w:sz w:val="18"/>
        </w:rPr>
        <w:t xml:space="preserve"> </w:t>
      </w:r>
      <w:r>
        <w:rPr>
          <w:sz w:val="18"/>
        </w:rPr>
        <w:t>dos</w:t>
      </w:r>
      <w:r>
        <w:rPr>
          <w:spacing w:val="24"/>
          <w:sz w:val="18"/>
        </w:rPr>
        <w:t xml:space="preserve"> </w:t>
      </w:r>
      <w:r>
        <w:rPr>
          <w:sz w:val="18"/>
        </w:rPr>
        <w:t>serviços</w:t>
      </w:r>
      <w:r>
        <w:rPr>
          <w:spacing w:val="24"/>
          <w:sz w:val="18"/>
        </w:rPr>
        <w:t xml:space="preserve"> </w:t>
      </w:r>
      <w:r>
        <w:rPr>
          <w:sz w:val="18"/>
        </w:rPr>
        <w:t>deverá</w:t>
      </w:r>
      <w:r>
        <w:rPr>
          <w:spacing w:val="24"/>
          <w:sz w:val="18"/>
        </w:rPr>
        <w:t xml:space="preserve"> </w:t>
      </w:r>
      <w:r>
        <w:rPr>
          <w:sz w:val="18"/>
        </w:rPr>
        <w:t>ser</w:t>
      </w:r>
      <w:r>
        <w:rPr>
          <w:spacing w:val="24"/>
          <w:sz w:val="18"/>
        </w:rPr>
        <w:t xml:space="preserve"> </w:t>
      </w:r>
      <w:r>
        <w:rPr>
          <w:sz w:val="18"/>
        </w:rPr>
        <w:t>considerado</w:t>
      </w:r>
      <w:r>
        <w:rPr>
          <w:spacing w:val="24"/>
          <w:sz w:val="18"/>
        </w:rPr>
        <w:t xml:space="preserve"> </w:t>
      </w:r>
      <w:r>
        <w:rPr>
          <w:sz w:val="18"/>
        </w:rPr>
        <w:t>a</w:t>
      </w:r>
      <w:r>
        <w:rPr>
          <w:spacing w:val="24"/>
          <w:sz w:val="18"/>
        </w:rPr>
        <w:t xml:space="preserve"> </w:t>
      </w:r>
      <w:r>
        <w:rPr>
          <w:sz w:val="18"/>
        </w:rPr>
        <w:t>substituição</w:t>
      </w:r>
      <w:r>
        <w:rPr>
          <w:spacing w:val="24"/>
          <w:sz w:val="18"/>
        </w:rPr>
        <w:t xml:space="preserve"> </w:t>
      </w:r>
      <w:r>
        <w:rPr>
          <w:sz w:val="18"/>
        </w:rPr>
        <w:t>de</w:t>
      </w:r>
      <w:r>
        <w:rPr>
          <w:spacing w:val="25"/>
          <w:sz w:val="18"/>
        </w:rPr>
        <w:t xml:space="preserve"> </w:t>
      </w:r>
      <w:r>
        <w:rPr>
          <w:i/>
          <w:sz w:val="18"/>
        </w:rPr>
        <w:t>baluns</w:t>
      </w:r>
      <w:r>
        <w:rPr>
          <w:sz w:val="18"/>
        </w:rPr>
        <w:t>,</w:t>
      </w:r>
      <w:r>
        <w:rPr>
          <w:spacing w:val="24"/>
          <w:sz w:val="18"/>
        </w:rPr>
        <w:t xml:space="preserve"> </w:t>
      </w:r>
      <w:r>
        <w:rPr>
          <w:sz w:val="18"/>
        </w:rPr>
        <w:t>conectores,</w:t>
      </w:r>
      <w:r>
        <w:rPr>
          <w:spacing w:val="25"/>
          <w:sz w:val="18"/>
        </w:rPr>
        <w:t xml:space="preserve"> </w:t>
      </w:r>
      <w:r>
        <w:rPr>
          <w:i/>
          <w:sz w:val="18"/>
        </w:rPr>
        <w:t>coolers</w:t>
      </w:r>
      <w:r>
        <w:rPr>
          <w:sz w:val="18"/>
        </w:rPr>
        <w:t>,</w:t>
      </w:r>
      <w:r>
        <w:rPr>
          <w:spacing w:val="24"/>
          <w:sz w:val="18"/>
        </w:rPr>
        <w:t xml:space="preserve"> </w:t>
      </w:r>
      <w:r>
        <w:rPr>
          <w:sz w:val="18"/>
        </w:rPr>
        <w:t>em</w:t>
      </w:r>
      <w:r>
        <w:rPr>
          <w:spacing w:val="24"/>
          <w:sz w:val="18"/>
        </w:rPr>
        <w:t xml:space="preserve"> </w:t>
      </w:r>
      <w:r>
        <w:rPr>
          <w:sz w:val="18"/>
        </w:rPr>
        <w:t>periodicidade</w:t>
      </w:r>
      <w:r>
        <w:rPr>
          <w:spacing w:val="24"/>
          <w:sz w:val="18"/>
        </w:rPr>
        <w:t xml:space="preserve"> </w:t>
      </w:r>
      <w:r>
        <w:rPr>
          <w:sz w:val="18"/>
        </w:rPr>
        <w:t>recomendada</w:t>
      </w:r>
      <w:r>
        <w:rPr>
          <w:spacing w:val="24"/>
          <w:sz w:val="18"/>
        </w:rPr>
        <w:t xml:space="preserve"> </w:t>
      </w:r>
      <w:r>
        <w:rPr>
          <w:sz w:val="18"/>
        </w:rPr>
        <w:t>ou quando verificada a sua saturação e/ou necessidade de substituição.</w:t>
      </w:r>
    </w:p>
    <w:p w14:paraId="0BD126E1" w14:textId="77777777" w:rsidR="00EB5468" w:rsidRDefault="00EB5468" w:rsidP="00EB5468">
      <w:pPr>
        <w:pStyle w:val="Corpodetexto"/>
      </w:pPr>
    </w:p>
    <w:p w14:paraId="71CD4DBE" w14:textId="77777777" w:rsidR="00EB5468" w:rsidRDefault="00EB5468" w:rsidP="00EB5468">
      <w:pPr>
        <w:pStyle w:val="Ttulo3"/>
        <w:ind w:left="720"/>
      </w:pPr>
      <w:r>
        <w:t>Materiais</w:t>
      </w:r>
      <w:r>
        <w:rPr>
          <w:spacing w:val="-6"/>
        </w:rPr>
        <w:t xml:space="preserve"> </w:t>
      </w:r>
      <w:r>
        <w:t>e</w:t>
      </w:r>
      <w:r>
        <w:rPr>
          <w:spacing w:val="-6"/>
        </w:rPr>
        <w:t xml:space="preserve"> </w:t>
      </w:r>
      <w:r>
        <w:t>componentes</w:t>
      </w:r>
      <w:r>
        <w:rPr>
          <w:spacing w:val="-6"/>
        </w:rPr>
        <w:t xml:space="preserve"> </w:t>
      </w:r>
      <w:r>
        <w:t>de</w:t>
      </w:r>
      <w:r>
        <w:rPr>
          <w:spacing w:val="-5"/>
        </w:rPr>
        <w:t xml:space="preserve"> </w:t>
      </w:r>
      <w:r>
        <w:rPr>
          <w:spacing w:val="-2"/>
        </w:rPr>
        <w:t>reposição</w:t>
      </w:r>
    </w:p>
    <w:p w14:paraId="6C2C6137" w14:textId="77777777" w:rsidR="00EB5468" w:rsidRDefault="00EB5468" w:rsidP="00EB5468">
      <w:pPr>
        <w:pStyle w:val="PargrafodaLista"/>
        <w:numPr>
          <w:ilvl w:val="1"/>
          <w:numId w:val="35"/>
        </w:numPr>
        <w:tabs>
          <w:tab w:val="left" w:pos="1132"/>
        </w:tabs>
        <w:spacing w:before="24" w:line="268" w:lineRule="auto"/>
        <w:ind w:right="118" w:firstLine="0"/>
        <w:jc w:val="left"/>
        <w:rPr>
          <w:sz w:val="18"/>
        </w:rPr>
      </w:pPr>
      <w:r>
        <w:rPr>
          <w:sz w:val="18"/>
        </w:rPr>
        <w:t>Abaixo encontra-se lista exemplificativa de materiais e componentes que poderão ser fornecidos pelo contratado e pago pelo efetivamente utilizado, mediante apresentação prévia de 3 cotações à fiscalização do contrato para aprovação da aquisição.</w:t>
      </w:r>
    </w:p>
    <w:p w14:paraId="7D9A6A18" w14:textId="77777777" w:rsidR="00EB5468" w:rsidRDefault="00EB5468" w:rsidP="00EB5468">
      <w:pPr>
        <w:pStyle w:val="Corpodetexto"/>
        <w:spacing w:before="2"/>
        <w:rPr>
          <w:sz w:val="16"/>
        </w:rPr>
      </w:pPr>
    </w:p>
    <w:tbl>
      <w:tblPr>
        <w:tblStyle w:val="TableNormal"/>
        <w:tblW w:w="0" w:type="auto"/>
        <w:tblInd w:w="137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830"/>
        <w:gridCol w:w="3772"/>
      </w:tblGrid>
      <w:tr w:rsidR="00EB5468" w14:paraId="347D370D" w14:textId="77777777" w:rsidTr="00215ABE">
        <w:trPr>
          <w:trHeight w:val="243"/>
        </w:trPr>
        <w:tc>
          <w:tcPr>
            <w:tcW w:w="4830" w:type="dxa"/>
          </w:tcPr>
          <w:p w14:paraId="27E5294F" w14:textId="77777777" w:rsidR="00EB5468" w:rsidRDefault="00EB5468" w:rsidP="00215ABE">
            <w:pPr>
              <w:pStyle w:val="TableParagraph"/>
              <w:spacing w:before="21" w:line="203" w:lineRule="exact"/>
              <w:ind w:left="39" w:right="3"/>
              <w:jc w:val="center"/>
              <w:rPr>
                <w:b/>
                <w:sz w:val="18"/>
              </w:rPr>
            </w:pPr>
            <w:r>
              <w:rPr>
                <w:b/>
                <w:spacing w:val="-2"/>
                <w:sz w:val="18"/>
              </w:rPr>
              <w:t>MATERIAL</w:t>
            </w:r>
          </w:p>
        </w:tc>
        <w:tc>
          <w:tcPr>
            <w:tcW w:w="3772" w:type="dxa"/>
          </w:tcPr>
          <w:p w14:paraId="1D6E88A7" w14:textId="77777777" w:rsidR="00EB5468" w:rsidRDefault="00EB5468" w:rsidP="00215ABE">
            <w:pPr>
              <w:pStyle w:val="TableParagraph"/>
              <w:spacing w:before="21" w:line="203" w:lineRule="exact"/>
              <w:ind w:left="30"/>
              <w:jc w:val="center"/>
              <w:rPr>
                <w:b/>
                <w:sz w:val="18"/>
              </w:rPr>
            </w:pPr>
            <w:r>
              <w:rPr>
                <w:b/>
                <w:spacing w:val="-2"/>
                <w:sz w:val="18"/>
              </w:rPr>
              <w:t>CONDIÇÃO</w:t>
            </w:r>
          </w:p>
        </w:tc>
      </w:tr>
      <w:tr w:rsidR="00EB5468" w14:paraId="17F636E6" w14:textId="77777777" w:rsidTr="00215ABE">
        <w:trPr>
          <w:trHeight w:val="231"/>
        </w:trPr>
        <w:tc>
          <w:tcPr>
            <w:tcW w:w="4830" w:type="dxa"/>
          </w:tcPr>
          <w:p w14:paraId="42B5B308" w14:textId="77777777" w:rsidR="00EB5468" w:rsidRDefault="00EB5468" w:rsidP="00215ABE">
            <w:pPr>
              <w:pStyle w:val="TableParagraph"/>
              <w:spacing w:before="9" w:line="203" w:lineRule="exact"/>
              <w:ind w:left="39" w:right="1"/>
              <w:jc w:val="center"/>
              <w:rPr>
                <w:sz w:val="18"/>
              </w:rPr>
            </w:pPr>
            <w:r>
              <w:rPr>
                <w:sz w:val="18"/>
              </w:rPr>
              <w:t>Cabo</w:t>
            </w:r>
            <w:r>
              <w:rPr>
                <w:spacing w:val="-4"/>
                <w:sz w:val="18"/>
              </w:rPr>
              <w:t xml:space="preserve"> </w:t>
            </w:r>
            <w:r>
              <w:rPr>
                <w:sz w:val="18"/>
              </w:rPr>
              <w:t>UTP</w:t>
            </w:r>
            <w:r>
              <w:rPr>
                <w:spacing w:val="-3"/>
                <w:sz w:val="18"/>
              </w:rPr>
              <w:t xml:space="preserve"> </w:t>
            </w:r>
            <w:r>
              <w:rPr>
                <w:sz w:val="18"/>
              </w:rPr>
              <w:t>CAT</w:t>
            </w:r>
            <w:r>
              <w:rPr>
                <w:spacing w:val="-3"/>
                <w:sz w:val="18"/>
              </w:rPr>
              <w:t xml:space="preserve"> </w:t>
            </w:r>
            <w:r>
              <w:rPr>
                <w:sz w:val="18"/>
              </w:rPr>
              <w:t>6</w:t>
            </w:r>
            <w:r>
              <w:rPr>
                <w:spacing w:val="-2"/>
                <w:sz w:val="18"/>
              </w:rPr>
              <w:t xml:space="preserve"> </w:t>
            </w:r>
            <w:r>
              <w:rPr>
                <w:sz w:val="18"/>
              </w:rPr>
              <w:t>ou</w:t>
            </w:r>
            <w:r>
              <w:rPr>
                <w:spacing w:val="-2"/>
                <w:sz w:val="18"/>
              </w:rPr>
              <w:t xml:space="preserve"> </w:t>
            </w:r>
            <w:r>
              <w:rPr>
                <w:sz w:val="18"/>
              </w:rPr>
              <w:t>superior.</w:t>
            </w:r>
            <w:r>
              <w:rPr>
                <w:spacing w:val="-2"/>
                <w:sz w:val="18"/>
              </w:rPr>
              <w:t xml:space="preserve"> </w:t>
            </w:r>
            <w:r>
              <w:rPr>
                <w:sz w:val="18"/>
              </w:rPr>
              <w:t>Marca</w:t>
            </w:r>
            <w:r>
              <w:rPr>
                <w:spacing w:val="40"/>
                <w:sz w:val="18"/>
              </w:rPr>
              <w:t xml:space="preserve"> </w:t>
            </w:r>
            <w:r>
              <w:rPr>
                <w:sz w:val="18"/>
              </w:rPr>
              <w:t>de</w:t>
            </w:r>
            <w:r>
              <w:rPr>
                <w:spacing w:val="-3"/>
                <w:sz w:val="18"/>
              </w:rPr>
              <w:t xml:space="preserve"> </w:t>
            </w:r>
            <w:r>
              <w:rPr>
                <w:sz w:val="18"/>
              </w:rPr>
              <w:t>referência:</w:t>
            </w:r>
            <w:r>
              <w:rPr>
                <w:spacing w:val="-2"/>
                <w:sz w:val="18"/>
              </w:rPr>
              <w:t xml:space="preserve"> Furukawa.</w:t>
            </w:r>
          </w:p>
        </w:tc>
        <w:tc>
          <w:tcPr>
            <w:tcW w:w="3772" w:type="dxa"/>
          </w:tcPr>
          <w:p w14:paraId="4FA2146B" w14:textId="77777777" w:rsidR="00EB5468" w:rsidRDefault="00EB5468" w:rsidP="00215ABE">
            <w:pPr>
              <w:pStyle w:val="TableParagraph"/>
              <w:spacing w:before="9" w:line="203" w:lineRule="exact"/>
              <w:ind w:left="30" w:right="2"/>
              <w:jc w:val="center"/>
              <w:rPr>
                <w:sz w:val="18"/>
              </w:rPr>
            </w:pPr>
            <w:r>
              <w:rPr>
                <w:sz w:val="18"/>
              </w:rPr>
              <w:t>Conforme</w:t>
            </w:r>
            <w:r>
              <w:rPr>
                <w:spacing w:val="-8"/>
                <w:sz w:val="18"/>
              </w:rPr>
              <w:t xml:space="preserve"> </w:t>
            </w:r>
            <w:r>
              <w:rPr>
                <w:spacing w:val="-2"/>
                <w:sz w:val="18"/>
              </w:rPr>
              <w:t>necessidade</w:t>
            </w:r>
          </w:p>
        </w:tc>
      </w:tr>
      <w:tr w:rsidR="00EB5468" w14:paraId="549FD8F4" w14:textId="77777777" w:rsidTr="00215ABE">
        <w:trPr>
          <w:trHeight w:val="231"/>
        </w:trPr>
        <w:tc>
          <w:tcPr>
            <w:tcW w:w="4830" w:type="dxa"/>
          </w:tcPr>
          <w:p w14:paraId="5BA4C9DA" w14:textId="77777777" w:rsidR="00EB5468" w:rsidRDefault="00EB5468" w:rsidP="00215ABE">
            <w:pPr>
              <w:pStyle w:val="TableParagraph"/>
              <w:spacing w:before="9" w:line="203" w:lineRule="exact"/>
              <w:ind w:left="39" w:right="1"/>
              <w:jc w:val="center"/>
              <w:rPr>
                <w:sz w:val="18"/>
              </w:rPr>
            </w:pPr>
            <w:r>
              <w:rPr>
                <w:sz w:val="18"/>
              </w:rPr>
              <w:t>HD</w:t>
            </w:r>
            <w:r>
              <w:rPr>
                <w:spacing w:val="-4"/>
                <w:sz w:val="18"/>
              </w:rPr>
              <w:t xml:space="preserve"> </w:t>
            </w:r>
            <w:r>
              <w:rPr>
                <w:sz w:val="18"/>
              </w:rPr>
              <w:t>compatível</w:t>
            </w:r>
            <w:r>
              <w:rPr>
                <w:spacing w:val="-4"/>
                <w:sz w:val="18"/>
              </w:rPr>
              <w:t xml:space="preserve"> </w:t>
            </w:r>
            <w:r>
              <w:rPr>
                <w:sz w:val="18"/>
              </w:rPr>
              <w:t>com</w:t>
            </w:r>
            <w:r>
              <w:rPr>
                <w:spacing w:val="-4"/>
                <w:sz w:val="18"/>
              </w:rPr>
              <w:t xml:space="preserve"> </w:t>
            </w:r>
            <w:r>
              <w:rPr>
                <w:sz w:val="18"/>
              </w:rPr>
              <w:t>os</w:t>
            </w:r>
            <w:r>
              <w:rPr>
                <w:spacing w:val="-4"/>
                <w:sz w:val="18"/>
              </w:rPr>
              <w:t xml:space="preserve"> </w:t>
            </w:r>
            <w:r>
              <w:rPr>
                <w:sz w:val="18"/>
              </w:rPr>
              <w:t>DVRs</w:t>
            </w:r>
            <w:r>
              <w:rPr>
                <w:spacing w:val="-4"/>
                <w:sz w:val="18"/>
              </w:rPr>
              <w:t xml:space="preserve"> </w:t>
            </w:r>
            <w:r>
              <w:rPr>
                <w:sz w:val="18"/>
              </w:rPr>
              <w:t>da</w:t>
            </w:r>
            <w:r>
              <w:rPr>
                <w:spacing w:val="-3"/>
                <w:sz w:val="18"/>
              </w:rPr>
              <w:t xml:space="preserve"> </w:t>
            </w:r>
            <w:r>
              <w:rPr>
                <w:spacing w:val="-2"/>
                <w:sz w:val="18"/>
              </w:rPr>
              <w:t>instituição</w:t>
            </w:r>
          </w:p>
        </w:tc>
        <w:tc>
          <w:tcPr>
            <w:tcW w:w="3772" w:type="dxa"/>
          </w:tcPr>
          <w:p w14:paraId="5BE0A827" w14:textId="77777777" w:rsidR="00EB5468" w:rsidRDefault="00EB5468" w:rsidP="00215ABE">
            <w:pPr>
              <w:pStyle w:val="TableParagraph"/>
              <w:spacing w:before="9" w:line="203" w:lineRule="exact"/>
              <w:ind w:left="30" w:right="2"/>
              <w:jc w:val="center"/>
              <w:rPr>
                <w:sz w:val="18"/>
              </w:rPr>
            </w:pPr>
            <w:r>
              <w:rPr>
                <w:sz w:val="18"/>
              </w:rPr>
              <w:t>Conforme</w:t>
            </w:r>
            <w:r>
              <w:rPr>
                <w:spacing w:val="-8"/>
                <w:sz w:val="18"/>
              </w:rPr>
              <w:t xml:space="preserve"> </w:t>
            </w:r>
            <w:r>
              <w:rPr>
                <w:spacing w:val="-2"/>
                <w:sz w:val="18"/>
              </w:rPr>
              <w:t>necessidade</w:t>
            </w:r>
          </w:p>
        </w:tc>
      </w:tr>
      <w:tr w:rsidR="00EB5468" w14:paraId="0060D163" w14:textId="77777777" w:rsidTr="00215ABE">
        <w:trPr>
          <w:trHeight w:val="231"/>
        </w:trPr>
        <w:tc>
          <w:tcPr>
            <w:tcW w:w="4830" w:type="dxa"/>
          </w:tcPr>
          <w:p w14:paraId="1352DAFD" w14:textId="77777777" w:rsidR="00EB5468" w:rsidRDefault="00EB5468" w:rsidP="00215ABE">
            <w:pPr>
              <w:pStyle w:val="TableParagraph"/>
              <w:spacing w:before="8" w:line="203" w:lineRule="exact"/>
              <w:ind w:left="39"/>
              <w:jc w:val="center"/>
              <w:rPr>
                <w:sz w:val="18"/>
              </w:rPr>
            </w:pPr>
            <w:r>
              <w:rPr>
                <w:sz w:val="18"/>
              </w:rPr>
              <w:t>Placas</w:t>
            </w:r>
            <w:r>
              <w:rPr>
                <w:spacing w:val="-5"/>
                <w:sz w:val="18"/>
              </w:rPr>
              <w:t xml:space="preserve"> </w:t>
            </w:r>
            <w:r>
              <w:rPr>
                <w:sz w:val="18"/>
              </w:rPr>
              <w:t>compatíveis</w:t>
            </w:r>
            <w:r>
              <w:rPr>
                <w:spacing w:val="-5"/>
                <w:sz w:val="18"/>
              </w:rPr>
              <w:t xml:space="preserve"> </w:t>
            </w:r>
            <w:r>
              <w:rPr>
                <w:sz w:val="18"/>
              </w:rPr>
              <w:t>com</w:t>
            </w:r>
            <w:r>
              <w:rPr>
                <w:spacing w:val="-4"/>
                <w:sz w:val="18"/>
              </w:rPr>
              <w:t xml:space="preserve"> </w:t>
            </w:r>
            <w:r>
              <w:rPr>
                <w:sz w:val="18"/>
              </w:rPr>
              <w:t>os</w:t>
            </w:r>
            <w:r>
              <w:rPr>
                <w:spacing w:val="-5"/>
                <w:sz w:val="18"/>
              </w:rPr>
              <w:t xml:space="preserve"> </w:t>
            </w:r>
            <w:r>
              <w:rPr>
                <w:sz w:val="18"/>
              </w:rPr>
              <w:t>DVRs</w:t>
            </w:r>
            <w:r>
              <w:rPr>
                <w:spacing w:val="-5"/>
                <w:sz w:val="18"/>
              </w:rPr>
              <w:t xml:space="preserve"> </w:t>
            </w:r>
            <w:r>
              <w:rPr>
                <w:sz w:val="18"/>
              </w:rPr>
              <w:t>da</w:t>
            </w:r>
            <w:r>
              <w:rPr>
                <w:spacing w:val="-4"/>
                <w:sz w:val="18"/>
              </w:rPr>
              <w:t xml:space="preserve"> </w:t>
            </w:r>
            <w:r>
              <w:rPr>
                <w:spacing w:val="-2"/>
                <w:sz w:val="18"/>
              </w:rPr>
              <w:t>instituição</w:t>
            </w:r>
          </w:p>
        </w:tc>
        <w:tc>
          <w:tcPr>
            <w:tcW w:w="3772" w:type="dxa"/>
          </w:tcPr>
          <w:p w14:paraId="6CA7E749" w14:textId="77777777" w:rsidR="00EB5468" w:rsidRDefault="00EB5468" w:rsidP="00215ABE">
            <w:pPr>
              <w:pStyle w:val="TableParagraph"/>
              <w:spacing w:before="8" w:line="203" w:lineRule="exact"/>
              <w:ind w:left="30" w:right="2"/>
              <w:jc w:val="center"/>
              <w:rPr>
                <w:sz w:val="18"/>
              </w:rPr>
            </w:pPr>
            <w:r>
              <w:rPr>
                <w:sz w:val="18"/>
              </w:rPr>
              <w:t>Conforme</w:t>
            </w:r>
            <w:r>
              <w:rPr>
                <w:spacing w:val="-8"/>
                <w:sz w:val="18"/>
              </w:rPr>
              <w:t xml:space="preserve"> </w:t>
            </w:r>
            <w:r>
              <w:rPr>
                <w:spacing w:val="-2"/>
                <w:sz w:val="18"/>
              </w:rPr>
              <w:t>necessidade</w:t>
            </w:r>
          </w:p>
        </w:tc>
      </w:tr>
      <w:tr w:rsidR="00EB5468" w14:paraId="70584A82" w14:textId="77777777" w:rsidTr="00215ABE">
        <w:trPr>
          <w:trHeight w:val="231"/>
        </w:trPr>
        <w:tc>
          <w:tcPr>
            <w:tcW w:w="4830" w:type="dxa"/>
          </w:tcPr>
          <w:p w14:paraId="1D4D6BCE" w14:textId="77777777" w:rsidR="00EB5468" w:rsidRDefault="00EB5468" w:rsidP="00215ABE">
            <w:pPr>
              <w:pStyle w:val="TableParagraph"/>
              <w:spacing w:before="9" w:line="203" w:lineRule="exact"/>
              <w:ind w:left="39" w:right="2"/>
              <w:jc w:val="center"/>
              <w:rPr>
                <w:sz w:val="18"/>
              </w:rPr>
            </w:pPr>
            <w:r>
              <w:rPr>
                <w:sz w:val="18"/>
              </w:rPr>
              <w:t>Caixas</w:t>
            </w:r>
            <w:r>
              <w:rPr>
                <w:spacing w:val="-4"/>
                <w:sz w:val="18"/>
              </w:rPr>
              <w:t xml:space="preserve"> </w:t>
            </w:r>
            <w:r>
              <w:rPr>
                <w:sz w:val="18"/>
              </w:rPr>
              <w:t>de</w:t>
            </w:r>
            <w:r>
              <w:rPr>
                <w:spacing w:val="-4"/>
                <w:sz w:val="18"/>
              </w:rPr>
              <w:t xml:space="preserve"> </w:t>
            </w:r>
            <w:r>
              <w:rPr>
                <w:spacing w:val="-2"/>
                <w:sz w:val="18"/>
              </w:rPr>
              <w:t>passagens</w:t>
            </w:r>
          </w:p>
        </w:tc>
        <w:tc>
          <w:tcPr>
            <w:tcW w:w="3772" w:type="dxa"/>
          </w:tcPr>
          <w:p w14:paraId="3E2D7117" w14:textId="77777777" w:rsidR="00EB5468" w:rsidRDefault="00EB5468" w:rsidP="00215ABE">
            <w:pPr>
              <w:pStyle w:val="TableParagraph"/>
              <w:spacing w:before="9" w:line="203" w:lineRule="exact"/>
              <w:ind w:left="30" w:right="2"/>
              <w:jc w:val="center"/>
              <w:rPr>
                <w:sz w:val="18"/>
              </w:rPr>
            </w:pPr>
            <w:r>
              <w:rPr>
                <w:sz w:val="18"/>
              </w:rPr>
              <w:t>Conforme</w:t>
            </w:r>
            <w:r>
              <w:rPr>
                <w:spacing w:val="-8"/>
                <w:sz w:val="18"/>
              </w:rPr>
              <w:t xml:space="preserve"> </w:t>
            </w:r>
            <w:r>
              <w:rPr>
                <w:spacing w:val="-2"/>
                <w:sz w:val="18"/>
              </w:rPr>
              <w:t>necessidade</w:t>
            </w:r>
          </w:p>
        </w:tc>
      </w:tr>
      <w:tr w:rsidR="00EB5468" w14:paraId="63646193" w14:textId="77777777" w:rsidTr="00215ABE">
        <w:trPr>
          <w:trHeight w:val="231"/>
        </w:trPr>
        <w:tc>
          <w:tcPr>
            <w:tcW w:w="4830" w:type="dxa"/>
          </w:tcPr>
          <w:p w14:paraId="062F3E30" w14:textId="77777777" w:rsidR="00EB5468" w:rsidRDefault="00EB5468" w:rsidP="00215ABE">
            <w:pPr>
              <w:pStyle w:val="TableParagraph"/>
              <w:spacing w:before="9" w:line="203" w:lineRule="exact"/>
              <w:ind w:left="39" w:right="2"/>
              <w:jc w:val="center"/>
              <w:rPr>
                <w:sz w:val="18"/>
              </w:rPr>
            </w:pPr>
            <w:r>
              <w:rPr>
                <w:spacing w:val="-2"/>
                <w:sz w:val="18"/>
              </w:rPr>
              <w:t>Eletrodutos</w:t>
            </w:r>
          </w:p>
        </w:tc>
        <w:tc>
          <w:tcPr>
            <w:tcW w:w="3772" w:type="dxa"/>
          </w:tcPr>
          <w:p w14:paraId="5D716CB6" w14:textId="77777777" w:rsidR="00EB5468" w:rsidRDefault="00EB5468" w:rsidP="00215ABE">
            <w:pPr>
              <w:pStyle w:val="TableParagraph"/>
              <w:spacing w:before="9" w:line="203" w:lineRule="exact"/>
              <w:ind w:left="30" w:right="2"/>
              <w:jc w:val="center"/>
              <w:rPr>
                <w:sz w:val="18"/>
              </w:rPr>
            </w:pPr>
            <w:r>
              <w:rPr>
                <w:sz w:val="18"/>
              </w:rPr>
              <w:t>Conforme</w:t>
            </w:r>
            <w:r>
              <w:rPr>
                <w:spacing w:val="-8"/>
                <w:sz w:val="18"/>
              </w:rPr>
              <w:t xml:space="preserve"> </w:t>
            </w:r>
            <w:r>
              <w:rPr>
                <w:spacing w:val="-2"/>
                <w:sz w:val="18"/>
              </w:rPr>
              <w:t>necessidade</w:t>
            </w:r>
          </w:p>
        </w:tc>
      </w:tr>
      <w:tr w:rsidR="00EB5468" w14:paraId="6D44EE97" w14:textId="77777777" w:rsidTr="00215ABE">
        <w:trPr>
          <w:trHeight w:val="231"/>
        </w:trPr>
        <w:tc>
          <w:tcPr>
            <w:tcW w:w="4830" w:type="dxa"/>
          </w:tcPr>
          <w:p w14:paraId="1D002DFB" w14:textId="77777777" w:rsidR="00EB5468" w:rsidRDefault="00EB5468" w:rsidP="00215ABE">
            <w:pPr>
              <w:pStyle w:val="TableParagraph"/>
              <w:spacing w:before="9" w:line="203" w:lineRule="exact"/>
              <w:ind w:left="39" w:right="1"/>
              <w:jc w:val="center"/>
              <w:rPr>
                <w:sz w:val="18"/>
              </w:rPr>
            </w:pPr>
            <w:r>
              <w:rPr>
                <w:spacing w:val="-2"/>
                <w:sz w:val="18"/>
              </w:rPr>
              <w:t>Calhas</w:t>
            </w:r>
          </w:p>
        </w:tc>
        <w:tc>
          <w:tcPr>
            <w:tcW w:w="3772" w:type="dxa"/>
          </w:tcPr>
          <w:p w14:paraId="2AF0A70A" w14:textId="77777777" w:rsidR="00EB5468" w:rsidRDefault="00EB5468" w:rsidP="00215ABE">
            <w:pPr>
              <w:pStyle w:val="TableParagraph"/>
              <w:spacing w:before="9" w:line="203" w:lineRule="exact"/>
              <w:ind w:left="30" w:right="2"/>
              <w:jc w:val="center"/>
              <w:rPr>
                <w:sz w:val="18"/>
              </w:rPr>
            </w:pPr>
            <w:r>
              <w:rPr>
                <w:sz w:val="18"/>
              </w:rPr>
              <w:t>Conforme</w:t>
            </w:r>
            <w:r>
              <w:rPr>
                <w:spacing w:val="-8"/>
                <w:sz w:val="18"/>
              </w:rPr>
              <w:t xml:space="preserve"> </w:t>
            </w:r>
            <w:r>
              <w:rPr>
                <w:spacing w:val="-2"/>
                <w:sz w:val="18"/>
              </w:rPr>
              <w:t>necessidade</w:t>
            </w:r>
          </w:p>
        </w:tc>
      </w:tr>
      <w:tr w:rsidR="00EB5468" w14:paraId="7CBA1E7E" w14:textId="77777777" w:rsidTr="00215ABE">
        <w:trPr>
          <w:trHeight w:val="331"/>
        </w:trPr>
        <w:tc>
          <w:tcPr>
            <w:tcW w:w="4830" w:type="dxa"/>
            <w:tcBorders>
              <w:bottom w:val="single" w:sz="6" w:space="0" w:color="000000"/>
            </w:tcBorders>
          </w:tcPr>
          <w:p w14:paraId="08820D65" w14:textId="77777777" w:rsidR="00EB5468" w:rsidRDefault="00EB5468" w:rsidP="00215ABE">
            <w:pPr>
              <w:pStyle w:val="TableParagraph"/>
              <w:spacing w:before="58"/>
              <w:ind w:left="39" w:right="2"/>
              <w:jc w:val="center"/>
              <w:rPr>
                <w:sz w:val="18"/>
              </w:rPr>
            </w:pPr>
            <w:r>
              <w:rPr>
                <w:spacing w:val="-2"/>
                <w:sz w:val="18"/>
              </w:rPr>
              <w:t>Fontes</w:t>
            </w:r>
          </w:p>
        </w:tc>
        <w:tc>
          <w:tcPr>
            <w:tcW w:w="3772" w:type="dxa"/>
            <w:tcBorders>
              <w:bottom w:val="single" w:sz="6" w:space="0" w:color="000000"/>
            </w:tcBorders>
          </w:tcPr>
          <w:p w14:paraId="00489CF5" w14:textId="77777777" w:rsidR="00EB5468" w:rsidRDefault="00EB5468" w:rsidP="00215ABE">
            <w:pPr>
              <w:pStyle w:val="TableParagraph"/>
              <w:spacing w:before="58"/>
              <w:ind w:left="30" w:right="2"/>
              <w:jc w:val="center"/>
              <w:rPr>
                <w:sz w:val="18"/>
              </w:rPr>
            </w:pPr>
            <w:r>
              <w:rPr>
                <w:sz w:val="18"/>
              </w:rPr>
              <w:t>Conforme</w:t>
            </w:r>
            <w:r>
              <w:rPr>
                <w:spacing w:val="-8"/>
                <w:sz w:val="18"/>
              </w:rPr>
              <w:t xml:space="preserve"> </w:t>
            </w:r>
            <w:r>
              <w:rPr>
                <w:spacing w:val="-2"/>
                <w:sz w:val="18"/>
              </w:rPr>
              <w:t>necessidade</w:t>
            </w:r>
          </w:p>
        </w:tc>
      </w:tr>
      <w:tr w:rsidR="00EB5468" w14:paraId="6ABC5335" w14:textId="77777777" w:rsidTr="00215ABE">
        <w:trPr>
          <w:trHeight w:val="231"/>
        </w:trPr>
        <w:tc>
          <w:tcPr>
            <w:tcW w:w="8602" w:type="dxa"/>
            <w:gridSpan w:val="2"/>
            <w:tcBorders>
              <w:top w:val="single" w:sz="6" w:space="0" w:color="000000"/>
              <w:left w:val="single" w:sz="6" w:space="0" w:color="000000"/>
              <w:bottom w:val="single" w:sz="6" w:space="0" w:color="000000"/>
              <w:right w:val="single" w:sz="6" w:space="0" w:color="000000"/>
            </w:tcBorders>
          </w:tcPr>
          <w:p w14:paraId="0B30D086" w14:textId="77777777" w:rsidR="00EB5468" w:rsidRDefault="00EB5468" w:rsidP="00215ABE">
            <w:pPr>
              <w:pStyle w:val="TableParagraph"/>
              <w:rPr>
                <w:sz w:val="16"/>
              </w:rPr>
            </w:pPr>
          </w:p>
        </w:tc>
      </w:tr>
    </w:tbl>
    <w:p w14:paraId="55D110BD" w14:textId="77777777" w:rsidR="00EB5468" w:rsidRDefault="00EB5468" w:rsidP="00EB5468">
      <w:pPr>
        <w:pStyle w:val="Corpodetexto"/>
      </w:pPr>
    </w:p>
    <w:p w14:paraId="507BFF7F" w14:textId="77777777" w:rsidR="00EB5468" w:rsidRDefault="00EB5468" w:rsidP="00EB5468">
      <w:pPr>
        <w:pStyle w:val="Corpodetexto"/>
      </w:pPr>
    </w:p>
    <w:p w14:paraId="40058700" w14:textId="77777777" w:rsidR="00EB5468" w:rsidRDefault="00EB5468" w:rsidP="00EB5468">
      <w:pPr>
        <w:pStyle w:val="Corpodetexto"/>
        <w:spacing w:before="29"/>
      </w:pPr>
    </w:p>
    <w:p w14:paraId="2F18D900" w14:textId="77777777" w:rsidR="00EB5468" w:rsidRDefault="00EB5468" w:rsidP="00EB5468">
      <w:pPr>
        <w:pStyle w:val="PargrafodaLista"/>
        <w:numPr>
          <w:ilvl w:val="1"/>
          <w:numId w:val="35"/>
        </w:numPr>
        <w:tabs>
          <w:tab w:val="left" w:pos="525"/>
        </w:tabs>
        <w:spacing w:line="268" w:lineRule="auto"/>
        <w:ind w:left="120" w:right="431" w:firstLine="0"/>
        <w:jc w:val="left"/>
        <w:rPr>
          <w:sz w:val="18"/>
        </w:rPr>
      </w:pPr>
      <w:r>
        <w:rPr>
          <w:sz w:val="18"/>
        </w:rPr>
        <w:t>Os</w:t>
      </w:r>
      <w:r>
        <w:rPr>
          <w:spacing w:val="-3"/>
          <w:sz w:val="18"/>
        </w:rPr>
        <w:t xml:space="preserve"> </w:t>
      </w:r>
      <w:r>
        <w:rPr>
          <w:sz w:val="18"/>
        </w:rPr>
        <w:t>materiais</w:t>
      </w:r>
      <w:r>
        <w:rPr>
          <w:spacing w:val="-3"/>
          <w:sz w:val="18"/>
        </w:rPr>
        <w:t xml:space="preserve"> </w:t>
      </w:r>
      <w:r>
        <w:rPr>
          <w:sz w:val="18"/>
        </w:rPr>
        <w:t>componentes</w:t>
      </w:r>
      <w:r>
        <w:rPr>
          <w:spacing w:val="-3"/>
          <w:sz w:val="18"/>
        </w:rPr>
        <w:t xml:space="preserve"> </w:t>
      </w:r>
      <w:r>
        <w:rPr>
          <w:sz w:val="18"/>
        </w:rPr>
        <w:t>e</w:t>
      </w:r>
      <w:r>
        <w:rPr>
          <w:spacing w:val="-3"/>
          <w:sz w:val="18"/>
        </w:rPr>
        <w:t xml:space="preserve"> </w:t>
      </w:r>
      <w:r>
        <w:rPr>
          <w:sz w:val="18"/>
        </w:rPr>
        <w:t>peças</w:t>
      </w:r>
      <w:r>
        <w:rPr>
          <w:spacing w:val="-3"/>
          <w:sz w:val="18"/>
        </w:rPr>
        <w:t xml:space="preserve"> </w:t>
      </w:r>
      <w:r>
        <w:rPr>
          <w:sz w:val="18"/>
        </w:rPr>
        <w:t>só</w:t>
      </w:r>
      <w:r>
        <w:rPr>
          <w:spacing w:val="-2"/>
          <w:sz w:val="18"/>
        </w:rPr>
        <w:t xml:space="preserve"> </w:t>
      </w:r>
      <w:r>
        <w:rPr>
          <w:sz w:val="18"/>
        </w:rPr>
        <w:t>serão</w:t>
      </w:r>
      <w:r>
        <w:rPr>
          <w:spacing w:val="-2"/>
          <w:sz w:val="18"/>
        </w:rPr>
        <w:t xml:space="preserve"> </w:t>
      </w:r>
      <w:r>
        <w:rPr>
          <w:sz w:val="18"/>
        </w:rPr>
        <w:t>pagos</w:t>
      </w:r>
      <w:r>
        <w:rPr>
          <w:spacing w:val="-3"/>
          <w:sz w:val="18"/>
        </w:rPr>
        <w:t xml:space="preserve"> </w:t>
      </w:r>
      <w:r>
        <w:rPr>
          <w:sz w:val="18"/>
        </w:rPr>
        <w:t>se</w:t>
      </w:r>
      <w:r>
        <w:rPr>
          <w:spacing w:val="-3"/>
          <w:sz w:val="18"/>
        </w:rPr>
        <w:t xml:space="preserve"> </w:t>
      </w:r>
      <w:r>
        <w:rPr>
          <w:sz w:val="18"/>
        </w:rPr>
        <w:t>forem</w:t>
      </w:r>
      <w:r>
        <w:rPr>
          <w:spacing w:val="-3"/>
          <w:sz w:val="18"/>
        </w:rPr>
        <w:t xml:space="preserve"> </w:t>
      </w:r>
      <w:r>
        <w:rPr>
          <w:sz w:val="18"/>
        </w:rPr>
        <w:t>efetivamente</w:t>
      </w:r>
      <w:r>
        <w:rPr>
          <w:spacing w:val="-3"/>
          <w:sz w:val="18"/>
        </w:rPr>
        <w:t xml:space="preserve"> </w:t>
      </w:r>
      <w:r>
        <w:rPr>
          <w:sz w:val="18"/>
        </w:rPr>
        <w:t>utilizados.</w:t>
      </w:r>
      <w:r>
        <w:rPr>
          <w:spacing w:val="-2"/>
          <w:sz w:val="18"/>
        </w:rPr>
        <w:t xml:space="preserve"> </w:t>
      </w:r>
      <w:r>
        <w:rPr>
          <w:sz w:val="18"/>
        </w:rPr>
        <w:t>O</w:t>
      </w:r>
      <w:r>
        <w:rPr>
          <w:spacing w:val="-3"/>
          <w:sz w:val="18"/>
        </w:rPr>
        <w:t xml:space="preserve"> </w:t>
      </w:r>
      <w:r>
        <w:rPr>
          <w:sz w:val="18"/>
        </w:rPr>
        <w:t>limite</w:t>
      </w:r>
      <w:r>
        <w:rPr>
          <w:spacing w:val="-3"/>
          <w:sz w:val="18"/>
        </w:rPr>
        <w:t xml:space="preserve"> </w:t>
      </w:r>
      <w:r>
        <w:rPr>
          <w:sz w:val="18"/>
        </w:rPr>
        <w:t>máximo</w:t>
      </w:r>
      <w:r>
        <w:rPr>
          <w:spacing w:val="-2"/>
          <w:sz w:val="18"/>
        </w:rPr>
        <w:t xml:space="preserve"> </w:t>
      </w:r>
      <w:r>
        <w:rPr>
          <w:sz w:val="18"/>
        </w:rPr>
        <w:t>será</w:t>
      </w:r>
      <w:r>
        <w:rPr>
          <w:spacing w:val="-3"/>
          <w:sz w:val="18"/>
        </w:rPr>
        <w:t xml:space="preserve"> </w:t>
      </w:r>
      <w:r>
        <w:rPr>
          <w:sz w:val="18"/>
        </w:rPr>
        <w:t>o</w:t>
      </w:r>
      <w:r>
        <w:rPr>
          <w:spacing w:val="-2"/>
          <w:sz w:val="18"/>
        </w:rPr>
        <w:t xml:space="preserve"> </w:t>
      </w:r>
      <w:r>
        <w:rPr>
          <w:sz w:val="18"/>
        </w:rPr>
        <w:t>valor</w:t>
      </w:r>
      <w:r>
        <w:rPr>
          <w:spacing w:val="-2"/>
          <w:sz w:val="18"/>
        </w:rPr>
        <w:t xml:space="preserve"> </w:t>
      </w:r>
      <w:r>
        <w:rPr>
          <w:sz w:val="18"/>
        </w:rPr>
        <w:t>anual,</w:t>
      </w:r>
      <w:r>
        <w:rPr>
          <w:spacing w:val="-2"/>
          <w:sz w:val="18"/>
        </w:rPr>
        <w:t xml:space="preserve"> </w:t>
      </w:r>
      <w:r>
        <w:rPr>
          <w:sz w:val="18"/>
        </w:rPr>
        <w:t>sendo</w:t>
      </w:r>
      <w:r>
        <w:rPr>
          <w:spacing w:val="-2"/>
          <w:sz w:val="18"/>
        </w:rPr>
        <w:t xml:space="preserve"> </w:t>
      </w:r>
      <w:r>
        <w:rPr>
          <w:sz w:val="18"/>
        </w:rPr>
        <w:t>apenas</w:t>
      </w:r>
      <w:r>
        <w:rPr>
          <w:spacing w:val="-3"/>
          <w:sz w:val="18"/>
        </w:rPr>
        <w:t xml:space="preserve"> </w:t>
      </w:r>
      <w:r>
        <w:rPr>
          <w:sz w:val="18"/>
        </w:rPr>
        <w:t>de</w:t>
      </w:r>
      <w:r>
        <w:rPr>
          <w:spacing w:val="-3"/>
          <w:sz w:val="18"/>
        </w:rPr>
        <w:t xml:space="preserve"> </w:t>
      </w:r>
      <w:r>
        <w:rPr>
          <w:sz w:val="18"/>
        </w:rPr>
        <w:t>caráter estimativo, o valor mensal . Um mês pode ultrapassar ou não a estimativa, sendo que o limite anual deve ser respeitado.</w:t>
      </w:r>
    </w:p>
    <w:p w14:paraId="6749B235" w14:textId="77777777" w:rsidR="00EB5468" w:rsidRDefault="00EB5468" w:rsidP="00EB5468">
      <w:pPr>
        <w:pStyle w:val="Corpodetexto"/>
      </w:pPr>
    </w:p>
    <w:p w14:paraId="114699F6" w14:textId="77777777" w:rsidR="00EB5468" w:rsidRDefault="00EB5468" w:rsidP="00EB5468">
      <w:pPr>
        <w:pStyle w:val="Corpodetexto"/>
      </w:pPr>
    </w:p>
    <w:p w14:paraId="5C8D2BC3" w14:textId="77777777" w:rsidR="00EB5468" w:rsidRDefault="00EB5468" w:rsidP="00EB5468">
      <w:pPr>
        <w:pStyle w:val="Corpodetexto"/>
      </w:pPr>
    </w:p>
    <w:p w14:paraId="2ED4B6ED" w14:textId="77777777" w:rsidR="00EB5468" w:rsidRDefault="00EB5468" w:rsidP="00EB5468">
      <w:pPr>
        <w:pStyle w:val="Corpodetexto"/>
      </w:pPr>
    </w:p>
    <w:p w14:paraId="317A68D5" w14:textId="77777777" w:rsidR="00EB5468" w:rsidRDefault="00EB5468" w:rsidP="00EB5468">
      <w:pPr>
        <w:pStyle w:val="Corpodetexto"/>
      </w:pPr>
    </w:p>
    <w:p w14:paraId="401478D6" w14:textId="77777777" w:rsidR="00EB5468" w:rsidRDefault="00EB5468" w:rsidP="00EB5468">
      <w:pPr>
        <w:pStyle w:val="Corpodetexto"/>
      </w:pPr>
    </w:p>
    <w:p w14:paraId="6C6C9231" w14:textId="77777777" w:rsidR="00EB5468" w:rsidRDefault="00EB5468" w:rsidP="00EB5468">
      <w:pPr>
        <w:pStyle w:val="Corpodetexto"/>
      </w:pPr>
    </w:p>
    <w:p w14:paraId="1C314396" w14:textId="77777777" w:rsidR="00EB5468" w:rsidRDefault="00EB5468" w:rsidP="00EB5468">
      <w:pPr>
        <w:pStyle w:val="Corpodetexto"/>
      </w:pPr>
    </w:p>
    <w:p w14:paraId="28FA869E" w14:textId="77777777" w:rsidR="00EB5468" w:rsidRDefault="00EB5468" w:rsidP="00EB5468">
      <w:pPr>
        <w:pStyle w:val="Corpodetexto"/>
        <w:spacing w:before="85"/>
      </w:pPr>
    </w:p>
    <w:p w14:paraId="2E0B2CEC" w14:textId="77777777" w:rsidR="00EB5468" w:rsidRDefault="00EB5468" w:rsidP="00EB5468">
      <w:pPr>
        <w:pStyle w:val="Ttulo1"/>
        <w:numPr>
          <w:ilvl w:val="0"/>
          <w:numId w:val="21"/>
        </w:numPr>
        <w:tabs>
          <w:tab w:val="left" w:pos="390"/>
        </w:tabs>
        <w:ind w:left="278" w:hanging="165"/>
      </w:pPr>
      <w:bookmarkStart w:id="15" w:name="6._MODELO_DE_GESTÃO_DO_CONTRATO"/>
      <w:bookmarkEnd w:id="15"/>
      <w:r>
        <w:t>MODELO</w:t>
      </w:r>
      <w:r>
        <w:rPr>
          <w:spacing w:val="-6"/>
        </w:rPr>
        <w:t xml:space="preserve"> </w:t>
      </w:r>
      <w:r>
        <w:t>DE</w:t>
      </w:r>
      <w:r>
        <w:rPr>
          <w:spacing w:val="-4"/>
        </w:rPr>
        <w:t xml:space="preserve"> </w:t>
      </w:r>
      <w:r>
        <w:t>GESTÃO</w:t>
      </w:r>
      <w:r>
        <w:rPr>
          <w:spacing w:val="-4"/>
        </w:rPr>
        <w:t xml:space="preserve"> </w:t>
      </w:r>
      <w:r>
        <w:t>DO</w:t>
      </w:r>
      <w:r>
        <w:rPr>
          <w:spacing w:val="-4"/>
        </w:rPr>
        <w:t xml:space="preserve"> </w:t>
      </w:r>
      <w:r>
        <w:rPr>
          <w:spacing w:val="-2"/>
        </w:rPr>
        <w:t>CONTRATO</w:t>
      </w:r>
    </w:p>
    <w:p w14:paraId="7DC7252F" w14:textId="77777777" w:rsidR="00EB5468" w:rsidRDefault="00EB5468" w:rsidP="00EB5468">
      <w:pPr>
        <w:pStyle w:val="PargrafodaLista"/>
        <w:numPr>
          <w:ilvl w:val="1"/>
          <w:numId w:val="21"/>
        </w:numPr>
        <w:tabs>
          <w:tab w:val="left" w:pos="444"/>
        </w:tabs>
        <w:spacing w:before="235" w:line="268" w:lineRule="auto"/>
        <w:ind w:left="120" w:right="118" w:firstLine="0"/>
        <w:rPr>
          <w:sz w:val="18"/>
        </w:rPr>
      </w:pPr>
      <w:r>
        <w:rPr>
          <w:sz w:val="18"/>
        </w:rPr>
        <w:t>O contrato deverá ser executado fielmente pelas partes, de acordo com as cláusulas avençadas e as normas da Lei nº 14.133, de 2021, e cada parte</w:t>
      </w:r>
      <w:r>
        <w:rPr>
          <w:spacing w:val="40"/>
          <w:sz w:val="18"/>
        </w:rPr>
        <w:t xml:space="preserve"> </w:t>
      </w:r>
      <w:r>
        <w:rPr>
          <w:sz w:val="18"/>
        </w:rPr>
        <w:t>responderá pelas consequências de sua inexecução total ou parcial.</w:t>
      </w:r>
    </w:p>
    <w:p w14:paraId="5BEA78E7" w14:textId="77777777" w:rsidR="00EB5468" w:rsidRDefault="00EB5468" w:rsidP="00EB5468">
      <w:pPr>
        <w:pStyle w:val="PargrafodaLista"/>
        <w:numPr>
          <w:ilvl w:val="1"/>
          <w:numId w:val="21"/>
        </w:numPr>
        <w:tabs>
          <w:tab w:val="left" w:pos="435"/>
        </w:tabs>
        <w:spacing w:before="202" w:line="268" w:lineRule="auto"/>
        <w:ind w:left="120" w:right="2409" w:firstLine="0"/>
        <w:rPr>
          <w:sz w:val="18"/>
        </w:rPr>
      </w:pPr>
      <w:r>
        <w:rPr>
          <w:sz w:val="18"/>
        </w:rPr>
        <w:t>Em</w:t>
      </w:r>
      <w:r>
        <w:rPr>
          <w:spacing w:val="-3"/>
          <w:sz w:val="18"/>
        </w:rPr>
        <w:t xml:space="preserve"> </w:t>
      </w:r>
      <w:r>
        <w:rPr>
          <w:sz w:val="18"/>
        </w:rPr>
        <w:t>caso</w:t>
      </w:r>
      <w:r>
        <w:rPr>
          <w:spacing w:val="-2"/>
          <w:sz w:val="18"/>
        </w:rPr>
        <w:t xml:space="preserve"> </w:t>
      </w:r>
      <w:r>
        <w:rPr>
          <w:sz w:val="18"/>
        </w:rPr>
        <w:t>de</w:t>
      </w:r>
      <w:r>
        <w:rPr>
          <w:spacing w:val="-3"/>
          <w:sz w:val="18"/>
        </w:rPr>
        <w:t xml:space="preserve"> </w:t>
      </w:r>
      <w:r>
        <w:rPr>
          <w:sz w:val="18"/>
        </w:rPr>
        <w:t>impedimento,</w:t>
      </w:r>
      <w:r>
        <w:rPr>
          <w:spacing w:val="-2"/>
          <w:sz w:val="18"/>
        </w:rPr>
        <w:t xml:space="preserve"> </w:t>
      </w:r>
      <w:r>
        <w:rPr>
          <w:sz w:val="18"/>
        </w:rPr>
        <w:t>ordem</w:t>
      </w:r>
      <w:r>
        <w:rPr>
          <w:spacing w:val="-3"/>
          <w:sz w:val="18"/>
        </w:rPr>
        <w:t xml:space="preserve"> </w:t>
      </w:r>
      <w:r>
        <w:rPr>
          <w:sz w:val="18"/>
        </w:rPr>
        <w:t>de</w:t>
      </w:r>
      <w:r>
        <w:rPr>
          <w:spacing w:val="-3"/>
          <w:sz w:val="18"/>
        </w:rPr>
        <w:t xml:space="preserve"> </w:t>
      </w:r>
      <w:r>
        <w:rPr>
          <w:sz w:val="18"/>
        </w:rPr>
        <w:t>paralisação</w:t>
      </w:r>
      <w:r>
        <w:rPr>
          <w:spacing w:val="-2"/>
          <w:sz w:val="18"/>
        </w:rPr>
        <w:t xml:space="preserve"> </w:t>
      </w:r>
      <w:r>
        <w:rPr>
          <w:sz w:val="18"/>
        </w:rPr>
        <w:t>ou</w:t>
      </w:r>
      <w:r>
        <w:rPr>
          <w:spacing w:val="-2"/>
          <w:sz w:val="18"/>
        </w:rPr>
        <w:t xml:space="preserve"> </w:t>
      </w:r>
      <w:r>
        <w:rPr>
          <w:sz w:val="18"/>
        </w:rPr>
        <w:t>suspensão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o</w:t>
      </w:r>
      <w:r>
        <w:rPr>
          <w:spacing w:val="-2"/>
          <w:sz w:val="18"/>
        </w:rPr>
        <w:t xml:space="preserve"> </w:t>
      </w:r>
      <w:r>
        <w:rPr>
          <w:sz w:val="18"/>
        </w:rPr>
        <w:t>cronograma</w:t>
      </w:r>
      <w:r>
        <w:rPr>
          <w:spacing w:val="-3"/>
          <w:sz w:val="18"/>
        </w:rPr>
        <w:t xml:space="preserve"> </w:t>
      </w:r>
      <w:r>
        <w:rPr>
          <w:sz w:val="18"/>
        </w:rPr>
        <w:t>de</w:t>
      </w:r>
      <w:r>
        <w:rPr>
          <w:spacing w:val="-3"/>
          <w:sz w:val="18"/>
        </w:rPr>
        <w:t xml:space="preserve"> </w:t>
      </w:r>
      <w:r>
        <w:rPr>
          <w:sz w:val="18"/>
        </w:rPr>
        <w:t>execução</w:t>
      </w:r>
      <w:r>
        <w:rPr>
          <w:spacing w:val="-2"/>
          <w:sz w:val="18"/>
        </w:rPr>
        <w:t xml:space="preserve"> </w:t>
      </w:r>
      <w:r>
        <w:rPr>
          <w:sz w:val="18"/>
        </w:rPr>
        <w:t>será</w:t>
      </w:r>
      <w:r>
        <w:rPr>
          <w:spacing w:val="-3"/>
          <w:sz w:val="18"/>
        </w:rPr>
        <w:t xml:space="preserve"> </w:t>
      </w:r>
      <w:r>
        <w:rPr>
          <w:sz w:val="18"/>
        </w:rPr>
        <w:t>prorrogado automaticamente pelo tempo correspondente, anotadas tais circunstâncias mediante simples apostila.</w:t>
      </w:r>
    </w:p>
    <w:p w14:paraId="4D2D276F" w14:textId="77777777" w:rsidR="00EB5468" w:rsidRDefault="00EB5468" w:rsidP="00EB5468">
      <w:pPr>
        <w:pStyle w:val="PargrafodaLista"/>
        <w:numPr>
          <w:ilvl w:val="1"/>
          <w:numId w:val="21"/>
        </w:numPr>
        <w:tabs>
          <w:tab w:val="left" w:pos="435"/>
        </w:tabs>
        <w:spacing w:before="201" w:line="268" w:lineRule="auto"/>
        <w:ind w:left="120" w:right="2390" w:firstLine="0"/>
        <w:rPr>
          <w:sz w:val="18"/>
        </w:rPr>
      </w:pPr>
      <w:r>
        <w:rPr>
          <w:sz w:val="18"/>
        </w:rPr>
        <w:t>As</w:t>
      </w:r>
      <w:r>
        <w:rPr>
          <w:spacing w:val="-3"/>
          <w:sz w:val="18"/>
        </w:rPr>
        <w:t xml:space="preserve"> </w:t>
      </w:r>
      <w:r>
        <w:rPr>
          <w:sz w:val="18"/>
        </w:rPr>
        <w:t>comunicações</w:t>
      </w:r>
      <w:r>
        <w:rPr>
          <w:spacing w:val="-3"/>
          <w:sz w:val="18"/>
        </w:rPr>
        <w:t xml:space="preserve"> </w:t>
      </w:r>
      <w:r>
        <w:rPr>
          <w:sz w:val="18"/>
        </w:rPr>
        <w:t>entre</w:t>
      </w:r>
      <w:r>
        <w:rPr>
          <w:spacing w:val="-3"/>
          <w:sz w:val="18"/>
        </w:rPr>
        <w:t xml:space="preserve"> </w:t>
      </w:r>
      <w:r>
        <w:rPr>
          <w:sz w:val="18"/>
        </w:rPr>
        <w:t>o</w:t>
      </w:r>
      <w:r>
        <w:rPr>
          <w:spacing w:val="-2"/>
          <w:sz w:val="18"/>
        </w:rPr>
        <w:t xml:space="preserve"> </w:t>
      </w:r>
      <w:r>
        <w:rPr>
          <w:sz w:val="18"/>
        </w:rPr>
        <w:t>órgão</w:t>
      </w:r>
      <w:r>
        <w:rPr>
          <w:spacing w:val="-2"/>
          <w:sz w:val="18"/>
        </w:rPr>
        <w:t xml:space="preserve"> </w:t>
      </w:r>
      <w:r>
        <w:rPr>
          <w:sz w:val="18"/>
        </w:rPr>
        <w:t>ou</w:t>
      </w:r>
      <w:r>
        <w:rPr>
          <w:spacing w:val="-2"/>
          <w:sz w:val="18"/>
        </w:rPr>
        <w:t xml:space="preserve"> </w:t>
      </w:r>
      <w:r>
        <w:rPr>
          <w:sz w:val="18"/>
        </w:rPr>
        <w:t>entidade</w:t>
      </w:r>
      <w:r>
        <w:rPr>
          <w:spacing w:val="-3"/>
          <w:sz w:val="18"/>
        </w:rPr>
        <w:t xml:space="preserve"> </w:t>
      </w:r>
      <w:r>
        <w:rPr>
          <w:sz w:val="18"/>
        </w:rPr>
        <w:t>e</w:t>
      </w:r>
      <w:r>
        <w:rPr>
          <w:spacing w:val="-3"/>
          <w:sz w:val="18"/>
        </w:rPr>
        <w:t xml:space="preserve"> </w:t>
      </w:r>
      <w:r>
        <w:rPr>
          <w:sz w:val="18"/>
        </w:rPr>
        <w:t>o</w:t>
      </w:r>
      <w:r>
        <w:rPr>
          <w:spacing w:val="-2"/>
          <w:sz w:val="18"/>
        </w:rPr>
        <w:t xml:space="preserve"> </w:t>
      </w:r>
      <w:r>
        <w:rPr>
          <w:sz w:val="18"/>
        </w:rPr>
        <w:t>contratado</w:t>
      </w:r>
      <w:r>
        <w:rPr>
          <w:spacing w:val="-2"/>
          <w:sz w:val="18"/>
        </w:rPr>
        <w:t xml:space="preserve"> </w:t>
      </w:r>
      <w:r>
        <w:rPr>
          <w:sz w:val="18"/>
        </w:rPr>
        <w:t>devem</w:t>
      </w:r>
      <w:r>
        <w:rPr>
          <w:spacing w:val="-3"/>
          <w:sz w:val="18"/>
        </w:rPr>
        <w:t xml:space="preserve"> </w:t>
      </w:r>
      <w:r>
        <w:rPr>
          <w:sz w:val="18"/>
        </w:rPr>
        <w:t>ser</w:t>
      </w:r>
      <w:r>
        <w:rPr>
          <w:spacing w:val="-2"/>
          <w:sz w:val="18"/>
        </w:rPr>
        <w:t xml:space="preserve"> </w:t>
      </w:r>
      <w:r>
        <w:rPr>
          <w:sz w:val="18"/>
        </w:rPr>
        <w:t>realizadas</w:t>
      </w:r>
      <w:r>
        <w:rPr>
          <w:spacing w:val="-3"/>
          <w:sz w:val="18"/>
        </w:rPr>
        <w:t xml:space="preserve"> </w:t>
      </w:r>
      <w:r>
        <w:rPr>
          <w:sz w:val="18"/>
        </w:rPr>
        <w:t>por</w:t>
      </w:r>
      <w:r>
        <w:rPr>
          <w:spacing w:val="-2"/>
          <w:sz w:val="18"/>
        </w:rPr>
        <w:t xml:space="preserve"> </w:t>
      </w:r>
      <w:r>
        <w:rPr>
          <w:sz w:val="18"/>
        </w:rPr>
        <w:t>escrito</w:t>
      </w:r>
      <w:r>
        <w:rPr>
          <w:spacing w:val="-2"/>
          <w:sz w:val="18"/>
        </w:rPr>
        <w:t xml:space="preserve"> </w:t>
      </w:r>
      <w:r>
        <w:rPr>
          <w:sz w:val="18"/>
        </w:rPr>
        <w:t>sempre</w:t>
      </w:r>
      <w:r>
        <w:rPr>
          <w:spacing w:val="-3"/>
          <w:sz w:val="18"/>
        </w:rPr>
        <w:t xml:space="preserve"> </w:t>
      </w:r>
      <w:r>
        <w:rPr>
          <w:sz w:val="18"/>
        </w:rPr>
        <w:t>que</w:t>
      </w:r>
      <w:r>
        <w:rPr>
          <w:spacing w:val="-3"/>
          <w:sz w:val="18"/>
        </w:rPr>
        <w:t xml:space="preserve"> </w:t>
      </w:r>
      <w:r>
        <w:rPr>
          <w:sz w:val="18"/>
        </w:rPr>
        <w:t>o</w:t>
      </w:r>
      <w:r>
        <w:rPr>
          <w:spacing w:val="-2"/>
          <w:sz w:val="18"/>
        </w:rPr>
        <w:t xml:space="preserve"> </w:t>
      </w:r>
      <w:r>
        <w:rPr>
          <w:sz w:val="18"/>
        </w:rPr>
        <w:t>ato</w:t>
      </w:r>
      <w:r>
        <w:rPr>
          <w:spacing w:val="-2"/>
          <w:sz w:val="18"/>
        </w:rPr>
        <w:t xml:space="preserve"> </w:t>
      </w:r>
      <w:r>
        <w:rPr>
          <w:sz w:val="18"/>
        </w:rPr>
        <w:t>exigir</w:t>
      </w:r>
      <w:r>
        <w:rPr>
          <w:spacing w:val="-2"/>
          <w:sz w:val="18"/>
        </w:rPr>
        <w:t xml:space="preserve"> </w:t>
      </w:r>
      <w:r>
        <w:rPr>
          <w:sz w:val="18"/>
        </w:rPr>
        <w:t>tal formalidade, admitindo-se o uso de mensagem eletrônica para esse fim.</w:t>
      </w:r>
    </w:p>
    <w:p w14:paraId="584EAE48" w14:textId="77777777" w:rsidR="00EB5468" w:rsidRDefault="00EB5468" w:rsidP="00EB5468">
      <w:pPr>
        <w:pStyle w:val="PargrafodaLista"/>
        <w:numPr>
          <w:ilvl w:val="1"/>
          <w:numId w:val="21"/>
        </w:numPr>
        <w:tabs>
          <w:tab w:val="left" w:pos="435"/>
        </w:tabs>
        <w:spacing w:before="202" w:line="268" w:lineRule="auto"/>
        <w:ind w:left="120" w:right="2159" w:firstLine="0"/>
        <w:rPr>
          <w:sz w:val="18"/>
        </w:rPr>
      </w:pPr>
      <w:r>
        <w:rPr>
          <w:sz w:val="18"/>
        </w:rPr>
        <w:t>O</w:t>
      </w:r>
      <w:r>
        <w:rPr>
          <w:spacing w:val="-3"/>
          <w:sz w:val="18"/>
        </w:rPr>
        <w:t xml:space="preserve"> </w:t>
      </w:r>
      <w:r>
        <w:rPr>
          <w:sz w:val="18"/>
        </w:rPr>
        <w:t>órgão</w:t>
      </w:r>
      <w:r>
        <w:rPr>
          <w:spacing w:val="-2"/>
          <w:sz w:val="18"/>
        </w:rPr>
        <w:t xml:space="preserve"> </w:t>
      </w:r>
      <w:r>
        <w:rPr>
          <w:sz w:val="18"/>
        </w:rPr>
        <w:t>ou</w:t>
      </w:r>
      <w:r>
        <w:rPr>
          <w:spacing w:val="-2"/>
          <w:sz w:val="18"/>
        </w:rPr>
        <w:t xml:space="preserve"> </w:t>
      </w:r>
      <w:r>
        <w:rPr>
          <w:sz w:val="18"/>
        </w:rPr>
        <w:t>entidade</w:t>
      </w:r>
      <w:r>
        <w:rPr>
          <w:spacing w:val="-3"/>
          <w:sz w:val="18"/>
        </w:rPr>
        <w:t xml:space="preserve"> </w:t>
      </w:r>
      <w:r>
        <w:rPr>
          <w:sz w:val="18"/>
        </w:rPr>
        <w:t>poderá</w:t>
      </w:r>
      <w:r>
        <w:rPr>
          <w:spacing w:val="-3"/>
          <w:sz w:val="18"/>
        </w:rPr>
        <w:t xml:space="preserve"> </w:t>
      </w:r>
      <w:r>
        <w:rPr>
          <w:sz w:val="18"/>
        </w:rPr>
        <w:t>convocar</w:t>
      </w:r>
      <w:r>
        <w:rPr>
          <w:spacing w:val="-2"/>
          <w:sz w:val="18"/>
        </w:rPr>
        <w:t xml:space="preserve"> </w:t>
      </w:r>
      <w:r>
        <w:rPr>
          <w:sz w:val="18"/>
        </w:rPr>
        <w:t>representante</w:t>
      </w:r>
      <w:r>
        <w:rPr>
          <w:spacing w:val="-3"/>
          <w:sz w:val="18"/>
        </w:rPr>
        <w:t xml:space="preserve"> </w:t>
      </w:r>
      <w:r>
        <w:rPr>
          <w:sz w:val="18"/>
        </w:rPr>
        <w:t>da</w:t>
      </w:r>
      <w:r>
        <w:rPr>
          <w:spacing w:val="-3"/>
          <w:sz w:val="18"/>
        </w:rPr>
        <w:t xml:space="preserve"> </w:t>
      </w:r>
      <w:r>
        <w:rPr>
          <w:sz w:val="18"/>
        </w:rPr>
        <w:t>empresa</w:t>
      </w:r>
      <w:r>
        <w:rPr>
          <w:spacing w:val="-3"/>
          <w:sz w:val="18"/>
        </w:rPr>
        <w:t xml:space="preserve"> </w:t>
      </w:r>
      <w:r>
        <w:rPr>
          <w:sz w:val="18"/>
        </w:rPr>
        <w:t>para</w:t>
      </w:r>
      <w:r>
        <w:rPr>
          <w:spacing w:val="-3"/>
          <w:sz w:val="18"/>
        </w:rPr>
        <w:t xml:space="preserve"> </w:t>
      </w:r>
      <w:r>
        <w:rPr>
          <w:sz w:val="18"/>
        </w:rPr>
        <w:t>adoção</w:t>
      </w:r>
      <w:r>
        <w:rPr>
          <w:spacing w:val="-2"/>
          <w:sz w:val="18"/>
        </w:rPr>
        <w:t xml:space="preserve"> </w:t>
      </w:r>
      <w:r>
        <w:rPr>
          <w:sz w:val="18"/>
        </w:rPr>
        <w:t>de</w:t>
      </w:r>
      <w:r>
        <w:rPr>
          <w:spacing w:val="-3"/>
          <w:sz w:val="18"/>
        </w:rPr>
        <w:t xml:space="preserve"> </w:t>
      </w:r>
      <w:r>
        <w:rPr>
          <w:sz w:val="18"/>
        </w:rPr>
        <w:t>providências</w:t>
      </w:r>
      <w:r>
        <w:rPr>
          <w:spacing w:val="-3"/>
          <w:sz w:val="18"/>
        </w:rPr>
        <w:t xml:space="preserve"> </w:t>
      </w:r>
      <w:r>
        <w:rPr>
          <w:sz w:val="18"/>
        </w:rPr>
        <w:t>que</w:t>
      </w:r>
      <w:r>
        <w:rPr>
          <w:spacing w:val="-3"/>
          <w:sz w:val="18"/>
        </w:rPr>
        <w:t xml:space="preserve"> </w:t>
      </w:r>
      <w:r>
        <w:rPr>
          <w:sz w:val="18"/>
        </w:rPr>
        <w:t>devam</w:t>
      </w:r>
      <w:r>
        <w:rPr>
          <w:spacing w:val="-3"/>
          <w:sz w:val="18"/>
        </w:rPr>
        <w:t xml:space="preserve"> </w:t>
      </w:r>
      <w:r>
        <w:rPr>
          <w:sz w:val="18"/>
        </w:rPr>
        <w:t>ser</w:t>
      </w:r>
      <w:r>
        <w:rPr>
          <w:spacing w:val="-2"/>
          <w:sz w:val="18"/>
        </w:rPr>
        <w:t xml:space="preserve"> </w:t>
      </w:r>
      <w:r>
        <w:rPr>
          <w:sz w:val="18"/>
        </w:rPr>
        <w:t>cumpridas</w:t>
      </w:r>
      <w:r>
        <w:rPr>
          <w:spacing w:val="-3"/>
          <w:sz w:val="18"/>
        </w:rPr>
        <w:t xml:space="preserve"> </w:t>
      </w:r>
      <w:r>
        <w:rPr>
          <w:sz w:val="18"/>
        </w:rPr>
        <w:t xml:space="preserve">de </w:t>
      </w:r>
      <w:r>
        <w:rPr>
          <w:spacing w:val="-2"/>
          <w:sz w:val="18"/>
        </w:rPr>
        <w:t>imediato.</w:t>
      </w:r>
    </w:p>
    <w:p w14:paraId="5D80DBA4" w14:textId="77777777" w:rsidR="00EB5468" w:rsidRDefault="00EB5468" w:rsidP="00EB5468">
      <w:pPr>
        <w:pStyle w:val="PargrafodaLista"/>
        <w:numPr>
          <w:ilvl w:val="1"/>
          <w:numId w:val="21"/>
        </w:numPr>
        <w:tabs>
          <w:tab w:val="left" w:pos="441"/>
        </w:tabs>
        <w:spacing w:before="201" w:line="268" w:lineRule="auto"/>
        <w:ind w:left="120" w:right="118" w:firstLine="0"/>
        <w:jc w:val="both"/>
        <w:rPr>
          <w:sz w:val="18"/>
        </w:rPr>
      </w:pPr>
      <w:r>
        <w:rPr>
          <w:sz w:val="18"/>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33771A77" w14:textId="77777777" w:rsidR="00EB5468" w:rsidRDefault="00EB5468" w:rsidP="00EB5468">
      <w:pPr>
        <w:pStyle w:val="Ttulo3"/>
      </w:pPr>
      <w:r>
        <w:rPr>
          <w:spacing w:val="-2"/>
        </w:rPr>
        <w:t>Preposto</w:t>
      </w:r>
    </w:p>
    <w:p w14:paraId="7B3F12AE" w14:textId="77777777" w:rsidR="00EB5468" w:rsidRDefault="00EB5468" w:rsidP="00EB5468">
      <w:pPr>
        <w:pStyle w:val="Corpodetexto"/>
        <w:spacing w:before="20"/>
        <w:rPr>
          <w:b/>
        </w:rPr>
      </w:pPr>
    </w:p>
    <w:p w14:paraId="3DBC9A0B" w14:textId="77777777" w:rsidR="00EB5468" w:rsidRDefault="00EB5468" w:rsidP="00EB5468">
      <w:pPr>
        <w:pStyle w:val="PargrafodaLista"/>
        <w:numPr>
          <w:ilvl w:val="1"/>
          <w:numId w:val="21"/>
        </w:numPr>
        <w:tabs>
          <w:tab w:val="left" w:pos="458"/>
        </w:tabs>
        <w:spacing w:line="268" w:lineRule="auto"/>
        <w:ind w:left="120" w:right="118" w:firstLine="0"/>
        <w:jc w:val="both"/>
        <w:rPr>
          <w:sz w:val="18"/>
        </w:rPr>
      </w:pPr>
      <w:r>
        <w:rPr>
          <w:sz w:val="18"/>
        </w:rPr>
        <w:t>O Contratado designará formalmente o preposto da empresa, antes do início da prestação dos serviços, indicando no instrumento os poderes e</w:t>
      </w:r>
      <w:r>
        <w:rPr>
          <w:spacing w:val="40"/>
          <w:sz w:val="18"/>
        </w:rPr>
        <w:t xml:space="preserve"> </w:t>
      </w:r>
      <w:r>
        <w:rPr>
          <w:sz w:val="18"/>
        </w:rPr>
        <w:t>deveres em relação à execução do objeto Contratado.</w:t>
      </w:r>
    </w:p>
    <w:p w14:paraId="076E6327" w14:textId="77777777" w:rsidR="00EB5468" w:rsidRDefault="00EB5468" w:rsidP="00EB5468">
      <w:pPr>
        <w:pStyle w:val="PargrafodaLista"/>
        <w:numPr>
          <w:ilvl w:val="1"/>
          <w:numId w:val="21"/>
        </w:numPr>
        <w:tabs>
          <w:tab w:val="left" w:pos="435"/>
        </w:tabs>
        <w:spacing w:before="202"/>
        <w:ind w:left="435" w:right="0" w:hanging="315"/>
        <w:jc w:val="both"/>
        <w:rPr>
          <w:sz w:val="18"/>
        </w:rPr>
      </w:pPr>
      <w:r>
        <w:rPr>
          <w:sz w:val="18"/>
        </w:rPr>
        <w:t>O</w:t>
      </w:r>
      <w:r>
        <w:rPr>
          <w:spacing w:val="-5"/>
          <w:sz w:val="18"/>
        </w:rPr>
        <w:t xml:space="preserve"> </w:t>
      </w:r>
      <w:r>
        <w:rPr>
          <w:sz w:val="18"/>
        </w:rPr>
        <w:t>Contratado</w:t>
      </w:r>
      <w:r>
        <w:rPr>
          <w:spacing w:val="-2"/>
          <w:sz w:val="18"/>
        </w:rPr>
        <w:t xml:space="preserve"> </w:t>
      </w:r>
      <w:r>
        <w:rPr>
          <w:sz w:val="18"/>
        </w:rPr>
        <w:t>não</w:t>
      </w:r>
      <w:r>
        <w:rPr>
          <w:spacing w:val="-2"/>
          <w:sz w:val="18"/>
        </w:rPr>
        <w:t xml:space="preserve"> </w:t>
      </w:r>
      <w:r>
        <w:rPr>
          <w:sz w:val="18"/>
        </w:rPr>
        <w:t>necessitará</w:t>
      </w:r>
      <w:r>
        <w:rPr>
          <w:spacing w:val="-2"/>
          <w:sz w:val="18"/>
        </w:rPr>
        <w:t xml:space="preserve"> </w:t>
      </w:r>
      <w:r>
        <w:rPr>
          <w:sz w:val="18"/>
        </w:rPr>
        <w:t>manter</w:t>
      </w:r>
      <w:r>
        <w:rPr>
          <w:spacing w:val="-2"/>
          <w:sz w:val="18"/>
        </w:rPr>
        <w:t xml:space="preserve"> </w:t>
      </w:r>
      <w:r>
        <w:rPr>
          <w:sz w:val="18"/>
        </w:rPr>
        <w:t>preposto</w:t>
      </w:r>
      <w:r>
        <w:rPr>
          <w:spacing w:val="-2"/>
          <w:sz w:val="18"/>
        </w:rPr>
        <w:t xml:space="preserve"> </w:t>
      </w:r>
      <w:r>
        <w:rPr>
          <w:sz w:val="18"/>
        </w:rPr>
        <w:t>da</w:t>
      </w:r>
      <w:r>
        <w:rPr>
          <w:spacing w:val="-2"/>
          <w:sz w:val="18"/>
        </w:rPr>
        <w:t xml:space="preserve"> </w:t>
      </w:r>
      <w:r>
        <w:rPr>
          <w:sz w:val="18"/>
        </w:rPr>
        <w:t>empresa</w:t>
      </w:r>
      <w:r>
        <w:rPr>
          <w:spacing w:val="-3"/>
          <w:sz w:val="18"/>
        </w:rPr>
        <w:t xml:space="preserve"> </w:t>
      </w:r>
      <w:r>
        <w:rPr>
          <w:sz w:val="18"/>
        </w:rPr>
        <w:t>no</w:t>
      </w:r>
      <w:r>
        <w:rPr>
          <w:spacing w:val="-2"/>
          <w:sz w:val="18"/>
        </w:rPr>
        <w:t xml:space="preserve"> </w:t>
      </w:r>
      <w:r>
        <w:rPr>
          <w:sz w:val="18"/>
        </w:rPr>
        <w:t>local</w:t>
      </w:r>
      <w:r>
        <w:rPr>
          <w:spacing w:val="-2"/>
          <w:sz w:val="18"/>
        </w:rPr>
        <w:t xml:space="preserve"> </w:t>
      </w:r>
      <w:r>
        <w:rPr>
          <w:sz w:val="18"/>
        </w:rPr>
        <w:t>da</w:t>
      </w:r>
      <w:r>
        <w:rPr>
          <w:spacing w:val="-3"/>
          <w:sz w:val="18"/>
        </w:rPr>
        <w:t xml:space="preserve"> </w:t>
      </w:r>
      <w:r>
        <w:rPr>
          <w:sz w:val="18"/>
        </w:rPr>
        <w:t>execução</w:t>
      </w:r>
      <w:r>
        <w:rPr>
          <w:spacing w:val="-2"/>
          <w:sz w:val="18"/>
        </w:rPr>
        <w:t xml:space="preserve"> </w:t>
      </w:r>
      <w:r>
        <w:rPr>
          <w:sz w:val="18"/>
        </w:rPr>
        <w:t>do</w:t>
      </w:r>
      <w:r>
        <w:rPr>
          <w:spacing w:val="-1"/>
          <w:sz w:val="18"/>
        </w:rPr>
        <w:t xml:space="preserve"> </w:t>
      </w:r>
      <w:r>
        <w:rPr>
          <w:spacing w:val="-2"/>
          <w:sz w:val="18"/>
        </w:rPr>
        <w:t>objeto.</w:t>
      </w:r>
    </w:p>
    <w:p w14:paraId="30DE89C3" w14:textId="77777777" w:rsidR="00EB5468" w:rsidRDefault="00EB5468" w:rsidP="00EB5468">
      <w:pPr>
        <w:pStyle w:val="Corpodetexto"/>
        <w:spacing w:before="19"/>
      </w:pPr>
    </w:p>
    <w:p w14:paraId="6457D953" w14:textId="77777777" w:rsidR="00EB5468" w:rsidRDefault="00EB5468" w:rsidP="00EB5468">
      <w:pPr>
        <w:pStyle w:val="PargrafodaLista"/>
        <w:numPr>
          <w:ilvl w:val="1"/>
          <w:numId w:val="21"/>
        </w:numPr>
        <w:tabs>
          <w:tab w:val="left" w:pos="435"/>
        </w:tabs>
        <w:spacing w:line="268" w:lineRule="auto"/>
        <w:ind w:left="120" w:right="597" w:firstLine="0"/>
        <w:rPr>
          <w:sz w:val="18"/>
        </w:rPr>
      </w:pPr>
      <w:r>
        <w:rPr>
          <w:sz w:val="18"/>
        </w:rPr>
        <w:t>O</w:t>
      </w:r>
      <w:r>
        <w:rPr>
          <w:spacing w:val="-3"/>
          <w:sz w:val="18"/>
        </w:rPr>
        <w:t xml:space="preserve"> </w:t>
      </w:r>
      <w:r>
        <w:rPr>
          <w:sz w:val="18"/>
        </w:rPr>
        <w:t>Contratante</w:t>
      </w:r>
      <w:r>
        <w:rPr>
          <w:spacing w:val="-3"/>
          <w:sz w:val="18"/>
        </w:rPr>
        <w:t xml:space="preserve"> </w:t>
      </w:r>
      <w:r>
        <w:rPr>
          <w:sz w:val="18"/>
        </w:rPr>
        <w:t>poderá</w:t>
      </w:r>
      <w:r>
        <w:rPr>
          <w:spacing w:val="-3"/>
          <w:sz w:val="18"/>
        </w:rPr>
        <w:t xml:space="preserve"> </w:t>
      </w:r>
      <w:r>
        <w:rPr>
          <w:sz w:val="18"/>
        </w:rPr>
        <w:t>recusar,</w:t>
      </w:r>
      <w:r>
        <w:rPr>
          <w:spacing w:val="-2"/>
          <w:sz w:val="18"/>
        </w:rPr>
        <w:t xml:space="preserve"> </w:t>
      </w:r>
      <w:r>
        <w:rPr>
          <w:sz w:val="18"/>
        </w:rPr>
        <w:t>desde</w:t>
      </w:r>
      <w:r>
        <w:rPr>
          <w:spacing w:val="-3"/>
          <w:sz w:val="18"/>
        </w:rPr>
        <w:t xml:space="preserve"> </w:t>
      </w:r>
      <w:r>
        <w:rPr>
          <w:sz w:val="18"/>
        </w:rPr>
        <w:t>que</w:t>
      </w:r>
      <w:r>
        <w:rPr>
          <w:spacing w:val="-3"/>
          <w:sz w:val="18"/>
        </w:rPr>
        <w:t xml:space="preserve"> </w:t>
      </w:r>
      <w:r>
        <w:rPr>
          <w:sz w:val="18"/>
        </w:rPr>
        <w:t>justificadamente,</w:t>
      </w:r>
      <w:r>
        <w:rPr>
          <w:spacing w:val="-2"/>
          <w:sz w:val="18"/>
        </w:rPr>
        <w:t xml:space="preserve"> </w:t>
      </w:r>
      <w:r>
        <w:rPr>
          <w:sz w:val="18"/>
        </w:rPr>
        <w:t>a</w:t>
      </w:r>
      <w:r>
        <w:rPr>
          <w:spacing w:val="-3"/>
          <w:sz w:val="18"/>
        </w:rPr>
        <w:t xml:space="preserve"> </w:t>
      </w:r>
      <w:r>
        <w:rPr>
          <w:sz w:val="18"/>
        </w:rPr>
        <w:t>indicação</w:t>
      </w:r>
      <w:r>
        <w:rPr>
          <w:spacing w:val="-2"/>
          <w:sz w:val="18"/>
        </w:rPr>
        <w:t xml:space="preserve"> </w:t>
      </w:r>
      <w:r>
        <w:rPr>
          <w:sz w:val="18"/>
        </w:rPr>
        <w:t>ou</w:t>
      </w:r>
      <w:r>
        <w:rPr>
          <w:spacing w:val="-2"/>
          <w:sz w:val="18"/>
        </w:rPr>
        <w:t xml:space="preserve"> </w:t>
      </w:r>
      <w:r>
        <w:rPr>
          <w:sz w:val="18"/>
        </w:rPr>
        <w:t>a</w:t>
      </w:r>
      <w:r>
        <w:rPr>
          <w:spacing w:val="-3"/>
          <w:sz w:val="18"/>
        </w:rPr>
        <w:t xml:space="preserve"> </w:t>
      </w:r>
      <w:r>
        <w:rPr>
          <w:sz w:val="18"/>
        </w:rPr>
        <w:t>manutenção</w:t>
      </w:r>
      <w:r>
        <w:rPr>
          <w:spacing w:val="-2"/>
          <w:sz w:val="18"/>
        </w:rPr>
        <w:t xml:space="preserve"> </w:t>
      </w:r>
      <w:r>
        <w:rPr>
          <w:sz w:val="18"/>
        </w:rPr>
        <w:t>do</w:t>
      </w:r>
      <w:r>
        <w:rPr>
          <w:spacing w:val="-2"/>
          <w:sz w:val="18"/>
        </w:rPr>
        <w:t xml:space="preserve"> </w:t>
      </w:r>
      <w:r>
        <w:rPr>
          <w:sz w:val="18"/>
        </w:rPr>
        <w:t>preposto</w:t>
      </w:r>
      <w:r>
        <w:rPr>
          <w:spacing w:val="-2"/>
          <w:sz w:val="18"/>
        </w:rPr>
        <w:t xml:space="preserve"> </w:t>
      </w:r>
      <w:r>
        <w:rPr>
          <w:sz w:val="18"/>
        </w:rPr>
        <w:t>da</w:t>
      </w:r>
      <w:r>
        <w:rPr>
          <w:spacing w:val="-3"/>
          <w:sz w:val="18"/>
        </w:rPr>
        <w:t xml:space="preserve"> </w:t>
      </w:r>
      <w:r>
        <w:rPr>
          <w:sz w:val="18"/>
        </w:rPr>
        <w:t>empresa,</w:t>
      </w:r>
      <w:r>
        <w:rPr>
          <w:spacing w:val="-2"/>
          <w:sz w:val="18"/>
        </w:rPr>
        <w:t xml:space="preserve"> </w:t>
      </w:r>
      <w:r>
        <w:rPr>
          <w:sz w:val="18"/>
        </w:rPr>
        <w:t>hipótese</w:t>
      </w:r>
      <w:r>
        <w:rPr>
          <w:spacing w:val="-3"/>
          <w:sz w:val="18"/>
        </w:rPr>
        <w:t xml:space="preserve"> </w:t>
      </w:r>
      <w:r>
        <w:rPr>
          <w:sz w:val="18"/>
        </w:rPr>
        <w:t>em</w:t>
      </w:r>
      <w:r>
        <w:rPr>
          <w:spacing w:val="-3"/>
          <w:sz w:val="18"/>
        </w:rPr>
        <w:t xml:space="preserve"> </w:t>
      </w:r>
      <w:r>
        <w:rPr>
          <w:sz w:val="18"/>
        </w:rPr>
        <w:t>que</w:t>
      </w:r>
      <w:r>
        <w:rPr>
          <w:spacing w:val="-3"/>
          <w:sz w:val="18"/>
        </w:rPr>
        <w:t xml:space="preserve"> </w:t>
      </w:r>
      <w:r>
        <w:rPr>
          <w:sz w:val="18"/>
        </w:rPr>
        <w:t>o</w:t>
      </w:r>
      <w:r>
        <w:rPr>
          <w:spacing w:val="-2"/>
          <w:sz w:val="18"/>
        </w:rPr>
        <w:t xml:space="preserve"> </w:t>
      </w:r>
      <w:r>
        <w:rPr>
          <w:sz w:val="18"/>
        </w:rPr>
        <w:t>Contratado designará outro para o exercício da atividade.</w:t>
      </w:r>
    </w:p>
    <w:p w14:paraId="19393D0A" w14:textId="77777777" w:rsidR="00EB5468" w:rsidRDefault="00EB5468" w:rsidP="00EB5468">
      <w:pPr>
        <w:pStyle w:val="Ttulo3"/>
      </w:pPr>
      <w:r>
        <w:t>Rotinas</w:t>
      </w:r>
      <w:r>
        <w:rPr>
          <w:spacing w:val="-7"/>
        </w:rPr>
        <w:t xml:space="preserve"> </w:t>
      </w:r>
      <w:r>
        <w:t>de</w:t>
      </w:r>
      <w:r>
        <w:rPr>
          <w:spacing w:val="-3"/>
        </w:rPr>
        <w:t xml:space="preserve"> </w:t>
      </w:r>
      <w:r>
        <w:rPr>
          <w:spacing w:val="-2"/>
        </w:rPr>
        <w:t>Fiscalização</w:t>
      </w:r>
    </w:p>
    <w:p w14:paraId="43E77416" w14:textId="77777777" w:rsidR="00EB5468" w:rsidRDefault="00EB5468" w:rsidP="00EB5468">
      <w:pPr>
        <w:pStyle w:val="Corpodetexto"/>
        <w:spacing w:before="19"/>
        <w:rPr>
          <w:b/>
        </w:rPr>
      </w:pPr>
    </w:p>
    <w:p w14:paraId="215D4676" w14:textId="77777777" w:rsidR="00EB5468" w:rsidRDefault="00EB5468" w:rsidP="00EB5468">
      <w:pPr>
        <w:pStyle w:val="PargrafodaLista"/>
        <w:numPr>
          <w:ilvl w:val="1"/>
          <w:numId w:val="21"/>
        </w:numPr>
        <w:tabs>
          <w:tab w:val="left" w:pos="435"/>
        </w:tabs>
        <w:spacing w:before="1"/>
        <w:ind w:left="435" w:right="0" w:hanging="315"/>
        <w:jc w:val="both"/>
        <w:rPr>
          <w:sz w:val="18"/>
        </w:rPr>
      </w:pPr>
      <w:r>
        <w:rPr>
          <w:sz w:val="18"/>
        </w:rPr>
        <w:t>A</w:t>
      </w:r>
      <w:r>
        <w:rPr>
          <w:spacing w:val="-6"/>
          <w:sz w:val="18"/>
        </w:rPr>
        <w:t xml:space="preserve"> </w:t>
      </w:r>
      <w:r>
        <w:rPr>
          <w:sz w:val="18"/>
        </w:rPr>
        <w:t>execução</w:t>
      </w:r>
      <w:r>
        <w:rPr>
          <w:spacing w:val="-2"/>
          <w:sz w:val="18"/>
        </w:rPr>
        <w:t xml:space="preserve"> </w:t>
      </w:r>
      <w:r>
        <w:rPr>
          <w:sz w:val="18"/>
        </w:rPr>
        <w:t>do</w:t>
      </w:r>
      <w:r>
        <w:rPr>
          <w:spacing w:val="-3"/>
          <w:sz w:val="18"/>
        </w:rPr>
        <w:t xml:space="preserve"> </w:t>
      </w:r>
      <w:r>
        <w:rPr>
          <w:sz w:val="18"/>
        </w:rPr>
        <w:t>contrato</w:t>
      </w:r>
      <w:r>
        <w:rPr>
          <w:spacing w:val="-2"/>
          <w:sz w:val="18"/>
        </w:rPr>
        <w:t xml:space="preserve"> </w:t>
      </w:r>
      <w:r>
        <w:rPr>
          <w:sz w:val="18"/>
        </w:rPr>
        <w:t>deverá</w:t>
      </w:r>
      <w:r>
        <w:rPr>
          <w:spacing w:val="-4"/>
          <w:sz w:val="18"/>
        </w:rPr>
        <w:t xml:space="preserve"> </w:t>
      </w:r>
      <w:r>
        <w:rPr>
          <w:sz w:val="18"/>
        </w:rPr>
        <w:t>ser</w:t>
      </w:r>
      <w:r>
        <w:rPr>
          <w:spacing w:val="-2"/>
          <w:sz w:val="18"/>
        </w:rPr>
        <w:t xml:space="preserve"> </w:t>
      </w:r>
      <w:r>
        <w:rPr>
          <w:sz w:val="18"/>
        </w:rPr>
        <w:t>acompanhada</w:t>
      </w:r>
      <w:r>
        <w:rPr>
          <w:spacing w:val="-4"/>
          <w:sz w:val="18"/>
        </w:rPr>
        <w:t xml:space="preserve"> </w:t>
      </w:r>
      <w:r>
        <w:rPr>
          <w:sz w:val="18"/>
        </w:rPr>
        <w:t>e</w:t>
      </w:r>
      <w:r>
        <w:rPr>
          <w:spacing w:val="-3"/>
          <w:sz w:val="18"/>
        </w:rPr>
        <w:t xml:space="preserve"> </w:t>
      </w:r>
      <w:r>
        <w:rPr>
          <w:sz w:val="18"/>
        </w:rPr>
        <w:t>fiscalizada</w:t>
      </w:r>
      <w:r>
        <w:rPr>
          <w:spacing w:val="-3"/>
          <w:sz w:val="18"/>
        </w:rPr>
        <w:t xml:space="preserve"> </w:t>
      </w:r>
      <w:r>
        <w:rPr>
          <w:sz w:val="18"/>
        </w:rPr>
        <w:t>pelo(s)</w:t>
      </w:r>
      <w:r>
        <w:rPr>
          <w:spacing w:val="-3"/>
          <w:sz w:val="18"/>
        </w:rPr>
        <w:t xml:space="preserve"> </w:t>
      </w:r>
      <w:r>
        <w:rPr>
          <w:sz w:val="18"/>
        </w:rPr>
        <w:t>fiscal(is)</w:t>
      </w:r>
      <w:r>
        <w:rPr>
          <w:spacing w:val="-2"/>
          <w:sz w:val="18"/>
        </w:rPr>
        <w:t xml:space="preserve"> </w:t>
      </w:r>
      <w:r>
        <w:rPr>
          <w:sz w:val="18"/>
        </w:rPr>
        <w:t>do</w:t>
      </w:r>
      <w:r>
        <w:rPr>
          <w:spacing w:val="-3"/>
          <w:sz w:val="18"/>
        </w:rPr>
        <w:t xml:space="preserve"> </w:t>
      </w:r>
      <w:r>
        <w:rPr>
          <w:sz w:val="18"/>
        </w:rPr>
        <w:t>contrato,</w:t>
      </w:r>
      <w:r>
        <w:rPr>
          <w:spacing w:val="-2"/>
          <w:sz w:val="18"/>
        </w:rPr>
        <w:t xml:space="preserve"> </w:t>
      </w:r>
      <w:r>
        <w:rPr>
          <w:sz w:val="18"/>
        </w:rPr>
        <w:t>ou</w:t>
      </w:r>
      <w:r>
        <w:rPr>
          <w:spacing w:val="-3"/>
          <w:sz w:val="18"/>
        </w:rPr>
        <w:t xml:space="preserve"> </w:t>
      </w:r>
      <w:r>
        <w:rPr>
          <w:sz w:val="18"/>
        </w:rPr>
        <w:t>pelos</w:t>
      </w:r>
      <w:r>
        <w:rPr>
          <w:spacing w:val="-3"/>
          <w:sz w:val="18"/>
        </w:rPr>
        <w:t xml:space="preserve"> </w:t>
      </w:r>
      <w:r>
        <w:rPr>
          <w:sz w:val="18"/>
        </w:rPr>
        <w:t>respectivos</w:t>
      </w:r>
      <w:r>
        <w:rPr>
          <w:spacing w:val="-3"/>
          <w:sz w:val="18"/>
        </w:rPr>
        <w:t xml:space="preserve"> </w:t>
      </w:r>
      <w:r>
        <w:rPr>
          <w:spacing w:val="-2"/>
          <w:sz w:val="18"/>
        </w:rPr>
        <w:t>substitutos.</w:t>
      </w:r>
    </w:p>
    <w:p w14:paraId="1264E7E0" w14:textId="77777777" w:rsidR="00EB5468" w:rsidRDefault="00EB5468" w:rsidP="00EB5468">
      <w:pPr>
        <w:pStyle w:val="Corpodetexto"/>
        <w:spacing w:before="23"/>
      </w:pPr>
    </w:p>
    <w:p w14:paraId="44202908" w14:textId="77777777" w:rsidR="00EB5468" w:rsidRDefault="00EB5468" w:rsidP="00EB5468">
      <w:pPr>
        <w:pStyle w:val="Ttulo3"/>
        <w:spacing w:before="1"/>
      </w:pPr>
      <w:r>
        <w:t xml:space="preserve">Fiscalização </w:t>
      </w:r>
      <w:r>
        <w:rPr>
          <w:spacing w:val="-2"/>
        </w:rPr>
        <w:t>Técnica</w:t>
      </w:r>
    </w:p>
    <w:p w14:paraId="20D2FBA3" w14:textId="77777777" w:rsidR="00EB5468" w:rsidRDefault="00EB5468" w:rsidP="00EB5468">
      <w:pPr>
        <w:pStyle w:val="Corpodetexto"/>
        <w:spacing w:before="19"/>
        <w:rPr>
          <w:b/>
        </w:rPr>
      </w:pPr>
    </w:p>
    <w:p w14:paraId="590C6CFD" w14:textId="77777777" w:rsidR="00EB5468" w:rsidRDefault="00EB5468" w:rsidP="00EB5468">
      <w:pPr>
        <w:pStyle w:val="PargrafodaLista"/>
        <w:numPr>
          <w:ilvl w:val="1"/>
          <w:numId w:val="21"/>
        </w:numPr>
        <w:tabs>
          <w:tab w:val="left" w:pos="528"/>
        </w:tabs>
        <w:spacing w:line="268" w:lineRule="auto"/>
        <w:ind w:left="120" w:right="118" w:firstLine="0"/>
        <w:jc w:val="both"/>
        <w:rPr>
          <w:sz w:val="18"/>
        </w:rPr>
      </w:pPr>
      <w:r>
        <w:rPr>
          <w:sz w:val="18"/>
        </w:rPr>
        <w:t>O fiscal técnico do contrato acompanhará a execução do contrato, para que sejam cumpridas todas as condições estabelecidas no contrato, de modo</w:t>
      </w:r>
      <w:r>
        <w:rPr>
          <w:spacing w:val="40"/>
          <w:sz w:val="18"/>
        </w:rPr>
        <w:t xml:space="preserve"> </w:t>
      </w:r>
      <w:r>
        <w:rPr>
          <w:sz w:val="18"/>
        </w:rPr>
        <w:t>a assegurar os melhores resultados para a Administração.</w:t>
      </w:r>
    </w:p>
    <w:p w14:paraId="4CBDF868" w14:textId="77777777" w:rsidR="00EB5468" w:rsidRDefault="00EB5468" w:rsidP="00EB5468">
      <w:pPr>
        <w:pStyle w:val="PargrafodaLista"/>
        <w:numPr>
          <w:ilvl w:val="1"/>
          <w:numId w:val="21"/>
        </w:numPr>
        <w:tabs>
          <w:tab w:val="left" w:pos="540"/>
        </w:tabs>
        <w:spacing w:before="202" w:line="268" w:lineRule="auto"/>
        <w:ind w:left="120" w:right="118" w:firstLine="0"/>
        <w:jc w:val="both"/>
        <w:rPr>
          <w:sz w:val="18"/>
        </w:rPr>
      </w:pPr>
      <w:r>
        <w:rPr>
          <w:sz w:val="18"/>
        </w:rPr>
        <w:t>O fiscal técnico do contrato anotará no histórico de gerenciamento do contrato todas as ocorrências relacionadas à execução do contrato, com a descrição do que for necessário para a regularização das faltas ou dos defeitos observados.</w:t>
      </w:r>
    </w:p>
    <w:p w14:paraId="2EEF8719" w14:textId="77777777" w:rsidR="00EB5468" w:rsidRDefault="00EB5468" w:rsidP="00EB5468">
      <w:pPr>
        <w:pStyle w:val="PargrafodaLista"/>
        <w:spacing w:line="268" w:lineRule="auto"/>
        <w:jc w:val="both"/>
        <w:rPr>
          <w:sz w:val="18"/>
        </w:rPr>
        <w:sectPr w:rsidR="00EB5468" w:rsidSect="00EB5468">
          <w:pgSz w:w="11910" w:h="16840"/>
          <w:pgMar w:top="340" w:right="283" w:bottom="260" w:left="283" w:header="0" w:footer="4" w:gutter="0"/>
          <w:cols w:space="720"/>
        </w:sectPr>
      </w:pPr>
    </w:p>
    <w:p w14:paraId="361E9157" w14:textId="77777777" w:rsidR="00EB5468" w:rsidRDefault="00EB5468" w:rsidP="00EB5468">
      <w:pPr>
        <w:pStyle w:val="PargrafodaLista"/>
        <w:numPr>
          <w:ilvl w:val="1"/>
          <w:numId w:val="21"/>
        </w:numPr>
        <w:tabs>
          <w:tab w:val="left" w:pos="551"/>
        </w:tabs>
        <w:spacing w:before="63" w:line="268" w:lineRule="auto"/>
        <w:ind w:left="120" w:right="118" w:firstLine="0"/>
        <w:jc w:val="both"/>
        <w:rPr>
          <w:sz w:val="18"/>
        </w:rPr>
      </w:pPr>
      <w:r>
        <w:rPr>
          <w:sz w:val="18"/>
        </w:rPr>
        <w:lastRenderedPageBreak/>
        <w:t>Identificada qualquer inexatidão ou irregularidade, o fiscal técnico do contrato emitirá notificações para a correção da execução do contrato, determinando prazo para a correção.</w:t>
      </w:r>
    </w:p>
    <w:p w14:paraId="4DBA867B" w14:textId="77777777" w:rsidR="00EB5468" w:rsidRDefault="00EB5468" w:rsidP="00EB5468">
      <w:pPr>
        <w:pStyle w:val="PargrafodaLista"/>
        <w:numPr>
          <w:ilvl w:val="1"/>
          <w:numId w:val="21"/>
        </w:numPr>
        <w:tabs>
          <w:tab w:val="left" w:pos="560"/>
        </w:tabs>
        <w:spacing w:before="202" w:line="268" w:lineRule="auto"/>
        <w:ind w:left="120" w:right="118" w:firstLine="0"/>
        <w:jc w:val="both"/>
        <w:rPr>
          <w:sz w:val="18"/>
        </w:rPr>
      </w:pPr>
      <w:r>
        <w:rPr>
          <w:sz w:val="18"/>
        </w:rPr>
        <w:t>O fiscal técnico do contrato informará ao gestor do contato, em tempo hábil, a situação que demandar decisão ou adoção de medidas que ultrapassem sua competência, para que adote as medidas necessárias e saneadoras, se for o caso.</w:t>
      </w:r>
    </w:p>
    <w:p w14:paraId="07C5E84A" w14:textId="77777777" w:rsidR="00EB5468" w:rsidRDefault="00EB5468" w:rsidP="00EB5468">
      <w:pPr>
        <w:pStyle w:val="PargrafodaLista"/>
        <w:numPr>
          <w:ilvl w:val="1"/>
          <w:numId w:val="21"/>
        </w:numPr>
        <w:tabs>
          <w:tab w:val="left" w:pos="557"/>
        </w:tabs>
        <w:spacing w:before="202" w:line="268" w:lineRule="auto"/>
        <w:ind w:left="120" w:right="118" w:firstLine="0"/>
        <w:jc w:val="both"/>
        <w:rPr>
          <w:sz w:val="18"/>
        </w:rPr>
      </w:pPr>
      <w:r>
        <w:rPr>
          <w:sz w:val="18"/>
        </w:rPr>
        <w:t>No caso de ocorrências que possam inviabilizar a execução do contrato nas datas aprazadas, o fiscal técnico do contrato comunicará o fato imediatamente ao gestor do contrato.</w:t>
      </w:r>
    </w:p>
    <w:p w14:paraId="4E6D1CEC" w14:textId="77777777" w:rsidR="00EB5468" w:rsidRDefault="00EB5468" w:rsidP="00EB5468">
      <w:pPr>
        <w:pStyle w:val="PargrafodaLista"/>
        <w:numPr>
          <w:ilvl w:val="1"/>
          <w:numId w:val="21"/>
        </w:numPr>
        <w:tabs>
          <w:tab w:val="left" w:pos="550"/>
        </w:tabs>
        <w:spacing w:before="201" w:line="268" w:lineRule="auto"/>
        <w:ind w:left="120" w:right="118" w:firstLine="0"/>
        <w:jc w:val="both"/>
        <w:rPr>
          <w:sz w:val="18"/>
        </w:rPr>
      </w:pPr>
      <w:r>
        <w:rPr>
          <w:sz w:val="18"/>
        </w:rPr>
        <w:t>O fiscal técnico do contrato comunicará ao gestor do contrato, em tempo hábil, o término do contrato sob sua responsabilidade, com vistas à tempestiva renovação ou à prorrogação contratual.</w:t>
      </w:r>
    </w:p>
    <w:p w14:paraId="4AFB72DC" w14:textId="77777777" w:rsidR="00EB5468" w:rsidRDefault="00EB5468" w:rsidP="00EB5468">
      <w:pPr>
        <w:pStyle w:val="PargrafodaLista"/>
        <w:numPr>
          <w:ilvl w:val="1"/>
          <w:numId w:val="21"/>
        </w:numPr>
        <w:tabs>
          <w:tab w:val="left" w:pos="562"/>
        </w:tabs>
        <w:spacing w:before="202" w:line="268" w:lineRule="auto"/>
        <w:ind w:left="120" w:right="119" w:firstLine="0"/>
        <w:jc w:val="both"/>
        <w:rPr>
          <w:sz w:val="18"/>
        </w:rPr>
      </w:pPr>
      <w:r>
        <w:rPr>
          <w:sz w:val="1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w:t>
      </w:r>
    </w:p>
    <w:p w14:paraId="2B7235B1" w14:textId="77777777" w:rsidR="00EB5468" w:rsidRDefault="00EB5468" w:rsidP="00EB5468">
      <w:pPr>
        <w:pStyle w:val="PargrafodaLista"/>
        <w:numPr>
          <w:ilvl w:val="1"/>
          <w:numId w:val="21"/>
        </w:numPr>
        <w:tabs>
          <w:tab w:val="left" w:pos="538"/>
        </w:tabs>
        <w:spacing w:before="201" w:line="268" w:lineRule="auto"/>
        <w:ind w:left="120" w:right="118" w:firstLine="0"/>
        <w:jc w:val="both"/>
        <w:rPr>
          <w:sz w:val="18"/>
        </w:rPr>
      </w:pPr>
      <w:r>
        <w:rPr>
          <w:sz w:val="18"/>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14:paraId="5782A3FC" w14:textId="77777777" w:rsidR="00EB5468" w:rsidRDefault="00EB5468" w:rsidP="00EB5468">
      <w:pPr>
        <w:pStyle w:val="Ttulo3"/>
      </w:pPr>
      <w:r>
        <w:t xml:space="preserve">Fiscalização </w:t>
      </w:r>
      <w:r>
        <w:rPr>
          <w:spacing w:val="-2"/>
        </w:rPr>
        <w:t>Administrativa</w:t>
      </w:r>
    </w:p>
    <w:p w14:paraId="49D9EED6" w14:textId="77777777" w:rsidR="00EB5468" w:rsidRDefault="00EB5468" w:rsidP="00EB5468">
      <w:pPr>
        <w:pStyle w:val="Corpodetexto"/>
        <w:spacing w:before="20"/>
        <w:rPr>
          <w:b/>
        </w:rPr>
      </w:pPr>
    </w:p>
    <w:p w14:paraId="48AC5DFC" w14:textId="77777777" w:rsidR="00EB5468" w:rsidRDefault="00EB5468" w:rsidP="00EB5468">
      <w:pPr>
        <w:pStyle w:val="PargrafodaLista"/>
        <w:numPr>
          <w:ilvl w:val="1"/>
          <w:numId w:val="21"/>
        </w:numPr>
        <w:tabs>
          <w:tab w:val="left" w:pos="531"/>
        </w:tabs>
        <w:spacing w:line="268" w:lineRule="auto"/>
        <w:ind w:left="120" w:right="118" w:firstLine="0"/>
        <w:jc w:val="both"/>
        <w:rPr>
          <w:sz w:val="18"/>
        </w:rPr>
      </w:pPr>
      <w:r>
        <w:rPr>
          <w:sz w:val="18"/>
        </w:rPr>
        <w:t>O fiscal administrativo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179E6903" w14:textId="77777777" w:rsidR="00EB5468" w:rsidRDefault="00EB5468" w:rsidP="00EB5468">
      <w:pPr>
        <w:pStyle w:val="PargrafodaLista"/>
        <w:numPr>
          <w:ilvl w:val="1"/>
          <w:numId w:val="21"/>
        </w:numPr>
        <w:tabs>
          <w:tab w:val="left" w:pos="551"/>
        </w:tabs>
        <w:spacing w:before="202" w:line="268" w:lineRule="auto"/>
        <w:ind w:left="120" w:right="118" w:firstLine="0"/>
        <w:jc w:val="both"/>
        <w:rPr>
          <w:sz w:val="18"/>
        </w:rPr>
      </w:pPr>
      <w:r>
        <w:rPr>
          <w:sz w:val="18"/>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332F511D" w14:textId="77777777" w:rsidR="00EB5468" w:rsidRDefault="00EB5468" w:rsidP="00EB5468">
      <w:pPr>
        <w:pStyle w:val="Ttulo3"/>
      </w:pPr>
      <w:r>
        <w:t>Gestor</w:t>
      </w:r>
      <w:r>
        <w:rPr>
          <w:spacing w:val="-4"/>
        </w:rPr>
        <w:t xml:space="preserve"> </w:t>
      </w:r>
      <w:r>
        <w:t>do</w:t>
      </w:r>
      <w:r>
        <w:rPr>
          <w:spacing w:val="-2"/>
        </w:rPr>
        <w:t xml:space="preserve"> Contrato</w:t>
      </w:r>
    </w:p>
    <w:p w14:paraId="394781C7" w14:textId="77777777" w:rsidR="00EB5468" w:rsidRDefault="00EB5468" w:rsidP="00EB5468">
      <w:pPr>
        <w:pStyle w:val="Corpodetexto"/>
        <w:spacing w:before="19"/>
        <w:rPr>
          <w:b/>
        </w:rPr>
      </w:pPr>
    </w:p>
    <w:p w14:paraId="074A8AA2" w14:textId="77777777" w:rsidR="00EB5468" w:rsidRDefault="00EB5468" w:rsidP="00EB5468">
      <w:pPr>
        <w:pStyle w:val="PargrafodaLista"/>
        <w:numPr>
          <w:ilvl w:val="1"/>
          <w:numId w:val="21"/>
        </w:numPr>
        <w:tabs>
          <w:tab w:val="left" w:pos="525"/>
        </w:tabs>
        <w:ind w:right="0"/>
        <w:jc w:val="both"/>
        <w:rPr>
          <w:sz w:val="18"/>
        </w:rPr>
      </w:pPr>
      <w:r>
        <w:rPr>
          <w:sz w:val="18"/>
        </w:rPr>
        <w:t>Cabe</w:t>
      </w:r>
      <w:r>
        <w:rPr>
          <w:spacing w:val="-2"/>
          <w:sz w:val="18"/>
        </w:rPr>
        <w:t xml:space="preserve"> </w:t>
      </w:r>
      <w:r>
        <w:rPr>
          <w:sz w:val="18"/>
        </w:rPr>
        <w:t>ao</w:t>
      </w:r>
      <w:r>
        <w:rPr>
          <w:spacing w:val="-1"/>
          <w:sz w:val="18"/>
        </w:rPr>
        <w:t xml:space="preserve"> </w:t>
      </w:r>
      <w:r>
        <w:rPr>
          <w:sz w:val="18"/>
        </w:rPr>
        <w:t>gestor</w:t>
      </w:r>
      <w:r>
        <w:rPr>
          <w:spacing w:val="-1"/>
          <w:sz w:val="18"/>
        </w:rPr>
        <w:t xml:space="preserve"> </w:t>
      </w:r>
      <w:r>
        <w:rPr>
          <w:sz w:val="18"/>
        </w:rPr>
        <w:t xml:space="preserve">do </w:t>
      </w:r>
      <w:r>
        <w:rPr>
          <w:spacing w:val="-2"/>
          <w:sz w:val="18"/>
        </w:rPr>
        <w:t>contrato:</w:t>
      </w:r>
    </w:p>
    <w:p w14:paraId="51B52C70" w14:textId="77777777" w:rsidR="00EB5468" w:rsidRDefault="00EB5468" w:rsidP="00EB5468">
      <w:pPr>
        <w:pStyle w:val="Corpodetexto"/>
        <w:spacing w:before="20"/>
      </w:pPr>
    </w:p>
    <w:p w14:paraId="2E769862" w14:textId="77777777" w:rsidR="00EB5468" w:rsidRDefault="00EB5468" w:rsidP="00EB5468">
      <w:pPr>
        <w:pStyle w:val="PargrafodaLista"/>
        <w:numPr>
          <w:ilvl w:val="2"/>
          <w:numId w:val="34"/>
        </w:numPr>
        <w:tabs>
          <w:tab w:val="left" w:pos="1268"/>
        </w:tabs>
        <w:spacing w:line="268" w:lineRule="auto"/>
        <w:ind w:right="118" w:firstLine="0"/>
        <w:jc w:val="both"/>
        <w:rPr>
          <w:sz w:val="18"/>
        </w:rPr>
      </w:pPr>
      <w:r>
        <w:rPr>
          <w:sz w:val="1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w:t>
      </w:r>
      <w:r>
        <w:rPr>
          <w:spacing w:val="80"/>
          <w:w w:val="150"/>
          <w:sz w:val="18"/>
        </w:rPr>
        <w:t xml:space="preserve"> </w:t>
      </w:r>
      <w:r>
        <w:rPr>
          <w:sz w:val="18"/>
        </w:rPr>
        <w:t xml:space="preserve">contratuais, elaborando relatório com vistas à verificação da necessidade de adequações do contrato para fins de atendimento da finalidade da </w:t>
      </w:r>
      <w:r>
        <w:rPr>
          <w:spacing w:val="-2"/>
          <w:sz w:val="18"/>
        </w:rPr>
        <w:t>administração.</w:t>
      </w:r>
    </w:p>
    <w:p w14:paraId="16C0BD53" w14:textId="77777777" w:rsidR="00EB5468" w:rsidRDefault="00EB5468" w:rsidP="00EB5468">
      <w:pPr>
        <w:pStyle w:val="PargrafodaLista"/>
        <w:numPr>
          <w:ilvl w:val="2"/>
          <w:numId w:val="34"/>
        </w:numPr>
        <w:tabs>
          <w:tab w:val="left" w:pos="1272"/>
        </w:tabs>
        <w:spacing w:before="201" w:line="268" w:lineRule="auto"/>
        <w:ind w:right="118" w:firstLine="0"/>
        <w:jc w:val="both"/>
        <w:rPr>
          <w:sz w:val="18"/>
        </w:rPr>
      </w:pPr>
      <w:r>
        <w:rPr>
          <w:sz w:val="18"/>
        </w:rPr>
        <w:t>acompanhar os registros realizados pelos fiscais do contrato, de todas as ocorrências relacionadas à execução do contrato e as medidas adotadas, informando, se for o caso, à autoridade superior àquelas que ultrapassarem a sua competência.</w:t>
      </w:r>
    </w:p>
    <w:p w14:paraId="7B2BC4D5" w14:textId="77777777" w:rsidR="00EB5468" w:rsidRDefault="00EB5468" w:rsidP="00EB5468">
      <w:pPr>
        <w:pStyle w:val="PargrafodaLista"/>
        <w:numPr>
          <w:ilvl w:val="2"/>
          <w:numId w:val="34"/>
        </w:numPr>
        <w:tabs>
          <w:tab w:val="left" w:pos="1289"/>
        </w:tabs>
        <w:spacing w:before="202" w:line="268" w:lineRule="auto"/>
        <w:ind w:right="119" w:firstLine="0"/>
        <w:jc w:val="both"/>
        <w:rPr>
          <w:sz w:val="18"/>
        </w:rPr>
      </w:pPr>
      <w:r>
        <w:rPr>
          <w:sz w:val="18"/>
        </w:rPr>
        <w:t>acompanhar a manutenção das condições de habilitação do contratado, para fins de empenho de despesa e pagamento, e anotará os problemas que obstem o fluxo normal da liquidação e do pagamento da despesa no relatório de riscos eventuais.</w:t>
      </w:r>
    </w:p>
    <w:p w14:paraId="592B1B9C" w14:textId="77777777" w:rsidR="00EB5468" w:rsidRDefault="00EB5468" w:rsidP="00EB5468">
      <w:pPr>
        <w:pStyle w:val="PargrafodaLista"/>
        <w:numPr>
          <w:ilvl w:val="2"/>
          <w:numId w:val="34"/>
        </w:numPr>
        <w:tabs>
          <w:tab w:val="left" w:pos="1300"/>
        </w:tabs>
        <w:spacing w:before="201" w:line="268" w:lineRule="auto"/>
        <w:ind w:right="118" w:firstLine="0"/>
        <w:jc w:val="both"/>
        <w:rPr>
          <w:sz w:val="18"/>
        </w:rPr>
      </w:pPr>
      <w:r>
        <w:rPr>
          <w:sz w:val="18"/>
        </w:rPr>
        <w:t>emitir documento comprobatório da avaliação realizada pelos fiscais técnico, administrativo e setorial quanto ao cumprimento de obrigações assumidas pelo Contratado, com menção ao seu desempenho na execução contratual, baseado nos indicadores objetivamente</w:t>
      </w:r>
      <w:r>
        <w:rPr>
          <w:spacing w:val="40"/>
          <w:sz w:val="18"/>
        </w:rPr>
        <w:t xml:space="preserve"> </w:t>
      </w:r>
      <w:r>
        <w:rPr>
          <w:sz w:val="18"/>
        </w:rPr>
        <w:t>definidos e aferidos, e a eventuais penalidades aplicadas, devendo constar do cadastro de atesto de cumprimento de obrigações.</w:t>
      </w:r>
    </w:p>
    <w:p w14:paraId="65CF0FCE" w14:textId="77777777" w:rsidR="00EB5468" w:rsidRDefault="00EB5468" w:rsidP="00EB5468">
      <w:pPr>
        <w:pStyle w:val="PargrafodaLista"/>
        <w:numPr>
          <w:ilvl w:val="2"/>
          <w:numId w:val="34"/>
        </w:numPr>
        <w:tabs>
          <w:tab w:val="left" w:pos="1300"/>
        </w:tabs>
        <w:spacing w:before="202" w:line="268" w:lineRule="auto"/>
        <w:ind w:right="118" w:firstLine="0"/>
        <w:jc w:val="both"/>
        <w:rPr>
          <w:sz w:val="18"/>
        </w:rPr>
      </w:pPr>
      <w:r>
        <w:rPr>
          <w:sz w:val="1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w:t>
      </w:r>
      <w:r>
        <w:rPr>
          <w:spacing w:val="-2"/>
          <w:sz w:val="18"/>
        </w:rPr>
        <w:t>caso.</w:t>
      </w:r>
    </w:p>
    <w:p w14:paraId="539E2D66" w14:textId="77777777" w:rsidR="00EB5468" w:rsidRDefault="00EB5468" w:rsidP="00EB5468">
      <w:pPr>
        <w:pStyle w:val="PargrafodaLista"/>
        <w:numPr>
          <w:ilvl w:val="2"/>
          <w:numId w:val="34"/>
        </w:numPr>
        <w:tabs>
          <w:tab w:val="left" w:pos="1272"/>
        </w:tabs>
        <w:spacing w:before="202" w:line="268" w:lineRule="auto"/>
        <w:ind w:right="118" w:firstLine="0"/>
        <w:jc w:val="both"/>
        <w:rPr>
          <w:sz w:val="18"/>
        </w:rPr>
      </w:pPr>
      <w:r>
        <w:rPr>
          <w:sz w:val="18"/>
        </w:rPr>
        <w:t>elaborar relatório final com informações sobre a consecução dos objetivos que tenham justificado a contratação e eventuais condutas a serem adotadas para o aprimoramento das atividades da Administração.</w:t>
      </w:r>
    </w:p>
    <w:p w14:paraId="76407A8B" w14:textId="77777777" w:rsidR="00EB5468" w:rsidRDefault="00EB5468" w:rsidP="00EB5468">
      <w:pPr>
        <w:pStyle w:val="PargrafodaLista"/>
        <w:numPr>
          <w:ilvl w:val="2"/>
          <w:numId w:val="34"/>
        </w:numPr>
        <w:tabs>
          <w:tab w:val="left" w:pos="1281"/>
        </w:tabs>
        <w:spacing w:before="201" w:line="268" w:lineRule="auto"/>
        <w:ind w:right="120" w:firstLine="0"/>
        <w:jc w:val="both"/>
        <w:rPr>
          <w:sz w:val="18"/>
        </w:rPr>
      </w:pPr>
      <w:r>
        <w:rPr>
          <w:sz w:val="18"/>
        </w:rPr>
        <w:t>enviar a documentação pertinente ao setor de contratos para a formalização dos procedimentos de liquidação e pagamento, no valor dimensionado pela fiscalização e gestão nos termos do contrato.</w:t>
      </w:r>
    </w:p>
    <w:p w14:paraId="22AA1431" w14:textId="77777777" w:rsidR="00EB5468" w:rsidRDefault="00EB5468" w:rsidP="00EB5468">
      <w:pPr>
        <w:pStyle w:val="PargrafodaLista"/>
        <w:numPr>
          <w:ilvl w:val="2"/>
          <w:numId w:val="34"/>
        </w:numPr>
        <w:tabs>
          <w:tab w:val="left" w:pos="1260"/>
        </w:tabs>
        <w:spacing w:before="202"/>
        <w:ind w:left="1260" w:right="0" w:hanging="540"/>
        <w:jc w:val="both"/>
        <w:rPr>
          <w:sz w:val="18"/>
        </w:rPr>
      </w:pPr>
      <w:r>
        <w:rPr>
          <w:sz w:val="18"/>
        </w:rPr>
        <w:t>receber e</w:t>
      </w:r>
      <w:r>
        <w:rPr>
          <w:spacing w:val="-1"/>
          <w:sz w:val="18"/>
        </w:rPr>
        <w:t xml:space="preserve"> </w:t>
      </w:r>
      <w:r>
        <w:rPr>
          <w:sz w:val="18"/>
        </w:rPr>
        <w:t xml:space="preserve">dar encaminhamento </w:t>
      </w:r>
      <w:r>
        <w:rPr>
          <w:spacing w:val="-2"/>
          <w:sz w:val="18"/>
        </w:rPr>
        <w:t>imediato:</w:t>
      </w:r>
    </w:p>
    <w:p w14:paraId="71D572A4" w14:textId="77777777" w:rsidR="00EB5468" w:rsidRDefault="00EB5468" w:rsidP="00EB5468">
      <w:pPr>
        <w:pStyle w:val="Corpodetexto"/>
        <w:spacing w:before="19"/>
      </w:pPr>
    </w:p>
    <w:p w14:paraId="249BEB6D" w14:textId="77777777" w:rsidR="00EB5468" w:rsidRDefault="00EB5468" w:rsidP="00EB5468">
      <w:pPr>
        <w:pStyle w:val="PargrafodaLista"/>
        <w:numPr>
          <w:ilvl w:val="3"/>
          <w:numId w:val="34"/>
        </w:numPr>
        <w:tabs>
          <w:tab w:val="left" w:pos="1996"/>
        </w:tabs>
        <w:ind w:left="1996" w:right="0" w:hanging="676"/>
        <w:rPr>
          <w:sz w:val="18"/>
        </w:rPr>
      </w:pPr>
      <w:r>
        <w:rPr>
          <w:sz w:val="18"/>
        </w:rPr>
        <w:t>às</w:t>
      </w:r>
      <w:r>
        <w:rPr>
          <w:spacing w:val="-2"/>
          <w:sz w:val="18"/>
        </w:rPr>
        <w:t xml:space="preserve"> </w:t>
      </w:r>
      <w:r>
        <w:rPr>
          <w:sz w:val="18"/>
        </w:rPr>
        <w:t>denúncias</w:t>
      </w:r>
      <w:r>
        <w:rPr>
          <w:spacing w:val="-1"/>
          <w:sz w:val="18"/>
        </w:rPr>
        <w:t xml:space="preserve"> </w:t>
      </w:r>
      <w:r>
        <w:rPr>
          <w:sz w:val="18"/>
        </w:rPr>
        <w:t>de</w:t>
      </w:r>
      <w:r>
        <w:rPr>
          <w:spacing w:val="-2"/>
          <w:sz w:val="18"/>
        </w:rPr>
        <w:t xml:space="preserve"> </w:t>
      </w:r>
      <w:r>
        <w:rPr>
          <w:sz w:val="18"/>
        </w:rPr>
        <w:t>discriminação,</w:t>
      </w:r>
      <w:r>
        <w:rPr>
          <w:spacing w:val="-1"/>
          <w:sz w:val="18"/>
        </w:rPr>
        <w:t xml:space="preserve"> </w:t>
      </w:r>
      <w:r>
        <w:rPr>
          <w:sz w:val="18"/>
        </w:rPr>
        <w:t>violência</w:t>
      </w:r>
      <w:r>
        <w:rPr>
          <w:spacing w:val="-2"/>
          <w:sz w:val="18"/>
        </w:rPr>
        <w:t xml:space="preserve"> </w:t>
      </w:r>
      <w:r>
        <w:rPr>
          <w:sz w:val="18"/>
        </w:rPr>
        <w:t>e</w:t>
      </w:r>
      <w:r>
        <w:rPr>
          <w:spacing w:val="-2"/>
          <w:sz w:val="18"/>
        </w:rPr>
        <w:t xml:space="preserve"> </w:t>
      </w:r>
      <w:r>
        <w:rPr>
          <w:sz w:val="18"/>
        </w:rPr>
        <w:t>assédio</w:t>
      </w:r>
      <w:r>
        <w:rPr>
          <w:spacing w:val="-1"/>
          <w:sz w:val="18"/>
        </w:rPr>
        <w:t xml:space="preserve"> </w:t>
      </w:r>
      <w:r>
        <w:rPr>
          <w:sz w:val="18"/>
        </w:rPr>
        <w:t>no</w:t>
      </w:r>
      <w:r>
        <w:rPr>
          <w:spacing w:val="-1"/>
          <w:sz w:val="18"/>
        </w:rPr>
        <w:t xml:space="preserve"> </w:t>
      </w:r>
      <w:r>
        <w:rPr>
          <w:sz w:val="18"/>
        </w:rPr>
        <w:t>ambiente</w:t>
      </w:r>
      <w:r>
        <w:rPr>
          <w:spacing w:val="-2"/>
          <w:sz w:val="18"/>
        </w:rPr>
        <w:t xml:space="preserve"> </w:t>
      </w:r>
      <w:r>
        <w:rPr>
          <w:sz w:val="18"/>
        </w:rPr>
        <w:t>de</w:t>
      </w:r>
      <w:r>
        <w:rPr>
          <w:spacing w:val="-2"/>
          <w:sz w:val="18"/>
        </w:rPr>
        <w:t xml:space="preserve"> </w:t>
      </w:r>
      <w:r>
        <w:rPr>
          <w:sz w:val="18"/>
        </w:rPr>
        <w:t>trabalho,</w:t>
      </w:r>
      <w:r>
        <w:rPr>
          <w:spacing w:val="-1"/>
          <w:sz w:val="18"/>
        </w:rPr>
        <w:t xml:space="preserve"> </w:t>
      </w:r>
      <w:r>
        <w:rPr>
          <w:sz w:val="18"/>
        </w:rPr>
        <w:t>conforme</w:t>
      </w:r>
      <w:r>
        <w:rPr>
          <w:spacing w:val="-2"/>
          <w:sz w:val="18"/>
        </w:rPr>
        <w:t xml:space="preserve"> </w:t>
      </w:r>
      <w:r>
        <w:rPr>
          <w:sz w:val="18"/>
        </w:rPr>
        <w:t>o</w:t>
      </w:r>
      <w:r>
        <w:rPr>
          <w:spacing w:val="-1"/>
          <w:sz w:val="18"/>
        </w:rPr>
        <w:t xml:space="preserve"> </w:t>
      </w:r>
      <w:r>
        <w:rPr>
          <w:sz w:val="18"/>
        </w:rPr>
        <w:t>art.</w:t>
      </w:r>
      <w:r>
        <w:rPr>
          <w:spacing w:val="-1"/>
          <w:sz w:val="18"/>
        </w:rPr>
        <w:t xml:space="preserve"> </w:t>
      </w:r>
      <w:r>
        <w:rPr>
          <w:sz w:val="18"/>
        </w:rPr>
        <w:t>2º,</w:t>
      </w:r>
      <w:r>
        <w:rPr>
          <w:spacing w:val="-1"/>
          <w:sz w:val="18"/>
        </w:rPr>
        <w:t xml:space="preserve"> </w:t>
      </w:r>
      <w:r>
        <w:rPr>
          <w:sz w:val="18"/>
        </w:rPr>
        <w:t>inciso</w:t>
      </w:r>
      <w:r>
        <w:rPr>
          <w:spacing w:val="-1"/>
          <w:sz w:val="18"/>
        </w:rPr>
        <w:t xml:space="preserve"> </w:t>
      </w:r>
      <w:r>
        <w:rPr>
          <w:sz w:val="18"/>
        </w:rPr>
        <w:t>III,</w:t>
      </w:r>
      <w:r>
        <w:rPr>
          <w:spacing w:val="-1"/>
          <w:sz w:val="18"/>
        </w:rPr>
        <w:t xml:space="preserve"> </w:t>
      </w:r>
      <w:r>
        <w:rPr>
          <w:sz w:val="18"/>
        </w:rPr>
        <w:t>do</w:t>
      </w:r>
      <w:r>
        <w:rPr>
          <w:spacing w:val="-1"/>
          <w:sz w:val="18"/>
        </w:rPr>
        <w:t xml:space="preserve"> </w:t>
      </w:r>
      <w:r>
        <w:rPr>
          <w:sz w:val="18"/>
        </w:rPr>
        <w:t>Decreto</w:t>
      </w:r>
      <w:r>
        <w:rPr>
          <w:spacing w:val="-1"/>
          <w:sz w:val="18"/>
        </w:rPr>
        <w:t xml:space="preserve"> </w:t>
      </w:r>
      <w:r>
        <w:rPr>
          <w:sz w:val="18"/>
        </w:rPr>
        <w:t>n.º</w:t>
      </w:r>
      <w:r>
        <w:rPr>
          <w:spacing w:val="-1"/>
          <w:sz w:val="18"/>
        </w:rPr>
        <w:t xml:space="preserve"> </w:t>
      </w:r>
      <w:r>
        <w:rPr>
          <w:spacing w:val="-2"/>
          <w:sz w:val="18"/>
        </w:rPr>
        <w:t>12.174</w:t>
      </w:r>
    </w:p>
    <w:p w14:paraId="0CA3732B" w14:textId="77777777" w:rsidR="00EB5468" w:rsidRDefault="00EB5468" w:rsidP="00EB5468">
      <w:pPr>
        <w:pStyle w:val="Corpodetexto"/>
        <w:spacing w:before="25"/>
        <w:ind w:left="1320"/>
      </w:pPr>
      <w:r>
        <w:rPr>
          <w:spacing w:val="-2"/>
        </w:rPr>
        <w:t>/2024;</w:t>
      </w:r>
    </w:p>
    <w:p w14:paraId="7585DF6E" w14:textId="77777777" w:rsidR="00EB5468" w:rsidRDefault="00EB5468" w:rsidP="00EB5468">
      <w:pPr>
        <w:pStyle w:val="Corpodetexto"/>
        <w:spacing w:before="20"/>
      </w:pPr>
    </w:p>
    <w:p w14:paraId="2BD9829D" w14:textId="77777777" w:rsidR="00EB5468" w:rsidRDefault="00EB5468" w:rsidP="00EB5468">
      <w:pPr>
        <w:pStyle w:val="PargrafodaLista"/>
        <w:numPr>
          <w:ilvl w:val="3"/>
          <w:numId w:val="34"/>
        </w:numPr>
        <w:tabs>
          <w:tab w:val="left" w:pos="1995"/>
        </w:tabs>
        <w:spacing w:line="268" w:lineRule="auto"/>
        <w:ind w:left="1320" w:right="467" w:firstLine="0"/>
        <w:rPr>
          <w:sz w:val="18"/>
        </w:rPr>
      </w:pPr>
      <w:r>
        <w:rPr>
          <w:sz w:val="18"/>
        </w:rPr>
        <w:t>à</w:t>
      </w:r>
      <w:r>
        <w:rPr>
          <w:spacing w:val="-3"/>
          <w:sz w:val="18"/>
        </w:rPr>
        <w:t xml:space="preserve"> </w:t>
      </w:r>
      <w:r>
        <w:rPr>
          <w:sz w:val="18"/>
        </w:rPr>
        <w:t>notificação</w:t>
      </w:r>
      <w:r>
        <w:rPr>
          <w:spacing w:val="-2"/>
          <w:sz w:val="18"/>
        </w:rPr>
        <w:t xml:space="preserve"> </w:t>
      </w:r>
      <w:r>
        <w:rPr>
          <w:sz w:val="18"/>
        </w:rPr>
        <w:t>formal</w:t>
      </w:r>
      <w:r>
        <w:rPr>
          <w:spacing w:val="-3"/>
          <w:sz w:val="18"/>
        </w:rPr>
        <w:t xml:space="preserve"> </w:t>
      </w:r>
      <w:r>
        <w:rPr>
          <w:sz w:val="18"/>
        </w:rPr>
        <w:t>de</w:t>
      </w:r>
      <w:r>
        <w:rPr>
          <w:spacing w:val="-3"/>
          <w:sz w:val="18"/>
        </w:rPr>
        <w:t xml:space="preserve"> </w:t>
      </w:r>
      <w:r>
        <w:rPr>
          <w:sz w:val="18"/>
        </w:rPr>
        <w:t>que</w:t>
      </w:r>
      <w:r>
        <w:rPr>
          <w:spacing w:val="-3"/>
          <w:sz w:val="18"/>
        </w:rPr>
        <w:t xml:space="preserve"> </w:t>
      </w:r>
      <w:r>
        <w:rPr>
          <w:sz w:val="18"/>
        </w:rPr>
        <w:t>a</w:t>
      </w:r>
      <w:r>
        <w:rPr>
          <w:spacing w:val="-3"/>
          <w:sz w:val="18"/>
        </w:rPr>
        <w:t xml:space="preserve"> </w:t>
      </w:r>
      <w:r>
        <w:rPr>
          <w:sz w:val="18"/>
        </w:rPr>
        <w:t>empresa</w:t>
      </w:r>
      <w:r>
        <w:rPr>
          <w:spacing w:val="-3"/>
          <w:sz w:val="18"/>
        </w:rPr>
        <w:t xml:space="preserve"> </w:t>
      </w:r>
      <w:r>
        <w:rPr>
          <w:sz w:val="18"/>
        </w:rPr>
        <w:t>contratada</w:t>
      </w:r>
      <w:r>
        <w:rPr>
          <w:spacing w:val="-3"/>
          <w:sz w:val="18"/>
        </w:rPr>
        <w:t xml:space="preserve"> </w:t>
      </w:r>
      <w:r>
        <w:rPr>
          <w:sz w:val="18"/>
        </w:rPr>
        <w:t>está</w:t>
      </w:r>
      <w:r>
        <w:rPr>
          <w:spacing w:val="-3"/>
          <w:sz w:val="18"/>
        </w:rPr>
        <w:t xml:space="preserve"> </w:t>
      </w:r>
      <w:r>
        <w:rPr>
          <w:sz w:val="18"/>
        </w:rPr>
        <w:t>descumprindo</w:t>
      </w:r>
      <w:r>
        <w:rPr>
          <w:spacing w:val="-2"/>
          <w:sz w:val="18"/>
        </w:rPr>
        <w:t xml:space="preserve"> </w:t>
      </w:r>
      <w:r>
        <w:rPr>
          <w:sz w:val="18"/>
        </w:rPr>
        <w:t>suas</w:t>
      </w:r>
      <w:r>
        <w:rPr>
          <w:spacing w:val="-3"/>
          <w:sz w:val="18"/>
        </w:rPr>
        <w:t xml:space="preserve"> </w:t>
      </w:r>
      <w:r>
        <w:rPr>
          <w:sz w:val="18"/>
        </w:rPr>
        <w:t>obrigações</w:t>
      </w:r>
      <w:r>
        <w:rPr>
          <w:spacing w:val="-3"/>
          <w:sz w:val="18"/>
        </w:rPr>
        <w:t xml:space="preserve"> </w:t>
      </w:r>
      <w:r>
        <w:rPr>
          <w:sz w:val="18"/>
        </w:rPr>
        <w:t>trabalhistas,</w:t>
      </w:r>
      <w:r>
        <w:rPr>
          <w:spacing w:val="-2"/>
          <w:sz w:val="18"/>
        </w:rPr>
        <w:t xml:space="preserve"> </w:t>
      </w:r>
      <w:r>
        <w:rPr>
          <w:sz w:val="18"/>
        </w:rPr>
        <w:t>enviada</w:t>
      </w:r>
      <w:r>
        <w:rPr>
          <w:spacing w:val="-3"/>
          <w:sz w:val="18"/>
        </w:rPr>
        <w:t xml:space="preserve"> </w:t>
      </w:r>
      <w:r>
        <w:rPr>
          <w:sz w:val="18"/>
        </w:rPr>
        <w:t>pelo</w:t>
      </w:r>
      <w:r>
        <w:rPr>
          <w:spacing w:val="-2"/>
          <w:sz w:val="18"/>
        </w:rPr>
        <w:t xml:space="preserve"> </w:t>
      </w:r>
      <w:r>
        <w:rPr>
          <w:sz w:val="18"/>
        </w:rPr>
        <w:t>trabalhador, sindicato, Ministério do Trabalho, Ministério Público, Defensoria Pública ou por qualquer outro meio idôneo.</w:t>
      </w:r>
    </w:p>
    <w:p w14:paraId="52747A0E" w14:textId="77777777" w:rsidR="00EB5468" w:rsidRDefault="00EB5468" w:rsidP="00EB5468">
      <w:pPr>
        <w:pStyle w:val="Corpodetexto"/>
      </w:pPr>
    </w:p>
    <w:p w14:paraId="597B4DB1" w14:textId="77777777" w:rsidR="00EB5468" w:rsidRDefault="00EB5468" w:rsidP="00EB5468">
      <w:pPr>
        <w:pStyle w:val="Corpodetexto"/>
      </w:pPr>
    </w:p>
    <w:p w14:paraId="6A605AA3" w14:textId="77777777" w:rsidR="00EB5468" w:rsidRDefault="00EB5468" w:rsidP="00EB5468">
      <w:pPr>
        <w:pStyle w:val="Corpodetexto"/>
        <w:spacing w:before="26"/>
      </w:pPr>
    </w:p>
    <w:p w14:paraId="0D82092B" w14:textId="77777777" w:rsidR="00EB5468" w:rsidRDefault="00EB5468" w:rsidP="00EB5468">
      <w:pPr>
        <w:pStyle w:val="Ttulo1"/>
        <w:numPr>
          <w:ilvl w:val="0"/>
          <w:numId w:val="21"/>
        </w:numPr>
        <w:tabs>
          <w:tab w:val="left" w:pos="390"/>
        </w:tabs>
        <w:ind w:left="278" w:hanging="165"/>
        <w:jc w:val="both"/>
      </w:pPr>
      <w:bookmarkStart w:id="16" w:name="7._CRITÉRIOS_DE_MEDIÇÃO_E_PAGAMENTO"/>
      <w:bookmarkEnd w:id="16"/>
      <w:r>
        <w:t>CRITÉRIOS</w:t>
      </w:r>
      <w:r>
        <w:rPr>
          <w:spacing w:val="-5"/>
        </w:rPr>
        <w:t xml:space="preserve"> </w:t>
      </w:r>
      <w:r>
        <w:t>DE</w:t>
      </w:r>
      <w:r>
        <w:rPr>
          <w:spacing w:val="-5"/>
        </w:rPr>
        <w:t xml:space="preserve"> </w:t>
      </w:r>
      <w:r>
        <w:t>MEDIÇÃO</w:t>
      </w:r>
      <w:r>
        <w:rPr>
          <w:spacing w:val="-5"/>
        </w:rPr>
        <w:t xml:space="preserve"> </w:t>
      </w:r>
      <w:r>
        <w:t>E</w:t>
      </w:r>
      <w:r>
        <w:rPr>
          <w:spacing w:val="-4"/>
        </w:rPr>
        <w:t xml:space="preserve"> </w:t>
      </w:r>
      <w:r>
        <w:rPr>
          <w:spacing w:val="-2"/>
        </w:rPr>
        <w:t>PAGAMENTO</w:t>
      </w:r>
    </w:p>
    <w:p w14:paraId="50A663F4" w14:textId="77777777" w:rsidR="00EB5468" w:rsidRDefault="00EB5468" w:rsidP="00EB5468">
      <w:pPr>
        <w:pStyle w:val="PargrafodaLista"/>
        <w:numPr>
          <w:ilvl w:val="1"/>
          <w:numId w:val="21"/>
        </w:numPr>
        <w:tabs>
          <w:tab w:val="left" w:pos="437"/>
        </w:tabs>
        <w:spacing w:before="235" w:line="268" w:lineRule="auto"/>
        <w:ind w:left="120" w:right="118" w:firstLine="0"/>
        <w:jc w:val="both"/>
        <w:rPr>
          <w:sz w:val="18"/>
        </w:rPr>
      </w:pPr>
      <w:r>
        <w:rPr>
          <w:sz w:val="18"/>
        </w:rPr>
        <w:t>A avaliação da execução do item 1, da seção 1. Condições Gerais da Contratação, utilizará o Instrumento de Medição de Resultado (IMR), conforme detalhamento explanado no Anexo III.</w:t>
      </w:r>
    </w:p>
    <w:p w14:paraId="1A555D5C" w14:textId="77777777" w:rsidR="00EB5468" w:rsidRDefault="00EB5468" w:rsidP="00EB5468">
      <w:pPr>
        <w:pStyle w:val="PargrafodaLista"/>
        <w:spacing w:line="268" w:lineRule="auto"/>
        <w:jc w:val="both"/>
        <w:rPr>
          <w:sz w:val="18"/>
        </w:rPr>
        <w:sectPr w:rsidR="00EB5468" w:rsidSect="00EB5468">
          <w:pgSz w:w="11910" w:h="16840"/>
          <w:pgMar w:top="320" w:right="283" w:bottom="260" w:left="283" w:header="0" w:footer="4" w:gutter="0"/>
          <w:cols w:space="720"/>
        </w:sectPr>
      </w:pPr>
    </w:p>
    <w:p w14:paraId="57EB6478" w14:textId="77777777" w:rsidR="00EB5468" w:rsidRDefault="00EB5468" w:rsidP="00EB5468">
      <w:pPr>
        <w:pStyle w:val="PargrafodaLista"/>
        <w:numPr>
          <w:ilvl w:val="1"/>
          <w:numId w:val="21"/>
        </w:numPr>
        <w:tabs>
          <w:tab w:val="left" w:pos="440"/>
        </w:tabs>
        <w:spacing w:before="76" w:line="268" w:lineRule="auto"/>
        <w:ind w:left="120" w:right="118" w:firstLine="0"/>
        <w:jc w:val="both"/>
        <w:rPr>
          <w:sz w:val="18"/>
        </w:rPr>
      </w:pPr>
      <w:r>
        <w:rPr>
          <w:sz w:val="18"/>
        </w:rPr>
        <w:lastRenderedPageBreak/>
        <w:t xml:space="preserve">Será indicada a retenção ou glosa no pagamento, proporcional à irregularidade verificada, sem prejuízo das sanções cabíveis, caso se constate que o </w:t>
      </w:r>
      <w:r>
        <w:rPr>
          <w:spacing w:val="-2"/>
          <w:sz w:val="18"/>
        </w:rPr>
        <w:t>Contratado:</w:t>
      </w:r>
    </w:p>
    <w:p w14:paraId="7C7A2575" w14:textId="77777777" w:rsidR="00EB5468" w:rsidRDefault="00EB5468" w:rsidP="00EB5468">
      <w:pPr>
        <w:pStyle w:val="PargrafodaLista"/>
        <w:numPr>
          <w:ilvl w:val="2"/>
          <w:numId w:val="33"/>
        </w:numPr>
        <w:tabs>
          <w:tab w:val="left" w:pos="1170"/>
        </w:tabs>
        <w:spacing w:before="202"/>
        <w:ind w:right="0"/>
        <w:rPr>
          <w:sz w:val="18"/>
        </w:rPr>
      </w:pPr>
      <w:r>
        <w:rPr>
          <w:sz w:val="18"/>
        </w:rPr>
        <w:t>não</w:t>
      </w:r>
      <w:r>
        <w:rPr>
          <w:spacing w:val="-3"/>
          <w:sz w:val="18"/>
        </w:rPr>
        <w:t xml:space="preserve"> </w:t>
      </w:r>
      <w:r>
        <w:rPr>
          <w:sz w:val="18"/>
        </w:rPr>
        <w:t>produziu</w:t>
      </w:r>
      <w:r>
        <w:rPr>
          <w:spacing w:val="-3"/>
          <w:sz w:val="18"/>
        </w:rPr>
        <w:t xml:space="preserve"> </w:t>
      </w:r>
      <w:r>
        <w:rPr>
          <w:sz w:val="18"/>
        </w:rPr>
        <w:t>os</w:t>
      </w:r>
      <w:r>
        <w:rPr>
          <w:spacing w:val="-3"/>
          <w:sz w:val="18"/>
        </w:rPr>
        <w:t xml:space="preserve"> </w:t>
      </w:r>
      <w:r>
        <w:rPr>
          <w:sz w:val="18"/>
        </w:rPr>
        <w:t>resultados</w:t>
      </w:r>
      <w:r>
        <w:rPr>
          <w:spacing w:val="-3"/>
          <w:sz w:val="18"/>
        </w:rPr>
        <w:t xml:space="preserve"> </w:t>
      </w:r>
      <w:r>
        <w:rPr>
          <w:spacing w:val="-2"/>
          <w:sz w:val="18"/>
        </w:rPr>
        <w:t>acordados;</w:t>
      </w:r>
    </w:p>
    <w:p w14:paraId="74FBFFD9" w14:textId="77777777" w:rsidR="00EB5468" w:rsidRDefault="00EB5468" w:rsidP="00EB5468">
      <w:pPr>
        <w:pStyle w:val="Corpodetexto"/>
        <w:spacing w:before="19"/>
      </w:pPr>
    </w:p>
    <w:p w14:paraId="02931BE6" w14:textId="77777777" w:rsidR="00EB5468" w:rsidRDefault="00EB5468" w:rsidP="00EB5468">
      <w:pPr>
        <w:pStyle w:val="PargrafodaLista"/>
        <w:numPr>
          <w:ilvl w:val="2"/>
          <w:numId w:val="33"/>
        </w:numPr>
        <w:tabs>
          <w:tab w:val="left" w:pos="1170"/>
        </w:tabs>
        <w:ind w:right="0"/>
        <w:rPr>
          <w:sz w:val="18"/>
        </w:rPr>
      </w:pPr>
      <w:r>
        <w:rPr>
          <w:sz w:val="18"/>
        </w:rPr>
        <w:t>deixou</w:t>
      </w:r>
      <w:r>
        <w:rPr>
          <w:spacing w:val="-5"/>
          <w:sz w:val="18"/>
        </w:rPr>
        <w:t xml:space="preserve"> </w:t>
      </w:r>
      <w:r>
        <w:rPr>
          <w:sz w:val="18"/>
        </w:rPr>
        <w:t>de</w:t>
      </w:r>
      <w:r>
        <w:rPr>
          <w:spacing w:val="-3"/>
          <w:sz w:val="18"/>
        </w:rPr>
        <w:t xml:space="preserve"> </w:t>
      </w:r>
      <w:r>
        <w:rPr>
          <w:sz w:val="18"/>
        </w:rPr>
        <w:t>executar,</w:t>
      </w:r>
      <w:r>
        <w:rPr>
          <w:spacing w:val="-3"/>
          <w:sz w:val="18"/>
        </w:rPr>
        <w:t xml:space="preserve"> </w:t>
      </w:r>
      <w:r>
        <w:rPr>
          <w:sz w:val="18"/>
        </w:rPr>
        <w:t>ou</w:t>
      </w:r>
      <w:r>
        <w:rPr>
          <w:spacing w:val="-2"/>
          <w:sz w:val="18"/>
        </w:rPr>
        <w:t xml:space="preserve"> </w:t>
      </w:r>
      <w:r>
        <w:rPr>
          <w:sz w:val="18"/>
        </w:rPr>
        <w:t>não</w:t>
      </w:r>
      <w:r>
        <w:rPr>
          <w:spacing w:val="-3"/>
          <w:sz w:val="18"/>
        </w:rPr>
        <w:t xml:space="preserve"> </w:t>
      </w:r>
      <w:r>
        <w:rPr>
          <w:sz w:val="18"/>
        </w:rPr>
        <w:t>executou</w:t>
      </w:r>
      <w:r>
        <w:rPr>
          <w:spacing w:val="-2"/>
          <w:sz w:val="18"/>
        </w:rPr>
        <w:t xml:space="preserve"> </w:t>
      </w:r>
      <w:r>
        <w:rPr>
          <w:sz w:val="18"/>
        </w:rPr>
        <w:t>com</w:t>
      </w:r>
      <w:r>
        <w:rPr>
          <w:spacing w:val="-4"/>
          <w:sz w:val="18"/>
        </w:rPr>
        <w:t xml:space="preserve"> </w:t>
      </w:r>
      <w:r>
        <w:rPr>
          <w:sz w:val="18"/>
        </w:rPr>
        <w:t>a</w:t>
      </w:r>
      <w:r>
        <w:rPr>
          <w:spacing w:val="-3"/>
          <w:sz w:val="18"/>
        </w:rPr>
        <w:t xml:space="preserve"> </w:t>
      </w:r>
      <w:r>
        <w:rPr>
          <w:sz w:val="18"/>
        </w:rPr>
        <w:t>qualidade</w:t>
      </w:r>
      <w:r>
        <w:rPr>
          <w:spacing w:val="-4"/>
          <w:sz w:val="18"/>
        </w:rPr>
        <w:t xml:space="preserve"> </w:t>
      </w:r>
      <w:r>
        <w:rPr>
          <w:sz w:val="18"/>
        </w:rPr>
        <w:t>mínima</w:t>
      </w:r>
      <w:r>
        <w:rPr>
          <w:spacing w:val="-3"/>
          <w:sz w:val="18"/>
        </w:rPr>
        <w:t xml:space="preserve"> </w:t>
      </w:r>
      <w:r>
        <w:rPr>
          <w:sz w:val="18"/>
        </w:rPr>
        <w:t>exigida</w:t>
      </w:r>
      <w:r>
        <w:rPr>
          <w:spacing w:val="-4"/>
          <w:sz w:val="18"/>
        </w:rPr>
        <w:t xml:space="preserve"> </w:t>
      </w:r>
      <w:r>
        <w:rPr>
          <w:sz w:val="18"/>
        </w:rPr>
        <w:t>as</w:t>
      </w:r>
      <w:r>
        <w:rPr>
          <w:spacing w:val="-3"/>
          <w:sz w:val="18"/>
        </w:rPr>
        <w:t xml:space="preserve"> </w:t>
      </w:r>
      <w:r>
        <w:rPr>
          <w:sz w:val="18"/>
        </w:rPr>
        <w:t>atividades</w:t>
      </w:r>
      <w:r>
        <w:rPr>
          <w:spacing w:val="-3"/>
          <w:sz w:val="18"/>
        </w:rPr>
        <w:t xml:space="preserve"> </w:t>
      </w:r>
      <w:r>
        <w:rPr>
          <w:spacing w:val="-2"/>
          <w:sz w:val="18"/>
        </w:rPr>
        <w:t>contratadas;</w:t>
      </w:r>
    </w:p>
    <w:p w14:paraId="60A207F7" w14:textId="77777777" w:rsidR="00EB5468" w:rsidRDefault="00EB5468" w:rsidP="00EB5468">
      <w:pPr>
        <w:pStyle w:val="Corpodetexto"/>
        <w:spacing w:before="20"/>
      </w:pPr>
    </w:p>
    <w:p w14:paraId="43187E87" w14:textId="77777777" w:rsidR="00EB5468" w:rsidRDefault="00EB5468" w:rsidP="00EB5468">
      <w:pPr>
        <w:pStyle w:val="PargrafodaLista"/>
        <w:numPr>
          <w:ilvl w:val="2"/>
          <w:numId w:val="33"/>
        </w:numPr>
        <w:tabs>
          <w:tab w:val="left" w:pos="1176"/>
        </w:tabs>
        <w:spacing w:line="268" w:lineRule="auto"/>
        <w:ind w:left="720" w:right="119" w:firstLine="0"/>
        <w:jc w:val="both"/>
        <w:rPr>
          <w:sz w:val="18"/>
        </w:rPr>
      </w:pPr>
      <w:r>
        <w:rPr>
          <w:sz w:val="18"/>
        </w:rPr>
        <w:t>deixou de utilizar materiais e recursos humanos exigidos para a execução do serviço, ou os utilizou com qualidade ou quantidade inferior</w:t>
      </w:r>
      <w:r>
        <w:rPr>
          <w:spacing w:val="80"/>
          <w:w w:val="150"/>
          <w:sz w:val="18"/>
        </w:rPr>
        <w:t xml:space="preserve"> </w:t>
      </w:r>
      <w:r>
        <w:rPr>
          <w:sz w:val="18"/>
        </w:rPr>
        <w:t>à demandada.</w:t>
      </w:r>
    </w:p>
    <w:p w14:paraId="1DBACBD3" w14:textId="77777777" w:rsidR="00EB5468" w:rsidRDefault="00EB5468" w:rsidP="00EB5468">
      <w:pPr>
        <w:pStyle w:val="PargrafodaLista"/>
        <w:numPr>
          <w:ilvl w:val="1"/>
          <w:numId w:val="21"/>
        </w:numPr>
        <w:tabs>
          <w:tab w:val="left" w:pos="435"/>
        </w:tabs>
        <w:spacing w:before="202"/>
        <w:ind w:left="435" w:right="0" w:hanging="315"/>
        <w:rPr>
          <w:sz w:val="18"/>
        </w:rPr>
      </w:pPr>
      <w:r>
        <w:rPr>
          <w:sz w:val="18"/>
        </w:rPr>
        <w:t>A</w:t>
      </w:r>
      <w:r>
        <w:rPr>
          <w:spacing w:val="-6"/>
          <w:sz w:val="18"/>
        </w:rPr>
        <w:t xml:space="preserve"> </w:t>
      </w:r>
      <w:r>
        <w:rPr>
          <w:sz w:val="18"/>
        </w:rPr>
        <w:t>utilização</w:t>
      </w:r>
      <w:r>
        <w:rPr>
          <w:spacing w:val="-2"/>
          <w:sz w:val="18"/>
        </w:rPr>
        <w:t xml:space="preserve"> </w:t>
      </w:r>
      <w:r>
        <w:rPr>
          <w:sz w:val="18"/>
        </w:rPr>
        <w:t>do</w:t>
      </w:r>
      <w:r>
        <w:rPr>
          <w:spacing w:val="-2"/>
          <w:sz w:val="18"/>
        </w:rPr>
        <w:t xml:space="preserve"> </w:t>
      </w:r>
      <w:r>
        <w:rPr>
          <w:sz w:val="18"/>
        </w:rPr>
        <w:t>IMR</w:t>
      </w:r>
      <w:r>
        <w:rPr>
          <w:spacing w:val="-3"/>
          <w:sz w:val="18"/>
        </w:rPr>
        <w:t xml:space="preserve"> </w:t>
      </w:r>
      <w:r>
        <w:rPr>
          <w:sz w:val="18"/>
        </w:rPr>
        <w:t>não</w:t>
      </w:r>
      <w:r>
        <w:rPr>
          <w:spacing w:val="-2"/>
          <w:sz w:val="18"/>
        </w:rPr>
        <w:t xml:space="preserve"> </w:t>
      </w:r>
      <w:r>
        <w:rPr>
          <w:sz w:val="18"/>
        </w:rPr>
        <w:t>impede</w:t>
      </w:r>
      <w:r>
        <w:rPr>
          <w:spacing w:val="-4"/>
          <w:sz w:val="18"/>
        </w:rPr>
        <w:t xml:space="preserve"> </w:t>
      </w:r>
      <w:r>
        <w:rPr>
          <w:sz w:val="18"/>
        </w:rPr>
        <w:t>a</w:t>
      </w:r>
      <w:r>
        <w:rPr>
          <w:spacing w:val="-3"/>
          <w:sz w:val="18"/>
        </w:rPr>
        <w:t xml:space="preserve"> </w:t>
      </w:r>
      <w:r>
        <w:rPr>
          <w:sz w:val="18"/>
        </w:rPr>
        <w:t>aplicação</w:t>
      </w:r>
      <w:r>
        <w:rPr>
          <w:spacing w:val="-2"/>
          <w:sz w:val="18"/>
        </w:rPr>
        <w:t xml:space="preserve"> </w:t>
      </w:r>
      <w:r>
        <w:rPr>
          <w:sz w:val="18"/>
        </w:rPr>
        <w:t>concomitante</w:t>
      </w:r>
      <w:r>
        <w:rPr>
          <w:spacing w:val="-3"/>
          <w:sz w:val="18"/>
        </w:rPr>
        <w:t xml:space="preserve"> </w:t>
      </w:r>
      <w:r>
        <w:rPr>
          <w:sz w:val="18"/>
        </w:rPr>
        <w:t>de</w:t>
      </w:r>
      <w:r>
        <w:rPr>
          <w:spacing w:val="-3"/>
          <w:sz w:val="18"/>
        </w:rPr>
        <w:t xml:space="preserve"> </w:t>
      </w:r>
      <w:r>
        <w:rPr>
          <w:sz w:val="18"/>
        </w:rPr>
        <w:t>outros</w:t>
      </w:r>
      <w:r>
        <w:rPr>
          <w:spacing w:val="-3"/>
          <w:sz w:val="18"/>
        </w:rPr>
        <w:t xml:space="preserve"> </w:t>
      </w:r>
      <w:r>
        <w:rPr>
          <w:sz w:val="18"/>
        </w:rPr>
        <w:t>mecanismos</w:t>
      </w:r>
      <w:r>
        <w:rPr>
          <w:spacing w:val="-3"/>
          <w:sz w:val="18"/>
        </w:rPr>
        <w:t xml:space="preserve"> </w:t>
      </w:r>
      <w:r>
        <w:rPr>
          <w:sz w:val="18"/>
        </w:rPr>
        <w:t>para</w:t>
      </w:r>
      <w:r>
        <w:rPr>
          <w:spacing w:val="-4"/>
          <w:sz w:val="18"/>
        </w:rPr>
        <w:t xml:space="preserve"> </w:t>
      </w:r>
      <w:r>
        <w:rPr>
          <w:sz w:val="18"/>
        </w:rPr>
        <w:t>a</w:t>
      </w:r>
      <w:r>
        <w:rPr>
          <w:spacing w:val="-3"/>
          <w:sz w:val="18"/>
        </w:rPr>
        <w:t xml:space="preserve"> </w:t>
      </w:r>
      <w:r>
        <w:rPr>
          <w:sz w:val="18"/>
        </w:rPr>
        <w:t>avaliação</w:t>
      </w:r>
      <w:r>
        <w:rPr>
          <w:spacing w:val="-2"/>
          <w:sz w:val="18"/>
        </w:rPr>
        <w:t xml:space="preserve"> </w:t>
      </w:r>
      <w:r>
        <w:rPr>
          <w:sz w:val="18"/>
        </w:rPr>
        <w:t>da</w:t>
      </w:r>
      <w:r>
        <w:rPr>
          <w:spacing w:val="-3"/>
          <w:sz w:val="18"/>
        </w:rPr>
        <w:t xml:space="preserve"> </w:t>
      </w:r>
      <w:r>
        <w:rPr>
          <w:sz w:val="18"/>
        </w:rPr>
        <w:t>prestação</w:t>
      </w:r>
      <w:r>
        <w:rPr>
          <w:spacing w:val="-2"/>
          <w:sz w:val="18"/>
        </w:rPr>
        <w:t xml:space="preserve"> </w:t>
      </w:r>
      <w:r>
        <w:rPr>
          <w:sz w:val="18"/>
        </w:rPr>
        <w:t>dos</w:t>
      </w:r>
      <w:r>
        <w:rPr>
          <w:spacing w:val="-3"/>
          <w:sz w:val="18"/>
        </w:rPr>
        <w:t xml:space="preserve"> </w:t>
      </w:r>
      <w:r>
        <w:rPr>
          <w:spacing w:val="-2"/>
          <w:sz w:val="18"/>
        </w:rPr>
        <w:t>serviços.</w:t>
      </w:r>
    </w:p>
    <w:p w14:paraId="222A1BC5" w14:textId="77777777" w:rsidR="00EB5468" w:rsidRDefault="00EB5468" w:rsidP="00EB5468">
      <w:pPr>
        <w:pStyle w:val="Corpodetexto"/>
        <w:spacing w:before="19"/>
      </w:pPr>
    </w:p>
    <w:p w14:paraId="44781E4C" w14:textId="77777777" w:rsidR="00EB5468" w:rsidRDefault="00EB5468" w:rsidP="00EB5468">
      <w:pPr>
        <w:pStyle w:val="PargrafodaLista"/>
        <w:numPr>
          <w:ilvl w:val="1"/>
          <w:numId w:val="21"/>
        </w:numPr>
        <w:tabs>
          <w:tab w:val="left" w:pos="435"/>
        </w:tabs>
        <w:ind w:left="435" w:right="0" w:hanging="315"/>
        <w:rPr>
          <w:sz w:val="18"/>
        </w:rPr>
      </w:pPr>
      <w:r>
        <w:rPr>
          <w:sz w:val="18"/>
        </w:rPr>
        <w:t>Envio</w:t>
      </w:r>
      <w:r>
        <w:rPr>
          <w:spacing w:val="-2"/>
          <w:sz w:val="18"/>
        </w:rPr>
        <w:t xml:space="preserve"> </w:t>
      </w:r>
      <w:r>
        <w:rPr>
          <w:sz w:val="18"/>
        </w:rPr>
        <w:t>do</w:t>
      </w:r>
      <w:r>
        <w:rPr>
          <w:spacing w:val="-1"/>
          <w:sz w:val="18"/>
        </w:rPr>
        <w:t xml:space="preserve"> </w:t>
      </w:r>
      <w:r>
        <w:rPr>
          <w:sz w:val="18"/>
        </w:rPr>
        <w:t>relatório</w:t>
      </w:r>
      <w:r>
        <w:rPr>
          <w:spacing w:val="-1"/>
          <w:sz w:val="18"/>
        </w:rPr>
        <w:t xml:space="preserve"> </w:t>
      </w:r>
      <w:r>
        <w:rPr>
          <w:sz w:val="18"/>
        </w:rPr>
        <w:t>evidenciando</w:t>
      </w:r>
      <w:r>
        <w:rPr>
          <w:spacing w:val="-2"/>
          <w:sz w:val="18"/>
        </w:rPr>
        <w:t xml:space="preserve"> </w:t>
      </w:r>
      <w:r>
        <w:rPr>
          <w:sz w:val="18"/>
        </w:rPr>
        <w:t>a</w:t>
      </w:r>
      <w:r>
        <w:rPr>
          <w:spacing w:val="-2"/>
          <w:sz w:val="18"/>
        </w:rPr>
        <w:t xml:space="preserve"> </w:t>
      </w:r>
      <w:r>
        <w:rPr>
          <w:sz w:val="18"/>
        </w:rPr>
        <w:t>realização</w:t>
      </w:r>
      <w:r>
        <w:rPr>
          <w:spacing w:val="-1"/>
          <w:sz w:val="18"/>
        </w:rPr>
        <w:t xml:space="preserve"> </w:t>
      </w:r>
      <w:r>
        <w:rPr>
          <w:sz w:val="18"/>
        </w:rPr>
        <w:t>de</w:t>
      </w:r>
      <w:r>
        <w:rPr>
          <w:spacing w:val="-2"/>
          <w:sz w:val="18"/>
        </w:rPr>
        <w:t xml:space="preserve"> </w:t>
      </w:r>
      <w:r>
        <w:rPr>
          <w:sz w:val="18"/>
        </w:rPr>
        <w:t>manutenção</w:t>
      </w:r>
      <w:r>
        <w:rPr>
          <w:spacing w:val="-2"/>
          <w:sz w:val="18"/>
        </w:rPr>
        <w:t xml:space="preserve"> </w:t>
      </w:r>
      <w:r>
        <w:rPr>
          <w:sz w:val="18"/>
        </w:rPr>
        <w:t>preventiva,</w:t>
      </w:r>
      <w:r>
        <w:rPr>
          <w:spacing w:val="-1"/>
          <w:sz w:val="18"/>
        </w:rPr>
        <w:t xml:space="preserve"> </w:t>
      </w:r>
      <w:r>
        <w:rPr>
          <w:sz w:val="18"/>
        </w:rPr>
        <w:t>corretivas</w:t>
      </w:r>
      <w:r>
        <w:rPr>
          <w:spacing w:val="-2"/>
          <w:sz w:val="18"/>
        </w:rPr>
        <w:t xml:space="preserve"> </w:t>
      </w:r>
      <w:r>
        <w:rPr>
          <w:sz w:val="18"/>
        </w:rPr>
        <w:t>e</w:t>
      </w:r>
      <w:r>
        <w:rPr>
          <w:spacing w:val="-2"/>
          <w:sz w:val="18"/>
        </w:rPr>
        <w:t xml:space="preserve"> </w:t>
      </w:r>
      <w:r>
        <w:rPr>
          <w:sz w:val="18"/>
        </w:rPr>
        <w:t>demais</w:t>
      </w:r>
      <w:r>
        <w:rPr>
          <w:spacing w:val="-2"/>
          <w:sz w:val="18"/>
        </w:rPr>
        <w:t xml:space="preserve"> ações.</w:t>
      </w:r>
    </w:p>
    <w:p w14:paraId="4F2F1942" w14:textId="77777777" w:rsidR="00EB5468" w:rsidRDefault="00EB5468" w:rsidP="00EB5468">
      <w:pPr>
        <w:pStyle w:val="Corpodetexto"/>
        <w:spacing w:before="24"/>
      </w:pPr>
    </w:p>
    <w:p w14:paraId="5CE8D609" w14:textId="77777777" w:rsidR="00EB5468" w:rsidRDefault="00EB5468" w:rsidP="00EB5468">
      <w:pPr>
        <w:pStyle w:val="Ttulo3"/>
      </w:pPr>
      <w:r>
        <w:t xml:space="preserve">Do </w:t>
      </w:r>
      <w:r>
        <w:rPr>
          <w:spacing w:val="-2"/>
        </w:rPr>
        <w:t>recebimento</w:t>
      </w:r>
    </w:p>
    <w:p w14:paraId="6B680809" w14:textId="77777777" w:rsidR="00EB5468" w:rsidRDefault="00EB5468" w:rsidP="00EB5468">
      <w:pPr>
        <w:pStyle w:val="Corpodetexto"/>
        <w:spacing w:before="20"/>
        <w:rPr>
          <w:b/>
        </w:rPr>
      </w:pPr>
    </w:p>
    <w:p w14:paraId="11092946" w14:textId="77777777" w:rsidR="00EB5468" w:rsidRDefault="00EB5468" w:rsidP="00EB5468">
      <w:pPr>
        <w:pStyle w:val="PargrafodaLista"/>
        <w:numPr>
          <w:ilvl w:val="1"/>
          <w:numId w:val="21"/>
        </w:numPr>
        <w:tabs>
          <w:tab w:val="left" w:pos="443"/>
        </w:tabs>
        <w:spacing w:line="268" w:lineRule="auto"/>
        <w:ind w:left="120" w:right="118" w:firstLine="0"/>
        <w:jc w:val="both"/>
        <w:rPr>
          <w:sz w:val="18"/>
        </w:rPr>
      </w:pPr>
      <w:r>
        <w:rPr>
          <w:sz w:val="18"/>
        </w:rPr>
        <w:t>Os serviços serão recebidos provisoriamente, no prazo de 10 (dez) dias, pelos fiscais técnico e administrativo, mediante termos detalhados, quando verificado o cumprimento das exigências de caráter técnico e administrativo.</w:t>
      </w:r>
    </w:p>
    <w:p w14:paraId="27811A67" w14:textId="77777777" w:rsidR="00EB5468" w:rsidRDefault="00EB5468" w:rsidP="00EB5468">
      <w:pPr>
        <w:pStyle w:val="PargrafodaLista"/>
        <w:numPr>
          <w:ilvl w:val="1"/>
          <w:numId w:val="21"/>
        </w:numPr>
        <w:tabs>
          <w:tab w:val="left" w:pos="457"/>
        </w:tabs>
        <w:spacing w:before="201" w:line="268" w:lineRule="auto"/>
        <w:ind w:left="120" w:right="118" w:firstLine="0"/>
        <w:jc w:val="both"/>
        <w:rPr>
          <w:sz w:val="18"/>
        </w:rPr>
      </w:pPr>
      <w:r>
        <w:rPr>
          <w:sz w:val="18"/>
        </w:rPr>
        <w:t>O prazo para recebimento provisório será contado do recebimento de comunicação de cobrança oriunda do Contratado com a comprovação da prestação dos serviços a que se referem a parcela a ser paga.</w:t>
      </w:r>
    </w:p>
    <w:p w14:paraId="1EDEAF32" w14:textId="77777777" w:rsidR="00EB5468" w:rsidRDefault="00EB5468" w:rsidP="00EB5468">
      <w:pPr>
        <w:pStyle w:val="PargrafodaLista"/>
        <w:numPr>
          <w:ilvl w:val="1"/>
          <w:numId w:val="21"/>
        </w:numPr>
        <w:tabs>
          <w:tab w:val="left" w:pos="446"/>
        </w:tabs>
        <w:spacing w:before="202" w:line="268" w:lineRule="auto"/>
        <w:ind w:left="120" w:right="118" w:firstLine="0"/>
        <w:jc w:val="both"/>
        <w:rPr>
          <w:sz w:val="18"/>
        </w:rPr>
      </w:pPr>
      <w:r>
        <w:rPr>
          <w:sz w:val="18"/>
        </w:rPr>
        <w:t>O fiscal técnico do contrato realizará o recebimento provisório do objeto do contrato mediante termo detalhado que comprove o cumprimento das exigências de caráter técnico.</w:t>
      </w:r>
    </w:p>
    <w:p w14:paraId="5FF3D978" w14:textId="77777777" w:rsidR="00EB5468" w:rsidRDefault="00EB5468" w:rsidP="00EB5468">
      <w:pPr>
        <w:pStyle w:val="PargrafodaLista"/>
        <w:numPr>
          <w:ilvl w:val="1"/>
          <w:numId w:val="21"/>
        </w:numPr>
        <w:tabs>
          <w:tab w:val="left" w:pos="437"/>
        </w:tabs>
        <w:spacing w:before="202" w:line="268" w:lineRule="auto"/>
        <w:ind w:left="120" w:right="118" w:firstLine="0"/>
        <w:jc w:val="both"/>
        <w:rPr>
          <w:sz w:val="18"/>
        </w:rPr>
      </w:pPr>
      <w:r>
        <w:rPr>
          <w:sz w:val="18"/>
        </w:rPr>
        <w:t>O fiscal administrativo do contrato realizará o recebimento provisório do objeto do contrato mediante termo detalhado que comprove o cumprimento das exigências de caráter administrativo.</w:t>
      </w:r>
    </w:p>
    <w:p w14:paraId="28EAB54D" w14:textId="77777777" w:rsidR="00EB5468" w:rsidRDefault="00EB5468" w:rsidP="00EB5468">
      <w:pPr>
        <w:pStyle w:val="PargrafodaLista"/>
        <w:numPr>
          <w:ilvl w:val="1"/>
          <w:numId w:val="21"/>
        </w:numPr>
        <w:tabs>
          <w:tab w:val="left" w:pos="435"/>
        </w:tabs>
        <w:spacing w:before="201"/>
        <w:ind w:left="435" w:right="0" w:hanging="315"/>
        <w:rPr>
          <w:sz w:val="18"/>
        </w:rPr>
      </w:pPr>
      <w:r>
        <w:rPr>
          <w:sz w:val="18"/>
        </w:rPr>
        <w:t>O</w:t>
      </w:r>
      <w:r>
        <w:rPr>
          <w:spacing w:val="-3"/>
          <w:sz w:val="18"/>
        </w:rPr>
        <w:t xml:space="preserve"> </w:t>
      </w:r>
      <w:r>
        <w:rPr>
          <w:sz w:val="18"/>
        </w:rPr>
        <w:t>fiscal</w:t>
      </w:r>
      <w:r>
        <w:rPr>
          <w:spacing w:val="-2"/>
          <w:sz w:val="18"/>
        </w:rPr>
        <w:t xml:space="preserve"> </w:t>
      </w:r>
      <w:r>
        <w:rPr>
          <w:sz w:val="18"/>
        </w:rPr>
        <w:t>setorial</w:t>
      </w:r>
      <w:r>
        <w:rPr>
          <w:spacing w:val="-3"/>
          <w:sz w:val="18"/>
        </w:rPr>
        <w:t xml:space="preserve"> </w:t>
      </w:r>
      <w:r>
        <w:rPr>
          <w:sz w:val="18"/>
        </w:rPr>
        <w:t>do</w:t>
      </w:r>
      <w:r>
        <w:rPr>
          <w:spacing w:val="-1"/>
          <w:sz w:val="18"/>
        </w:rPr>
        <w:t xml:space="preserve"> </w:t>
      </w:r>
      <w:r>
        <w:rPr>
          <w:sz w:val="18"/>
        </w:rPr>
        <w:t>contrato,</w:t>
      </w:r>
      <w:r>
        <w:rPr>
          <w:spacing w:val="-1"/>
          <w:sz w:val="18"/>
        </w:rPr>
        <w:t xml:space="preserve"> </w:t>
      </w:r>
      <w:r>
        <w:rPr>
          <w:sz w:val="18"/>
        </w:rPr>
        <w:t>quando</w:t>
      </w:r>
      <w:r>
        <w:rPr>
          <w:spacing w:val="-2"/>
          <w:sz w:val="18"/>
        </w:rPr>
        <w:t xml:space="preserve"> </w:t>
      </w:r>
      <w:r>
        <w:rPr>
          <w:sz w:val="18"/>
        </w:rPr>
        <w:t>houver,</w:t>
      </w:r>
      <w:r>
        <w:rPr>
          <w:spacing w:val="-1"/>
          <w:sz w:val="18"/>
        </w:rPr>
        <w:t xml:space="preserve"> </w:t>
      </w:r>
      <w:r>
        <w:rPr>
          <w:sz w:val="18"/>
        </w:rPr>
        <w:t>realizará</w:t>
      </w:r>
      <w:r>
        <w:rPr>
          <w:spacing w:val="-3"/>
          <w:sz w:val="18"/>
        </w:rPr>
        <w:t xml:space="preserve"> </w:t>
      </w:r>
      <w:r>
        <w:rPr>
          <w:sz w:val="18"/>
        </w:rPr>
        <w:t>o</w:t>
      </w:r>
      <w:r>
        <w:rPr>
          <w:spacing w:val="-1"/>
          <w:sz w:val="18"/>
        </w:rPr>
        <w:t xml:space="preserve"> </w:t>
      </w:r>
      <w:r>
        <w:rPr>
          <w:sz w:val="18"/>
        </w:rPr>
        <w:t>recebimento</w:t>
      </w:r>
      <w:r>
        <w:rPr>
          <w:spacing w:val="-1"/>
          <w:sz w:val="18"/>
        </w:rPr>
        <w:t xml:space="preserve"> </w:t>
      </w:r>
      <w:r>
        <w:rPr>
          <w:sz w:val="18"/>
        </w:rPr>
        <w:t>provisório</w:t>
      </w:r>
      <w:r>
        <w:rPr>
          <w:spacing w:val="-2"/>
          <w:sz w:val="18"/>
        </w:rPr>
        <w:t xml:space="preserve"> </w:t>
      </w:r>
      <w:r>
        <w:rPr>
          <w:sz w:val="18"/>
        </w:rPr>
        <w:t>sob</w:t>
      </w:r>
      <w:r>
        <w:rPr>
          <w:spacing w:val="-1"/>
          <w:sz w:val="18"/>
        </w:rPr>
        <w:t xml:space="preserve"> </w:t>
      </w:r>
      <w:r>
        <w:rPr>
          <w:sz w:val="18"/>
        </w:rPr>
        <w:t>o</w:t>
      </w:r>
      <w:r>
        <w:rPr>
          <w:spacing w:val="-2"/>
          <w:sz w:val="18"/>
        </w:rPr>
        <w:t xml:space="preserve"> </w:t>
      </w:r>
      <w:r>
        <w:rPr>
          <w:sz w:val="18"/>
        </w:rPr>
        <w:t>ponto</w:t>
      </w:r>
      <w:r>
        <w:rPr>
          <w:spacing w:val="-1"/>
          <w:sz w:val="18"/>
        </w:rPr>
        <w:t xml:space="preserve"> </w:t>
      </w:r>
      <w:r>
        <w:rPr>
          <w:sz w:val="18"/>
        </w:rPr>
        <w:t>de</w:t>
      </w:r>
      <w:r>
        <w:rPr>
          <w:spacing w:val="-2"/>
          <w:sz w:val="18"/>
        </w:rPr>
        <w:t xml:space="preserve"> </w:t>
      </w:r>
      <w:r>
        <w:rPr>
          <w:sz w:val="18"/>
        </w:rPr>
        <w:t>vista</w:t>
      </w:r>
      <w:r>
        <w:rPr>
          <w:spacing w:val="-3"/>
          <w:sz w:val="18"/>
        </w:rPr>
        <w:t xml:space="preserve"> </w:t>
      </w:r>
      <w:r>
        <w:rPr>
          <w:sz w:val="18"/>
        </w:rPr>
        <w:t>técnico</w:t>
      </w:r>
      <w:r>
        <w:rPr>
          <w:spacing w:val="-1"/>
          <w:sz w:val="18"/>
        </w:rPr>
        <w:t xml:space="preserve"> </w:t>
      </w:r>
      <w:r>
        <w:rPr>
          <w:sz w:val="18"/>
        </w:rPr>
        <w:t>e</w:t>
      </w:r>
      <w:r>
        <w:rPr>
          <w:spacing w:val="-2"/>
          <w:sz w:val="18"/>
        </w:rPr>
        <w:t xml:space="preserve"> administrativo.</w:t>
      </w:r>
    </w:p>
    <w:p w14:paraId="4F3A033E" w14:textId="77777777" w:rsidR="00EB5468" w:rsidRDefault="00EB5468" w:rsidP="00EB5468">
      <w:pPr>
        <w:pStyle w:val="Corpodetexto"/>
        <w:spacing w:before="20"/>
      </w:pPr>
    </w:p>
    <w:p w14:paraId="7F9B4B2B" w14:textId="77777777" w:rsidR="00EB5468" w:rsidRDefault="00EB5468" w:rsidP="00EB5468">
      <w:pPr>
        <w:pStyle w:val="PargrafodaLista"/>
        <w:numPr>
          <w:ilvl w:val="1"/>
          <w:numId w:val="21"/>
        </w:numPr>
        <w:tabs>
          <w:tab w:val="left" w:pos="525"/>
        </w:tabs>
        <w:ind w:right="0"/>
        <w:rPr>
          <w:sz w:val="18"/>
        </w:rPr>
      </w:pPr>
      <w:r>
        <w:rPr>
          <w:sz w:val="18"/>
        </w:rPr>
        <w:t>Para</w:t>
      </w:r>
      <w:r>
        <w:rPr>
          <w:spacing w:val="-4"/>
          <w:sz w:val="18"/>
        </w:rPr>
        <w:t xml:space="preserve"> </w:t>
      </w:r>
      <w:r>
        <w:rPr>
          <w:sz w:val="18"/>
        </w:rPr>
        <w:t>efeito</w:t>
      </w:r>
      <w:r>
        <w:rPr>
          <w:spacing w:val="-1"/>
          <w:sz w:val="18"/>
        </w:rPr>
        <w:t xml:space="preserve"> </w:t>
      </w:r>
      <w:r>
        <w:rPr>
          <w:sz w:val="18"/>
        </w:rPr>
        <w:t>de</w:t>
      </w:r>
      <w:r>
        <w:rPr>
          <w:spacing w:val="-2"/>
          <w:sz w:val="18"/>
        </w:rPr>
        <w:t xml:space="preserve"> </w:t>
      </w:r>
      <w:r>
        <w:rPr>
          <w:sz w:val="18"/>
        </w:rPr>
        <w:t>recebimento</w:t>
      </w:r>
      <w:r>
        <w:rPr>
          <w:spacing w:val="-1"/>
          <w:sz w:val="18"/>
        </w:rPr>
        <w:t xml:space="preserve"> </w:t>
      </w:r>
      <w:r>
        <w:rPr>
          <w:sz w:val="18"/>
        </w:rPr>
        <w:t>provisório,</w:t>
      </w:r>
      <w:r>
        <w:rPr>
          <w:spacing w:val="-1"/>
          <w:sz w:val="18"/>
        </w:rPr>
        <w:t xml:space="preserve"> </w:t>
      </w:r>
      <w:r>
        <w:rPr>
          <w:sz w:val="18"/>
        </w:rPr>
        <w:t>será</w:t>
      </w:r>
      <w:r>
        <w:rPr>
          <w:spacing w:val="-2"/>
          <w:sz w:val="18"/>
        </w:rPr>
        <w:t xml:space="preserve"> </w:t>
      </w:r>
      <w:r>
        <w:rPr>
          <w:sz w:val="18"/>
        </w:rPr>
        <w:t>considerado</w:t>
      </w:r>
      <w:r>
        <w:rPr>
          <w:spacing w:val="-1"/>
          <w:sz w:val="18"/>
        </w:rPr>
        <w:t xml:space="preserve"> </w:t>
      </w:r>
      <w:r>
        <w:rPr>
          <w:sz w:val="18"/>
        </w:rPr>
        <w:t>para</w:t>
      </w:r>
      <w:r>
        <w:rPr>
          <w:spacing w:val="-2"/>
          <w:sz w:val="18"/>
        </w:rPr>
        <w:t xml:space="preserve"> </w:t>
      </w:r>
      <w:r>
        <w:rPr>
          <w:sz w:val="18"/>
        </w:rPr>
        <w:t>fins</w:t>
      </w:r>
      <w:r>
        <w:rPr>
          <w:spacing w:val="-1"/>
          <w:sz w:val="18"/>
        </w:rPr>
        <w:t xml:space="preserve"> </w:t>
      </w:r>
      <w:r>
        <w:rPr>
          <w:sz w:val="18"/>
        </w:rPr>
        <w:t>de</w:t>
      </w:r>
      <w:r>
        <w:rPr>
          <w:spacing w:val="-2"/>
          <w:sz w:val="18"/>
        </w:rPr>
        <w:t xml:space="preserve"> </w:t>
      </w:r>
      <w:r>
        <w:rPr>
          <w:sz w:val="18"/>
        </w:rPr>
        <w:t>faturamento</w:t>
      </w:r>
      <w:r>
        <w:rPr>
          <w:spacing w:val="-1"/>
          <w:sz w:val="18"/>
        </w:rPr>
        <w:t xml:space="preserve"> </w:t>
      </w:r>
      <w:r>
        <w:rPr>
          <w:sz w:val="18"/>
        </w:rPr>
        <w:t>o</w:t>
      </w:r>
      <w:r>
        <w:rPr>
          <w:spacing w:val="-1"/>
          <w:sz w:val="18"/>
        </w:rPr>
        <w:t xml:space="preserve"> </w:t>
      </w:r>
      <w:r>
        <w:rPr>
          <w:sz w:val="18"/>
        </w:rPr>
        <w:t>período</w:t>
      </w:r>
      <w:r>
        <w:rPr>
          <w:spacing w:val="-1"/>
          <w:sz w:val="18"/>
        </w:rPr>
        <w:t xml:space="preserve"> </w:t>
      </w:r>
      <w:r>
        <w:rPr>
          <w:sz w:val="18"/>
        </w:rPr>
        <w:t>de</w:t>
      </w:r>
      <w:r>
        <w:rPr>
          <w:spacing w:val="42"/>
          <w:sz w:val="18"/>
        </w:rPr>
        <w:t xml:space="preserve"> </w:t>
      </w:r>
      <w:r>
        <w:rPr>
          <w:sz w:val="18"/>
        </w:rPr>
        <w:t>01</w:t>
      </w:r>
      <w:r>
        <w:rPr>
          <w:spacing w:val="-1"/>
          <w:sz w:val="18"/>
        </w:rPr>
        <w:t xml:space="preserve"> </w:t>
      </w:r>
      <w:r>
        <w:rPr>
          <w:sz w:val="18"/>
        </w:rPr>
        <w:t xml:space="preserve">(um) </w:t>
      </w:r>
      <w:r>
        <w:rPr>
          <w:spacing w:val="-4"/>
          <w:sz w:val="18"/>
        </w:rPr>
        <w:t>mês.</w:t>
      </w:r>
    </w:p>
    <w:p w14:paraId="039FB52C" w14:textId="77777777" w:rsidR="00EB5468" w:rsidRDefault="00EB5468" w:rsidP="00EB5468">
      <w:pPr>
        <w:pStyle w:val="Corpodetexto"/>
        <w:spacing w:before="19"/>
      </w:pPr>
    </w:p>
    <w:p w14:paraId="20F618E7" w14:textId="77777777" w:rsidR="00EB5468" w:rsidRDefault="00EB5468" w:rsidP="00EB5468">
      <w:pPr>
        <w:pStyle w:val="PargrafodaLista"/>
        <w:numPr>
          <w:ilvl w:val="1"/>
          <w:numId w:val="21"/>
        </w:numPr>
        <w:tabs>
          <w:tab w:val="left" w:pos="525"/>
        </w:tabs>
        <w:ind w:right="0"/>
        <w:rPr>
          <w:sz w:val="18"/>
        </w:rPr>
      </w:pPr>
      <w:r>
        <w:rPr>
          <w:sz w:val="18"/>
        </w:rPr>
        <w:t>Ao</w:t>
      </w:r>
      <w:r>
        <w:rPr>
          <w:spacing w:val="-2"/>
          <w:sz w:val="18"/>
        </w:rPr>
        <w:t xml:space="preserve"> </w:t>
      </w:r>
      <w:r>
        <w:rPr>
          <w:sz w:val="18"/>
        </w:rPr>
        <w:t>final</w:t>
      </w:r>
      <w:r>
        <w:rPr>
          <w:spacing w:val="-3"/>
          <w:sz w:val="18"/>
        </w:rPr>
        <w:t xml:space="preserve"> </w:t>
      </w:r>
      <w:r>
        <w:rPr>
          <w:sz w:val="18"/>
        </w:rPr>
        <w:t>de</w:t>
      </w:r>
      <w:r>
        <w:rPr>
          <w:spacing w:val="-2"/>
          <w:sz w:val="18"/>
        </w:rPr>
        <w:t xml:space="preserve"> </w:t>
      </w:r>
      <w:r>
        <w:rPr>
          <w:sz w:val="18"/>
        </w:rPr>
        <w:t>cada</w:t>
      </w:r>
      <w:r>
        <w:rPr>
          <w:spacing w:val="-2"/>
          <w:sz w:val="18"/>
        </w:rPr>
        <w:t xml:space="preserve"> </w:t>
      </w:r>
      <w:r>
        <w:rPr>
          <w:sz w:val="18"/>
        </w:rPr>
        <w:t>período/evento</w:t>
      </w:r>
      <w:r>
        <w:rPr>
          <w:spacing w:val="-2"/>
          <w:sz w:val="18"/>
        </w:rPr>
        <w:t xml:space="preserve"> </w:t>
      </w:r>
      <w:r>
        <w:rPr>
          <w:sz w:val="18"/>
        </w:rPr>
        <w:t>de</w:t>
      </w:r>
      <w:r>
        <w:rPr>
          <w:spacing w:val="-2"/>
          <w:sz w:val="18"/>
        </w:rPr>
        <w:t xml:space="preserve"> faturamento:</w:t>
      </w:r>
    </w:p>
    <w:p w14:paraId="1C260713" w14:textId="77777777" w:rsidR="00EB5468" w:rsidRDefault="00EB5468" w:rsidP="00EB5468">
      <w:pPr>
        <w:pStyle w:val="Corpodetexto"/>
        <w:spacing w:before="20"/>
      </w:pPr>
    </w:p>
    <w:p w14:paraId="79EA1D5E" w14:textId="77777777" w:rsidR="00EB5468" w:rsidRDefault="00EB5468" w:rsidP="00EB5468">
      <w:pPr>
        <w:pStyle w:val="Corpodetexto"/>
        <w:spacing w:line="268" w:lineRule="auto"/>
        <w:ind w:left="720" w:right="118"/>
        <w:jc w:val="both"/>
        <w:rPr>
          <w:i/>
        </w:rPr>
      </w:pPr>
      <w:r>
        <w:t>7.12.1.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r>
        <w:rPr>
          <w:i/>
        </w:rPr>
        <w:t>.</w:t>
      </w:r>
    </w:p>
    <w:p w14:paraId="2575AB91" w14:textId="77777777" w:rsidR="00EB5468" w:rsidRDefault="00EB5468" w:rsidP="00EB5468">
      <w:pPr>
        <w:pStyle w:val="PargrafodaLista"/>
        <w:numPr>
          <w:ilvl w:val="1"/>
          <w:numId w:val="21"/>
        </w:numPr>
        <w:tabs>
          <w:tab w:val="left" w:pos="528"/>
        </w:tabs>
        <w:spacing w:before="202" w:line="268" w:lineRule="auto"/>
        <w:ind w:left="120" w:right="119" w:firstLine="0"/>
        <w:jc w:val="both"/>
        <w:rPr>
          <w:sz w:val="18"/>
        </w:rPr>
      </w:pPr>
      <w:r>
        <w:rPr>
          <w:sz w:val="18"/>
        </w:rPr>
        <w:t>Será considerado como ocorrido o recebimento provisório com a entrega do termo detalhado ou, em havendo mais de um a ser feito, com a entrega do último.</w:t>
      </w:r>
    </w:p>
    <w:p w14:paraId="2E439C70" w14:textId="77777777" w:rsidR="00EB5468" w:rsidRDefault="00EB5468" w:rsidP="00EB5468">
      <w:pPr>
        <w:pStyle w:val="PargrafodaLista"/>
        <w:numPr>
          <w:ilvl w:val="1"/>
          <w:numId w:val="21"/>
        </w:numPr>
        <w:tabs>
          <w:tab w:val="left" w:pos="552"/>
        </w:tabs>
        <w:spacing w:before="202" w:line="268" w:lineRule="auto"/>
        <w:ind w:left="120" w:right="118" w:firstLine="0"/>
        <w:jc w:val="both"/>
        <w:rPr>
          <w:sz w:val="18"/>
        </w:rPr>
      </w:pPr>
      <w:r>
        <w:rPr>
          <w:sz w:val="1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2D54874" w14:textId="77777777" w:rsidR="00EB5468" w:rsidRDefault="00EB5468" w:rsidP="00EB5468">
      <w:pPr>
        <w:pStyle w:val="PargrafodaLista"/>
        <w:numPr>
          <w:ilvl w:val="1"/>
          <w:numId w:val="21"/>
        </w:numPr>
        <w:tabs>
          <w:tab w:val="left" w:pos="527"/>
        </w:tabs>
        <w:spacing w:before="201" w:line="268" w:lineRule="auto"/>
        <w:ind w:left="120" w:right="118" w:firstLine="0"/>
        <w:jc w:val="both"/>
        <w:rPr>
          <w:sz w:val="18"/>
        </w:rPr>
      </w:pPr>
      <w:r>
        <w:rPr>
          <w:sz w:val="18"/>
        </w:rPr>
        <w:t>A fiscalização não efetuará o ateste da última e/ou única medição de serviços até que sejam sanadas todas as eventuais pendências que possam vir a ser apontadas no recebimento provisório.</w:t>
      </w:r>
    </w:p>
    <w:p w14:paraId="7B498D30" w14:textId="77777777" w:rsidR="00EB5468" w:rsidRDefault="00EB5468" w:rsidP="00EB5468">
      <w:pPr>
        <w:pStyle w:val="PargrafodaLista"/>
        <w:numPr>
          <w:ilvl w:val="1"/>
          <w:numId w:val="21"/>
        </w:numPr>
        <w:tabs>
          <w:tab w:val="left" w:pos="559"/>
        </w:tabs>
        <w:spacing w:before="202" w:line="268" w:lineRule="auto"/>
        <w:ind w:left="120" w:right="119" w:firstLine="0"/>
        <w:jc w:val="both"/>
        <w:rPr>
          <w:sz w:val="18"/>
        </w:rPr>
      </w:pPr>
      <w:r>
        <w:rPr>
          <w:sz w:val="18"/>
        </w:rPr>
        <w:t xml:space="preserve">O recebimento provisório também ficará sujeito, quando cabível, à conclusão de todos os testes de campo e à entrega dos Manuais e Instruções </w:t>
      </w:r>
      <w:r>
        <w:rPr>
          <w:spacing w:val="-2"/>
          <w:sz w:val="18"/>
        </w:rPr>
        <w:t>exigíveis.</w:t>
      </w:r>
    </w:p>
    <w:p w14:paraId="4FBA5ECD" w14:textId="77777777" w:rsidR="00EB5468" w:rsidRDefault="00EB5468" w:rsidP="00EB5468">
      <w:pPr>
        <w:pStyle w:val="PargrafodaLista"/>
        <w:numPr>
          <w:ilvl w:val="1"/>
          <w:numId w:val="21"/>
        </w:numPr>
        <w:tabs>
          <w:tab w:val="left" w:pos="536"/>
        </w:tabs>
        <w:spacing w:before="202" w:line="268" w:lineRule="auto"/>
        <w:ind w:left="120" w:right="118" w:firstLine="0"/>
        <w:jc w:val="both"/>
        <w:rPr>
          <w:sz w:val="18"/>
        </w:rPr>
      </w:pPr>
      <w:r>
        <w:rPr>
          <w:sz w:val="18"/>
        </w:rPr>
        <w:t>Os serviços poderão ser rejeitados, no todo ou em parte, quando em desacordo com as especificações constantes neste Termo de Referência e na proposta, sem prejuízo da aplicação das penalidades.</w:t>
      </w:r>
    </w:p>
    <w:p w14:paraId="3BD3BBC2" w14:textId="77777777" w:rsidR="00EB5468" w:rsidRDefault="00EB5468" w:rsidP="00EB5468">
      <w:pPr>
        <w:pStyle w:val="PargrafodaLista"/>
        <w:numPr>
          <w:ilvl w:val="1"/>
          <w:numId w:val="21"/>
        </w:numPr>
        <w:tabs>
          <w:tab w:val="left" w:pos="558"/>
        </w:tabs>
        <w:spacing w:before="202" w:line="268" w:lineRule="auto"/>
        <w:ind w:left="120" w:right="118" w:firstLine="0"/>
        <w:jc w:val="both"/>
        <w:rPr>
          <w:sz w:val="18"/>
        </w:rPr>
      </w:pPr>
      <w:r>
        <w:rPr>
          <w:sz w:val="18"/>
        </w:rPr>
        <w:t>Quando a fiscalização for exercida por um único servidor, o Termo Detalhado deverá conter o registro, a análise e a conclusão acerca das ocorrências</w:t>
      </w:r>
      <w:r>
        <w:rPr>
          <w:spacing w:val="-1"/>
          <w:sz w:val="18"/>
        </w:rPr>
        <w:t xml:space="preserve"> </w:t>
      </w:r>
      <w:r>
        <w:rPr>
          <w:sz w:val="18"/>
        </w:rPr>
        <w:t>na</w:t>
      </w:r>
      <w:r>
        <w:rPr>
          <w:spacing w:val="-1"/>
          <w:sz w:val="18"/>
        </w:rPr>
        <w:t xml:space="preserve"> </w:t>
      </w:r>
      <w:r>
        <w:rPr>
          <w:sz w:val="18"/>
        </w:rPr>
        <w:t>execução</w:t>
      </w:r>
      <w:r>
        <w:rPr>
          <w:spacing w:val="-1"/>
          <w:sz w:val="18"/>
        </w:rPr>
        <w:t xml:space="preserve"> </w:t>
      </w:r>
      <w:r>
        <w:rPr>
          <w:sz w:val="18"/>
        </w:rPr>
        <w:t>do</w:t>
      </w:r>
      <w:r>
        <w:rPr>
          <w:spacing w:val="-1"/>
          <w:sz w:val="18"/>
        </w:rPr>
        <w:t xml:space="preserve"> </w:t>
      </w:r>
      <w:r>
        <w:rPr>
          <w:sz w:val="18"/>
        </w:rPr>
        <w:t>contrato,</w:t>
      </w:r>
      <w:r>
        <w:rPr>
          <w:spacing w:val="-1"/>
          <w:sz w:val="18"/>
        </w:rPr>
        <w:t xml:space="preserve"> </w:t>
      </w:r>
      <w:r>
        <w:rPr>
          <w:sz w:val="18"/>
        </w:rPr>
        <w:t>em</w:t>
      </w:r>
      <w:r>
        <w:rPr>
          <w:spacing w:val="-1"/>
          <w:sz w:val="18"/>
        </w:rPr>
        <w:t xml:space="preserve"> </w:t>
      </w:r>
      <w:r>
        <w:rPr>
          <w:sz w:val="18"/>
        </w:rPr>
        <w:t>relação</w:t>
      </w:r>
      <w:r>
        <w:rPr>
          <w:spacing w:val="-1"/>
          <w:sz w:val="18"/>
        </w:rPr>
        <w:t xml:space="preserve"> </w:t>
      </w:r>
      <w:r>
        <w:rPr>
          <w:sz w:val="18"/>
        </w:rPr>
        <w:t>à</w:t>
      </w:r>
      <w:r>
        <w:rPr>
          <w:spacing w:val="-1"/>
          <w:sz w:val="18"/>
        </w:rPr>
        <w:t xml:space="preserve"> </w:t>
      </w:r>
      <w:r>
        <w:rPr>
          <w:sz w:val="18"/>
        </w:rPr>
        <w:t>fiscalização</w:t>
      </w:r>
      <w:r>
        <w:rPr>
          <w:spacing w:val="-1"/>
          <w:sz w:val="18"/>
        </w:rPr>
        <w:t xml:space="preserve"> </w:t>
      </w:r>
      <w:r>
        <w:rPr>
          <w:sz w:val="18"/>
        </w:rPr>
        <w:t>técnica</w:t>
      </w:r>
      <w:r>
        <w:rPr>
          <w:spacing w:val="-1"/>
          <w:sz w:val="18"/>
        </w:rPr>
        <w:t xml:space="preserve"> </w:t>
      </w:r>
      <w:r>
        <w:rPr>
          <w:sz w:val="18"/>
        </w:rPr>
        <w:t>e</w:t>
      </w:r>
      <w:r>
        <w:rPr>
          <w:spacing w:val="-1"/>
          <w:sz w:val="18"/>
        </w:rPr>
        <w:t xml:space="preserve"> </w:t>
      </w:r>
      <w:r>
        <w:rPr>
          <w:sz w:val="18"/>
        </w:rPr>
        <w:t>administrativa</w:t>
      </w:r>
      <w:r>
        <w:rPr>
          <w:spacing w:val="-1"/>
          <w:sz w:val="18"/>
        </w:rPr>
        <w:t xml:space="preserve"> </w:t>
      </w:r>
      <w:r>
        <w:rPr>
          <w:sz w:val="18"/>
        </w:rPr>
        <w:t>e</w:t>
      </w:r>
      <w:r>
        <w:rPr>
          <w:spacing w:val="-1"/>
          <w:sz w:val="18"/>
        </w:rPr>
        <w:t xml:space="preserve"> </w:t>
      </w:r>
      <w:r>
        <w:rPr>
          <w:sz w:val="18"/>
        </w:rPr>
        <w:t>demais</w:t>
      </w:r>
      <w:r>
        <w:rPr>
          <w:spacing w:val="-1"/>
          <w:sz w:val="18"/>
        </w:rPr>
        <w:t xml:space="preserve"> </w:t>
      </w:r>
      <w:r>
        <w:rPr>
          <w:sz w:val="18"/>
        </w:rPr>
        <w:t>documentos</w:t>
      </w:r>
      <w:r>
        <w:rPr>
          <w:spacing w:val="-1"/>
          <w:sz w:val="18"/>
        </w:rPr>
        <w:t xml:space="preserve"> </w:t>
      </w:r>
      <w:r>
        <w:rPr>
          <w:sz w:val="18"/>
        </w:rPr>
        <w:t>que</w:t>
      </w:r>
      <w:r>
        <w:rPr>
          <w:spacing w:val="-1"/>
          <w:sz w:val="18"/>
        </w:rPr>
        <w:t xml:space="preserve"> </w:t>
      </w:r>
      <w:r>
        <w:rPr>
          <w:sz w:val="18"/>
        </w:rPr>
        <w:t>julgar</w:t>
      </w:r>
      <w:r>
        <w:rPr>
          <w:spacing w:val="-1"/>
          <w:sz w:val="18"/>
        </w:rPr>
        <w:t xml:space="preserve"> </w:t>
      </w:r>
      <w:r>
        <w:rPr>
          <w:sz w:val="18"/>
        </w:rPr>
        <w:t>necessários,</w:t>
      </w:r>
      <w:r>
        <w:rPr>
          <w:spacing w:val="-1"/>
          <w:sz w:val="18"/>
        </w:rPr>
        <w:t xml:space="preserve"> </w:t>
      </w:r>
      <w:r>
        <w:rPr>
          <w:sz w:val="18"/>
        </w:rPr>
        <w:t>devendo</w:t>
      </w:r>
      <w:r>
        <w:rPr>
          <w:spacing w:val="-1"/>
          <w:sz w:val="18"/>
        </w:rPr>
        <w:t xml:space="preserve"> </w:t>
      </w:r>
      <w:r>
        <w:rPr>
          <w:sz w:val="18"/>
        </w:rPr>
        <w:t>encaminhá- los ao gestor do contrato para recebimento definitivo.</w:t>
      </w:r>
    </w:p>
    <w:p w14:paraId="44D6E0C9" w14:textId="77777777" w:rsidR="00EB5468" w:rsidRDefault="00EB5468" w:rsidP="00EB5468">
      <w:pPr>
        <w:pStyle w:val="PargrafodaLista"/>
        <w:numPr>
          <w:ilvl w:val="1"/>
          <w:numId w:val="21"/>
        </w:numPr>
        <w:tabs>
          <w:tab w:val="left" w:pos="538"/>
        </w:tabs>
        <w:spacing w:before="201" w:line="268" w:lineRule="auto"/>
        <w:ind w:left="120" w:right="118" w:firstLine="0"/>
        <w:jc w:val="both"/>
        <w:rPr>
          <w:sz w:val="18"/>
        </w:rPr>
      </w:pPr>
      <w:r>
        <w:rPr>
          <w:sz w:val="18"/>
        </w:rPr>
        <w:t>Os serviços serão recebidos definitivamente no prazo de 10 (dez) dias, contados do recebimento provisório, por servidor ou comissão designada</w:t>
      </w:r>
      <w:r>
        <w:rPr>
          <w:spacing w:val="40"/>
          <w:sz w:val="18"/>
        </w:rPr>
        <w:t xml:space="preserve"> </w:t>
      </w:r>
      <w:r>
        <w:rPr>
          <w:sz w:val="18"/>
        </w:rPr>
        <w:t>pela autoridade competente, após a verificação da qualidade e quantidade do serviço e consequente aceitação mediante termo detalhado, obedecendo os seguintes procedimentos:</w:t>
      </w:r>
    </w:p>
    <w:p w14:paraId="027A5AA9" w14:textId="77777777" w:rsidR="00EB5468" w:rsidRDefault="00EB5468" w:rsidP="00EB5468">
      <w:pPr>
        <w:pStyle w:val="PargrafodaLista"/>
        <w:numPr>
          <w:ilvl w:val="2"/>
          <w:numId w:val="32"/>
        </w:numPr>
        <w:tabs>
          <w:tab w:val="left" w:pos="1268"/>
        </w:tabs>
        <w:spacing w:before="202" w:line="268" w:lineRule="auto"/>
        <w:ind w:right="118" w:firstLine="0"/>
        <w:jc w:val="both"/>
        <w:rPr>
          <w:sz w:val="18"/>
        </w:rPr>
      </w:pPr>
      <w:r>
        <w:rPr>
          <w:sz w:val="18"/>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w:t>
      </w:r>
      <w:r>
        <w:rPr>
          <w:spacing w:val="-2"/>
          <w:sz w:val="18"/>
        </w:rPr>
        <w:t>regulamento;</w:t>
      </w:r>
    </w:p>
    <w:p w14:paraId="2AF4BE7E" w14:textId="77777777" w:rsidR="00EB5468" w:rsidRDefault="00EB5468" w:rsidP="00EB5468">
      <w:pPr>
        <w:pStyle w:val="PargrafodaLista"/>
        <w:numPr>
          <w:ilvl w:val="2"/>
          <w:numId w:val="32"/>
        </w:numPr>
        <w:tabs>
          <w:tab w:val="left" w:pos="1281"/>
        </w:tabs>
        <w:spacing w:before="201" w:line="268" w:lineRule="auto"/>
        <w:ind w:right="118" w:firstLine="0"/>
        <w:jc w:val="both"/>
        <w:rPr>
          <w:sz w:val="18"/>
        </w:rPr>
      </w:pPr>
      <w:r>
        <w:rPr>
          <w:sz w:val="18"/>
        </w:rPr>
        <w:t>Realizar a análise dos relatórios e de toda a documentação apresentada pela fiscalização e, caso haja irregularidades que impeçam a liquidação</w:t>
      </w:r>
      <w:r>
        <w:rPr>
          <w:spacing w:val="-1"/>
          <w:sz w:val="18"/>
        </w:rPr>
        <w:t xml:space="preserve"> </w:t>
      </w:r>
      <w:r>
        <w:rPr>
          <w:sz w:val="18"/>
        </w:rPr>
        <w:t>e</w:t>
      </w:r>
      <w:r>
        <w:rPr>
          <w:spacing w:val="-2"/>
          <w:sz w:val="18"/>
        </w:rPr>
        <w:t xml:space="preserve"> </w:t>
      </w:r>
      <w:r>
        <w:rPr>
          <w:sz w:val="18"/>
        </w:rPr>
        <w:t>o</w:t>
      </w:r>
      <w:r>
        <w:rPr>
          <w:spacing w:val="-1"/>
          <w:sz w:val="18"/>
        </w:rPr>
        <w:t xml:space="preserve"> </w:t>
      </w:r>
      <w:r>
        <w:rPr>
          <w:sz w:val="18"/>
        </w:rPr>
        <w:t>pagamento</w:t>
      </w:r>
      <w:r>
        <w:rPr>
          <w:spacing w:val="-1"/>
          <w:sz w:val="18"/>
        </w:rPr>
        <w:t xml:space="preserve"> </w:t>
      </w:r>
      <w:r>
        <w:rPr>
          <w:sz w:val="18"/>
        </w:rPr>
        <w:t>da</w:t>
      </w:r>
      <w:r>
        <w:rPr>
          <w:spacing w:val="-2"/>
          <w:sz w:val="18"/>
        </w:rPr>
        <w:t xml:space="preserve"> </w:t>
      </w:r>
      <w:r>
        <w:rPr>
          <w:sz w:val="18"/>
        </w:rPr>
        <w:t>despesa,</w:t>
      </w:r>
      <w:r>
        <w:rPr>
          <w:spacing w:val="-1"/>
          <w:sz w:val="18"/>
        </w:rPr>
        <w:t xml:space="preserve"> </w:t>
      </w:r>
      <w:r>
        <w:rPr>
          <w:sz w:val="18"/>
        </w:rPr>
        <w:t>indicar</w:t>
      </w:r>
      <w:r>
        <w:rPr>
          <w:spacing w:val="-1"/>
          <w:sz w:val="18"/>
        </w:rPr>
        <w:t xml:space="preserve"> </w:t>
      </w:r>
      <w:r>
        <w:rPr>
          <w:sz w:val="18"/>
        </w:rPr>
        <w:t>as</w:t>
      </w:r>
      <w:r>
        <w:rPr>
          <w:spacing w:val="-2"/>
          <w:sz w:val="18"/>
        </w:rPr>
        <w:t xml:space="preserve"> </w:t>
      </w:r>
      <w:r>
        <w:rPr>
          <w:sz w:val="18"/>
        </w:rPr>
        <w:t>cláusulas</w:t>
      </w:r>
      <w:r>
        <w:rPr>
          <w:spacing w:val="-2"/>
          <w:sz w:val="18"/>
        </w:rPr>
        <w:t xml:space="preserve"> </w:t>
      </w:r>
      <w:r>
        <w:rPr>
          <w:sz w:val="18"/>
        </w:rPr>
        <w:t>contratuais</w:t>
      </w:r>
      <w:r>
        <w:rPr>
          <w:spacing w:val="-2"/>
          <w:sz w:val="18"/>
        </w:rPr>
        <w:t xml:space="preserve"> </w:t>
      </w:r>
      <w:r>
        <w:rPr>
          <w:sz w:val="18"/>
        </w:rPr>
        <w:t>pertinentes,</w:t>
      </w:r>
      <w:r>
        <w:rPr>
          <w:spacing w:val="-1"/>
          <w:sz w:val="18"/>
        </w:rPr>
        <w:t xml:space="preserve"> </w:t>
      </w:r>
      <w:r>
        <w:rPr>
          <w:sz w:val="18"/>
        </w:rPr>
        <w:t>solicitando</w:t>
      </w:r>
      <w:r>
        <w:rPr>
          <w:spacing w:val="-1"/>
          <w:sz w:val="18"/>
        </w:rPr>
        <w:t xml:space="preserve"> </w:t>
      </w:r>
      <w:r>
        <w:rPr>
          <w:sz w:val="18"/>
        </w:rPr>
        <w:t>ao</w:t>
      </w:r>
      <w:r>
        <w:rPr>
          <w:spacing w:val="-1"/>
          <w:sz w:val="18"/>
        </w:rPr>
        <w:t xml:space="preserve"> </w:t>
      </w:r>
      <w:r>
        <w:rPr>
          <w:sz w:val="18"/>
        </w:rPr>
        <w:t>Contratado,</w:t>
      </w:r>
      <w:r>
        <w:rPr>
          <w:spacing w:val="-1"/>
          <w:sz w:val="18"/>
        </w:rPr>
        <w:t xml:space="preserve"> </w:t>
      </w:r>
      <w:r>
        <w:rPr>
          <w:sz w:val="18"/>
        </w:rPr>
        <w:t>por</w:t>
      </w:r>
      <w:r>
        <w:rPr>
          <w:spacing w:val="-1"/>
          <w:sz w:val="18"/>
        </w:rPr>
        <w:t xml:space="preserve"> </w:t>
      </w:r>
      <w:r>
        <w:rPr>
          <w:sz w:val="18"/>
        </w:rPr>
        <w:t>escrito,</w:t>
      </w:r>
      <w:r>
        <w:rPr>
          <w:spacing w:val="-1"/>
          <w:sz w:val="18"/>
        </w:rPr>
        <w:t xml:space="preserve"> </w:t>
      </w:r>
      <w:r>
        <w:rPr>
          <w:sz w:val="18"/>
        </w:rPr>
        <w:t>as</w:t>
      </w:r>
      <w:r>
        <w:rPr>
          <w:spacing w:val="-2"/>
          <w:sz w:val="18"/>
        </w:rPr>
        <w:t xml:space="preserve"> </w:t>
      </w:r>
      <w:r>
        <w:rPr>
          <w:sz w:val="18"/>
        </w:rPr>
        <w:t>respectivas</w:t>
      </w:r>
      <w:r>
        <w:rPr>
          <w:spacing w:val="-2"/>
          <w:sz w:val="18"/>
        </w:rPr>
        <w:t xml:space="preserve"> </w:t>
      </w:r>
      <w:r>
        <w:rPr>
          <w:sz w:val="18"/>
        </w:rPr>
        <w:t>correções;</w:t>
      </w:r>
    </w:p>
    <w:p w14:paraId="0A3CAAFD" w14:textId="77777777" w:rsidR="00EB5468" w:rsidRDefault="00EB5468" w:rsidP="00EB5468">
      <w:pPr>
        <w:pStyle w:val="PargrafodaLista"/>
        <w:numPr>
          <w:ilvl w:val="2"/>
          <w:numId w:val="32"/>
        </w:numPr>
        <w:tabs>
          <w:tab w:val="left" w:pos="1303"/>
        </w:tabs>
        <w:spacing w:before="202" w:line="290" w:lineRule="auto"/>
        <w:ind w:right="119" w:firstLine="0"/>
        <w:jc w:val="both"/>
        <w:rPr>
          <w:sz w:val="18"/>
        </w:rPr>
      </w:pPr>
      <w:r>
        <w:rPr>
          <w:sz w:val="18"/>
        </w:rPr>
        <w:t xml:space="preserve">Emitir Termo Detalhado para efeito de recebimento definitivo dos serviços prestados, com base nos relatórios e documentações </w:t>
      </w:r>
      <w:r>
        <w:rPr>
          <w:spacing w:val="-2"/>
          <w:sz w:val="18"/>
        </w:rPr>
        <w:t>apresentadas;</w:t>
      </w:r>
    </w:p>
    <w:p w14:paraId="547873C4" w14:textId="77777777" w:rsidR="00EB5468" w:rsidRDefault="00EB5468" w:rsidP="00EB5468">
      <w:pPr>
        <w:pStyle w:val="PargrafodaLista"/>
        <w:spacing w:line="290" w:lineRule="auto"/>
        <w:jc w:val="both"/>
        <w:rPr>
          <w:sz w:val="18"/>
        </w:rPr>
        <w:sectPr w:rsidR="00EB5468" w:rsidSect="00EB5468">
          <w:pgSz w:w="11910" w:h="16840"/>
          <w:pgMar w:top="400" w:right="283" w:bottom="260" w:left="283" w:header="0" w:footer="4" w:gutter="0"/>
          <w:cols w:space="720"/>
        </w:sectPr>
      </w:pPr>
    </w:p>
    <w:p w14:paraId="2BFE0776" w14:textId="77777777" w:rsidR="00EB5468" w:rsidRDefault="00EB5468" w:rsidP="00EB5468">
      <w:pPr>
        <w:pStyle w:val="PargrafodaLista"/>
        <w:numPr>
          <w:ilvl w:val="2"/>
          <w:numId w:val="32"/>
        </w:numPr>
        <w:tabs>
          <w:tab w:val="left" w:pos="1260"/>
        </w:tabs>
        <w:spacing w:before="71"/>
        <w:ind w:left="1260" w:right="0" w:hanging="540"/>
        <w:rPr>
          <w:sz w:val="18"/>
        </w:rPr>
      </w:pPr>
      <w:r>
        <w:rPr>
          <w:sz w:val="18"/>
        </w:rPr>
        <w:lastRenderedPageBreak/>
        <w:t>Comunicar</w:t>
      </w:r>
      <w:r>
        <w:rPr>
          <w:spacing w:val="-2"/>
          <w:sz w:val="18"/>
        </w:rPr>
        <w:t xml:space="preserve"> </w:t>
      </w:r>
      <w:r>
        <w:rPr>
          <w:sz w:val="18"/>
        </w:rPr>
        <w:t>a</w:t>
      </w:r>
      <w:r>
        <w:rPr>
          <w:spacing w:val="-3"/>
          <w:sz w:val="18"/>
        </w:rPr>
        <w:t xml:space="preserve"> </w:t>
      </w:r>
      <w:r>
        <w:rPr>
          <w:sz w:val="18"/>
        </w:rPr>
        <w:t>empresa</w:t>
      </w:r>
      <w:r>
        <w:rPr>
          <w:spacing w:val="-2"/>
          <w:sz w:val="18"/>
        </w:rPr>
        <w:t xml:space="preserve"> </w:t>
      </w:r>
      <w:r>
        <w:rPr>
          <w:sz w:val="18"/>
        </w:rPr>
        <w:t>para</w:t>
      </w:r>
      <w:r>
        <w:rPr>
          <w:spacing w:val="-3"/>
          <w:sz w:val="18"/>
        </w:rPr>
        <w:t xml:space="preserve"> </w:t>
      </w:r>
      <w:r>
        <w:rPr>
          <w:sz w:val="18"/>
        </w:rPr>
        <w:t>que</w:t>
      </w:r>
      <w:r>
        <w:rPr>
          <w:spacing w:val="-3"/>
          <w:sz w:val="18"/>
        </w:rPr>
        <w:t xml:space="preserve"> </w:t>
      </w:r>
      <w:r>
        <w:rPr>
          <w:sz w:val="18"/>
        </w:rPr>
        <w:t>emita</w:t>
      </w:r>
      <w:r>
        <w:rPr>
          <w:spacing w:val="-2"/>
          <w:sz w:val="18"/>
        </w:rPr>
        <w:t xml:space="preserve"> </w:t>
      </w:r>
      <w:r>
        <w:rPr>
          <w:sz w:val="18"/>
        </w:rPr>
        <w:t>a</w:t>
      </w:r>
      <w:r>
        <w:rPr>
          <w:spacing w:val="-3"/>
          <w:sz w:val="18"/>
        </w:rPr>
        <w:t xml:space="preserve"> </w:t>
      </w:r>
      <w:r>
        <w:rPr>
          <w:sz w:val="18"/>
        </w:rPr>
        <w:t>Nota</w:t>
      </w:r>
      <w:r>
        <w:rPr>
          <w:spacing w:val="-3"/>
          <w:sz w:val="18"/>
        </w:rPr>
        <w:t xml:space="preserve"> </w:t>
      </w:r>
      <w:r>
        <w:rPr>
          <w:sz w:val="18"/>
        </w:rPr>
        <w:t>Fiscal</w:t>
      </w:r>
      <w:r>
        <w:rPr>
          <w:spacing w:val="-2"/>
          <w:sz w:val="18"/>
        </w:rPr>
        <w:t xml:space="preserve"> </w:t>
      </w:r>
      <w:r>
        <w:rPr>
          <w:sz w:val="18"/>
        </w:rPr>
        <w:t>ou</w:t>
      </w:r>
      <w:r>
        <w:rPr>
          <w:spacing w:val="-2"/>
          <w:sz w:val="18"/>
        </w:rPr>
        <w:t xml:space="preserve"> </w:t>
      </w:r>
      <w:r>
        <w:rPr>
          <w:sz w:val="18"/>
        </w:rPr>
        <w:t>Fatura,</w:t>
      </w:r>
      <w:r>
        <w:rPr>
          <w:spacing w:val="-2"/>
          <w:sz w:val="18"/>
        </w:rPr>
        <w:t xml:space="preserve"> </w:t>
      </w:r>
      <w:r>
        <w:rPr>
          <w:sz w:val="18"/>
        </w:rPr>
        <w:t>com</w:t>
      </w:r>
      <w:r>
        <w:rPr>
          <w:spacing w:val="-2"/>
          <w:sz w:val="18"/>
        </w:rPr>
        <w:t xml:space="preserve"> </w:t>
      </w:r>
      <w:r>
        <w:rPr>
          <w:sz w:val="18"/>
        </w:rPr>
        <w:t>o</w:t>
      </w:r>
      <w:r>
        <w:rPr>
          <w:spacing w:val="-2"/>
          <w:sz w:val="18"/>
        </w:rPr>
        <w:t xml:space="preserve"> </w:t>
      </w:r>
      <w:r>
        <w:rPr>
          <w:sz w:val="18"/>
        </w:rPr>
        <w:t>valor</w:t>
      </w:r>
      <w:r>
        <w:rPr>
          <w:spacing w:val="-2"/>
          <w:sz w:val="18"/>
        </w:rPr>
        <w:t xml:space="preserve"> </w:t>
      </w:r>
      <w:r>
        <w:rPr>
          <w:sz w:val="18"/>
        </w:rPr>
        <w:t>exato</w:t>
      </w:r>
      <w:r>
        <w:rPr>
          <w:spacing w:val="-1"/>
          <w:sz w:val="18"/>
        </w:rPr>
        <w:t xml:space="preserve"> </w:t>
      </w:r>
      <w:r>
        <w:rPr>
          <w:sz w:val="18"/>
        </w:rPr>
        <w:t>dimensionado</w:t>
      </w:r>
      <w:r>
        <w:rPr>
          <w:spacing w:val="-2"/>
          <w:sz w:val="18"/>
        </w:rPr>
        <w:t xml:space="preserve"> </w:t>
      </w:r>
      <w:r>
        <w:rPr>
          <w:sz w:val="18"/>
        </w:rPr>
        <w:t>pela</w:t>
      </w:r>
      <w:r>
        <w:rPr>
          <w:spacing w:val="-2"/>
          <w:sz w:val="18"/>
        </w:rPr>
        <w:t xml:space="preserve"> fiscalização;</w:t>
      </w:r>
    </w:p>
    <w:p w14:paraId="4B710ADD" w14:textId="77777777" w:rsidR="00EB5468" w:rsidRDefault="00EB5468" w:rsidP="00EB5468">
      <w:pPr>
        <w:pStyle w:val="Corpodetexto"/>
        <w:spacing w:before="20"/>
      </w:pPr>
    </w:p>
    <w:p w14:paraId="4ABAA7B0" w14:textId="77777777" w:rsidR="00EB5468" w:rsidRDefault="00EB5468" w:rsidP="00EB5468">
      <w:pPr>
        <w:pStyle w:val="PargrafodaLista"/>
        <w:numPr>
          <w:ilvl w:val="2"/>
          <w:numId w:val="32"/>
        </w:numPr>
        <w:tabs>
          <w:tab w:val="left" w:pos="1293"/>
        </w:tabs>
        <w:spacing w:line="268" w:lineRule="auto"/>
        <w:ind w:right="119" w:firstLine="0"/>
        <w:rPr>
          <w:sz w:val="18"/>
        </w:rPr>
      </w:pPr>
      <w:r>
        <w:rPr>
          <w:sz w:val="18"/>
        </w:rPr>
        <w:t>Enviar</w:t>
      </w:r>
      <w:r>
        <w:rPr>
          <w:spacing w:val="30"/>
          <w:sz w:val="18"/>
        </w:rPr>
        <w:t xml:space="preserve"> </w:t>
      </w:r>
      <w:r>
        <w:rPr>
          <w:sz w:val="18"/>
        </w:rPr>
        <w:t>documentação</w:t>
      </w:r>
      <w:r>
        <w:rPr>
          <w:spacing w:val="30"/>
          <w:sz w:val="18"/>
        </w:rPr>
        <w:t xml:space="preserve"> </w:t>
      </w:r>
      <w:r>
        <w:rPr>
          <w:sz w:val="18"/>
        </w:rPr>
        <w:t>pertinente</w:t>
      </w:r>
      <w:r>
        <w:rPr>
          <w:spacing w:val="30"/>
          <w:sz w:val="18"/>
        </w:rPr>
        <w:t xml:space="preserve"> </w:t>
      </w:r>
      <w:r>
        <w:rPr>
          <w:sz w:val="18"/>
        </w:rPr>
        <w:t>ao</w:t>
      </w:r>
      <w:r>
        <w:rPr>
          <w:spacing w:val="30"/>
          <w:sz w:val="18"/>
        </w:rPr>
        <w:t xml:space="preserve"> </w:t>
      </w:r>
      <w:r>
        <w:rPr>
          <w:sz w:val="18"/>
        </w:rPr>
        <w:t>setor</w:t>
      </w:r>
      <w:r>
        <w:rPr>
          <w:spacing w:val="30"/>
          <w:sz w:val="18"/>
        </w:rPr>
        <w:t xml:space="preserve"> </w:t>
      </w:r>
      <w:r>
        <w:rPr>
          <w:sz w:val="18"/>
        </w:rPr>
        <w:t>de</w:t>
      </w:r>
      <w:r>
        <w:rPr>
          <w:spacing w:val="30"/>
          <w:sz w:val="18"/>
        </w:rPr>
        <w:t xml:space="preserve"> </w:t>
      </w:r>
      <w:r>
        <w:rPr>
          <w:sz w:val="18"/>
        </w:rPr>
        <w:t>contratos</w:t>
      </w:r>
      <w:r>
        <w:rPr>
          <w:spacing w:val="30"/>
          <w:sz w:val="18"/>
        </w:rPr>
        <w:t xml:space="preserve"> </w:t>
      </w:r>
      <w:r>
        <w:rPr>
          <w:sz w:val="18"/>
        </w:rPr>
        <w:t>para</w:t>
      </w:r>
      <w:r>
        <w:rPr>
          <w:spacing w:val="30"/>
          <w:sz w:val="18"/>
        </w:rPr>
        <w:t xml:space="preserve"> </w:t>
      </w:r>
      <w:r>
        <w:rPr>
          <w:sz w:val="18"/>
        </w:rPr>
        <w:t>a</w:t>
      </w:r>
      <w:r>
        <w:rPr>
          <w:spacing w:val="30"/>
          <w:sz w:val="18"/>
        </w:rPr>
        <w:t xml:space="preserve"> </w:t>
      </w:r>
      <w:r>
        <w:rPr>
          <w:sz w:val="18"/>
        </w:rPr>
        <w:t>formalização</w:t>
      </w:r>
      <w:r>
        <w:rPr>
          <w:spacing w:val="30"/>
          <w:sz w:val="18"/>
        </w:rPr>
        <w:t xml:space="preserve"> </w:t>
      </w:r>
      <w:r>
        <w:rPr>
          <w:sz w:val="18"/>
        </w:rPr>
        <w:t>dos</w:t>
      </w:r>
      <w:r>
        <w:rPr>
          <w:spacing w:val="30"/>
          <w:sz w:val="18"/>
        </w:rPr>
        <w:t xml:space="preserve"> </w:t>
      </w:r>
      <w:r>
        <w:rPr>
          <w:sz w:val="18"/>
        </w:rPr>
        <w:t>procedimentos</w:t>
      </w:r>
      <w:r>
        <w:rPr>
          <w:spacing w:val="30"/>
          <w:sz w:val="18"/>
        </w:rPr>
        <w:t xml:space="preserve"> </w:t>
      </w:r>
      <w:r>
        <w:rPr>
          <w:sz w:val="18"/>
        </w:rPr>
        <w:t>de</w:t>
      </w:r>
      <w:r>
        <w:rPr>
          <w:spacing w:val="30"/>
          <w:sz w:val="18"/>
        </w:rPr>
        <w:t xml:space="preserve"> </w:t>
      </w:r>
      <w:r>
        <w:rPr>
          <w:sz w:val="18"/>
        </w:rPr>
        <w:t>liquidação</w:t>
      </w:r>
      <w:r>
        <w:rPr>
          <w:spacing w:val="30"/>
          <w:sz w:val="18"/>
        </w:rPr>
        <w:t xml:space="preserve"> </w:t>
      </w:r>
      <w:r>
        <w:rPr>
          <w:sz w:val="18"/>
        </w:rPr>
        <w:t>e</w:t>
      </w:r>
      <w:r>
        <w:rPr>
          <w:spacing w:val="30"/>
          <w:sz w:val="18"/>
        </w:rPr>
        <w:t xml:space="preserve"> </w:t>
      </w:r>
      <w:r>
        <w:rPr>
          <w:sz w:val="18"/>
        </w:rPr>
        <w:t>pagamento,</w:t>
      </w:r>
      <w:r>
        <w:rPr>
          <w:spacing w:val="30"/>
          <w:sz w:val="18"/>
        </w:rPr>
        <w:t xml:space="preserve"> </w:t>
      </w:r>
      <w:r>
        <w:rPr>
          <w:sz w:val="18"/>
        </w:rPr>
        <w:t>no</w:t>
      </w:r>
      <w:r>
        <w:rPr>
          <w:spacing w:val="30"/>
          <w:sz w:val="18"/>
        </w:rPr>
        <w:t xml:space="preserve"> </w:t>
      </w:r>
      <w:r>
        <w:rPr>
          <w:sz w:val="18"/>
        </w:rPr>
        <w:t>valor dimensionado pela fiscalização e gestão.</w:t>
      </w:r>
    </w:p>
    <w:p w14:paraId="75BFD7E3" w14:textId="77777777" w:rsidR="00EB5468" w:rsidRDefault="00EB5468" w:rsidP="00EB5468">
      <w:pPr>
        <w:pStyle w:val="PargrafodaLista"/>
        <w:numPr>
          <w:ilvl w:val="1"/>
          <w:numId w:val="21"/>
        </w:numPr>
        <w:tabs>
          <w:tab w:val="left" w:pos="531"/>
        </w:tabs>
        <w:spacing w:before="201" w:line="268" w:lineRule="auto"/>
        <w:ind w:left="120" w:right="118" w:firstLine="0"/>
        <w:jc w:val="both"/>
        <w:rPr>
          <w:sz w:val="18"/>
        </w:rPr>
      </w:pPr>
      <w:r>
        <w:rPr>
          <w:sz w:val="18"/>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5BCA0E35" w14:textId="77777777" w:rsidR="00EB5468" w:rsidRDefault="00EB5468" w:rsidP="00EB5468">
      <w:pPr>
        <w:pStyle w:val="PargrafodaLista"/>
        <w:numPr>
          <w:ilvl w:val="1"/>
          <w:numId w:val="21"/>
        </w:numPr>
        <w:tabs>
          <w:tab w:val="left" w:pos="531"/>
        </w:tabs>
        <w:spacing w:before="202" w:line="268" w:lineRule="auto"/>
        <w:ind w:left="120" w:right="119" w:firstLine="0"/>
        <w:jc w:val="both"/>
        <w:rPr>
          <w:sz w:val="18"/>
        </w:rPr>
      </w:pPr>
      <w:r>
        <w:rPr>
          <w:sz w:val="18"/>
        </w:rPr>
        <w:t>Nenhum prazo de recebimento ocorrerá enquanto pendente a solução, pelo Contratado, de inconsistências verificadas na execução do objeto ou no instrumento de cobrança.</w:t>
      </w:r>
    </w:p>
    <w:p w14:paraId="718FF313" w14:textId="77777777" w:rsidR="00EB5468" w:rsidRDefault="00EB5468" w:rsidP="00EB5468">
      <w:pPr>
        <w:pStyle w:val="PargrafodaLista"/>
        <w:numPr>
          <w:ilvl w:val="1"/>
          <w:numId w:val="21"/>
        </w:numPr>
        <w:tabs>
          <w:tab w:val="left" w:pos="528"/>
        </w:tabs>
        <w:spacing w:before="202" w:line="268" w:lineRule="auto"/>
        <w:ind w:left="120" w:right="120" w:firstLine="0"/>
        <w:jc w:val="both"/>
        <w:rPr>
          <w:sz w:val="18"/>
        </w:rPr>
      </w:pPr>
      <w:r>
        <w:rPr>
          <w:sz w:val="18"/>
        </w:rPr>
        <w:t>O recebimento provisório ou definitivo não excluirá a responsabilidade civil pela solidez e pela segurança do serviço nem a responsabilidade ético- profissional pela perfeita execução do contrato.</w:t>
      </w:r>
    </w:p>
    <w:p w14:paraId="3A6D085A" w14:textId="77777777" w:rsidR="00EB5468" w:rsidRDefault="00EB5468" w:rsidP="00EB5468">
      <w:pPr>
        <w:pStyle w:val="Ttulo3"/>
      </w:pPr>
      <w:r>
        <w:rPr>
          <w:spacing w:val="-2"/>
        </w:rPr>
        <w:t>Liquidação</w:t>
      </w:r>
    </w:p>
    <w:p w14:paraId="03E646A1" w14:textId="77777777" w:rsidR="00EB5468" w:rsidRDefault="00EB5468" w:rsidP="00EB5468">
      <w:pPr>
        <w:pStyle w:val="Corpodetexto"/>
        <w:spacing w:before="19"/>
        <w:rPr>
          <w:b/>
        </w:rPr>
      </w:pPr>
    </w:p>
    <w:p w14:paraId="3430517A" w14:textId="77777777" w:rsidR="00EB5468" w:rsidRDefault="00EB5468" w:rsidP="00EB5468">
      <w:pPr>
        <w:pStyle w:val="PargrafodaLista"/>
        <w:numPr>
          <w:ilvl w:val="1"/>
          <w:numId w:val="21"/>
        </w:numPr>
        <w:tabs>
          <w:tab w:val="left" w:pos="540"/>
        </w:tabs>
        <w:spacing w:line="268" w:lineRule="auto"/>
        <w:ind w:left="120" w:right="119" w:firstLine="0"/>
        <w:jc w:val="both"/>
        <w:rPr>
          <w:sz w:val="18"/>
        </w:rPr>
      </w:pPr>
      <w:r>
        <w:rPr>
          <w:sz w:val="18"/>
        </w:rPr>
        <w:t>Recebida a Nota Fiscal ou documento de cobrança equivalente, correrá o prazo de dez dias úteis para fins de liquidação, na forma desta seção, prorrogáveis por igual período, nos termos do art. 7º, §3º da Instrução Normativa SEGES/ME nº 77/2022.</w:t>
      </w:r>
    </w:p>
    <w:p w14:paraId="3CB277A2" w14:textId="77777777" w:rsidR="00EB5468" w:rsidRDefault="00EB5468" w:rsidP="00EB5468">
      <w:pPr>
        <w:pStyle w:val="PargrafodaLista"/>
        <w:numPr>
          <w:ilvl w:val="1"/>
          <w:numId w:val="21"/>
        </w:numPr>
        <w:tabs>
          <w:tab w:val="left" w:pos="530"/>
        </w:tabs>
        <w:spacing w:before="202" w:line="268" w:lineRule="auto"/>
        <w:ind w:left="120" w:right="118" w:firstLine="0"/>
        <w:jc w:val="both"/>
        <w:rPr>
          <w:sz w:val="18"/>
        </w:rPr>
      </w:pPr>
      <w:r>
        <w:rPr>
          <w:sz w:val="18"/>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25A4522D" w14:textId="77777777" w:rsidR="00EB5468" w:rsidRDefault="00EB5468" w:rsidP="00EB5468">
      <w:pPr>
        <w:pStyle w:val="PargrafodaLista"/>
        <w:numPr>
          <w:ilvl w:val="1"/>
          <w:numId w:val="21"/>
        </w:numPr>
        <w:tabs>
          <w:tab w:val="left" w:pos="529"/>
        </w:tabs>
        <w:spacing w:before="202" w:line="268" w:lineRule="auto"/>
        <w:ind w:left="120" w:right="119" w:firstLine="0"/>
        <w:jc w:val="both"/>
        <w:rPr>
          <w:sz w:val="18"/>
        </w:rPr>
      </w:pPr>
      <w:r>
        <w:rPr>
          <w:sz w:val="18"/>
        </w:rPr>
        <w:t>Para fins de liquidação, o setor competente deve verificar se a Nota Fiscal ou Fatura apresentada expressa os elementos necessários e essenciais do documento, tais como:</w:t>
      </w:r>
    </w:p>
    <w:p w14:paraId="2BF15766" w14:textId="77777777" w:rsidR="00EB5468" w:rsidRDefault="00EB5468" w:rsidP="00EB5468">
      <w:pPr>
        <w:pStyle w:val="PargrafodaLista"/>
        <w:numPr>
          <w:ilvl w:val="0"/>
          <w:numId w:val="31"/>
        </w:numPr>
        <w:tabs>
          <w:tab w:val="left" w:pos="884"/>
        </w:tabs>
        <w:spacing w:before="201"/>
        <w:ind w:left="884" w:right="0" w:hanging="164"/>
        <w:jc w:val="left"/>
        <w:rPr>
          <w:sz w:val="18"/>
        </w:rPr>
      </w:pPr>
      <w:r>
        <w:rPr>
          <w:sz w:val="18"/>
        </w:rPr>
        <w:t>o</w:t>
      </w:r>
      <w:r>
        <w:rPr>
          <w:spacing w:val="-1"/>
          <w:sz w:val="18"/>
        </w:rPr>
        <w:t xml:space="preserve"> </w:t>
      </w:r>
      <w:r>
        <w:rPr>
          <w:sz w:val="18"/>
        </w:rPr>
        <w:t>prazo de</w:t>
      </w:r>
      <w:r>
        <w:rPr>
          <w:spacing w:val="-1"/>
          <w:sz w:val="18"/>
        </w:rPr>
        <w:t xml:space="preserve"> </w:t>
      </w:r>
      <w:r>
        <w:rPr>
          <w:spacing w:val="-2"/>
          <w:sz w:val="18"/>
        </w:rPr>
        <w:t>validade;</w:t>
      </w:r>
    </w:p>
    <w:p w14:paraId="64B2AFBB" w14:textId="77777777" w:rsidR="00EB5468" w:rsidRDefault="00EB5468" w:rsidP="00EB5468">
      <w:pPr>
        <w:pStyle w:val="Corpodetexto"/>
        <w:spacing w:before="19"/>
      </w:pPr>
    </w:p>
    <w:p w14:paraId="360C844F" w14:textId="77777777" w:rsidR="00EB5468" w:rsidRDefault="00EB5468" w:rsidP="00EB5468">
      <w:pPr>
        <w:pStyle w:val="PargrafodaLista"/>
        <w:numPr>
          <w:ilvl w:val="0"/>
          <w:numId w:val="31"/>
        </w:numPr>
        <w:tabs>
          <w:tab w:val="left" w:pos="944"/>
        </w:tabs>
        <w:spacing w:before="1"/>
        <w:ind w:left="944" w:right="0" w:hanging="224"/>
        <w:jc w:val="left"/>
        <w:rPr>
          <w:sz w:val="18"/>
        </w:rPr>
      </w:pPr>
      <w:r>
        <w:rPr>
          <w:sz w:val="18"/>
        </w:rPr>
        <w:t>a</w:t>
      </w:r>
      <w:r>
        <w:rPr>
          <w:spacing w:val="-3"/>
          <w:sz w:val="18"/>
        </w:rPr>
        <w:t xml:space="preserve"> </w:t>
      </w:r>
      <w:r>
        <w:rPr>
          <w:sz w:val="18"/>
        </w:rPr>
        <w:t>data</w:t>
      </w:r>
      <w:r>
        <w:rPr>
          <w:spacing w:val="-2"/>
          <w:sz w:val="18"/>
        </w:rPr>
        <w:t xml:space="preserve"> </w:t>
      </w:r>
      <w:r>
        <w:rPr>
          <w:sz w:val="18"/>
        </w:rPr>
        <w:t>da</w:t>
      </w:r>
      <w:r>
        <w:rPr>
          <w:spacing w:val="-2"/>
          <w:sz w:val="18"/>
        </w:rPr>
        <w:t xml:space="preserve"> emissão;</w:t>
      </w:r>
    </w:p>
    <w:p w14:paraId="193C8958" w14:textId="77777777" w:rsidR="00EB5468" w:rsidRDefault="00EB5468" w:rsidP="00EB5468">
      <w:pPr>
        <w:pStyle w:val="Corpodetexto"/>
        <w:spacing w:before="19"/>
      </w:pPr>
    </w:p>
    <w:p w14:paraId="426DA2C0" w14:textId="77777777" w:rsidR="00EB5468" w:rsidRDefault="00EB5468" w:rsidP="00EB5468">
      <w:pPr>
        <w:pStyle w:val="PargrafodaLista"/>
        <w:numPr>
          <w:ilvl w:val="0"/>
          <w:numId w:val="31"/>
        </w:numPr>
        <w:tabs>
          <w:tab w:val="left" w:pos="404"/>
        </w:tabs>
        <w:ind w:left="404" w:right="0" w:hanging="284"/>
        <w:jc w:val="left"/>
        <w:rPr>
          <w:sz w:val="18"/>
        </w:rPr>
      </w:pPr>
      <w:r>
        <w:rPr>
          <w:sz w:val="18"/>
        </w:rPr>
        <w:t>os</w:t>
      </w:r>
      <w:r>
        <w:rPr>
          <w:spacing w:val="-4"/>
          <w:sz w:val="18"/>
        </w:rPr>
        <w:t xml:space="preserve"> </w:t>
      </w:r>
      <w:r>
        <w:rPr>
          <w:sz w:val="18"/>
        </w:rPr>
        <w:t>dados</w:t>
      </w:r>
      <w:r>
        <w:rPr>
          <w:spacing w:val="-2"/>
          <w:sz w:val="18"/>
        </w:rPr>
        <w:t xml:space="preserve"> </w:t>
      </w:r>
      <w:r>
        <w:rPr>
          <w:sz w:val="18"/>
        </w:rPr>
        <w:t>do</w:t>
      </w:r>
      <w:r>
        <w:rPr>
          <w:spacing w:val="-1"/>
          <w:sz w:val="18"/>
        </w:rPr>
        <w:t xml:space="preserve"> </w:t>
      </w:r>
      <w:r>
        <w:rPr>
          <w:sz w:val="18"/>
        </w:rPr>
        <w:t>contrato e</w:t>
      </w:r>
      <w:r>
        <w:rPr>
          <w:spacing w:val="-2"/>
          <w:sz w:val="18"/>
        </w:rPr>
        <w:t xml:space="preserve"> </w:t>
      </w:r>
      <w:r>
        <w:rPr>
          <w:sz w:val="18"/>
        </w:rPr>
        <w:t>do</w:t>
      </w:r>
      <w:r>
        <w:rPr>
          <w:spacing w:val="-1"/>
          <w:sz w:val="18"/>
        </w:rPr>
        <w:t xml:space="preserve"> </w:t>
      </w:r>
      <w:r>
        <w:rPr>
          <w:sz w:val="18"/>
        </w:rPr>
        <w:t xml:space="preserve">órgão </w:t>
      </w:r>
      <w:r>
        <w:rPr>
          <w:spacing w:val="-2"/>
          <w:sz w:val="18"/>
        </w:rPr>
        <w:t>contratante;</w:t>
      </w:r>
    </w:p>
    <w:p w14:paraId="030978EB" w14:textId="77777777" w:rsidR="00EB5468" w:rsidRDefault="00EB5468" w:rsidP="00EB5468">
      <w:pPr>
        <w:pStyle w:val="Corpodetexto"/>
        <w:spacing w:before="20"/>
      </w:pPr>
    </w:p>
    <w:p w14:paraId="1D7088B2" w14:textId="77777777" w:rsidR="00EB5468" w:rsidRDefault="00EB5468" w:rsidP="00EB5468">
      <w:pPr>
        <w:pStyle w:val="PargrafodaLista"/>
        <w:numPr>
          <w:ilvl w:val="0"/>
          <w:numId w:val="31"/>
        </w:numPr>
        <w:tabs>
          <w:tab w:val="left" w:pos="414"/>
        </w:tabs>
        <w:ind w:left="414" w:right="0" w:hanging="294"/>
        <w:jc w:val="left"/>
        <w:rPr>
          <w:sz w:val="18"/>
        </w:rPr>
      </w:pPr>
      <w:r>
        <w:rPr>
          <w:sz w:val="18"/>
        </w:rPr>
        <w:t>o</w:t>
      </w:r>
      <w:r>
        <w:rPr>
          <w:spacing w:val="-1"/>
          <w:sz w:val="18"/>
        </w:rPr>
        <w:t xml:space="preserve"> </w:t>
      </w:r>
      <w:r>
        <w:rPr>
          <w:sz w:val="18"/>
        </w:rPr>
        <w:t>período respectivo de</w:t>
      </w:r>
      <w:r>
        <w:rPr>
          <w:spacing w:val="-1"/>
          <w:sz w:val="18"/>
        </w:rPr>
        <w:t xml:space="preserve"> </w:t>
      </w:r>
      <w:r>
        <w:rPr>
          <w:sz w:val="18"/>
        </w:rPr>
        <w:t xml:space="preserve">execução do </w:t>
      </w:r>
      <w:r>
        <w:rPr>
          <w:spacing w:val="-2"/>
          <w:sz w:val="18"/>
        </w:rPr>
        <w:t>contrato;</w:t>
      </w:r>
    </w:p>
    <w:p w14:paraId="0138C66C" w14:textId="77777777" w:rsidR="00EB5468" w:rsidRDefault="00EB5468" w:rsidP="00EB5468">
      <w:pPr>
        <w:pStyle w:val="Corpodetexto"/>
        <w:spacing w:before="19"/>
      </w:pPr>
    </w:p>
    <w:p w14:paraId="7A20D8B9" w14:textId="77777777" w:rsidR="00EB5468" w:rsidRDefault="00EB5468" w:rsidP="00EB5468">
      <w:pPr>
        <w:pStyle w:val="PargrafodaLista"/>
        <w:numPr>
          <w:ilvl w:val="0"/>
          <w:numId w:val="31"/>
        </w:numPr>
        <w:tabs>
          <w:tab w:val="left" w:pos="354"/>
        </w:tabs>
        <w:ind w:left="354" w:right="0" w:hanging="234"/>
        <w:jc w:val="left"/>
        <w:rPr>
          <w:sz w:val="18"/>
        </w:rPr>
      </w:pPr>
      <w:r>
        <w:rPr>
          <w:sz w:val="18"/>
        </w:rPr>
        <w:t>o</w:t>
      </w:r>
      <w:r>
        <w:rPr>
          <w:spacing w:val="-2"/>
          <w:sz w:val="18"/>
        </w:rPr>
        <w:t xml:space="preserve"> </w:t>
      </w:r>
      <w:r>
        <w:rPr>
          <w:sz w:val="18"/>
        </w:rPr>
        <w:t>valor</w:t>
      </w:r>
      <w:r>
        <w:rPr>
          <w:spacing w:val="-1"/>
          <w:sz w:val="18"/>
        </w:rPr>
        <w:t xml:space="preserve"> </w:t>
      </w:r>
      <w:r>
        <w:rPr>
          <w:sz w:val="18"/>
        </w:rPr>
        <w:t>a</w:t>
      </w:r>
      <w:r>
        <w:rPr>
          <w:spacing w:val="-2"/>
          <w:sz w:val="18"/>
        </w:rPr>
        <w:t xml:space="preserve"> </w:t>
      </w:r>
      <w:r>
        <w:rPr>
          <w:sz w:val="18"/>
        </w:rPr>
        <w:t>pagar;</w:t>
      </w:r>
      <w:r>
        <w:rPr>
          <w:spacing w:val="-2"/>
          <w:sz w:val="18"/>
        </w:rPr>
        <w:t xml:space="preserve"> </w:t>
      </w:r>
      <w:r>
        <w:rPr>
          <w:spacing w:val="-10"/>
          <w:sz w:val="18"/>
        </w:rPr>
        <w:t>e</w:t>
      </w:r>
    </w:p>
    <w:p w14:paraId="592739F3" w14:textId="77777777" w:rsidR="00EB5468" w:rsidRDefault="00EB5468" w:rsidP="00EB5468">
      <w:pPr>
        <w:pStyle w:val="Corpodetexto"/>
        <w:spacing w:before="20"/>
      </w:pPr>
    </w:p>
    <w:p w14:paraId="50E717B0" w14:textId="77777777" w:rsidR="00EB5468" w:rsidRDefault="00EB5468" w:rsidP="00EB5468">
      <w:pPr>
        <w:pStyle w:val="PargrafodaLista"/>
        <w:numPr>
          <w:ilvl w:val="0"/>
          <w:numId w:val="31"/>
        </w:numPr>
        <w:tabs>
          <w:tab w:val="left" w:pos="414"/>
        </w:tabs>
        <w:ind w:left="414" w:right="0" w:hanging="294"/>
        <w:jc w:val="left"/>
        <w:rPr>
          <w:sz w:val="18"/>
        </w:rPr>
      </w:pPr>
      <w:r>
        <w:rPr>
          <w:sz w:val="18"/>
        </w:rPr>
        <w:t>eventual</w:t>
      </w:r>
      <w:r>
        <w:rPr>
          <w:spacing w:val="-6"/>
          <w:sz w:val="18"/>
        </w:rPr>
        <w:t xml:space="preserve"> </w:t>
      </w:r>
      <w:r>
        <w:rPr>
          <w:sz w:val="18"/>
        </w:rPr>
        <w:t>destaque</w:t>
      </w:r>
      <w:r>
        <w:rPr>
          <w:spacing w:val="-6"/>
          <w:sz w:val="18"/>
        </w:rPr>
        <w:t xml:space="preserve"> </w:t>
      </w:r>
      <w:r>
        <w:rPr>
          <w:sz w:val="18"/>
        </w:rPr>
        <w:t>do</w:t>
      </w:r>
      <w:r>
        <w:rPr>
          <w:spacing w:val="-5"/>
          <w:sz w:val="18"/>
        </w:rPr>
        <w:t xml:space="preserve"> </w:t>
      </w:r>
      <w:r>
        <w:rPr>
          <w:sz w:val="18"/>
        </w:rPr>
        <w:t>valor</w:t>
      </w:r>
      <w:r>
        <w:rPr>
          <w:spacing w:val="-4"/>
          <w:sz w:val="18"/>
        </w:rPr>
        <w:t xml:space="preserve"> </w:t>
      </w:r>
      <w:r>
        <w:rPr>
          <w:sz w:val="18"/>
        </w:rPr>
        <w:t>de</w:t>
      </w:r>
      <w:r>
        <w:rPr>
          <w:spacing w:val="-6"/>
          <w:sz w:val="18"/>
        </w:rPr>
        <w:t xml:space="preserve"> </w:t>
      </w:r>
      <w:r>
        <w:rPr>
          <w:sz w:val="18"/>
        </w:rPr>
        <w:t>retenções</w:t>
      </w:r>
      <w:r>
        <w:rPr>
          <w:spacing w:val="-6"/>
          <w:sz w:val="18"/>
        </w:rPr>
        <w:t xml:space="preserve"> </w:t>
      </w:r>
      <w:r>
        <w:rPr>
          <w:sz w:val="18"/>
        </w:rPr>
        <w:t>tributárias</w:t>
      </w:r>
      <w:r>
        <w:rPr>
          <w:spacing w:val="-5"/>
          <w:sz w:val="18"/>
        </w:rPr>
        <w:t xml:space="preserve"> </w:t>
      </w:r>
      <w:r>
        <w:rPr>
          <w:spacing w:val="-2"/>
          <w:sz w:val="18"/>
        </w:rPr>
        <w:t>cabíveis.</w:t>
      </w:r>
    </w:p>
    <w:p w14:paraId="4C8490CE" w14:textId="77777777" w:rsidR="00EB5468" w:rsidRDefault="00EB5468" w:rsidP="00EB5468">
      <w:pPr>
        <w:pStyle w:val="Corpodetexto"/>
        <w:spacing w:before="19"/>
      </w:pPr>
    </w:p>
    <w:p w14:paraId="14B40ED2" w14:textId="77777777" w:rsidR="00EB5468" w:rsidRDefault="00EB5468" w:rsidP="00EB5468">
      <w:pPr>
        <w:pStyle w:val="PargrafodaLista"/>
        <w:numPr>
          <w:ilvl w:val="1"/>
          <w:numId w:val="21"/>
        </w:numPr>
        <w:tabs>
          <w:tab w:val="left" w:pos="558"/>
        </w:tabs>
        <w:spacing w:line="268" w:lineRule="auto"/>
        <w:ind w:left="120" w:right="118" w:firstLine="0"/>
        <w:jc w:val="both"/>
        <w:rPr>
          <w:sz w:val="18"/>
        </w:rPr>
      </w:pPr>
      <w:r>
        <w:rPr>
          <w:sz w:val="18"/>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5AA95BEA" w14:textId="77777777" w:rsidR="00EB5468" w:rsidRDefault="00EB5468" w:rsidP="00EB5468">
      <w:pPr>
        <w:pStyle w:val="PargrafodaLista"/>
        <w:numPr>
          <w:ilvl w:val="1"/>
          <w:numId w:val="21"/>
        </w:numPr>
        <w:tabs>
          <w:tab w:val="left" w:pos="529"/>
        </w:tabs>
        <w:spacing w:before="202" w:line="268" w:lineRule="auto"/>
        <w:ind w:left="120" w:right="118" w:firstLine="0"/>
        <w:jc w:val="both"/>
        <w:rPr>
          <w:sz w:val="18"/>
        </w:rPr>
      </w:pPr>
      <w:r>
        <w:rPr>
          <w:sz w:val="18"/>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2E3800BE" w14:textId="77777777" w:rsidR="00EB5468" w:rsidRDefault="00EB5468" w:rsidP="00EB5468">
      <w:pPr>
        <w:pStyle w:val="PargrafodaLista"/>
        <w:numPr>
          <w:ilvl w:val="1"/>
          <w:numId w:val="21"/>
        </w:numPr>
        <w:tabs>
          <w:tab w:val="left" w:pos="525"/>
        </w:tabs>
        <w:spacing w:before="202"/>
        <w:ind w:right="0"/>
        <w:rPr>
          <w:sz w:val="18"/>
        </w:rPr>
      </w:pPr>
      <w:r>
        <w:rPr>
          <w:sz w:val="18"/>
        </w:rPr>
        <w:t>A</w:t>
      </w:r>
      <w:r>
        <w:rPr>
          <w:spacing w:val="-4"/>
          <w:sz w:val="18"/>
        </w:rPr>
        <w:t xml:space="preserve"> </w:t>
      </w:r>
      <w:r>
        <w:rPr>
          <w:sz w:val="18"/>
        </w:rPr>
        <w:t>Administração</w:t>
      </w:r>
      <w:r>
        <w:rPr>
          <w:spacing w:val="-2"/>
          <w:sz w:val="18"/>
        </w:rPr>
        <w:t xml:space="preserve"> </w:t>
      </w:r>
      <w:r>
        <w:rPr>
          <w:sz w:val="18"/>
        </w:rPr>
        <w:t>deverá</w:t>
      </w:r>
      <w:r>
        <w:rPr>
          <w:spacing w:val="-3"/>
          <w:sz w:val="18"/>
        </w:rPr>
        <w:t xml:space="preserve"> </w:t>
      </w:r>
      <w:r>
        <w:rPr>
          <w:sz w:val="18"/>
        </w:rPr>
        <w:t>realizar</w:t>
      </w:r>
      <w:r>
        <w:rPr>
          <w:spacing w:val="-3"/>
          <w:sz w:val="18"/>
        </w:rPr>
        <w:t xml:space="preserve"> </w:t>
      </w:r>
      <w:r>
        <w:rPr>
          <w:sz w:val="18"/>
        </w:rPr>
        <w:t>consulta</w:t>
      </w:r>
      <w:r>
        <w:rPr>
          <w:spacing w:val="-3"/>
          <w:sz w:val="18"/>
        </w:rPr>
        <w:t xml:space="preserve"> </w:t>
      </w:r>
      <w:r>
        <w:rPr>
          <w:sz w:val="18"/>
        </w:rPr>
        <w:t>ao</w:t>
      </w:r>
      <w:r>
        <w:rPr>
          <w:spacing w:val="-2"/>
          <w:sz w:val="18"/>
        </w:rPr>
        <w:t xml:space="preserve"> </w:t>
      </w:r>
      <w:r>
        <w:rPr>
          <w:sz w:val="18"/>
        </w:rPr>
        <w:t>SICAF</w:t>
      </w:r>
      <w:r>
        <w:rPr>
          <w:spacing w:val="-3"/>
          <w:sz w:val="18"/>
        </w:rPr>
        <w:t xml:space="preserve"> </w:t>
      </w:r>
      <w:r>
        <w:rPr>
          <w:spacing w:val="-2"/>
          <w:sz w:val="18"/>
        </w:rPr>
        <w:t>para:</w:t>
      </w:r>
    </w:p>
    <w:p w14:paraId="35813F9B" w14:textId="77777777" w:rsidR="00EB5468" w:rsidRDefault="00EB5468" w:rsidP="00EB5468">
      <w:pPr>
        <w:pStyle w:val="Corpodetexto"/>
        <w:spacing w:before="38"/>
      </w:pPr>
    </w:p>
    <w:p w14:paraId="3A71FB32" w14:textId="77777777" w:rsidR="00EB5468" w:rsidRDefault="00EB5468" w:rsidP="00EB5468">
      <w:pPr>
        <w:pStyle w:val="PargrafodaLista"/>
        <w:numPr>
          <w:ilvl w:val="2"/>
          <w:numId w:val="30"/>
        </w:numPr>
        <w:tabs>
          <w:tab w:val="left" w:pos="1316"/>
        </w:tabs>
        <w:spacing w:before="1"/>
        <w:ind w:right="0"/>
        <w:rPr>
          <w:sz w:val="18"/>
        </w:rPr>
      </w:pPr>
      <w:r>
        <w:rPr>
          <w:sz w:val="18"/>
        </w:rPr>
        <w:t>verificar</w:t>
      </w:r>
      <w:r>
        <w:rPr>
          <w:spacing w:val="-4"/>
          <w:sz w:val="18"/>
        </w:rPr>
        <w:t xml:space="preserve"> </w:t>
      </w:r>
      <w:r>
        <w:rPr>
          <w:sz w:val="18"/>
        </w:rPr>
        <w:t>a</w:t>
      </w:r>
      <w:r>
        <w:rPr>
          <w:spacing w:val="-3"/>
          <w:sz w:val="18"/>
        </w:rPr>
        <w:t xml:space="preserve"> </w:t>
      </w:r>
      <w:r>
        <w:rPr>
          <w:sz w:val="18"/>
        </w:rPr>
        <w:t>manutenção</w:t>
      </w:r>
      <w:r>
        <w:rPr>
          <w:spacing w:val="-1"/>
          <w:sz w:val="18"/>
        </w:rPr>
        <w:t xml:space="preserve"> </w:t>
      </w:r>
      <w:r>
        <w:rPr>
          <w:sz w:val="18"/>
        </w:rPr>
        <w:t>das</w:t>
      </w:r>
      <w:r>
        <w:rPr>
          <w:spacing w:val="-3"/>
          <w:sz w:val="18"/>
        </w:rPr>
        <w:t xml:space="preserve"> </w:t>
      </w:r>
      <w:r>
        <w:rPr>
          <w:sz w:val="18"/>
        </w:rPr>
        <w:t>condições</w:t>
      </w:r>
      <w:r>
        <w:rPr>
          <w:spacing w:val="-2"/>
          <w:sz w:val="18"/>
        </w:rPr>
        <w:t xml:space="preserve"> </w:t>
      </w:r>
      <w:r>
        <w:rPr>
          <w:sz w:val="18"/>
        </w:rPr>
        <w:t>de</w:t>
      </w:r>
      <w:r>
        <w:rPr>
          <w:spacing w:val="-3"/>
          <w:sz w:val="18"/>
        </w:rPr>
        <w:t xml:space="preserve"> </w:t>
      </w:r>
      <w:r>
        <w:rPr>
          <w:sz w:val="18"/>
        </w:rPr>
        <w:t>habilitação</w:t>
      </w:r>
      <w:r>
        <w:rPr>
          <w:spacing w:val="-1"/>
          <w:sz w:val="18"/>
        </w:rPr>
        <w:t xml:space="preserve"> </w:t>
      </w:r>
      <w:r>
        <w:rPr>
          <w:spacing w:val="-2"/>
          <w:sz w:val="18"/>
        </w:rPr>
        <w:t>exigidas;</w:t>
      </w:r>
    </w:p>
    <w:p w14:paraId="41BE777E" w14:textId="77777777" w:rsidR="00EB5468" w:rsidRDefault="00EB5468" w:rsidP="00EB5468">
      <w:pPr>
        <w:pStyle w:val="Corpodetexto"/>
        <w:spacing w:before="26"/>
      </w:pPr>
    </w:p>
    <w:p w14:paraId="42FAFDCE" w14:textId="77777777" w:rsidR="00EB5468" w:rsidRDefault="00EB5468" w:rsidP="00EB5468">
      <w:pPr>
        <w:pStyle w:val="PargrafodaLista"/>
        <w:numPr>
          <w:ilvl w:val="2"/>
          <w:numId w:val="30"/>
        </w:numPr>
        <w:tabs>
          <w:tab w:val="left" w:pos="1270"/>
        </w:tabs>
        <w:spacing w:line="268" w:lineRule="auto"/>
        <w:ind w:left="720" w:right="118" w:firstLine="0"/>
        <w:rPr>
          <w:sz w:val="18"/>
        </w:rPr>
      </w:pPr>
      <w:r>
        <w:rPr>
          <w:sz w:val="18"/>
        </w:rPr>
        <w:t>identificar possível razão que impeça a participação em licitação/contratação no âmbito do órgão ou entidade, tais como a proibição de contratar com a Administração ou com o Poder Público, bem como ocorrências impeditivas indiretas.</w:t>
      </w:r>
    </w:p>
    <w:p w14:paraId="31E7AA4B" w14:textId="77777777" w:rsidR="00EB5468" w:rsidRDefault="00EB5468" w:rsidP="00EB5468">
      <w:pPr>
        <w:pStyle w:val="PargrafodaLista"/>
        <w:numPr>
          <w:ilvl w:val="1"/>
          <w:numId w:val="21"/>
        </w:numPr>
        <w:tabs>
          <w:tab w:val="left" w:pos="531"/>
        </w:tabs>
        <w:spacing w:before="202" w:line="268" w:lineRule="auto"/>
        <w:ind w:left="120" w:right="118" w:firstLine="0"/>
        <w:jc w:val="both"/>
        <w:rPr>
          <w:sz w:val="18"/>
        </w:rPr>
      </w:pPr>
      <w:r>
        <w:rPr>
          <w:sz w:val="18"/>
        </w:rPr>
        <w:t>Constatando-se, junto ao SICAF, a situação de irregularidade do Contratado, será providenciada sua notificação, por escrito, para que, no prazo de</w:t>
      </w:r>
      <w:r>
        <w:rPr>
          <w:spacing w:val="80"/>
          <w:sz w:val="18"/>
        </w:rPr>
        <w:t xml:space="preserve"> </w:t>
      </w:r>
      <w:r>
        <w:rPr>
          <w:sz w:val="18"/>
        </w:rPr>
        <w:t>5 (cinco) dias úteis, regularize sua situação ou, no mesmo prazo, apresente sua defesa. O prazo poderá ser prorrogado uma vez, por igual período, a critério do Contratante.</w:t>
      </w:r>
    </w:p>
    <w:p w14:paraId="1F7CCCA6" w14:textId="77777777" w:rsidR="00EB5468" w:rsidRDefault="00EB5468" w:rsidP="00EB5468">
      <w:pPr>
        <w:pStyle w:val="PargrafodaLista"/>
        <w:numPr>
          <w:ilvl w:val="1"/>
          <w:numId w:val="21"/>
        </w:numPr>
        <w:tabs>
          <w:tab w:val="left" w:pos="528"/>
        </w:tabs>
        <w:spacing w:before="201" w:line="268" w:lineRule="auto"/>
        <w:ind w:left="120" w:right="118" w:firstLine="0"/>
        <w:jc w:val="both"/>
        <w:rPr>
          <w:sz w:val="18"/>
        </w:rPr>
      </w:pPr>
      <w:r>
        <w:rPr>
          <w:sz w:val="18"/>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1C3C823" w14:textId="77777777" w:rsidR="00EB5468" w:rsidRDefault="00EB5468" w:rsidP="00EB5468">
      <w:pPr>
        <w:pStyle w:val="PargrafodaLista"/>
        <w:numPr>
          <w:ilvl w:val="1"/>
          <w:numId w:val="21"/>
        </w:numPr>
        <w:tabs>
          <w:tab w:val="left" w:pos="562"/>
        </w:tabs>
        <w:spacing w:before="202" w:line="268" w:lineRule="auto"/>
        <w:ind w:left="120" w:right="118" w:firstLine="0"/>
        <w:jc w:val="both"/>
        <w:rPr>
          <w:sz w:val="18"/>
        </w:rPr>
      </w:pPr>
      <w:r>
        <w:rPr>
          <w:sz w:val="18"/>
        </w:rPr>
        <w:t>Persistindo a irregularidade, o Contratante deverá adotar as medidas necessárias à rescisão contratual nos autos do processo administrativo correspondente, assegurada ao Contratado a ampla defesa.</w:t>
      </w:r>
    </w:p>
    <w:p w14:paraId="1EE1934D" w14:textId="77777777" w:rsidR="00EB5468" w:rsidRDefault="00EB5468" w:rsidP="00EB5468">
      <w:pPr>
        <w:pStyle w:val="PargrafodaLista"/>
        <w:numPr>
          <w:ilvl w:val="1"/>
          <w:numId w:val="21"/>
        </w:numPr>
        <w:tabs>
          <w:tab w:val="left" w:pos="527"/>
        </w:tabs>
        <w:spacing w:before="201" w:line="268" w:lineRule="auto"/>
        <w:ind w:left="120" w:right="118" w:firstLine="0"/>
        <w:jc w:val="both"/>
        <w:rPr>
          <w:sz w:val="18"/>
        </w:rPr>
      </w:pPr>
      <w:r>
        <w:rPr>
          <w:sz w:val="18"/>
        </w:rPr>
        <w:t>Havendo a efetiva execução do objeto, os pagamentos serão realizados normalmente, até que se decida pela rescisão do contrato, caso o Contratado não regularize sua situação junto ao SICAF.</w:t>
      </w:r>
    </w:p>
    <w:p w14:paraId="4EDCA75F" w14:textId="77777777" w:rsidR="00EB5468" w:rsidRDefault="00EB5468" w:rsidP="00EB5468">
      <w:pPr>
        <w:pStyle w:val="Ttulo3"/>
      </w:pPr>
      <w:r>
        <w:t>Prazo</w:t>
      </w:r>
      <w:r>
        <w:rPr>
          <w:spacing w:val="-1"/>
        </w:rPr>
        <w:t xml:space="preserve"> </w:t>
      </w:r>
      <w:r>
        <w:t>de</w:t>
      </w:r>
      <w:r>
        <w:rPr>
          <w:spacing w:val="-1"/>
        </w:rPr>
        <w:t xml:space="preserve"> </w:t>
      </w:r>
      <w:r>
        <w:rPr>
          <w:spacing w:val="-2"/>
        </w:rPr>
        <w:t>pagamento</w:t>
      </w:r>
    </w:p>
    <w:p w14:paraId="020DBC69" w14:textId="77777777" w:rsidR="00EB5468" w:rsidRDefault="00EB5468" w:rsidP="00EB5468">
      <w:pPr>
        <w:pStyle w:val="Corpodetexto"/>
        <w:spacing w:before="20"/>
        <w:rPr>
          <w:b/>
        </w:rPr>
      </w:pPr>
    </w:p>
    <w:p w14:paraId="6401B3E7" w14:textId="77777777" w:rsidR="00EB5468" w:rsidRDefault="00EB5468" w:rsidP="00EB5468">
      <w:pPr>
        <w:pStyle w:val="PargrafodaLista"/>
        <w:numPr>
          <w:ilvl w:val="1"/>
          <w:numId w:val="21"/>
        </w:numPr>
        <w:tabs>
          <w:tab w:val="left" w:pos="531"/>
        </w:tabs>
        <w:spacing w:line="268" w:lineRule="auto"/>
        <w:ind w:left="120" w:right="118" w:firstLine="0"/>
        <w:jc w:val="both"/>
        <w:rPr>
          <w:sz w:val="18"/>
        </w:rPr>
      </w:pPr>
      <w:r>
        <w:rPr>
          <w:sz w:val="18"/>
        </w:rPr>
        <w:t>O pagamento será efetuado no prazo máximo de até dez dias úteis, contados da finalização da liquidação da despesa, conforme seção anterior, nos termos da Instrução Normativa SEGES/ME nº 77, de 2022.</w:t>
      </w:r>
    </w:p>
    <w:p w14:paraId="305F81C2" w14:textId="77777777" w:rsidR="00EB5468" w:rsidRDefault="00EB5468" w:rsidP="00EB5468">
      <w:pPr>
        <w:pStyle w:val="PargrafodaLista"/>
        <w:spacing w:line="268" w:lineRule="auto"/>
        <w:jc w:val="both"/>
        <w:rPr>
          <w:sz w:val="18"/>
        </w:rPr>
        <w:sectPr w:rsidR="00EB5468" w:rsidSect="00EB5468">
          <w:pgSz w:w="11910" w:h="16840"/>
          <w:pgMar w:top="360" w:right="283" w:bottom="260" w:left="283" w:header="0" w:footer="4" w:gutter="0"/>
          <w:cols w:space="720"/>
        </w:sectPr>
      </w:pPr>
    </w:p>
    <w:p w14:paraId="5B01BBFA" w14:textId="77777777" w:rsidR="00EB5468" w:rsidRDefault="00EB5468" w:rsidP="00EB5468">
      <w:pPr>
        <w:pStyle w:val="PargrafodaLista"/>
        <w:numPr>
          <w:ilvl w:val="1"/>
          <w:numId w:val="21"/>
        </w:numPr>
        <w:tabs>
          <w:tab w:val="left" w:pos="529"/>
        </w:tabs>
        <w:spacing w:before="76" w:line="268" w:lineRule="auto"/>
        <w:ind w:left="120" w:right="118" w:firstLine="0"/>
        <w:jc w:val="both"/>
        <w:rPr>
          <w:sz w:val="18"/>
        </w:rPr>
      </w:pPr>
      <w:r>
        <w:rPr>
          <w:sz w:val="18"/>
        </w:rPr>
        <w:lastRenderedPageBreak/>
        <w:t>No caso de atraso pelo Contratante, os valores devidos ao Contratado serão atualizados monetariamente entre o termo final do prazo de pagamento até a data de sua efetiva realização, mediante aplicação do índice IPCA de correção monetária.</w:t>
      </w:r>
    </w:p>
    <w:p w14:paraId="6C95511D" w14:textId="77777777" w:rsidR="00EB5468" w:rsidRDefault="00EB5468" w:rsidP="00EB5468">
      <w:pPr>
        <w:pStyle w:val="Ttulo3"/>
      </w:pPr>
      <w:r>
        <w:t>Forma</w:t>
      </w:r>
      <w:r>
        <w:rPr>
          <w:spacing w:val="-1"/>
        </w:rPr>
        <w:t xml:space="preserve"> </w:t>
      </w:r>
      <w:r>
        <w:t>de</w:t>
      </w:r>
      <w:r>
        <w:rPr>
          <w:spacing w:val="-1"/>
        </w:rPr>
        <w:t xml:space="preserve"> </w:t>
      </w:r>
      <w:r>
        <w:rPr>
          <w:spacing w:val="-2"/>
        </w:rPr>
        <w:t>pagamento</w:t>
      </w:r>
    </w:p>
    <w:p w14:paraId="3755C9EF" w14:textId="77777777" w:rsidR="00EB5468" w:rsidRDefault="00EB5468" w:rsidP="00EB5468">
      <w:pPr>
        <w:pStyle w:val="Corpodetexto"/>
        <w:spacing w:before="20"/>
        <w:rPr>
          <w:b/>
        </w:rPr>
      </w:pPr>
    </w:p>
    <w:p w14:paraId="7130AE29" w14:textId="77777777" w:rsidR="00EB5468" w:rsidRDefault="00EB5468" w:rsidP="00EB5468">
      <w:pPr>
        <w:pStyle w:val="PargrafodaLista"/>
        <w:numPr>
          <w:ilvl w:val="1"/>
          <w:numId w:val="21"/>
        </w:numPr>
        <w:tabs>
          <w:tab w:val="left" w:pos="525"/>
        </w:tabs>
        <w:ind w:right="0"/>
        <w:rPr>
          <w:sz w:val="18"/>
        </w:rPr>
      </w:pPr>
      <w:r>
        <w:rPr>
          <w:sz w:val="18"/>
        </w:rPr>
        <w:t>O</w:t>
      </w:r>
      <w:r>
        <w:rPr>
          <w:spacing w:val="-5"/>
          <w:sz w:val="18"/>
        </w:rPr>
        <w:t xml:space="preserve"> </w:t>
      </w:r>
      <w:r>
        <w:rPr>
          <w:sz w:val="18"/>
        </w:rPr>
        <w:t>pagamento</w:t>
      </w:r>
      <w:r>
        <w:rPr>
          <w:spacing w:val="-2"/>
          <w:sz w:val="18"/>
        </w:rPr>
        <w:t xml:space="preserve"> </w:t>
      </w:r>
      <w:r>
        <w:rPr>
          <w:sz w:val="18"/>
        </w:rPr>
        <w:t>será</w:t>
      </w:r>
      <w:r>
        <w:rPr>
          <w:spacing w:val="-3"/>
          <w:sz w:val="18"/>
        </w:rPr>
        <w:t xml:space="preserve"> </w:t>
      </w:r>
      <w:r>
        <w:rPr>
          <w:sz w:val="18"/>
        </w:rPr>
        <w:t>realizado</w:t>
      </w:r>
      <w:r>
        <w:rPr>
          <w:spacing w:val="-2"/>
          <w:sz w:val="18"/>
        </w:rPr>
        <w:t xml:space="preserve"> </w:t>
      </w:r>
      <w:r>
        <w:rPr>
          <w:sz w:val="18"/>
        </w:rPr>
        <w:t>por</w:t>
      </w:r>
      <w:r>
        <w:rPr>
          <w:spacing w:val="-2"/>
          <w:sz w:val="18"/>
        </w:rPr>
        <w:t xml:space="preserve"> </w:t>
      </w:r>
      <w:r>
        <w:rPr>
          <w:sz w:val="18"/>
        </w:rPr>
        <w:t>meio</w:t>
      </w:r>
      <w:r>
        <w:rPr>
          <w:spacing w:val="-2"/>
          <w:sz w:val="18"/>
        </w:rPr>
        <w:t xml:space="preserve"> </w:t>
      </w:r>
      <w:r>
        <w:rPr>
          <w:sz w:val="18"/>
        </w:rPr>
        <w:t>de</w:t>
      </w:r>
      <w:r>
        <w:rPr>
          <w:spacing w:val="-3"/>
          <w:sz w:val="18"/>
        </w:rPr>
        <w:t xml:space="preserve"> </w:t>
      </w:r>
      <w:r>
        <w:rPr>
          <w:sz w:val="18"/>
        </w:rPr>
        <w:t>ordem</w:t>
      </w:r>
      <w:r>
        <w:rPr>
          <w:spacing w:val="-3"/>
          <w:sz w:val="18"/>
        </w:rPr>
        <w:t xml:space="preserve"> </w:t>
      </w:r>
      <w:r>
        <w:rPr>
          <w:sz w:val="18"/>
        </w:rPr>
        <w:t>bancária,</w:t>
      </w:r>
      <w:r>
        <w:rPr>
          <w:spacing w:val="-2"/>
          <w:sz w:val="18"/>
        </w:rPr>
        <w:t xml:space="preserve"> </w:t>
      </w:r>
      <w:r>
        <w:rPr>
          <w:sz w:val="18"/>
        </w:rPr>
        <w:t>para</w:t>
      </w:r>
      <w:r>
        <w:rPr>
          <w:spacing w:val="-3"/>
          <w:sz w:val="18"/>
        </w:rPr>
        <w:t xml:space="preserve"> </w:t>
      </w:r>
      <w:r>
        <w:rPr>
          <w:sz w:val="18"/>
        </w:rPr>
        <w:t>crédito</w:t>
      </w:r>
      <w:r>
        <w:rPr>
          <w:spacing w:val="-2"/>
          <w:sz w:val="18"/>
        </w:rPr>
        <w:t xml:space="preserve"> </w:t>
      </w:r>
      <w:r>
        <w:rPr>
          <w:sz w:val="18"/>
        </w:rPr>
        <w:t>em</w:t>
      </w:r>
      <w:r>
        <w:rPr>
          <w:spacing w:val="-3"/>
          <w:sz w:val="18"/>
        </w:rPr>
        <w:t xml:space="preserve"> </w:t>
      </w:r>
      <w:r>
        <w:rPr>
          <w:sz w:val="18"/>
        </w:rPr>
        <w:t>banco,</w:t>
      </w:r>
      <w:r>
        <w:rPr>
          <w:spacing w:val="-2"/>
          <w:sz w:val="18"/>
        </w:rPr>
        <w:t xml:space="preserve"> </w:t>
      </w:r>
      <w:r>
        <w:rPr>
          <w:sz w:val="18"/>
        </w:rPr>
        <w:t>agência</w:t>
      </w:r>
      <w:r>
        <w:rPr>
          <w:spacing w:val="-3"/>
          <w:sz w:val="18"/>
        </w:rPr>
        <w:t xml:space="preserve"> </w:t>
      </w:r>
      <w:r>
        <w:rPr>
          <w:sz w:val="18"/>
        </w:rPr>
        <w:t>e</w:t>
      </w:r>
      <w:r>
        <w:rPr>
          <w:spacing w:val="-3"/>
          <w:sz w:val="18"/>
        </w:rPr>
        <w:t xml:space="preserve"> </w:t>
      </w:r>
      <w:r>
        <w:rPr>
          <w:sz w:val="18"/>
        </w:rPr>
        <w:t>conta</w:t>
      </w:r>
      <w:r>
        <w:rPr>
          <w:spacing w:val="-3"/>
          <w:sz w:val="18"/>
        </w:rPr>
        <w:t xml:space="preserve"> </w:t>
      </w:r>
      <w:r>
        <w:rPr>
          <w:sz w:val="18"/>
        </w:rPr>
        <w:t>corrente</w:t>
      </w:r>
      <w:r>
        <w:rPr>
          <w:spacing w:val="-3"/>
          <w:sz w:val="18"/>
        </w:rPr>
        <w:t xml:space="preserve"> </w:t>
      </w:r>
      <w:r>
        <w:rPr>
          <w:sz w:val="18"/>
        </w:rPr>
        <w:t>indicados</w:t>
      </w:r>
      <w:r>
        <w:rPr>
          <w:spacing w:val="-3"/>
          <w:sz w:val="18"/>
        </w:rPr>
        <w:t xml:space="preserve"> </w:t>
      </w:r>
      <w:r>
        <w:rPr>
          <w:sz w:val="18"/>
        </w:rPr>
        <w:t>pelo</w:t>
      </w:r>
      <w:r>
        <w:rPr>
          <w:spacing w:val="-1"/>
          <w:sz w:val="18"/>
        </w:rPr>
        <w:t xml:space="preserve"> </w:t>
      </w:r>
      <w:r>
        <w:rPr>
          <w:spacing w:val="-2"/>
          <w:sz w:val="18"/>
        </w:rPr>
        <w:t>Contratado.</w:t>
      </w:r>
    </w:p>
    <w:p w14:paraId="73966103" w14:textId="77777777" w:rsidR="00EB5468" w:rsidRDefault="00EB5468" w:rsidP="00EB5468">
      <w:pPr>
        <w:pStyle w:val="Corpodetexto"/>
        <w:spacing w:before="19"/>
      </w:pPr>
    </w:p>
    <w:p w14:paraId="6B14B5AF" w14:textId="77777777" w:rsidR="00EB5468" w:rsidRDefault="00EB5468" w:rsidP="00EB5468">
      <w:pPr>
        <w:pStyle w:val="PargrafodaLista"/>
        <w:numPr>
          <w:ilvl w:val="1"/>
          <w:numId w:val="21"/>
        </w:numPr>
        <w:tabs>
          <w:tab w:val="left" w:pos="525"/>
        </w:tabs>
        <w:spacing w:before="1"/>
        <w:ind w:right="0"/>
        <w:rPr>
          <w:sz w:val="18"/>
        </w:rPr>
      </w:pPr>
      <w:r>
        <w:rPr>
          <w:sz w:val="18"/>
        </w:rPr>
        <w:t>Será</w:t>
      </w:r>
      <w:r>
        <w:rPr>
          <w:spacing w:val="-6"/>
          <w:sz w:val="18"/>
        </w:rPr>
        <w:t xml:space="preserve"> </w:t>
      </w:r>
      <w:r>
        <w:rPr>
          <w:sz w:val="18"/>
        </w:rPr>
        <w:t>considerada</w:t>
      </w:r>
      <w:r>
        <w:rPr>
          <w:spacing w:val="-4"/>
          <w:sz w:val="18"/>
        </w:rPr>
        <w:t xml:space="preserve"> </w:t>
      </w:r>
      <w:r>
        <w:rPr>
          <w:sz w:val="18"/>
        </w:rPr>
        <w:t>data</w:t>
      </w:r>
      <w:r>
        <w:rPr>
          <w:spacing w:val="-3"/>
          <w:sz w:val="18"/>
        </w:rPr>
        <w:t xml:space="preserve"> </w:t>
      </w:r>
      <w:r>
        <w:rPr>
          <w:sz w:val="18"/>
        </w:rPr>
        <w:t>do</w:t>
      </w:r>
      <w:r>
        <w:rPr>
          <w:spacing w:val="-3"/>
          <w:sz w:val="18"/>
        </w:rPr>
        <w:t xml:space="preserve"> </w:t>
      </w:r>
      <w:r>
        <w:rPr>
          <w:sz w:val="18"/>
        </w:rPr>
        <w:t>pagamento</w:t>
      </w:r>
      <w:r>
        <w:rPr>
          <w:spacing w:val="-2"/>
          <w:sz w:val="18"/>
        </w:rPr>
        <w:t xml:space="preserve"> </w:t>
      </w:r>
      <w:r>
        <w:rPr>
          <w:sz w:val="18"/>
        </w:rPr>
        <w:t>o</w:t>
      </w:r>
      <w:r>
        <w:rPr>
          <w:spacing w:val="-3"/>
          <w:sz w:val="18"/>
        </w:rPr>
        <w:t xml:space="preserve"> </w:t>
      </w:r>
      <w:r>
        <w:rPr>
          <w:sz w:val="18"/>
        </w:rPr>
        <w:t>dia</w:t>
      </w:r>
      <w:r>
        <w:rPr>
          <w:spacing w:val="-3"/>
          <w:sz w:val="18"/>
        </w:rPr>
        <w:t xml:space="preserve"> </w:t>
      </w:r>
      <w:r>
        <w:rPr>
          <w:sz w:val="18"/>
        </w:rPr>
        <w:t>em</w:t>
      </w:r>
      <w:r>
        <w:rPr>
          <w:spacing w:val="-4"/>
          <w:sz w:val="18"/>
        </w:rPr>
        <w:t xml:space="preserve"> </w:t>
      </w:r>
      <w:r>
        <w:rPr>
          <w:sz w:val="18"/>
        </w:rPr>
        <w:t>que</w:t>
      </w:r>
      <w:r>
        <w:rPr>
          <w:spacing w:val="-4"/>
          <w:sz w:val="18"/>
        </w:rPr>
        <w:t xml:space="preserve"> </w:t>
      </w:r>
      <w:r>
        <w:rPr>
          <w:sz w:val="18"/>
        </w:rPr>
        <w:t>constar</w:t>
      </w:r>
      <w:r>
        <w:rPr>
          <w:spacing w:val="-2"/>
          <w:sz w:val="18"/>
        </w:rPr>
        <w:t xml:space="preserve"> </w:t>
      </w:r>
      <w:r>
        <w:rPr>
          <w:sz w:val="18"/>
        </w:rPr>
        <w:t>como</w:t>
      </w:r>
      <w:r>
        <w:rPr>
          <w:spacing w:val="-3"/>
          <w:sz w:val="18"/>
        </w:rPr>
        <w:t xml:space="preserve"> </w:t>
      </w:r>
      <w:r>
        <w:rPr>
          <w:sz w:val="18"/>
        </w:rPr>
        <w:t>emitida</w:t>
      </w:r>
      <w:r>
        <w:rPr>
          <w:spacing w:val="-3"/>
          <w:sz w:val="18"/>
        </w:rPr>
        <w:t xml:space="preserve"> </w:t>
      </w:r>
      <w:r>
        <w:rPr>
          <w:sz w:val="18"/>
        </w:rPr>
        <w:t>a</w:t>
      </w:r>
      <w:r>
        <w:rPr>
          <w:spacing w:val="-4"/>
          <w:sz w:val="18"/>
        </w:rPr>
        <w:t xml:space="preserve"> </w:t>
      </w:r>
      <w:r>
        <w:rPr>
          <w:sz w:val="18"/>
        </w:rPr>
        <w:t>ordem</w:t>
      </w:r>
      <w:r>
        <w:rPr>
          <w:spacing w:val="-3"/>
          <w:sz w:val="18"/>
        </w:rPr>
        <w:t xml:space="preserve"> </w:t>
      </w:r>
      <w:r>
        <w:rPr>
          <w:sz w:val="18"/>
        </w:rPr>
        <w:t>bancária</w:t>
      </w:r>
      <w:r>
        <w:rPr>
          <w:spacing w:val="-4"/>
          <w:sz w:val="18"/>
        </w:rPr>
        <w:t xml:space="preserve"> </w:t>
      </w:r>
      <w:r>
        <w:rPr>
          <w:sz w:val="18"/>
        </w:rPr>
        <w:t>para</w:t>
      </w:r>
      <w:r>
        <w:rPr>
          <w:spacing w:val="-3"/>
          <w:sz w:val="18"/>
        </w:rPr>
        <w:t xml:space="preserve"> </w:t>
      </w:r>
      <w:r>
        <w:rPr>
          <w:spacing w:val="-2"/>
          <w:sz w:val="18"/>
        </w:rPr>
        <w:t>pagamento.</w:t>
      </w:r>
    </w:p>
    <w:p w14:paraId="148AF5AF" w14:textId="77777777" w:rsidR="00EB5468" w:rsidRDefault="00EB5468" w:rsidP="00EB5468">
      <w:pPr>
        <w:pStyle w:val="Corpodetexto"/>
        <w:spacing w:before="19"/>
      </w:pPr>
    </w:p>
    <w:p w14:paraId="31FFFED6" w14:textId="77777777" w:rsidR="00EB5468" w:rsidRDefault="00EB5468" w:rsidP="00EB5468">
      <w:pPr>
        <w:pStyle w:val="PargrafodaLista"/>
        <w:numPr>
          <w:ilvl w:val="1"/>
          <w:numId w:val="21"/>
        </w:numPr>
        <w:tabs>
          <w:tab w:val="left" w:pos="525"/>
        </w:tabs>
        <w:ind w:right="0"/>
        <w:rPr>
          <w:sz w:val="18"/>
        </w:rPr>
      </w:pPr>
      <w:r>
        <w:rPr>
          <w:sz w:val="18"/>
        </w:rPr>
        <w:t>Quando</w:t>
      </w:r>
      <w:r>
        <w:rPr>
          <w:spacing w:val="-5"/>
          <w:sz w:val="18"/>
        </w:rPr>
        <w:t xml:space="preserve"> </w:t>
      </w:r>
      <w:r>
        <w:rPr>
          <w:sz w:val="18"/>
        </w:rPr>
        <w:t>do</w:t>
      </w:r>
      <w:r>
        <w:rPr>
          <w:spacing w:val="-2"/>
          <w:sz w:val="18"/>
        </w:rPr>
        <w:t xml:space="preserve"> </w:t>
      </w:r>
      <w:r>
        <w:rPr>
          <w:sz w:val="18"/>
        </w:rPr>
        <w:t>pagamento,</w:t>
      </w:r>
      <w:r>
        <w:rPr>
          <w:spacing w:val="-3"/>
          <w:sz w:val="18"/>
        </w:rPr>
        <w:t xml:space="preserve"> </w:t>
      </w:r>
      <w:r>
        <w:rPr>
          <w:sz w:val="18"/>
        </w:rPr>
        <w:t>será</w:t>
      </w:r>
      <w:r>
        <w:rPr>
          <w:spacing w:val="-3"/>
          <w:sz w:val="18"/>
        </w:rPr>
        <w:t xml:space="preserve"> </w:t>
      </w:r>
      <w:r>
        <w:rPr>
          <w:sz w:val="18"/>
        </w:rPr>
        <w:t>efetuada</w:t>
      </w:r>
      <w:r>
        <w:rPr>
          <w:spacing w:val="-4"/>
          <w:sz w:val="18"/>
        </w:rPr>
        <w:t xml:space="preserve"> </w:t>
      </w:r>
      <w:r>
        <w:rPr>
          <w:sz w:val="18"/>
        </w:rPr>
        <w:t>a</w:t>
      </w:r>
      <w:r>
        <w:rPr>
          <w:spacing w:val="-3"/>
          <w:sz w:val="18"/>
        </w:rPr>
        <w:t xml:space="preserve"> </w:t>
      </w:r>
      <w:r>
        <w:rPr>
          <w:sz w:val="18"/>
        </w:rPr>
        <w:t>retenção</w:t>
      </w:r>
      <w:r>
        <w:rPr>
          <w:spacing w:val="-3"/>
          <w:sz w:val="18"/>
        </w:rPr>
        <w:t xml:space="preserve"> </w:t>
      </w:r>
      <w:r>
        <w:rPr>
          <w:sz w:val="18"/>
        </w:rPr>
        <w:t>tributária</w:t>
      </w:r>
      <w:r>
        <w:rPr>
          <w:spacing w:val="-3"/>
          <w:sz w:val="18"/>
        </w:rPr>
        <w:t xml:space="preserve"> </w:t>
      </w:r>
      <w:r>
        <w:rPr>
          <w:sz w:val="18"/>
        </w:rPr>
        <w:t>prevista</w:t>
      </w:r>
      <w:r>
        <w:rPr>
          <w:spacing w:val="-4"/>
          <w:sz w:val="18"/>
        </w:rPr>
        <w:t xml:space="preserve"> </w:t>
      </w:r>
      <w:r>
        <w:rPr>
          <w:sz w:val="18"/>
        </w:rPr>
        <w:t>na</w:t>
      </w:r>
      <w:r>
        <w:rPr>
          <w:spacing w:val="-3"/>
          <w:sz w:val="18"/>
        </w:rPr>
        <w:t xml:space="preserve"> </w:t>
      </w:r>
      <w:r>
        <w:rPr>
          <w:sz w:val="18"/>
        </w:rPr>
        <w:t>legislação</w:t>
      </w:r>
      <w:r>
        <w:rPr>
          <w:spacing w:val="-2"/>
          <w:sz w:val="18"/>
        </w:rPr>
        <w:t xml:space="preserve"> aplicável.</w:t>
      </w:r>
    </w:p>
    <w:p w14:paraId="44E01D6D" w14:textId="77777777" w:rsidR="00EB5468" w:rsidRDefault="00EB5468" w:rsidP="00EB5468">
      <w:pPr>
        <w:pStyle w:val="Corpodetexto"/>
        <w:spacing w:before="19"/>
      </w:pPr>
    </w:p>
    <w:p w14:paraId="64D5B596" w14:textId="77777777" w:rsidR="00EB5468" w:rsidRDefault="00EB5468" w:rsidP="00EB5468">
      <w:pPr>
        <w:pStyle w:val="Corpodetexto"/>
        <w:spacing w:before="1" w:line="268" w:lineRule="auto"/>
        <w:ind w:left="720"/>
      </w:pPr>
      <w:r>
        <w:t>7.36.1.</w:t>
      </w:r>
      <w:r>
        <w:rPr>
          <w:spacing w:val="36"/>
        </w:rPr>
        <w:t xml:space="preserve"> </w:t>
      </w:r>
      <w:r>
        <w:t>Independentemente</w:t>
      </w:r>
      <w:r>
        <w:rPr>
          <w:spacing w:val="36"/>
        </w:rPr>
        <w:t xml:space="preserve"> </w:t>
      </w:r>
      <w:r>
        <w:t>do</w:t>
      </w:r>
      <w:r>
        <w:rPr>
          <w:spacing w:val="36"/>
        </w:rPr>
        <w:t xml:space="preserve"> </w:t>
      </w:r>
      <w:r>
        <w:t>percentual</w:t>
      </w:r>
      <w:r>
        <w:rPr>
          <w:spacing w:val="36"/>
        </w:rPr>
        <w:t xml:space="preserve"> </w:t>
      </w:r>
      <w:r>
        <w:t>de</w:t>
      </w:r>
      <w:r>
        <w:rPr>
          <w:spacing w:val="36"/>
        </w:rPr>
        <w:t xml:space="preserve"> </w:t>
      </w:r>
      <w:r>
        <w:t>tributo</w:t>
      </w:r>
      <w:r>
        <w:rPr>
          <w:spacing w:val="36"/>
        </w:rPr>
        <w:t xml:space="preserve"> </w:t>
      </w:r>
      <w:r>
        <w:t>inserido</w:t>
      </w:r>
      <w:r>
        <w:rPr>
          <w:spacing w:val="36"/>
        </w:rPr>
        <w:t xml:space="preserve"> </w:t>
      </w:r>
      <w:r>
        <w:t>na</w:t>
      </w:r>
      <w:r>
        <w:rPr>
          <w:spacing w:val="36"/>
        </w:rPr>
        <w:t xml:space="preserve"> </w:t>
      </w:r>
      <w:r>
        <w:t>planilha,</w:t>
      </w:r>
      <w:r>
        <w:rPr>
          <w:spacing w:val="36"/>
        </w:rPr>
        <w:t xml:space="preserve"> </w:t>
      </w:r>
      <w:r>
        <w:t>quando</w:t>
      </w:r>
      <w:r>
        <w:rPr>
          <w:spacing w:val="36"/>
        </w:rPr>
        <w:t xml:space="preserve"> </w:t>
      </w:r>
      <w:r>
        <w:t>houver,</w:t>
      </w:r>
      <w:r>
        <w:rPr>
          <w:spacing w:val="36"/>
        </w:rPr>
        <w:t xml:space="preserve"> </w:t>
      </w:r>
      <w:r>
        <w:t>serão</w:t>
      </w:r>
      <w:r>
        <w:rPr>
          <w:spacing w:val="36"/>
        </w:rPr>
        <w:t xml:space="preserve"> </w:t>
      </w:r>
      <w:r>
        <w:t>retidos</w:t>
      </w:r>
      <w:r>
        <w:rPr>
          <w:spacing w:val="36"/>
        </w:rPr>
        <w:t xml:space="preserve"> </w:t>
      </w:r>
      <w:r>
        <w:t>na</w:t>
      </w:r>
      <w:r>
        <w:rPr>
          <w:spacing w:val="36"/>
        </w:rPr>
        <w:t xml:space="preserve"> </w:t>
      </w:r>
      <w:r>
        <w:t>fonte,</w:t>
      </w:r>
      <w:r>
        <w:rPr>
          <w:spacing w:val="36"/>
        </w:rPr>
        <w:t xml:space="preserve"> </w:t>
      </w:r>
      <w:r>
        <w:t>quando</w:t>
      </w:r>
      <w:r>
        <w:rPr>
          <w:spacing w:val="36"/>
        </w:rPr>
        <w:t xml:space="preserve"> </w:t>
      </w:r>
      <w:r>
        <w:t>da</w:t>
      </w:r>
      <w:r>
        <w:rPr>
          <w:spacing w:val="36"/>
        </w:rPr>
        <w:t xml:space="preserve"> </w:t>
      </w:r>
      <w:r>
        <w:t>realização</w:t>
      </w:r>
      <w:r>
        <w:rPr>
          <w:spacing w:val="36"/>
        </w:rPr>
        <w:t xml:space="preserve"> </w:t>
      </w:r>
      <w:r>
        <w:t>do pagamento, os percentuais estabelecidos na legislação vigente.</w:t>
      </w:r>
    </w:p>
    <w:p w14:paraId="75A43745" w14:textId="77777777" w:rsidR="00EB5468" w:rsidRDefault="00EB5468" w:rsidP="00EB5468">
      <w:pPr>
        <w:pStyle w:val="PargrafodaLista"/>
        <w:numPr>
          <w:ilvl w:val="1"/>
          <w:numId w:val="29"/>
        </w:numPr>
        <w:tabs>
          <w:tab w:val="left" w:pos="542"/>
        </w:tabs>
        <w:spacing w:before="201" w:line="268" w:lineRule="auto"/>
        <w:ind w:right="118" w:firstLine="0"/>
        <w:jc w:val="both"/>
        <w:rPr>
          <w:sz w:val="18"/>
        </w:rPr>
      </w:pPr>
      <w:r>
        <w:rPr>
          <w:sz w:val="18"/>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E954F8" w14:textId="77777777" w:rsidR="00EB5468" w:rsidRDefault="00EB5468" w:rsidP="00EB5468">
      <w:pPr>
        <w:pStyle w:val="Ttulo3"/>
      </w:pPr>
      <w:r>
        <w:t>Índice</w:t>
      </w:r>
      <w:r>
        <w:rPr>
          <w:spacing w:val="-4"/>
        </w:rPr>
        <w:t xml:space="preserve"> </w:t>
      </w:r>
      <w:r>
        <w:t>de</w:t>
      </w:r>
      <w:r>
        <w:rPr>
          <w:spacing w:val="-4"/>
        </w:rPr>
        <w:t xml:space="preserve"> </w:t>
      </w:r>
      <w:r>
        <w:rPr>
          <w:spacing w:val="-2"/>
        </w:rPr>
        <w:t>reajuste</w:t>
      </w:r>
    </w:p>
    <w:p w14:paraId="0D6D6E29" w14:textId="77777777" w:rsidR="00EB5468" w:rsidRDefault="00EB5468" w:rsidP="00EB5468">
      <w:pPr>
        <w:pStyle w:val="PargrafodaLista"/>
        <w:numPr>
          <w:ilvl w:val="1"/>
          <w:numId w:val="29"/>
        </w:numPr>
        <w:tabs>
          <w:tab w:val="left" w:pos="525"/>
        </w:tabs>
        <w:spacing w:before="25"/>
        <w:ind w:left="525" w:right="0" w:hanging="405"/>
        <w:rPr>
          <w:sz w:val="18"/>
        </w:rPr>
      </w:pPr>
      <w:r>
        <w:rPr>
          <w:sz w:val="18"/>
        </w:rPr>
        <w:t>O</w:t>
      </w:r>
      <w:r>
        <w:rPr>
          <w:spacing w:val="-3"/>
          <w:sz w:val="18"/>
        </w:rPr>
        <w:t xml:space="preserve"> </w:t>
      </w:r>
      <w:r>
        <w:rPr>
          <w:sz w:val="18"/>
        </w:rPr>
        <w:t>índice</w:t>
      </w:r>
      <w:r>
        <w:rPr>
          <w:spacing w:val="-2"/>
          <w:sz w:val="18"/>
        </w:rPr>
        <w:t xml:space="preserve"> </w:t>
      </w:r>
      <w:r>
        <w:rPr>
          <w:sz w:val="18"/>
        </w:rPr>
        <w:t>de</w:t>
      </w:r>
      <w:r>
        <w:rPr>
          <w:spacing w:val="-3"/>
          <w:sz w:val="18"/>
        </w:rPr>
        <w:t xml:space="preserve"> </w:t>
      </w:r>
      <w:r>
        <w:rPr>
          <w:sz w:val="18"/>
        </w:rPr>
        <w:t>reajuste</w:t>
      </w:r>
      <w:r>
        <w:rPr>
          <w:spacing w:val="-2"/>
          <w:sz w:val="18"/>
        </w:rPr>
        <w:t xml:space="preserve"> </w:t>
      </w:r>
      <w:r>
        <w:rPr>
          <w:sz w:val="18"/>
        </w:rPr>
        <w:t>a</w:t>
      </w:r>
      <w:r>
        <w:rPr>
          <w:spacing w:val="-3"/>
          <w:sz w:val="18"/>
        </w:rPr>
        <w:t xml:space="preserve"> </w:t>
      </w:r>
      <w:r>
        <w:rPr>
          <w:sz w:val="18"/>
        </w:rPr>
        <w:t>ser</w:t>
      </w:r>
      <w:r>
        <w:rPr>
          <w:spacing w:val="-1"/>
          <w:sz w:val="18"/>
        </w:rPr>
        <w:t xml:space="preserve"> </w:t>
      </w:r>
      <w:r>
        <w:rPr>
          <w:sz w:val="18"/>
        </w:rPr>
        <w:t>aplicado</w:t>
      </w:r>
      <w:r>
        <w:rPr>
          <w:spacing w:val="-2"/>
          <w:sz w:val="18"/>
        </w:rPr>
        <w:t xml:space="preserve"> </w:t>
      </w:r>
      <w:r>
        <w:rPr>
          <w:sz w:val="18"/>
        </w:rPr>
        <w:t>é</w:t>
      </w:r>
      <w:r>
        <w:rPr>
          <w:spacing w:val="-2"/>
          <w:sz w:val="18"/>
        </w:rPr>
        <w:t xml:space="preserve"> </w:t>
      </w:r>
      <w:r>
        <w:rPr>
          <w:sz w:val="18"/>
        </w:rPr>
        <w:t>o</w:t>
      </w:r>
      <w:r>
        <w:rPr>
          <w:spacing w:val="-1"/>
          <w:sz w:val="18"/>
        </w:rPr>
        <w:t xml:space="preserve"> </w:t>
      </w:r>
      <w:r>
        <w:rPr>
          <w:spacing w:val="-2"/>
          <w:sz w:val="18"/>
        </w:rPr>
        <w:t>IPCA.</w:t>
      </w:r>
    </w:p>
    <w:p w14:paraId="3A27D9FC" w14:textId="77777777" w:rsidR="00EB5468" w:rsidRDefault="00EB5468" w:rsidP="00EB5468">
      <w:pPr>
        <w:pStyle w:val="PargrafodaLista"/>
        <w:numPr>
          <w:ilvl w:val="1"/>
          <w:numId w:val="29"/>
        </w:numPr>
        <w:tabs>
          <w:tab w:val="left" w:pos="525"/>
        </w:tabs>
        <w:spacing w:before="25"/>
        <w:ind w:left="525" w:right="0" w:hanging="405"/>
        <w:rPr>
          <w:sz w:val="18"/>
        </w:rPr>
      </w:pPr>
      <w:r>
        <w:rPr>
          <w:sz w:val="18"/>
        </w:rPr>
        <w:t>O</w:t>
      </w:r>
      <w:r>
        <w:rPr>
          <w:spacing w:val="-3"/>
          <w:sz w:val="18"/>
        </w:rPr>
        <w:t xml:space="preserve"> </w:t>
      </w:r>
      <w:r>
        <w:rPr>
          <w:sz w:val="18"/>
        </w:rPr>
        <w:t>contrato</w:t>
      </w:r>
      <w:r>
        <w:rPr>
          <w:spacing w:val="-2"/>
          <w:sz w:val="18"/>
        </w:rPr>
        <w:t xml:space="preserve"> </w:t>
      </w:r>
      <w:r>
        <w:rPr>
          <w:sz w:val="18"/>
        </w:rPr>
        <w:t>oferece</w:t>
      </w:r>
      <w:r>
        <w:rPr>
          <w:spacing w:val="-2"/>
          <w:sz w:val="18"/>
        </w:rPr>
        <w:t xml:space="preserve"> </w:t>
      </w:r>
      <w:r>
        <w:rPr>
          <w:sz w:val="18"/>
        </w:rPr>
        <w:t>maior</w:t>
      </w:r>
      <w:r>
        <w:rPr>
          <w:spacing w:val="-2"/>
          <w:sz w:val="18"/>
        </w:rPr>
        <w:t xml:space="preserve"> </w:t>
      </w:r>
      <w:r>
        <w:rPr>
          <w:sz w:val="18"/>
        </w:rPr>
        <w:t>detalhamento</w:t>
      </w:r>
      <w:r>
        <w:rPr>
          <w:spacing w:val="-2"/>
          <w:sz w:val="18"/>
        </w:rPr>
        <w:t xml:space="preserve"> </w:t>
      </w:r>
      <w:r>
        <w:rPr>
          <w:sz w:val="18"/>
        </w:rPr>
        <w:t>das</w:t>
      </w:r>
      <w:r>
        <w:rPr>
          <w:spacing w:val="-2"/>
          <w:sz w:val="18"/>
        </w:rPr>
        <w:t xml:space="preserve"> </w:t>
      </w:r>
      <w:r>
        <w:rPr>
          <w:sz w:val="18"/>
        </w:rPr>
        <w:t>regras</w:t>
      </w:r>
      <w:r>
        <w:rPr>
          <w:spacing w:val="-3"/>
          <w:sz w:val="18"/>
        </w:rPr>
        <w:t xml:space="preserve"> </w:t>
      </w:r>
      <w:r>
        <w:rPr>
          <w:sz w:val="18"/>
        </w:rPr>
        <w:t>que</w:t>
      </w:r>
      <w:r>
        <w:rPr>
          <w:spacing w:val="-2"/>
          <w:sz w:val="18"/>
        </w:rPr>
        <w:t xml:space="preserve"> </w:t>
      </w:r>
      <w:r>
        <w:rPr>
          <w:sz w:val="18"/>
        </w:rPr>
        <w:t>serão</w:t>
      </w:r>
      <w:r>
        <w:rPr>
          <w:spacing w:val="-2"/>
          <w:sz w:val="18"/>
        </w:rPr>
        <w:t xml:space="preserve"> </w:t>
      </w:r>
      <w:r>
        <w:rPr>
          <w:sz w:val="18"/>
        </w:rPr>
        <w:t>aplicadas</w:t>
      </w:r>
      <w:r>
        <w:rPr>
          <w:spacing w:val="-2"/>
          <w:sz w:val="18"/>
        </w:rPr>
        <w:t xml:space="preserve"> </w:t>
      </w:r>
      <w:r>
        <w:rPr>
          <w:sz w:val="18"/>
        </w:rPr>
        <w:t>em</w:t>
      </w:r>
      <w:r>
        <w:rPr>
          <w:spacing w:val="-3"/>
          <w:sz w:val="18"/>
        </w:rPr>
        <w:t xml:space="preserve"> </w:t>
      </w:r>
      <w:r>
        <w:rPr>
          <w:sz w:val="18"/>
        </w:rPr>
        <w:t>relação</w:t>
      </w:r>
      <w:r>
        <w:rPr>
          <w:spacing w:val="-2"/>
          <w:sz w:val="18"/>
        </w:rPr>
        <w:t xml:space="preserve"> </w:t>
      </w:r>
      <w:r>
        <w:rPr>
          <w:sz w:val="18"/>
        </w:rPr>
        <w:t>à</w:t>
      </w:r>
      <w:r>
        <w:rPr>
          <w:spacing w:val="-2"/>
          <w:sz w:val="18"/>
        </w:rPr>
        <w:t xml:space="preserve"> </w:t>
      </w:r>
      <w:r>
        <w:rPr>
          <w:sz w:val="18"/>
        </w:rPr>
        <w:t>subcontratação,</w:t>
      </w:r>
      <w:r>
        <w:rPr>
          <w:spacing w:val="-2"/>
          <w:sz w:val="18"/>
        </w:rPr>
        <w:t xml:space="preserve"> </w:t>
      </w:r>
      <w:r>
        <w:rPr>
          <w:sz w:val="18"/>
        </w:rPr>
        <w:t>caso</w:t>
      </w:r>
      <w:r>
        <w:rPr>
          <w:spacing w:val="-1"/>
          <w:sz w:val="18"/>
        </w:rPr>
        <w:t xml:space="preserve"> </w:t>
      </w:r>
      <w:r>
        <w:rPr>
          <w:spacing w:val="-2"/>
          <w:sz w:val="18"/>
        </w:rPr>
        <w:t>admitida.</w:t>
      </w:r>
    </w:p>
    <w:p w14:paraId="25E27024" w14:textId="77777777" w:rsidR="00EB5468" w:rsidRDefault="00EB5468" w:rsidP="00EB5468">
      <w:pPr>
        <w:pStyle w:val="Corpodetexto"/>
      </w:pPr>
    </w:p>
    <w:p w14:paraId="7AF4D583" w14:textId="77777777" w:rsidR="00EB5468" w:rsidRDefault="00EB5468" w:rsidP="00EB5468">
      <w:pPr>
        <w:pStyle w:val="Corpodetexto"/>
      </w:pPr>
    </w:p>
    <w:p w14:paraId="1DB00AE3" w14:textId="77777777" w:rsidR="00EB5468" w:rsidRDefault="00EB5468" w:rsidP="00EB5468">
      <w:pPr>
        <w:pStyle w:val="Corpodetexto"/>
      </w:pPr>
    </w:p>
    <w:p w14:paraId="059E6988" w14:textId="77777777" w:rsidR="00EB5468" w:rsidRDefault="00EB5468" w:rsidP="00EB5468">
      <w:pPr>
        <w:pStyle w:val="Corpodetexto"/>
      </w:pPr>
    </w:p>
    <w:p w14:paraId="29432953" w14:textId="77777777" w:rsidR="00EB5468" w:rsidRDefault="00EB5468" w:rsidP="00EB5468">
      <w:pPr>
        <w:pStyle w:val="Corpodetexto"/>
      </w:pPr>
    </w:p>
    <w:p w14:paraId="1095215C" w14:textId="77777777" w:rsidR="00EB5468" w:rsidRDefault="00EB5468" w:rsidP="00EB5468">
      <w:pPr>
        <w:pStyle w:val="Corpodetexto"/>
      </w:pPr>
    </w:p>
    <w:p w14:paraId="442D6F7C" w14:textId="77777777" w:rsidR="00EB5468" w:rsidRDefault="00EB5468" w:rsidP="00EB5468">
      <w:pPr>
        <w:pStyle w:val="Corpodetexto"/>
      </w:pPr>
    </w:p>
    <w:p w14:paraId="1E1AB035" w14:textId="77777777" w:rsidR="00EB5468" w:rsidRDefault="00EB5468" w:rsidP="00EB5468">
      <w:pPr>
        <w:pStyle w:val="Corpodetexto"/>
      </w:pPr>
    </w:p>
    <w:p w14:paraId="00E691A9" w14:textId="77777777" w:rsidR="00EB5468" w:rsidRDefault="00EB5468" w:rsidP="00EB5468">
      <w:pPr>
        <w:pStyle w:val="Corpodetexto"/>
      </w:pPr>
    </w:p>
    <w:p w14:paraId="286EC0E9" w14:textId="77777777" w:rsidR="00EB5468" w:rsidRDefault="00EB5468" w:rsidP="00EB5468">
      <w:pPr>
        <w:pStyle w:val="Corpodetexto"/>
      </w:pPr>
    </w:p>
    <w:p w14:paraId="3BEB6D2F" w14:textId="77777777" w:rsidR="00EB5468" w:rsidRDefault="00EB5468" w:rsidP="00EB5468">
      <w:pPr>
        <w:pStyle w:val="Corpodetexto"/>
      </w:pPr>
    </w:p>
    <w:p w14:paraId="51C86E71" w14:textId="77777777" w:rsidR="00EB5468" w:rsidRDefault="00EB5468" w:rsidP="00EB5468">
      <w:pPr>
        <w:pStyle w:val="Corpodetexto"/>
      </w:pPr>
    </w:p>
    <w:p w14:paraId="1141B66D" w14:textId="77777777" w:rsidR="00EB5468" w:rsidRDefault="00EB5468" w:rsidP="00EB5468">
      <w:pPr>
        <w:pStyle w:val="Corpodetexto"/>
        <w:spacing w:before="148"/>
      </w:pPr>
    </w:p>
    <w:p w14:paraId="2100311E" w14:textId="77777777" w:rsidR="00EB5468" w:rsidRDefault="00EB5468" w:rsidP="00EB5468">
      <w:pPr>
        <w:pStyle w:val="Ttulo1"/>
        <w:numPr>
          <w:ilvl w:val="0"/>
          <w:numId w:val="21"/>
        </w:numPr>
        <w:tabs>
          <w:tab w:val="left" w:pos="390"/>
        </w:tabs>
        <w:spacing w:before="1"/>
        <w:ind w:left="278" w:hanging="165"/>
      </w:pPr>
      <w:bookmarkStart w:id="17" w:name="8._INFRAÇÕES_E_SANÇÕES_ADMINISTRATIVAS"/>
      <w:bookmarkEnd w:id="17"/>
      <w:r>
        <w:t>INFRAÇÕES</w:t>
      </w:r>
      <w:r>
        <w:rPr>
          <w:spacing w:val="-8"/>
        </w:rPr>
        <w:t xml:space="preserve"> </w:t>
      </w:r>
      <w:r>
        <w:t>E</w:t>
      </w:r>
      <w:r>
        <w:rPr>
          <w:spacing w:val="-6"/>
        </w:rPr>
        <w:t xml:space="preserve"> </w:t>
      </w:r>
      <w:r>
        <w:t>SANÇÕES</w:t>
      </w:r>
      <w:r>
        <w:rPr>
          <w:spacing w:val="-5"/>
        </w:rPr>
        <w:t xml:space="preserve"> </w:t>
      </w:r>
      <w:r>
        <w:rPr>
          <w:spacing w:val="-2"/>
        </w:rPr>
        <w:t>ADMINISTRATIVAS</w:t>
      </w:r>
    </w:p>
    <w:p w14:paraId="1F69043F" w14:textId="77777777" w:rsidR="00EB5468" w:rsidRDefault="00EB5468" w:rsidP="00EB5468">
      <w:pPr>
        <w:pStyle w:val="PargrafodaLista"/>
        <w:numPr>
          <w:ilvl w:val="1"/>
          <w:numId w:val="21"/>
        </w:numPr>
        <w:tabs>
          <w:tab w:val="left" w:pos="435"/>
        </w:tabs>
        <w:spacing w:before="234"/>
        <w:ind w:left="435" w:right="0" w:hanging="315"/>
        <w:rPr>
          <w:sz w:val="18"/>
        </w:rPr>
      </w:pPr>
      <w:r>
        <w:rPr>
          <w:sz w:val="18"/>
        </w:rPr>
        <w:t>Comete</w:t>
      </w:r>
      <w:r>
        <w:rPr>
          <w:spacing w:val="-3"/>
          <w:sz w:val="18"/>
        </w:rPr>
        <w:t xml:space="preserve"> </w:t>
      </w:r>
      <w:r>
        <w:rPr>
          <w:sz w:val="18"/>
        </w:rPr>
        <w:t>infração</w:t>
      </w:r>
      <w:r>
        <w:rPr>
          <w:spacing w:val="-1"/>
          <w:sz w:val="18"/>
        </w:rPr>
        <w:t xml:space="preserve"> </w:t>
      </w:r>
      <w:r>
        <w:rPr>
          <w:sz w:val="18"/>
        </w:rPr>
        <w:t>administrativa,</w:t>
      </w:r>
      <w:r>
        <w:rPr>
          <w:spacing w:val="-1"/>
          <w:sz w:val="18"/>
        </w:rPr>
        <w:t xml:space="preserve"> </w:t>
      </w:r>
      <w:r>
        <w:rPr>
          <w:sz w:val="18"/>
        </w:rPr>
        <w:t>nos</w:t>
      </w:r>
      <w:r>
        <w:rPr>
          <w:spacing w:val="-3"/>
          <w:sz w:val="18"/>
        </w:rPr>
        <w:t xml:space="preserve"> </w:t>
      </w:r>
      <w:r>
        <w:rPr>
          <w:sz w:val="18"/>
        </w:rPr>
        <w:t>termos</w:t>
      </w:r>
      <w:r>
        <w:rPr>
          <w:spacing w:val="-2"/>
          <w:sz w:val="18"/>
        </w:rPr>
        <w:t xml:space="preserve"> </w:t>
      </w:r>
      <w:r>
        <w:rPr>
          <w:sz w:val="18"/>
        </w:rPr>
        <w:t>da</w:t>
      </w:r>
      <w:r>
        <w:rPr>
          <w:spacing w:val="-2"/>
          <w:sz w:val="18"/>
        </w:rPr>
        <w:t xml:space="preserve"> </w:t>
      </w:r>
      <w:r>
        <w:rPr>
          <w:sz w:val="18"/>
        </w:rPr>
        <w:t>Lei</w:t>
      </w:r>
      <w:r>
        <w:rPr>
          <w:spacing w:val="-3"/>
          <w:sz w:val="18"/>
        </w:rPr>
        <w:t xml:space="preserve"> </w:t>
      </w:r>
      <w:r>
        <w:rPr>
          <w:sz w:val="18"/>
        </w:rPr>
        <w:t>nº</w:t>
      </w:r>
      <w:r>
        <w:rPr>
          <w:spacing w:val="-2"/>
          <w:sz w:val="18"/>
        </w:rPr>
        <w:t xml:space="preserve"> </w:t>
      </w:r>
      <w:r>
        <w:rPr>
          <w:sz w:val="18"/>
        </w:rPr>
        <w:t>14.133,</w:t>
      </w:r>
      <w:r>
        <w:rPr>
          <w:spacing w:val="-1"/>
          <w:sz w:val="18"/>
        </w:rPr>
        <w:t xml:space="preserve"> </w:t>
      </w:r>
      <w:r>
        <w:rPr>
          <w:sz w:val="18"/>
        </w:rPr>
        <w:t>de</w:t>
      </w:r>
      <w:r>
        <w:rPr>
          <w:spacing w:val="-3"/>
          <w:sz w:val="18"/>
        </w:rPr>
        <w:t xml:space="preserve"> </w:t>
      </w:r>
      <w:r>
        <w:rPr>
          <w:sz w:val="18"/>
        </w:rPr>
        <w:t>2021,</w:t>
      </w:r>
      <w:r>
        <w:rPr>
          <w:spacing w:val="-1"/>
          <w:sz w:val="18"/>
        </w:rPr>
        <w:t xml:space="preserve"> </w:t>
      </w:r>
      <w:r>
        <w:rPr>
          <w:sz w:val="18"/>
        </w:rPr>
        <w:t>o</w:t>
      </w:r>
      <w:r>
        <w:rPr>
          <w:spacing w:val="-1"/>
          <w:sz w:val="18"/>
        </w:rPr>
        <w:t xml:space="preserve"> </w:t>
      </w:r>
      <w:r>
        <w:rPr>
          <w:sz w:val="18"/>
        </w:rPr>
        <w:t>Contratado</w:t>
      </w:r>
      <w:r>
        <w:rPr>
          <w:spacing w:val="-1"/>
          <w:sz w:val="18"/>
        </w:rPr>
        <w:t xml:space="preserve"> </w:t>
      </w:r>
      <w:r>
        <w:rPr>
          <w:spacing w:val="-4"/>
          <w:sz w:val="18"/>
        </w:rPr>
        <w:t>que:</w:t>
      </w:r>
    </w:p>
    <w:p w14:paraId="1AD4AF25" w14:textId="77777777" w:rsidR="00EB5468" w:rsidRDefault="00EB5468" w:rsidP="00EB5468">
      <w:pPr>
        <w:pStyle w:val="Corpodetexto"/>
        <w:spacing w:before="20"/>
      </w:pPr>
    </w:p>
    <w:p w14:paraId="6C4FD224" w14:textId="77777777" w:rsidR="00EB5468" w:rsidRDefault="00EB5468" w:rsidP="00EB5468">
      <w:pPr>
        <w:pStyle w:val="PargrafodaLista"/>
        <w:numPr>
          <w:ilvl w:val="0"/>
          <w:numId w:val="28"/>
        </w:numPr>
        <w:tabs>
          <w:tab w:val="left" w:pos="904"/>
        </w:tabs>
        <w:ind w:left="904" w:right="0" w:hanging="184"/>
        <w:rPr>
          <w:sz w:val="18"/>
        </w:rPr>
      </w:pPr>
      <w:r>
        <w:rPr>
          <w:sz w:val="18"/>
        </w:rPr>
        <w:t>der</w:t>
      </w:r>
      <w:r>
        <w:rPr>
          <w:spacing w:val="-2"/>
          <w:sz w:val="18"/>
        </w:rPr>
        <w:t xml:space="preserve"> </w:t>
      </w:r>
      <w:r>
        <w:rPr>
          <w:sz w:val="18"/>
        </w:rPr>
        <w:t>causa</w:t>
      </w:r>
      <w:r>
        <w:rPr>
          <w:spacing w:val="-3"/>
          <w:sz w:val="18"/>
        </w:rPr>
        <w:t xml:space="preserve"> </w:t>
      </w:r>
      <w:r>
        <w:rPr>
          <w:sz w:val="18"/>
        </w:rPr>
        <w:t>à</w:t>
      </w:r>
      <w:r>
        <w:rPr>
          <w:spacing w:val="-2"/>
          <w:sz w:val="18"/>
        </w:rPr>
        <w:t xml:space="preserve"> </w:t>
      </w:r>
      <w:r>
        <w:rPr>
          <w:sz w:val="18"/>
        </w:rPr>
        <w:t>inexecução</w:t>
      </w:r>
      <w:r>
        <w:rPr>
          <w:spacing w:val="-2"/>
          <w:sz w:val="18"/>
        </w:rPr>
        <w:t xml:space="preserve"> </w:t>
      </w:r>
      <w:r>
        <w:rPr>
          <w:sz w:val="18"/>
        </w:rPr>
        <w:t>parcial</w:t>
      </w:r>
      <w:r>
        <w:rPr>
          <w:spacing w:val="-3"/>
          <w:sz w:val="18"/>
        </w:rPr>
        <w:t xml:space="preserve"> </w:t>
      </w:r>
      <w:r>
        <w:rPr>
          <w:sz w:val="18"/>
        </w:rPr>
        <w:t>do</w:t>
      </w:r>
      <w:r>
        <w:rPr>
          <w:spacing w:val="-1"/>
          <w:sz w:val="18"/>
        </w:rPr>
        <w:t xml:space="preserve"> </w:t>
      </w:r>
      <w:r>
        <w:rPr>
          <w:spacing w:val="-2"/>
          <w:sz w:val="18"/>
        </w:rPr>
        <w:t>contrato;</w:t>
      </w:r>
    </w:p>
    <w:p w14:paraId="4D3D95A8" w14:textId="77777777" w:rsidR="00EB5468" w:rsidRDefault="00EB5468" w:rsidP="00EB5468">
      <w:pPr>
        <w:pStyle w:val="Corpodetexto"/>
        <w:spacing w:before="49"/>
      </w:pPr>
    </w:p>
    <w:p w14:paraId="4EA31B22" w14:textId="77777777" w:rsidR="00EB5468" w:rsidRDefault="00EB5468" w:rsidP="00EB5468">
      <w:pPr>
        <w:pStyle w:val="PargrafodaLista"/>
        <w:numPr>
          <w:ilvl w:val="0"/>
          <w:numId w:val="28"/>
        </w:numPr>
        <w:tabs>
          <w:tab w:val="left" w:pos="920"/>
        </w:tabs>
        <w:spacing w:line="280" w:lineRule="auto"/>
        <w:ind w:left="720" w:right="119" w:firstLine="0"/>
        <w:rPr>
          <w:sz w:val="18"/>
        </w:rPr>
      </w:pPr>
      <w:r>
        <w:rPr>
          <w:sz w:val="18"/>
        </w:rPr>
        <w:t>der causa</w:t>
      </w:r>
      <w:r>
        <w:rPr>
          <w:spacing w:val="18"/>
          <w:sz w:val="18"/>
        </w:rPr>
        <w:t xml:space="preserve"> </w:t>
      </w:r>
      <w:r>
        <w:rPr>
          <w:sz w:val="18"/>
        </w:rPr>
        <w:t xml:space="preserve">à inexecução parcial do contrato que cause grave dano à Administração ou ao funcionamento dos serviços públicos ou ao interesse </w:t>
      </w:r>
      <w:r>
        <w:rPr>
          <w:spacing w:val="-2"/>
          <w:sz w:val="18"/>
        </w:rPr>
        <w:t>coletivo;</w:t>
      </w:r>
    </w:p>
    <w:p w14:paraId="6254BDAB" w14:textId="77777777" w:rsidR="00EB5468" w:rsidRDefault="00EB5468" w:rsidP="00EB5468">
      <w:pPr>
        <w:pStyle w:val="PargrafodaLista"/>
        <w:numPr>
          <w:ilvl w:val="0"/>
          <w:numId w:val="28"/>
        </w:numPr>
        <w:tabs>
          <w:tab w:val="left" w:pos="904"/>
        </w:tabs>
        <w:spacing w:before="190"/>
        <w:ind w:left="904" w:right="0" w:hanging="184"/>
        <w:rPr>
          <w:sz w:val="18"/>
        </w:rPr>
      </w:pPr>
      <w:r>
        <w:rPr>
          <w:sz w:val="18"/>
        </w:rPr>
        <w:t>der</w:t>
      </w:r>
      <w:r>
        <w:rPr>
          <w:spacing w:val="-2"/>
          <w:sz w:val="18"/>
        </w:rPr>
        <w:t xml:space="preserve"> </w:t>
      </w:r>
      <w:r>
        <w:rPr>
          <w:sz w:val="18"/>
        </w:rPr>
        <w:t>causa</w:t>
      </w:r>
      <w:r>
        <w:rPr>
          <w:spacing w:val="-2"/>
          <w:sz w:val="18"/>
        </w:rPr>
        <w:t xml:space="preserve"> </w:t>
      </w:r>
      <w:r>
        <w:rPr>
          <w:sz w:val="18"/>
        </w:rPr>
        <w:t>à</w:t>
      </w:r>
      <w:r>
        <w:rPr>
          <w:spacing w:val="-2"/>
          <w:sz w:val="18"/>
        </w:rPr>
        <w:t xml:space="preserve"> </w:t>
      </w:r>
      <w:r>
        <w:rPr>
          <w:sz w:val="18"/>
        </w:rPr>
        <w:t>inexecução</w:t>
      </w:r>
      <w:r>
        <w:rPr>
          <w:spacing w:val="-2"/>
          <w:sz w:val="18"/>
        </w:rPr>
        <w:t xml:space="preserve"> </w:t>
      </w:r>
      <w:r>
        <w:rPr>
          <w:sz w:val="18"/>
        </w:rPr>
        <w:t>total</w:t>
      </w:r>
      <w:r>
        <w:rPr>
          <w:spacing w:val="-2"/>
          <w:sz w:val="18"/>
        </w:rPr>
        <w:t xml:space="preserve"> </w:t>
      </w:r>
      <w:r>
        <w:rPr>
          <w:sz w:val="18"/>
        </w:rPr>
        <w:t>do</w:t>
      </w:r>
      <w:r>
        <w:rPr>
          <w:spacing w:val="-1"/>
          <w:sz w:val="18"/>
        </w:rPr>
        <w:t xml:space="preserve"> </w:t>
      </w:r>
      <w:r>
        <w:rPr>
          <w:spacing w:val="-2"/>
          <w:sz w:val="18"/>
        </w:rPr>
        <w:t>contrato;</w:t>
      </w:r>
    </w:p>
    <w:p w14:paraId="67FD2C8C" w14:textId="77777777" w:rsidR="00EB5468" w:rsidRDefault="00EB5468" w:rsidP="00EB5468">
      <w:pPr>
        <w:pStyle w:val="Corpodetexto"/>
        <w:spacing w:before="20"/>
      </w:pPr>
    </w:p>
    <w:p w14:paraId="76A2F87B" w14:textId="77777777" w:rsidR="00EB5468" w:rsidRDefault="00EB5468" w:rsidP="00EB5468">
      <w:pPr>
        <w:pStyle w:val="PargrafodaLista"/>
        <w:numPr>
          <w:ilvl w:val="0"/>
          <w:numId w:val="28"/>
        </w:numPr>
        <w:tabs>
          <w:tab w:val="left" w:pos="914"/>
        </w:tabs>
        <w:ind w:left="914" w:right="0" w:hanging="194"/>
        <w:rPr>
          <w:sz w:val="18"/>
        </w:rPr>
      </w:pPr>
      <w:r>
        <w:rPr>
          <w:sz w:val="18"/>
        </w:rPr>
        <w:t>ensejar</w:t>
      </w:r>
      <w:r>
        <w:rPr>
          <w:spacing w:val="-3"/>
          <w:sz w:val="18"/>
        </w:rPr>
        <w:t xml:space="preserve"> </w:t>
      </w:r>
      <w:r>
        <w:rPr>
          <w:sz w:val="18"/>
        </w:rPr>
        <w:t>o</w:t>
      </w:r>
      <w:r>
        <w:rPr>
          <w:spacing w:val="-1"/>
          <w:sz w:val="18"/>
        </w:rPr>
        <w:t xml:space="preserve"> </w:t>
      </w:r>
      <w:r>
        <w:rPr>
          <w:sz w:val="18"/>
        </w:rPr>
        <w:t>retardamento</w:t>
      </w:r>
      <w:r>
        <w:rPr>
          <w:spacing w:val="-1"/>
          <w:sz w:val="18"/>
        </w:rPr>
        <w:t xml:space="preserve"> </w:t>
      </w:r>
      <w:r>
        <w:rPr>
          <w:sz w:val="18"/>
        </w:rPr>
        <w:t>da</w:t>
      </w:r>
      <w:r>
        <w:rPr>
          <w:spacing w:val="-2"/>
          <w:sz w:val="18"/>
        </w:rPr>
        <w:t xml:space="preserve"> </w:t>
      </w:r>
      <w:r>
        <w:rPr>
          <w:sz w:val="18"/>
        </w:rPr>
        <w:t>execução ou</w:t>
      </w:r>
      <w:r>
        <w:rPr>
          <w:spacing w:val="-1"/>
          <w:sz w:val="18"/>
        </w:rPr>
        <w:t xml:space="preserve"> </w:t>
      </w:r>
      <w:r>
        <w:rPr>
          <w:sz w:val="18"/>
        </w:rPr>
        <w:t>da</w:t>
      </w:r>
      <w:r>
        <w:rPr>
          <w:spacing w:val="-2"/>
          <w:sz w:val="18"/>
        </w:rPr>
        <w:t xml:space="preserve"> </w:t>
      </w:r>
      <w:r>
        <w:rPr>
          <w:sz w:val="18"/>
        </w:rPr>
        <w:t>entrega</w:t>
      </w:r>
      <w:r>
        <w:rPr>
          <w:spacing w:val="-2"/>
          <w:sz w:val="18"/>
        </w:rPr>
        <w:t xml:space="preserve"> </w:t>
      </w:r>
      <w:r>
        <w:rPr>
          <w:sz w:val="18"/>
        </w:rPr>
        <w:t>do</w:t>
      </w:r>
      <w:r>
        <w:rPr>
          <w:spacing w:val="-1"/>
          <w:sz w:val="18"/>
        </w:rPr>
        <w:t xml:space="preserve"> </w:t>
      </w:r>
      <w:r>
        <w:rPr>
          <w:sz w:val="18"/>
        </w:rPr>
        <w:t>objeto da</w:t>
      </w:r>
      <w:r>
        <w:rPr>
          <w:spacing w:val="-2"/>
          <w:sz w:val="18"/>
        </w:rPr>
        <w:t xml:space="preserve"> </w:t>
      </w:r>
      <w:r>
        <w:rPr>
          <w:sz w:val="18"/>
        </w:rPr>
        <w:t>contratação</w:t>
      </w:r>
      <w:r>
        <w:rPr>
          <w:spacing w:val="-1"/>
          <w:sz w:val="18"/>
        </w:rPr>
        <w:t xml:space="preserve"> </w:t>
      </w:r>
      <w:r>
        <w:rPr>
          <w:sz w:val="18"/>
        </w:rPr>
        <w:t>sem</w:t>
      </w:r>
      <w:r>
        <w:rPr>
          <w:spacing w:val="-2"/>
          <w:sz w:val="18"/>
        </w:rPr>
        <w:t xml:space="preserve"> </w:t>
      </w:r>
      <w:r>
        <w:rPr>
          <w:sz w:val="18"/>
        </w:rPr>
        <w:t xml:space="preserve">motivo </w:t>
      </w:r>
      <w:r>
        <w:rPr>
          <w:spacing w:val="-2"/>
          <w:sz w:val="18"/>
        </w:rPr>
        <w:t>justificado;</w:t>
      </w:r>
    </w:p>
    <w:p w14:paraId="65239006" w14:textId="77777777" w:rsidR="00EB5468" w:rsidRDefault="00EB5468" w:rsidP="00EB5468">
      <w:pPr>
        <w:pStyle w:val="Corpodetexto"/>
        <w:spacing w:before="19"/>
      </w:pPr>
    </w:p>
    <w:p w14:paraId="20593470" w14:textId="77777777" w:rsidR="00EB5468" w:rsidRDefault="00EB5468" w:rsidP="00EB5468">
      <w:pPr>
        <w:pStyle w:val="PargrafodaLista"/>
        <w:numPr>
          <w:ilvl w:val="0"/>
          <w:numId w:val="28"/>
        </w:numPr>
        <w:tabs>
          <w:tab w:val="left" w:pos="904"/>
        </w:tabs>
        <w:ind w:left="904" w:right="0" w:hanging="184"/>
        <w:rPr>
          <w:sz w:val="18"/>
        </w:rPr>
      </w:pPr>
      <w:r>
        <w:rPr>
          <w:sz w:val="18"/>
        </w:rPr>
        <w:t>apresentar</w:t>
      </w:r>
      <w:r>
        <w:rPr>
          <w:spacing w:val="-4"/>
          <w:sz w:val="18"/>
        </w:rPr>
        <w:t xml:space="preserve"> </w:t>
      </w:r>
      <w:r>
        <w:rPr>
          <w:sz w:val="18"/>
        </w:rPr>
        <w:t>documentação</w:t>
      </w:r>
      <w:r>
        <w:rPr>
          <w:spacing w:val="-1"/>
          <w:sz w:val="18"/>
        </w:rPr>
        <w:t xml:space="preserve"> </w:t>
      </w:r>
      <w:r>
        <w:rPr>
          <w:sz w:val="18"/>
        </w:rPr>
        <w:t>falsa</w:t>
      </w:r>
      <w:r>
        <w:rPr>
          <w:spacing w:val="-2"/>
          <w:sz w:val="18"/>
        </w:rPr>
        <w:t xml:space="preserve"> </w:t>
      </w:r>
      <w:r>
        <w:rPr>
          <w:sz w:val="18"/>
        </w:rPr>
        <w:t>ou</w:t>
      </w:r>
      <w:r>
        <w:rPr>
          <w:spacing w:val="-2"/>
          <w:sz w:val="18"/>
        </w:rPr>
        <w:t xml:space="preserve"> </w:t>
      </w:r>
      <w:r>
        <w:rPr>
          <w:sz w:val="18"/>
        </w:rPr>
        <w:t>prestar</w:t>
      </w:r>
      <w:r>
        <w:rPr>
          <w:spacing w:val="-1"/>
          <w:sz w:val="18"/>
        </w:rPr>
        <w:t xml:space="preserve"> </w:t>
      </w:r>
      <w:r>
        <w:rPr>
          <w:sz w:val="18"/>
        </w:rPr>
        <w:t>declaração</w:t>
      </w:r>
      <w:r>
        <w:rPr>
          <w:spacing w:val="-1"/>
          <w:sz w:val="18"/>
        </w:rPr>
        <w:t xml:space="preserve"> </w:t>
      </w:r>
      <w:r>
        <w:rPr>
          <w:sz w:val="18"/>
        </w:rPr>
        <w:t>falsa</w:t>
      </w:r>
      <w:r>
        <w:rPr>
          <w:spacing w:val="-2"/>
          <w:sz w:val="18"/>
        </w:rPr>
        <w:t xml:space="preserve"> </w:t>
      </w:r>
      <w:r>
        <w:rPr>
          <w:sz w:val="18"/>
        </w:rPr>
        <w:t>durante</w:t>
      </w:r>
      <w:r>
        <w:rPr>
          <w:spacing w:val="-3"/>
          <w:sz w:val="18"/>
        </w:rPr>
        <w:t xml:space="preserve"> </w:t>
      </w:r>
      <w:r>
        <w:rPr>
          <w:sz w:val="18"/>
        </w:rPr>
        <w:t>a</w:t>
      </w:r>
      <w:r>
        <w:rPr>
          <w:spacing w:val="-2"/>
          <w:sz w:val="18"/>
        </w:rPr>
        <w:t xml:space="preserve"> </w:t>
      </w:r>
      <w:r>
        <w:rPr>
          <w:sz w:val="18"/>
        </w:rPr>
        <w:t>execução</w:t>
      </w:r>
      <w:r>
        <w:rPr>
          <w:spacing w:val="-1"/>
          <w:sz w:val="18"/>
        </w:rPr>
        <w:t xml:space="preserve"> </w:t>
      </w:r>
      <w:r>
        <w:rPr>
          <w:sz w:val="18"/>
        </w:rPr>
        <w:t>do</w:t>
      </w:r>
      <w:r>
        <w:rPr>
          <w:spacing w:val="-1"/>
          <w:sz w:val="18"/>
        </w:rPr>
        <w:t xml:space="preserve"> </w:t>
      </w:r>
      <w:r>
        <w:rPr>
          <w:spacing w:val="-2"/>
          <w:sz w:val="18"/>
        </w:rPr>
        <w:t>contrato;</w:t>
      </w:r>
    </w:p>
    <w:p w14:paraId="193D62A3" w14:textId="77777777" w:rsidR="00EB5468" w:rsidRDefault="00EB5468" w:rsidP="00EB5468">
      <w:pPr>
        <w:pStyle w:val="Corpodetexto"/>
        <w:spacing w:before="20"/>
      </w:pPr>
    </w:p>
    <w:p w14:paraId="62FDD8A9" w14:textId="77777777" w:rsidR="00EB5468" w:rsidRDefault="00EB5468" w:rsidP="00EB5468">
      <w:pPr>
        <w:pStyle w:val="PargrafodaLista"/>
        <w:numPr>
          <w:ilvl w:val="0"/>
          <w:numId w:val="28"/>
        </w:numPr>
        <w:tabs>
          <w:tab w:val="left" w:pos="884"/>
        </w:tabs>
        <w:ind w:left="884" w:right="0" w:hanging="164"/>
        <w:rPr>
          <w:sz w:val="18"/>
        </w:rPr>
      </w:pPr>
      <w:r>
        <w:rPr>
          <w:sz w:val="18"/>
        </w:rPr>
        <w:t>praticar</w:t>
      </w:r>
      <w:r>
        <w:rPr>
          <w:spacing w:val="-1"/>
          <w:sz w:val="18"/>
        </w:rPr>
        <w:t xml:space="preserve"> </w:t>
      </w:r>
      <w:r>
        <w:rPr>
          <w:sz w:val="18"/>
        </w:rPr>
        <w:t>ato fraudulento na</w:t>
      </w:r>
      <w:r>
        <w:rPr>
          <w:spacing w:val="-1"/>
          <w:sz w:val="18"/>
        </w:rPr>
        <w:t xml:space="preserve"> </w:t>
      </w:r>
      <w:r>
        <w:rPr>
          <w:sz w:val="18"/>
        </w:rPr>
        <w:t xml:space="preserve">execução do </w:t>
      </w:r>
      <w:r>
        <w:rPr>
          <w:spacing w:val="-2"/>
          <w:sz w:val="18"/>
        </w:rPr>
        <w:t>contrato;</w:t>
      </w:r>
    </w:p>
    <w:p w14:paraId="3F6DB63E" w14:textId="77777777" w:rsidR="00EB5468" w:rsidRDefault="00EB5468" w:rsidP="00EB5468">
      <w:pPr>
        <w:pStyle w:val="Corpodetexto"/>
        <w:spacing w:before="19"/>
      </w:pPr>
    </w:p>
    <w:p w14:paraId="6EF5431C" w14:textId="77777777" w:rsidR="00EB5468" w:rsidRDefault="00EB5468" w:rsidP="00EB5468">
      <w:pPr>
        <w:pStyle w:val="PargrafodaLista"/>
        <w:numPr>
          <w:ilvl w:val="0"/>
          <w:numId w:val="28"/>
        </w:numPr>
        <w:tabs>
          <w:tab w:val="left" w:pos="914"/>
        </w:tabs>
        <w:spacing w:before="1"/>
        <w:ind w:left="914" w:right="0" w:hanging="194"/>
        <w:rPr>
          <w:sz w:val="18"/>
        </w:rPr>
      </w:pPr>
      <w:r>
        <w:rPr>
          <w:sz w:val="18"/>
        </w:rPr>
        <w:t>comportar-se</w:t>
      </w:r>
      <w:r>
        <w:rPr>
          <w:spacing w:val="-5"/>
          <w:sz w:val="18"/>
        </w:rPr>
        <w:t xml:space="preserve"> </w:t>
      </w:r>
      <w:r>
        <w:rPr>
          <w:sz w:val="18"/>
        </w:rPr>
        <w:t>de</w:t>
      </w:r>
      <w:r>
        <w:rPr>
          <w:spacing w:val="40"/>
          <w:sz w:val="18"/>
        </w:rPr>
        <w:t xml:space="preserve"> </w:t>
      </w:r>
      <w:r>
        <w:rPr>
          <w:sz w:val="18"/>
        </w:rPr>
        <w:t>modo</w:t>
      </w:r>
      <w:r>
        <w:rPr>
          <w:spacing w:val="-2"/>
          <w:sz w:val="18"/>
        </w:rPr>
        <w:t xml:space="preserve"> </w:t>
      </w:r>
      <w:r>
        <w:rPr>
          <w:sz w:val="18"/>
        </w:rPr>
        <w:t>inidôneo</w:t>
      </w:r>
      <w:r>
        <w:rPr>
          <w:spacing w:val="-1"/>
          <w:sz w:val="18"/>
        </w:rPr>
        <w:t xml:space="preserve"> </w:t>
      </w:r>
      <w:r>
        <w:rPr>
          <w:sz w:val="18"/>
        </w:rPr>
        <w:t>ou</w:t>
      </w:r>
      <w:r>
        <w:rPr>
          <w:spacing w:val="-2"/>
          <w:sz w:val="18"/>
        </w:rPr>
        <w:t xml:space="preserve"> </w:t>
      </w:r>
      <w:r>
        <w:rPr>
          <w:sz w:val="18"/>
        </w:rPr>
        <w:t>cometer</w:t>
      </w:r>
      <w:r>
        <w:rPr>
          <w:spacing w:val="-2"/>
          <w:sz w:val="18"/>
        </w:rPr>
        <w:t xml:space="preserve"> </w:t>
      </w:r>
      <w:r>
        <w:rPr>
          <w:sz w:val="18"/>
        </w:rPr>
        <w:t>fraude</w:t>
      </w:r>
      <w:r>
        <w:rPr>
          <w:spacing w:val="-3"/>
          <w:sz w:val="18"/>
        </w:rPr>
        <w:t xml:space="preserve"> </w:t>
      </w:r>
      <w:r>
        <w:rPr>
          <w:sz w:val="18"/>
        </w:rPr>
        <w:t>de</w:t>
      </w:r>
      <w:r>
        <w:rPr>
          <w:spacing w:val="-3"/>
          <w:sz w:val="18"/>
        </w:rPr>
        <w:t xml:space="preserve"> </w:t>
      </w:r>
      <w:r>
        <w:rPr>
          <w:sz w:val="18"/>
        </w:rPr>
        <w:t>qualquer</w:t>
      </w:r>
      <w:r>
        <w:rPr>
          <w:spacing w:val="-1"/>
          <w:sz w:val="18"/>
        </w:rPr>
        <w:t xml:space="preserve"> </w:t>
      </w:r>
      <w:r>
        <w:rPr>
          <w:spacing w:val="-2"/>
          <w:sz w:val="18"/>
        </w:rPr>
        <w:t>natureza;</w:t>
      </w:r>
    </w:p>
    <w:p w14:paraId="521C7A2A" w14:textId="77777777" w:rsidR="00EB5468" w:rsidRDefault="00EB5468" w:rsidP="00EB5468">
      <w:pPr>
        <w:pStyle w:val="Corpodetexto"/>
        <w:spacing w:before="19"/>
      </w:pPr>
    </w:p>
    <w:p w14:paraId="298773CD" w14:textId="77777777" w:rsidR="00EB5468" w:rsidRDefault="00EB5468" w:rsidP="00EB5468">
      <w:pPr>
        <w:pStyle w:val="PargrafodaLista"/>
        <w:numPr>
          <w:ilvl w:val="0"/>
          <w:numId w:val="28"/>
        </w:numPr>
        <w:tabs>
          <w:tab w:val="left" w:pos="914"/>
        </w:tabs>
        <w:ind w:left="914" w:right="0" w:hanging="194"/>
        <w:rPr>
          <w:sz w:val="18"/>
        </w:rPr>
      </w:pPr>
      <w:r>
        <w:rPr>
          <w:sz w:val="18"/>
        </w:rPr>
        <w:t>praticar</w:t>
      </w:r>
      <w:r>
        <w:rPr>
          <w:spacing w:val="-3"/>
          <w:sz w:val="18"/>
        </w:rPr>
        <w:t xml:space="preserve"> </w:t>
      </w:r>
      <w:r>
        <w:rPr>
          <w:sz w:val="18"/>
        </w:rPr>
        <w:t>ato</w:t>
      </w:r>
      <w:r>
        <w:rPr>
          <w:spacing w:val="-1"/>
          <w:sz w:val="18"/>
        </w:rPr>
        <w:t xml:space="preserve"> </w:t>
      </w:r>
      <w:r>
        <w:rPr>
          <w:sz w:val="18"/>
        </w:rPr>
        <w:t>lesivo previsto</w:t>
      </w:r>
      <w:r>
        <w:rPr>
          <w:spacing w:val="-1"/>
          <w:sz w:val="18"/>
        </w:rPr>
        <w:t xml:space="preserve"> </w:t>
      </w:r>
      <w:r>
        <w:rPr>
          <w:sz w:val="18"/>
        </w:rPr>
        <w:t>no art.</w:t>
      </w:r>
      <w:r>
        <w:rPr>
          <w:spacing w:val="-1"/>
          <w:sz w:val="18"/>
        </w:rPr>
        <w:t xml:space="preserve"> </w:t>
      </w:r>
      <w:r>
        <w:rPr>
          <w:sz w:val="18"/>
        </w:rPr>
        <w:t>5º</w:t>
      </w:r>
      <w:r>
        <w:rPr>
          <w:spacing w:val="-1"/>
          <w:sz w:val="18"/>
        </w:rPr>
        <w:t xml:space="preserve"> </w:t>
      </w:r>
      <w:r>
        <w:rPr>
          <w:sz w:val="18"/>
        </w:rPr>
        <w:t>da</w:t>
      </w:r>
      <w:r>
        <w:rPr>
          <w:spacing w:val="-2"/>
          <w:sz w:val="18"/>
        </w:rPr>
        <w:t xml:space="preserve"> </w:t>
      </w:r>
      <w:r>
        <w:rPr>
          <w:sz w:val="18"/>
        </w:rPr>
        <w:t>Lei</w:t>
      </w:r>
      <w:r>
        <w:rPr>
          <w:spacing w:val="-2"/>
          <w:sz w:val="18"/>
        </w:rPr>
        <w:t xml:space="preserve"> </w:t>
      </w:r>
      <w:r>
        <w:rPr>
          <w:sz w:val="18"/>
        </w:rPr>
        <w:t>nº</w:t>
      </w:r>
      <w:r>
        <w:rPr>
          <w:spacing w:val="-1"/>
          <w:sz w:val="18"/>
        </w:rPr>
        <w:t xml:space="preserve"> </w:t>
      </w:r>
      <w:r>
        <w:rPr>
          <w:sz w:val="18"/>
        </w:rPr>
        <w:t>12.846,</w:t>
      </w:r>
      <w:r>
        <w:rPr>
          <w:spacing w:val="-1"/>
          <w:sz w:val="18"/>
        </w:rPr>
        <w:t xml:space="preserve"> </w:t>
      </w:r>
      <w:r>
        <w:rPr>
          <w:sz w:val="18"/>
        </w:rPr>
        <w:t>de</w:t>
      </w:r>
      <w:r>
        <w:rPr>
          <w:spacing w:val="-1"/>
          <w:sz w:val="18"/>
        </w:rPr>
        <w:t xml:space="preserve"> </w:t>
      </w:r>
      <w:r>
        <w:rPr>
          <w:sz w:val="18"/>
        </w:rPr>
        <w:t>1º</w:t>
      </w:r>
      <w:r>
        <w:rPr>
          <w:spacing w:val="-2"/>
          <w:sz w:val="18"/>
        </w:rPr>
        <w:t xml:space="preserve"> </w:t>
      </w:r>
      <w:r>
        <w:rPr>
          <w:sz w:val="18"/>
        </w:rPr>
        <w:t>de</w:t>
      </w:r>
      <w:r>
        <w:rPr>
          <w:spacing w:val="-1"/>
          <w:sz w:val="18"/>
        </w:rPr>
        <w:t xml:space="preserve"> </w:t>
      </w:r>
      <w:r>
        <w:rPr>
          <w:sz w:val="18"/>
        </w:rPr>
        <w:t>agosto</w:t>
      </w:r>
      <w:r>
        <w:rPr>
          <w:spacing w:val="-1"/>
          <w:sz w:val="18"/>
        </w:rPr>
        <w:t xml:space="preserve"> </w:t>
      </w:r>
      <w:r>
        <w:rPr>
          <w:sz w:val="18"/>
        </w:rPr>
        <w:t>de</w:t>
      </w:r>
      <w:r>
        <w:rPr>
          <w:spacing w:val="-1"/>
          <w:sz w:val="18"/>
        </w:rPr>
        <w:t xml:space="preserve"> </w:t>
      </w:r>
      <w:r>
        <w:rPr>
          <w:spacing w:val="-2"/>
          <w:sz w:val="18"/>
        </w:rPr>
        <w:t>2013.</w:t>
      </w:r>
    </w:p>
    <w:p w14:paraId="4C725172" w14:textId="77777777" w:rsidR="00EB5468" w:rsidRDefault="00EB5468" w:rsidP="00EB5468">
      <w:pPr>
        <w:pStyle w:val="Corpodetexto"/>
        <w:spacing w:before="19"/>
      </w:pPr>
    </w:p>
    <w:p w14:paraId="58AB5150" w14:textId="77777777" w:rsidR="00EB5468" w:rsidRDefault="00EB5468" w:rsidP="00EB5468">
      <w:pPr>
        <w:pStyle w:val="PargrafodaLista"/>
        <w:numPr>
          <w:ilvl w:val="1"/>
          <w:numId w:val="21"/>
        </w:numPr>
        <w:tabs>
          <w:tab w:val="left" w:pos="435"/>
        </w:tabs>
        <w:spacing w:before="1"/>
        <w:ind w:left="435" w:right="0" w:hanging="315"/>
        <w:rPr>
          <w:sz w:val="18"/>
        </w:rPr>
      </w:pPr>
      <w:r>
        <w:rPr>
          <w:sz w:val="18"/>
        </w:rPr>
        <w:t>Serão</w:t>
      </w:r>
      <w:r>
        <w:rPr>
          <w:spacing w:val="-6"/>
          <w:sz w:val="18"/>
        </w:rPr>
        <w:t xml:space="preserve"> </w:t>
      </w:r>
      <w:r>
        <w:rPr>
          <w:sz w:val="18"/>
        </w:rPr>
        <w:t>aplicadas</w:t>
      </w:r>
      <w:r>
        <w:rPr>
          <w:spacing w:val="-4"/>
          <w:sz w:val="18"/>
        </w:rPr>
        <w:t xml:space="preserve"> </w:t>
      </w:r>
      <w:r>
        <w:rPr>
          <w:sz w:val="18"/>
        </w:rPr>
        <w:t>ao</w:t>
      </w:r>
      <w:r>
        <w:rPr>
          <w:spacing w:val="-4"/>
          <w:sz w:val="18"/>
        </w:rPr>
        <w:t xml:space="preserve"> </w:t>
      </w:r>
      <w:r>
        <w:rPr>
          <w:sz w:val="18"/>
        </w:rPr>
        <w:t>Contratado</w:t>
      </w:r>
      <w:r>
        <w:rPr>
          <w:spacing w:val="-3"/>
          <w:sz w:val="18"/>
        </w:rPr>
        <w:t xml:space="preserve"> </w:t>
      </w:r>
      <w:r>
        <w:rPr>
          <w:sz w:val="18"/>
        </w:rPr>
        <w:t>que</w:t>
      </w:r>
      <w:r>
        <w:rPr>
          <w:spacing w:val="-5"/>
          <w:sz w:val="18"/>
        </w:rPr>
        <w:t xml:space="preserve"> </w:t>
      </w:r>
      <w:r>
        <w:rPr>
          <w:sz w:val="18"/>
        </w:rPr>
        <w:t>incorrer</w:t>
      </w:r>
      <w:r>
        <w:rPr>
          <w:spacing w:val="-3"/>
          <w:sz w:val="18"/>
        </w:rPr>
        <w:t xml:space="preserve"> </w:t>
      </w:r>
      <w:r>
        <w:rPr>
          <w:sz w:val="18"/>
        </w:rPr>
        <w:t>nas</w:t>
      </w:r>
      <w:r>
        <w:rPr>
          <w:spacing w:val="-5"/>
          <w:sz w:val="18"/>
        </w:rPr>
        <w:t xml:space="preserve"> </w:t>
      </w:r>
      <w:r>
        <w:rPr>
          <w:sz w:val="18"/>
        </w:rPr>
        <w:t>infrações</w:t>
      </w:r>
      <w:r>
        <w:rPr>
          <w:spacing w:val="-4"/>
          <w:sz w:val="18"/>
        </w:rPr>
        <w:t xml:space="preserve"> </w:t>
      </w:r>
      <w:r>
        <w:rPr>
          <w:sz w:val="18"/>
        </w:rPr>
        <w:t>acima</w:t>
      </w:r>
      <w:r>
        <w:rPr>
          <w:spacing w:val="-4"/>
          <w:sz w:val="18"/>
        </w:rPr>
        <w:t xml:space="preserve"> </w:t>
      </w:r>
      <w:r>
        <w:rPr>
          <w:sz w:val="18"/>
        </w:rPr>
        <w:t>descritas</w:t>
      </w:r>
      <w:r>
        <w:rPr>
          <w:spacing w:val="-5"/>
          <w:sz w:val="18"/>
        </w:rPr>
        <w:t xml:space="preserve"> </w:t>
      </w:r>
      <w:r>
        <w:rPr>
          <w:sz w:val="18"/>
        </w:rPr>
        <w:t>as</w:t>
      </w:r>
      <w:r>
        <w:rPr>
          <w:spacing w:val="-4"/>
          <w:sz w:val="18"/>
        </w:rPr>
        <w:t xml:space="preserve"> </w:t>
      </w:r>
      <w:r>
        <w:rPr>
          <w:sz w:val="18"/>
        </w:rPr>
        <w:t>seguintes</w:t>
      </w:r>
      <w:r>
        <w:rPr>
          <w:spacing w:val="-4"/>
          <w:sz w:val="18"/>
        </w:rPr>
        <w:t xml:space="preserve"> </w:t>
      </w:r>
      <w:r>
        <w:rPr>
          <w:spacing w:val="-2"/>
          <w:sz w:val="18"/>
        </w:rPr>
        <w:t>sanções:</w:t>
      </w:r>
    </w:p>
    <w:p w14:paraId="3F5B4E2B" w14:textId="77777777" w:rsidR="00EB5468" w:rsidRDefault="00EB5468" w:rsidP="00EB5468">
      <w:pPr>
        <w:pStyle w:val="Corpodetexto"/>
        <w:spacing w:before="23"/>
      </w:pPr>
    </w:p>
    <w:p w14:paraId="2CD294E0" w14:textId="77777777" w:rsidR="00EB5468" w:rsidRDefault="00EB5468" w:rsidP="00EB5468">
      <w:pPr>
        <w:pStyle w:val="PargrafodaLista"/>
        <w:numPr>
          <w:ilvl w:val="2"/>
          <w:numId w:val="27"/>
        </w:numPr>
        <w:tabs>
          <w:tab w:val="left" w:pos="1185"/>
        </w:tabs>
        <w:spacing w:before="1" w:line="268" w:lineRule="auto"/>
        <w:ind w:right="118" w:firstLine="0"/>
        <w:jc w:val="left"/>
        <w:rPr>
          <w:b/>
          <w:sz w:val="18"/>
        </w:rPr>
      </w:pPr>
      <w:r>
        <w:rPr>
          <w:b/>
          <w:sz w:val="18"/>
        </w:rPr>
        <w:t>Advertência</w:t>
      </w:r>
      <w:r>
        <w:rPr>
          <w:sz w:val="18"/>
        </w:rPr>
        <w:t>, quando o Contratado der causa à inexecução parcial do contrato, sempre que não se justificar a imposição de penalidade</w:t>
      </w:r>
      <w:r>
        <w:rPr>
          <w:spacing w:val="80"/>
          <w:w w:val="150"/>
          <w:sz w:val="18"/>
        </w:rPr>
        <w:t xml:space="preserve"> </w:t>
      </w:r>
      <w:r>
        <w:rPr>
          <w:sz w:val="18"/>
        </w:rPr>
        <w:t>mais grave;</w:t>
      </w:r>
    </w:p>
    <w:p w14:paraId="25A61345" w14:textId="77777777" w:rsidR="00EB5468" w:rsidRDefault="00EB5468" w:rsidP="00EB5468">
      <w:pPr>
        <w:pStyle w:val="PargrafodaLista"/>
        <w:numPr>
          <w:ilvl w:val="2"/>
          <w:numId w:val="27"/>
        </w:numPr>
        <w:tabs>
          <w:tab w:val="left" w:pos="1183"/>
        </w:tabs>
        <w:spacing w:before="206" w:line="268" w:lineRule="auto"/>
        <w:ind w:right="118" w:firstLine="0"/>
        <w:jc w:val="left"/>
        <w:rPr>
          <w:b/>
          <w:sz w:val="18"/>
        </w:rPr>
      </w:pPr>
      <w:r>
        <w:rPr>
          <w:b/>
          <w:sz w:val="18"/>
        </w:rPr>
        <w:t>Impedimento de licitar e contratar</w:t>
      </w:r>
      <w:r>
        <w:rPr>
          <w:sz w:val="18"/>
        </w:rPr>
        <w:t>, quando praticadas as condutas descritas nas alíneas “b”, “c” e “d” do subitem acima, sempre que</w:t>
      </w:r>
      <w:r>
        <w:rPr>
          <w:spacing w:val="80"/>
          <w:sz w:val="18"/>
        </w:rPr>
        <w:t xml:space="preserve"> </w:t>
      </w:r>
      <w:r>
        <w:rPr>
          <w:sz w:val="18"/>
        </w:rPr>
        <w:t>não se justificar a imposição de penalidade mais grave;</w:t>
      </w:r>
    </w:p>
    <w:p w14:paraId="6F3DF2E3" w14:textId="77777777" w:rsidR="00EB5468" w:rsidRDefault="00EB5468" w:rsidP="00EB5468">
      <w:pPr>
        <w:pStyle w:val="PargrafodaLista"/>
        <w:numPr>
          <w:ilvl w:val="2"/>
          <w:numId w:val="27"/>
        </w:numPr>
        <w:tabs>
          <w:tab w:val="left" w:pos="1176"/>
        </w:tabs>
        <w:spacing w:before="206" w:line="268" w:lineRule="auto"/>
        <w:ind w:right="118" w:firstLine="0"/>
        <w:jc w:val="left"/>
        <w:rPr>
          <w:b/>
          <w:sz w:val="18"/>
        </w:rPr>
      </w:pPr>
      <w:r>
        <w:rPr>
          <w:b/>
          <w:sz w:val="18"/>
        </w:rPr>
        <w:t>Declaração de inidoneidade para licitar e contratar</w:t>
      </w:r>
      <w:r>
        <w:rPr>
          <w:sz w:val="18"/>
        </w:rPr>
        <w:t>, quando praticadas as condutas descritas nas alíneas “e”, “f”, “g” e “h” do subitem acima, bem como nas alíneas “b”, “c” e “d”, que justifiquem a imposição de penalidade mais grave.</w:t>
      </w:r>
    </w:p>
    <w:p w14:paraId="369BF0D7" w14:textId="77777777" w:rsidR="00EB5468" w:rsidRDefault="00EB5468" w:rsidP="00EB5468">
      <w:pPr>
        <w:pStyle w:val="PargrafodaLista"/>
        <w:numPr>
          <w:ilvl w:val="2"/>
          <w:numId w:val="27"/>
        </w:numPr>
        <w:tabs>
          <w:tab w:val="left" w:pos="570"/>
        </w:tabs>
        <w:spacing w:before="202"/>
        <w:ind w:left="570" w:right="0" w:hanging="450"/>
        <w:jc w:val="left"/>
        <w:rPr>
          <w:sz w:val="18"/>
        </w:rPr>
      </w:pPr>
      <w:r>
        <w:rPr>
          <w:spacing w:val="-2"/>
          <w:sz w:val="18"/>
        </w:rPr>
        <w:t>Multa:</w:t>
      </w:r>
    </w:p>
    <w:p w14:paraId="1773440C" w14:textId="77777777" w:rsidR="00EB5468" w:rsidRDefault="00EB5468" w:rsidP="00EB5468">
      <w:pPr>
        <w:pStyle w:val="Corpodetexto"/>
        <w:spacing w:before="19"/>
      </w:pPr>
    </w:p>
    <w:p w14:paraId="3C062EF7" w14:textId="77777777" w:rsidR="00EB5468" w:rsidRDefault="00EB5468" w:rsidP="00EB5468">
      <w:pPr>
        <w:pStyle w:val="PargrafodaLista"/>
        <w:numPr>
          <w:ilvl w:val="3"/>
          <w:numId w:val="27"/>
        </w:numPr>
        <w:tabs>
          <w:tab w:val="left" w:pos="1305"/>
        </w:tabs>
        <w:ind w:right="0"/>
        <w:rPr>
          <w:sz w:val="18"/>
        </w:rPr>
      </w:pPr>
      <w:r>
        <w:rPr>
          <w:sz w:val="18"/>
        </w:rPr>
        <w:t>Moratória</w:t>
      </w:r>
      <w:r>
        <w:rPr>
          <w:spacing w:val="-3"/>
          <w:sz w:val="18"/>
        </w:rPr>
        <w:t xml:space="preserve"> </w:t>
      </w:r>
      <w:r>
        <w:rPr>
          <w:sz w:val="18"/>
        </w:rPr>
        <w:t>de</w:t>
      </w:r>
      <w:r>
        <w:rPr>
          <w:spacing w:val="-2"/>
          <w:sz w:val="18"/>
        </w:rPr>
        <w:t xml:space="preserve"> </w:t>
      </w:r>
      <w:r>
        <w:rPr>
          <w:sz w:val="18"/>
        </w:rPr>
        <w:t>1%</w:t>
      </w:r>
      <w:r>
        <w:rPr>
          <w:spacing w:val="-2"/>
          <w:sz w:val="18"/>
        </w:rPr>
        <w:t xml:space="preserve"> </w:t>
      </w:r>
      <w:r>
        <w:rPr>
          <w:sz w:val="18"/>
        </w:rPr>
        <w:t>(um</w:t>
      </w:r>
      <w:r>
        <w:rPr>
          <w:spacing w:val="-2"/>
          <w:sz w:val="18"/>
        </w:rPr>
        <w:t xml:space="preserve"> </w:t>
      </w:r>
      <w:r>
        <w:rPr>
          <w:sz w:val="18"/>
        </w:rPr>
        <w:t>por</w:t>
      </w:r>
      <w:r>
        <w:rPr>
          <w:spacing w:val="-2"/>
          <w:sz w:val="18"/>
        </w:rPr>
        <w:t xml:space="preserve"> </w:t>
      </w:r>
      <w:r>
        <w:rPr>
          <w:sz w:val="18"/>
        </w:rPr>
        <w:t>cento)</w:t>
      </w:r>
      <w:r>
        <w:rPr>
          <w:spacing w:val="-1"/>
          <w:sz w:val="18"/>
        </w:rPr>
        <w:t xml:space="preserve"> </w:t>
      </w:r>
      <w:r>
        <w:rPr>
          <w:sz w:val="18"/>
        </w:rPr>
        <w:t>por</w:t>
      </w:r>
      <w:r>
        <w:rPr>
          <w:spacing w:val="-2"/>
          <w:sz w:val="18"/>
        </w:rPr>
        <w:t xml:space="preserve"> </w:t>
      </w:r>
      <w:r>
        <w:rPr>
          <w:sz w:val="18"/>
        </w:rPr>
        <w:t>dia</w:t>
      </w:r>
      <w:r>
        <w:rPr>
          <w:spacing w:val="-2"/>
          <w:sz w:val="18"/>
        </w:rPr>
        <w:t xml:space="preserve"> </w:t>
      </w:r>
      <w:r>
        <w:rPr>
          <w:sz w:val="18"/>
        </w:rPr>
        <w:t>de</w:t>
      </w:r>
      <w:r>
        <w:rPr>
          <w:spacing w:val="-2"/>
          <w:sz w:val="18"/>
        </w:rPr>
        <w:t xml:space="preserve"> </w:t>
      </w:r>
      <w:r>
        <w:rPr>
          <w:sz w:val="18"/>
        </w:rPr>
        <w:t>atraso</w:t>
      </w:r>
      <w:r>
        <w:rPr>
          <w:spacing w:val="-2"/>
          <w:sz w:val="18"/>
        </w:rPr>
        <w:t xml:space="preserve"> </w:t>
      </w:r>
      <w:r>
        <w:rPr>
          <w:sz w:val="18"/>
        </w:rPr>
        <w:t>injustificado</w:t>
      </w:r>
      <w:r>
        <w:rPr>
          <w:spacing w:val="-1"/>
          <w:sz w:val="18"/>
        </w:rPr>
        <w:t xml:space="preserve"> </w:t>
      </w:r>
      <w:r>
        <w:rPr>
          <w:sz w:val="18"/>
        </w:rPr>
        <w:t>sobre</w:t>
      </w:r>
      <w:r>
        <w:rPr>
          <w:spacing w:val="-3"/>
          <w:sz w:val="18"/>
        </w:rPr>
        <w:t xml:space="preserve"> </w:t>
      </w:r>
      <w:r>
        <w:rPr>
          <w:sz w:val="18"/>
        </w:rPr>
        <w:t>o</w:t>
      </w:r>
      <w:r>
        <w:rPr>
          <w:spacing w:val="-1"/>
          <w:sz w:val="18"/>
        </w:rPr>
        <w:t xml:space="preserve"> </w:t>
      </w:r>
      <w:r>
        <w:rPr>
          <w:sz w:val="18"/>
        </w:rPr>
        <w:t>valor</w:t>
      </w:r>
      <w:r>
        <w:rPr>
          <w:spacing w:val="-2"/>
          <w:sz w:val="18"/>
        </w:rPr>
        <w:t xml:space="preserve"> </w:t>
      </w:r>
      <w:r>
        <w:rPr>
          <w:sz w:val="18"/>
        </w:rPr>
        <w:t>da</w:t>
      </w:r>
      <w:r>
        <w:rPr>
          <w:spacing w:val="-2"/>
          <w:sz w:val="18"/>
        </w:rPr>
        <w:t xml:space="preserve"> </w:t>
      </w:r>
      <w:r>
        <w:rPr>
          <w:sz w:val="18"/>
        </w:rPr>
        <w:t>parcela</w:t>
      </w:r>
      <w:r>
        <w:rPr>
          <w:spacing w:val="-2"/>
          <w:sz w:val="18"/>
        </w:rPr>
        <w:t xml:space="preserve"> </w:t>
      </w:r>
      <w:r>
        <w:rPr>
          <w:sz w:val="18"/>
        </w:rPr>
        <w:t>inadimplida,</w:t>
      </w:r>
      <w:r>
        <w:rPr>
          <w:spacing w:val="-2"/>
          <w:sz w:val="18"/>
        </w:rPr>
        <w:t xml:space="preserve"> </w:t>
      </w:r>
      <w:r>
        <w:rPr>
          <w:sz w:val="18"/>
        </w:rPr>
        <w:t>até</w:t>
      </w:r>
      <w:r>
        <w:rPr>
          <w:spacing w:val="-2"/>
          <w:sz w:val="18"/>
        </w:rPr>
        <w:t xml:space="preserve"> </w:t>
      </w:r>
      <w:r>
        <w:rPr>
          <w:sz w:val="18"/>
        </w:rPr>
        <w:t>o</w:t>
      </w:r>
      <w:r>
        <w:rPr>
          <w:spacing w:val="-2"/>
          <w:sz w:val="18"/>
        </w:rPr>
        <w:t xml:space="preserve"> </w:t>
      </w:r>
      <w:r>
        <w:rPr>
          <w:sz w:val="18"/>
        </w:rPr>
        <w:t>limite</w:t>
      </w:r>
      <w:r>
        <w:rPr>
          <w:spacing w:val="-2"/>
          <w:sz w:val="18"/>
        </w:rPr>
        <w:t xml:space="preserve"> </w:t>
      </w:r>
      <w:r>
        <w:rPr>
          <w:sz w:val="18"/>
        </w:rPr>
        <w:t>de</w:t>
      </w:r>
      <w:r>
        <w:rPr>
          <w:spacing w:val="-3"/>
          <w:sz w:val="18"/>
        </w:rPr>
        <w:t xml:space="preserve"> </w:t>
      </w:r>
      <w:r>
        <w:rPr>
          <w:sz w:val="18"/>
        </w:rPr>
        <w:t>15</w:t>
      </w:r>
      <w:r>
        <w:rPr>
          <w:spacing w:val="-1"/>
          <w:sz w:val="18"/>
        </w:rPr>
        <w:t xml:space="preserve"> </w:t>
      </w:r>
      <w:r>
        <w:rPr>
          <w:sz w:val="18"/>
        </w:rPr>
        <w:t>(quinze)</w:t>
      </w:r>
      <w:r>
        <w:rPr>
          <w:spacing w:val="-1"/>
          <w:sz w:val="18"/>
        </w:rPr>
        <w:t xml:space="preserve"> </w:t>
      </w:r>
      <w:r>
        <w:rPr>
          <w:spacing w:val="-2"/>
          <w:sz w:val="18"/>
        </w:rPr>
        <w:t>dias;</w:t>
      </w:r>
    </w:p>
    <w:p w14:paraId="544492D2" w14:textId="77777777" w:rsidR="00EB5468" w:rsidRDefault="00EB5468" w:rsidP="00EB5468">
      <w:pPr>
        <w:pStyle w:val="PargrafodaLista"/>
        <w:rPr>
          <w:sz w:val="18"/>
        </w:rPr>
        <w:sectPr w:rsidR="00EB5468" w:rsidSect="00EB5468">
          <w:pgSz w:w="11910" w:h="16840"/>
          <w:pgMar w:top="400" w:right="283" w:bottom="260" w:left="283" w:header="0" w:footer="4" w:gutter="0"/>
          <w:cols w:space="720"/>
        </w:sectPr>
      </w:pPr>
    </w:p>
    <w:p w14:paraId="65C15B01" w14:textId="77777777" w:rsidR="00EB5468" w:rsidRDefault="00EB5468" w:rsidP="00EB5468">
      <w:pPr>
        <w:pStyle w:val="PargrafodaLista"/>
        <w:numPr>
          <w:ilvl w:val="3"/>
          <w:numId w:val="27"/>
        </w:numPr>
        <w:tabs>
          <w:tab w:val="left" w:pos="1309"/>
        </w:tabs>
        <w:spacing w:before="76" w:line="268" w:lineRule="auto"/>
        <w:ind w:left="720" w:right="118" w:firstLine="0"/>
        <w:rPr>
          <w:sz w:val="18"/>
        </w:rPr>
      </w:pPr>
      <w:r>
        <w:rPr>
          <w:sz w:val="18"/>
        </w:rPr>
        <w:lastRenderedPageBreak/>
        <w:t>O atraso superior a 30 (trinta) dias autoriza a Administração a promover a extinção da contratação por descumprimento ou cumprimento irregular de suas cláusulas, conforme dispõe o inciso I do art. 137 da Lei n.</w:t>
      </w:r>
    </w:p>
    <w:p w14:paraId="45CD119A" w14:textId="77777777" w:rsidR="00EB5468" w:rsidRDefault="00EB5468" w:rsidP="00EB5468">
      <w:pPr>
        <w:pStyle w:val="Corpodetexto"/>
        <w:spacing w:line="207" w:lineRule="exact"/>
        <w:ind w:left="720"/>
      </w:pPr>
      <w:r>
        <w:t>14.133,</w:t>
      </w:r>
      <w:r>
        <w:rPr>
          <w:spacing w:val="-1"/>
        </w:rPr>
        <w:t xml:space="preserve"> </w:t>
      </w:r>
      <w:r>
        <w:t>de</w:t>
      </w:r>
      <w:r>
        <w:rPr>
          <w:spacing w:val="-1"/>
        </w:rPr>
        <w:t xml:space="preserve"> </w:t>
      </w:r>
      <w:r>
        <w:rPr>
          <w:spacing w:val="-2"/>
        </w:rPr>
        <w:t>2021.</w:t>
      </w:r>
    </w:p>
    <w:p w14:paraId="67290B6C" w14:textId="77777777" w:rsidR="00EB5468" w:rsidRDefault="00EB5468" w:rsidP="00EB5468">
      <w:pPr>
        <w:pStyle w:val="Corpodetexto"/>
        <w:spacing w:before="20"/>
      </w:pPr>
    </w:p>
    <w:p w14:paraId="2CA81D34" w14:textId="77777777" w:rsidR="00EB5468" w:rsidRDefault="00EB5468" w:rsidP="00EB5468">
      <w:pPr>
        <w:pStyle w:val="PargrafodaLista"/>
        <w:numPr>
          <w:ilvl w:val="3"/>
          <w:numId w:val="27"/>
        </w:numPr>
        <w:tabs>
          <w:tab w:val="left" w:pos="1305"/>
        </w:tabs>
        <w:ind w:right="0"/>
        <w:rPr>
          <w:sz w:val="18"/>
        </w:rPr>
      </w:pPr>
      <w:r>
        <w:rPr>
          <w:sz w:val="18"/>
        </w:rPr>
        <w:t>Compensatória,</w:t>
      </w:r>
      <w:r>
        <w:rPr>
          <w:spacing w:val="-5"/>
          <w:sz w:val="18"/>
        </w:rPr>
        <w:t xml:space="preserve"> </w:t>
      </w:r>
      <w:r>
        <w:rPr>
          <w:sz w:val="18"/>
        </w:rPr>
        <w:t>para</w:t>
      </w:r>
      <w:r>
        <w:rPr>
          <w:spacing w:val="-3"/>
          <w:sz w:val="18"/>
        </w:rPr>
        <w:t xml:space="preserve"> </w:t>
      </w:r>
      <w:r>
        <w:rPr>
          <w:sz w:val="18"/>
        </w:rPr>
        <w:t>as</w:t>
      </w:r>
      <w:r>
        <w:rPr>
          <w:spacing w:val="-2"/>
          <w:sz w:val="18"/>
        </w:rPr>
        <w:t xml:space="preserve"> </w:t>
      </w:r>
      <w:r>
        <w:rPr>
          <w:sz w:val="18"/>
        </w:rPr>
        <w:t>infrações</w:t>
      </w:r>
      <w:r>
        <w:rPr>
          <w:spacing w:val="-3"/>
          <w:sz w:val="18"/>
        </w:rPr>
        <w:t xml:space="preserve"> </w:t>
      </w:r>
      <w:r>
        <w:rPr>
          <w:sz w:val="18"/>
        </w:rPr>
        <w:t>descritas</w:t>
      </w:r>
      <w:r>
        <w:rPr>
          <w:spacing w:val="-3"/>
          <w:sz w:val="18"/>
        </w:rPr>
        <w:t xml:space="preserve"> </w:t>
      </w:r>
      <w:r>
        <w:rPr>
          <w:sz w:val="18"/>
        </w:rPr>
        <w:t>nas</w:t>
      </w:r>
      <w:r>
        <w:rPr>
          <w:spacing w:val="-3"/>
          <w:sz w:val="18"/>
        </w:rPr>
        <w:t xml:space="preserve"> </w:t>
      </w:r>
      <w:r>
        <w:rPr>
          <w:sz w:val="18"/>
        </w:rPr>
        <w:t>alíneas</w:t>
      </w:r>
      <w:r>
        <w:rPr>
          <w:spacing w:val="-3"/>
          <w:sz w:val="18"/>
        </w:rPr>
        <w:t xml:space="preserve"> </w:t>
      </w:r>
      <w:r>
        <w:rPr>
          <w:sz w:val="18"/>
        </w:rPr>
        <w:t>“e”</w:t>
      </w:r>
      <w:r>
        <w:rPr>
          <w:spacing w:val="-3"/>
          <w:sz w:val="18"/>
        </w:rPr>
        <w:t xml:space="preserve"> </w:t>
      </w:r>
      <w:r>
        <w:rPr>
          <w:sz w:val="18"/>
        </w:rPr>
        <w:t>a</w:t>
      </w:r>
      <w:r>
        <w:rPr>
          <w:spacing w:val="-3"/>
          <w:sz w:val="18"/>
        </w:rPr>
        <w:t xml:space="preserve"> </w:t>
      </w:r>
      <w:r>
        <w:rPr>
          <w:sz w:val="18"/>
        </w:rPr>
        <w:t>“h”</w:t>
      </w:r>
      <w:r>
        <w:rPr>
          <w:spacing w:val="-3"/>
          <w:sz w:val="18"/>
        </w:rPr>
        <w:t xml:space="preserve"> </w:t>
      </w:r>
      <w:r>
        <w:rPr>
          <w:sz w:val="18"/>
        </w:rPr>
        <w:t>do</w:t>
      </w:r>
      <w:r>
        <w:rPr>
          <w:spacing w:val="-2"/>
          <w:sz w:val="18"/>
        </w:rPr>
        <w:t xml:space="preserve"> </w:t>
      </w:r>
      <w:r>
        <w:rPr>
          <w:sz w:val="18"/>
        </w:rPr>
        <w:t>subitem</w:t>
      </w:r>
      <w:r>
        <w:rPr>
          <w:spacing w:val="-3"/>
          <w:sz w:val="18"/>
        </w:rPr>
        <w:t xml:space="preserve"> </w:t>
      </w:r>
      <w:r>
        <w:rPr>
          <w:sz w:val="18"/>
        </w:rPr>
        <w:t>8.1,</w:t>
      </w:r>
      <w:r>
        <w:rPr>
          <w:spacing w:val="-2"/>
          <w:sz w:val="18"/>
        </w:rPr>
        <w:t xml:space="preserve"> </w:t>
      </w:r>
      <w:r>
        <w:rPr>
          <w:sz w:val="18"/>
        </w:rPr>
        <w:t>de</w:t>
      </w:r>
      <w:r>
        <w:rPr>
          <w:spacing w:val="-3"/>
          <w:sz w:val="18"/>
        </w:rPr>
        <w:t xml:space="preserve"> </w:t>
      </w:r>
      <w:r>
        <w:rPr>
          <w:sz w:val="18"/>
        </w:rPr>
        <w:t>8%</w:t>
      </w:r>
      <w:r>
        <w:rPr>
          <w:spacing w:val="-2"/>
          <w:sz w:val="18"/>
        </w:rPr>
        <w:t xml:space="preserve"> </w:t>
      </w:r>
      <w:r>
        <w:rPr>
          <w:sz w:val="18"/>
        </w:rPr>
        <w:t>a</w:t>
      </w:r>
      <w:r>
        <w:rPr>
          <w:spacing w:val="-3"/>
          <w:sz w:val="18"/>
        </w:rPr>
        <w:t xml:space="preserve"> </w:t>
      </w:r>
      <w:r>
        <w:rPr>
          <w:sz w:val="18"/>
        </w:rPr>
        <w:t>10%</w:t>
      </w:r>
      <w:r>
        <w:rPr>
          <w:spacing w:val="-2"/>
          <w:sz w:val="18"/>
        </w:rPr>
        <w:t xml:space="preserve"> </w:t>
      </w:r>
      <w:r>
        <w:rPr>
          <w:sz w:val="18"/>
        </w:rPr>
        <w:t>do</w:t>
      </w:r>
      <w:r>
        <w:rPr>
          <w:spacing w:val="-2"/>
          <w:sz w:val="18"/>
        </w:rPr>
        <w:t xml:space="preserve"> </w:t>
      </w:r>
      <w:r>
        <w:rPr>
          <w:sz w:val="18"/>
        </w:rPr>
        <w:t>valor</w:t>
      </w:r>
      <w:r>
        <w:rPr>
          <w:spacing w:val="-3"/>
          <w:sz w:val="18"/>
        </w:rPr>
        <w:t xml:space="preserve"> </w:t>
      </w:r>
      <w:r>
        <w:rPr>
          <w:sz w:val="18"/>
        </w:rPr>
        <w:t>da</w:t>
      </w:r>
      <w:r>
        <w:rPr>
          <w:spacing w:val="-2"/>
          <w:sz w:val="18"/>
        </w:rPr>
        <w:t xml:space="preserve"> contratação.</w:t>
      </w:r>
    </w:p>
    <w:p w14:paraId="48752E1B" w14:textId="77777777" w:rsidR="00EB5468" w:rsidRDefault="00EB5468" w:rsidP="00EB5468">
      <w:pPr>
        <w:pStyle w:val="Corpodetexto"/>
        <w:spacing w:before="19"/>
      </w:pPr>
    </w:p>
    <w:p w14:paraId="52768FF5" w14:textId="77777777" w:rsidR="00EB5468" w:rsidRDefault="00EB5468" w:rsidP="00EB5468">
      <w:pPr>
        <w:pStyle w:val="PargrafodaLista"/>
        <w:numPr>
          <w:ilvl w:val="3"/>
          <w:numId w:val="27"/>
        </w:numPr>
        <w:tabs>
          <w:tab w:val="left" w:pos="1305"/>
        </w:tabs>
        <w:spacing w:before="1"/>
        <w:ind w:right="0"/>
        <w:rPr>
          <w:sz w:val="18"/>
        </w:rPr>
      </w:pPr>
      <w:r>
        <w:rPr>
          <w:sz w:val="18"/>
        </w:rPr>
        <w:t>Compensatória,</w:t>
      </w:r>
      <w:r>
        <w:rPr>
          <w:spacing w:val="-4"/>
          <w:sz w:val="18"/>
        </w:rPr>
        <w:t xml:space="preserve"> </w:t>
      </w:r>
      <w:r>
        <w:rPr>
          <w:sz w:val="18"/>
        </w:rPr>
        <w:t>para</w:t>
      </w:r>
      <w:r>
        <w:rPr>
          <w:spacing w:val="-2"/>
          <w:sz w:val="18"/>
        </w:rPr>
        <w:t xml:space="preserve"> </w:t>
      </w:r>
      <w:r>
        <w:rPr>
          <w:sz w:val="18"/>
        </w:rPr>
        <w:t>a</w:t>
      </w:r>
      <w:r>
        <w:rPr>
          <w:spacing w:val="-3"/>
          <w:sz w:val="18"/>
        </w:rPr>
        <w:t xml:space="preserve"> </w:t>
      </w:r>
      <w:r>
        <w:rPr>
          <w:sz w:val="18"/>
        </w:rPr>
        <w:t>inexecução</w:t>
      </w:r>
      <w:r>
        <w:rPr>
          <w:spacing w:val="-1"/>
          <w:sz w:val="18"/>
        </w:rPr>
        <w:t xml:space="preserve"> </w:t>
      </w:r>
      <w:r>
        <w:rPr>
          <w:sz w:val="18"/>
        </w:rPr>
        <w:t>total</w:t>
      </w:r>
      <w:r>
        <w:rPr>
          <w:spacing w:val="-3"/>
          <w:sz w:val="18"/>
        </w:rPr>
        <w:t xml:space="preserve"> </w:t>
      </w:r>
      <w:r>
        <w:rPr>
          <w:sz w:val="18"/>
        </w:rPr>
        <w:t>da</w:t>
      </w:r>
      <w:r>
        <w:rPr>
          <w:spacing w:val="-2"/>
          <w:sz w:val="18"/>
        </w:rPr>
        <w:t xml:space="preserve"> </w:t>
      </w:r>
      <w:r>
        <w:rPr>
          <w:sz w:val="18"/>
        </w:rPr>
        <w:t>contratação</w:t>
      </w:r>
      <w:r>
        <w:rPr>
          <w:spacing w:val="-1"/>
          <w:sz w:val="18"/>
        </w:rPr>
        <w:t xml:space="preserve"> </w:t>
      </w:r>
      <w:r>
        <w:rPr>
          <w:sz w:val="18"/>
        </w:rPr>
        <w:t>prevista</w:t>
      </w:r>
      <w:r>
        <w:rPr>
          <w:spacing w:val="-3"/>
          <w:sz w:val="18"/>
        </w:rPr>
        <w:t xml:space="preserve"> </w:t>
      </w:r>
      <w:r>
        <w:rPr>
          <w:sz w:val="18"/>
        </w:rPr>
        <w:t>na</w:t>
      </w:r>
      <w:r>
        <w:rPr>
          <w:spacing w:val="-2"/>
          <w:sz w:val="18"/>
        </w:rPr>
        <w:t xml:space="preserve"> </w:t>
      </w:r>
      <w:r>
        <w:rPr>
          <w:sz w:val="18"/>
        </w:rPr>
        <w:t>alínea</w:t>
      </w:r>
      <w:r>
        <w:rPr>
          <w:spacing w:val="-3"/>
          <w:sz w:val="18"/>
        </w:rPr>
        <w:t xml:space="preserve"> </w:t>
      </w:r>
      <w:r>
        <w:rPr>
          <w:sz w:val="18"/>
        </w:rPr>
        <w:t>“c”</w:t>
      </w:r>
      <w:r>
        <w:rPr>
          <w:spacing w:val="-2"/>
          <w:sz w:val="18"/>
        </w:rPr>
        <w:t xml:space="preserve"> </w:t>
      </w:r>
      <w:r>
        <w:rPr>
          <w:sz w:val="18"/>
        </w:rPr>
        <w:t>do</w:t>
      </w:r>
      <w:r>
        <w:rPr>
          <w:spacing w:val="-2"/>
          <w:sz w:val="18"/>
        </w:rPr>
        <w:t xml:space="preserve"> </w:t>
      </w:r>
      <w:r>
        <w:rPr>
          <w:sz w:val="18"/>
        </w:rPr>
        <w:t>subitem</w:t>
      </w:r>
      <w:r>
        <w:rPr>
          <w:spacing w:val="-2"/>
          <w:sz w:val="18"/>
        </w:rPr>
        <w:t xml:space="preserve"> </w:t>
      </w:r>
      <w:r>
        <w:rPr>
          <w:sz w:val="18"/>
        </w:rPr>
        <w:t>8.1,</w:t>
      </w:r>
      <w:r>
        <w:rPr>
          <w:spacing w:val="-1"/>
          <w:sz w:val="18"/>
        </w:rPr>
        <w:t xml:space="preserve"> </w:t>
      </w:r>
      <w:r>
        <w:rPr>
          <w:sz w:val="18"/>
        </w:rPr>
        <w:t>de</w:t>
      </w:r>
      <w:r>
        <w:rPr>
          <w:spacing w:val="-3"/>
          <w:sz w:val="18"/>
        </w:rPr>
        <w:t xml:space="preserve"> </w:t>
      </w:r>
      <w:r>
        <w:rPr>
          <w:sz w:val="18"/>
        </w:rPr>
        <w:t>10%</w:t>
      </w:r>
      <w:r>
        <w:rPr>
          <w:spacing w:val="-1"/>
          <w:sz w:val="18"/>
        </w:rPr>
        <w:t xml:space="preserve"> </w:t>
      </w:r>
      <w:r>
        <w:rPr>
          <w:sz w:val="18"/>
        </w:rPr>
        <w:t>a</w:t>
      </w:r>
      <w:r>
        <w:rPr>
          <w:spacing w:val="-3"/>
          <w:sz w:val="18"/>
        </w:rPr>
        <w:t xml:space="preserve"> </w:t>
      </w:r>
      <w:r>
        <w:rPr>
          <w:sz w:val="18"/>
        </w:rPr>
        <w:t>15%</w:t>
      </w:r>
      <w:r>
        <w:rPr>
          <w:spacing w:val="-1"/>
          <w:sz w:val="18"/>
        </w:rPr>
        <w:t xml:space="preserve"> </w:t>
      </w:r>
      <w:r>
        <w:rPr>
          <w:sz w:val="18"/>
        </w:rPr>
        <w:t>do</w:t>
      </w:r>
      <w:r>
        <w:rPr>
          <w:spacing w:val="-2"/>
          <w:sz w:val="18"/>
        </w:rPr>
        <w:t xml:space="preserve"> </w:t>
      </w:r>
      <w:r>
        <w:rPr>
          <w:sz w:val="18"/>
        </w:rPr>
        <w:t>valor</w:t>
      </w:r>
      <w:r>
        <w:rPr>
          <w:spacing w:val="-1"/>
          <w:sz w:val="18"/>
        </w:rPr>
        <w:t xml:space="preserve"> </w:t>
      </w:r>
      <w:r>
        <w:rPr>
          <w:sz w:val="18"/>
        </w:rPr>
        <w:t>do</w:t>
      </w:r>
      <w:r>
        <w:rPr>
          <w:spacing w:val="-1"/>
          <w:sz w:val="18"/>
        </w:rPr>
        <w:t xml:space="preserve"> </w:t>
      </w:r>
      <w:r>
        <w:rPr>
          <w:spacing w:val="-2"/>
          <w:sz w:val="18"/>
        </w:rPr>
        <w:t>Contrato.</w:t>
      </w:r>
    </w:p>
    <w:p w14:paraId="297D9527" w14:textId="77777777" w:rsidR="00EB5468" w:rsidRDefault="00EB5468" w:rsidP="00EB5468">
      <w:pPr>
        <w:pStyle w:val="Corpodetexto"/>
        <w:spacing w:before="19"/>
      </w:pPr>
    </w:p>
    <w:p w14:paraId="51CFC944" w14:textId="77777777" w:rsidR="00EB5468" w:rsidRDefault="00EB5468" w:rsidP="00EB5468">
      <w:pPr>
        <w:pStyle w:val="PargrafodaLista"/>
        <w:numPr>
          <w:ilvl w:val="3"/>
          <w:numId w:val="27"/>
        </w:numPr>
        <w:tabs>
          <w:tab w:val="left" w:pos="1305"/>
        </w:tabs>
        <w:ind w:right="0"/>
        <w:rPr>
          <w:sz w:val="18"/>
        </w:rPr>
      </w:pPr>
      <w:r>
        <w:rPr>
          <w:sz w:val="18"/>
        </w:rPr>
        <w:t>Para</w:t>
      </w:r>
      <w:r>
        <w:rPr>
          <w:spacing w:val="-3"/>
          <w:sz w:val="18"/>
        </w:rPr>
        <w:t xml:space="preserve"> </w:t>
      </w:r>
      <w:r>
        <w:rPr>
          <w:sz w:val="18"/>
        </w:rPr>
        <w:t>infração</w:t>
      </w:r>
      <w:r>
        <w:rPr>
          <w:spacing w:val="-2"/>
          <w:sz w:val="18"/>
        </w:rPr>
        <w:t xml:space="preserve"> </w:t>
      </w:r>
      <w:r>
        <w:rPr>
          <w:sz w:val="18"/>
        </w:rPr>
        <w:t>descrita</w:t>
      </w:r>
      <w:r>
        <w:rPr>
          <w:spacing w:val="-3"/>
          <w:sz w:val="18"/>
        </w:rPr>
        <w:t xml:space="preserve"> </w:t>
      </w:r>
      <w:r>
        <w:rPr>
          <w:sz w:val="18"/>
        </w:rPr>
        <w:t>na</w:t>
      </w:r>
      <w:r>
        <w:rPr>
          <w:spacing w:val="-2"/>
          <w:sz w:val="18"/>
        </w:rPr>
        <w:t xml:space="preserve"> </w:t>
      </w:r>
      <w:r>
        <w:rPr>
          <w:sz w:val="18"/>
        </w:rPr>
        <w:t>alínea</w:t>
      </w:r>
      <w:r>
        <w:rPr>
          <w:spacing w:val="-3"/>
          <w:sz w:val="18"/>
        </w:rPr>
        <w:t xml:space="preserve"> </w:t>
      </w:r>
      <w:r>
        <w:rPr>
          <w:sz w:val="18"/>
        </w:rPr>
        <w:t>“b”</w:t>
      </w:r>
      <w:r>
        <w:rPr>
          <w:spacing w:val="-3"/>
          <w:sz w:val="18"/>
        </w:rPr>
        <w:t xml:space="preserve"> </w:t>
      </w:r>
      <w:r>
        <w:rPr>
          <w:sz w:val="18"/>
        </w:rPr>
        <w:t>do</w:t>
      </w:r>
      <w:r>
        <w:rPr>
          <w:spacing w:val="-2"/>
          <w:sz w:val="18"/>
        </w:rPr>
        <w:t xml:space="preserve"> </w:t>
      </w:r>
      <w:r>
        <w:rPr>
          <w:sz w:val="18"/>
        </w:rPr>
        <w:t>subitem</w:t>
      </w:r>
      <w:r>
        <w:rPr>
          <w:spacing w:val="-2"/>
          <w:sz w:val="18"/>
        </w:rPr>
        <w:t xml:space="preserve"> </w:t>
      </w:r>
      <w:r>
        <w:rPr>
          <w:sz w:val="18"/>
        </w:rPr>
        <w:t>8.1,</w:t>
      </w:r>
      <w:r>
        <w:rPr>
          <w:spacing w:val="-2"/>
          <w:sz w:val="18"/>
        </w:rPr>
        <w:t xml:space="preserve"> </w:t>
      </w:r>
      <w:r>
        <w:rPr>
          <w:sz w:val="18"/>
        </w:rPr>
        <w:t>a</w:t>
      </w:r>
      <w:r>
        <w:rPr>
          <w:spacing w:val="-3"/>
          <w:sz w:val="18"/>
        </w:rPr>
        <w:t xml:space="preserve"> </w:t>
      </w:r>
      <w:r>
        <w:rPr>
          <w:sz w:val="18"/>
        </w:rPr>
        <w:t>multa</w:t>
      </w:r>
      <w:r>
        <w:rPr>
          <w:spacing w:val="-3"/>
          <w:sz w:val="18"/>
        </w:rPr>
        <w:t xml:space="preserve"> </w:t>
      </w:r>
      <w:r>
        <w:rPr>
          <w:sz w:val="18"/>
        </w:rPr>
        <w:t>será</w:t>
      </w:r>
      <w:r>
        <w:rPr>
          <w:spacing w:val="-2"/>
          <w:sz w:val="18"/>
        </w:rPr>
        <w:t xml:space="preserve"> </w:t>
      </w:r>
      <w:r>
        <w:rPr>
          <w:sz w:val="18"/>
        </w:rPr>
        <w:t>de</w:t>
      </w:r>
      <w:r>
        <w:rPr>
          <w:spacing w:val="-3"/>
          <w:sz w:val="18"/>
        </w:rPr>
        <w:t xml:space="preserve"> </w:t>
      </w:r>
      <w:r>
        <w:rPr>
          <w:sz w:val="18"/>
        </w:rPr>
        <w:t>6%</w:t>
      </w:r>
      <w:r>
        <w:rPr>
          <w:spacing w:val="-2"/>
          <w:sz w:val="18"/>
        </w:rPr>
        <w:t xml:space="preserve"> </w:t>
      </w:r>
      <w:r>
        <w:rPr>
          <w:sz w:val="18"/>
        </w:rPr>
        <w:t>a</w:t>
      </w:r>
      <w:r>
        <w:rPr>
          <w:spacing w:val="-2"/>
          <w:sz w:val="18"/>
        </w:rPr>
        <w:t xml:space="preserve"> </w:t>
      </w:r>
      <w:r>
        <w:rPr>
          <w:sz w:val="18"/>
        </w:rPr>
        <w:t>10%</w:t>
      </w:r>
      <w:r>
        <w:rPr>
          <w:spacing w:val="-2"/>
          <w:sz w:val="18"/>
        </w:rPr>
        <w:t xml:space="preserve"> </w:t>
      </w:r>
      <w:r>
        <w:rPr>
          <w:sz w:val="18"/>
        </w:rPr>
        <w:t>do</w:t>
      </w:r>
      <w:r>
        <w:rPr>
          <w:spacing w:val="-2"/>
          <w:sz w:val="18"/>
        </w:rPr>
        <w:t xml:space="preserve"> </w:t>
      </w:r>
      <w:r>
        <w:rPr>
          <w:sz w:val="18"/>
        </w:rPr>
        <w:t>valor</w:t>
      </w:r>
      <w:r>
        <w:rPr>
          <w:spacing w:val="-2"/>
          <w:sz w:val="18"/>
        </w:rPr>
        <w:t xml:space="preserve"> </w:t>
      </w:r>
      <w:r>
        <w:rPr>
          <w:sz w:val="18"/>
        </w:rPr>
        <w:t>da</w:t>
      </w:r>
      <w:r>
        <w:rPr>
          <w:spacing w:val="-2"/>
          <w:sz w:val="18"/>
        </w:rPr>
        <w:t xml:space="preserve"> contratação.</w:t>
      </w:r>
    </w:p>
    <w:p w14:paraId="2B691636" w14:textId="77777777" w:rsidR="00EB5468" w:rsidRDefault="00EB5468" w:rsidP="00EB5468">
      <w:pPr>
        <w:pStyle w:val="Corpodetexto"/>
        <w:spacing w:before="19"/>
      </w:pPr>
    </w:p>
    <w:p w14:paraId="7985EDA8" w14:textId="77777777" w:rsidR="00EB5468" w:rsidRDefault="00EB5468" w:rsidP="00EB5468">
      <w:pPr>
        <w:pStyle w:val="PargrafodaLista"/>
        <w:numPr>
          <w:ilvl w:val="3"/>
          <w:numId w:val="27"/>
        </w:numPr>
        <w:tabs>
          <w:tab w:val="left" w:pos="1305"/>
        </w:tabs>
        <w:spacing w:before="1"/>
        <w:ind w:right="0"/>
        <w:rPr>
          <w:sz w:val="18"/>
        </w:rPr>
      </w:pPr>
      <w:r>
        <w:rPr>
          <w:sz w:val="18"/>
        </w:rPr>
        <w:t>Para</w:t>
      </w:r>
      <w:r>
        <w:rPr>
          <w:spacing w:val="-6"/>
          <w:sz w:val="18"/>
        </w:rPr>
        <w:t xml:space="preserve"> </w:t>
      </w:r>
      <w:r>
        <w:rPr>
          <w:sz w:val="18"/>
        </w:rPr>
        <w:t>infrações</w:t>
      </w:r>
      <w:r>
        <w:rPr>
          <w:spacing w:val="-3"/>
          <w:sz w:val="18"/>
        </w:rPr>
        <w:t xml:space="preserve"> </w:t>
      </w:r>
      <w:r>
        <w:rPr>
          <w:sz w:val="18"/>
        </w:rPr>
        <w:t>descritas</w:t>
      </w:r>
      <w:r>
        <w:rPr>
          <w:spacing w:val="-3"/>
          <w:sz w:val="18"/>
        </w:rPr>
        <w:t xml:space="preserve"> </w:t>
      </w:r>
      <w:r>
        <w:rPr>
          <w:sz w:val="18"/>
        </w:rPr>
        <w:t>na</w:t>
      </w:r>
      <w:r>
        <w:rPr>
          <w:spacing w:val="-3"/>
          <w:sz w:val="18"/>
        </w:rPr>
        <w:t xml:space="preserve"> </w:t>
      </w:r>
      <w:r>
        <w:rPr>
          <w:sz w:val="18"/>
        </w:rPr>
        <w:t>alínea</w:t>
      </w:r>
      <w:r>
        <w:rPr>
          <w:spacing w:val="-3"/>
          <w:sz w:val="18"/>
        </w:rPr>
        <w:t xml:space="preserve"> </w:t>
      </w:r>
      <w:r>
        <w:rPr>
          <w:sz w:val="18"/>
        </w:rPr>
        <w:t>“d”</w:t>
      </w:r>
      <w:r>
        <w:rPr>
          <w:spacing w:val="-4"/>
          <w:sz w:val="18"/>
        </w:rPr>
        <w:t xml:space="preserve"> </w:t>
      </w:r>
      <w:r>
        <w:rPr>
          <w:sz w:val="18"/>
        </w:rPr>
        <w:t>do</w:t>
      </w:r>
      <w:r>
        <w:rPr>
          <w:spacing w:val="-2"/>
          <w:sz w:val="18"/>
        </w:rPr>
        <w:t xml:space="preserve"> </w:t>
      </w:r>
      <w:r>
        <w:rPr>
          <w:sz w:val="18"/>
        </w:rPr>
        <w:t>subitem</w:t>
      </w:r>
      <w:r>
        <w:rPr>
          <w:spacing w:val="-3"/>
          <w:sz w:val="18"/>
        </w:rPr>
        <w:t xml:space="preserve"> </w:t>
      </w:r>
      <w:r>
        <w:rPr>
          <w:sz w:val="18"/>
        </w:rPr>
        <w:t>8.1,</w:t>
      </w:r>
      <w:r>
        <w:rPr>
          <w:spacing w:val="-2"/>
          <w:sz w:val="18"/>
        </w:rPr>
        <w:t xml:space="preserve"> </w:t>
      </w:r>
      <w:r>
        <w:rPr>
          <w:sz w:val="18"/>
        </w:rPr>
        <w:t>a</w:t>
      </w:r>
      <w:r>
        <w:rPr>
          <w:spacing w:val="-4"/>
          <w:sz w:val="18"/>
        </w:rPr>
        <w:t xml:space="preserve"> </w:t>
      </w:r>
      <w:r>
        <w:rPr>
          <w:sz w:val="18"/>
        </w:rPr>
        <w:t>multa</w:t>
      </w:r>
      <w:r>
        <w:rPr>
          <w:spacing w:val="-3"/>
          <w:sz w:val="18"/>
        </w:rPr>
        <w:t xml:space="preserve"> </w:t>
      </w:r>
      <w:r>
        <w:rPr>
          <w:sz w:val="18"/>
        </w:rPr>
        <w:t>será</w:t>
      </w:r>
      <w:r>
        <w:rPr>
          <w:spacing w:val="-3"/>
          <w:sz w:val="18"/>
        </w:rPr>
        <w:t xml:space="preserve"> </w:t>
      </w:r>
      <w:r>
        <w:rPr>
          <w:sz w:val="18"/>
        </w:rPr>
        <w:t>de</w:t>
      </w:r>
      <w:r>
        <w:rPr>
          <w:spacing w:val="-3"/>
          <w:sz w:val="18"/>
        </w:rPr>
        <w:t xml:space="preserve"> </w:t>
      </w:r>
      <w:r>
        <w:rPr>
          <w:sz w:val="18"/>
        </w:rPr>
        <w:t>10%</w:t>
      </w:r>
      <w:r>
        <w:rPr>
          <w:spacing w:val="-2"/>
          <w:sz w:val="18"/>
        </w:rPr>
        <w:t xml:space="preserve"> </w:t>
      </w:r>
      <w:r>
        <w:rPr>
          <w:sz w:val="18"/>
        </w:rPr>
        <w:t>a</w:t>
      </w:r>
      <w:r>
        <w:rPr>
          <w:spacing w:val="-4"/>
          <w:sz w:val="18"/>
        </w:rPr>
        <w:t xml:space="preserve"> </w:t>
      </w:r>
      <w:r>
        <w:rPr>
          <w:sz w:val="18"/>
        </w:rPr>
        <w:t>15%</w:t>
      </w:r>
      <w:r>
        <w:rPr>
          <w:spacing w:val="-2"/>
          <w:sz w:val="18"/>
        </w:rPr>
        <w:t xml:space="preserve"> </w:t>
      </w:r>
      <w:r>
        <w:rPr>
          <w:sz w:val="18"/>
        </w:rPr>
        <w:t>do</w:t>
      </w:r>
      <w:r>
        <w:rPr>
          <w:spacing w:val="-2"/>
          <w:sz w:val="18"/>
        </w:rPr>
        <w:t xml:space="preserve"> </w:t>
      </w:r>
      <w:r>
        <w:rPr>
          <w:sz w:val="18"/>
        </w:rPr>
        <w:t>valor</w:t>
      </w:r>
      <w:r>
        <w:rPr>
          <w:spacing w:val="-2"/>
          <w:sz w:val="18"/>
        </w:rPr>
        <w:t xml:space="preserve"> </w:t>
      </w:r>
      <w:r>
        <w:rPr>
          <w:sz w:val="18"/>
        </w:rPr>
        <w:t>da</w:t>
      </w:r>
      <w:r>
        <w:rPr>
          <w:spacing w:val="-3"/>
          <w:sz w:val="18"/>
        </w:rPr>
        <w:t xml:space="preserve"> </w:t>
      </w:r>
      <w:r>
        <w:rPr>
          <w:spacing w:val="-2"/>
          <w:sz w:val="18"/>
        </w:rPr>
        <w:t>contratação.</w:t>
      </w:r>
    </w:p>
    <w:p w14:paraId="21FB3048" w14:textId="77777777" w:rsidR="00EB5468" w:rsidRDefault="00EB5468" w:rsidP="00EB5468">
      <w:pPr>
        <w:pStyle w:val="Corpodetexto"/>
        <w:spacing w:before="19"/>
      </w:pPr>
    </w:p>
    <w:p w14:paraId="3C780383" w14:textId="77777777" w:rsidR="00EB5468" w:rsidRDefault="00EB5468" w:rsidP="00EB5468">
      <w:pPr>
        <w:pStyle w:val="PargrafodaLista"/>
        <w:numPr>
          <w:ilvl w:val="3"/>
          <w:numId w:val="27"/>
        </w:numPr>
        <w:tabs>
          <w:tab w:val="left" w:pos="1310"/>
        </w:tabs>
        <w:spacing w:line="268" w:lineRule="auto"/>
        <w:ind w:left="720" w:right="118" w:firstLine="0"/>
        <w:rPr>
          <w:sz w:val="18"/>
        </w:rPr>
      </w:pPr>
      <w:r>
        <w:rPr>
          <w:sz w:val="18"/>
        </w:rPr>
        <w:t>Para infrações descritas na alínea “d” do subitem 8.1, que configurem por atraso na resolução de pendências indicadas pela fiscalização, impedindo o recebimento definitivo do objeto conforme requisitado, a multa será de 10% a 15% do valor da contratação.</w:t>
      </w:r>
    </w:p>
    <w:p w14:paraId="632B8BC2" w14:textId="77777777" w:rsidR="00EB5468" w:rsidRDefault="00EB5468" w:rsidP="00EB5468">
      <w:pPr>
        <w:pStyle w:val="PargrafodaLista"/>
        <w:numPr>
          <w:ilvl w:val="3"/>
          <w:numId w:val="27"/>
        </w:numPr>
        <w:tabs>
          <w:tab w:val="left" w:pos="1305"/>
        </w:tabs>
        <w:spacing w:before="202"/>
        <w:ind w:right="0"/>
        <w:rPr>
          <w:sz w:val="18"/>
        </w:rPr>
      </w:pPr>
      <w:r>
        <w:rPr>
          <w:sz w:val="18"/>
        </w:rPr>
        <w:t>Para</w:t>
      </w:r>
      <w:r>
        <w:rPr>
          <w:spacing w:val="-5"/>
          <w:sz w:val="18"/>
        </w:rPr>
        <w:t xml:space="preserve"> </w:t>
      </w:r>
      <w:r>
        <w:rPr>
          <w:sz w:val="18"/>
        </w:rPr>
        <w:t>a</w:t>
      </w:r>
      <w:r>
        <w:rPr>
          <w:spacing w:val="-3"/>
          <w:sz w:val="18"/>
        </w:rPr>
        <w:t xml:space="preserve"> </w:t>
      </w:r>
      <w:r>
        <w:rPr>
          <w:sz w:val="18"/>
        </w:rPr>
        <w:t>infração</w:t>
      </w:r>
      <w:r>
        <w:rPr>
          <w:spacing w:val="-1"/>
          <w:sz w:val="18"/>
        </w:rPr>
        <w:t xml:space="preserve"> </w:t>
      </w:r>
      <w:r>
        <w:rPr>
          <w:sz w:val="18"/>
        </w:rPr>
        <w:t>descrita</w:t>
      </w:r>
      <w:r>
        <w:rPr>
          <w:spacing w:val="-3"/>
          <w:sz w:val="18"/>
        </w:rPr>
        <w:t xml:space="preserve"> </w:t>
      </w:r>
      <w:r>
        <w:rPr>
          <w:sz w:val="18"/>
        </w:rPr>
        <w:t>na</w:t>
      </w:r>
      <w:r>
        <w:rPr>
          <w:spacing w:val="-3"/>
          <w:sz w:val="18"/>
        </w:rPr>
        <w:t xml:space="preserve"> </w:t>
      </w:r>
      <w:r>
        <w:rPr>
          <w:sz w:val="18"/>
        </w:rPr>
        <w:t>alínea</w:t>
      </w:r>
      <w:r>
        <w:rPr>
          <w:spacing w:val="-2"/>
          <w:sz w:val="18"/>
        </w:rPr>
        <w:t xml:space="preserve"> </w:t>
      </w:r>
      <w:r>
        <w:rPr>
          <w:sz w:val="18"/>
        </w:rPr>
        <w:t>“a”</w:t>
      </w:r>
      <w:r>
        <w:rPr>
          <w:spacing w:val="-3"/>
          <w:sz w:val="18"/>
        </w:rPr>
        <w:t xml:space="preserve"> </w:t>
      </w:r>
      <w:r>
        <w:rPr>
          <w:sz w:val="18"/>
        </w:rPr>
        <w:t>do</w:t>
      </w:r>
      <w:r>
        <w:rPr>
          <w:spacing w:val="-2"/>
          <w:sz w:val="18"/>
        </w:rPr>
        <w:t xml:space="preserve"> </w:t>
      </w:r>
      <w:r>
        <w:rPr>
          <w:sz w:val="18"/>
        </w:rPr>
        <w:t>subitem</w:t>
      </w:r>
      <w:r>
        <w:rPr>
          <w:spacing w:val="-2"/>
          <w:sz w:val="18"/>
        </w:rPr>
        <w:t xml:space="preserve"> </w:t>
      </w:r>
      <w:r>
        <w:rPr>
          <w:sz w:val="18"/>
        </w:rPr>
        <w:t>8.1</w:t>
      </w:r>
      <w:r>
        <w:rPr>
          <w:spacing w:val="-2"/>
          <w:sz w:val="18"/>
        </w:rPr>
        <w:t xml:space="preserve"> </w:t>
      </w:r>
      <w:r>
        <w:rPr>
          <w:sz w:val="18"/>
        </w:rPr>
        <w:t>a</w:t>
      </w:r>
      <w:r>
        <w:rPr>
          <w:spacing w:val="-3"/>
          <w:sz w:val="18"/>
        </w:rPr>
        <w:t xml:space="preserve"> </w:t>
      </w:r>
      <w:r>
        <w:rPr>
          <w:sz w:val="18"/>
        </w:rPr>
        <w:t>multa</w:t>
      </w:r>
      <w:r>
        <w:rPr>
          <w:spacing w:val="-2"/>
          <w:sz w:val="18"/>
        </w:rPr>
        <w:t xml:space="preserve"> </w:t>
      </w:r>
      <w:r>
        <w:rPr>
          <w:sz w:val="18"/>
        </w:rPr>
        <w:t>será</w:t>
      </w:r>
      <w:r>
        <w:rPr>
          <w:spacing w:val="-3"/>
          <w:sz w:val="18"/>
        </w:rPr>
        <w:t xml:space="preserve"> </w:t>
      </w:r>
      <w:r>
        <w:rPr>
          <w:sz w:val="18"/>
        </w:rPr>
        <w:t>de</w:t>
      </w:r>
      <w:r>
        <w:rPr>
          <w:spacing w:val="-3"/>
          <w:sz w:val="18"/>
        </w:rPr>
        <w:t xml:space="preserve"> </w:t>
      </w:r>
      <w:r>
        <w:rPr>
          <w:sz w:val="18"/>
        </w:rPr>
        <w:t>4%</w:t>
      </w:r>
      <w:r>
        <w:rPr>
          <w:spacing w:val="-1"/>
          <w:sz w:val="18"/>
        </w:rPr>
        <w:t xml:space="preserve"> </w:t>
      </w:r>
      <w:r>
        <w:rPr>
          <w:sz w:val="18"/>
        </w:rPr>
        <w:t>a</w:t>
      </w:r>
      <w:r>
        <w:rPr>
          <w:spacing w:val="-3"/>
          <w:sz w:val="18"/>
        </w:rPr>
        <w:t xml:space="preserve"> </w:t>
      </w:r>
      <w:r>
        <w:rPr>
          <w:sz w:val="18"/>
        </w:rPr>
        <w:t>6%</w:t>
      </w:r>
      <w:r>
        <w:rPr>
          <w:spacing w:val="-2"/>
          <w:sz w:val="18"/>
        </w:rPr>
        <w:t xml:space="preserve"> </w:t>
      </w:r>
      <w:r>
        <w:rPr>
          <w:sz w:val="18"/>
        </w:rPr>
        <w:t>do</w:t>
      </w:r>
      <w:r>
        <w:rPr>
          <w:spacing w:val="-1"/>
          <w:sz w:val="18"/>
        </w:rPr>
        <w:t xml:space="preserve"> </w:t>
      </w:r>
      <w:r>
        <w:rPr>
          <w:sz w:val="18"/>
        </w:rPr>
        <w:t>valor</w:t>
      </w:r>
      <w:r>
        <w:rPr>
          <w:spacing w:val="-2"/>
          <w:sz w:val="18"/>
        </w:rPr>
        <w:t xml:space="preserve"> </w:t>
      </w:r>
      <w:r>
        <w:rPr>
          <w:sz w:val="18"/>
        </w:rPr>
        <w:t>da</w:t>
      </w:r>
      <w:r>
        <w:rPr>
          <w:spacing w:val="-2"/>
          <w:sz w:val="18"/>
        </w:rPr>
        <w:t xml:space="preserve"> contratação.</w:t>
      </w:r>
    </w:p>
    <w:p w14:paraId="189D8325" w14:textId="77777777" w:rsidR="00EB5468" w:rsidRDefault="00EB5468" w:rsidP="00EB5468">
      <w:pPr>
        <w:pStyle w:val="Corpodetexto"/>
        <w:spacing w:before="19"/>
      </w:pPr>
    </w:p>
    <w:p w14:paraId="6DBCEAF8" w14:textId="77777777" w:rsidR="00EB5468" w:rsidRDefault="00EB5468" w:rsidP="00EB5468">
      <w:pPr>
        <w:pStyle w:val="PargrafodaLista"/>
        <w:numPr>
          <w:ilvl w:val="1"/>
          <w:numId w:val="21"/>
        </w:numPr>
        <w:tabs>
          <w:tab w:val="left" w:pos="439"/>
        </w:tabs>
        <w:spacing w:line="268" w:lineRule="auto"/>
        <w:ind w:left="120" w:right="118" w:firstLine="0"/>
        <w:jc w:val="both"/>
        <w:rPr>
          <w:sz w:val="18"/>
        </w:rPr>
      </w:pPr>
      <w:r>
        <w:rPr>
          <w:sz w:val="18"/>
        </w:rPr>
        <w:t xml:space="preserve">A aplicação das sanções previstas neste Termo de Referência não exclui, em hipótese alguma, a obrigação de reparação integral do dano causado ao </w:t>
      </w:r>
      <w:r>
        <w:rPr>
          <w:spacing w:val="-2"/>
          <w:sz w:val="18"/>
        </w:rPr>
        <w:t>Contratante.</w:t>
      </w:r>
    </w:p>
    <w:p w14:paraId="038F25B5" w14:textId="77777777" w:rsidR="00EB5468" w:rsidRDefault="00EB5468" w:rsidP="00EB5468">
      <w:pPr>
        <w:pStyle w:val="PargrafodaLista"/>
        <w:numPr>
          <w:ilvl w:val="1"/>
          <w:numId w:val="21"/>
        </w:numPr>
        <w:tabs>
          <w:tab w:val="left" w:pos="435"/>
        </w:tabs>
        <w:spacing w:before="202"/>
        <w:ind w:left="435" w:right="0" w:hanging="315"/>
        <w:rPr>
          <w:sz w:val="18"/>
        </w:rPr>
      </w:pPr>
      <w:r>
        <w:rPr>
          <w:sz w:val="18"/>
        </w:rPr>
        <w:t>Todas</w:t>
      </w:r>
      <w:r>
        <w:rPr>
          <w:spacing w:val="-8"/>
          <w:sz w:val="18"/>
        </w:rPr>
        <w:t xml:space="preserve"> </w:t>
      </w:r>
      <w:r>
        <w:rPr>
          <w:sz w:val="18"/>
        </w:rPr>
        <w:t>as</w:t>
      </w:r>
      <w:r>
        <w:rPr>
          <w:spacing w:val="-5"/>
          <w:sz w:val="18"/>
        </w:rPr>
        <w:t xml:space="preserve"> </w:t>
      </w:r>
      <w:r>
        <w:rPr>
          <w:sz w:val="18"/>
        </w:rPr>
        <w:t>sanções</w:t>
      </w:r>
      <w:r>
        <w:rPr>
          <w:spacing w:val="-5"/>
          <w:sz w:val="18"/>
        </w:rPr>
        <w:t xml:space="preserve"> </w:t>
      </w:r>
      <w:r>
        <w:rPr>
          <w:sz w:val="18"/>
        </w:rPr>
        <w:t>previstas</w:t>
      </w:r>
      <w:r>
        <w:rPr>
          <w:spacing w:val="-5"/>
          <w:sz w:val="18"/>
        </w:rPr>
        <w:t xml:space="preserve"> </w:t>
      </w:r>
      <w:r>
        <w:rPr>
          <w:sz w:val="18"/>
        </w:rPr>
        <w:t>neste</w:t>
      </w:r>
      <w:r>
        <w:rPr>
          <w:spacing w:val="-5"/>
          <w:sz w:val="18"/>
        </w:rPr>
        <w:t xml:space="preserve"> </w:t>
      </w:r>
      <w:r>
        <w:rPr>
          <w:sz w:val="18"/>
        </w:rPr>
        <w:t>Termo</w:t>
      </w:r>
      <w:r>
        <w:rPr>
          <w:spacing w:val="-4"/>
          <w:sz w:val="18"/>
        </w:rPr>
        <w:t xml:space="preserve"> </w:t>
      </w:r>
      <w:r>
        <w:rPr>
          <w:sz w:val="18"/>
        </w:rPr>
        <w:t>de</w:t>
      </w:r>
      <w:r>
        <w:rPr>
          <w:spacing w:val="-5"/>
          <w:sz w:val="18"/>
        </w:rPr>
        <w:t xml:space="preserve"> </w:t>
      </w:r>
      <w:r>
        <w:rPr>
          <w:sz w:val="18"/>
        </w:rPr>
        <w:t>Referência</w:t>
      </w:r>
      <w:r>
        <w:rPr>
          <w:spacing w:val="-5"/>
          <w:sz w:val="18"/>
        </w:rPr>
        <w:t xml:space="preserve"> </w:t>
      </w:r>
      <w:r>
        <w:rPr>
          <w:sz w:val="18"/>
        </w:rPr>
        <w:t>poderão</w:t>
      </w:r>
      <w:r>
        <w:rPr>
          <w:spacing w:val="-4"/>
          <w:sz w:val="18"/>
        </w:rPr>
        <w:t xml:space="preserve"> </w:t>
      </w:r>
      <w:r>
        <w:rPr>
          <w:sz w:val="18"/>
        </w:rPr>
        <w:t>ser</w:t>
      </w:r>
      <w:r>
        <w:rPr>
          <w:spacing w:val="-4"/>
          <w:sz w:val="18"/>
        </w:rPr>
        <w:t xml:space="preserve"> </w:t>
      </w:r>
      <w:r>
        <w:rPr>
          <w:sz w:val="18"/>
        </w:rPr>
        <w:t>aplicadas</w:t>
      </w:r>
      <w:r>
        <w:rPr>
          <w:spacing w:val="-5"/>
          <w:sz w:val="18"/>
        </w:rPr>
        <w:t xml:space="preserve"> </w:t>
      </w:r>
      <w:r>
        <w:rPr>
          <w:sz w:val="18"/>
        </w:rPr>
        <w:t>cumulativamente</w:t>
      </w:r>
      <w:r>
        <w:rPr>
          <w:spacing w:val="-5"/>
          <w:sz w:val="18"/>
        </w:rPr>
        <w:t xml:space="preserve"> </w:t>
      </w:r>
      <w:r>
        <w:rPr>
          <w:sz w:val="18"/>
        </w:rPr>
        <w:t>com</w:t>
      </w:r>
      <w:r>
        <w:rPr>
          <w:spacing w:val="-5"/>
          <w:sz w:val="18"/>
        </w:rPr>
        <w:t xml:space="preserve"> </w:t>
      </w:r>
      <w:r>
        <w:rPr>
          <w:sz w:val="18"/>
        </w:rPr>
        <w:t>a</w:t>
      </w:r>
      <w:r>
        <w:rPr>
          <w:spacing w:val="-5"/>
          <w:sz w:val="18"/>
        </w:rPr>
        <w:t xml:space="preserve"> </w:t>
      </w:r>
      <w:r>
        <w:rPr>
          <w:spacing w:val="-2"/>
          <w:sz w:val="18"/>
        </w:rPr>
        <w:t>multa.</w:t>
      </w:r>
    </w:p>
    <w:p w14:paraId="25A63CBD" w14:textId="77777777" w:rsidR="00EB5468" w:rsidRDefault="00EB5468" w:rsidP="00EB5468">
      <w:pPr>
        <w:pStyle w:val="Corpodetexto"/>
        <w:spacing w:before="19"/>
      </w:pPr>
    </w:p>
    <w:p w14:paraId="7574EA09" w14:textId="77777777" w:rsidR="00EB5468" w:rsidRDefault="00EB5468" w:rsidP="00EB5468">
      <w:pPr>
        <w:pStyle w:val="PargrafodaLista"/>
        <w:numPr>
          <w:ilvl w:val="1"/>
          <w:numId w:val="21"/>
        </w:numPr>
        <w:tabs>
          <w:tab w:val="left" w:pos="435"/>
        </w:tabs>
        <w:ind w:left="435" w:right="0" w:hanging="315"/>
        <w:rPr>
          <w:sz w:val="18"/>
        </w:rPr>
      </w:pPr>
      <w:r>
        <w:rPr>
          <w:sz w:val="18"/>
        </w:rPr>
        <w:t>Antes</w:t>
      </w:r>
      <w:r>
        <w:rPr>
          <w:spacing w:val="-5"/>
          <w:sz w:val="18"/>
        </w:rPr>
        <w:t xml:space="preserve"> </w:t>
      </w:r>
      <w:r>
        <w:rPr>
          <w:sz w:val="18"/>
        </w:rPr>
        <w:t>da</w:t>
      </w:r>
      <w:r>
        <w:rPr>
          <w:spacing w:val="-3"/>
          <w:sz w:val="18"/>
        </w:rPr>
        <w:t xml:space="preserve"> </w:t>
      </w:r>
      <w:r>
        <w:rPr>
          <w:sz w:val="18"/>
        </w:rPr>
        <w:t>aplicação</w:t>
      </w:r>
      <w:r>
        <w:rPr>
          <w:spacing w:val="-1"/>
          <w:sz w:val="18"/>
        </w:rPr>
        <w:t xml:space="preserve"> </w:t>
      </w:r>
      <w:r>
        <w:rPr>
          <w:sz w:val="18"/>
        </w:rPr>
        <w:t>da</w:t>
      </w:r>
      <w:r>
        <w:rPr>
          <w:spacing w:val="-3"/>
          <w:sz w:val="18"/>
        </w:rPr>
        <w:t xml:space="preserve"> </w:t>
      </w:r>
      <w:r>
        <w:rPr>
          <w:sz w:val="18"/>
        </w:rPr>
        <w:t>multa</w:t>
      </w:r>
      <w:r>
        <w:rPr>
          <w:spacing w:val="-2"/>
          <w:sz w:val="18"/>
        </w:rPr>
        <w:t xml:space="preserve"> </w:t>
      </w:r>
      <w:r>
        <w:rPr>
          <w:sz w:val="18"/>
        </w:rPr>
        <w:t>será</w:t>
      </w:r>
      <w:r>
        <w:rPr>
          <w:spacing w:val="-3"/>
          <w:sz w:val="18"/>
        </w:rPr>
        <w:t xml:space="preserve"> </w:t>
      </w:r>
      <w:r>
        <w:rPr>
          <w:sz w:val="18"/>
        </w:rPr>
        <w:t>facultada</w:t>
      </w:r>
      <w:r>
        <w:rPr>
          <w:spacing w:val="-3"/>
          <w:sz w:val="18"/>
        </w:rPr>
        <w:t xml:space="preserve"> </w:t>
      </w:r>
      <w:r>
        <w:rPr>
          <w:sz w:val="18"/>
        </w:rPr>
        <w:t>a</w:t>
      </w:r>
      <w:r>
        <w:rPr>
          <w:spacing w:val="-2"/>
          <w:sz w:val="18"/>
        </w:rPr>
        <w:t xml:space="preserve"> </w:t>
      </w:r>
      <w:r>
        <w:rPr>
          <w:sz w:val="18"/>
        </w:rPr>
        <w:t>defesa</w:t>
      </w:r>
      <w:r>
        <w:rPr>
          <w:spacing w:val="-3"/>
          <w:sz w:val="18"/>
        </w:rPr>
        <w:t xml:space="preserve"> </w:t>
      </w:r>
      <w:r>
        <w:rPr>
          <w:sz w:val="18"/>
        </w:rPr>
        <w:t>do</w:t>
      </w:r>
      <w:r>
        <w:rPr>
          <w:spacing w:val="-2"/>
          <w:sz w:val="18"/>
        </w:rPr>
        <w:t xml:space="preserve"> </w:t>
      </w:r>
      <w:r>
        <w:rPr>
          <w:sz w:val="18"/>
        </w:rPr>
        <w:t>interessado</w:t>
      </w:r>
      <w:r>
        <w:rPr>
          <w:spacing w:val="-1"/>
          <w:sz w:val="18"/>
        </w:rPr>
        <w:t xml:space="preserve"> </w:t>
      </w:r>
      <w:r>
        <w:rPr>
          <w:sz w:val="18"/>
        </w:rPr>
        <w:t>no</w:t>
      </w:r>
      <w:r>
        <w:rPr>
          <w:spacing w:val="-2"/>
          <w:sz w:val="18"/>
        </w:rPr>
        <w:t xml:space="preserve"> </w:t>
      </w:r>
      <w:r>
        <w:rPr>
          <w:sz w:val="18"/>
        </w:rPr>
        <w:t>prazo</w:t>
      </w:r>
      <w:r>
        <w:rPr>
          <w:spacing w:val="-1"/>
          <w:sz w:val="18"/>
        </w:rPr>
        <w:t xml:space="preserve"> </w:t>
      </w:r>
      <w:r>
        <w:rPr>
          <w:sz w:val="18"/>
        </w:rPr>
        <w:t>de</w:t>
      </w:r>
      <w:r>
        <w:rPr>
          <w:spacing w:val="-3"/>
          <w:sz w:val="18"/>
        </w:rPr>
        <w:t xml:space="preserve"> </w:t>
      </w:r>
      <w:r>
        <w:rPr>
          <w:sz w:val="18"/>
        </w:rPr>
        <w:t>15</w:t>
      </w:r>
      <w:r>
        <w:rPr>
          <w:spacing w:val="-2"/>
          <w:sz w:val="18"/>
        </w:rPr>
        <w:t xml:space="preserve"> </w:t>
      </w:r>
      <w:r>
        <w:rPr>
          <w:sz w:val="18"/>
        </w:rPr>
        <w:t>(quinze)</w:t>
      </w:r>
      <w:r>
        <w:rPr>
          <w:spacing w:val="-1"/>
          <w:sz w:val="18"/>
        </w:rPr>
        <w:t xml:space="preserve"> </w:t>
      </w:r>
      <w:r>
        <w:rPr>
          <w:sz w:val="18"/>
        </w:rPr>
        <w:t>dias</w:t>
      </w:r>
      <w:r>
        <w:rPr>
          <w:spacing w:val="-3"/>
          <w:sz w:val="18"/>
        </w:rPr>
        <w:t xml:space="preserve"> </w:t>
      </w:r>
      <w:r>
        <w:rPr>
          <w:sz w:val="18"/>
        </w:rPr>
        <w:t>úteis,</w:t>
      </w:r>
      <w:r>
        <w:rPr>
          <w:spacing w:val="-1"/>
          <w:sz w:val="18"/>
        </w:rPr>
        <w:t xml:space="preserve"> </w:t>
      </w:r>
      <w:r>
        <w:rPr>
          <w:sz w:val="18"/>
        </w:rPr>
        <w:t>contado</w:t>
      </w:r>
      <w:r>
        <w:rPr>
          <w:spacing w:val="-2"/>
          <w:sz w:val="18"/>
        </w:rPr>
        <w:t xml:space="preserve"> </w:t>
      </w:r>
      <w:r>
        <w:rPr>
          <w:sz w:val="18"/>
        </w:rPr>
        <w:t>da</w:t>
      </w:r>
      <w:r>
        <w:rPr>
          <w:spacing w:val="-3"/>
          <w:sz w:val="18"/>
        </w:rPr>
        <w:t xml:space="preserve"> </w:t>
      </w:r>
      <w:r>
        <w:rPr>
          <w:sz w:val="18"/>
        </w:rPr>
        <w:t>data</w:t>
      </w:r>
      <w:r>
        <w:rPr>
          <w:spacing w:val="-2"/>
          <w:sz w:val="18"/>
        </w:rPr>
        <w:t xml:space="preserve"> </w:t>
      </w:r>
      <w:r>
        <w:rPr>
          <w:sz w:val="18"/>
        </w:rPr>
        <w:t>de</w:t>
      </w:r>
      <w:r>
        <w:rPr>
          <w:spacing w:val="-3"/>
          <w:sz w:val="18"/>
        </w:rPr>
        <w:t xml:space="preserve"> </w:t>
      </w:r>
      <w:r>
        <w:rPr>
          <w:sz w:val="18"/>
        </w:rPr>
        <w:t>sua</w:t>
      </w:r>
      <w:r>
        <w:rPr>
          <w:spacing w:val="-2"/>
          <w:sz w:val="18"/>
        </w:rPr>
        <w:t xml:space="preserve"> intimação.</w:t>
      </w:r>
    </w:p>
    <w:p w14:paraId="21435122" w14:textId="77777777" w:rsidR="00EB5468" w:rsidRDefault="00EB5468" w:rsidP="00EB5468">
      <w:pPr>
        <w:pStyle w:val="Corpodetexto"/>
        <w:spacing w:before="20"/>
      </w:pPr>
    </w:p>
    <w:p w14:paraId="2E8C548D" w14:textId="77777777" w:rsidR="00EB5468" w:rsidRDefault="00EB5468" w:rsidP="00EB5468">
      <w:pPr>
        <w:pStyle w:val="PargrafodaLista"/>
        <w:numPr>
          <w:ilvl w:val="1"/>
          <w:numId w:val="21"/>
        </w:numPr>
        <w:tabs>
          <w:tab w:val="left" w:pos="440"/>
        </w:tabs>
        <w:spacing w:line="268" w:lineRule="auto"/>
        <w:ind w:left="120" w:right="118" w:firstLine="0"/>
        <w:jc w:val="both"/>
        <w:rPr>
          <w:sz w:val="18"/>
        </w:rPr>
      </w:pPr>
      <w:r>
        <w:rPr>
          <w:sz w:val="18"/>
        </w:rPr>
        <w:t>Se a multa aplicada e as indenizações cabíveis forem superiores ao valor do pagamento eventualmente devido pelo Contratante ao Contratado, além da perda desse valor, a diferença será descontada da garantia prestada ou será cobrada judicialmente.</w:t>
      </w:r>
    </w:p>
    <w:p w14:paraId="58947ED6" w14:textId="77777777" w:rsidR="00EB5468" w:rsidRDefault="00EB5468" w:rsidP="00EB5468">
      <w:pPr>
        <w:pStyle w:val="PargrafodaLista"/>
        <w:numPr>
          <w:ilvl w:val="1"/>
          <w:numId w:val="21"/>
        </w:numPr>
        <w:tabs>
          <w:tab w:val="left" w:pos="448"/>
        </w:tabs>
        <w:spacing w:before="202" w:line="268" w:lineRule="auto"/>
        <w:ind w:left="120" w:right="118" w:firstLine="0"/>
        <w:jc w:val="both"/>
        <w:rPr>
          <w:sz w:val="18"/>
        </w:rPr>
      </w:pPr>
      <w:r>
        <w:rPr>
          <w:sz w:val="18"/>
        </w:rPr>
        <w:t>A multa poderá ser recolhida administrativamente no prazo máximo de 30 (trinta) dias, a contar da data do recebimento da comunicação enviada</w:t>
      </w:r>
      <w:r>
        <w:rPr>
          <w:spacing w:val="80"/>
          <w:sz w:val="18"/>
        </w:rPr>
        <w:t xml:space="preserve"> </w:t>
      </w:r>
      <w:r>
        <w:rPr>
          <w:sz w:val="18"/>
        </w:rPr>
        <w:t>pela autoridade competente.</w:t>
      </w:r>
    </w:p>
    <w:p w14:paraId="53D2BADF" w14:textId="77777777" w:rsidR="00EB5468" w:rsidRDefault="00EB5468" w:rsidP="00EB5468">
      <w:pPr>
        <w:pStyle w:val="PargrafodaLista"/>
        <w:numPr>
          <w:ilvl w:val="1"/>
          <w:numId w:val="21"/>
        </w:numPr>
        <w:tabs>
          <w:tab w:val="left" w:pos="453"/>
        </w:tabs>
        <w:spacing w:before="201" w:line="268" w:lineRule="auto"/>
        <w:ind w:left="120" w:right="118" w:firstLine="0"/>
        <w:jc w:val="both"/>
        <w:rPr>
          <w:sz w:val="18"/>
        </w:rPr>
      </w:pPr>
      <w:r>
        <w:rPr>
          <w:sz w:val="18"/>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657E2C3" w14:textId="77777777" w:rsidR="00EB5468" w:rsidRDefault="00EB5468" w:rsidP="00EB5468">
      <w:pPr>
        <w:pStyle w:val="PargrafodaLista"/>
        <w:numPr>
          <w:ilvl w:val="2"/>
          <w:numId w:val="26"/>
        </w:numPr>
        <w:tabs>
          <w:tab w:val="left" w:pos="1174"/>
        </w:tabs>
        <w:spacing w:before="202" w:line="268" w:lineRule="auto"/>
        <w:ind w:right="118" w:firstLine="0"/>
        <w:rPr>
          <w:sz w:val="18"/>
        </w:rPr>
      </w:pPr>
      <w:r>
        <w:rPr>
          <w:sz w:val="18"/>
        </w:rPr>
        <w:t>Para a garantia da ampla defesa e contraditório, as notificações serão enviadas eletronicamente para os endereços de e-mail informados na proposta comercial, bem como os cadastrados pela empresa no SICAF.</w:t>
      </w:r>
    </w:p>
    <w:p w14:paraId="04A3464F" w14:textId="77777777" w:rsidR="00EB5468" w:rsidRDefault="00EB5468" w:rsidP="00EB5468">
      <w:pPr>
        <w:pStyle w:val="PargrafodaLista"/>
        <w:numPr>
          <w:ilvl w:val="2"/>
          <w:numId w:val="26"/>
        </w:numPr>
        <w:tabs>
          <w:tab w:val="left" w:pos="1185"/>
        </w:tabs>
        <w:spacing w:before="201" w:line="268" w:lineRule="auto"/>
        <w:ind w:right="119" w:firstLine="0"/>
        <w:rPr>
          <w:sz w:val="18"/>
        </w:rPr>
      </w:pPr>
      <w:r>
        <w:rPr>
          <w:sz w:val="18"/>
        </w:rPr>
        <w:t>Os endereços de e-mail informados na proposta comercial e/ou cadastrados no SICAF serão considerados de uso contínuo da empresa,</w:t>
      </w:r>
      <w:r>
        <w:rPr>
          <w:spacing w:val="80"/>
          <w:sz w:val="18"/>
        </w:rPr>
        <w:t xml:space="preserve"> </w:t>
      </w:r>
      <w:r>
        <w:rPr>
          <w:sz w:val="18"/>
        </w:rPr>
        <w:t>não cabendo alegação de desconhecimento das comunicações a eles comprovadamente enviadas.</w:t>
      </w:r>
    </w:p>
    <w:p w14:paraId="06CCF4A8" w14:textId="77777777" w:rsidR="00EB5468" w:rsidRDefault="00EB5468" w:rsidP="00EB5468">
      <w:pPr>
        <w:pStyle w:val="PargrafodaLista"/>
        <w:numPr>
          <w:ilvl w:val="1"/>
          <w:numId w:val="21"/>
        </w:numPr>
        <w:tabs>
          <w:tab w:val="left" w:pos="435"/>
        </w:tabs>
        <w:spacing w:before="202"/>
        <w:ind w:left="435" w:right="0" w:hanging="315"/>
        <w:rPr>
          <w:sz w:val="18"/>
        </w:rPr>
      </w:pPr>
      <w:r>
        <w:rPr>
          <w:sz w:val="18"/>
        </w:rPr>
        <w:t>Na</w:t>
      </w:r>
      <w:r>
        <w:rPr>
          <w:spacing w:val="-3"/>
          <w:sz w:val="18"/>
        </w:rPr>
        <w:t xml:space="preserve"> </w:t>
      </w:r>
      <w:r>
        <w:rPr>
          <w:sz w:val="18"/>
        </w:rPr>
        <w:t>aplicação</w:t>
      </w:r>
      <w:r>
        <w:rPr>
          <w:spacing w:val="-2"/>
          <w:sz w:val="18"/>
        </w:rPr>
        <w:t xml:space="preserve"> </w:t>
      </w:r>
      <w:r>
        <w:rPr>
          <w:sz w:val="18"/>
        </w:rPr>
        <w:t>das</w:t>
      </w:r>
      <w:r>
        <w:rPr>
          <w:spacing w:val="-3"/>
          <w:sz w:val="18"/>
        </w:rPr>
        <w:t xml:space="preserve"> </w:t>
      </w:r>
      <w:r>
        <w:rPr>
          <w:sz w:val="18"/>
        </w:rPr>
        <w:t>sanções</w:t>
      </w:r>
      <w:r>
        <w:rPr>
          <w:spacing w:val="-3"/>
          <w:sz w:val="18"/>
        </w:rPr>
        <w:t xml:space="preserve"> </w:t>
      </w:r>
      <w:r>
        <w:rPr>
          <w:sz w:val="18"/>
        </w:rPr>
        <w:t>serão</w:t>
      </w:r>
      <w:r>
        <w:rPr>
          <w:spacing w:val="-1"/>
          <w:sz w:val="18"/>
        </w:rPr>
        <w:t xml:space="preserve"> </w:t>
      </w:r>
      <w:r>
        <w:rPr>
          <w:spacing w:val="-2"/>
          <w:sz w:val="18"/>
        </w:rPr>
        <w:t>considerados:</w:t>
      </w:r>
    </w:p>
    <w:p w14:paraId="7FD28E18" w14:textId="77777777" w:rsidR="00EB5468" w:rsidRDefault="00EB5468" w:rsidP="00EB5468">
      <w:pPr>
        <w:pStyle w:val="Corpodetexto"/>
        <w:spacing w:before="19"/>
      </w:pPr>
    </w:p>
    <w:p w14:paraId="4BA23058" w14:textId="77777777" w:rsidR="00EB5468" w:rsidRDefault="00EB5468" w:rsidP="00EB5468">
      <w:pPr>
        <w:pStyle w:val="PargrafodaLista"/>
        <w:numPr>
          <w:ilvl w:val="2"/>
          <w:numId w:val="25"/>
        </w:numPr>
        <w:tabs>
          <w:tab w:val="left" w:pos="1170"/>
        </w:tabs>
        <w:ind w:right="0"/>
        <w:rPr>
          <w:sz w:val="18"/>
        </w:rPr>
      </w:pPr>
      <w:r>
        <w:rPr>
          <w:sz w:val="18"/>
        </w:rPr>
        <w:t>a</w:t>
      </w:r>
      <w:r>
        <w:rPr>
          <w:spacing w:val="-4"/>
          <w:sz w:val="18"/>
        </w:rPr>
        <w:t xml:space="preserve"> </w:t>
      </w:r>
      <w:r>
        <w:rPr>
          <w:sz w:val="18"/>
        </w:rPr>
        <w:t>natureza</w:t>
      </w:r>
      <w:r>
        <w:rPr>
          <w:spacing w:val="-3"/>
          <w:sz w:val="18"/>
        </w:rPr>
        <w:t xml:space="preserve"> </w:t>
      </w:r>
      <w:r>
        <w:rPr>
          <w:sz w:val="18"/>
        </w:rPr>
        <w:t>e</w:t>
      </w:r>
      <w:r>
        <w:rPr>
          <w:spacing w:val="-3"/>
          <w:sz w:val="18"/>
        </w:rPr>
        <w:t xml:space="preserve"> </w:t>
      </w:r>
      <w:r>
        <w:rPr>
          <w:sz w:val="18"/>
        </w:rPr>
        <w:t>a</w:t>
      </w:r>
      <w:r>
        <w:rPr>
          <w:spacing w:val="-4"/>
          <w:sz w:val="18"/>
        </w:rPr>
        <w:t xml:space="preserve"> </w:t>
      </w:r>
      <w:r>
        <w:rPr>
          <w:sz w:val="18"/>
        </w:rPr>
        <w:t>gravidade</w:t>
      </w:r>
      <w:r>
        <w:rPr>
          <w:spacing w:val="-3"/>
          <w:sz w:val="18"/>
        </w:rPr>
        <w:t xml:space="preserve"> </w:t>
      </w:r>
      <w:r>
        <w:rPr>
          <w:sz w:val="18"/>
        </w:rPr>
        <w:t>da</w:t>
      </w:r>
      <w:r>
        <w:rPr>
          <w:spacing w:val="-3"/>
          <w:sz w:val="18"/>
        </w:rPr>
        <w:t xml:space="preserve"> </w:t>
      </w:r>
      <w:r>
        <w:rPr>
          <w:sz w:val="18"/>
        </w:rPr>
        <w:t>infração</w:t>
      </w:r>
      <w:r>
        <w:rPr>
          <w:spacing w:val="-2"/>
          <w:sz w:val="18"/>
        </w:rPr>
        <w:t xml:space="preserve"> cometida;</w:t>
      </w:r>
    </w:p>
    <w:p w14:paraId="2825831A" w14:textId="77777777" w:rsidR="00EB5468" w:rsidRDefault="00EB5468" w:rsidP="00EB5468">
      <w:pPr>
        <w:pStyle w:val="Corpodetexto"/>
        <w:spacing w:before="20"/>
      </w:pPr>
    </w:p>
    <w:p w14:paraId="42233BD6" w14:textId="77777777" w:rsidR="00EB5468" w:rsidRDefault="00EB5468" w:rsidP="00EB5468">
      <w:pPr>
        <w:pStyle w:val="PargrafodaLista"/>
        <w:numPr>
          <w:ilvl w:val="2"/>
          <w:numId w:val="25"/>
        </w:numPr>
        <w:tabs>
          <w:tab w:val="left" w:pos="1170"/>
        </w:tabs>
        <w:ind w:right="0"/>
        <w:rPr>
          <w:sz w:val="18"/>
        </w:rPr>
      </w:pPr>
      <w:r>
        <w:rPr>
          <w:sz w:val="18"/>
        </w:rPr>
        <w:t>as</w:t>
      </w:r>
      <w:r>
        <w:rPr>
          <w:spacing w:val="-5"/>
          <w:sz w:val="18"/>
        </w:rPr>
        <w:t xml:space="preserve"> </w:t>
      </w:r>
      <w:r>
        <w:rPr>
          <w:sz w:val="18"/>
        </w:rPr>
        <w:t>peculiaridades</w:t>
      </w:r>
      <w:r>
        <w:rPr>
          <w:spacing w:val="-4"/>
          <w:sz w:val="18"/>
        </w:rPr>
        <w:t xml:space="preserve"> </w:t>
      </w:r>
      <w:r>
        <w:rPr>
          <w:sz w:val="18"/>
        </w:rPr>
        <w:t>do</w:t>
      </w:r>
      <w:r>
        <w:rPr>
          <w:spacing w:val="-4"/>
          <w:sz w:val="18"/>
        </w:rPr>
        <w:t xml:space="preserve"> </w:t>
      </w:r>
      <w:r>
        <w:rPr>
          <w:sz w:val="18"/>
        </w:rPr>
        <w:t>caso</w:t>
      </w:r>
      <w:r>
        <w:rPr>
          <w:spacing w:val="-3"/>
          <w:sz w:val="18"/>
        </w:rPr>
        <w:t xml:space="preserve"> </w:t>
      </w:r>
      <w:r>
        <w:rPr>
          <w:spacing w:val="-2"/>
          <w:sz w:val="18"/>
        </w:rPr>
        <w:t>concreto;</w:t>
      </w:r>
    </w:p>
    <w:p w14:paraId="5CBB4DD8" w14:textId="77777777" w:rsidR="00EB5468" w:rsidRDefault="00EB5468" w:rsidP="00EB5468">
      <w:pPr>
        <w:pStyle w:val="Corpodetexto"/>
        <w:spacing w:before="19"/>
      </w:pPr>
    </w:p>
    <w:p w14:paraId="18A62DCA" w14:textId="77777777" w:rsidR="00EB5468" w:rsidRDefault="00EB5468" w:rsidP="00EB5468">
      <w:pPr>
        <w:pStyle w:val="PargrafodaLista"/>
        <w:numPr>
          <w:ilvl w:val="2"/>
          <w:numId w:val="25"/>
        </w:numPr>
        <w:tabs>
          <w:tab w:val="left" w:pos="1170"/>
        </w:tabs>
        <w:spacing w:before="1"/>
        <w:ind w:right="0"/>
        <w:rPr>
          <w:sz w:val="18"/>
        </w:rPr>
      </w:pPr>
      <w:r>
        <w:rPr>
          <w:sz w:val="18"/>
        </w:rPr>
        <w:t>as</w:t>
      </w:r>
      <w:r>
        <w:rPr>
          <w:spacing w:val="-9"/>
          <w:sz w:val="18"/>
        </w:rPr>
        <w:t xml:space="preserve"> </w:t>
      </w:r>
      <w:r>
        <w:rPr>
          <w:sz w:val="18"/>
        </w:rPr>
        <w:t>circunstâncias</w:t>
      </w:r>
      <w:r>
        <w:rPr>
          <w:spacing w:val="-7"/>
          <w:sz w:val="18"/>
        </w:rPr>
        <w:t xml:space="preserve"> </w:t>
      </w:r>
      <w:r>
        <w:rPr>
          <w:sz w:val="18"/>
        </w:rPr>
        <w:t>agravantes</w:t>
      </w:r>
      <w:r>
        <w:rPr>
          <w:spacing w:val="-7"/>
          <w:sz w:val="18"/>
        </w:rPr>
        <w:t xml:space="preserve"> </w:t>
      </w:r>
      <w:r>
        <w:rPr>
          <w:sz w:val="18"/>
        </w:rPr>
        <w:t>ou</w:t>
      </w:r>
      <w:r>
        <w:rPr>
          <w:spacing w:val="-5"/>
          <w:sz w:val="18"/>
        </w:rPr>
        <w:t xml:space="preserve"> </w:t>
      </w:r>
      <w:r>
        <w:rPr>
          <w:spacing w:val="-2"/>
          <w:sz w:val="18"/>
        </w:rPr>
        <w:t>atenuantes;</w:t>
      </w:r>
    </w:p>
    <w:p w14:paraId="3A375B73" w14:textId="77777777" w:rsidR="00EB5468" w:rsidRDefault="00EB5468" w:rsidP="00EB5468">
      <w:pPr>
        <w:pStyle w:val="Corpodetexto"/>
        <w:spacing w:before="19"/>
      </w:pPr>
    </w:p>
    <w:p w14:paraId="78BC2609" w14:textId="77777777" w:rsidR="00EB5468" w:rsidRDefault="00EB5468" w:rsidP="00EB5468">
      <w:pPr>
        <w:pStyle w:val="PargrafodaLista"/>
        <w:numPr>
          <w:ilvl w:val="2"/>
          <w:numId w:val="25"/>
        </w:numPr>
        <w:tabs>
          <w:tab w:val="left" w:pos="1170"/>
        </w:tabs>
        <w:ind w:right="0"/>
        <w:rPr>
          <w:sz w:val="18"/>
        </w:rPr>
      </w:pPr>
      <w:r>
        <w:rPr>
          <w:sz w:val="18"/>
        </w:rPr>
        <w:t>os</w:t>
      </w:r>
      <w:r>
        <w:rPr>
          <w:spacing w:val="-5"/>
          <w:sz w:val="18"/>
        </w:rPr>
        <w:t xml:space="preserve"> </w:t>
      </w:r>
      <w:r>
        <w:rPr>
          <w:sz w:val="18"/>
        </w:rPr>
        <w:t>danos</w:t>
      </w:r>
      <w:r>
        <w:rPr>
          <w:spacing w:val="-5"/>
          <w:sz w:val="18"/>
        </w:rPr>
        <w:t xml:space="preserve"> </w:t>
      </w:r>
      <w:r>
        <w:rPr>
          <w:sz w:val="18"/>
        </w:rPr>
        <w:t>que</w:t>
      </w:r>
      <w:r>
        <w:rPr>
          <w:spacing w:val="-5"/>
          <w:sz w:val="18"/>
        </w:rPr>
        <w:t xml:space="preserve"> </w:t>
      </w:r>
      <w:r>
        <w:rPr>
          <w:sz w:val="18"/>
        </w:rPr>
        <w:t>dela</w:t>
      </w:r>
      <w:r>
        <w:rPr>
          <w:spacing w:val="-5"/>
          <w:sz w:val="18"/>
        </w:rPr>
        <w:t xml:space="preserve"> </w:t>
      </w:r>
      <w:r>
        <w:rPr>
          <w:sz w:val="18"/>
        </w:rPr>
        <w:t>provierem</w:t>
      </w:r>
      <w:r>
        <w:rPr>
          <w:spacing w:val="-5"/>
          <w:sz w:val="18"/>
        </w:rPr>
        <w:t xml:space="preserve"> </w:t>
      </w:r>
      <w:r>
        <w:rPr>
          <w:sz w:val="18"/>
        </w:rPr>
        <w:t>para</w:t>
      </w:r>
      <w:r>
        <w:rPr>
          <w:spacing w:val="-5"/>
          <w:sz w:val="18"/>
        </w:rPr>
        <w:t xml:space="preserve"> </w:t>
      </w:r>
      <w:r>
        <w:rPr>
          <w:sz w:val="18"/>
        </w:rPr>
        <w:t>o</w:t>
      </w:r>
      <w:r>
        <w:rPr>
          <w:spacing w:val="-5"/>
          <w:sz w:val="18"/>
        </w:rPr>
        <w:t xml:space="preserve"> </w:t>
      </w:r>
      <w:r>
        <w:rPr>
          <w:sz w:val="18"/>
        </w:rPr>
        <w:t>Contratante;</w:t>
      </w:r>
      <w:r>
        <w:rPr>
          <w:spacing w:val="-4"/>
          <w:sz w:val="18"/>
        </w:rPr>
        <w:t xml:space="preserve"> </w:t>
      </w:r>
      <w:r>
        <w:rPr>
          <w:spacing w:val="-10"/>
          <w:sz w:val="18"/>
        </w:rPr>
        <w:t>e</w:t>
      </w:r>
    </w:p>
    <w:p w14:paraId="650C309C" w14:textId="77777777" w:rsidR="00EB5468" w:rsidRDefault="00EB5468" w:rsidP="00EB5468">
      <w:pPr>
        <w:pStyle w:val="Corpodetexto"/>
        <w:spacing w:before="20"/>
      </w:pPr>
    </w:p>
    <w:p w14:paraId="1FB1CEEE" w14:textId="77777777" w:rsidR="00EB5468" w:rsidRDefault="00EB5468" w:rsidP="00EB5468">
      <w:pPr>
        <w:pStyle w:val="PargrafodaLista"/>
        <w:numPr>
          <w:ilvl w:val="2"/>
          <w:numId w:val="25"/>
        </w:numPr>
        <w:tabs>
          <w:tab w:val="left" w:pos="1170"/>
        </w:tabs>
        <w:ind w:right="0"/>
        <w:rPr>
          <w:rFonts w:ascii="Arial MT" w:hAnsi="Arial MT"/>
          <w:sz w:val="21"/>
        </w:rPr>
      </w:pPr>
      <w:r>
        <w:rPr>
          <w:sz w:val="18"/>
        </w:rPr>
        <w:t>a</w:t>
      </w:r>
      <w:r>
        <w:rPr>
          <w:spacing w:val="-6"/>
          <w:sz w:val="18"/>
        </w:rPr>
        <w:t xml:space="preserve"> </w:t>
      </w:r>
      <w:r>
        <w:rPr>
          <w:sz w:val="18"/>
        </w:rPr>
        <w:t>implantação</w:t>
      </w:r>
      <w:r>
        <w:rPr>
          <w:spacing w:val="-2"/>
          <w:sz w:val="18"/>
        </w:rPr>
        <w:t xml:space="preserve"> </w:t>
      </w:r>
      <w:r>
        <w:rPr>
          <w:sz w:val="18"/>
        </w:rPr>
        <w:t>ou</w:t>
      </w:r>
      <w:r>
        <w:rPr>
          <w:spacing w:val="-3"/>
          <w:sz w:val="18"/>
        </w:rPr>
        <w:t xml:space="preserve"> </w:t>
      </w:r>
      <w:r>
        <w:rPr>
          <w:sz w:val="18"/>
        </w:rPr>
        <w:t>o</w:t>
      </w:r>
      <w:r>
        <w:rPr>
          <w:spacing w:val="-2"/>
          <w:sz w:val="18"/>
        </w:rPr>
        <w:t xml:space="preserve"> </w:t>
      </w:r>
      <w:r>
        <w:rPr>
          <w:sz w:val="18"/>
        </w:rPr>
        <w:t>aperfeiçoamento</w:t>
      </w:r>
      <w:r>
        <w:rPr>
          <w:spacing w:val="-3"/>
          <w:sz w:val="18"/>
        </w:rPr>
        <w:t xml:space="preserve"> </w:t>
      </w:r>
      <w:r>
        <w:rPr>
          <w:sz w:val="18"/>
        </w:rPr>
        <w:t>de</w:t>
      </w:r>
      <w:r>
        <w:rPr>
          <w:spacing w:val="-3"/>
          <w:sz w:val="18"/>
        </w:rPr>
        <w:t xml:space="preserve"> </w:t>
      </w:r>
      <w:r>
        <w:rPr>
          <w:sz w:val="18"/>
        </w:rPr>
        <w:t>programa</w:t>
      </w:r>
      <w:r>
        <w:rPr>
          <w:spacing w:val="-4"/>
          <w:sz w:val="18"/>
        </w:rPr>
        <w:t xml:space="preserve"> </w:t>
      </w:r>
      <w:r>
        <w:rPr>
          <w:sz w:val="18"/>
        </w:rPr>
        <w:t>de</w:t>
      </w:r>
      <w:r>
        <w:rPr>
          <w:spacing w:val="-3"/>
          <w:sz w:val="18"/>
        </w:rPr>
        <w:t xml:space="preserve"> </w:t>
      </w:r>
      <w:r>
        <w:rPr>
          <w:sz w:val="18"/>
        </w:rPr>
        <w:t>integridade,</w:t>
      </w:r>
      <w:r>
        <w:rPr>
          <w:spacing w:val="-3"/>
          <w:sz w:val="18"/>
        </w:rPr>
        <w:t xml:space="preserve"> </w:t>
      </w:r>
      <w:r>
        <w:rPr>
          <w:sz w:val="18"/>
        </w:rPr>
        <w:t>conforme</w:t>
      </w:r>
      <w:r>
        <w:rPr>
          <w:spacing w:val="-3"/>
          <w:sz w:val="18"/>
        </w:rPr>
        <w:t xml:space="preserve"> </w:t>
      </w:r>
      <w:r>
        <w:rPr>
          <w:sz w:val="18"/>
        </w:rPr>
        <w:t>normas</w:t>
      </w:r>
      <w:r>
        <w:rPr>
          <w:spacing w:val="-3"/>
          <w:sz w:val="18"/>
        </w:rPr>
        <w:t xml:space="preserve"> </w:t>
      </w:r>
      <w:r>
        <w:rPr>
          <w:sz w:val="18"/>
        </w:rPr>
        <w:t>e</w:t>
      </w:r>
      <w:r>
        <w:rPr>
          <w:spacing w:val="-4"/>
          <w:sz w:val="18"/>
        </w:rPr>
        <w:t xml:space="preserve"> </w:t>
      </w:r>
      <w:r>
        <w:rPr>
          <w:sz w:val="18"/>
        </w:rPr>
        <w:t>orientações</w:t>
      </w:r>
      <w:r>
        <w:rPr>
          <w:spacing w:val="-3"/>
          <w:sz w:val="18"/>
        </w:rPr>
        <w:t xml:space="preserve"> </w:t>
      </w:r>
      <w:r>
        <w:rPr>
          <w:sz w:val="18"/>
        </w:rPr>
        <w:t>dos</w:t>
      </w:r>
      <w:r>
        <w:rPr>
          <w:spacing w:val="-4"/>
          <w:sz w:val="18"/>
        </w:rPr>
        <w:t xml:space="preserve"> </w:t>
      </w:r>
      <w:r>
        <w:rPr>
          <w:sz w:val="18"/>
        </w:rPr>
        <w:t>órgãos</w:t>
      </w:r>
      <w:r>
        <w:rPr>
          <w:spacing w:val="-3"/>
          <w:sz w:val="18"/>
        </w:rPr>
        <w:t xml:space="preserve"> </w:t>
      </w:r>
      <w:r>
        <w:rPr>
          <w:sz w:val="18"/>
        </w:rPr>
        <w:t>de</w:t>
      </w:r>
      <w:r>
        <w:rPr>
          <w:spacing w:val="-3"/>
          <w:sz w:val="18"/>
        </w:rPr>
        <w:t xml:space="preserve"> </w:t>
      </w:r>
      <w:r>
        <w:rPr>
          <w:spacing w:val="-2"/>
          <w:sz w:val="18"/>
        </w:rPr>
        <w:t>controle</w:t>
      </w:r>
      <w:r>
        <w:rPr>
          <w:rFonts w:ascii="Arial MT" w:hAnsi="Arial MT"/>
          <w:spacing w:val="-2"/>
          <w:sz w:val="21"/>
        </w:rPr>
        <w:t>.</w:t>
      </w:r>
    </w:p>
    <w:p w14:paraId="035C366A" w14:textId="77777777" w:rsidR="00EB5468" w:rsidRDefault="00EB5468" w:rsidP="00EB5468">
      <w:pPr>
        <w:pStyle w:val="Corpodetexto"/>
        <w:spacing w:before="24"/>
        <w:rPr>
          <w:rFonts w:ascii="Arial MT"/>
        </w:rPr>
      </w:pPr>
    </w:p>
    <w:p w14:paraId="03A02B98" w14:textId="77777777" w:rsidR="00EB5468" w:rsidRDefault="00EB5468" w:rsidP="00EB5468">
      <w:pPr>
        <w:pStyle w:val="PargrafodaLista"/>
        <w:numPr>
          <w:ilvl w:val="1"/>
          <w:numId w:val="21"/>
        </w:numPr>
        <w:tabs>
          <w:tab w:val="left" w:pos="535"/>
        </w:tabs>
        <w:spacing w:line="268" w:lineRule="auto"/>
        <w:ind w:left="120" w:right="118" w:firstLine="0"/>
        <w:jc w:val="both"/>
        <w:rPr>
          <w:sz w:val="18"/>
        </w:rPr>
      </w:pPr>
      <w:r>
        <w:rPr>
          <w:sz w:val="18"/>
        </w:rPr>
        <w:t>Os atos previstos como infrações administrativas na Lei nº 14.133, de 2021, ou em outras leis de licitações e contratos da Administração Pública</w:t>
      </w:r>
      <w:r>
        <w:rPr>
          <w:spacing w:val="40"/>
          <w:sz w:val="18"/>
        </w:rPr>
        <w:t xml:space="preserve"> </w:t>
      </w:r>
      <w:r>
        <w:rPr>
          <w:sz w:val="18"/>
        </w:rPr>
        <w:t>que também sejam tipificados como atos lesivos na Lei nº 12.846, de 2013, serão apurados e julgados conjuntamente, nos mesmos autos, observados o rito procedimental e autoridade competente definidos na referida Lei.</w:t>
      </w:r>
    </w:p>
    <w:p w14:paraId="32B52AB4" w14:textId="77777777" w:rsidR="00EB5468" w:rsidRDefault="00EB5468" w:rsidP="00EB5468">
      <w:pPr>
        <w:pStyle w:val="PargrafodaLista"/>
        <w:numPr>
          <w:ilvl w:val="1"/>
          <w:numId w:val="21"/>
        </w:numPr>
        <w:tabs>
          <w:tab w:val="left" w:pos="531"/>
        </w:tabs>
        <w:spacing w:before="201" w:line="268" w:lineRule="auto"/>
        <w:ind w:left="120" w:right="118" w:firstLine="0"/>
        <w:jc w:val="both"/>
        <w:rPr>
          <w:sz w:val="18"/>
        </w:rPr>
      </w:pPr>
      <w:r>
        <w:rPr>
          <w:sz w:val="18"/>
        </w:rPr>
        <w:t>A personalidade jurídica do Contratado poderá ser desconsiderada sempre que utilizada com abuso do direito para facilitar, encobrir ou dissimular</w:t>
      </w:r>
      <w:r>
        <w:rPr>
          <w:spacing w:val="80"/>
          <w:sz w:val="18"/>
        </w:rPr>
        <w:t xml:space="preserve"> </w:t>
      </w:r>
      <w:r>
        <w:rPr>
          <w:sz w:val="18"/>
        </w:rPr>
        <w:t>a prática dos atos ilícitos previstos neste Termo de Referência ou para provocar confusão patrimonial, e, nesse caso, todos os efeitos das sanções</w:t>
      </w:r>
      <w:r>
        <w:rPr>
          <w:spacing w:val="40"/>
          <w:sz w:val="18"/>
        </w:rPr>
        <w:t xml:space="preserve"> </w:t>
      </w:r>
      <w:r>
        <w:rPr>
          <w:sz w:val="18"/>
        </w:rPr>
        <w:t>aplicadas à pessoa jurídica serão estendidos aos seus administradores e sócios com poderes de administração, à pessoa jurídica sucessora ou à empresa</w:t>
      </w:r>
      <w:r>
        <w:rPr>
          <w:spacing w:val="80"/>
          <w:sz w:val="18"/>
        </w:rPr>
        <w:t xml:space="preserve"> </w:t>
      </w:r>
      <w:r>
        <w:rPr>
          <w:sz w:val="18"/>
        </w:rPr>
        <w:t>do mesmo ramo com relação de coligação ou controle, de fato ou de direito, com o Contratado, observados, em todos os casos, o contraditório, a ampla defesa e a obrigatoriedade de análise jurídica prévia.</w:t>
      </w:r>
    </w:p>
    <w:p w14:paraId="6B3415FA" w14:textId="77777777" w:rsidR="00EB5468" w:rsidRDefault="00EB5468" w:rsidP="00EB5468">
      <w:pPr>
        <w:pStyle w:val="PargrafodaLista"/>
        <w:numPr>
          <w:ilvl w:val="1"/>
          <w:numId w:val="21"/>
        </w:numPr>
        <w:tabs>
          <w:tab w:val="left" w:pos="531"/>
        </w:tabs>
        <w:spacing w:before="202" w:line="268" w:lineRule="auto"/>
        <w:ind w:left="120" w:right="118" w:firstLine="0"/>
        <w:jc w:val="both"/>
        <w:rPr>
          <w:sz w:val="18"/>
        </w:rPr>
      </w:pPr>
      <w:r>
        <w:rPr>
          <w:sz w:val="1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483C08D0" w14:textId="77777777" w:rsidR="00EB5468" w:rsidRDefault="00EB5468" w:rsidP="00EB5468">
      <w:pPr>
        <w:pStyle w:val="Corpodetexto"/>
        <w:spacing w:before="201"/>
        <w:ind w:left="720"/>
      </w:pPr>
      <w:r>
        <w:t>8.12.1.</w:t>
      </w:r>
      <w:r>
        <w:rPr>
          <w:spacing w:val="-6"/>
        </w:rPr>
        <w:t xml:space="preserve"> </w:t>
      </w:r>
      <w:r>
        <w:t>As</w:t>
      </w:r>
      <w:r>
        <w:rPr>
          <w:spacing w:val="-6"/>
        </w:rPr>
        <w:t xml:space="preserve"> </w:t>
      </w:r>
      <w:r>
        <w:t>penalidades</w:t>
      </w:r>
      <w:r>
        <w:rPr>
          <w:spacing w:val="-6"/>
        </w:rPr>
        <w:t xml:space="preserve"> </w:t>
      </w:r>
      <w:r>
        <w:t>serão</w:t>
      </w:r>
      <w:r>
        <w:rPr>
          <w:spacing w:val="-5"/>
        </w:rPr>
        <w:t xml:space="preserve"> </w:t>
      </w:r>
      <w:r>
        <w:t>obrigatoriamente</w:t>
      </w:r>
      <w:r>
        <w:rPr>
          <w:spacing w:val="-6"/>
        </w:rPr>
        <w:t xml:space="preserve"> </w:t>
      </w:r>
      <w:r>
        <w:t>registradas</w:t>
      </w:r>
      <w:r>
        <w:rPr>
          <w:spacing w:val="-6"/>
        </w:rPr>
        <w:t xml:space="preserve"> </w:t>
      </w:r>
      <w:r>
        <w:t>no</w:t>
      </w:r>
      <w:r>
        <w:rPr>
          <w:spacing w:val="-5"/>
        </w:rPr>
        <w:t xml:space="preserve"> </w:t>
      </w:r>
      <w:r>
        <w:rPr>
          <w:spacing w:val="-2"/>
        </w:rPr>
        <w:t>SICAF;</w:t>
      </w:r>
    </w:p>
    <w:p w14:paraId="422AEA1B" w14:textId="77777777" w:rsidR="00EB5468" w:rsidRDefault="00EB5468" w:rsidP="00EB5468">
      <w:pPr>
        <w:pStyle w:val="Corpodetexto"/>
        <w:spacing w:before="20"/>
      </w:pPr>
    </w:p>
    <w:p w14:paraId="0363DFC9" w14:textId="77777777" w:rsidR="00EB5468" w:rsidRDefault="00EB5468" w:rsidP="00EB5468">
      <w:pPr>
        <w:pStyle w:val="PargrafodaLista"/>
        <w:numPr>
          <w:ilvl w:val="1"/>
          <w:numId w:val="21"/>
        </w:numPr>
        <w:tabs>
          <w:tab w:val="left" w:pos="527"/>
        </w:tabs>
        <w:spacing w:line="268" w:lineRule="auto"/>
        <w:ind w:left="120" w:right="118" w:firstLine="0"/>
        <w:jc w:val="both"/>
        <w:rPr>
          <w:sz w:val="18"/>
        </w:rPr>
      </w:pPr>
      <w:r>
        <w:rPr>
          <w:sz w:val="18"/>
        </w:rPr>
        <w:t>As sanções de impedimento de licitar e contratar e declaração de inidoneidade para licitar ou contratar são passíveis de reabilitação na forma do art. 163 da Lei nº 14.133, de 2021.</w:t>
      </w:r>
    </w:p>
    <w:p w14:paraId="298CCA8F" w14:textId="77777777" w:rsidR="00EB5468" w:rsidRDefault="00EB5468" w:rsidP="00EB5468">
      <w:pPr>
        <w:pStyle w:val="PargrafodaLista"/>
        <w:spacing w:line="268" w:lineRule="auto"/>
        <w:jc w:val="both"/>
        <w:rPr>
          <w:sz w:val="18"/>
        </w:rPr>
        <w:sectPr w:rsidR="00EB5468" w:rsidSect="00EB5468">
          <w:pgSz w:w="11910" w:h="16840"/>
          <w:pgMar w:top="400" w:right="283" w:bottom="260" w:left="283" w:header="0" w:footer="4" w:gutter="0"/>
          <w:cols w:space="720"/>
        </w:sectPr>
      </w:pPr>
    </w:p>
    <w:p w14:paraId="19438DB1" w14:textId="77777777" w:rsidR="00EB5468" w:rsidRDefault="00EB5468" w:rsidP="00EB5468">
      <w:pPr>
        <w:pStyle w:val="PargrafodaLista"/>
        <w:numPr>
          <w:ilvl w:val="1"/>
          <w:numId w:val="21"/>
        </w:numPr>
        <w:tabs>
          <w:tab w:val="left" w:pos="540"/>
        </w:tabs>
        <w:spacing w:before="76" w:line="268" w:lineRule="auto"/>
        <w:ind w:left="120" w:right="118" w:firstLine="0"/>
        <w:jc w:val="both"/>
        <w:rPr>
          <w:sz w:val="18"/>
        </w:rPr>
      </w:pPr>
      <w:r>
        <w:rPr>
          <w:sz w:val="18"/>
        </w:rPr>
        <w:lastRenderedPageBreak/>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4F9F8C8D" w14:textId="77777777" w:rsidR="00EB5468" w:rsidRDefault="00EB5468" w:rsidP="00EB5468">
      <w:pPr>
        <w:pStyle w:val="Corpodetexto"/>
      </w:pPr>
    </w:p>
    <w:p w14:paraId="36DFE17A" w14:textId="77777777" w:rsidR="00EB5468" w:rsidRDefault="00EB5468" w:rsidP="00EB5468">
      <w:pPr>
        <w:pStyle w:val="Corpodetexto"/>
      </w:pPr>
    </w:p>
    <w:p w14:paraId="45D9E082" w14:textId="77777777" w:rsidR="00EB5468" w:rsidRDefault="00EB5468" w:rsidP="00EB5468">
      <w:pPr>
        <w:pStyle w:val="Corpodetexto"/>
      </w:pPr>
    </w:p>
    <w:p w14:paraId="5286B73D" w14:textId="77777777" w:rsidR="00EB5468" w:rsidRDefault="00EB5468" w:rsidP="00EB5468">
      <w:pPr>
        <w:pStyle w:val="Corpodetexto"/>
        <w:spacing w:before="21"/>
      </w:pPr>
    </w:p>
    <w:p w14:paraId="15307B1A" w14:textId="77777777" w:rsidR="00EB5468" w:rsidRDefault="00EB5468" w:rsidP="00EB5468">
      <w:pPr>
        <w:pStyle w:val="Ttulo1"/>
        <w:numPr>
          <w:ilvl w:val="0"/>
          <w:numId w:val="21"/>
        </w:numPr>
        <w:tabs>
          <w:tab w:val="left" w:pos="390"/>
        </w:tabs>
        <w:ind w:left="278" w:hanging="165"/>
        <w:jc w:val="both"/>
      </w:pPr>
      <w:bookmarkStart w:id="18" w:name="9._FORMA_E_CRITÉRIOS_DE_SELEÇÃO_DO_FORNE"/>
      <w:bookmarkEnd w:id="18"/>
      <w:r>
        <w:t>FORMA</w:t>
      </w:r>
      <w:r>
        <w:rPr>
          <w:spacing w:val="-7"/>
        </w:rPr>
        <w:t xml:space="preserve"> </w:t>
      </w:r>
      <w:r>
        <w:t>E</w:t>
      </w:r>
      <w:r>
        <w:rPr>
          <w:spacing w:val="-4"/>
        </w:rPr>
        <w:t xml:space="preserve"> </w:t>
      </w:r>
      <w:r>
        <w:t>CRITÉRIOS</w:t>
      </w:r>
      <w:r>
        <w:rPr>
          <w:spacing w:val="-5"/>
        </w:rPr>
        <w:t xml:space="preserve"> </w:t>
      </w:r>
      <w:r>
        <w:t>DE</w:t>
      </w:r>
      <w:r>
        <w:rPr>
          <w:spacing w:val="-4"/>
        </w:rPr>
        <w:t xml:space="preserve"> </w:t>
      </w:r>
      <w:r>
        <w:t>SELEÇÃO</w:t>
      </w:r>
      <w:r>
        <w:rPr>
          <w:spacing w:val="-5"/>
        </w:rPr>
        <w:t xml:space="preserve"> </w:t>
      </w:r>
      <w:r>
        <w:t>DO</w:t>
      </w:r>
      <w:r>
        <w:rPr>
          <w:spacing w:val="-4"/>
        </w:rPr>
        <w:t xml:space="preserve"> </w:t>
      </w:r>
      <w:r>
        <w:t>FORNECEDOR</w:t>
      </w:r>
      <w:r>
        <w:rPr>
          <w:spacing w:val="-5"/>
        </w:rPr>
        <w:t xml:space="preserve"> </w:t>
      </w:r>
      <w:r>
        <w:t>E</w:t>
      </w:r>
      <w:r>
        <w:rPr>
          <w:spacing w:val="-4"/>
        </w:rPr>
        <w:t xml:space="preserve"> </w:t>
      </w:r>
      <w:r>
        <w:t>REGIME</w:t>
      </w:r>
      <w:r>
        <w:rPr>
          <w:spacing w:val="-5"/>
        </w:rPr>
        <w:t xml:space="preserve"> </w:t>
      </w:r>
      <w:r>
        <w:t>DE</w:t>
      </w:r>
      <w:r>
        <w:rPr>
          <w:spacing w:val="-4"/>
        </w:rPr>
        <w:t xml:space="preserve"> </w:t>
      </w:r>
      <w:r>
        <w:rPr>
          <w:spacing w:val="-2"/>
        </w:rPr>
        <w:t>EXECUÇÃO</w:t>
      </w:r>
    </w:p>
    <w:p w14:paraId="7FEF430C" w14:textId="77777777" w:rsidR="00EB5468" w:rsidRDefault="00EB5468" w:rsidP="00EB5468">
      <w:pPr>
        <w:pStyle w:val="Ttulo3"/>
        <w:spacing w:before="240"/>
      </w:pPr>
      <w:r>
        <w:t>Forma</w:t>
      </w:r>
      <w:r>
        <w:rPr>
          <w:spacing w:val="-1"/>
        </w:rPr>
        <w:t xml:space="preserve"> </w:t>
      </w:r>
      <w:r>
        <w:t>de</w:t>
      </w:r>
      <w:r>
        <w:rPr>
          <w:spacing w:val="-1"/>
        </w:rPr>
        <w:t xml:space="preserve"> </w:t>
      </w:r>
      <w:r>
        <w:t>seleção e</w:t>
      </w:r>
      <w:r>
        <w:rPr>
          <w:spacing w:val="-1"/>
        </w:rPr>
        <w:t xml:space="preserve"> </w:t>
      </w:r>
      <w:r>
        <w:t>critério</w:t>
      </w:r>
      <w:r>
        <w:rPr>
          <w:spacing w:val="-1"/>
        </w:rPr>
        <w:t xml:space="preserve"> </w:t>
      </w:r>
      <w:r>
        <w:t>de</w:t>
      </w:r>
      <w:r>
        <w:rPr>
          <w:spacing w:val="-1"/>
        </w:rPr>
        <w:t xml:space="preserve"> </w:t>
      </w:r>
      <w:r>
        <w:t xml:space="preserve">julgamento da </w:t>
      </w:r>
      <w:r>
        <w:rPr>
          <w:spacing w:val="-2"/>
        </w:rPr>
        <w:t>proposta</w:t>
      </w:r>
    </w:p>
    <w:p w14:paraId="18EC22D1" w14:textId="77777777" w:rsidR="00EB5468" w:rsidRDefault="00EB5468" w:rsidP="00EB5468">
      <w:pPr>
        <w:pStyle w:val="Corpodetexto"/>
        <w:spacing w:before="19"/>
        <w:rPr>
          <w:b/>
        </w:rPr>
      </w:pPr>
    </w:p>
    <w:p w14:paraId="36005E5A" w14:textId="77777777" w:rsidR="00EB5468" w:rsidRDefault="00EB5468" w:rsidP="00EB5468">
      <w:pPr>
        <w:pStyle w:val="PargrafodaLista"/>
        <w:numPr>
          <w:ilvl w:val="1"/>
          <w:numId w:val="21"/>
        </w:numPr>
        <w:tabs>
          <w:tab w:val="left" w:pos="443"/>
        </w:tabs>
        <w:spacing w:line="268" w:lineRule="auto"/>
        <w:ind w:left="120" w:right="118" w:firstLine="0"/>
        <w:rPr>
          <w:sz w:val="18"/>
        </w:rPr>
      </w:pPr>
      <w:r>
        <w:rPr>
          <w:sz w:val="18"/>
        </w:rPr>
        <w:t>O fornecedor será selecionado por meio da realização de procedimento de DISPENSA DE LICITAÇÃO, na forma de DISPENSA ELETRÔNICA, com fundamento na hipótese do art. 75, inciso II, da Lei 14.133/2021, com adoção do critério de</w:t>
      </w:r>
    </w:p>
    <w:p w14:paraId="473085E6" w14:textId="77777777" w:rsidR="00EB5468" w:rsidRDefault="00EB5468" w:rsidP="00EB5468">
      <w:pPr>
        <w:pStyle w:val="Corpodetexto"/>
        <w:spacing w:line="207" w:lineRule="exact"/>
        <w:ind w:left="120"/>
      </w:pPr>
      <w:r>
        <w:t>julgamento</w:t>
      </w:r>
      <w:r>
        <w:rPr>
          <w:spacing w:val="-2"/>
        </w:rPr>
        <w:t xml:space="preserve"> </w:t>
      </w:r>
      <w:r>
        <w:t>pelo</w:t>
      </w:r>
      <w:r>
        <w:rPr>
          <w:spacing w:val="-1"/>
        </w:rPr>
        <w:t xml:space="preserve"> </w:t>
      </w:r>
      <w:r>
        <w:t>MENOR</w:t>
      </w:r>
      <w:r>
        <w:rPr>
          <w:spacing w:val="-2"/>
        </w:rPr>
        <w:t xml:space="preserve"> PREÇO.</w:t>
      </w:r>
    </w:p>
    <w:p w14:paraId="2B8DB547" w14:textId="77777777" w:rsidR="00EB5468" w:rsidRDefault="00EB5468" w:rsidP="00EB5468">
      <w:pPr>
        <w:pStyle w:val="Corpodetexto"/>
        <w:spacing w:before="19"/>
      </w:pPr>
    </w:p>
    <w:p w14:paraId="76702DC5" w14:textId="77777777" w:rsidR="00EB5468" w:rsidRDefault="00EB5468" w:rsidP="00EB5468">
      <w:pPr>
        <w:pStyle w:val="PargrafodaLista"/>
        <w:numPr>
          <w:ilvl w:val="1"/>
          <w:numId w:val="21"/>
        </w:numPr>
        <w:tabs>
          <w:tab w:val="left" w:pos="441"/>
        </w:tabs>
        <w:spacing w:before="1" w:line="268" w:lineRule="auto"/>
        <w:ind w:left="120" w:right="118" w:firstLine="0"/>
        <w:rPr>
          <w:sz w:val="18"/>
        </w:rPr>
      </w:pPr>
      <w:r>
        <w:rPr>
          <w:sz w:val="18"/>
        </w:rPr>
        <w:t>Previamente à celebração do contrato, a Administração verificará o eventual descumprimento das condições para contratação, especialmente quanto</w:t>
      </w:r>
      <w:r>
        <w:rPr>
          <w:spacing w:val="40"/>
          <w:sz w:val="18"/>
        </w:rPr>
        <w:t xml:space="preserve"> </w:t>
      </w:r>
      <w:r>
        <w:rPr>
          <w:sz w:val="18"/>
        </w:rPr>
        <w:t>à existência de sanção que a impeça, mediante a consulta a cadastros informativos oficiais, tais como:</w:t>
      </w:r>
    </w:p>
    <w:p w14:paraId="4898DB9F" w14:textId="77777777" w:rsidR="00EB5468" w:rsidRDefault="00EB5468" w:rsidP="00EB5468">
      <w:pPr>
        <w:pStyle w:val="PargrafodaLista"/>
        <w:numPr>
          <w:ilvl w:val="0"/>
          <w:numId w:val="24"/>
        </w:numPr>
        <w:tabs>
          <w:tab w:val="left" w:pos="904"/>
        </w:tabs>
        <w:spacing w:before="201"/>
        <w:ind w:left="904" w:right="0" w:hanging="184"/>
        <w:rPr>
          <w:sz w:val="18"/>
        </w:rPr>
      </w:pPr>
      <w:r>
        <w:rPr>
          <w:spacing w:val="-2"/>
          <w:sz w:val="18"/>
        </w:rPr>
        <w:t>SICAF;</w:t>
      </w:r>
    </w:p>
    <w:p w14:paraId="2B2E42BF" w14:textId="77777777" w:rsidR="00EB5468" w:rsidRDefault="00EB5468" w:rsidP="00EB5468">
      <w:pPr>
        <w:pStyle w:val="PargrafodaLista"/>
        <w:numPr>
          <w:ilvl w:val="0"/>
          <w:numId w:val="24"/>
        </w:numPr>
        <w:tabs>
          <w:tab w:val="left" w:pos="914"/>
        </w:tabs>
        <w:spacing w:before="25" w:line="268" w:lineRule="auto"/>
        <w:ind w:left="720" w:right="2710" w:firstLine="0"/>
        <w:rPr>
          <w:sz w:val="18"/>
        </w:rPr>
      </w:pPr>
      <w:r>
        <w:rPr>
          <w:sz w:val="18"/>
        </w:rPr>
        <w:t>Cadastro</w:t>
      </w:r>
      <w:r>
        <w:rPr>
          <w:spacing w:val="-3"/>
          <w:sz w:val="18"/>
        </w:rPr>
        <w:t xml:space="preserve"> </w:t>
      </w:r>
      <w:r>
        <w:rPr>
          <w:sz w:val="18"/>
        </w:rPr>
        <w:t>Nacional</w:t>
      </w:r>
      <w:r>
        <w:rPr>
          <w:spacing w:val="-4"/>
          <w:sz w:val="18"/>
        </w:rPr>
        <w:t xml:space="preserve"> </w:t>
      </w:r>
      <w:r>
        <w:rPr>
          <w:sz w:val="18"/>
        </w:rPr>
        <w:t>de</w:t>
      </w:r>
      <w:r>
        <w:rPr>
          <w:spacing w:val="-4"/>
          <w:sz w:val="18"/>
        </w:rPr>
        <w:t xml:space="preserve"> </w:t>
      </w:r>
      <w:r>
        <w:rPr>
          <w:sz w:val="18"/>
        </w:rPr>
        <w:t>Empresas</w:t>
      </w:r>
      <w:r>
        <w:rPr>
          <w:spacing w:val="-4"/>
          <w:sz w:val="18"/>
        </w:rPr>
        <w:t xml:space="preserve"> </w:t>
      </w:r>
      <w:r>
        <w:rPr>
          <w:sz w:val="18"/>
        </w:rPr>
        <w:t>Inidôneas</w:t>
      </w:r>
      <w:r>
        <w:rPr>
          <w:spacing w:val="-4"/>
          <w:sz w:val="18"/>
        </w:rPr>
        <w:t xml:space="preserve"> </w:t>
      </w:r>
      <w:r>
        <w:rPr>
          <w:sz w:val="18"/>
        </w:rPr>
        <w:t>e</w:t>
      </w:r>
      <w:r>
        <w:rPr>
          <w:spacing w:val="-4"/>
          <w:sz w:val="18"/>
        </w:rPr>
        <w:t xml:space="preserve"> </w:t>
      </w:r>
      <w:r>
        <w:rPr>
          <w:sz w:val="18"/>
        </w:rPr>
        <w:t>Suspensas</w:t>
      </w:r>
      <w:r>
        <w:rPr>
          <w:spacing w:val="-4"/>
          <w:sz w:val="18"/>
        </w:rPr>
        <w:t xml:space="preserve"> </w:t>
      </w:r>
      <w:r>
        <w:rPr>
          <w:sz w:val="18"/>
        </w:rPr>
        <w:t>-</w:t>
      </w:r>
      <w:r>
        <w:rPr>
          <w:spacing w:val="-3"/>
          <w:sz w:val="18"/>
        </w:rPr>
        <w:t xml:space="preserve"> </w:t>
      </w:r>
      <w:r>
        <w:rPr>
          <w:sz w:val="18"/>
        </w:rPr>
        <w:t>CEIS,</w:t>
      </w:r>
      <w:r>
        <w:rPr>
          <w:spacing w:val="-3"/>
          <w:sz w:val="18"/>
        </w:rPr>
        <w:t xml:space="preserve"> </w:t>
      </w:r>
      <w:r>
        <w:rPr>
          <w:sz w:val="18"/>
        </w:rPr>
        <w:t>mantido</w:t>
      </w:r>
      <w:r>
        <w:rPr>
          <w:spacing w:val="-3"/>
          <w:sz w:val="18"/>
        </w:rPr>
        <w:t xml:space="preserve"> </w:t>
      </w:r>
      <w:r>
        <w:rPr>
          <w:sz w:val="18"/>
        </w:rPr>
        <w:t>pela</w:t>
      </w:r>
      <w:r>
        <w:rPr>
          <w:spacing w:val="-4"/>
          <w:sz w:val="18"/>
        </w:rPr>
        <w:t xml:space="preserve"> </w:t>
      </w:r>
      <w:r>
        <w:rPr>
          <w:sz w:val="18"/>
        </w:rPr>
        <w:t>Controladoria-Geral</w:t>
      </w:r>
      <w:r>
        <w:rPr>
          <w:spacing w:val="-4"/>
          <w:sz w:val="18"/>
        </w:rPr>
        <w:t xml:space="preserve"> </w:t>
      </w:r>
      <w:r>
        <w:rPr>
          <w:sz w:val="18"/>
        </w:rPr>
        <w:t>da</w:t>
      </w:r>
      <w:r>
        <w:rPr>
          <w:spacing w:val="-4"/>
          <w:sz w:val="18"/>
        </w:rPr>
        <w:t xml:space="preserve"> </w:t>
      </w:r>
      <w:r>
        <w:rPr>
          <w:sz w:val="18"/>
        </w:rPr>
        <w:t xml:space="preserve">União </w:t>
      </w:r>
      <w:hyperlink r:id="rId22">
        <w:r>
          <w:rPr>
            <w:spacing w:val="-2"/>
            <w:sz w:val="18"/>
          </w:rPr>
          <w:t>(www.portaldatransparencia.gov.br/ceis);</w:t>
        </w:r>
      </w:hyperlink>
    </w:p>
    <w:p w14:paraId="28C36704" w14:textId="77777777" w:rsidR="00EB5468" w:rsidRDefault="00EB5468" w:rsidP="00EB5468">
      <w:pPr>
        <w:pStyle w:val="PargrafodaLista"/>
        <w:numPr>
          <w:ilvl w:val="0"/>
          <w:numId w:val="24"/>
        </w:numPr>
        <w:tabs>
          <w:tab w:val="left" w:pos="904"/>
        </w:tabs>
        <w:spacing w:line="268" w:lineRule="auto"/>
        <w:ind w:left="720" w:right="2619" w:firstLine="0"/>
        <w:rPr>
          <w:sz w:val="18"/>
        </w:rPr>
      </w:pPr>
      <w:r>
        <w:rPr>
          <w:sz w:val="18"/>
        </w:rPr>
        <w:t>Cadastro</w:t>
      </w:r>
      <w:r>
        <w:rPr>
          <w:spacing w:val="-3"/>
          <w:sz w:val="18"/>
        </w:rPr>
        <w:t xml:space="preserve"> </w:t>
      </w:r>
      <w:r>
        <w:rPr>
          <w:sz w:val="18"/>
        </w:rPr>
        <w:t>Nacional</w:t>
      </w:r>
      <w:r>
        <w:rPr>
          <w:spacing w:val="-4"/>
          <w:sz w:val="18"/>
        </w:rPr>
        <w:t xml:space="preserve"> </w:t>
      </w:r>
      <w:r>
        <w:rPr>
          <w:sz w:val="18"/>
        </w:rPr>
        <w:t>de</w:t>
      </w:r>
      <w:r>
        <w:rPr>
          <w:spacing w:val="-4"/>
          <w:sz w:val="18"/>
        </w:rPr>
        <w:t xml:space="preserve"> </w:t>
      </w:r>
      <w:r>
        <w:rPr>
          <w:sz w:val="18"/>
        </w:rPr>
        <w:t>Empresas</w:t>
      </w:r>
      <w:r>
        <w:rPr>
          <w:spacing w:val="-4"/>
          <w:sz w:val="18"/>
        </w:rPr>
        <w:t xml:space="preserve"> </w:t>
      </w:r>
      <w:r>
        <w:rPr>
          <w:sz w:val="18"/>
        </w:rPr>
        <w:t>Punidas</w:t>
      </w:r>
      <w:r>
        <w:rPr>
          <w:spacing w:val="-4"/>
          <w:sz w:val="18"/>
        </w:rPr>
        <w:t xml:space="preserve"> </w:t>
      </w:r>
      <w:r>
        <w:rPr>
          <w:sz w:val="18"/>
        </w:rPr>
        <w:t>–</w:t>
      </w:r>
      <w:r>
        <w:rPr>
          <w:spacing w:val="-3"/>
          <w:sz w:val="18"/>
        </w:rPr>
        <w:t xml:space="preserve"> </w:t>
      </w:r>
      <w:r>
        <w:rPr>
          <w:sz w:val="18"/>
        </w:rPr>
        <w:t>CNEP,</w:t>
      </w:r>
      <w:r>
        <w:rPr>
          <w:spacing w:val="-3"/>
          <w:sz w:val="18"/>
        </w:rPr>
        <w:t xml:space="preserve"> </w:t>
      </w:r>
      <w:r>
        <w:rPr>
          <w:sz w:val="18"/>
        </w:rPr>
        <w:t>mantido</w:t>
      </w:r>
      <w:r>
        <w:rPr>
          <w:spacing w:val="-3"/>
          <w:sz w:val="18"/>
        </w:rPr>
        <w:t xml:space="preserve"> </w:t>
      </w:r>
      <w:r>
        <w:rPr>
          <w:sz w:val="18"/>
        </w:rPr>
        <w:t>pela</w:t>
      </w:r>
      <w:r>
        <w:rPr>
          <w:spacing w:val="-4"/>
          <w:sz w:val="18"/>
        </w:rPr>
        <w:t xml:space="preserve"> </w:t>
      </w:r>
      <w:r>
        <w:rPr>
          <w:sz w:val="18"/>
        </w:rPr>
        <w:t>Controladoria-Geral</w:t>
      </w:r>
      <w:r>
        <w:rPr>
          <w:spacing w:val="-4"/>
          <w:sz w:val="18"/>
        </w:rPr>
        <w:t xml:space="preserve"> </w:t>
      </w:r>
      <w:r>
        <w:rPr>
          <w:sz w:val="18"/>
        </w:rPr>
        <w:t>da</w:t>
      </w:r>
      <w:r>
        <w:rPr>
          <w:spacing w:val="-4"/>
          <w:sz w:val="18"/>
        </w:rPr>
        <w:t xml:space="preserve"> </w:t>
      </w:r>
      <w:r>
        <w:rPr>
          <w:sz w:val="18"/>
        </w:rPr>
        <w:t>União</w:t>
      </w:r>
      <w:r>
        <w:rPr>
          <w:spacing w:val="-3"/>
          <w:sz w:val="18"/>
        </w:rPr>
        <w:t xml:space="preserve"> </w:t>
      </w:r>
      <w:hyperlink r:id="rId23">
        <w:r>
          <w:rPr>
            <w:sz w:val="18"/>
          </w:rPr>
          <w:t>(https://www.</w:t>
        </w:r>
      </w:hyperlink>
      <w:r>
        <w:rPr>
          <w:sz w:val="18"/>
        </w:rPr>
        <w:t xml:space="preserve"> </w:t>
      </w:r>
      <w:r>
        <w:rPr>
          <w:spacing w:val="-2"/>
          <w:sz w:val="18"/>
        </w:rPr>
        <w:t>portaltransparencia.gov.br/sancoes/cnep).</w:t>
      </w:r>
    </w:p>
    <w:p w14:paraId="6B53BED2" w14:textId="77777777" w:rsidR="00EB5468" w:rsidRDefault="00EB5468" w:rsidP="00EB5468">
      <w:pPr>
        <w:pStyle w:val="PargrafodaLista"/>
        <w:numPr>
          <w:ilvl w:val="1"/>
          <w:numId w:val="21"/>
        </w:numPr>
        <w:tabs>
          <w:tab w:val="left" w:pos="435"/>
        </w:tabs>
        <w:spacing w:before="202" w:line="268" w:lineRule="auto"/>
        <w:ind w:left="120" w:right="2145" w:firstLine="0"/>
        <w:rPr>
          <w:sz w:val="18"/>
        </w:rPr>
      </w:pPr>
      <w:r>
        <w:rPr>
          <w:sz w:val="18"/>
        </w:rPr>
        <w:t>A</w:t>
      </w:r>
      <w:r>
        <w:rPr>
          <w:spacing w:val="-3"/>
          <w:sz w:val="18"/>
        </w:rPr>
        <w:t xml:space="preserve"> </w:t>
      </w:r>
      <w:r>
        <w:rPr>
          <w:sz w:val="18"/>
        </w:rPr>
        <w:t>consulta</w:t>
      </w:r>
      <w:r>
        <w:rPr>
          <w:spacing w:val="-3"/>
          <w:sz w:val="18"/>
        </w:rPr>
        <w:t xml:space="preserve"> </w:t>
      </w:r>
      <w:r>
        <w:rPr>
          <w:sz w:val="18"/>
        </w:rPr>
        <w:t>aos</w:t>
      </w:r>
      <w:r>
        <w:rPr>
          <w:spacing w:val="-3"/>
          <w:sz w:val="18"/>
        </w:rPr>
        <w:t xml:space="preserve"> </w:t>
      </w:r>
      <w:r>
        <w:rPr>
          <w:sz w:val="18"/>
        </w:rPr>
        <w:t>cadastros</w:t>
      </w:r>
      <w:r>
        <w:rPr>
          <w:spacing w:val="-3"/>
          <w:sz w:val="18"/>
        </w:rPr>
        <w:t xml:space="preserve"> </w:t>
      </w:r>
      <w:r>
        <w:rPr>
          <w:sz w:val="18"/>
        </w:rPr>
        <w:t>será</w:t>
      </w:r>
      <w:r>
        <w:rPr>
          <w:spacing w:val="-3"/>
          <w:sz w:val="18"/>
        </w:rPr>
        <w:t xml:space="preserve"> </w:t>
      </w:r>
      <w:r>
        <w:rPr>
          <w:sz w:val="18"/>
        </w:rPr>
        <w:t>realizada</w:t>
      </w:r>
      <w:r>
        <w:rPr>
          <w:spacing w:val="-3"/>
          <w:sz w:val="18"/>
        </w:rPr>
        <w:t xml:space="preserve"> </w:t>
      </w:r>
      <w:r>
        <w:rPr>
          <w:sz w:val="18"/>
        </w:rPr>
        <w:t>em</w:t>
      </w:r>
      <w:r>
        <w:rPr>
          <w:spacing w:val="-3"/>
          <w:sz w:val="18"/>
        </w:rPr>
        <w:t xml:space="preserve"> </w:t>
      </w:r>
      <w:r>
        <w:rPr>
          <w:sz w:val="18"/>
        </w:rPr>
        <w:t>nome</w:t>
      </w:r>
      <w:r>
        <w:rPr>
          <w:spacing w:val="-3"/>
          <w:sz w:val="18"/>
        </w:rPr>
        <w:t xml:space="preserve"> </w:t>
      </w:r>
      <w:r>
        <w:rPr>
          <w:sz w:val="18"/>
        </w:rPr>
        <w:t>da</w:t>
      </w:r>
      <w:r>
        <w:rPr>
          <w:spacing w:val="-3"/>
          <w:sz w:val="18"/>
        </w:rPr>
        <w:t xml:space="preserve"> </w:t>
      </w:r>
      <w:r>
        <w:rPr>
          <w:sz w:val="18"/>
        </w:rPr>
        <w:t>empresa</w:t>
      </w:r>
      <w:r>
        <w:rPr>
          <w:spacing w:val="-3"/>
          <w:sz w:val="18"/>
        </w:rPr>
        <w:t xml:space="preserve"> </w:t>
      </w:r>
      <w:r>
        <w:rPr>
          <w:sz w:val="18"/>
        </w:rPr>
        <w:t>fornecedora</w:t>
      </w:r>
      <w:r>
        <w:rPr>
          <w:spacing w:val="-3"/>
          <w:sz w:val="18"/>
        </w:rPr>
        <w:t xml:space="preserve"> </w:t>
      </w:r>
      <w:r>
        <w:rPr>
          <w:sz w:val="18"/>
        </w:rPr>
        <w:t>e</w:t>
      </w:r>
      <w:r>
        <w:rPr>
          <w:spacing w:val="-3"/>
          <w:sz w:val="18"/>
        </w:rPr>
        <w:t xml:space="preserve"> </w:t>
      </w:r>
      <w:r>
        <w:rPr>
          <w:sz w:val="18"/>
        </w:rPr>
        <w:t>também</w:t>
      </w:r>
      <w:r>
        <w:rPr>
          <w:spacing w:val="-3"/>
          <w:sz w:val="18"/>
        </w:rPr>
        <w:t xml:space="preserve"> </w:t>
      </w:r>
      <w:r>
        <w:rPr>
          <w:sz w:val="18"/>
        </w:rPr>
        <w:t>de</w:t>
      </w:r>
      <w:r>
        <w:rPr>
          <w:spacing w:val="-3"/>
          <w:sz w:val="18"/>
        </w:rPr>
        <w:t xml:space="preserve"> </w:t>
      </w:r>
      <w:r>
        <w:rPr>
          <w:sz w:val="18"/>
        </w:rPr>
        <w:t>seu</w:t>
      </w:r>
      <w:r>
        <w:rPr>
          <w:spacing w:val="-2"/>
          <w:sz w:val="18"/>
        </w:rPr>
        <w:t xml:space="preserve"> </w:t>
      </w:r>
      <w:r>
        <w:rPr>
          <w:sz w:val="18"/>
        </w:rPr>
        <w:t>sócio</w:t>
      </w:r>
      <w:r>
        <w:rPr>
          <w:spacing w:val="-2"/>
          <w:sz w:val="18"/>
        </w:rPr>
        <w:t xml:space="preserve"> </w:t>
      </w:r>
      <w:r>
        <w:rPr>
          <w:sz w:val="18"/>
        </w:rPr>
        <w:t>majoritário,</w:t>
      </w:r>
      <w:r>
        <w:rPr>
          <w:spacing w:val="-2"/>
          <w:sz w:val="18"/>
        </w:rPr>
        <w:t xml:space="preserve"> </w:t>
      </w:r>
      <w:r>
        <w:rPr>
          <w:sz w:val="18"/>
        </w:rPr>
        <w:t>por</w:t>
      </w:r>
      <w:r>
        <w:rPr>
          <w:spacing w:val="-2"/>
          <w:sz w:val="18"/>
        </w:rPr>
        <w:t xml:space="preserve"> </w:t>
      </w:r>
      <w:r>
        <w:rPr>
          <w:sz w:val="18"/>
        </w:rPr>
        <w:t>força</w:t>
      </w:r>
      <w:r>
        <w:rPr>
          <w:spacing w:val="-3"/>
          <w:sz w:val="18"/>
        </w:rPr>
        <w:t xml:space="preserve"> </w:t>
      </w:r>
      <w:r>
        <w:rPr>
          <w:sz w:val="18"/>
        </w:rPr>
        <w:t xml:space="preserve">do artigo 12 da Lei n° 8.429, de 1992, que prevê, dentre as sanções impostas ao responsável pela prática de ato de improbidade administrativa, a proibição de contratar com o Poder Público, inclusive por intermédio de pessoa jurídica da qual seja sócio </w:t>
      </w:r>
      <w:r>
        <w:rPr>
          <w:spacing w:val="-2"/>
          <w:sz w:val="18"/>
        </w:rPr>
        <w:t>majoritário.</w:t>
      </w:r>
    </w:p>
    <w:p w14:paraId="06CC6B3D" w14:textId="77777777" w:rsidR="00EB5468" w:rsidRDefault="00EB5468" w:rsidP="00EB5468">
      <w:pPr>
        <w:pStyle w:val="PargrafodaLista"/>
        <w:numPr>
          <w:ilvl w:val="1"/>
          <w:numId w:val="21"/>
        </w:numPr>
        <w:tabs>
          <w:tab w:val="left" w:pos="443"/>
        </w:tabs>
        <w:spacing w:before="201" w:line="268" w:lineRule="auto"/>
        <w:ind w:left="120" w:right="118" w:firstLine="0"/>
        <w:rPr>
          <w:sz w:val="18"/>
        </w:rPr>
      </w:pPr>
      <w:r>
        <w:rPr>
          <w:sz w:val="18"/>
        </w:rPr>
        <w:t>Caso conste na Consulta de Situação do Fornecedor a existência de Ocorrências Impeditivas Indiretas, o gestor diligenciará para verificar se houve fraude por parte das empresas apontadas no Relatório de Ocorrências Impeditivas Indiretas.</w:t>
      </w:r>
    </w:p>
    <w:p w14:paraId="6B3ABAD4" w14:textId="77777777" w:rsidR="00EB5468" w:rsidRDefault="00EB5468" w:rsidP="00EB5468">
      <w:pPr>
        <w:pStyle w:val="PargrafodaLista"/>
        <w:numPr>
          <w:ilvl w:val="1"/>
          <w:numId w:val="21"/>
        </w:numPr>
        <w:tabs>
          <w:tab w:val="left" w:pos="435"/>
        </w:tabs>
        <w:spacing w:before="202"/>
        <w:ind w:left="435" w:right="0" w:hanging="315"/>
        <w:rPr>
          <w:sz w:val="18"/>
        </w:rPr>
      </w:pPr>
      <w:r>
        <w:rPr>
          <w:sz w:val="18"/>
        </w:rPr>
        <w:t>A</w:t>
      </w:r>
      <w:r>
        <w:rPr>
          <w:spacing w:val="-6"/>
          <w:sz w:val="18"/>
        </w:rPr>
        <w:t xml:space="preserve"> </w:t>
      </w:r>
      <w:r>
        <w:rPr>
          <w:sz w:val="18"/>
        </w:rPr>
        <w:t>tentativa</w:t>
      </w:r>
      <w:r>
        <w:rPr>
          <w:spacing w:val="-4"/>
          <w:sz w:val="18"/>
        </w:rPr>
        <w:t xml:space="preserve"> </w:t>
      </w:r>
      <w:r>
        <w:rPr>
          <w:sz w:val="18"/>
        </w:rPr>
        <w:t>de</w:t>
      </w:r>
      <w:r>
        <w:rPr>
          <w:spacing w:val="-4"/>
          <w:sz w:val="18"/>
        </w:rPr>
        <w:t xml:space="preserve"> </w:t>
      </w:r>
      <w:r>
        <w:rPr>
          <w:sz w:val="18"/>
        </w:rPr>
        <w:t>burla</w:t>
      </w:r>
      <w:r>
        <w:rPr>
          <w:spacing w:val="-4"/>
          <w:sz w:val="18"/>
        </w:rPr>
        <w:t xml:space="preserve"> </w:t>
      </w:r>
      <w:r>
        <w:rPr>
          <w:sz w:val="18"/>
        </w:rPr>
        <w:t>será</w:t>
      </w:r>
      <w:r>
        <w:rPr>
          <w:spacing w:val="-3"/>
          <w:sz w:val="18"/>
        </w:rPr>
        <w:t xml:space="preserve"> </w:t>
      </w:r>
      <w:r>
        <w:rPr>
          <w:sz w:val="18"/>
        </w:rPr>
        <w:t>verificada</w:t>
      </w:r>
      <w:r>
        <w:rPr>
          <w:spacing w:val="-4"/>
          <w:sz w:val="18"/>
        </w:rPr>
        <w:t xml:space="preserve"> </w:t>
      </w:r>
      <w:r>
        <w:rPr>
          <w:sz w:val="18"/>
        </w:rPr>
        <w:t>por</w:t>
      </w:r>
      <w:r>
        <w:rPr>
          <w:spacing w:val="-3"/>
          <w:sz w:val="18"/>
        </w:rPr>
        <w:t xml:space="preserve"> </w:t>
      </w:r>
      <w:r>
        <w:rPr>
          <w:sz w:val="18"/>
        </w:rPr>
        <w:t>meio</w:t>
      </w:r>
      <w:r>
        <w:rPr>
          <w:spacing w:val="-3"/>
          <w:sz w:val="18"/>
        </w:rPr>
        <w:t xml:space="preserve"> </w:t>
      </w:r>
      <w:r>
        <w:rPr>
          <w:sz w:val="18"/>
        </w:rPr>
        <w:t>dos</w:t>
      </w:r>
      <w:r>
        <w:rPr>
          <w:spacing w:val="-4"/>
          <w:sz w:val="18"/>
        </w:rPr>
        <w:t xml:space="preserve"> </w:t>
      </w:r>
      <w:r>
        <w:rPr>
          <w:sz w:val="18"/>
        </w:rPr>
        <w:t>vínculos</w:t>
      </w:r>
      <w:r>
        <w:rPr>
          <w:spacing w:val="-4"/>
          <w:sz w:val="18"/>
        </w:rPr>
        <w:t xml:space="preserve"> </w:t>
      </w:r>
      <w:r>
        <w:rPr>
          <w:sz w:val="18"/>
        </w:rPr>
        <w:t>societários,</w:t>
      </w:r>
      <w:r>
        <w:rPr>
          <w:spacing w:val="-2"/>
          <w:sz w:val="18"/>
        </w:rPr>
        <w:t xml:space="preserve"> </w:t>
      </w:r>
      <w:r>
        <w:rPr>
          <w:sz w:val="18"/>
        </w:rPr>
        <w:t>linhas</w:t>
      </w:r>
      <w:r>
        <w:rPr>
          <w:spacing w:val="-4"/>
          <w:sz w:val="18"/>
        </w:rPr>
        <w:t xml:space="preserve"> </w:t>
      </w:r>
      <w:r>
        <w:rPr>
          <w:sz w:val="18"/>
        </w:rPr>
        <w:t>de</w:t>
      </w:r>
      <w:r>
        <w:rPr>
          <w:spacing w:val="-4"/>
          <w:sz w:val="18"/>
        </w:rPr>
        <w:t xml:space="preserve"> </w:t>
      </w:r>
      <w:r>
        <w:rPr>
          <w:sz w:val="18"/>
        </w:rPr>
        <w:t>fornecimento</w:t>
      </w:r>
      <w:r>
        <w:rPr>
          <w:spacing w:val="-3"/>
          <w:sz w:val="18"/>
        </w:rPr>
        <w:t xml:space="preserve"> </w:t>
      </w:r>
      <w:r>
        <w:rPr>
          <w:sz w:val="18"/>
        </w:rPr>
        <w:t>similares,</w:t>
      </w:r>
      <w:r>
        <w:rPr>
          <w:spacing w:val="-3"/>
          <w:sz w:val="18"/>
        </w:rPr>
        <w:t xml:space="preserve"> </w:t>
      </w:r>
      <w:r>
        <w:rPr>
          <w:sz w:val="18"/>
        </w:rPr>
        <w:t>dentre</w:t>
      </w:r>
      <w:r>
        <w:rPr>
          <w:spacing w:val="-3"/>
          <w:sz w:val="18"/>
        </w:rPr>
        <w:t xml:space="preserve"> </w:t>
      </w:r>
      <w:r>
        <w:rPr>
          <w:spacing w:val="-2"/>
          <w:sz w:val="18"/>
        </w:rPr>
        <w:t>outros.</w:t>
      </w:r>
    </w:p>
    <w:p w14:paraId="471E55A5" w14:textId="77777777" w:rsidR="00EB5468" w:rsidRDefault="00EB5468" w:rsidP="00EB5468">
      <w:pPr>
        <w:pStyle w:val="Corpodetexto"/>
        <w:spacing w:before="19"/>
      </w:pPr>
    </w:p>
    <w:p w14:paraId="71C873E1" w14:textId="77777777" w:rsidR="00EB5468" w:rsidRDefault="00EB5468" w:rsidP="00EB5468">
      <w:pPr>
        <w:pStyle w:val="PargrafodaLista"/>
        <w:numPr>
          <w:ilvl w:val="1"/>
          <w:numId w:val="21"/>
        </w:numPr>
        <w:tabs>
          <w:tab w:val="left" w:pos="435"/>
        </w:tabs>
        <w:ind w:left="435" w:right="0" w:hanging="315"/>
        <w:rPr>
          <w:sz w:val="18"/>
        </w:rPr>
      </w:pPr>
      <w:r>
        <w:rPr>
          <w:sz w:val="18"/>
        </w:rPr>
        <w:t>O</w:t>
      </w:r>
      <w:r>
        <w:rPr>
          <w:spacing w:val="-6"/>
          <w:sz w:val="18"/>
        </w:rPr>
        <w:t xml:space="preserve"> </w:t>
      </w:r>
      <w:r>
        <w:rPr>
          <w:sz w:val="18"/>
        </w:rPr>
        <w:t>fornecedor</w:t>
      </w:r>
      <w:r>
        <w:rPr>
          <w:spacing w:val="-3"/>
          <w:sz w:val="18"/>
        </w:rPr>
        <w:t xml:space="preserve"> </w:t>
      </w:r>
      <w:r>
        <w:rPr>
          <w:sz w:val="18"/>
        </w:rPr>
        <w:t>será</w:t>
      </w:r>
      <w:r>
        <w:rPr>
          <w:spacing w:val="-4"/>
          <w:sz w:val="18"/>
        </w:rPr>
        <w:t xml:space="preserve"> </w:t>
      </w:r>
      <w:r>
        <w:rPr>
          <w:sz w:val="18"/>
        </w:rPr>
        <w:t>convocado</w:t>
      </w:r>
      <w:r>
        <w:rPr>
          <w:spacing w:val="-3"/>
          <w:sz w:val="18"/>
        </w:rPr>
        <w:t xml:space="preserve"> </w:t>
      </w:r>
      <w:r>
        <w:rPr>
          <w:sz w:val="18"/>
        </w:rPr>
        <w:t>para</w:t>
      </w:r>
      <w:r>
        <w:rPr>
          <w:spacing w:val="-3"/>
          <w:sz w:val="18"/>
        </w:rPr>
        <w:t xml:space="preserve"> </w:t>
      </w:r>
      <w:r>
        <w:rPr>
          <w:sz w:val="18"/>
        </w:rPr>
        <w:t>manifestação</w:t>
      </w:r>
      <w:r>
        <w:rPr>
          <w:spacing w:val="-3"/>
          <w:sz w:val="18"/>
        </w:rPr>
        <w:t xml:space="preserve"> </w:t>
      </w:r>
      <w:r>
        <w:rPr>
          <w:sz w:val="18"/>
        </w:rPr>
        <w:t>previamente</w:t>
      </w:r>
      <w:r>
        <w:rPr>
          <w:spacing w:val="-4"/>
          <w:sz w:val="18"/>
        </w:rPr>
        <w:t xml:space="preserve"> </w:t>
      </w:r>
      <w:r>
        <w:rPr>
          <w:sz w:val="18"/>
        </w:rPr>
        <w:t>a</w:t>
      </w:r>
      <w:r>
        <w:rPr>
          <w:spacing w:val="-4"/>
          <w:sz w:val="18"/>
        </w:rPr>
        <w:t xml:space="preserve"> </w:t>
      </w:r>
      <w:r>
        <w:rPr>
          <w:sz w:val="18"/>
        </w:rPr>
        <w:t>uma</w:t>
      </w:r>
      <w:r>
        <w:rPr>
          <w:spacing w:val="-3"/>
          <w:sz w:val="18"/>
        </w:rPr>
        <w:t xml:space="preserve"> </w:t>
      </w:r>
      <w:r>
        <w:rPr>
          <w:sz w:val="18"/>
        </w:rPr>
        <w:t>eventual</w:t>
      </w:r>
      <w:r>
        <w:rPr>
          <w:spacing w:val="-4"/>
          <w:sz w:val="18"/>
        </w:rPr>
        <w:t xml:space="preserve"> </w:t>
      </w:r>
      <w:r>
        <w:rPr>
          <w:sz w:val="18"/>
        </w:rPr>
        <w:t>negativa</w:t>
      </w:r>
      <w:r>
        <w:rPr>
          <w:spacing w:val="-4"/>
          <w:sz w:val="18"/>
        </w:rPr>
        <w:t xml:space="preserve"> </w:t>
      </w:r>
      <w:r>
        <w:rPr>
          <w:sz w:val="18"/>
        </w:rPr>
        <w:t>de</w:t>
      </w:r>
      <w:r>
        <w:rPr>
          <w:spacing w:val="-3"/>
          <w:sz w:val="18"/>
        </w:rPr>
        <w:t xml:space="preserve"> </w:t>
      </w:r>
      <w:r>
        <w:rPr>
          <w:spacing w:val="-2"/>
          <w:sz w:val="18"/>
        </w:rPr>
        <w:t>contratação.</w:t>
      </w:r>
    </w:p>
    <w:p w14:paraId="32126FE2" w14:textId="77777777" w:rsidR="00EB5468" w:rsidRDefault="00EB5468" w:rsidP="00EB5468">
      <w:pPr>
        <w:pStyle w:val="Corpodetexto"/>
        <w:spacing w:before="19"/>
      </w:pPr>
    </w:p>
    <w:p w14:paraId="085AEF5F" w14:textId="77777777" w:rsidR="00EB5468" w:rsidRDefault="00EB5468" w:rsidP="00EB5468">
      <w:pPr>
        <w:pStyle w:val="PargrafodaLista"/>
        <w:numPr>
          <w:ilvl w:val="1"/>
          <w:numId w:val="21"/>
        </w:numPr>
        <w:tabs>
          <w:tab w:val="left" w:pos="435"/>
        </w:tabs>
        <w:spacing w:before="1" w:line="268" w:lineRule="auto"/>
        <w:ind w:left="120" w:right="2668" w:firstLine="0"/>
        <w:rPr>
          <w:sz w:val="18"/>
        </w:rPr>
      </w:pPr>
      <w:r>
        <w:rPr>
          <w:sz w:val="18"/>
        </w:rPr>
        <w:t>Caso</w:t>
      </w:r>
      <w:r>
        <w:rPr>
          <w:spacing w:val="-2"/>
          <w:sz w:val="18"/>
        </w:rPr>
        <w:t xml:space="preserve"> </w:t>
      </w:r>
      <w:r>
        <w:rPr>
          <w:sz w:val="18"/>
        </w:rPr>
        <w:t>atendidas</w:t>
      </w:r>
      <w:r>
        <w:rPr>
          <w:spacing w:val="-3"/>
          <w:sz w:val="18"/>
        </w:rPr>
        <w:t xml:space="preserve"> </w:t>
      </w:r>
      <w:r>
        <w:rPr>
          <w:sz w:val="18"/>
        </w:rPr>
        <w:t>as</w:t>
      </w:r>
      <w:r>
        <w:rPr>
          <w:spacing w:val="-3"/>
          <w:sz w:val="18"/>
        </w:rPr>
        <w:t xml:space="preserve"> </w:t>
      </w:r>
      <w:r>
        <w:rPr>
          <w:sz w:val="18"/>
        </w:rPr>
        <w:t>condições</w:t>
      </w:r>
      <w:r>
        <w:rPr>
          <w:spacing w:val="-3"/>
          <w:sz w:val="18"/>
        </w:rPr>
        <w:t xml:space="preserve"> </w:t>
      </w:r>
      <w:r>
        <w:rPr>
          <w:sz w:val="18"/>
        </w:rPr>
        <w:t>para</w:t>
      </w:r>
      <w:r>
        <w:rPr>
          <w:spacing w:val="-3"/>
          <w:sz w:val="18"/>
        </w:rPr>
        <w:t xml:space="preserve"> </w:t>
      </w:r>
      <w:r>
        <w:rPr>
          <w:sz w:val="18"/>
        </w:rPr>
        <w:t>contratação,</w:t>
      </w:r>
      <w:r>
        <w:rPr>
          <w:spacing w:val="-2"/>
          <w:sz w:val="18"/>
        </w:rPr>
        <w:t xml:space="preserve"> </w:t>
      </w:r>
      <w:r>
        <w:rPr>
          <w:sz w:val="18"/>
        </w:rPr>
        <w:t>a</w:t>
      </w:r>
      <w:r>
        <w:rPr>
          <w:spacing w:val="-3"/>
          <w:sz w:val="18"/>
        </w:rPr>
        <w:t xml:space="preserve"> </w:t>
      </w:r>
      <w:r>
        <w:rPr>
          <w:sz w:val="18"/>
        </w:rPr>
        <w:t>habilitação</w:t>
      </w:r>
      <w:r>
        <w:rPr>
          <w:spacing w:val="-2"/>
          <w:sz w:val="18"/>
        </w:rPr>
        <w:t xml:space="preserve"> </w:t>
      </w:r>
      <w:r>
        <w:rPr>
          <w:sz w:val="18"/>
        </w:rPr>
        <w:t>do</w:t>
      </w:r>
      <w:r>
        <w:rPr>
          <w:spacing w:val="-2"/>
          <w:sz w:val="18"/>
        </w:rPr>
        <w:t xml:space="preserve"> </w:t>
      </w:r>
      <w:r>
        <w:rPr>
          <w:sz w:val="18"/>
        </w:rPr>
        <w:t>fornecedor</w:t>
      </w:r>
      <w:r>
        <w:rPr>
          <w:spacing w:val="-2"/>
          <w:sz w:val="18"/>
        </w:rPr>
        <w:t xml:space="preserve"> </w:t>
      </w:r>
      <w:r>
        <w:rPr>
          <w:sz w:val="18"/>
        </w:rPr>
        <w:t>será</w:t>
      </w:r>
      <w:r>
        <w:rPr>
          <w:spacing w:val="-3"/>
          <w:sz w:val="18"/>
        </w:rPr>
        <w:t xml:space="preserve"> </w:t>
      </w:r>
      <w:r>
        <w:rPr>
          <w:sz w:val="18"/>
        </w:rPr>
        <w:t>verificada</w:t>
      </w:r>
      <w:r>
        <w:rPr>
          <w:spacing w:val="-3"/>
          <w:sz w:val="18"/>
        </w:rPr>
        <w:t xml:space="preserve"> </w:t>
      </w:r>
      <w:r>
        <w:rPr>
          <w:sz w:val="18"/>
        </w:rPr>
        <w:t>por</w:t>
      </w:r>
      <w:r>
        <w:rPr>
          <w:spacing w:val="-2"/>
          <w:sz w:val="18"/>
        </w:rPr>
        <w:t xml:space="preserve"> </w:t>
      </w:r>
      <w:r>
        <w:rPr>
          <w:sz w:val="18"/>
        </w:rPr>
        <w:t>meio</w:t>
      </w:r>
      <w:r>
        <w:rPr>
          <w:spacing w:val="-2"/>
          <w:sz w:val="18"/>
        </w:rPr>
        <w:t xml:space="preserve"> </w:t>
      </w:r>
      <w:r>
        <w:rPr>
          <w:sz w:val="18"/>
        </w:rPr>
        <w:t>do</w:t>
      </w:r>
      <w:r>
        <w:rPr>
          <w:spacing w:val="-2"/>
          <w:sz w:val="18"/>
        </w:rPr>
        <w:t xml:space="preserve"> </w:t>
      </w:r>
      <w:r>
        <w:rPr>
          <w:sz w:val="18"/>
        </w:rPr>
        <w:t>SICAF,</w:t>
      </w:r>
      <w:r>
        <w:rPr>
          <w:spacing w:val="-2"/>
          <w:sz w:val="18"/>
        </w:rPr>
        <w:t xml:space="preserve"> </w:t>
      </w:r>
      <w:r>
        <w:rPr>
          <w:sz w:val="18"/>
        </w:rPr>
        <w:t>nos documentos por ele abrangidos.</w:t>
      </w:r>
    </w:p>
    <w:p w14:paraId="239DC0D1" w14:textId="77777777" w:rsidR="00EB5468" w:rsidRDefault="00EB5468" w:rsidP="00EB5468">
      <w:pPr>
        <w:pStyle w:val="Corpodetexto"/>
        <w:spacing w:before="201" w:line="268" w:lineRule="auto"/>
        <w:ind w:left="120"/>
      </w:pPr>
      <w:r>
        <w:t>9.8 É dever do fornecedor manter atualizada a respectiva documentação constante do SICAF, ou encaminhar, quando solicitado pela Administração, a</w:t>
      </w:r>
      <w:r>
        <w:rPr>
          <w:spacing w:val="40"/>
        </w:rPr>
        <w:t xml:space="preserve"> </w:t>
      </w:r>
      <w:r>
        <w:t>respectiva documentação atualizada.</w:t>
      </w:r>
    </w:p>
    <w:p w14:paraId="75FAD954" w14:textId="77777777" w:rsidR="00EB5468" w:rsidRDefault="00EB5468" w:rsidP="00EB5468">
      <w:pPr>
        <w:pStyle w:val="PargrafodaLista"/>
        <w:numPr>
          <w:ilvl w:val="1"/>
          <w:numId w:val="23"/>
        </w:numPr>
        <w:tabs>
          <w:tab w:val="left" w:pos="435"/>
        </w:tabs>
        <w:spacing w:before="202"/>
        <w:ind w:right="0"/>
        <w:rPr>
          <w:sz w:val="18"/>
        </w:rPr>
      </w:pPr>
      <w:r>
        <w:rPr>
          <w:sz w:val="18"/>
        </w:rPr>
        <w:t>Não</w:t>
      </w:r>
      <w:r>
        <w:rPr>
          <w:spacing w:val="-5"/>
          <w:sz w:val="18"/>
        </w:rPr>
        <w:t xml:space="preserve"> </w:t>
      </w:r>
      <w:r>
        <w:rPr>
          <w:sz w:val="18"/>
        </w:rPr>
        <w:t>serão</w:t>
      </w:r>
      <w:r>
        <w:rPr>
          <w:spacing w:val="-3"/>
          <w:sz w:val="18"/>
        </w:rPr>
        <w:t xml:space="preserve"> </w:t>
      </w:r>
      <w:r>
        <w:rPr>
          <w:sz w:val="18"/>
        </w:rPr>
        <w:t>aceitos</w:t>
      </w:r>
      <w:r>
        <w:rPr>
          <w:spacing w:val="-4"/>
          <w:sz w:val="18"/>
        </w:rPr>
        <w:t xml:space="preserve"> </w:t>
      </w:r>
      <w:r>
        <w:rPr>
          <w:sz w:val="18"/>
        </w:rPr>
        <w:t>documentos</w:t>
      </w:r>
      <w:r>
        <w:rPr>
          <w:spacing w:val="-4"/>
          <w:sz w:val="18"/>
        </w:rPr>
        <w:t xml:space="preserve"> </w:t>
      </w:r>
      <w:r>
        <w:rPr>
          <w:sz w:val="18"/>
        </w:rPr>
        <w:t>de</w:t>
      </w:r>
      <w:r>
        <w:rPr>
          <w:spacing w:val="-4"/>
          <w:sz w:val="18"/>
        </w:rPr>
        <w:t xml:space="preserve"> </w:t>
      </w:r>
      <w:r>
        <w:rPr>
          <w:sz w:val="18"/>
        </w:rPr>
        <w:t>habilitação</w:t>
      </w:r>
      <w:r>
        <w:rPr>
          <w:spacing w:val="-3"/>
          <w:sz w:val="18"/>
        </w:rPr>
        <w:t xml:space="preserve"> </w:t>
      </w:r>
      <w:r>
        <w:rPr>
          <w:sz w:val="18"/>
        </w:rPr>
        <w:t>com</w:t>
      </w:r>
      <w:r>
        <w:rPr>
          <w:spacing w:val="-4"/>
          <w:sz w:val="18"/>
        </w:rPr>
        <w:t xml:space="preserve"> </w:t>
      </w:r>
      <w:r>
        <w:rPr>
          <w:sz w:val="18"/>
        </w:rPr>
        <w:t>indicação</w:t>
      </w:r>
      <w:r>
        <w:rPr>
          <w:spacing w:val="-3"/>
          <w:sz w:val="18"/>
        </w:rPr>
        <w:t xml:space="preserve"> </w:t>
      </w:r>
      <w:r>
        <w:rPr>
          <w:sz w:val="18"/>
        </w:rPr>
        <w:t>de</w:t>
      </w:r>
      <w:r>
        <w:rPr>
          <w:spacing w:val="-4"/>
          <w:sz w:val="18"/>
        </w:rPr>
        <w:t xml:space="preserve"> </w:t>
      </w:r>
      <w:r>
        <w:rPr>
          <w:sz w:val="18"/>
        </w:rPr>
        <w:t>CNPJ/CPF</w:t>
      </w:r>
      <w:r>
        <w:rPr>
          <w:spacing w:val="-4"/>
          <w:sz w:val="18"/>
        </w:rPr>
        <w:t xml:space="preserve"> </w:t>
      </w:r>
      <w:r>
        <w:rPr>
          <w:sz w:val="18"/>
        </w:rPr>
        <w:t>diferentes,</w:t>
      </w:r>
      <w:r>
        <w:rPr>
          <w:spacing w:val="-3"/>
          <w:sz w:val="18"/>
        </w:rPr>
        <w:t xml:space="preserve"> </w:t>
      </w:r>
      <w:r>
        <w:rPr>
          <w:sz w:val="18"/>
        </w:rPr>
        <w:t>salvo</w:t>
      </w:r>
      <w:r>
        <w:rPr>
          <w:spacing w:val="-3"/>
          <w:sz w:val="18"/>
        </w:rPr>
        <w:t xml:space="preserve"> </w:t>
      </w:r>
      <w:r>
        <w:rPr>
          <w:sz w:val="18"/>
        </w:rPr>
        <w:t>aqueles</w:t>
      </w:r>
      <w:r>
        <w:rPr>
          <w:spacing w:val="-4"/>
          <w:sz w:val="18"/>
        </w:rPr>
        <w:t xml:space="preserve"> </w:t>
      </w:r>
      <w:r>
        <w:rPr>
          <w:sz w:val="18"/>
        </w:rPr>
        <w:t>legalmente</w:t>
      </w:r>
      <w:r>
        <w:rPr>
          <w:spacing w:val="-3"/>
          <w:sz w:val="18"/>
        </w:rPr>
        <w:t xml:space="preserve"> </w:t>
      </w:r>
      <w:r>
        <w:rPr>
          <w:spacing w:val="-2"/>
          <w:sz w:val="18"/>
        </w:rPr>
        <w:t>permitidos.</w:t>
      </w:r>
    </w:p>
    <w:p w14:paraId="33706FB1" w14:textId="77777777" w:rsidR="00EB5468" w:rsidRDefault="00EB5468" w:rsidP="00EB5468">
      <w:pPr>
        <w:pStyle w:val="Corpodetexto"/>
        <w:spacing w:before="19"/>
      </w:pPr>
    </w:p>
    <w:p w14:paraId="7B799CA8" w14:textId="77777777" w:rsidR="00EB5468" w:rsidRDefault="00EB5468" w:rsidP="00EB5468">
      <w:pPr>
        <w:pStyle w:val="PargrafodaLista"/>
        <w:numPr>
          <w:ilvl w:val="1"/>
          <w:numId w:val="23"/>
        </w:numPr>
        <w:tabs>
          <w:tab w:val="left" w:pos="536"/>
        </w:tabs>
        <w:spacing w:line="268" w:lineRule="auto"/>
        <w:ind w:left="120" w:right="119" w:firstLine="0"/>
        <w:rPr>
          <w:sz w:val="18"/>
        </w:rPr>
      </w:pPr>
      <w:r>
        <w:rPr>
          <w:sz w:val="18"/>
        </w:rPr>
        <w:t>Se o fornecedor for a matriz, todos os documentos deverão estar em nome da matriz, e se o fornecedor for a filial, todos os documentos deverão</w:t>
      </w:r>
      <w:r>
        <w:rPr>
          <w:spacing w:val="80"/>
          <w:sz w:val="18"/>
        </w:rPr>
        <w:t xml:space="preserve"> </w:t>
      </w:r>
      <w:r>
        <w:rPr>
          <w:sz w:val="18"/>
        </w:rPr>
        <w:t>estar em nome da filial, exceto para atestados de capacidade técnica, caso exigidos, e no caso daqueles</w:t>
      </w:r>
    </w:p>
    <w:p w14:paraId="037BE48D" w14:textId="77777777" w:rsidR="00EB5468" w:rsidRDefault="00EB5468" w:rsidP="00EB5468">
      <w:pPr>
        <w:pStyle w:val="Corpodetexto"/>
        <w:spacing w:line="207" w:lineRule="exact"/>
        <w:ind w:left="120"/>
      </w:pPr>
      <w:r>
        <w:t>documentos</w:t>
      </w:r>
      <w:r>
        <w:rPr>
          <w:spacing w:val="-7"/>
        </w:rPr>
        <w:t xml:space="preserve"> </w:t>
      </w:r>
      <w:r>
        <w:t>que,</w:t>
      </w:r>
      <w:r>
        <w:rPr>
          <w:spacing w:val="-3"/>
        </w:rPr>
        <w:t xml:space="preserve"> </w:t>
      </w:r>
      <w:r>
        <w:t>pela</w:t>
      </w:r>
      <w:r>
        <w:rPr>
          <w:spacing w:val="-5"/>
        </w:rPr>
        <w:t xml:space="preserve"> </w:t>
      </w:r>
      <w:r>
        <w:t>própria</w:t>
      </w:r>
      <w:r>
        <w:rPr>
          <w:spacing w:val="-4"/>
        </w:rPr>
        <w:t xml:space="preserve"> </w:t>
      </w:r>
      <w:r>
        <w:t>natureza,</w:t>
      </w:r>
      <w:r>
        <w:rPr>
          <w:spacing w:val="-3"/>
        </w:rPr>
        <w:t xml:space="preserve"> </w:t>
      </w:r>
      <w:r>
        <w:t>comprovadamente,</w:t>
      </w:r>
      <w:r>
        <w:rPr>
          <w:spacing w:val="-4"/>
        </w:rPr>
        <w:t xml:space="preserve"> </w:t>
      </w:r>
      <w:r>
        <w:t>forem</w:t>
      </w:r>
      <w:r>
        <w:rPr>
          <w:spacing w:val="-4"/>
        </w:rPr>
        <w:t xml:space="preserve"> </w:t>
      </w:r>
      <w:r>
        <w:t>emitidos</w:t>
      </w:r>
      <w:r>
        <w:rPr>
          <w:spacing w:val="-4"/>
        </w:rPr>
        <w:t xml:space="preserve"> </w:t>
      </w:r>
      <w:r>
        <w:t>somente</w:t>
      </w:r>
      <w:r>
        <w:rPr>
          <w:spacing w:val="-5"/>
        </w:rPr>
        <w:t xml:space="preserve"> </w:t>
      </w:r>
      <w:r>
        <w:t>em</w:t>
      </w:r>
      <w:r>
        <w:rPr>
          <w:spacing w:val="-4"/>
        </w:rPr>
        <w:t xml:space="preserve"> </w:t>
      </w:r>
      <w:r>
        <w:t>nome</w:t>
      </w:r>
      <w:r>
        <w:rPr>
          <w:spacing w:val="-4"/>
        </w:rPr>
        <w:t xml:space="preserve"> </w:t>
      </w:r>
      <w:r>
        <w:t>da</w:t>
      </w:r>
      <w:r>
        <w:rPr>
          <w:spacing w:val="-4"/>
        </w:rPr>
        <w:t xml:space="preserve"> </w:t>
      </w:r>
      <w:r>
        <w:rPr>
          <w:spacing w:val="-2"/>
        </w:rPr>
        <w:t>matriz.</w:t>
      </w:r>
    </w:p>
    <w:p w14:paraId="42FBB117" w14:textId="77777777" w:rsidR="00EB5468" w:rsidRDefault="00EB5468" w:rsidP="00EB5468">
      <w:pPr>
        <w:pStyle w:val="Corpodetexto"/>
        <w:spacing w:before="20"/>
      </w:pPr>
    </w:p>
    <w:p w14:paraId="4CC59E37" w14:textId="77777777" w:rsidR="00EB5468" w:rsidRDefault="00EB5468" w:rsidP="00EB5468">
      <w:pPr>
        <w:pStyle w:val="PargrafodaLista"/>
        <w:numPr>
          <w:ilvl w:val="1"/>
          <w:numId w:val="23"/>
        </w:numPr>
        <w:tabs>
          <w:tab w:val="left" w:pos="525"/>
        </w:tabs>
        <w:spacing w:line="268" w:lineRule="auto"/>
        <w:ind w:left="120" w:right="2265" w:firstLine="0"/>
        <w:rPr>
          <w:sz w:val="18"/>
        </w:rPr>
      </w:pPr>
      <w:r>
        <w:rPr>
          <w:sz w:val="18"/>
        </w:rPr>
        <w:t>Serão</w:t>
      </w:r>
      <w:r>
        <w:rPr>
          <w:spacing w:val="-2"/>
          <w:sz w:val="18"/>
        </w:rPr>
        <w:t xml:space="preserve"> </w:t>
      </w:r>
      <w:r>
        <w:rPr>
          <w:sz w:val="18"/>
        </w:rPr>
        <w:t>aceitos</w:t>
      </w:r>
      <w:r>
        <w:rPr>
          <w:spacing w:val="-3"/>
          <w:sz w:val="18"/>
        </w:rPr>
        <w:t xml:space="preserve"> </w:t>
      </w:r>
      <w:r>
        <w:rPr>
          <w:sz w:val="18"/>
        </w:rPr>
        <w:t>registros</w:t>
      </w:r>
      <w:r>
        <w:rPr>
          <w:spacing w:val="-3"/>
          <w:sz w:val="18"/>
        </w:rPr>
        <w:t xml:space="preserve"> </w:t>
      </w:r>
      <w:r>
        <w:rPr>
          <w:sz w:val="18"/>
        </w:rPr>
        <w:t>de</w:t>
      </w:r>
      <w:r>
        <w:rPr>
          <w:spacing w:val="-3"/>
          <w:sz w:val="18"/>
        </w:rPr>
        <w:t xml:space="preserve"> </w:t>
      </w:r>
      <w:r>
        <w:rPr>
          <w:sz w:val="18"/>
        </w:rPr>
        <w:t>CNPJ</w:t>
      </w:r>
      <w:r>
        <w:rPr>
          <w:spacing w:val="-3"/>
          <w:sz w:val="18"/>
        </w:rPr>
        <w:t xml:space="preserve"> </w:t>
      </w:r>
      <w:r>
        <w:rPr>
          <w:sz w:val="18"/>
        </w:rPr>
        <w:t>de</w:t>
      </w:r>
      <w:r>
        <w:rPr>
          <w:spacing w:val="-3"/>
          <w:sz w:val="18"/>
        </w:rPr>
        <w:t xml:space="preserve"> </w:t>
      </w:r>
      <w:r>
        <w:rPr>
          <w:sz w:val="18"/>
        </w:rPr>
        <w:t>fornecedor</w:t>
      </w:r>
      <w:r>
        <w:rPr>
          <w:spacing w:val="-2"/>
          <w:sz w:val="18"/>
        </w:rPr>
        <w:t xml:space="preserve"> </w:t>
      </w:r>
      <w:r>
        <w:rPr>
          <w:sz w:val="18"/>
        </w:rPr>
        <w:t>matriz</w:t>
      </w:r>
      <w:r>
        <w:rPr>
          <w:spacing w:val="-3"/>
          <w:sz w:val="18"/>
        </w:rPr>
        <w:t xml:space="preserve"> </w:t>
      </w:r>
      <w:r>
        <w:rPr>
          <w:sz w:val="18"/>
        </w:rPr>
        <w:t>e</w:t>
      </w:r>
      <w:r>
        <w:rPr>
          <w:spacing w:val="-3"/>
          <w:sz w:val="18"/>
        </w:rPr>
        <w:t xml:space="preserve"> </w:t>
      </w:r>
      <w:r>
        <w:rPr>
          <w:sz w:val="18"/>
        </w:rPr>
        <w:t>filial</w:t>
      </w:r>
      <w:r>
        <w:rPr>
          <w:spacing w:val="-3"/>
          <w:sz w:val="18"/>
        </w:rPr>
        <w:t xml:space="preserve"> </w:t>
      </w:r>
      <w:r>
        <w:rPr>
          <w:sz w:val="18"/>
        </w:rPr>
        <w:t>com</w:t>
      </w:r>
      <w:r>
        <w:rPr>
          <w:spacing w:val="-3"/>
          <w:sz w:val="18"/>
        </w:rPr>
        <w:t xml:space="preserve"> </w:t>
      </w:r>
      <w:r>
        <w:rPr>
          <w:sz w:val="18"/>
        </w:rPr>
        <w:t>diferenças</w:t>
      </w:r>
      <w:r>
        <w:rPr>
          <w:spacing w:val="-3"/>
          <w:sz w:val="18"/>
        </w:rPr>
        <w:t xml:space="preserve"> </w:t>
      </w:r>
      <w:r>
        <w:rPr>
          <w:sz w:val="18"/>
        </w:rPr>
        <w:t>de</w:t>
      </w:r>
      <w:r>
        <w:rPr>
          <w:spacing w:val="-3"/>
          <w:sz w:val="18"/>
        </w:rPr>
        <w:t xml:space="preserve"> </w:t>
      </w:r>
      <w:r>
        <w:rPr>
          <w:sz w:val="18"/>
        </w:rPr>
        <w:t>números</w:t>
      </w:r>
      <w:r>
        <w:rPr>
          <w:spacing w:val="-3"/>
          <w:sz w:val="18"/>
        </w:rPr>
        <w:t xml:space="preserve"> </w:t>
      </w:r>
      <w:r>
        <w:rPr>
          <w:sz w:val="18"/>
        </w:rPr>
        <w:t>de</w:t>
      </w:r>
      <w:r>
        <w:rPr>
          <w:spacing w:val="-3"/>
          <w:sz w:val="18"/>
        </w:rPr>
        <w:t xml:space="preserve"> </w:t>
      </w:r>
      <w:r>
        <w:rPr>
          <w:sz w:val="18"/>
        </w:rPr>
        <w:t>documentos</w:t>
      </w:r>
      <w:r>
        <w:rPr>
          <w:spacing w:val="-3"/>
          <w:sz w:val="18"/>
        </w:rPr>
        <w:t xml:space="preserve"> </w:t>
      </w:r>
      <w:r>
        <w:rPr>
          <w:sz w:val="18"/>
        </w:rPr>
        <w:t>pertinentes</w:t>
      </w:r>
      <w:r>
        <w:rPr>
          <w:spacing w:val="-3"/>
          <w:sz w:val="18"/>
        </w:rPr>
        <w:t xml:space="preserve"> </w:t>
      </w:r>
      <w:r>
        <w:rPr>
          <w:sz w:val="18"/>
        </w:rPr>
        <w:t>ao CND e ao CRF/FGTS, quando for comprovada a centralização do recolhimento dessas contribuições.</w:t>
      </w:r>
    </w:p>
    <w:p w14:paraId="54537C2C" w14:textId="77777777" w:rsidR="00EB5468" w:rsidRDefault="00EB5468" w:rsidP="00EB5468">
      <w:pPr>
        <w:pStyle w:val="Ttulo3"/>
      </w:pPr>
      <w:r>
        <w:t>Exigências</w:t>
      </w:r>
      <w:r>
        <w:rPr>
          <w:spacing w:val="-6"/>
        </w:rPr>
        <w:t xml:space="preserve"> </w:t>
      </w:r>
      <w:r>
        <w:t>de</w:t>
      </w:r>
      <w:r>
        <w:rPr>
          <w:spacing w:val="-6"/>
        </w:rPr>
        <w:t xml:space="preserve"> </w:t>
      </w:r>
      <w:r>
        <w:rPr>
          <w:spacing w:val="-2"/>
        </w:rPr>
        <w:t>habilitação</w:t>
      </w:r>
    </w:p>
    <w:p w14:paraId="21CF75CF" w14:textId="77777777" w:rsidR="00EB5468" w:rsidRDefault="00EB5468" w:rsidP="00EB5468">
      <w:pPr>
        <w:pStyle w:val="Corpodetexto"/>
        <w:spacing w:before="19"/>
        <w:rPr>
          <w:b/>
        </w:rPr>
      </w:pPr>
    </w:p>
    <w:p w14:paraId="2EE7472A" w14:textId="77777777" w:rsidR="00EB5468" w:rsidRDefault="00EB5468" w:rsidP="00EB5468">
      <w:pPr>
        <w:pStyle w:val="PargrafodaLista"/>
        <w:numPr>
          <w:ilvl w:val="1"/>
          <w:numId w:val="23"/>
        </w:numPr>
        <w:tabs>
          <w:tab w:val="left" w:pos="525"/>
        </w:tabs>
        <w:spacing w:before="1"/>
        <w:ind w:left="525" w:right="0" w:hanging="405"/>
        <w:rPr>
          <w:sz w:val="18"/>
        </w:rPr>
      </w:pPr>
      <w:r>
        <w:rPr>
          <w:sz w:val="18"/>
        </w:rPr>
        <w:t>Para</w:t>
      </w:r>
      <w:r>
        <w:rPr>
          <w:spacing w:val="-6"/>
          <w:sz w:val="18"/>
        </w:rPr>
        <w:t xml:space="preserve"> </w:t>
      </w:r>
      <w:r>
        <w:rPr>
          <w:sz w:val="18"/>
        </w:rPr>
        <w:t>fins</w:t>
      </w:r>
      <w:r>
        <w:rPr>
          <w:spacing w:val="-3"/>
          <w:sz w:val="18"/>
        </w:rPr>
        <w:t xml:space="preserve"> </w:t>
      </w:r>
      <w:r>
        <w:rPr>
          <w:sz w:val="18"/>
        </w:rPr>
        <w:t>de</w:t>
      </w:r>
      <w:r>
        <w:rPr>
          <w:spacing w:val="-3"/>
          <w:sz w:val="18"/>
        </w:rPr>
        <w:t xml:space="preserve"> </w:t>
      </w:r>
      <w:r>
        <w:rPr>
          <w:sz w:val="18"/>
        </w:rPr>
        <w:t>habilitação,</w:t>
      </w:r>
      <w:r>
        <w:rPr>
          <w:spacing w:val="-2"/>
          <w:sz w:val="18"/>
        </w:rPr>
        <w:t xml:space="preserve"> </w:t>
      </w:r>
      <w:r>
        <w:rPr>
          <w:sz w:val="18"/>
        </w:rPr>
        <w:t>deverá</w:t>
      </w:r>
      <w:r>
        <w:rPr>
          <w:spacing w:val="-3"/>
          <w:sz w:val="18"/>
        </w:rPr>
        <w:t xml:space="preserve"> </w:t>
      </w:r>
      <w:r>
        <w:rPr>
          <w:sz w:val="18"/>
        </w:rPr>
        <w:t>o</w:t>
      </w:r>
      <w:r>
        <w:rPr>
          <w:spacing w:val="-2"/>
          <w:sz w:val="18"/>
        </w:rPr>
        <w:t xml:space="preserve"> </w:t>
      </w:r>
      <w:r>
        <w:rPr>
          <w:sz w:val="18"/>
        </w:rPr>
        <w:t>interessado</w:t>
      </w:r>
      <w:r>
        <w:rPr>
          <w:spacing w:val="-2"/>
          <w:sz w:val="18"/>
        </w:rPr>
        <w:t xml:space="preserve"> </w:t>
      </w:r>
      <w:r>
        <w:rPr>
          <w:sz w:val="18"/>
        </w:rPr>
        <w:t>comprovar</w:t>
      </w:r>
      <w:r>
        <w:rPr>
          <w:spacing w:val="-2"/>
          <w:sz w:val="18"/>
        </w:rPr>
        <w:t xml:space="preserve"> </w:t>
      </w:r>
      <w:r>
        <w:rPr>
          <w:sz w:val="18"/>
        </w:rPr>
        <w:t>os</w:t>
      </w:r>
      <w:r>
        <w:rPr>
          <w:spacing w:val="-3"/>
          <w:sz w:val="18"/>
        </w:rPr>
        <w:t xml:space="preserve"> </w:t>
      </w:r>
      <w:r>
        <w:rPr>
          <w:sz w:val="18"/>
        </w:rPr>
        <w:t>seguintes</w:t>
      </w:r>
      <w:r>
        <w:rPr>
          <w:spacing w:val="-3"/>
          <w:sz w:val="18"/>
        </w:rPr>
        <w:t xml:space="preserve"> </w:t>
      </w:r>
      <w:r>
        <w:rPr>
          <w:spacing w:val="-2"/>
          <w:sz w:val="18"/>
        </w:rPr>
        <w:t>requisitos:</w:t>
      </w:r>
    </w:p>
    <w:p w14:paraId="79A1DC3D" w14:textId="77777777" w:rsidR="00EB5468" w:rsidRDefault="00EB5468" w:rsidP="00EB5468">
      <w:pPr>
        <w:pStyle w:val="Corpodetexto"/>
        <w:spacing w:before="24"/>
      </w:pPr>
    </w:p>
    <w:p w14:paraId="518B0306" w14:textId="77777777" w:rsidR="00EB5468" w:rsidRDefault="00EB5468" w:rsidP="00EB5468">
      <w:pPr>
        <w:pStyle w:val="Ttulo3"/>
      </w:pPr>
      <w:r>
        <w:t xml:space="preserve">Habilitação </w:t>
      </w:r>
      <w:r>
        <w:rPr>
          <w:spacing w:val="-2"/>
        </w:rPr>
        <w:t>jurídica</w:t>
      </w:r>
    </w:p>
    <w:p w14:paraId="5CFFE88D" w14:textId="77777777" w:rsidR="00EB5468" w:rsidRDefault="00EB5468" w:rsidP="00EB5468">
      <w:pPr>
        <w:pStyle w:val="Corpodetexto"/>
        <w:spacing w:before="24"/>
        <w:rPr>
          <w:b/>
        </w:rPr>
      </w:pPr>
    </w:p>
    <w:p w14:paraId="60894E39" w14:textId="77777777" w:rsidR="00EB5468" w:rsidRDefault="00EB5468" w:rsidP="00EB5468">
      <w:pPr>
        <w:pStyle w:val="PargrafodaLista"/>
        <w:numPr>
          <w:ilvl w:val="1"/>
          <w:numId w:val="23"/>
        </w:numPr>
        <w:tabs>
          <w:tab w:val="left" w:pos="545"/>
        </w:tabs>
        <w:spacing w:line="268" w:lineRule="auto"/>
        <w:ind w:left="120" w:right="119" w:firstLine="0"/>
        <w:rPr>
          <w:sz w:val="18"/>
        </w:rPr>
      </w:pPr>
      <w:r>
        <w:rPr>
          <w:b/>
          <w:sz w:val="18"/>
        </w:rPr>
        <w:t>Pessoa</w:t>
      </w:r>
      <w:r>
        <w:rPr>
          <w:b/>
          <w:spacing w:val="22"/>
          <w:sz w:val="18"/>
        </w:rPr>
        <w:t xml:space="preserve"> </w:t>
      </w:r>
      <w:r>
        <w:rPr>
          <w:b/>
          <w:sz w:val="18"/>
        </w:rPr>
        <w:t>física:</w:t>
      </w:r>
      <w:r>
        <w:rPr>
          <w:b/>
          <w:spacing w:val="21"/>
          <w:sz w:val="18"/>
        </w:rPr>
        <w:t xml:space="preserve"> </w:t>
      </w:r>
      <w:r>
        <w:rPr>
          <w:sz w:val="18"/>
        </w:rPr>
        <w:t>cédula</w:t>
      </w:r>
      <w:r>
        <w:rPr>
          <w:spacing w:val="22"/>
          <w:sz w:val="18"/>
        </w:rPr>
        <w:t xml:space="preserve"> </w:t>
      </w:r>
      <w:r>
        <w:rPr>
          <w:sz w:val="18"/>
        </w:rPr>
        <w:t>de</w:t>
      </w:r>
      <w:r>
        <w:rPr>
          <w:spacing w:val="22"/>
          <w:sz w:val="18"/>
        </w:rPr>
        <w:t xml:space="preserve"> </w:t>
      </w:r>
      <w:r>
        <w:rPr>
          <w:sz w:val="18"/>
        </w:rPr>
        <w:t>identidade</w:t>
      </w:r>
      <w:r>
        <w:rPr>
          <w:spacing w:val="22"/>
          <w:sz w:val="18"/>
        </w:rPr>
        <w:t xml:space="preserve"> </w:t>
      </w:r>
      <w:r>
        <w:rPr>
          <w:sz w:val="18"/>
        </w:rPr>
        <w:t>(RG)</w:t>
      </w:r>
      <w:r>
        <w:rPr>
          <w:spacing w:val="22"/>
          <w:sz w:val="18"/>
        </w:rPr>
        <w:t xml:space="preserve"> </w:t>
      </w:r>
      <w:r>
        <w:rPr>
          <w:sz w:val="18"/>
        </w:rPr>
        <w:t>ou</w:t>
      </w:r>
      <w:r>
        <w:rPr>
          <w:spacing w:val="22"/>
          <w:sz w:val="18"/>
        </w:rPr>
        <w:t xml:space="preserve"> </w:t>
      </w:r>
      <w:r>
        <w:rPr>
          <w:sz w:val="18"/>
        </w:rPr>
        <w:t>documento</w:t>
      </w:r>
      <w:r>
        <w:rPr>
          <w:spacing w:val="22"/>
          <w:sz w:val="18"/>
        </w:rPr>
        <w:t xml:space="preserve"> </w:t>
      </w:r>
      <w:r>
        <w:rPr>
          <w:sz w:val="18"/>
        </w:rPr>
        <w:t>equivalente</w:t>
      </w:r>
      <w:r>
        <w:rPr>
          <w:spacing w:val="22"/>
          <w:sz w:val="18"/>
        </w:rPr>
        <w:t xml:space="preserve"> </w:t>
      </w:r>
      <w:r>
        <w:rPr>
          <w:sz w:val="18"/>
        </w:rPr>
        <w:t>que,</w:t>
      </w:r>
      <w:r>
        <w:rPr>
          <w:spacing w:val="22"/>
          <w:sz w:val="18"/>
        </w:rPr>
        <w:t xml:space="preserve"> </w:t>
      </w:r>
      <w:r>
        <w:rPr>
          <w:sz w:val="18"/>
        </w:rPr>
        <w:t>por</w:t>
      </w:r>
      <w:r>
        <w:rPr>
          <w:spacing w:val="22"/>
          <w:sz w:val="18"/>
        </w:rPr>
        <w:t xml:space="preserve"> </w:t>
      </w:r>
      <w:r>
        <w:rPr>
          <w:sz w:val="18"/>
        </w:rPr>
        <w:t>força</w:t>
      </w:r>
      <w:r>
        <w:rPr>
          <w:spacing w:val="22"/>
          <w:sz w:val="18"/>
        </w:rPr>
        <w:t xml:space="preserve"> </w:t>
      </w:r>
      <w:r>
        <w:rPr>
          <w:sz w:val="18"/>
        </w:rPr>
        <w:t>de</w:t>
      </w:r>
      <w:r>
        <w:rPr>
          <w:spacing w:val="22"/>
          <w:sz w:val="18"/>
        </w:rPr>
        <w:t xml:space="preserve"> </w:t>
      </w:r>
      <w:r>
        <w:rPr>
          <w:sz w:val="18"/>
        </w:rPr>
        <w:t>lei,</w:t>
      </w:r>
      <w:r>
        <w:rPr>
          <w:spacing w:val="22"/>
          <w:sz w:val="18"/>
        </w:rPr>
        <w:t xml:space="preserve"> </w:t>
      </w:r>
      <w:r>
        <w:rPr>
          <w:sz w:val="18"/>
        </w:rPr>
        <w:t>tenha</w:t>
      </w:r>
      <w:r>
        <w:rPr>
          <w:spacing w:val="22"/>
          <w:sz w:val="18"/>
        </w:rPr>
        <w:t xml:space="preserve"> </w:t>
      </w:r>
      <w:r>
        <w:rPr>
          <w:sz w:val="18"/>
        </w:rPr>
        <w:t>validade</w:t>
      </w:r>
      <w:r>
        <w:rPr>
          <w:spacing w:val="22"/>
          <w:sz w:val="18"/>
        </w:rPr>
        <w:t xml:space="preserve"> </w:t>
      </w:r>
      <w:r>
        <w:rPr>
          <w:sz w:val="18"/>
        </w:rPr>
        <w:t>para</w:t>
      </w:r>
      <w:r>
        <w:rPr>
          <w:spacing w:val="22"/>
          <w:sz w:val="18"/>
        </w:rPr>
        <w:t xml:space="preserve"> </w:t>
      </w:r>
      <w:r>
        <w:rPr>
          <w:sz w:val="18"/>
        </w:rPr>
        <w:t>fins</w:t>
      </w:r>
      <w:r>
        <w:rPr>
          <w:spacing w:val="22"/>
          <w:sz w:val="18"/>
        </w:rPr>
        <w:t xml:space="preserve"> </w:t>
      </w:r>
      <w:r>
        <w:rPr>
          <w:sz w:val="18"/>
        </w:rPr>
        <w:t>de</w:t>
      </w:r>
      <w:r>
        <w:rPr>
          <w:spacing w:val="22"/>
          <w:sz w:val="18"/>
        </w:rPr>
        <w:t xml:space="preserve"> </w:t>
      </w:r>
      <w:r>
        <w:rPr>
          <w:sz w:val="18"/>
        </w:rPr>
        <w:t>identificação</w:t>
      </w:r>
      <w:r>
        <w:rPr>
          <w:spacing w:val="22"/>
          <w:sz w:val="18"/>
        </w:rPr>
        <w:t xml:space="preserve"> </w:t>
      </w:r>
      <w:r>
        <w:rPr>
          <w:sz w:val="18"/>
        </w:rPr>
        <w:t>em</w:t>
      </w:r>
      <w:r>
        <w:rPr>
          <w:spacing w:val="22"/>
          <w:sz w:val="18"/>
        </w:rPr>
        <w:t xml:space="preserve"> </w:t>
      </w:r>
      <w:r>
        <w:rPr>
          <w:sz w:val="18"/>
        </w:rPr>
        <w:t>todo</w:t>
      </w:r>
      <w:r>
        <w:rPr>
          <w:spacing w:val="22"/>
          <w:sz w:val="18"/>
        </w:rPr>
        <w:t xml:space="preserve"> </w:t>
      </w:r>
      <w:r>
        <w:rPr>
          <w:sz w:val="18"/>
        </w:rPr>
        <w:t>o território nacional;</w:t>
      </w:r>
    </w:p>
    <w:p w14:paraId="0E8ADB38" w14:textId="77777777" w:rsidR="00EB5468" w:rsidRDefault="00EB5468" w:rsidP="00EB5468">
      <w:pPr>
        <w:pStyle w:val="PargrafodaLista"/>
        <w:numPr>
          <w:ilvl w:val="1"/>
          <w:numId w:val="23"/>
        </w:numPr>
        <w:tabs>
          <w:tab w:val="left" w:pos="524"/>
        </w:tabs>
        <w:spacing w:before="206"/>
        <w:ind w:left="524" w:right="0" w:hanging="404"/>
        <w:rPr>
          <w:sz w:val="18"/>
        </w:rPr>
      </w:pPr>
      <w:r>
        <w:rPr>
          <w:b/>
          <w:sz w:val="18"/>
        </w:rPr>
        <w:t>Empresário</w:t>
      </w:r>
      <w:r>
        <w:rPr>
          <w:b/>
          <w:spacing w:val="-4"/>
          <w:sz w:val="18"/>
        </w:rPr>
        <w:t xml:space="preserve"> </w:t>
      </w:r>
      <w:r>
        <w:rPr>
          <w:b/>
          <w:sz w:val="18"/>
        </w:rPr>
        <w:t>individual:</w:t>
      </w:r>
      <w:r>
        <w:rPr>
          <w:b/>
          <w:spacing w:val="-4"/>
          <w:sz w:val="18"/>
        </w:rPr>
        <w:t xml:space="preserve"> </w:t>
      </w:r>
      <w:r>
        <w:rPr>
          <w:sz w:val="18"/>
        </w:rPr>
        <w:t>inscrição</w:t>
      </w:r>
      <w:r>
        <w:rPr>
          <w:spacing w:val="-2"/>
          <w:sz w:val="18"/>
        </w:rPr>
        <w:t xml:space="preserve"> </w:t>
      </w:r>
      <w:r>
        <w:rPr>
          <w:sz w:val="18"/>
        </w:rPr>
        <w:t>no</w:t>
      </w:r>
      <w:r>
        <w:rPr>
          <w:spacing w:val="-2"/>
          <w:sz w:val="18"/>
        </w:rPr>
        <w:t xml:space="preserve"> </w:t>
      </w:r>
      <w:r>
        <w:rPr>
          <w:sz w:val="18"/>
        </w:rPr>
        <w:t>Registro</w:t>
      </w:r>
      <w:r>
        <w:rPr>
          <w:spacing w:val="-2"/>
          <w:sz w:val="18"/>
        </w:rPr>
        <w:t xml:space="preserve"> </w:t>
      </w:r>
      <w:r>
        <w:rPr>
          <w:sz w:val="18"/>
        </w:rPr>
        <w:t>Público</w:t>
      </w:r>
      <w:r>
        <w:rPr>
          <w:spacing w:val="-2"/>
          <w:sz w:val="18"/>
        </w:rPr>
        <w:t xml:space="preserve"> </w:t>
      </w:r>
      <w:r>
        <w:rPr>
          <w:sz w:val="18"/>
        </w:rPr>
        <w:t>de</w:t>
      </w:r>
      <w:r>
        <w:rPr>
          <w:spacing w:val="-3"/>
          <w:sz w:val="18"/>
        </w:rPr>
        <w:t xml:space="preserve"> </w:t>
      </w:r>
      <w:r>
        <w:rPr>
          <w:sz w:val="18"/>
        </w:rPr>
        <w:t>Empresas</w:t>
      </w:r>
      <w:r>
        <w:rPr>
          <w:spacing w:val="-3"/>
          <w:sz w:val="18"/>
        </w:rPr>
        <w:t xml:space="preserve"> </w:t>
      </w:r>
      <w:r>
        <w:rPr>
          <w:sz w:val="18"/>
        </w:rPr>
        <w:t>Mercantis,</w:t>
      </w:r>
      <w:r>
        <w:rPr>
          <w:spacing w:val="-2"/>
          <w:sz w:val="18"/>
        </w:rPr>
        <w:t xml:space="preserve"> </w:t>
      </w:r>
      <w:r>
        <w:rPr>
          <w:sz w:val="18"/>
        </w:rPr>
        <w:t>a</w:t>
      </w:r>
      <w:r>
        <w:rPr>
          <w:spacing w:val="-3"/>
          <w:sz w:val="18"/>
        </w:rPr>
        <w:t xml:space="preserve"> </w:t>
      </w:r>
      <w:r>
        <w:rPr>
          <w:sz w:val="18"/>
        </w:rPr>
        <w:t>cargo</w:t>
      </w:r>
      <w:r>
        <w:rPr>
          <w:spacing w:val="-2"/>
          <w:sz w:val="18"/>
        </w:rPr>
        <w:t xml:space="preserve"> </w:t>
      </w:r>
      <w:r>
        <w:rPr>
          <w:sz w:val="18"/>
        </w:rPr>
        <w:t>da</w:t>
      </w:r>
      <w:r>
        <w:rPr>
          <w:spacing w:val="-3"/>
          <w:sz w:val="18"/>
        </w:rPr>
        <w:t xml:space="preserve"> </w:t>
      </w:r>
      <w:r>
        <w:rPr>
          <w:sz w:val="18"/>
        </w:rPr>
        <w:t>Junta</w:t>
      </w:r>
      <w:r>
        <w:rPr>
          <w:spacing w:val="-3"/>
          <w:sz w:val="18"/>
        </w:rPr>
        <w:t xml:space="preserve"> </w:t>
      </w:r>
      <w:r>
        <w:rPr>
          <w:sz w:val="18"/>
        </w:rPr>
        <w:t>Comercial</w:t>
      </w:r>
      <w:r>
        <w:rPr>
          <w:spacing w:val="-3"/>
          <w:sz w:val="18"/>
        </w:rPr>
        <w:t xml:space="preserve"> </w:t>
      </w:r>
      <w:r>
        <w:rPr>
          <w:sz w:val="18"/>
        </w:rPr>
        <w:t>da</w:t>
      </w:r>
      <w:r>
        <w:rPr>
          <w:spacing w:val="-3"/>
          <w:sz w:val="18"/>
        </w:rPr>
        <w:t xml:space="preserve"> </w:t>
      </w:r>
      <w:r>
        <w:rPr>
          <w:sz w:val="18"/>
        </w:rPr>
        <w:t>respectiva</w:t>
      </w:r>
      <w:r>
        <w:rPr>
          <w:spacing w:val="-2"/>
          <w:sz w:val="18"/>
        </w:rPr>
        <w:t xml:space="preserve"> sede;</w:t>
      </w:r>
    </w:p>
    <w:p w14:paraId="0008A626" w14:textId="77777777" w:rsidR="00EB5468" w:rsidRDefault="00EB5468" w:rsidP="00EB5468">
      <w:pPr>
        <w:pStyle w:val="Corpodetexto"/>
        <w:spacing w:before="24"/>
      </w:pPr>
    </w:p>
    <w:p w14:paraId="66DAB91F" w14:textId="77777777" w:rsidR="00EB5468" w:rsidRDefault="00EB5468" w:rsidP="00EB5468">
      <w:pPr>
        <w:pStyle w:val="PargrafodaLista"/>
        <w:numPr>
          <w:ilvl w:val="1"/>
          <w:numId w:val="23"/>
        </w:numPr>
        <w:tabs>
          <w:tab w:val="left" w:pos="529"/>
        </w:tabs>
        <w:spacing w:line="268" w:lineRule="auto"/>
        <w:ind w:left="120" w:right="118" w:firstLine="0"/>
        <w:jc w:val="both"/>
        <w:rPr>
          <w:sz w:val="18"/>
        </w:rPr>
      </w:pPr>
      <w:r>
        <w:rPr>
          <w:b/>
          <w:sz w:val="18"/>
        </w:rPr>
        <w:t xml:space="preserve">Microempreendedor Individual - MEI: </w:t>
      </w:r>
      <w:r>
        <w:rPr>
          <w:sz w:val="18"/>
        </w:rPr>
        <w:t>Certificado da Condição de Microempreendedor Individual - CCMEI, cuja aceitação ficará condicionada</w:t>
      </w:r>
      <w:r>
        <w:rPr>
          <w:spacing w:val="40"/>
          <w:sz w:val="18"/>
        </w:rPr>
        <w:t xml:space="preserve"> </w:t>
      </w:r>
      <w:r>
        <w:rPr>
          <w:sz w:val="18"/>
        </w:rPr>
        <w:t xml:space="preserve">à verificação da autenticidade no sítio </w:t>
      </w:r>
      <w:hyperlink r:id="rId24">
        <w:r>
          <w:rPr>
            <w:sz w:val="18"/>
          </w:rPr>
          <w:t>https://www.gov.br/empresas-e-negocios/pt-br/empreendedor;</w:t>
        </w:r>
      </w:hyperlink>
    </w:p>
    <w:p w14:paraId="6FFCD8BD" w14:textId="77777777" w:rsidR="00EB5468" w:rsidRDefault="00EB5468" w:rsidP="00EB5468">
      <w:pPr>
        <w:pStyle w:val="PargrafodaLista"/>
        <w:numPr>
          <w:ilvl w:val="1"/>
          <w:numId w:val="23"/>
        </w:numPr>
        <w:tabs>
          <w:tab w:val="left" w:pos="562"/>
        </w:tabs>
        <w:spacing w:before="206" w:line="271" w:lineRule="auto"/>
        <w:ind w:left="120" w:right="118" w:firstLine="0"/>
        <w:jc w:val="both"/>
        <w:rPr>
          <w:sz w:val="18"/>
        </w:rPr>
      </w:pPr>
      <w:r>
        <w:rPr>
          <w:b/>
          <w:sz w:val="18"/>
        </w:rPr>
        <w:t xml:space="preserve">Sociedade empresária, sociedade limitada unipessoal – SLU ou sociedade identificada como empresa individual de responsabilidade limitada - EIRELI: </w:t>
      </w:r>
      <w:r>
        <w:rPr>
          <w:sz w:val="18"/>
        </w:rPr>
        <w:t>inscrição do ato constitutivo, estatuto ou contrato social no Registro Público de Empresas Mercantis, a cargo da Junta Comercial da respectiva sede, acompanhada de documento comprobatório de seus administradores;</w:t>
      </w:r>
    </w:p>
    <w:p w14:paraId="5213C983" w14:textId="77777777" w:rsidR="00EB5468" w:rsidRDefault="00EB5468" w:rsidP="00EB5468">
      <w:pPr>
        <w:pStyle w:val="PargrafodaLista"/>
        <w:spacing w:line="271" w:lineRule="auto"/>
        <w:jc w:val="both"/>
        <w:rPr>
          <w:sz w:val="18"/>
        </w:rPr>
        <w:sectPr w:rsidR="00EB5468" w:rsidSect="00EB5468">
          <w:pgSz w:w="11910" w:h="16840"/>
          <w:pgMar w:top="400" w:right="283" w:bottom="260" w:left="283" w:header="0" w:footer="4" w:gutter="0"/>
          <w:cols w:space="720"/>
        </w:sectPr>
      </w:pPr>
    </w:p>
    <w:p w14:paraId="5C26945C" w14:textId="77777777" w:rsidR="00EB5468" w:rsidRDefault="00EB5468" w:rsidP="00EB5468">
      <w:pPr>
        <w:pStyle w:val="PargrafodaLista"/>
        <w:numPr>
          <w:ilvl w:val="1"/>
          <w:numId w:val="23"/>
        </w:numPr>
        <w:tabs>
          <w:tab w:val="left" w:pos="544"/>
        </w:tabs>
        <w:spacing w:before="81" w:line="268" w:lineRule="auto"/>
        <w:ind w:left="120" w:right="118" w:firstLine="0"/>
        <w:jc w:val="both"/>
        <w:rPr>
          <w:sz w:val="18"/>
        </w:rPr>
      </w:pPr>
      <w:r>
        <w:rPr>
          <w:b/>
          <w:sz w:val="18"/>
        </w:rPr>
        <w:lastRenderedPageBreak/>
        <w:t xml:space="preserve">Sociedade empresária estrangeira: </w:t>
      </w:r>
      <w:r>
        <w:rPr>
          <w:sz w:val="18"/>
        </w:rPr>
        <w:t>portaria de autorização de funcionamento no Brasil, publicada no Diário Oficial da União e arquivada na</w:t>
      </w:r>
      <w:r>
        <w:rPr>
          <w:spacing w:val="80"/>
          <w:sz w:val="18"/>
        </w:rPr>
        <w:t xml:space="preserve"> </w:t>
      </w:r>
      <w:r>
        <w:rPr>
          <w:sz w:val="18"/>
        </w:rPr>
        <w:t>Junta Comercial da unidade federativa onde se localizar a filial, agência, sucursal ou estabelecimento, a qual será considerada como sua sede, conforme Instrução Normativa DREI/ME n.º 77, de 18 de março de 2020.</w:t>
      </w:r>
    </w:p>
    <w:p w14:paraId="4F166B3B" w14:textId="77777777" w:rsidR="00EB5468" w:rsidRDefault="00EB5468" w:rsidP="00EB5468">
      <w:pPr>
        <w:pStyle w:val="PargrafodaLista"/>
        <w:numPr>
          <w:ilvl w:val="1"/>
          <w:numId w:val="23"/>
        </w:numPr>
        <w:tabs>
          <w:tab w:val="left" w:pos="560"/>
        </w:tabs>
        <w:spacing w:before="206" w:line="268" w:lineRule="auto"/>
        <w:ind w:left="120" w:right="119" w:firstLine="0"/>
        <w:jc w:val="both"/>
        <w:rPr>
          <w:sz w:val="18"/>
        </w:rPr>
      </w:pPr>
      <w:r>
        <w:rPr>
          <w:b/>
          <w:sz w:val="18"/>
        </w:rPr>
        <w:t xml:space="preserve">Sociedade simples: </w:t>
      </w:r>
      <w:r>
        <w:rPr>
          <w:sz w:val="18"/>
        </w:rPr>
        <w:t>inscrição do ato constitutivo no Registro Civil de Pessoas Jurídicas do local de sua sede, acompanhada de documento comprobatório de seus administradores;</w:t>
      </w:r>
    </w:p>
    <w:p w14:paraId="2A1CA029" w14:textId="77777777" w:rsidR="00EB5468" w:rsidRDefault="00EB5468" w:rsidP="00EB5468">
      <w:pPr>
        <w:pStyle w:val="PargrafodaLista"/>
        <w:numPr>
          <w:ilvl w:val="1"/>
          <w:numId w:val="23"/>
        </w:numPr>
        <w:tabs>
          <w:tab w:val="left" w:pos="530"/>
        </w:tabs>
        <w:spacing w:before="206" w:line="268" w:lineRule="auto"/>
        <w:ind w:left="120" w:right="118" w:firstLine="0"/>
        <w:jc w:val="both"/>
        <w:rPr>
          <w:sz w:val="18"/>
        </w:rPr>
      </w:pPr>
      <w:r>
        <w:rPr>
          <w:b/>
          <w:sz w:val="18"/>
        </w:rPr>
        <w:t xml:space="preserve">Filial, sucursal ou agência de sociedade simples ou empresária: </w:t>
      </w:r>
      <w:r>
        <w:rPr>
          <w:sz w:val="18"/>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73903B0" w14:textId="77777777" w:rsidR="00EB5468" w:rsidRDefault="00EB5468" w:rsidP="00EB5468">
      <w:pPr>
        <w:pStyle w:val="PargrafodaLista"/>
        <w:numPr>
          <w:ilvl w:val="1"/>
          <w:numId w:val="23"/>
        </w:numPr>
        <w:tabs>
          <w:tab w:val="left" w:pos="533"/>
        </w:tabs>
        <w:spacing w:before="206" w:line="268" w:lineRule="auto"/>
        <w:ind w:left="120" w:right="118" w:firstLine="0"/>
        <w:jc w:val="both"/>
        <w:rPr>
          <w:sz w:val="18"/>
        </w:rPr>
      </w:pPr>
      <w:r>
        <w:rPr>
          <w:b/>
          <w:sz w:val="18"/>
        </w:rPr>
        <w:t xml:space="preserve">Sociedade cooperativa: </w:t>
      </w:r>
      <w:r>
        <w:rPr>
          <w:sz w:val="18"/>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14F32A8" w14:textId="77777777" w:rsidR="00EB5468" w:rsidRDefault="00EB5468" w:rsidP="00EB5468">
      <w:pPr>
        <w:pStyle w:val="PargrafodaLista"/>
        <w:numPr>
          <w:ilvl w:val="1"/>
          <w:numId w:val="23"/>
        </w:numPr>
        <w:tabs>
          <w:tab w:val="left" w:pos="562"/>
        </w:tabs>
        <w:spacing w:before="206" w:line="268" w:lineRule="auto"/>
        <w:ind w:left="120" w:right="118" w:firstLine="0"/>
        <w:jc w:val="both"/>
        <w:rPr>
          <w:sz w:val="18"/>
        </w:rPr>
      </w:pPr>
      <w:r>
        <w:rPr>
          <w:b/>
          <w:sz w:val="18"/>
        </w:rPr>
        <w:t xml:space="preserve">Consórcio de empresas: </w:t>
      </w:r>
      <w:r>
        <w:rPr>
          <w:sz w:val="18"/>
        </w:rPr>
        <w:t>contrato de consórcio devidamente arquivado no Registro Civil das Pessoas Jurídicas ou no Registro Público de</w:t>
      </w:r>
      <w:r>
        <w:rPr>
          <w:spacing w:val="40"/>
          <w:sz w:val="18"/>
        </w:rPr>
        <w:t xml:space="preserve"> </w:t>
      </w:r>
      <w:r>
        <w:rPr>
          <w:sz w:val="18"/>
        </w:rPr>
        <w:t xml:space="preserve">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w:t>
      </w:r>
      <w:r>
        <w:rPr>
          <w:spacing w:val="-2"/>
          <w:sz w:val="18"/>
        </w:rPr>
        <w:t>2021).</w:t>
      </w:r>
    </w:p>
    <w:p w14:paraId="665727F4" w14:textId="77777777" w:rsidR="00EB5468" w:rsidRDefault="00EB5468" w:rsidP="00EB5468">
      <w:pPr>
        <w:pStyle w:val="PargrafodaLista"/>
        <w:numPr>
          <w:ilvl w:val="1"/>
          <w:numId w:val="23"/>
        </w:numPr>
        <w:tabs>
          <w:tab w:val="left" w:pos="525"/>
        </w:tabs>
        <w:spacing w:before="202"/>
        <w:ind w:left="525" w:right="0" w:hanging="405"/>
        <w:rPr>
          <w:sz w:val="18"/>
        </w:rPr>
      </w:pPr>
      <w:r>
        <w:rPr>
          <w:sz w:val="18"/>
        </w:rPr>
        <w:t>Os</w:t>
      </w:r>
      <w:r>
        <w:rPr>
          <w:spacing w:val="-7"/>
          <w:sz w:val="18"/>
        </w:rPr>
        <w:t xml:space="preserve"> </w:t>
      </w:r>
      <w:r>
        <w:rPr>
          <w:sz w:val="18"/>
        </w:rPr>
        <w:t>documentos</w:t>
      </w:r>
      <w:r>
        <w:rPr>
          <w:spacing w:val="-5"/>
          <w:sz w:val="18"/>
        </w:rPr>
        <w:t xml:space="preserve"> </w:t>
      </w:r>
      <w:r>
        <w:rPr>
          <w:sz w:val="18"/>
        </w:rPr>
        <w:t>apresentados</w:t>
      </w:r>
      <w:r>
        <w:rPr>
          <w:spacing w:val="-4"/>
          <w:sz w:val="18"/>
        </w:rPr>
        <w:t xml:space="preserve"> </w:t>
      </w:r>
      <w:r>
        <w:rPr>
          <w:sz w:val="18"/>
        </w:rPr>
        <w:t>deverão</w:t>
      </w:r>
      <w:r>
        <w:rPr>
          <w:spacing w:val="-4"/>
          <w:sz w:val="18"/>
        </w:rPr>
        <w:t xml:space="preserve"> </w:t>
      </w:r>
      <w:r>
        <w:rPr>
          <w:sz w:val="18"/>
        </w:rPr>
        <w:t>estar</w:t>
      </w:r>
      <w:r>
        <w:rPr>
          <w:spacing w:val="-4"/>
          <w:sz w:val="18"/>
        </w:rPr>
        <w:t xml:space="preserve"> </w:t>
      </w:r>
      <w:r>
        <w:rPr>
          <w:sz w:val="18"/>
        </w:rPr>
        <w:t>acompanhados</w:t>
      </w:r>
      <w:r>
        <w:rPr>
          <w:spacing w:val="-5"/>
          <w:sz w:val="18"/>
        </w:rPr>
        <w:t xml:space="preserve"> </w:t>
      </w:r>
      <w:r>
        <w:rPr>
          <w:sz w:val="18"/>
        </w:rPr>
        <w:t>de</w:t>
      </w:r>
      <w:r>
        <w:rPr>
          <w:spacing w:val="-4"/>
          <w:sz w:val="18"/>
        </w:rPr>
        <w:t xml:space="preserve"> </w:t>
      </w:r>
      <w:r>
        <w:rPr>
          <w:sz w:val="18"/>
        </w:rPr>
        <w:t>todas</w:t>
      </w:r>
      <w:r>
        <w:rPr>
          <w:spacing w:val="-5"/>
          <w:sz w:val="18"/>
        </w:rPr>
        <w:t xml:space="preserve"> </w:t>
      </w:r>
      <w:r>
        <w:rPr>
          <w:sz w:val="18"/>
        </w:rPr>
        <w:t>as</w:t>
      </w:r>
      <w:r>
        <w:rPr>
          <w:spacing w:val="-5"/>
          <w:sz w:val="18"/>
        </w:rPr>
        <w:t xml:space="preserve"> </w:t>
      </w:r>
      <w:r>
        <w:rPr>
          <w:sz w:val="18"/>
        </w:rPr>
        <w:t>alterações</w:t>
      </w:r>
      <w:r>
        <w:rPr>
          <w:spacing w:val="-4"/>
          <w:sz w:val="18"/>
        </w:rPr>
        <w:t xml:space="preserve"> </w:t>
      </w:r>
      <w:r>
        <w:rPr>
          <w:sz w:val="18"/>
        </w:rPr>
        <w:t>ou</w:t>
      </w:r>
      <w:r>
        <w:rPr>
          <w:spacing w:val="-4"/>
          <w:sz w:val="18"/>
        </w:rPr>
        <w:t xml:space="preserve"> </w:t>
      </w:r>
      <w:r>
        <w:rPr>
          <w:sz w:val="18"/>
        </w:rPr>
        <w:t>da</w:t>
      </w:r>
      <w:r>
        <w:rPr>
          <w:spacing w:val="-5"/>
          <w:sz w:val="18"/>
        </w:rPr>
        <w:t xml:space="preserve"> </w:t>
      </w:r>
      <w:r>
        <w:rPr>
          <w:sz w:val="18"/>
        </w:rPr>
        <w:t>consolidação</w:t>
      </w:r>
      <w:r>
        <w:rPr>
          <w:spacing w:val="-3"/>
          <w:sz w:val="18"/>
        </w:rPr>
        <w:t xml:space="preserve"> </w:t>
      </w:r>
      <w:r>
        <w:rPr>
          <w:spacing w:val="-2"/>
          <w:sz w:val="18"/>
        </w:rPr>
        <w:t>respectiva.</w:t>
      </w:r>
    </w:p>
    <w:p w14:paraId="38A49C13" w14:textId="77777777" w:rsidR="00EB5468" w:rsidRDefault="00EB5468" w:rsidP="00EB5468">
      <w:pPr>
        <w:pStyle w:val="Corpodetexto"/>
        <w:spacing w:before="23"/>
      </w:pPr>
    </w:p>
    <w:p w14:paraId="1E0455FA" w14:textId="77777777" w:rsidR="00EB5468" w:rsidRDefault="00EB5468" w:rsidP="00EB5468">
      <w:pPr>
        <w:pStyle w:val="Ttulo3"/>
        <w:spacing w:before="1"/>
      </w:pPr>
      <w:r>
        <w:t>Habilitação</w:t>
      </w:r>
      <w:r>
        <w:rPr>
          <w:spacing w:val="-4"/>
        </w:rPr>
        <w:t xml:space="preserve"> </w:t>
      </w:r>
      <w:r>
        <w:t>fiscal,</w:t>
      </w:r>
      <w:r>
        <w:rPr>
          <w:spacing w:val="-1"/>
        </w:rPr>
        <w:t xml:space="preserve"> </w:t>
      </w:r>
      <w:r>
        <w:t>social</w:t>
      </w:r>
      <w:r>
        <w:rPr>
          <w:spacing w:val="-2"/>
        </w:rPr>
        <w:t xml:space="preserve"> </w:t>
      </w:r>
      <w:r>
        <w:t>e</w:t>
      </w:r>
      <w:r>
        <w:rPr>
          <w:spacing w:val="-2"/>
        </w:rPr>
        <w:t xml:space="preserve"> trabalhista</w:t>
      </w:r>
    </w:p>
    <w:p w14:paraId="27631FD4" w14:textId="77777777" w:rsidR="00EB5468" w:rsidRDefault="00EB5468" w:rsidP="00EB5468">
      <w:pPr>
        <w:pStyle w:val="Corpodetexto"/>
        <w:spacing w:before="19"/>
        <w:rPr>
          <w:b/>
        </w:rPr>
      </w:pPr>
    </w:p>
    <w:p w14:paraId="20C8D0D9" w14:textId="77777777" w:rsidR="00EB5468" w:rsidRDefault="00EB5468" w:rsidP="00EB5468">
      <w:pPr>
        <w:pStyle w:val="PargrafodaLista"/>
        <w:numPr>
          <w:ilvl w:val="1"/>
          <w:numId w:val="23"/>
        </w:numPr>
        <w:tabs>
          <w:tab w:val="left" w:pos="525"/>
        </w:tabs>
        <w:ind w:left="525" w:right="0" w:hanging="405"/>
        <w:rPr>
          <w:sz w:val="18"/>
        </w:rPr>
      </w:pPr>
      <w:r>
        <w:rPr>
          <w:sz w:val="18"/>
        </w:rPr>
        <w:t>Prova</w:t>
      </w:r>
      <w:r>
        <w:rPr>
          <w:spacing w:val="-6"/>
          <w:sz w:val="18"/>
        </w:rPr>
        <w:t xml:space="preserve"> </w:t>
      </w:r>
      <w:r>
        <w:rPr>
          <w:sz w:val="18"/>
        </w:rPr>
        <w:t>de</w:t>
      </w:r>
      <w:r>
        <w:rPr>
          <w:spacing w:val="-3"/>
          <w:sz w:val="18"/>
        </w:rPr>
        <w:t xml:space="preserve"> </w:t>
      </w:r>
      <w:r>
        <w:rPr>
          <w:sz w:val="18"/>
        </w:rPr>
        <w:t>inscrição</w:t>
      </w:r>
      <w:r>
        <w:rPr>
          <w:spacing w:val="-3"/>
          <w:sz w:val="18"/>
        </w:rPr>
        <w:t xml:space="preserve"> </w:t>
      </w:r>
      <w:r>
        <w:rPr>
          <w:sz w:val="18"/>
        </w:rPr>
        <w:t>no</w:t>
      </w:r>
      <w:r>
        <w:rPr>
          <w:spacing w:val="-2"/>
          <w:sz w:val="18"/>
        </w:rPr>
        <w:t xml:space="preserve"> </w:t>
      </w:r>
      <w:r>
        <w:rPr>
          <w:sz w:val="18"/>
        </w:rPr>
        <w:t>Cadastro</w:t>
      </w:r>
      <w:r>
        <w:rPr>
          <w:spacing w:val="-3"/>
          <w:sz w:val="18"/>
        </w:rPr>
        <w:t xml:space="preserve"> </w:t>
      </w:r>
      <w:r>
        <w:rPr>
          <w:sz w:val="18"/>
        </w:rPr>
        <w:t>Nacional</w:t>
      </w:r>
      <w:r>
        <w:rPr>
          <w:spacing w:val="-3"/>
          <w:sz w:val="18"/>
        </w:rPr>
        <w:t xml:space="preserve"> </w:t>
      </w:r>
      <w:r>
        <w:rPr>
          <w:sz w:val="18"/>
        </w:rPr>
        <w:t>de</w:t>
      </w:r>
      <w:r>
        <w:rPr>
          <w:spacing w:val="-3"/>
          <w:sz w:val="18"/>
        </w:rPr>
        <w:t xml:space="preserve"> </w:t>
      </w:r>
      <w:r>
        <w:rPr>
          <w:sz w:val="18"/>
        </w:rPr>
        <w:t>Pessoas</w:t>
      </w:r>
      <w:r>
        <w:rPr>
          <w:spacing w:val="-4"/>
          <w:sz w:val="18"/>
        </w:rPr>
        <w:t xml:space="preserve"> </w:t>
      </w:r>
      <w:r>
        <w:rPr>
          <w:sz w:val="18"/>
        </w:rPr>
        <w:t>Jurídicas</w:t>
      </w:r>
      <w:r>
        <w:rPr>
          <w:spacing w:val="-3"/>
          <w:sz w:val="18"/>
        </w:rPr>
        <w:t xml:space="preserve"> </w:t>
      </w:r>
      <w:r>
        <w:rPr>
          <w:sz w:val="18"/>
        </w:rPr>
        <w:t>ou</w:t>
      </w:r>
      <w:r>
        <w:rPr>
          <w:spacing w:val="-3"/>
          <w:sz w:val="18"/>
        </w:rPr>
        <w:t xml:space="preserve"> </w:t>
      </w:r>
      <w:r>
        <w:rPr>
          <w:sz w:val="18"/>
        </w:rPr>
        <w:t>no</w:t>
      </w:r>
      <w:r>
        <w:rPr>
          <w:spacing w:val="-2"/>
          <w:sz w:val="18"/>
        </w:rPr>
        <w:t xml:space="preserve"> </w:t>
      </w:r>
      <w:r>
        <w:rPr>
          <w:sz w:val="18"/>
        </w:rPr>
        <w:t>Cadastro</w:t>
      </w:r>
      <w:r>
        <w:rPr>
          <w:spacing w:val="-2"/>
          <w:sz w:val="18"/>
        </w:rPr>
        <w:t xml:space="preserve"> </w:t>
      </w:r>
      <w:r>
        <w:rPr>
          <w:sz w:val="18"/>
        </w:rPr>
        <w:t>de</w:t>
      </w:r>
      <w:r>
        <w:rPr>
          <w:spacing w:val="-4"/>
          <w:sz w:val="18"/>
        </w:rPr>
        <w:t xml:space="preserve"> </w:t>
      </w:r>
      <w:r>
        <w:rPr>
          <w:sz w:val="18"/>
        </w:rPr>
        <w:t>Pessoas</w:t>
      </w:r>
      <w:r>
        <w:rPr>
          <w:spacing w:val="-3"/>
          <w:sz w:val="18"/>
        </w:rPr>
        <w:t xml:space="preserve"> </w:t>
      </w:r>
      <w:r>
        <w:rPr>
          <w:sz w:val="18"/>
        </w:rPr>
        <w:t>Físicas,</w:t>
      </w:r>
      <w:r>
        <w:rPr>
          <w:spacing w:val="-3"/>
          <w:sz w:val="18"/>
        </w:rPr>
        <w:t xml:space="preserve"> </w:t>
      </w:r>
      <w:r>
        <w:rPr>
          <w:sz w:val="18"/>
        </w:rPr>
        <w:t>conforme</w:t>
      </w:r>
      <w:r>
        <w:rPr>
          <w:spacing w:val="-3"/>
          <w:sz w:val="18"/>
        </w:rPr>
        <w:t xml:space="preserve"> </w:t>
      </w:r>
      <w:r>
        <w:rPr>
          <w:sz w:val="18"/>
        </w:rPr>
        <w:t>o</w:t>
      </w:r>
      <w:r>
        <w:rPr>
          <w:spacing w:val="-2"/>
          <w:sz w:val="18"/>
        </w:rPr>
        <w:t xml:space="preserve"> caso;</w:t>
      </w:r>
    </w:p>
    <w:p w14:paraId="5300DD96" w14:textId="77777777" w:rsidR="00EB5468" w:rsidRDefault="00EB5468" w:rsidP="00EB5468">
      <w:pPr>
        <w:pStyle w:val="Corpodetexto"/>
        <w:spacing w:before="20"/>
      </w:pPr>
    </w:p>
    <w:p w14:paraId="6341ABA4" w14:textId="77777777" w:rsidR="00EB5468" w:rsidRDefault="00EB5468" w:rsidP="00EB5468">
      <w:pPr>
        <w:pStyle w:val="PargrafodaLista"/>
        <w:numPr>
          <w:ilvl w:val="1"/>
          <w:numId w:val="23"/>
        </w:numPr>
        <w:tabs>
          <w:tab w:val="left" w:pos="542"/>
        </w:tabs>
        <w:spacing w:line="268" w:lineRule="auto"/>
        <w:ind w:left="120" w:right="118" w:firstLine="0"/>
        <w:jc w:val="both"/>
        <w:rPr>
          <w:sz w:val="18"/>
        </w:rPr>
      </w:pPr>
      <w:r>
        <w:rPr>
          <w:sz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w:t>
      </w:r>
      <w:r>
        <w:rPr>
          <w:spacing w:val="40"/>
          <w:sz w:val="18"/>
        </w:rPr>
        <w:t xml:space="preserve"> </w:t>
      </w:r>
      <w:r>
        <w:rPr>
          <w:sz w:val="18"/>
        </w:rPr>
        <w:t>2014, do Secretário da Receita Federal do Brasil e da Procuradora-Geral da Fazenda Nacional.</w:t>
      </w:r>
    </w:p>
    <w:p w14:paraId="69629ED9" w14:textId="77777777" w:rsidR="00EB5468" w:rsidRDefault="00EB5468" w:rsidP="00EB5468">
      <w:pPr>
        <w:pStyle w:val="PargrafodaLista"/>
        <w:numPr>
          <w:ilvl w:val="1"/>
          <w:numId w:val="23"/>
        </w:numPr>
        <w:tabs>
          <w:tab w:val="left" w:pos="525"/>
        </w:tabs>
        <w:spacing w:before="201"/>
        <w:ind w:left="525" w:right="0" w:hanging="405"/>
        <w:rPr>
          <w:sz w:val="18"/>
        </w:rPr>
      </w:pPr>
      <w:r>
        <w:rPr>
          <w:sz w:val="18"/>
        </w:rPr>
        <w:t>Prova</w:t>
      </w:r>
      <w:r>
        <w:rPr>
          <w:spacing w:val="-4"/>
          <w:sz w:val="18"/>
        </w:rPr>
        <w:t xml:space="preserve"> </w:t>
      </w:r>
      <w:r>
        <w:rPr>
          <w:sz w:val="18"/>
        </w:rPr>
        <w:t>de</w:t>
      </w:r>
      <w:r>
        <w:rPr>
          <w:spacing w:val="-3"/>
          <w:sz w:val="18"/>
        </w:rPr>
        <w:t xml:space="preserve"> </w:t>
      </w:r>
      <w:r>
        <w:rPr>
          <w:sz w:val="18"/>
        </w:rPr>
        <w:t>regularidade</w:t>
      </w:r>
      <w:r>
        <w:rPr>
          <w:spacing w:val="-3"/>
          <w:sz w:val="18"/>
        </w:rPr>
        <w:t xml:space="preserve"> </w:t>
      </w:r>
      <w:r>
        <w:rPr>
          <w:sz w:val="18"/>
        </w:rPr>
        <w:t>com</w:t>
      </w:r>
      <w:r>
        <w:rPr>
          <w:spacing w:val="-3"/>
          <w:sz w:val="18"/>
        </w:rPr>
        <w:t xml:space="preserve"> </w:t>
      </w:r>
      <w:r>
        <w:rPr>
          <w:sz w:val="18"/>
        </w:rPr>
        <w:t>o</w:t>
      </w:r>
      <w:r>
        <w:rPr>
          <w:spacing w:val="-3"/>
          <w:sz w:val="18"/>
        </w:rPr>
        <w:t xml:space="preserve"> </w:t>
      </w:r>
      <w:r>
        <w:rPr>
          <w:sz w:val="18"/>
        </w:rPr>
        <w:t>Fundo</w:t>
      </w:r>
      <w:r>
        <w:rPr>
          <w:spacing w:val="-2"/>
          <w:sz w:val="18"/>
        </w:rPr>
        <w:t xml:space="preserve"> </w:t>
      </w:r>
      <w:r>
        <w:rPr>
          <w:sz w:val="18"/>
        </w:rPr>
        <w:t>de</w:t>
      </w:r>
      <w:r>
        <w:rPr>
          <w:spacing w:val="-3"/>
          <w:sz w:val="18"/>
        </w:rPr>
        <w:t xml:space="preserve"> </w:t>
      </w:r>
      <w:r>
        <w:rPr>
          <w:sz w:val="18"/>
        </w:rPr>
        <w:t>Garantia</w:t>
      </w:r>
      <w:r>
        <w:rPr>
          <w:spacing w:val="-3"/>
          <w:sz w:val="18"/>
        </w:rPr>
        <w:t xml:space="preserve"> </w:t>
      </w:r>
      <w:r>
        <w:rPr>
          <w:sz w:val="18"/>
        </w:rPr>
        <w:t>do</w:t>
      </w:r>
      <w:r>
        <w:rPr>
          <w:spacing w:val="-3"/>
          <w:sz w:val="18"/>
        </w:rPr>
        <w:t xml:space="preserve"> </w:t>
      </w:r>
      <w:r>
        <w:rPr>
          <w:sz w:val="18"/>
        </w:rPr>
        <w:t>Tempo</w:t>
      </w:r>
      <w:r>
        <w:rPr>
          <w:spacing w:val="-2"/>
          <w:sz w:val="18"/>
        </w:rPr>
        <w:t xml:space="preserve"> </w:t>
      </w:r>
      <w:r>
        <w:rPr>
          <w:sz w:val="18"/>
        </w:rPr>
        <w:t>de</w:t>
      </w:r>
      <w:r>
        <w:rPr>
          <w:spacing w:val="-3"/>
          <w:sz w:val="18"/>
        </w:rPr>
        <w:t xml:space="preserve"> </w:t>
      </w:r>
      <w:r>
        <w:rPr>
          <w:sz w:val="18"/>
        </w:rPr>
        <w:t>Serviço</w:t>
      </w:r>
      <w:r>
        <w:rPr>
          <w:spacing w:val="-2"/>
          <w:sz w:val="18"/>
        </w:rPr>
        <w:t xml:space="preserve"> (FGTS);</w:t>
      </w:r>
    </w:p>
    <w:p w14:paraId="0774D6BC" w14:textId="77777777" w:rsidR="00EB5468" w:rsidRDefault="00EB5468" w:rsidP="00EB5468">
      <w:pPr>
        <w:pStyle w:val="Corpodetexto"/>
        <w:spacing w:before="20"/>
      </w:pPr>
    </w:p>
    <w:p w14:paraId="285E8CFE" w14:textId="77777777" w:rsidR="00EB5468" w:rsidRDefault="00EB5468" w:rsidP="00EB5468">
      <w:pPr>
        <w:pStyle w:val="PargrafodaLista"/>
        <w:numPr>
          <w:ilvl w:val="1"/>
          <w:numId w:val="23"/>
        </w:numPr>
        <w:tabs>
          <w:tab w:val="left" w:pos="535"/>
        </w:tabs>
        <w:spacing w:line="268" w:lineRule="auto"/>
        <w:ind w:left="120" w:right="118" w:firstLine="0"/>
        <w:jc w:val="both"/>
        <w:rPr>
          <w:sz w:val="18"/>
        </w:rPr>
      </w:pPr>
      <w:r>
        <w:rPr>
          <w:sz w:val="18"/>
        </w:rPr>
        <w:t>Prova de inexistência de débitos inadimplidos perante a Justiça do Trabalho, mediante a apresentação de certidão negativa ou positiva com efeito</w:t>
      </w:r>
      <w:r>
        <w:rPr>
          <w:spacing w:val="80"/>
          <w:sz w:val="18"/>
        </w:rPr>
        <w:t xml:space="preserve"> </w:t>
      </w:r>
      <w:r>
        <w:rPr>
          <w:sz w:val="18"/>
        </w:rPr>
        <w:t>de negativa, nos termos do Título VII-A da Consolidação das Leis do Trabalho, aprovada pelo Decreto-Lei nº 5.452, de 1º de maio de 1943;</w:t>
      </w:r>
    </w:p>
    <w:p w14:paraId="4E53A392" w14:textId="77777777" w:rsidR="00EB5468" w:rsidRDefault="00EB5468" w:rsidP="00EB5468">
      <w:pPr>
        <w:pStyle w:val="PargrafodaLista"/>
        <w:numPr>
          <w:ilvl w:val="1"/>
          <w:numId w:val="23"/>
        </w:numPr>
        <w:tabs>
          <w:tab w:val="left" w:pos="545"/>
        </w:tabs>
        <w:spacing w:before="201" w:line="268" w:lineRule="auto"/>
        <w:ind w:left="120" w:right="118" w:firstLine="0"/>
        <w:jc w:val="both"/>
        <w:rPr>
          <w:sz w:val="18"/>
        </w:rPr>
      </w:pPr>
      <w:r>
        <w:rPr>
          <w:sz w:val="18"/>
        </w:rPr>
        <w:t>Prova de inscrição no cadastro de contribuintes Distrital ou Municipal relativo ao domicílio ou sede do fornecedor, pertinente ao seu ramo de atividade e compatível com o objeto contratual;</w:t>
      </w:r>
    </w:p>
    <w:p w14:paraId="79B6F3D3" w14:textId="77777777" w:rsidR="00EB5468" w:rsidRDefault="00EB5468" w:rsidP="00EB5468">
      <w:pPr>
        <w:pStyle w:val="PargrafodaLista"/>
        <w:numPr>
          <w:ilvl w:val="1"/>
          <w:numId w:val="23"/>
        </w:numPr>
        <w:tabs>
          <w:tab w:val="left" w:pos="529"/>
        </w:tabs>
        <w:spacing w:before="202" w:line="268" w:lineRule="auto"/>
        <w:ind w:left="120" w:right="118" w:firstLine="0"/>
        <w:jc w:val="both"/>
        <w:rPr>
          <w:sz w:val="18"/>
        </w:rPr>
      </w:pPr>
      <w:r>
        <w:rPr>
          <w:sz w:val="18"/>
        </w:rPr>
        <w:t xml:space="preserve">Prova de regularidade com a Fazenda Distrital ou Municipal do domicílio ou sede do fornecedor, relativa à atividade em cujo exercício contrata ou </w:t>
      </w:r>
      <w:r>
        <w:rPr>
          <w:spacing w:val="-2"/>
          <w:sz w:val="18"/>
        </w:rPr>
        <w:t>concorre;</w:t>
      </w:r>
    </w:p>
    <w:p w14:paraId="7AB4D30B" w14:textId="77777777" w:rsidR="00EB5468" w:rsidRDefault="00EB5468" w:rsidP="00EB5468">
      <w:pPr>
        <w:pStyle w:val="PargrafodaLista"/>
        <w:numPr>
          <w:ilvl w:val="1"/>
          <w:numId w:val="23"/>
        </w:numPr>
        <w:tabs>
          <w:tab w:val="left" w:pos="535"/>
        </w:tabs>
        <w:spacing w:before="202" w:line="268" w:lineRule="auto"/>
        <w:ind w:left="120" w:right="118" w:firstLine="0"/>
        <w:jc w:val="both"/>
        <w:rPr>
          <w:sz w:val="18"/>
        </w:rPr>
      </w:pPr>
      <w:r>
        <w:rPr>
          <w:sz w:val="18"/>
        </w:rPr>
        <w:t>Caso o fornecedor seja considerado isento dos tributos relacionados ao objeto contratual, deverá comprovar tal condição mediante a apresentação</w:t>
      </w:r>
      <w:r>
        <w:rPr>
          <w:spacing w:val="80"/>
          <w:sz w:val="18"/>
        </w:rPr>
        <w:t xml:space="preserve"> </w:t>
      </w:r>
      <w:r>
        <w:rPr>
          <w:sz w:val="18"/>
        </w:rPr>
        <w:t>de declaração da Fazenda respectiva do seu domicílio ou sede, ou outra equivalente, na forma da lei.</w:t>
      </w:r>
    </w:p>
    <w:p w14:paraId="061154B2" w14:textId="77777777" w:rsidR="00EB5468" w:rsidRDefault="00EB5468" w:rsidP="00EB5468">
      <w:pPr>
        <w:pStyle w:val="Ttulo3"/>
      </w:pPr>
      <w:r>
        <w:t xml:space="preserve">Qualificação </w:t>
      </w:r>
      <w:r>
        <w:rPr>
          <w:spacing w:val="-2"/>
        </w:rPr>
        <w:t>Técnica</w:t>
      </w:r>
    </w:p>
    <w:p w14:paraId="61EAE257" w14:textId="77777777" w:rsidR="00EB5468" w:rsidRDefault="00EB5468" w:rsidP="00EB5468">
      <w:pPr>
        <w:pStyle w:val="Corpodetexto"/>
        <w:spacing w:before="19"/>
        <w:rPr>
          <w:b/>
        </w:rPr>
      </w:pPr>
    </w:p>
    <w:p w14:paraId="0AFA0DDB" w14:textId="77777777" w:rsidR="00EB5468" w:rsidRDefault="00EB5468" w:rsidP="00EB5468">
      <w:pPr>
        <w:pStyle w:val="PargrafodaLista"/>
        <w:numPr>
          <w:ilvl w:val="1"/>
          <w:numId w:val="23"/>
        </w:numPr>
        <w:tabs>
          <w:tab w:val="left" w:pos="529"/>
        </w:tabs>
        <w:spacing w:line="268" w:lineRule="auto"/>
        <w:ind w:left="120" w:right="118" w:firstLine="0"/>
        <w:jc w:val="both"/>
        <w:rPr>
          <w:sz w:val="18"/>
        </w:rPr>
      </w:pPr>
      <w:r>
        <w:rPr>
          <w:sz w:val="18"/>
        </w:rPr>
        <w:t xml:space="preserve">Declaração de que o fornecedor tomou conhecimento de todas as informações e das condições locais para o cumprimento das obrigações objeto da </w:t>
      </w:r>
      <w:r>
        <w:rPr>
          <w:spacing w:val="-2"/>
          <w:sz w:val="18"/>
        </w:rPr>
        <w:t>contratação.</w:t>
      </w:r>
    </w:p>
    <w:p w14:paraId="35F253C4" w14:textId="77777777" w:rsidR="00EB5468" w:rsidRDefault="00EB5468" w:rsidP="00EB5468">
      <w:pPr>
        <w:pStyle w:val="PargrafodaLista"/>
        <w:numPr>
          <w:ilvl w:val="2"/>
          <w:numId w:val="23"/>
        </w:numPr>
        <w:tabs>
          <w:tab w:val="left" w:pos="1272"/>
        </w:tabs>
        <w:spacing w:before="202" w:line="268" w:lineRule="auto"/>
        <w:ind w:right="118" w:firstLine="0"/>
        <w:jc w:val="both"/>
        <w:rPr>
          <w:sz w:val="18"/>
        </w:rPr>
      </w:pPr>
      <w:r>
        <w:rPr>
          <w:sz w:val="18"/>
        </w:rPr>
        <w:t>Essa declaração poderá ser substituída por declaração formal assinada pelo responsável técnico do interessado acerca do conhecimento pleno das condições e peculiaridades da contratação.</w:t>
      </w:r>
    </w:p>
    <w:p w14:paraId="2C844B70" w14:textId="77777777" w:rsidR="00EB5468" w:rsidRDefault="00EB5468" w:rsidP="00EB5468">
      <w:pPr>
        <w:pStyle w:val="PargrafodaLista"/>
        <w:numPr>
          <w:ilvl w:val="1"/>
          <w:numId w:val="23"/>
        </w:numPr>
        <w:tabs>
          <w:tab w:val="left" w:pos="538"/>
        </w:tabs>
        <w:spacing w:before="201" w:line="268" w:lineRule="auto"/>
        <w:ind w:left="120" w:right="118" w:firstLine="0"/>
        <w:jc w:val="both"/>
        <w:rPr>
          <w:sz w:val="18"/>
        </w:rPr>
      </w:pPr>
      <w:r>
        <w:rPr>
          <w:sz w:val="18"/>
        </w:rPr>
        <w:t>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6A4EDB3B" w14:textId="77777777" w:rsidR="00EB5468" w:rsidRDefault="00EB5468" w:rsidP="00EB5468">
      <w:pPr>
        <w:pStyle w:val="PargrafodaLista"/>
        <w:numPr>
          <w:ilvl w:val="2"/>
          <w:numId w:val="23"/>
        </w:numPr>
        <w:tabs>
          <w:tab w:val="left" w:pos="1281"/>
        </w:tabs>
        <w:spacing w:before="202" w:line="268" w:lineRule="auto"/>
        <w:ind w:right="119" w:firstLine="0"/>
        <w:jc w:val="both"/>
        <w:rPr>
          <w:sz w:val="18"/>
        </w:rPr>
      </w:pPr>
      <w:r>
        <w:rPr>
          <w:sz w:val="18"/>
        </w:rPr>
        <w:t>Para fins da comprovação de que trata este subitem, os atestados deverão dizer respeito a contrato(s) executado(s) com as seguintes características mínimas:</w:t>
      </w:r>
    </w:p>
    <w:p w14:paraId="6E3D5493" w14:textId="77777777" w:rsidR="00EB5468" w:rsidRDefault="00EB5468" w:rsidP="00EB5468">
      <w:pPr>
        <w:pStyle w:val="PargrafodaLista"/>
        <w:numPr>
          <w:ilvl w:val="3"/>
          <w:numId w:val="23"/>
        </w:numPr>
        <w:tabs>
          <w:tab w:val="left" w:pos="2066"/>
        </w:tabs>
        <w:spacing w:before="202" w:line="268" w:lineRule="auto"/>
        <w:ind w:right="120" w:firstLine="0"/>
        <w:rPr>
          <w:sz w:val="18"/>
        </w:rPr>
      </w:pPr>
      <w:r>
        <w:rPr>
          <w:sz w:val="18"/>
        </w:rPr>
        <w:t>contrato(s) que comprove(m) a experiência mínima de 02 (dois) anos do fornecedor na prestação dos serviços, em períodos</w:t>
      </w:r>
      <w:r>
        <w:rPr>
          <w:spacing w:val="40"/>
          <w:sz w:val="18"/>
        </w:rPr>
        <w:t xml:space="preserve"> </w:t>
      </w:r>
      <w:r>
        <w:rPr>
          <w:sz w:val="18"/>
        </w:rPr>
        <w:t>sucessivos ou não, sendo aceito o somatório de atestados de períodos diferentes;</w:t>
      </w:r>
    </w:p>
    <w:p w14:paraId="41E28C0E" w14:textId="77777777" w:rsidR="00EB5468" w:rsidRDefault="00EB5468" w:rsidP="00EB5468">
      <w:pPr>
        <w:pStyle w:val="PargrafodaLista"/>
        <w:numPr>
          <w:ilvl w:val="3"/>
          <w:numId w:val="23"/>
        </w:numPr>
        <w:tabs>
          <w:tab w:val="left" w:pos="2038"/>
        </w:tabs>
        <w:spacing w:before="201" w:line="268" w:lineRule="auto"/>
        <w:ind w:right="118" w:firstLine="0"/>
        <w:rPr>
          <w:sz w:val="18"/>
        </w:rPr>
      </w:pPr>
      <w:r>
        <w:rPr>
          <w:sz w:val="18"/>
        </w:rPr>
        <w:t>Será</w:t>
      </w:r>
      <w:r>
        <w:rPr>
          <w:spacing w:val="40"/>
          <w:sz w:val="18"/>
        </w:rPr>
        <w:t xml:space="preserve"> </w:t>
      </w:r>
      <w:r>
        <w:rPr>
          <w:sz w:val="18"/>
        </w:rPr>
        <w:t>admitida,</w:t>
      </w:r>
      <w:r>
        <w:rPr>
          <w:spacing w:val="40"/>
          <w:sz w:val="18"/>
        </w:rPr>
        <w:t xml:space="preserve"> </w:t>
      </w:r>
      <w:r>
        <w:rPr>
          <w:sz w:val="18"/>
        </w:rPr>
        <w:t>para</w:t>
      </w:r>
      <w:r>
        <w:rPr>
          <w:spacing w:val="40"/>
          <w:sz w:val="18"/>
        </w:rPr>
        <w:t xml:space="preserve"> </w:t>
      </w:r>
      <w:r>
        <w:rPr>
          <w:sz w:val="18"/>
        </w:rPr>
        <w:t>fins</w:t>
      </w:r>
      <w:r>
        <w:rPr>
          <w:spacing w:val="40"/>
          <w:sz w:val="18"/>
        </w:rPr>
        <w:t xml:space="preserve"> </w:t>
      </w:r>
      <w:r>
        <w:rPr>
          <w:sz w:val="18"/>
        </w:rPr>
        <w:t>de</w:t>
      </w:r>
      <w:r>
        <w:rPr>
          <w:spacing w:val="40"/>
          <w:sz w:val="18"/>
        </w:rPr>
        <w:t xml:space="preserve"> </w:t>
      </w:r>
      <w:r>
        <w:rPr>
          <w:sz w:val="18"/>
        </w:rPr>
        <w:t>comprovação</w:t>
      </w:r>
      <w:r>
        <w:rPr>
          <w:spacing w:val="40"/>
          <w:sz w:val="18"/>
        </w:rPr>
        <w:t xml:space="preserve"> </w:t>
      </w:r>
      <w:r>
        <w:rPr>
          <w:sz w:val="18"/>
        </w:rPr>
        <w:t>de</w:t>
      </w:r>
      <w:r>
        <w:rPr>
          <w:spacing w:val="40"/>
          <w:sz w:val="18"/>
        </w:rPr>
        <w:t xml:space="preserve"> </w:t>
      </w:r>
      <w:r>
        <w:rPr>
          <w:sz w:val="18"/>
        </w:rPr>
        <w:t>quantitativo</w:t>
      </w:r>
      <w:r>
        <w:rPr>
          <w:spacing w:val="40"/>
          <w:sz w:val="18"/>
        </w:rPr>
        <w:t xml:space="preserve"> </w:t>
      </w:r>
      <w:r>
        <w:rPr>
          <w:sz w:val="18"/>
        </w:rPr>
        <w:t>mínimo,</w:t>
      </w:r>
      <w:r>
        <w:rPr>
          <w:spacing w:val="40"/>
          <w:sz w:val="18"/>
        </w:rPr>
        <w:t xml:space="preserve"> </w:t>
      </w:r>
      <w:r>
        <w:rPr>
          <w:sz w:val="18"/>
        </w:rPr>
        <w:t>a</w:t>
      </w:r>
      <w:r>
        <w:rPr>
          <w:spacing w:val="40"/>
          <w:sz w:val="18"/>
        </w:rPr>
        <w:t xml:space="preserve"> </w:t>
      </w:r>
      <w:r>
        <w:rPr>
          <w:sz w:val="18"/>
        </w:rPr>
        <w:t>apresentação</w:t>
      </w:r>
      <w:r>
        <w:rPr>
          <w:spacing w:val="40"/>
          <w:sz w:val="18"/>
        </w:rPr>
        <w:t xml:space="preserve"> </w:t>
      </w:r>
      <w:r>
        <w:rPr>
          <w:sz w:val="18"/>
        </w:rPr>
        <w:t>e</w:t>
      </w:r>
      <w:r>
        <w:rPr>
          <w:spacing w:val="40"/>
          <w:sz w:val="18"/>
        </w:rPr>
        <w:t xml:space="preserve"> </w:t>
      </w:r>
      <w:r>
        <w:rPr>
          <w:sz w:val="18"/>
        </w:rPr>
        <w:t>o</w:t>
      </w:r>
      <w:r>
        <w:rPr>
          <w:spacing w:val="40"/>
          <w:sz w:val="18"/>
        </w:rPr>
        <w:t xml:space="preserve"> </w:t>
      </w:r>
      <w:r>
        <w:rPr>
          <w:sz w:val="18"/>
        </w:rPr>
        <w:t>somatório</w:t>
      </w:r>
      <w:r>
        <w:rPr>
          <w:spacing w:val="40"/>
          <w:sz w:val="18"/>
        </w:rPr>
        <w:t xml:space="preserve"> </w:t>
      </w:r>
      <w:r>
        <w:rPr>
          <w:sz w:val="18"/>
        </w:rPr>
        <w:t>de</w:t>
      </w:r>
      <w:r>
        <w:rPr>
          <w:spacing w:val="40"/>
          <w:sz w:val="18"/>
        </w:rPr>
        <w:t xml:space="preserve"> </w:t>
      </w:r>
      <w:r>
        <w:rPr>
          <w:sz w:val="18"/>
        </w:rPr>
        <w:t>diferentes</w:t>
      </w:r>
      <w:r>
        <w:rPr>
          <w:spacing w:val="40"/>
          <w:sz w:val="18"/>
        </w:rPr>
        <w:t xml:space="preserve"> </w:t>
      </w:r>
      <w:r>
        <w:rPr>
          <w:sz w:val="18"/>
        </w:rPr>
        <w:t>atestados executados de forma concomitante</w:t>
      </w:r>
    </w:p>
    <w:p w14:paraId="2B23CA48" w14:textId="77777777" w:rsidR="00EB5468" w:rsidRDefault="00EB5468" w:rsidP="00EB5468">
      <w:pPr>
        <w:pStyle w:val="PargrafodaLista"/>
        <w:numPr>
          <w:ilvl w:val="2"/>
          <w:numId w:val="23"/>
        </w:numPr>
        <w:tabs>
          <w:tab w:val="left" w:pos="1260"/>
        </w:tabs>
        <w:spacing w:before="202"/>
        <w:ind w:left="1260" w:right="0" w:hanging="540"/>
        <w:jc w:val="both"/>
        <w:rPr>
          <w:sz w:val="18"/>
        </w:rPr>
      </w:pPr>
      <w:r>
        <w:rPr>
          <w:sz w:val="18"/>
        </w:rPr>
        <w:t>Os</w:t>
      </w:r>
      <w:r>
        <w:rPr>
          <w:spacing w:val="-7"/>
          <w:sz w:val="18"/>
        </w:rPr>
        <w:t xml:space="preserve"> </w:t>
      </w:r>
      <w:r>
        <w:rPr>
          <w:sz w:val="18"/>
        </w:rPr>
        <w:t>atestados</w:t>
      </w:r>
      <w:r>
        <w:rPr>
          <w:spacing w:val="-4"/>
          <w:sz w:val="18"/>
        </w:rPr>
        <w:t xml:space="preserve"> </w:t>
      </w:r>
      <w:r>
        <w:rPr>
          <w:sz w:val="18"/>
        </w:rPr>
        <w:t>de</w:t>
      </w:r>
      <w:r>
        <w:rPr>
          <w:spacing w:val="-4"/>
          <w:sz w:val="18"/>
        </w:rPr>
        <w:t xml:space="preserve"> </w:t>
      </w:r>
      <w:r>
        <w:rPr>
          <w:sz w:val="18"/>
        </w:rPr>
        <w:t>capacidade</w:t>
      </w:r>
      <w:r>
        <w:rPr>
          <w:spacing w:val="-4"/>
          <w:sz w:val="18"/>
        </w:rPr>
        <w:t xml:space="preserve"> </w:t>
      </w:r>
      <w:r>
        <w:rPr>
          <w:sz w:val="18"/>
        </w:rPr>
        <w:t>técnica</w:t>
      </w:r>
      <w:r>
        <w:rPr>
          <w:spacing w:val="-5"/>
          <w:sz w:val="18"/>
        </w:rPr>
        <w:t xml:space="preserve"> </w:t>
      </w:r>
      <w:r>
        <w:rPr>
          <w:sz w:val="18"/>
        </w:rPr>
        <w:t>poderão</w:t>
      </w:r>
      <w:r>
        <w:rPr>
          <w:spacing w:val="-3"/>
          <w:sz w:val="18"/>
        </w:rPr>
        <w:t xml:space="preserve"> </w:t>
      </w:r>
      <w:r>
        <w:rPr>
          <w:sz w:val="18"/>
        </w:rPr>
        <w:t>ser</w:t>
      </w:r>
      <w:r>
        <w:rPr>
          <w:spacing w:val="-3"/>
          <w:sz w:val="18"/>
        </w:rPr>
        <w:t xml:space="preserve"> </w:t>
      </w:r>
      <w:r>
        <w:rPr>
          <w:sz w:val="18"/>
        </w:rPr>
        <w:t>apresentados</w:t>
      </w:r>
      <w:r>
        <w:rPr>
          <w:spacing w:val="-4"/>
          <w:sz w:val="18"/>
        </w:rPr>
        <w:t xml:space="preserve"> </w:t>
      </w:r>
      <w:r>
        <w:rPr>
          <w:sz w:val="18"/>
        </w:rPr>
        <w:t>em</w:t>
      </w:r>
      <w:r>
        <w:rPr>
          <w:spacing w:val="-5"/>
          <w:sz w:val="18"/>
        </w:rPr>
        <w:t xml:space="preserve"> </w:t>
      </w:r>
      <w:r>
        <w:rPr>
          <w:sz w:val="18"/>
        </w:rPr>
        <w:t>nome</w:t>
      </w:r>
      <w:r>
        <w:rPr>
          <w:spacing w:val="-4"/>
          <w:sz w:val="18"/>
        </w:rPr>
        <w:t xml:space="preserve"> </w:t>
      </w:r>
      <w:r>
        <w:rPr>
          <w:sz w:val="18"/>
        </w:rPr>
        <w:t>da</w:t>
      </w:r>
      <w:r>
        <w:rPr>
          <w:spacing w:val="-4"/>
          <w:sz w:val="18"/>
        </w:rPr>
        <w:t xml:space="preserve"> </w:t>
      </w:r>
      <w:r>
        <w:rPr>
          <w:sz w:val="18"/>
        </w:rPr>
        <w:t>matriz</w:t>
      </w:r>
      <w:r>
        <w:rPr>
          <w:spacing w:val="-4"/>
          <w:sz w:val="18"/>
        </w:rPr>
        <w:t xml:space="preserve"> </w:t>
      </w:r>
      <w:r>
        <w:rPr>
          <w:sz w:val="18"/>
        </w:rPr>
        <w:t>ou</w:t>
      </w:r>
      <w:r>
        <w:rPr>
          <w:spacing w:val="-4"/>
          <w:sz w:val="18"/>
        </w:rPr>
        <w:t xml:space="preserve"> </w:t>
      </w:r>
      <w:r>
        <w:rPr>
          <w:sz w:val="18"/>
        </w:rPr>
        <w:t>da</w:t>
      </w:r>
      <w:r>
        <w:rPr>
          <w:spacing w:val="-4"/>
          <w:sz w:val="18"/>
        </w:rPr>
        <w:t xml:space="preserve"> </w:t>
      </w:r>
      <w:r>
        <w:rPr>
          <w:sz w:val="18"/>
        </w:rPr>
        <w:t>filial</w:t>
      </w:r>
      <w:r>
        <w:rPr>
          <w:spacing w:val="-4"/>
          <w:sz w:val="18"/>
        </w:rPr>
        <w:t xml:space="preserve"> </w:t>
      </w:r>
      <w:r>
        <w:rPr>
          <w:sz w:val="18"/>
        </w:rPr>
        <w:t>do</w:t>
      </w:r>
      <w:r>
        <w:rPr>
          <w:spacing w:val="-3"/>
          <w:sz w:val="18"/>
        </w:rPr>
        <w:t xml:space="preserve"> </w:t>
      </w:r>
      <w:r>
        <w:rPr>
          <w:spacing w:val="-2"/>
          <w:sz w:val="18"/>
        </w:rPr>
        <w:t>fornecedor.</w:t>
      </w:r>
    </w:p>
    <w:p w14:paraId="1713F3CA" w14:textId="77777777" w:rsidR="00EB5468" w:rsidRDefault="00EB5468" w:rsidP="00EB5468">
      <w:pPr>
        <w:pStyle w:val="Corpodetexto"/>
        <w:spacing w:before="19"/>
      </w:pPr>
    </w:p>
    <w:p w14:paraId="737C58BB" w14:textId="77777777" w:rsidR="00EB5468" w:rsidRDefault="00EB5468" w:rsidP="00EB5468">
      <w:pPr>
        <w:pStyle w:val="PargrafodaLista"/>
        <w:numPr>
          <w:ilvl w:val="2"/>
          <w:numId w:val="23"/>
        </w:numPr>
        <w:tabs>
          <w:tab w:val="left" w:pos="1289"/>
        </w:tabs>
        <w:spacing w:line="268" w:lineRule="auto"/>
        <w:ind w:right="118" w:firstLine="0"/>
        <w:jc w:val="both"/>
        <w:rPr>
          <w:sz w:val="18"/>
        </w:rPr>
      </w:pPr>
      <w:r>
        <w:rPr>
          <w:sz w:val="18"/>
        </w:rPr>
        <w:t>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14:paraId="046501A9" w14:textId="77777777" w:rsidR="00EB5468" w:rsidRDefault="00EB5468" w:rsidP="00EB5468">
      <w:pPr>
        <w:pStyle w:val="PargrafodaLista"/>
        <w:spacing w:line="268" w:lineRule="auto"/>
        <w:jc w:val="both"/>
        <w:rPr>
          <w:sz w:val="18"/>
        </w:rPr>
        <w:sectPr w:rsidR="00EB5468" w:rsidSect="00EB5468">
          <w:pgSz w:w="11910" w:h="16840"/>
          <w:pgMar w:top="400" w:right="283" w:bottom="260" w:left="283" w:header="0" w:footer="4" w:gutter="0"/>
          <w:cols w:space="720"/>
        </w:sectPr>
      </w:pPr>
    </w:p>
    <w:p w14:paraId="31FD7076" w14:textId="77777777" w:rsidR="00EB5468" w:rsidRDefault="00EB5468" w:rsidP="00EB5468">
      <w:pPr>
        <w:pStyle w:val="PargrafodaLista"/>
        <w:numPr>
          <w:ilvl w:val="2"/>
          <w:numId w:val="23"/>
        </w:numPr>
        <w:tabs>
          <w:tab w:val="left" w:pos="1283"/>
        </w:tabs>
        <w:spacing w:before="76" w:line="268" w:lineRule="auto"/>
        <w:ind w:right="120" w:firstLine="0"/>
        <w:jc w:val="both"/>
        <w:rPr>
          <w:sz w:val="18"/>
        </w:rPr>
      </w:pPr>
      <w:r>
        <w:rPr>
          <w:sz w:val="18"/>
        </w:rPr>
        <w:lastRenderedPageBreak/>
        <w:t>Os atestados deverão referir-se a serviços prestados no âmbito de sua atividade econômica principal ou secundária especificadas no contrato social vigente.</w:t>
      </w:r>
    </w:p>
    <w:p w14:paraId="62D01DF4" w14:textId="77777777" w:rsidR="00EB5468" w:rsidRDefault="00EB5468" w:rsidP="00EB5468">
      <w:pPr>
        <w:pStyle w:val="PargrafodaLista"/>
        <w:numPr>
          <w:ilvl w:val="1"/>
          <w:numId w:val="23"/>
        </w:numPr>
        <w:tabs>
          <w:tab w:val="left" w:pos="546"/>
        </w:tabs>
        <w:spacing w:before="202" w:line="268" w:lineRule="auto"/>
        <w:ind w:left="120" w:right="118" w:firstLine="0"/>
        <w:jc w:val="both"/>
        <w:rPr>
          <w:sz w:val="18"/>
        </w:rPr>
      </w:pPr>
      <w:r>
        <w:rPr>
          <w:sz w:val="18"/>
        </w:rPr>
        <w:t>Serão aceitos atestados ou outros documentos hábeis emitidos por entidades estrangeiras quando acompanhados de tradução para o português,</w:t>
      </w:r>
      <w:r>
        <w:rPr>
          <w:spacing w:val="80"/>
          <w:sz w:val="18"/>
        </w:rPr>
        <w:t xml:space="preserve"> </w:t>
      </w:r>
      <w:r>
        <w:rPr>
          <w:sz w:val="18"/>
        </w:rPr>
        <w:t>salvo se comprovada a inidoneidade da entidade emissora.</w:t>
      </w:r>
    </w:p>
    <w:p w14:paraId="651A1798" w14:textId="77777777" w:rsidR="00EB5468" w:rsidRDefault="00EB5468" w:rsidP="00EB5468">
      <w:pPr>
        <w:pStyle w:val="PargrafodaLista"/>
        <w:numPr>
          <w:ilvl w:val="1"/>
          <w:numId w:val="23"/>
        </w:numPr>
        <w:tabs>
          <w:tab w:val="left" w:pos="538"/>
        </w:tabs>
        <w:spacing w:before="202" w:line="268" w:lineRule="auto"/>
        <w:ind w:left="120" w:right="118" w:firstLine="0"/>
        <w:jc w:val="both"/>
        <w:rPr>
          <w:sz w:val="18"/>
        </w:rPr>
      </w:pPr>
      <w:r>
        <w:rPr>
          <w:sz w:val="18"/>
        </w:rPr>
        <w:t>A apresentação, pelo fornecedor, de certidões ou atestados de desempenho anterior emitido em favor de consórcio do qual tenha feito parte será admitida, desde que atendidos os requisitos do art. 67, §§ 10 e 11, da Lei nº 14.133/2021 e regulamentos sobre o tema.</w:t>
      </w:r>
    </w:p>
    <w:p w14:paraId="35080905" w14:textId="77777777" w:rsidR="00EB5468" w:rsidRDefault="00EB5468" w:rsidP="00EB5468">
      <w:pPr>
        <w:pStyle w:val="PargrafodaLista"/>
        <w:numPr>
          <w:ilvl w:val="1"/>
          <w:numId w:val="23"/>
        </w:numPr>
        <w:tabs>
          <w:tab w:val="left" w:pos="525"/>
        </w:tabs>
        <w:spacing w:before="201"/>
        <w:ind w:left="525" w:right="0" w:hanging="405"/>
        <w:rPr>
          <w:sz w:val="18"/>
        </w:rPr>
      </w:pPr>
      <w:r>
        <w:rPr>
          <w:sz w:val="18"/>
        </w:rPr>
        <w:t>Os</w:t>
      </w:r>
      <w:r>
        <w:rPr>
          <w:spacing w:val="-7"/>
          <w:sz w:val="18"/>
        </w:rPr>
        <w:t xml:space="preserve"> </w:t>
      </w:r>
      <w:r>
        <w:rPr>
          <w:sz w:val="18"/>
        </w:rPr>
        <w:t>atestados</w:t>
      </w:r>
      <w:r>
        <w:rPr>
          <w:spacing w:val="-4"/>
          <w:sz w:val="18"/>
        </w:rPr>
        <w:t xml:space="preserve"> </w:t>
      </w:r>
      <w:r>
        <w:rPr>
          <w:sz w:val="18"/>
        </w:rPr>
        <w:t>de</w:t>
      </w:r>
      <w:r>
        <w:rPr>
          <w:spacing w:val="-4"/>
          <w:sz w:val="18"/>
        </w:rPr>
        <w:t xml:space="preserve"> </w:t>
      </w:r>
      <w:r>
        <w:rPr>
          <w:sz w:val="18"/>
        </w:rPr>
        <w:t>capacidade</w:t>
      </w:r>
      <w:r>
        <w:rPr>
          <w:spacing w:val="-4"/>
          <w:sz w:val="18"/>
        </w:rPr>
        <w:t xml:space="preserve"> </w:t>
      </w:r>
      <w:r>
        <w:rPr>
          <w:sz w:val="18"/>
        </w:rPr>
        <w:t>técnica</w:t>
      </w:r>
      <w:r>
        <w:rPr>
          <w:spacing w:val="-5"/>
          <w:sz w:val="18"/>
        </w:rPr>
        <w:t xml:space="preserve"> </w:t>
      </w:r>
      <w:r>
        <w:rPr>
          <w:sz w:val="18"/>
        </w:rPr>
        <w:t>poderão</w:t>
      </w:r>
      <w:r>
        <w:rPr>
          <w:spacing w:val="-3"/>
          <w:sz w:val="18"/>
        </w:rPr>
        <w:t xml:space="preserve"> </w:t>
      </w:r>
      <w:r>
        <w:rPr>
          <w:sz w:val="18"/>
        </w:rPr>
        <w:t>ser</w:t>
      </w:r>
      <w:r>
        <w:rPr>
          <w:spacing w:val="-3"/>
          <w:sz w:val="18"/>
        </w:rPr>
        <w:t xml:space="preserve"> </w:t>
      </w:r>
      <w:r>
        <w:rPr>
          <w:sz w:val="18"/>
        </w:rPr>
        <w:t>apresentados</w:t>
      </w:r>
      <w:r>
        <w:rPr>
          <w:spacing w:val="-4"/>
          <w:sz w:val="18"/>
        </w:rPr>
        <w:t xml:space="preserve"> </w:t>
      </w:r>
      <w:r>
        <w:rPr>
          <w:sz w:val="18"/>
        </w:rPr>
        <w:t>em</w:t>
      </w:r>
      <w:r>
        <w:rPr>
          <w:spacing w:val="-5"/>
          <w:sz w:val="18"/>
        </w:rPr>
        <w:t xml:space="preserve"> </w:t>
      </w:r>
      <w:r>
        <w:rPr>
          <w:sz w:val="18"/>
        </w:rPr>
        <w:t>nome</w:t>
      </w:r>
      <w:r>
        <w:rPr>
          <w:spacing w:val="-4"/>
          <w:sz w:val="18"/>
        </w:rPr>
        <w:t xml:space="preserve"> </w:t>
      </w:r>
      <w:r>
        <w:rPr>
          <w:sz w:val="18"/>
        </w:rPr>
        <w:t>da</w:t>
      </w:r>
      <w:r>
        <w:rPr>
          <w:spacing w:val="-4"/>
          <w:sz w:val="18"/>
        </w:rPr>
        <w:t xml:space="preserve"> </w:t>
      </w:r>
      <w:r>
        <w:rPr>
          <w:sz w:val="18"/>
        </w:rPr>
        <w:t>matriz</w:t>
      </w:r>
      <w:r>
        <w:rPr>
          <w:spacing w:val="-4"/>
          <w:sz w:val="18"/>
        </w:rPr>
        <w:t xml:space="preserve"> </w:t>
      </w:r>
      <w:r>
        <w:rPr>
          <w:sz w:val="18"/>
        </w:rPr>
        <w:t>ou</w:t>
      </w:r>
      <w:r>
        <w:rPr>
          <w:spacing w:val="-4"/>
          <w:sz w:val="18"/>
        </w:rPr>
        <w:t xml:space="preserve"> </w:t>
      </w:r>
      <w:r>
        <w:rPr>
          <w:sz w:val="18"/>
        </w:rPr>
        <w:t>da</w:t>
      </w:r>
      <w:r>
        <w:rPr>
          <w:spacing w:val="-4"/>
          <w:sz w:val="18"/>
        </w:rPr>
        <w:t xml:space="preserve"> </w:t>
      </w:r>
      <w:r>
        <w:rPr>
          <w:sz w:val="18"/>
        </w:rPr>
        <w:t>filial</w:t>
      </w:r>
      <w:r>
        <w:rPr>
          <w:spacing w:val="-4"/>
          <w:sz w:val="18"/>
        </w:rPr>
        <w:t xml:space="preserve"> </w:t>
      </w:r>
      <w:r>
        <w:rPr>
          <w:sz w:val="18"/>
        </w:rPr>
        <w:t>do</w:t>
      </w:r>
      <w:r>
        <w:rPr>
          <w:spacing w:val="-3"/>
          <w:sz w:val="18"/>
        </w:rPr>
        <w:t xml:space="preserve"> </w:t>
      </w:r>
      <w:r>
        <w:rPr>
          <w:spacing w:val="-2"/>
          <w:sz w:val="18"/>
        </w:rPr>
        <w:t>fornecedor.</w:t>
      </w:r>
    </w:p>
    <w:p w14:paraId="104EE6C0" w14:textId="77777777" w:rsidR="00EB5468" w:rsidRDefault="00EB5468" w:rsidP="00EB5468">
      <w:pPr>
        <w:pStyle w:val="Corpodetexto"/>
        <w:spacing w:before="24"/>
      </w:pPr>
    </w:p>
    <w:p w14:paraId="3DF716BD" w14:textId="77777777" w:rsidR="00EB5468" w:rsidRDefault="00EB5468" w:rsidP="00EB5468">
      <w:pPr>
        <w:pStyle w:val="Ttulo3"/>
      </w:pPr>
      <w:r>
        <w:t>Disposições</w:t>
      </w:r>
      <w:r>
        <w:rPr>
          <w:spacing w:val="-10"/>
        </w:rPr>
        <w:t xml:space="preserve"> </w:t>
      </w:r>
      <w:r>
        <w:t>gerais</w:t>
      </w:r>
      <w:r>
        <w:rPr>
          <w:spacing w:val="-7"/>
        </w:rPr>
        <w:t xml:space="preserve"> </w:t>
      </w:r>
      <w:r>
        <w:t>sobre</w:t>
      </w:r>
      <w:r>
        <w:rPr>
          <w:spacing w:val="-7"/>
        </w:rPr>
        <w:t xml:space="preserve"> </w:t>
      </w:r>
      <w:r>
        <w:rPr>
          <w:spacing w:val="-2"/>
        </w:rPr>
        <w:t>habilitação</w:t>
      </w:r>
    </w:p>
    <w:p w14:paraId="4B3012F9" w14:textId="77777777" w:rsidR="00EB5468" w:rsidRDefault="00EB5468" w:rsidP="00EB5468">
      <w:pPr>
        <w:pStyle w:val="Corpodetexto"/>
        <w:spacing w:before="20"/>
        <w:rPr>
          <w:b/>
        </w:rPr>
      </w:pPr>
    </w:p>
    <w:p w14:paraId="0E54AAC9" w14:textId="77777777" w:rsidR="00EB5468" w:rsidRDefault="00EB5468" w:rsidP="00EB5468">
      <w:pPr>
        <w:pStyle w:val="PargrafodaLista"/>
        <w:numPr>
          <w:ilvl w:val="1"/>
          <w:numId w:val="23"/>
        </w:numPr>
        <w:tabs>
          <w:tab w:val="left" w:pos="536"/>
        </w:tabs>
        <w:spacing w:line="268" w:lineRule="auto"/>
        <w:ind w:left="120" w:right="118" w:firstLine="0"/>
        <w:jc w:val="both"/>
        <w:rPr>
          <w:sz w:val="18"/>
        </w:rPr>
      </w:pPr>
      <w:r>
        <w:rPr>
          <w:sz w:val="18"/>
        </w:rPr>
        <w:t>Quando permitida a participação na licitação/contratação de empresas estrangeiras que não funcionem no País, as exigências de habilitação serão atendidas mediante documentos equivalentes, inicialmente apresentados em tradução livre.</w:t>
      </w:r>
    </w:p>
    <w:p w14:paraId="612889B4" w14:textId="77777777" w:rsidR="00EB5468" w:rsidRDefault="00EB5468" w:rsidP="00EB5468">
      <w:pPr>
        <w:pStyle w:val="PargrafodaLista"/>
        <w:numPr>
          <w:ilvl w:val="1"/>
          <w:numId w:val="23"/>
        </w:numPr>
        <w:tabs>
          <w:tab w:val="left" w:pos="537"/>
        </w:tabs>
        <w:spacing w:before="201" w:line="268" w:lineRule="auto"/>
        <w:ind w:left="120" w:right="118" w:firstLine="0"/>
        <w:jc w:val="both"/>
        <w:rPr>
          <w:sz w:val="18"/>
        </w:rPr>
      </w:pPr>
      <w:r>
        <w:rPr>
          <w:sz w:val="18"/>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w:t>
      </w:r>
      <w:r>
        <w:rPr>
          <w:spacing w:val="-2"/>
          <w:sz w:val="18"/>
        </w:rPr>
        <w:t>embaixadas.</w:t>
      </w:r>
    </w:p>
    <w:p w14:paraId="6B37B06E" w14:textId="77777777" w:rsidR="00EB5468" w:rsidRDefault="00EB5468" w:rsidP="00EB5468">
      <w:pPr>
        <w:pStyle w:val="PargrafodaLista"/>
        <w:numPr>
          <w:ilvl w:val="1"/>
          <w:numId w:val="23"/>
        </w:numPr>
        <w:tabs>
          <w:tab w:val="left" w:pos="525"/>
        </w:tabs>
        <w:spacing w:before="202"/>
        <w:ind w:left="525" w:right="0" w:hanging="405"/>
        <w:rPr>
          <w:sz w:val="18"/>
        </w:rPr>
      </w:pPr>
      <w:r>
        <w:rPr>
          <w:sz w:val="18"/>
        </w:rPr>
        <w:t>Não</w:t>
      </w:r>
      <w:r>
        <w:rPr>
          <w:spacing w:val="-5"/>
          <w:sz w:val="18"/>
        </w:rPr>
        <w:t xml:space="preserve"> </w:t>
      </w:r>
      <w:r>
        <w:rPr>
          <w:sz w:val="18"/>
        </w:rPr>
        <w:t>serão</w:t>
      </w:r>
      <w:r>
        <w:rPr>
          <w:spacing w:val="-3"/>
          <w:sz w:val="18"/>
        </w:rPr>
        <w:t xml:space="preserve"> </w:t>
      </w:r>
      <w:r>
        <w:rPr>
          <w:sz w:val="18"/>
        </w:rPr>
        <w:t>aceitos</w:t>
      </w:r>
      <w:r>
        <w:rPr>
          <w:spacing w:val="-4"/>
          <w:sz w:val="18"/>
        </w:rPr>
        <w:t xml:space="preserve"> </w:t>
      </w:r>
      <w:r>
        <w:rPr>
          <w:sz w:val="18"/>
        </w:rPr>
        <w:t>documentos</w:t>
      </w:r>
      <w:r>
        <w:rPr>
          <w:spacing w:val="-4"/>
          <w:sz w:val="18"/>
        </w:rPr>
        <w:t xml:space="preserve"> </w:t>
      </w:r>
      <w:r>
        <w:rPr>
          <w:sz w:val="18"/>
        </w:rPr>
        <w:t>de</w:t>
      </w:r>
      <w:r>
        <w:rPr>
          <w:spacing w:val="-4"/>
          <w:sz w:val="18"/>
        </w:rPr>
        <w:t xml:space="preserve"> </w:t>
      </w:r>
      <w:r>
        <w:rPr>
          <w:sz w:val="18"/>
        </w:rPr>
        <w:t>habilitação</w:t>
      </w:r>
      <w:r>
        <w:rPr>
          <w:spacing w:val="-3"/>
          <w:sz w:val="18"/>
        </w:rPr>
        <w:t xml:space="preserve"> </w:t>
      </w:r>
      <w:r>
        <w:rPr>
          <w:sz w:val="18"/>
        </w:rPr>
        <w:t>com</w:t>
      </w:r>
      <w:r>
        <w:rPr>
          <w:spacing w:val="-4"/>
          <w:sz w:val="18"/>
        </w:rPr>
        <w:t xml:space="preserve"> </w:t>
      </w:r>
      <w:r>
        <w:rPr>
          <w:sz w:val="18"/>
        </w:rPr>
        <w:t>indicação</w:t>
      </w:r>
      <w:r>
        <w:rPr>
          <w:spacing w:val="-3"/>
          <w:sz w:val="18"/>
        </w:rPr>
        <w:t xml:space="preserve"> </w:t>
      </w:r>
      <w:r>
        <w:rPr>
          <w:sz w:val="18"/>
        </w:rPr>
        <w:t>de</w:t>
      </w:r>
      <w:r>
        <w:rPr>
          <w:spacing w:val="-4"/>
          <w:sz w:val="18"/>
        </w:rPr>
        <w:t xml:space="preserve"> </w:t>
      </w:r>
      <w:r>
        <w:rPr>
          <w:sz w:val="18"/>
        </w:rPr>
        <w:t>CNPJ/CPF</w:t>
      </w:r>
      <w:r>
        <w:rPr>
          <w:spacing w:val="-4"/>
          <w:sz w:val="18"/>
        </w:rPr>
        <w:t xml:space="preserve"> </w:t>
      </w:r>
      <w:r>
        <w:rPr>
          <w:sz w:val="18"/>
        </w:rPr>
        <w:t>diferentes,</w:t>
      </w:r>
      <w:r>
        <w:rPr>
          <w:spacing w:val="-3"/>
          <w:sz w:val="18"/>
        </w:rPr>
        <w:t xml:space="preserve"> </w:t>
      </w:r>
      <w:r>
        <w:rPr>
          <w:sz w:val="18"/>
        </w:rPr>
        <w:t>salvo</w:t>
      </w:r>
      <w:r>
        <w:rPr>
          <w:spacing w:val="-3"/>
          <w:sz w:val="18"/>
        </w:rPr>
        <w:t xml:space="preserve"> </w:t>
      </w:r>
      <w:r>
        <w:rPr>
          <w:sz w:val="18"/>
        </w:rPr>
        <w:t>aqueles</w:t>
      </w:r>
      <w:r>
        <w:rPr>
          <w:spacing w:val="-4"/>
          <w:sz w:val="18"/>
        </w:rPr>
        <w:t xml:space="preserve"> </w:t>
      </w:r>
      <w:r>
        <w:rPr>
          <w:sz w:val="18"/>
        </w:rPr>
        <w:t>legalmente</w:t>
      </w:r>
      <w:r>
        <w:rPr>
          <w:spacing w:val="-3"/>
          <w:sz w:val="18"/>
        </w:rPr>
        <w:t xml:space="preserve"> </w:t>
      </w:r>
      <w:r>
        <w:rPr>
          <w:spacing w:val="-2"/>
          <w:sz w:val="18"/>
        </w:rPr>
        <w:t>permitidos.</w:t>
      </w:r>
    </w:p>
    <w:p w14:paraId="52785755" w14:textId="77777777" w:rsidR="00EB5468" w:rsidRDefault="00EB5468" w:rsidP="00EB5468">
      <w:pPr>
        <w:pStyle w:val="Corpodetexto"/>
        <w:spacing w:before="19"/>
      </w:pPr>
    </w:p>
    <w:p w14:paraId="6DBB3CF4" w14:textId="77777777" w:rsidR="00EB5468" w:rsidRDefault="00EB5468" w:rsidP="00EB5468">
      <w:pPr>
        <w:pStyle w:val="PargrafodaLista"/>
        <w:numPr>
          <w:ilvl w:val="1"/>
          <w:numId w:val="23"/>
        </w:numPr>
        <w:tabs>
          <w:tab w:val="left" w:pos="536"/>
        </w:tabs>
        <w:spacing w:before="1" w:line="268" w:lineRule="auto"/>
        <w:ind w:left="120" w:right="118" w:firstLine="0"/>
        <w:jc w:val="both"/>
        <w:rPr>
          <w:sz w:val="18"/>
        </w:rPr>
      </w:pPr>
      <w:r>
        <w:rPr>
          <w:sz w:val="1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w:t>
      </w:r>
      <w:r>
        <w:rPr>
          <w:spacing w:val="80"/>
          <w:sz w:val="18"/>
        </w:rPr>
        <w:t xml:space="preserve"> </w:t>
      </w:r>
      <w:r>
        <w:rPr>
          <w:sz w:val="18"/>
        </w:rPr>
        <w:t>forem emitidos somente em nome da matriz.</w:t>
      </w:r>
    </w:p>
    <w:p w14:paraId="431E5E1E" w14:textId="77777777" w:rsidR="00EB5468" w:rsidRDefault="00EB5468" w:rsidP="00EB5468">
      <w:pPr>
        <w:pStyle w:val="PargrafodaLista"/>
        <w:numPr>
          <w:ilvl w:val="1"/>
          <w:numId w:val="23"/>
        </w:numPr>
        <w:tabs>
          <w:tab w:val="left" w:pos="542"/>
        </w:tabs>
        <w:spacing w:before="201" w:line="268" w:lineRule="auto"/>
        <w:ind w:left="120" w:right="118" w:firstLine="0"/>
        <w:jc w:val="both"/>
        <w:rPr>
          <w:sz w:val="18"/>
        </w:rPr>
      </w:pPr>
      <w:r>
        <w:rPr>
          <w:sz w:val="18"/>
        </w:rPr>
        <w:t>Serão aceitos registros de CNPJ de fornecedor matriz e filial com diferenças de números de documentos pertinentes ao CND e ao CRF/FGTS, quando for comprovada a centralização do recolhimento dessas contribuições.</w:t>
      </w:r>
    </w:p>
    <w:p w14:paraId="7F0D79F0" w14:textId="77777777" w:rsidR="00EB5468" w:rsidRDefault="00EB5468" w:rsidP="00EB5468">
      <w:pPr>
        <w:pStyle w:val="Ttulo3"/>
      </w:pPr>
      <w:r>
        <w:t>Documentação</w:t>
      </w:r>
      <w:r>
        <w:rPr>
          <w:spacing w:val="-4"/>
        </w:rPr>
        <w:t xml:space="preserve"> </w:t>
      </w:r>
      <w:r>
        <w:t>complementar</w:t>
      </w:r>
      <w:r>
        <w:rPr>
          <w:spacing w:val="-5"/>
        </w:rPr>
        <w:t xml:space="preserve"> </w:t>
      </w:r>
      <w:r>
        <w:t>para</w:t>
      </w:r>
      <w:r>
        <w:rPr>
          <w:spacing w:val="-3"/>
        </w:rPr>
        <w:t xml:space="preserve"> </w:t>
      </w:r>
      <w:r>
        <w:rPr>
          <w:spacing w:val="-2"/>
        </w:rPr>
        <w:t>cooperativas</w:t>
      </w:r>
    </w:p>
    <w:p w14:paraId="430BF29C" w14:textId="77777777" w:rsidR="00EB5468" w:rsidRDefault="00EB5468" w:rsidP="00EB5468">
      <w:pPr>
        <w:pStyle w:val="Corpodetexto"/>
        <w:spacing w:before="19"/>
        <w:rPr>
          <w:b/>
        </w:rPr>
      </w:pPr>
    </w:p>
    <w:p w14:paraId="3C671F6B" w14:textId="77777777" w:rsidR="00EB5468" w:rsidRDefault="00EB5468" w:rsidP="00EB5468">
      <w:pPr>
        <w:pStyle w:val="PargrafodaLista"/>
        <w:numPr>
          <w:ilvl w:val="1"/>
          <w:numId w:val="23"/>
        </w:numPr>
        <w:tabs>
          <w:tab w:val="left" w:pos="525"/>
        </w:tabs>
        <w:spacing w:before="1"/>
        <w:ind w:left="525" w:right="0" w:hanging="405"/>
        <w:rPr>
          <w:sz w:val="18"/>
        </w:rPr>
      </w:pPr>
      <w:r>
        <w:rPr>
          <w:sz w:val="18"/>
        </w:rPr>
        <w:t>Caso</w:t>
      </w:r>
      <w:r>
        <w:rPr>
          <w:spacing w:val="-3"/>
          <w:sz w:val="18"/>
        </w:rPr>
        <w:t xml:space="preserve"> </w:t>
      </w:r>
      <w:r>
        <w:rPr>
          <w:sz w:val="18"/>
        </w:rPr>
        <w:t>admitida</w:t>
      </w:r>
      <w:r>
        <w:rPr>
          <w:spacing w:val="-3"/>
          <w:sz w:val="18"/>
        </w:rPr>
        <w:t xml:space="preserve"> </w:t>
      </w:r>
      <w:r>
        <w:rPr>
          <w:sz w:val="18"/>
        </w:rPr>
        <w:t>a</w:t>
      </w:r>
      <w:r>
        <w:rPr>
          <w:spacing w:val="-3"/>
          <w:sz w:val="18"/>
        </w:rPr>
        <w:t xml:space="preserve"> </w:t>
      </w:r>
      <w:r>
        <w:rPr>
          <w:sz w:val="18"/>
        </w:rPr>
        <w:t>participação</w:t>
      </w:r>
      <w:r>
        <w:rPr>
          <w:spacing w:val="-2"/>
          <w:sz w:val="18"/>
        </w:rPr>
        <w:t xml:space="preserve"> </w:t>
      </w:r>
      <w:r>
        <w:rPr>
          <w:sz w:val="18"/>
        </w:rPr>
        <w:t>de</w:t>
      </w:r>
      <w:r>
        <w:rPr>
          <w:spacing w:val="-3"/>
          <w:sz w:val="18"/>
        </w:rPr>
        <w:t xml:space="preserve"> </w:t>
      </w:r>
      <w:r>
        <w:rPr>
          <w:sz w:val="18"/>
        </w:rPr>
        <w:t>cooperativas,</w:t>
      </w:r>
      <w:r>
        <w:rPr>
          <w:spacing w:val="-3"/>
          <w:sz w:val="18"/>
        </w:rPr>
        <w:t xml:space="preserve"> </w:t>
      </w:r>
      <w:r>
        <w:rPr>
          <w:sz w:val="18"/>
        </w:rPr>
        <w:t>será</w:t>
      </w:r>
      <w:r>
        <w:rPr>
          <w:spacing w:val="-3"/>
          <w:sz w:val="18"/>
        </w:rPr>
        <w:t xml:space="preserve"> </w:t>
      </w:r>
      <w:r>
        <w:rPr>
          <w:sz w:val="18"/>
        </w:rPr>
        <w:t>exigida</w:t>
      </w:r>
      <w:r>
        <w:rPr>
          <w:spacing w:val="-3"/>
          <w:sz w:val="18"/>
        </w:rPr>
        <w:t xml:space="preserve"> </w:t>
      </w:r>
      <w:r>
        <w:rPr>
          <w:sz w:val="18"/>
        </w:rPr>
        <w:t>a</w:t>
      </w:r>
      <w:r>
        <w:rPr>
          <w:spacing w:val="-3"/>
          <w:sz w:val="18"/>
        </w:rPr>
        <w:t xml:space="preserve"> </w:t>
      </w:r>
      <w:r>
        <w:rPr>
          <w:sz w:val="18"/>
        </w:rPr>
        <w:t>seguinte</w:t>
      </w:r>
      <w:r>
        <w:rPr>
          <w:spacing w:val="-3"/>
          <w:sz w:val="18"/>
        </w:rPr>
        <w:t xml:space="preserve"> </w:t>
      </w:r>
      <w:r>
        <w:rPr>
          <w:sz w:val="18"/>
        </w:rPr>
        <w:t>documentação</w:t>
      </w:r>
      <w:r>
        <w:rPr>
          <w:spacing w:val="-2"/>
          <w:sz w:val="18"/>
        </w:rPr>
        <w:t xml:space="preserve"> complementar:</w:t>
      </w:r>
    </w:p>
    <w:p w14:paraId="5B2D100E" w14:textId="77777777" w:rsidR="00EB5468" w:rsidRDefault="00EB5468" w:rsidP="00EB5468">
      <w:pPr>
        <w:pStyle w:val="Corpodetexto"/>
        <w:spacing w:before="19"/>
      </w:pPr>
    </w:p>
    <w:p w14:paraId="6ACDCE29" w14:textId="77777777" w:rsidR="00EB5468" w:rsidRDefault="00EB5468" w:rsidP="00EB5468">
      <w:pPr>
        <w:pStyle w:val="PargrafodaLista"/>
        <w:numPr>
          <w:ilvl w:val="2"/>
          <w:numId w:val="23"/>
        </w:numPr>
        <w:tabs>
          <w:tab w:val="left" w:pos="1301"/>
        </w:tabs>
        <w:spacing w:line="268" w:lineRule="auto"/>
        <w:ind w:right="118" w:firstLine="0"/>
        <w:jc w:val="both"/>
        <w:rPr>
          <w:sz w:val="18"/>
        </w:rPr>
      </w:pPr>
      <w:r>
        <w:rPr>
          <w:sz w:val="18"/>
        </w:rPr>
        <w:t>A relação dos cooperados que atendem aos requisitos técnicos exigidos para a contratação e que executarão o contrato, com as</w:t>
      </w:r>
      <w:r>
        <w:rPr>
          <w:spacing w:val="40"/>
          <w:sz w:val="18"/>
        </w:rPr>
        <w:t xml:space="preserve"> </w:t>
      </w:r>
      <w:r>
        <w:rPr>
          <w:sz w:val="18"/>
        </w:rPr>
        <w:t>respectivas atas de inscrição e a comprovação de que estão domiciliados na localidade da sede da cooperativa, respeitado o disposto nos arts. 4º, inciso XI, 21, inciso I e 42, §§2º a 6º da Lei n. 5.764, de 1971;</w:t>
      </w:r>
    </w:p>
    <w:p w14:paraId="746AFC5E" w14:textId="77777777" w:rsidR="00EB5468" w:rsidRDefault="00EB5468" w:rsidP="00EB5468">
      <w:pPr>
        <w:pStyle w:val="PargrafodaLista"/>
        <w:numPr>
          <w:ilvl w:val="2"/>
          <w:numId w:val="23"/>
        </w:numPr>
        <w:tabs>
          <w:tab w:val="left" w:pos="1260"/>
        </w:tabs>
        <w:spacing w:before="202"/>
        <w:ind w:left="1260" w:right="0" w:hanging="540"/>
        <w:rPr>
          <w:sz w:val="18"/>
        </w:rPr>
      </w:pPr>
      <w:r>
        <w:rPr>
          <w:sz w:val="18"/>
        </w:rPr>
        <w:t>A</w:t>
      </w:r>
      <w:r>
        <w:rPr>
          <w:spacing w:val="-7"/>
          <w:sz w:val="18"/>
        </w:rPr>
        <w:t xml:space="preserve"> </w:t>
      </w:r>
      <w:r>
        <w:rPr>
          <w:sz w:val="18"/>
        </w:rPr>
        <w:t>declaração</w:t>
      </w:r>
      <w:r>
        <w:rPr>
          <w:spacing w:val="-3"/>
          <w:sz w:val="18"/>
        </w:rPr>
        <w:t xml:space="preserve"> </w:t>
      </w:r>
      <w:r>
        <w:rPr>
          <w:sz w:val="18"/>
        </w:rPr>
        <w:t>de</w:t>
      </w:r>
      <w:r>
        <w:rPr>
          <w:spacing w:val="-4"/>
          <w:sz w:val="18"/>
        </w:rPr>
        <w:t xml:space="preserve"> </w:t>
      </w:r>
      <w:r>
        <w:rPr>
          <w:sz w:val="18"/>
        </w:rPr>
        <w:t>regularidade</w:t>
      </w:r>
      <w:r>
        <w:rPr>
          <w:spacing w:val="-4"/>
          <w:sz w:val="18"/>
        </w:rPr>
        <w:t xml:space="preserve"> </w:t>
      </w:r>
      <w:r>
        <w:rPr>
          <w:sz w:val="18"/>
        </w:rPr>
        <w:t>de</w:t>
      </w:r>
      <w:r>
        <w:rPr>
          <w:spacing w:val="-4"/>
          <w:sz w:val="18"/>
        </w:rPr>
        <w:t xml:space="preserve"> </w:t>
      </w:r>
      <w:r>
        <w:rPr>
          <w:sz w:val="18"/>
        </w:rPr>
        <w:t>situação</w:t>
      </w:r>
      <w:r>
        <w:rPr>
          <w:spacing w:val="-4"/>
          <w:sz w:val="18"/>
        </w:rPr>
        <w:t xml:space="preserve"> </w:t>
      </w:r>
      <w:r>
        <w:rPr>
          <w:sz w:val="18"/>
        </w:rPr>
        <w:t>do</w:t>
      </w:r>
      <w:r>
        <w:rPr>
          <w:spacing w:val="-3"/>
          <w:sz w:val="18"/>
        </w:rPr>
        <w:t xml:space="preserve"> </w:t>
      </w:r>
      <w:r>
        <w:rPr>
          <w:sz w:val="18"/>
        </w:rPr>
        <w:t>contribuinte</w:t>
      </w:r>
      <w:r>
        <w:rPr>
          <w:spacing w:val="-4"/>
          <w:sz w:val="18"/>
        </w:rPr>
        <w:t xml:space="preserve"> </w:t>
      </w:r>
      <w:r>
        <w:rPr>
          <w:sz w:val="18"/>
        </w:rPr>
        <w:t>individual</w:t>
      </w:r>
      <w:r>
        <w:rPr>
          <w:spacing w:val="-4"/>
          <w:sz w:val="18"/>
        </w:rPr>
        <w:t xml:space="preserve"> </w:t>
      </w:r>
      <w:r>
        <w:rPr>
          <w:sz w:val="18"/>
        </w:rPr>
        <w:t>–</w:t>
      </w:r>
      <w:r>
        <w:rPr>
          <w:spacing w:val="-3"/>
          <w:sz w:val="18"/>
        </w:rPr>
        <w:t xml:space="preserve"> </w:t>
      </w:r>
      <w:r>
        <w:rPr>
          <w:sz w:val="18"/>
        </w:rPr>
        <w:t>DRSCI,</w:t>
      </w:r>
      <w:r>
        <w:rPr>
          <w:spacing w:val="-4"/>
          <w:sz w:val="18"/>
        </w:rPr>
        <w:t xml:space="preserve"> </w:t>
      </w:r>
      <w:r>
        <w:rPr>
          <w:sz w:val="18"/>
        </w:rPr>
        <w:t>para</w:t>
      </w:r>
      <w:r>
        <w:rPr>
          <w:spacing w:val="-4"/>
          <w:sz w:val="18"/>
        </w:rPr>
        <w:t xml:space="preserve"> </w:t>
      </w:r>
      <w:r>
        <w:rPr>
          <w:sz w:val="18"/>
        </w:rPr>
        <w:t>cada</w:t>
      </w:r>
      <w:r>
        <w:rPr>
          <w:spacing w:val="-4"/>
          <w:sz w:val="18"/>
        </w:rPr>
        <w:t xml:space="preserve"> </w:t>
      </w:r>
      <w:r>
        <w:rPr>
          <w:sz w:val="18"/>
        </w:rPr>
        <w:t>um</w:t>
      </w:r>
      <w:r>
        <w:rPr>
          <w:spacing w:val="-4"/>
          <w:sz w:val="18"/>
        </w:rPr>
        <w:t xml:space="preserve"> </w:t>
      </w:r>
      <w:r>
        <w:rPr>
          <w:sz w:val="18"/>
        </w:rPr>
        <w:t>dos</w:t>
      </w:r>
      <w:r>
        <w:rPr>
          <w:spacing w:val="-4"/>
          <w:sz w:val="18"/>
        </w:rPr>
        <w:t xml:space="preserve"> </w:t>
      </w:r>
      <w:r>
        <w:rPr>
          <w:sz w:val="18"/>
        </w:rPr>
        <w:t>cooperados</w:t>
      </w:r>
      <w:r>
        <w:rPr>
          <w:spacing w:val="-4"/>
          <w:sz w:val="18"/>
        </w:rPr>
        <w:t xml:space="preserve"> </w:t>
      </w:r>
      <w:r>
        <w:rPr>
          <w:spacing w:val="-2"/>
          <w:sz w:val="18"/>
        </w:rPr>
        <w:t>indicados;</w:t>
      </w:r>
    </w:p>
    <w:p w14:paraId="47609D8E" w14:textId="77777777" w:rsidR="00EB5468" w:rsidRDefault="00EB5468" w:rsidP="00EB5468">
      <w:pPr>
        <w:pStyle w:val="Corpodetexto"/>
        <w:spacing w:before="19"/>
      </w:pPr>
    </w:p>
    <w:p w14:paraId="608930B8" w14:textId="77777777" w:rsidR="00EB5468" w:rsidRDefault="00EB5468" w:rsidP="00EB5468">
      <w:pPr>
        <w:pStyle w:val="PargrafodaLista"/>
        <w:numPr>
          <w:ilvl w:val="2"/>
          <w:numId w:val="23"/>
        </w:numPr>
        <w:tabs>
          <w:tab w:val="left" w:pos="1260"/>
        </w:tabs>
        <w:ind w:left="1260" w:right="0" w:hanging="540"/>
        <w:rPr>
          <w:sz w:val="18"/>
        </w:rPr>
      </w:pPr>
      <w:r>
        <w:rPr>
          <w:sz w:val="18"/>
        </w:rPr>
        <w:t>A</w:t>
      </w:r>
      <w:r>
        <w:rPr>
          <w:spacing w:val="-6"/>
          <w:sz w:val="18"/>
        </w:rPr>
        <w:t xml:space="preserve"> </w:t>
      </w:r>
      <w:r>
        <w:rPr>
          <w:sz w:val="18"/>
        </w:rPr>
        <w:t>comprovação</w:t>
      </w:r>
      <w:r>
        <w:rPr>
          <w:spacing w:val="-3"/>
          <w:sz w:val="18"/>
        </w:rPr>
        <w:t xml:space="preserve"> </w:t>
      </w:r>
      <w:r>
        <w:rPr>
          <w:sz w:val="18"/>
        </w:rPr>
        <w:t>do</w:t>
      </w:r>
      <w:r>
        <w:rPr>
          <w:spacing w:val="-4"/>
          <w:sz w:val="18"/>
        </w:rPr>
        <w:t xml:space="preserve"> </w:t>
      </w:r>
      <w:r>
        <w:rPr>
          <w:sz w:val="18"/>
        </w:rPr>
        <w:t>capital</w:t>
      </w:r>
      <w:r>
        <w:rPr>
          <w:spacing w:val="-4"/>
          <w:sz w:val="18"/>
        </w:rPr>
        <w:t xml:space="preserve"> </w:t>
      </w:r>
      <w:r>
        <w:rPr>
          <w:sz w:val="18"/>
        </w:rPr>
        <w:t>social</w:t>
      </w:r>
      <w:r>
        <w:rPr>
          <w:spacing w:val="-3"/>
          <w:sz w:val="18"/>
        </w:rPr>
        <w:t xml:space="preserve"> </w:t>
      </w:r>
      <w:r>
        <w:rPr>
          <w:sz w:val="18"/>
        </w:rPr>
        <w:t>proporcional</w:t>
      </w:r>
      <w:r>
        <w:rPr>
          <w:spacing w:val="-4"/>
          <w:sz w:val="18"/>
        </w:rPr>
        <w:t xml:space="preserve"> </w:t>
      </w:r>
      <w:r>
        <w:rPr>
          <w:sz w:val="18"/>
        </w:rPr>
        <w:t>ao</w:t>
      </w:r>
      <w:r>
        <w:rPr>
          <w:spacing w:val="-3"/>
          <w:sz w:val="18"/>
        </w:rPr>
        <w:t xml:space="preserve"> </w:t>
      </w:r>
      <w:r>
        <w:rPr>
          <w:sz w:val="18"/>
        </w:rPr>
        <w:t>número</w:t>
      </w:r>
      <w:r>
        <w:rPr>
          <w:spacing w:val="-4"/>
          <w:sz w:val="18"/>
        </w:rPr>
        <w:t xml:space="preserve"> </w:t>
      </w:r>
      <w:r>
        <w:rPr>
          <w:sz w:val="18"/>
        </w:rPr>
        <w:t>de</w:t>
      </w:r>
      <w:r>
        <w:rPr>
          <w:spacing w:val="-3"/>
          <w:sz w:val="18"/>
        </w:rPr>
        <w:t xml:space="preserve"> </w:t>
      </w:r>
      <w:r>
        <w:rPr>
          <w:sz w:val="18"/>
        </w:rPr>
        <w:t>cooperados</w:t>
      </w:r>
      <w:r>
        <w:rPr>
          <w:spacing w:val="-4"/>
          <w:sz w:val="18"/>
        </w:rPr>
        <w:t xml:space="preserve"> </w:t>
      </w:r>
      <w:r>
        <w:rPr>
          <w:sz w:val="18"/>
        </w:rPr>
        <w:t>necessários</w:t>
      </w:r>
      <w:r>
        <w:rPr>
          <w:spacing w:val="-4"/>
          <w:sz w:val="18"/>
        </w:rPr>
        <w:t xml:space="preserve"> </w:t>
      </w:r>
      <w:r>
        <w:rPr>
          <w:sz w:val="18"/>
        </w:rPr>
        <w:t>à</w:t>
      </w:r>
      <w:r>
        <w:rPr>
          <w:spacing w:val="-4"/>
          <w:sz w:val="18"/>
        </w:rPr>
        <w:t xml:space="preserve"> </w:t>
      </w:r>
      <w:r>
        <w:rPr>
          <w:sz w:val="18"/>
        </w:rPr>
        <w:t>prestação</w:t>
      </w:r>
      <w:r>
        <w:rPr>
          <w:spacing w:val="-3"/>
          <w:sz w:val="18"/>
        </w:rPr>
        <w:t xml:space="preserve"> </w:t>
      </w:r>
      <w:r>
        <w:rPr>
          <w:sz w:val="18"/>
        </w:rPr>
        <w:t>do</w:t>
      </w:r>
      <w:r>
        <w:rPr>
          <w:spacing w:val="-3"/>
          <w:sz w:val="18"/>
        </w:rPr>
        <w:t xml:space="preserve"> </w:t>
      </w:r>
      <w:r>
        <w:rPr>
          <w:spacing w:val="-2"/>
          <w:sz w:val="18"/>
        </w:rPr>
        <w:t>serviço;</w:t>
      </w:r>
    </w:p>
    <w:p w14:paraId="0A1EDE69" w14:textId="77777777" w:rsidR="00EB5468" w:rsidRDefault="00EB5468" w:rsidP="00EB5468">
      <w:pPr>
        <w:pStyle w:val="Corpodetexto"/>
        <w:spacing w:before="20"/>
      </w:pPr>
    </w:p>
    <w:p w14:paraId="5D471445" w14:textId="77777777" w:rsidR="00EB5468" w:rsidRDefault="00EB5468" w:rsidP="00EB5468">
      <w:pPr>
        <w:pStyle w:val="PargrafodaLista"/>
        <w:numPr>
          <w:ilvl w:val="2"/>
          <w:numId w:val="23"/>
        </w:numPr>
        <w:tabs>
          <w:tab w:val="left" w:pos="1260"/>
        </w:tabs>
        <w:ind w:left="1260" w:right="0" w:hanging="540"/>
        <w:rPr>
          <w:sz w:val="18"/>
        </w:rPr>
      </w:pPr>
      <w:r>
        <w:rPr>
          <w:sz w:val="18"/>
        </w:rPr>
        <w:t>O</w:t>
      </w:r>
      <w:r>
        <w:rPr>
          <w:spacing w:val="-4"/>
          <w:sz w:val="18"/>
        </w:rPr>
        <w:t xml:space="preserve"> </w:t>
      </w:r>
      <w:r>
        <w:rPr>
          <w:sz w:val="18"/>
        </w:rPr>
        <w:t>registro previsto</w:t>
      </w:r>
      <w:r>
        <w:rPr>
          <w:spacing w:val="-1"/>
          <w:sz w:val="18"/>
        </w:rPr>
        <w:t xml:space="preserve"> </w:t>
      </w:r>
      <w:r>
        <w:rPr>
          <w:sz w:val="18"/>
        </w:rPr>
        <w:t>na</w:t>
      </w:r>
      <w:r>
        <w:rPr>
          <w:spacing w:val="-1"/>
          <w:sz w:val="18"/>
        </w:rPr>
        <w:t xml:space="preserve"> </w:t>
      </w:r>
      <w:r>
        <w:rPr>
          <w:sz w:val="18"/>
        </w:rPr>
        <w:t>Lei</w:t>
      </w:r>
      <w:r>
        <w:rPr>
          <w:spacing w:val="-1"/>
          <w:sz w:val="18"/>
        </w:rPr>
        <w:t xml:space="preserve"> </w:t>
      </w:r>
      <w:r>
        <w:rPr>
          <w:sz w:val="18"/>
        </w:rPr>
        <w:t>n.</w:t>
      </w:r>
      <w:r>
        <w:rPr>
          <w:spacing w:val="-1"/>
          <w:sz w:val="18"/>
        </w:rPr>
        <w:t xml:space="preserve"> </w:t>
      </w:r>
      <w:r>
        <w:rPr>
          <w:sz w:val="18"/>
        </w:rPr>
        <w:t>5.764, de</w:t>
      </w:r>
      <w:r>
        <w:rPr>
          <w:spacing w:val="-2"/>
          <w:sz w:val="18"/>
        </w:rPr>
        <w:t xml:space="preserve"> </w:t>
      </w:r>
      <w:r>
        <w:rPr>
          <w:sz w:val="18"/>
        </w:rPr>
        <w:t xml:space="preserve">1971, art. </w:t>
      </w:r>
      <w:r>
        <w:rPr>
          <w:spacing w:val="-4"/>
          <w:sz w:val="18"/>
        </w:rPr>
        <w:t>107;</w:t>
      </w:r>
    </w:p>
    <w:p w14:paraId="0AE188C4" w14:textId="77777777" w:rsidR="00EB5468" w:rsidRDefault="00EB5468" w:rsidP="00EB5468">
      <w:pPr>
        <w:pStyle w:val="Corpodetexto"/>
        <w:spacing w:before="19"/>
      </w:pPr>
    </w:p>
    <w:p w14:paraId="094877AF" w14:textId="77777777" w:rsidR="00EB5468" w:rsidRDefault="00EB5468" w:rsidP="00EB5468">
      <w:pPr>
        <w:pStyle w:val="PargrafodaLista"/>
        <w:numPr>
          <w:ilvl w:val="2"/>
          <w:numId w:val="23"/>
        </w:numPr>
        <w:tabs>
          <w:tab w:val="left" w:pos="1260"/>
        </w:tabs>
        <w:ind w:left="1260" w:right="0" w:hanging="540"/>
        <w:rPr>
          <w:sz w:val="18"/>
        </w:rPr>
      </w:pPr>
      <w:r>
        <w:rPr>
          <w:sz w:val="18"/>
        </w:rPr>
        <w:t>A</w:t>
      </w:r>
      <w:r>
        <w:rPr>
          <w:spacing w:val="-6"/>
          <w:sz w:val="18"/>
        </w:rPr>
        <w:t xml:space="preserve"> </w:t>
      </w:r>
      <w:r>
        <w:rPr>
          <w:sz w:val="18"/>
        </w:rPr>
        <w:t>comprovação</w:t>
      </w:r>
      <w:r>
        <w:rPr>
          <w:spacing w:val="-4"/>
          <w:sz w:val="18"/>
        </w:rPr>
        <w:t xml:space="preserve"> </w:t>
      </w:r>
      <w:r>
        <w:rPr>
          <w:sz w:val="18"/>
        </w:rPr>
        <w:t>de</w:t>
      </w:r>
      <w:r>
        <w:rPr>
          <w:spacing w:val="-3"/>
          <w:sz w:val="18"/>
        </w:rPr>
        <w:t xml:space="preserve"> </w:t>
      </w:r>
      <w:r>
        <w:rPr>
          <w:sz w:val="18"/>
        </w:rPr>
        <w:t>integração</w:t>
      </w:r>
      <w:r>
        <w:rPr>
          <w:spacing w:val="-4"/>
          <w:sz w:val="18"/>
        </w:rPr>
        <w:t xml:space="preserve"> </w:t>
      </w:r>
      <w:r>
        <w:rPr>
          <w:sz w:val="18"/>
        </w:rPr>
        <w:t>das</w:t>
      </w:r>
      <w:r>
        <w:rPr>
          <w:spacing w:val="-4"/>
          <w:sz w:val="18"/>
        </w:rPr>
        <w:t xml:space="preserve"> </w:t>
      </w:r>
      <w:r>
        <w:rPr>
          <w:sz w:val="18"/>
        </w:rPr>
        <w:t>respectivas</w:t>
      </w:r>
      <w:r>
        <w:rPr>
          <w:spacing w:val="-3"/>
          <w:sz w:val="18"/>
        </w:rPr>
        <w:t xml:space="preserve"> </w:t>
      </w:r>
      <w:r>
        <w:rPr>
          <w:sz w:val="18"/>
        </w:rPr>
        <w:t>quotas-partes</w:t>
      </w:r>
      <w:r>
        <w:rPr>
          <w:spacing w:val="-4"/>
          <w:sz w:val="18"/>
        </w:rPr>
        <w:t xml:space="preserve"> </w:t>
      </w:r>
      <w:r>
        <w:rPr>
          <w:sz w:val="18"/>
        </w:rPr>
        <w:t>por</w:t>
      </w:r>
      <w:r>
        <w:rPr>
          <w:spacing w:val="-3"/>
          <w:sz w:val="18"/>
        </w:rPr>
        <w:t xml:space="preserve"> </w:t>
      </w:r>
      <w:r>
        <w:rPr>
          <w:sz w:val="18"/>
        </w:rPr>
        <w:t>parte</w:t>
      </w:r>
      <w:r>
        <w:rPr>
          <w:spacing w:val="-4"/>
          <w:sz w:val="18"/>
        </w:rPr>
        <w:t xml:space="preserve"> </w:t>
      </w:r>
      <w:r>
        <w:rPr>
          <w:sz w:val="18"/>
        </w:rPr>
        <w:t>dos</w:t>
      </w:r>
      <w:r>
        <w:rPr>
          <w:spacing w:val="-4"/>
          <w:sz w:val="18"/>
        </w:rPr>
        <w:t xml:space="preserve"> </w:t>
      </w:r>
      <w:r>
        <w:rPr>
          <w:sz w:val="18"/>
        </w:rPr>
        <w:t>cooperados</w:t>
      </w:r>
      <w:r>
        <w:rPr>
          <w:spacing w:val="-4"/>
          <w:sz w:val="18"/>
        </w:rPr>
        <w:t xml:space="preserve"> </w:t>
      </w:r>
      <w:r>
        <w:rPr>
          <w:sz w:val="18"/>
        </w:rPr>
        <w:t>que</w:t>
      </w:r>
      <w:r>
        <w:rPr>
          <w:spacing w:val="-4"/>
          <w:sz w:val="18"/>
        </w:rPr>
        <w:t xml:space="preserve"> </w:t>
      </w:r>
      <w:r>
        <w:rPr>
          <w:sz w:val="18"/>
        </w:rPr>
        <w:t>executarão</w:t>
      </w:r>
      <w:r>
        <w:rPr>
          <w:spacing w:val="-3"/>
          <w:sz w:val="18"/>
        </w:rPr>
        <w:t xml:space="preserve"> </w:t>
      </w:r>
      <w:r>
        <w:rPr>
          <w:sz w:val="18"/>
        </w:rPr>
        <w:t>o</w:t>
      </w:r>
      <w:r>
        <w:rPr>
          <w:spacing w:val="-3"/>
          <w:sz w:val="18"/>
        </w:rPr>
        <w:t xml:space="preserve"> </w:t>
      </w:r>
      <w:r>
        <w:rPr>
          <w:spacing w:val="-2"/>
          <w:sz w:val="18"/>
        </w:rPr>
        <w:t>contrato;</w:t>
      </w:r>
    </w:p>
    <w:p w14:paraId="3C243C0E" w14:textId="77777777" w:rsidR="00EB5468" w:rsidRDefault="00EB5468" w:rsidP="00EB5468">
      <w:pPr>
        <w:pStyle w:val="Corpodetexto"/>
        <w:spacing w:before="20"/>
      </w:pPr>
    </w:p>
    <w:p w14:paraId="5520C9DD" w14:textId="77777777" w:rsidR="00EB5468" w:rsidRDefault="00EB5468" w:rsidP="00EB5468">
      <w:pPr>
        <w:pStyle w:val="PargrafodaLista"/>
        <w:numPr>
          <w:ilvl w:val="2"/>
          <w:numId w:val="23"/>
        </w:numPr>
        <w:tabs>
          <w:tab w:val="left" w:pos="1260"/>
        </w:tabs>
        <w:ind w:left="1260" w:right="0" w:hanging="540"/>
        <w:rPr>
          <w:sz w:val="18"/>
        </w:rPr>
      </w:pPr>
      <w:r>
        <w:rPr>
          <w:sz w:val="18"/>
        </w:rPr>
        <w:t>Os</w:t>
      </w:r>
      <w:r>
        <w:rPr>
          <w:spacing w:val="-6"/>
          <w:sz w:val="18"/>
        </w:rPr>
        <w:t xml:space="preserve"> </w:t>
      </w:r>
      <w:r>
        <w:rPr>
          <w:sz w:val="18"/>
        </w:rPr>
        <w:t>seguintes</w:t>
      </w:r>
      <w:r>
        <w:rPr>
          <w:spacing w:val="-5"/>
          <w:sz w:val="18"/>
        </w:rPr>
        <w:t xml:space="preserve"> </w:t>
      </w:r>
      <w:r>
        <w:rPr>
          <w:sz w:val="18"/>
        </w:rPr>
        <w:t>documentos</w:t>
      </w:r>
      <w:r>
        <w:rPr>
          <w:spacing w:val="-5"/>
          <w:sz w:val="18"/>
        </w:rPr>
        <w:t xml:space="preserve"> </w:t>
      </w:r>
      <w:r>
        <w:rPr>
          <w:sz w:val="18"/>
        </w:rPr>
        <w:t>para</w:t>
      </w:r>
      <w:r>
        <w:rPr>
          <w:spacing w:val="-5"/>
          <w:sz w:val="18"/>
        </w:rPr>
        <w:t xml:space="preserve"> </w:t>
      </w:r>
      <w:r>
        <w:rPr>
          <w:sz w:val="18"/>
        </w:rPr>
        <w:t>a</w:t>
      </w:r>
      <w:r>
        <w:rPr>
          <w:spacing w:val="-5"/>
          <w:sz w:val="18"/>
        </w:rPr>
        <w:t xml:space="preserve"> </w:t>
      </w:r>
      <w:r>
        <w:rPr>
          <w:sz w:val="18"/>
        </w:rPr>
        <w:t>comprovação</w:t>
      </w:r>
      <w:r>
        <w:rPr>
          <w:spacing w:val="-4"/>
          <w:sz w:val="18"/>
        </w:rPr>
        <w:t xml:space="preserve"> </w:t>
      </w:r>
      <w:r>
        <w:rPr>
          <w:sz w:val="18"/>
        </w:rPr>
        <w:t>da</w:t>
      </w:r>
      <w:r>
        <w:rPr>
          <w:spacing w:val="-5"/>
          <w:sz w:val="18"/>
        </w:rPr>
        <w:t xml:space="preserve"> </w:t>
      </w:r>
      <w:r>
        <w:rPr>
          <w:sz w:val="18"/>
        </w:rPr>
        <w:t>regularidade</w:t>
      </w:r>
      <w:r>
        <w:rPr>
          <w:spacing w:val="-5"/>
          <w:sz w:val="18"/>
        </w:rPr>
        <w:t xml:space="preserve"> </w:t>
      </w:r>
      <w:r>
        <w:rPr>
          <w:sz w:val="18"/>
        </w:rPr>
        <w:t>jurídica</w:t>
      </w:r>
      <w:r>
        <w:rPr>
          <w:spacing w:val="-5"/>
          <w:sz w:val="18"/>
        </w:rPr>
        <w:t xml:space="preserve"> </w:t>
      </w:r>
      <w:r>
        <w:rPr>
          <w:sz w:val="18"/>
        </w:rPr>
        <w:t>da</w:t>
      </w:r>
      <w:r>
        <w:rPr>
          <w:spacing w:val="-5"/>
          <w:sz w:val="18"/>
        </w:rPr>
        <w:t xml:space="preserve"> </w:t>
      </w:r>
      <w:r>
        <w:rPr>
          <w:spacing w:val="-2"/>
          <w:sz w:val="18"/>
        </w:rPr>
        <w:t>cooperativa:</w:t>
      </w:r>
    </w:p>
    <w:p w14:paraId="65ED08E3" w14:textId="77777777" w:rsidR="00EB5468" w:rsidRDefault="00EB5468" w:rsidP="00EB5468">
      <w:pPr>
        <w:pStyle w:val="Corpodetexto"/>
        <w:spacing w:before="19"/>
      </w:pPr>
    </w:p>
    <w:p w14:paraId="517AD1FE" w14:textId="77777777" w:rsidR="00EB5468" w:rsidRDefault="00EB5468" w:rsidP="00EB5468">
      <w:pPr>
        <w:pStyle w:val="PargrafodaLista"/>
        <w:numPr>
          <w:ilvl w:val="3"/>
          <w:numId w:val="23"/>
        </w:numPr>
        <w:tabs>
          <w:tab w:val="left" w:pos="1995"/>
        </w:tabs>
        <w:ind w:left="1995" w:right="0" w:hanging="675"/>
        <w:rPr>
          <w:sz w:val="18"/>
        </w:rPr>
      </w:pPr>
      <w:r>
        <w:rPr>
          <w:sz w:val="18"/>
        </w:rPr>
        <w:t>ata</w:t>
      </w:r>
      <w:r>
        <w:rPr>
          <w:spacing w:val="-3"/>
          <w:sz w:val="18"/>
        </w:rPr>
        <w:t xml:space="preserve"> </w:t>
      </w:r>
      <w:r>
        <w:rPr>
          <w:sz w:val="18"/>
        </w:rPr>
        <w:t>de</w:t>
      </w:r>
      <w:r>
        <w:rPr>
          <w:spacing w:val="-2"/>
          <w:sz w:val="18"/>
        </w:rPr>
        <w:t xml:space="preserve"> fundação;</w:t>
      </w:r>
    </w:p>
    <w:p w14:paraId="6FD6DBD5" w14:textId="77777777" w:rsidR="00EB5468" w:rsidRDefault="00EB5468" w:rsidP="00EB5468">
      <w:pPr>
        <w:pStyle w:val="Corpodetexto"/>
        <w:spacing w:before="20"/>
      </w:pPr>
    </w:p>
    <w:p w14:paraId="20BC5D10" w14:textId="77777777" w:rsidR="00EB5468" w:rsidRDefault="00EB5468" w:rsidP="00EB5468">
      <w:pPr>
        <w:pStyle w:val="PargrafodaLista"/>
        <w:numPr>
          <w:ilvl w:val="3"/>
          <w:numId w:val="23"/>
        </w:numPr>
        <w:tabs>
          <w:tab w:val="left" w:pos="1995"/>
        </w:tabs>
        <w:ind w:left="1995" w:right="0" w:hanging="675"/>
        <w:rPr>
          <w:sz w:val="18"/>
        </w:rPr>
      </w:pPr>
      <w:r>
        <w:rPr>
          <w:sz w:val="18"/>
        </w:rPr>
        <w:t>estatuto</w:t>
      </w:r>
      <w:r>
        <w:rPr>
          <w:spacing w:val="-3"/>
          <w:sz w:val="18"/>
        </w:rPr>
        <w:t xml:space="preserve"> </w:t>
      </w:r>
      <w:r>
        <w:rPr>
          <w:sz w:val="18"/>
        </w:rPr>
        <w:t>social</w:t>
      </w:r>
      <w:r>
        <w:rPr>
          <w:spacing w:val="-3"/>
          <w:sz w:val="18"/>
        </w:rPr>
        <w:t xml:space="preserve"> </w:t>
      </w:r>
      <w:r>
        <w:rPr>
          <w:sz w:val="18"/>
        </w:rPr>
        <w:t>com</w:t>
      </w:r>
      <w:r>
        <w:rPr>
          <w:spacing w:val="-4"/>
          <w:sz w:val="18"/>
        </w:rPr>
        <w:t xml:space="preserve"> </w:t>
      </w:r>
      <w:r>
        <w:rPr>
          <w:sz w:val="18"/>
        </w:rPr>
        <w:t>a</w:t>
      </w:r>
      <w:r>
        <w:rPr>
          <w:spacing w:val="-3"/>
          <w:sz w:val="18"/>
        </w:rPr>
        <w:t xml:space="preserve"> </w:t>
      </w:r>
      <w:r>
        <w:rPr>
          <w:sz w:val="18"/>
        </w:rPr>
        <w:t>ata</w:t>
      </w:r>
      <w:r>
        <w:rPr>
          <w:spacing w:val="-3"/>
          <w:sz w:val="18"/>
        </w:rPr>
        <w:t xml:space="preserve"> </w:t>
      </w:r>
      <w:r>
        <w:rPr>
          <w:sz w:val="18"/>
        </w:rPr>
        <w:t>da</w:t>
      </w:r>
      <w:r>
        <w:rPr>
          <w:spacing w:val="-3"/>
          <w:sz w:val="18"/>
        </w:rPr>
        <w:t xml:space="preserve"> </w:t>
      </w:r>
      <w:r>
        <w:rPr>
          <w:sz w:val="18"/>
        </w:rPr>
        <w:t>assembleia</w:t>
      </w:r>
      <w:r>
        <w:rPr>
          <w:spacing w:val="-4"/>
          <w:sz w:val="18"/>
        </w:rPr>
        <w:t xml:space="preserve"> </w:t>
      </w:r>
      <w:r>
        <w:rPr>
          <w:sz w:val="18"/>
        </w:rPr>
        <w:t>que</w:t>
      </w:r>
      <w:r>
        <w:rPr>
          <w:spacing w:val="-3"/>
          <w:sz w:val="18"/>
        </w:rPr>
        <w:t xml:space="preserve"> </w:t>
      </w:r>
      <w:r>
        <w:rPr>
          <w:sz w:val="18"/>
        </w:rPr>
        <w:t>o</w:t>
      </w:r>
      <w:r>
        <w:rPr>
          <w:spacing w:val="-2"/>
          <w:sz w:val="18"/>
        </w:rPr>
        <w:t xml:space="preserve"> aprovou;</w:t>
      </w:r>
    </w:p>
    <w:p w14:paraId="754AEAD4" w14:textId="77777777" w:rsidR="00EB5468" w:rsidRDefault="00EB5468" w:rsidP="00EB5468">
      <w:pPr>
        <w:pStyle w:val="Corpodetexto"/>
        <w:spacing w:before="19"/>
      </w:pPr>
    </w:p>
    <w:p w14:paraId="561FB3CF" w14:textId="77777777" w:rsidR="00EB5468" w:rsidRDefault="00EB5468" w:rsidP="00EB5468">
      <w:pPr>
        <w:pStyle w:val="PargrafodaLista"/>
        <w:numPr>
          <w:ilvl w:val="3"/>
          <w:numId w:val="23"/>
        </w:numPr>
        <w:tabs>
          <w:tab w:val="left" w:pos="1995"/>
        </w:tabs>
        <w:ind w:left="1995" w:right="0" w:hanging="675"/>
        <w:rPr>
          <w:sz w:val="18"/>
        </w:rPr>
      </w:pPr>
      <w:r>
        <w:rPr>
          <w:sz w:val="18"/>
        </w:rPr>
        <w:t>regimento</w:t>
      </w:r>
      <w:r>
        <w:rPr>
          <w:spacing w:val="-5"/>
          <w:sz w:val="18"/>
        </w:rPr>
        <w:t xml:space="preserve"> </w:t>
      </w:r>
      <w:r>
        <w:rPr>
          <w:sz w:val="18"/>
        </w:rPr>
        <w:t>dos</w:t>
      </w:r>
      <w:r>
        <w:rPr>
          <w:spacing w:val="-4"/>
          <w:sz w:val="18"/>
        </w:rPr>
        <w:t xml:space="preserve"> </w:t>
      </w:r>
      <w:r>
        <w:rPr>
          <w:sz w:val="18"/>
        </w:rPr>
        <w:t>fundos</w:t>
      </w:r>
      <w:r>
        <w:rPr>
          <w:spacing w:val="-3"/>
          <w:sz w:val="18"/>
        </w:rPr>
        <w:t xml:space="preserve"> </w:t>
      </w:r>
      <w:r>
        <w:rPr>
          <w:sz w:val="18"/>
        </w:rPr>
        <w:t>instituídos</w:t>
      </w:r>
      <w:r>
        <w:rPr>
          <w:spacing w:val="-4"/>
          <w:sz w:val="18"/>
        </w:rPr>
        <w:t xml:space="preserve"> </w:t>
      </w:r>
      <w:r>
        <w:rPr>
          <w:sz w:val="18"/>
        </w:rPr>
        <w:t>pelos</w:t>
      </w:r>
      <w:r>
        <w:rPr>
          <w:spacing w:val="-3"/>
          <w:sz w:val="18"/>
        </w:rPr>
        <w:t xml:space="preserve"> </w:t>
      </w:r>
      <w:r>
        <w:rPr>
          <w:sz w:val="18"/>
        </w:rPr>
        <w:t>cooperados,</w:t>
      </w:r>
      <w:r>
        <w:rPr>
          <w:spacing w:val="-3"/>
          <w:sz w:val="18"/>
        </w:rPr>
        <w:t xml:space="preserve"> </w:t>
      </w:r>
      <w:r>
        <w:rPr>
          <w:sz w:val="18"/>
        </w:rPr>
        <w:t>com</w:t>
      </w:r>
      <w:r>
        <w:rPr>
          <w:spacing w:val="-4"/>
          <w:sz w:val="18"/>
        </w:rPr>
        <w:t xml:space="preserve"> </w:t>
      </w:r>
      <w:r>
        <w:rPr>
          <w:sz w:val="18"/>
        </w:rPr>
        <w:t>a</w:t>
      </w:r>
      <w:r>
        <w:rPr>
          <w:spacing w:val="-3"/>
          <w:sz w:val="18"/>
        </w:rPr>
        <w:t xml:space="preserve"> </w:t>
      </w:r>
      <w:r>
        <w:rPr>
          <w:sz w:val="18"/>
        </w:rPr>
        <w:t>ata</w:t>
      </w:r>
      <w:r>
        <w:rPr>
          <w:spacing w:val="-4"/>
          <w:sz w:val="18"/>
        </w:rPr>
        <w:t xml:space="preserve"> </w:t>
      </w:r>
      <w:r>
        <w:rPr>
          <w:sz w:val="18"/>
        </w:rPr>
        <w:t>da</w:t>
      </w:r>
      <w:r>
        <w:rPr>
          <w:spacing w:val="-3"/>
          <w:sz w:val="18"/>
        </w:rPr>
        <w:t xml:space="preserve"> </w:t>
      </w:r>
      <w:r>
        <w:rPr>
          <w:spacing w:val="-2"/>
          <w:sz w:val="18"/>
        </w:rPr>
        <w:t>assembleia;</w:t>
      </w:r>
    </w:p>
    <w:p w14:paraId="19420284" w14:textId="77777777" w:rsidR="00EB5468" w:rsidRDefault="00EB5468" w:rsidP="00EB5468">
      <w:pPr>
        <w:pStyle w:val="Corpodetexto"/>
        <w:spacing w:before="20"/>
      </w:pPr>
    </w:p>
    <w:p w14:paraId="14672E2A" w14:textId="77777777" w:rsidR="00EB5468" w:rsidRDefault="00EB5468" w:rsidP="00EB5468">
      <w:pPr>
        <w:pStyle w:val="PargrafodaLista"/>
        <w:numPr>
          <w:ilvl w:val="3"/>
          <w:numId w:val="23"/>
        </w:numPr>
        <w:tabs>
          <w:tab w:val="left" w:pos="1995"/>
        </w:tabs>
        <w:ind w:left="1995" w:right="0" w:hanging="675"/>
        <w:rPr>
          <w:sz w:val="18"/>
        </w:rPr>
      </w:pPr>
      <w:r>
        <w:rPr>
          <w:sz w:val="18"/>
        </w:rPr>
        <w:t>editais</w:t>
      </w:r>
      <w:r>
        <w:rPr>
          <w:spacing w:val="-6"/>
          <w:sz w:val="18"/>
        </w:rPr>
        <w:t xml:space="preserve"> </w:t>
      </w:r>
      <w:r>
        <w:rPr>
          <w:sz w:val="18"/>
        </w:rPr>
        <w:t>de</w:t>
      </w:r>
      <w:r>
        <w:rPr>
          <w:spacing w:val="-5"/>
          <w:sz w:val="18"/>
        </w:rPr>
        <w:t xml:space="preserve"> </w:t>
      </w:r>
      <w:r>
        <w:rPr>
          <w:sz w:val="18"/>
        </w:rPr>
        <w:t>convocação</w:t>
      </w:r>
      <w:r>
        <w:rPr>
          <w:spacing w:val="-4"/>
          <w:sz w:val="18"/>
        </w:rPr>
        <w:t xml:space="preserve"> </w:t>
      </w:r>
      <w:r>
        <w:rPr>
          <w:sz w:val="18"/>
        </w:rPr>
        <w:t>das</w:t>
      </w:r>
      <w:r>
        <w:rPr>
          <w:spacing w:val="-5"/>
          <w:sz w:val="18"/>
        </w:rPr>
        <w:t xml:space="preserve"> </w:t>
      </w:r>
      <w:r>
        <w:rPr>
          <w:sz w:val="18"/>
        </w:rPr>
        <w:t>três</w:t>
      </w:r>
      <w:r>
        <w:rPr>
          <w:spacing w:val="-5"/>
          <w:sz w:val="18"/>
        </w:rPr>
        <w:t xml:space="preserve"> </w:t>
      </w:r>
      <w:r>
        <w:rPr>
          <w:sz w:val="18"/>
        </w:rPr>
        <w:t>últimas</w:t>
      </w:r>
      <w:r>
        <w:rPr>
          <w:spacing w:val="-5"/>
          <w:sz w:val="18"/>
        </w:rPr>
        <w:t xml:space="preserve"> </w:t>
      </w:r>
      <w:r>
        <w:rPr>
          <w:sz w:val="18"/>
        </w:rPr>
        <w:t>assembleias</w:t>
      </w:r>
      <w:r>
        <w:rPr>
          <w:spacing w:val="-5"/>
          <w:sz w:val="18"/>
        </w:rPr>
        <w:t xml:space="preserve"> </w:t>
      </w:r>
      <w:r>
        <w:rPr>
          <w:sz w:val="18"/>
        </w:rPr>
        <w:t>gerais</w:t>
      </w:r>
      <w:r>
        <w:rPr>
          <w:spacing w:val="-5"/>
          <w:sz w:val="18"/>
        </w:rPr>
        <w:t xml:space="preserve"> </w:t>
      </w:r>
      <w:r>
        <w:rPr>
          <w:spacing w:val="-2"/>
          <w:sz w:val="18"/>
        </w:rPr>
        <w:t>extraordinárias;</w:t>
      </w:r>
    </w:p>
    <w:p w14:paraId="5562BB2D" w14:textId="77777777" w:rsidR="00EB5468" w:rsidRDefault="00EB5468" w:rsidP="00EB5468">
      <w:pPr>
        <w:pStyle w:val="Corpodetexto"/>
        <w:spacing w:before="19"/>
      </w:pPr>
    </w:p>
    <w:p w14:paraId="47B396D9" w14:textId="77777777" w:rsidR="00EB5468" w:rsidRDefault="00EB5468" w:rsidP="00EB5468">
      <w:pPr>
        <w:pStyle w:val="PargrafodaLista"/>
        <w:numPr>
          <w:ilvl w:val="3"/>
          <w:numId w:val="23"/>
        </w:numPr>
        <w:tabs>
          <w:tab w:val="left" w:pos="1995"/>
        </w:tabs>
        <w:spacing w:before="1"/>
        <w:ind w:left="1995" w:right="0" w:hanging="675"/>
        <w:rPr>
          <w:sz w:val="18"/>
        </w:rPr>
      </w:pPr>
      <w:r>
        <w:rPr>
          <w:sz w:val="18"/>
        </w:rPr>
        <w:t>três</w:t>
      </w:r>
      <w:r>
        <w:rPr>
          <w:spacing w:val="-7"/>
          <w:sz w:val="18"/>
        </w:rPr>
        <w:t xml:space="preserve"> </w:t>
      </w:r>
      <w:r>
        <w:rPr>
          <w:sz w:val="18"/>
        </w:rPr>
        <w:t>registros</w:t>
      </w:r>
      <w:r>
        <w:rPr>
          <w:spacing w:val="-5"/>
          <w:sz w:val="18"/>
        </w:rPr>
        <w:t xml:space="preserve"> </w:t>
      </w:r>
      <w:r>
        <w:rPr>
          <w:sz w:val="18"/>
        </w:rPr>
        <w:t>de</w:t>
      </w:r>
      <w:r>
        <w:rPr>
          <w:spacing w:val="-4"/>
          <w:sz w:val="18"/>
        </w:rPr>
        <w:t xml:space="preserve"> </w:t>
      </w:r>
      <w:r>
        <w:rPr>
          <w:sz w:val="18"/>
        </w:rPr>
        <w:t>presença</w:t>
      </w:r>
      <w:r>
        <w:rPr>
          <w:spacing w:val="-5"/>
          <w:sz w:val="18"/>
        </w:rPr>
        <w:t xml:space="preserve"> </w:t>
      </w:r>
      <w:r>
        <w:rPr>
          <w:sz w:val="18"/>
        </w:rPr>
        <w:t>dos</w:t>
      </w:r>
      <w:r>
        <w:rPr>
          <w:spacing w:val="-4"/>
          <w:sz w:val="18"/>
        </w:rPr>
        <w:t xml:space="preserve"> </w:t>
      </w:r>
      <w:r>
        <w:rPr>
          <w:sz w:val="18"/>
        </w:rPr>
        <w:t>cooperados</w:t>
      </w:r>
      <w:r>
        <w:rPr>
          <w:spacing w:val="-5"/>
          <w:sz w:val="18"/>
        </w:rPr>
        <w:t xml:space="preserve"> </w:t>
      </w:r>
      <w:r>
        <w:rPr>
          <w:sz w:val="18"/>
        </w:rPr>
        <w:t>que</w:t>
      </w:r>
      <w:r>
        <w:rPr>
          <w:spacing w:val="-4"/>
          <w:sz w:val="18"/>
        </w:rPr>
        <w:t xml:space="preserve"> </w:t>
      </w:r>
      <w:r>
        <w:rPr>
          <w:sz w:val="18"/>
        </w:rPr>
        <w:t>executarão</w:t>
      </w:r>
      <w:r>
        <w:rPr>
          <w:spacing w:val="-4"/>
          <w:sz w:val="18"/>
        </w:rPr>
        <w:t xml:space="preserve"> </w:t>
      </w:r>
      <w:r>
        <w:rPr>
          <w:sz w:val="18"/>
        </w:rPr>
        <w:t>o</w:t>
      </w:r>
      <w:r>
        <w:rPr>
          <w:spacing w:val="-4"/>
          <w:sz w:val="18"/>
        </w:rPr>
        <w:t xml:space="preserve"> </w:t>
      </w:r>
      <w:r>
        <w:rPr>
          <w:sz w:val="18"/>
        </w:rPr>
        <w:t>contrato</w:t>
      </w:r>
      <w:r>
        <w:rPr>
          <w:spacing w:val="-3"/>
          <w:sz w:val="18"/>
        </w:rPr>
        <w:t xml:space="preserve"> </w:t>
      </w:r>
      <w:r>
        <w:rPr>
          <w:sz w:val="18"/>
        </w:rPr>
        <w:t>em</w:t>
      </w:r>
      <w:r>
        <w:rPr>
          <w:spacing w:val="-5"/>
          <w:sz w:val="18"/>
        </w:rPr>
        <w:t xml:space="preserve"> </w:t>
      </w:r>
      <w:r>
        <w:rPr>
          <w:sz w:val="18"/>
        </w:rPr>
        <w:t>assembleias</w:t>
      </w:r>
      <w:r>
        <w:rPr>
          <w:spacing w:val="-4"/>
          <w:sz w:val="18"/>
        </w:rPr>
        <w:t xml:space="preserve"> </w:t>
      </w:r>
      <w:r>
        <w:rPr>
          <w:sz w:val="18"/>
        </w:rPr>
        <w:t>gerais</w:t>
      </w:r>
      <w:r>
        <w:rPr>
          <w:spacing w:val="-5"/>
          <w:sz w:val="18"/>
        </w:rPr>
        <w:t xml:space="preserve"> </w:t>
      </w:r>
      <w:r>
        <w:rPr>
          <w:sz w:val="18"/>
        </w:rPr>
        <w:t>ou</w:t>
      </w:r>
      <w:r>
        <w:rPr>
          <w:spacing w:val="-3"/>
          <w:sz w:val="18"/>
        </w:rPr>
        <w:t xml:space="preserve"> </w:t>
      </w:r>
      <w:r>
        <w:rPr>
          <w:sz w:val="18"/>
        </w:rPr>
        <w:t>nas</w:t>
      </w:r>
      <w:r>
        <w:rPr>
          <w:spacing w:val="-5"/>
          <w:sz w:val="18"/>
        </w:rPr>
        <w:t xml:space="preserve"> </w:t>
      </w:r>
      <w:r>
        <w:rPr>
          <w:sz w:val="18"/>
        </w:rPr>
        <w:t>reuniões</w:t>
      </w:r>
      <w:r>
        <w:rPr>
          <w:spacing w:val="-4"/>
          <w:sz w:val="18"/>
        </w:rPr>
        <w:t xml:space="preserve"> </w:t>
      </w:r>
      <w:r>
        <w:rPr>
          <w:spacing w:val="-2"/>
          <w:sz w:val="18"/>
        </w:rPr>
        <w:t>seccionais;</w:t>
      </w:r>
    </w:p>
    <w:p w14:paraId="4FAED314" w14:textId="77777777" w:rsidR="00EB5468" w:rsidRDefault="00EB5468" w:rsidP="00EB5468">
      <w:pPr>
        <w:pStyle w:val="Corpodetexto"/>
        <w:spacing w:before="19"/>
      </w:pPr>
    </w:p>
    <w:p w14:paraId="00E494B7" w14:textId="77777777" w:rsidR="00EB5468" w:rsidRDefault="00EB5468" w:rsidP="00EB5468">
      <w:pPr>
        <w:pStyle w:val="PargrafodaLista"/>
        <w:numPr>
          <w:ilvl w:val="3"/>
          <w:numId w:val="23"/>
        </w:numPr>
        <w:tabs>
          <w:tab w:val="left" w:pos="1995"/>
        </w:tabs>
        <w:ind w:left="1995" w:right="0" w:hanging="675"/>
        <w:rPr>
          <w:sz w:val="18"/>
        </w:rPr>
      </w:pPr>
      <w:r>
        <w:rPr>
          <w:sz w:val="18"/>
        </w:rPr>
        <w:t>ata</w:t>
      </w:r>
      <w:r>
        <w:rPr>
          <w:spacing w:val="-7"/>
          <w:sz w:val="18"/>
        </w:rPr>
        <w:t xml:space="preserve"> </w:t>
      </w:r>
      <w:r>
        <w:rPr>
          <w:sz w:val="18"/>
        </w:rPr>
        <w:t>da</w:t>
      </w:r>
      <w:r>
        <w:rPr>
          <w:spacing w:val="-4"/>
          <w:sz w:val="18"/>
        </w:rPr>
        <w:t xml:space="preserve"> </w:t>
      </w:r>
      <w:r>
        <w:rPr>
          <w:sz w:val="18"/>
        </w:rPr>
        <w:t>sessão</w:t>
      </w:r>
      <w:r>
        <w:rPr>
          <w:spacing w:val="-3"/>
          <w:sz w:val="18"/>
        </w:rPr>
        <w:t xml:space="preserve"> </w:t>
      </w:r>
      <w:r>
        <w:rPr>
          <w:sz w:val="18"/>
        </w:rPr>
        <w:t>que</w:t>
      </w:r>
      <w:r>
        <w:rPr>
          <w:spacing w:val="-4"/>
          <w:sz w:val="18"/>
        </w:rPr>
        <w:t xml:space="preserve"> </w:t>
      </w:r>
      <w:r>
        <w:rPr>
          <w:sz w:val="18"/>
        </w:rPr>
        <w:t>os</w:t>
      </w:r>
      <w:r>
        <w:rPr>
          <w:spacing w:val="-4"/>
          <w:sz w:val="18"/>
        </w:rPr>
        <w:t xml:space="preserve"> </w:t>
      </w:r>
      <w:r>
        <w:rPr>
          <w:sz w:val="18"/>
        </w:rPr>
        <w:t>cooperados</w:t>
      </w:r>
      <w:r>
        <w:rPr>
          <w:spacing w:val="-4"/>
          <w:sz w:val="18"/>
        </w:rPr>
        <w:t xml:space="preserve"> </w:t>
      </w:r>
      <w:r>
        <w:rPr>
          <w:sz w:val="18"/>
        </w:rPr>
        <w:t>autorizaram</w:t>
      </w:r>
      <w:r>
        <w:rPr>
          <w:spacing w:val="-4"/>
          <w:sz w:val="18"/>
        </w:rPr>
        <w:t xml:space="preserve"> </w:t>
      </w:r>
      <w:r>
        <w:rPr>
          <w:sz w:val="18"/>
        </w:rPr>
        <w:t>a</w:t>
      </w:r>
      <w:r>
        <w:rPr>
          <w:spacing w:val="-4"/>
          <w:sz w:val="18"/>
        </w:rPr>
        <w:t xml:space="preserve"> </w:t>
      </w:r>
      <w:r>
        <w:rPr>
          <w:sz w:val="18"/>
        </w:rPr>
        <w:t>cooperativa</w:t>
      </w:r>
      <w:r>
        <w:rPr>
          <w:spacing w:val="-5"/>
          <w:sz w:val="18"/>
        </w:rPr>
        <w:t xml:space="preserve"> </w:t>
      </w:r>
      <w:r>
        <w:rPr>
          <w:sz w:val="18"/>
        </w:rPr>
        <w:t>a</w:t>
      </w:r>
      <w:r>
        <w:rPr>
          <w:spacing w:val="-4"/>
          <w:sz w:val="18"/>
        </w:rPr>
        <w:t xml:space="preserve"> </w:t>
      </w:r>
      <w:r>
        <w:rPr>
          <w:sz w:val="18"/>
        </w:rPr>
        <w:t>contratar</w:t>
      </w:r>
      <w:r>
        <w:rPr>
          <w:spacing w:val="-3"/>
          <w:sz w:val="18"/>
        </w:rPr>
        <w:t xml:space="preserve"> </w:t>
      </w:r>
      <w:r>
        <w:rPr>
          <w:sz w:val="18"/>
        </w:rPr>
        <w:t>o</w:t>
      </w:r>
      <w:r>
        <w:rPr>
          <w:spacing w:val="-3"/>
          <w:sz w:val="18"/>
        </w:rPr>
        <w:t xml:space="preserve"> </w:t>
      </w:r>
      <w:r>
        <w:rPr>
          <w:sz w:val="18"/>
        </w:rPr>
        <w:t>objeto</w:t>
      </w:r>
      <w:r>
        <w:rPr>
          <w:spacing w:val="-3"/>
          <w:sz w:val="18"/>
        </w:rPr>
        <w:t xml:space="preserve"> </w:t>
      </w:r>
      <w:r>
        <w:rPr>
          <w:sz w:val="18"/>
        </w:rPr>
        <w:t>da</w:t>
      </w:r>
      <w:r>
        <w:rPr>
          <w:spacing w:val="-4"/>
          <w:sz w:val="18"/>
        </w:rPr>
        <w:t xml:space="preserve"> </w:t>
      </w:r>
      <w:r>
        <w:rPr>
          <w:sz w:val="18"/>
        </w:rPr>
        <w:t>contratação;</w:t>
      </w:r>
      <w:r>
        <w:rPr>
          <w:spacing w:val="-4"/>
          <w:sz w:val="18"/>
        </w:rPr>
        <w:t xml:space="preserve"> </w:t>
      </w:r>
      <w:r>
        <w:rPr>
          <w:spacing w:val="-10"/>
          <w:sz w:val="18"/>
        </w:rPr>
        <w:t>e</w:t>
      </w:r>
    </w:p>
    <w:p w14:paraId="5C29D9EA" w14:textId="77777777" w:rsidR="00EB5468" w:rsidRDefault="00EB5468" w:rsidP="00EB5468">
      <w:pPr>
        <w:pStyle w:val="Corpodetexto"/>
        <w:spacing w:before="19"/>
      </w:pPr>
    </w:p>
    <w:p w14:paraId="4C99D102" w14:textId="77777777" w:rsidR="00EB5468" w:rsidRDefault="00EB5468" w:rsidP="00EB5468">
      <w:pPr>
        <w:pStyle w:val="PargrafodaLista"/>
        <w:numPr>
          <w:ilvl w:val="3"/>
          <w:numId w:val="23"/>
        </w:numPr>
        <w:tabs>
          <w:tab w:val="left" w:pos="2007"/>
        </w:tabs>
        <w:spacing w:before="1" w:line="268" w:lineRule="auto"/>
        <w:ind w:right="118" w:firstLine="0"/>
        <w:rPr>
          <w:sz w:val="18"/>
        </w:rPr>
      </w:pPr>
      <w:r>
        <w:rPr>
          <w:sz w:val="18"/>
        </w:rPr>
        <w:t>última auditoria contábil-financeira da cooperativa, conforme dispõe o art. 112 da Lei n. 5.764, de 1971, ou uma declaração,</w:t>
      </w:r>
      <w:r>
        <w:rPr>
          <w:spacing w:val="40"/>
          <w:sz w:val="18"/>
        </w:rPr>
        <w:t xml:space="preserve"> </w:t>
      </w:r>
      <w:r>
        <w:rPr>
          <w:sz w:val="18"/>
        </w:rPr>
        <w:t>sob as penas da lei, de que tal auditoria não foi exigida pelo órgão fiscalizador.</w:t>
      </w:r>
    </w:p>
    <w:p w14:paraId="43F4075A" w14:textId="77777777" w:rsidR="00EB5468" w:rsidRDefault="00EB5468" w:rsidP="00EB5468">
      <w:pPr>
        <w:pStyle w:val="Corpodetexto"/>
      </w:pPr>
    </w:p>
    <w:p w14:paraId="03CAE86F" w14:textId="77777777" w:rsidR="00EB5468" w:rsidRDefault="00EB5468" w:rsidP="00EB5468">
      <w:pPr>
        <w:pStyle w:val="Corpodetexto"/>
      </w:pPr>
    </w:p>
    <w:p w14:paraId="1A438A8C" w14:textId="77777777" w:rsidR="00EB5468" w:rsidRDefault="00EB5468" w:rsidP="00EB5468">
      <w:pPr>
        <w:pStyle w:val="Corpodetexto"/>
      </w:pPr>
    </w:p>
    <w:p w14:paraId="2C26D462" w14:textId="77777777" w:rsidR="00EB5468" w:rsidRDefault="00EB5468" w:rsidP="00EB5468">
      <w:pPr>
        <w:pStyle w:val="Corpodetexto"/>
      </w:pPr>
    </w:p>
    <w:p w14:paraId="68AE7DEE" w14:textId="77777777" w:rsidR="00EB5468" w:rsidRDefault="00EB5468" w:rsidP="00EB5468">
      <w:pPr>
        <w:pStyle w:val="Corpodetexto"/>
        <w:spacing w:before="45"/>
      </w:pPr>
    </w:p>
    <w:p w14:paraId="0921F47F" w14:textId="77777777" w:rsidR="00EB5468" w:rsidRDefault="00EB5468" w:rsidP="00EB5468">
      <w:pPr>
        <w:pStyle w:val="Ttulo1"/>
        <w:numPr>
          <w:ilvl w:val="0"/>
          <w:numId w:val="21"/>
        </w:numPr>
        <w:tabs>
          <w:tab w:val="left" w:pos="525"/>
        </w:tabs>
        <w:ind w:left="525" w:hanging="405"/>
      </w:pPr>
      <w:bookmarkStart w:id="19" w:name="10._ESTIMATIVAS_DO_VALOR_DA_CONTRATAÇÃO"/>
      <w:bookmarkEnd w:id="19"/>
      <w:r>
        <w:t>ESTIMATIVAS</w:t>
      </w:r>
      <w:r>
        <w:rPr>
          <w:spacing w:val="-5"/>
        </w:rPr>
        <w:t xml:space="preserve"> </w:t>
      </w:r>
      <w:r>
        <w:t>DO</w:t>
      </w:r>
      <w:r>
        <w:rPr>
          <w:spacing w:val="-5"/>
        </w:rPr>
        <w:t xml:space="preserve"> </w:t>
      </w:r>
      <w:r>
        <w:t>VALOR</w:t>
      </w:r>
      <w:r>
        <w:rPr>
          <w:spacing w:val="-5"/>
        </w:rPr>
        <w:t xml:space="preserve"> </w:t>
      </w:r>
      <w:r>
        <w:t>DA</w:t>
      </w:r>
      <w:r>
        <w:rPr>
          <w:spacing w:val="-5"/>
        </w:rPr>
        <w:t xml:space="preserve"> </w:t>
      </w:r>
      <w:r>
        <w:rPr>
          <w:spacing w:val="-2"/>
        </w:rPr>
        <w:t>CONTRATAÇÃO</w:t>
      </w:r>
    </w:p>
    <w:p w14:paraId="76AD683A" w14:textId="77777777" w:rsidR="00EB5468" w:rsidRDefault="00EB5468" w:rsidP="00EB5468">
      <w:pPr>
        <w:pStyle w:val="Corpodetexto"/>
        <w:spacing w:before="156"/>
        <w:rPr>
          <w:b/>
          <w:sz w:val="27"/>
        </w:rPr>
      </w:pPr>
    </w:p>
    <w:p w14:paraId="75846CD5" w14:textId="3ABB51F8" w:rsidR="00EB5468" w:rsidRDefault="00EB5468" w:rsidP="00EB5468">
      <w:pPr>
        <w:pStyle w:val="Corpodetexto"/>
        <w:ind w:left="120"/>
      </w:pPr>
      <w:r>
        <w:t>Valor</w:t>
      </w:r>
      <w:r>
        <w:rPr>
          <w:spacing w:val="-3"/>
        </w:rPr>
        <w:t xml:space="preserve"> </w:t>
      </w:r>
      <w:r>
        <w:t>(R$):</w:t>
      </w:r>
      <w:r>
        <w:rPr>
          <w:spacing w:val="-2"/>
        </w:rPr>
        <w:t xml:space="preserve"> </w:t>
      </w:r>
    </w:p>
    <w:p w14:paraId="745019A4" w14:textId="77777777" w:rsidR="00EB5468" w:rsidRDefault="00EB5468" w:rsidP="00EB5468">
      <w:pPr>
        <w:pStyle w:val="PargrafodaLista"/>
        <w:numPr>
          <w:ilvl w:val="1"/>
          <w:numId w:val="21"/>
        </w:numPr>
        <w:tabs>
          <w:tab w:val="left" w:pos="528"/>
        </w:tabs>
        <w:spacing w:before="25"/>
        <w:ind w:left="528" w:right="0" w:hanging="408"/>
        <w:rPr>
          <w:sz w:val="18"/>
        </w:rPr>
      </w:pPr>
      <w:r>
        <w:rPr>
          <w:sz w:val="18"/>
        </w:rPr>
        <w:t>A</w:t>
      </w:r>
      <w:r>
        <w:rPr>
          <w:spacing w:val="3"/>
          <w:sz w:val="18"/>
        </w:rPr>
        <w:t xml:space="preserve"> </w:t>
      </w:r>
      <w:r>
        <w:rPr>
          <w:sz w:val="18"/>
        </w:rPr>
        <w:t>cotação</w:t>
      </w:r>
      <w:r>
        <w:rPr>
          <w:spacing w:val="3"/>
          <w:sz w:val="18"/>
        </w:rPr>
        <w:t xml:space="preserve"> </w:t>
      </w:r>
      <w:r>
        <w:rPr>
          <w:sz w:val="18"/>
        </w:rPr>
        <w:t>e</w:t>
      </w:r>
      <w:r>
        <w:rPr>
          <w:spacing w:val="3"/>
          <w:sz w:val="18"/>
        </w:rPr>
        <w:t xml:space="preserve"> </w:t>
      </w:r>
      <w:r>
        <w:rPr>
          <w:sz w:val="18"/>
        </w:rPr>
        <w:t>o</w:t>
      </w:r>
      <w:r>
        <w:rPr>
          <w:spacing w:val="3"/>
          <w:sz w:val="18"/>
        </w:rPr>
        <w:t xml:space="preserve"> </w:t>
      </w:r>
      <w:r>
        <w:rPr>
          <w:sz w:val="18"/>
        </w:rPr>
        <w:t>custo</w:t>
      </w:r>
      <w:r>
        <w:rPr>
          <w:spacing w:val="3"/>
          <w:sz w:val="18"/>
        </w:rPr>
        <w:t xml:space="preserve"> </w:t>
      </w:r>
      <w:r>
        <w:rPr>
          <w:sz w:val="18"/>
        </w:rPr>
        <w:t>total</w:t>
      </w:r>
      <w:r>
        <w:rPr>
          <w:spacing w:val="3"/>
          <w:sz w:val="18"/>
        </w:rPr>
        <w:t xml:space="preserve"> </w:t>
      </w:r>
      <w:r>
        <w:rPr>
          <w:sz w:val="18"/>
        </w:rPr>
        <w:t>da</w:t>
      </w:r>
      <w:r>
        <w:rPr>
          <w:spacing w:val="3"/>
          <w:sz w:val="18"/>
        </w:rPr>
        <w:t xml:space="preserve"> </w:t>
      </w:r>
      <w:r>
        <w:rPr>
          <w:sz w:val="18"/>
        </w:rPr>
        <w:t>contratação</w:t>
      </w:r>
      <w:r>
        <w:rPr>
          <w:spacing w:val="3"/>
          <w:sz w:val="18"/>
        </w:rPr>
        <w:t xml:space="preserve"> </w:t>
      </w:r>
      <w:r>
        <w:rPr>
          <w:sz w:val="18"/>
        </w:rPr>
        <w:t>deverão</w:t>
      </w:r>
      <w:r>
        <w:rPr>
          <w:spacing w:val="3"/>
          <w:sz w:val="18"/>
        </w:rPr>
        <w:t xml:space="preserve"> </w:t>
      </w:r>
      <w:r>
        <w:rPr>
          <w:sz w:val="18"/>
        </w:rPr>
        <w:t>ser</w:t>
      </w:r>
      <w:r>
        <w:rPr>
          <w:spacing w:val="3"/>
          <w:sz w:val="18"/>
        </w:rPr>
        <w:t xml:space="preserve"> </w:t>
      </w:r>
      <w:r>
        <w:rPr>
          <w:sz w:val="18"/>
        </w:rPr>
        <w:t>verificados</w:t>
      </w:r>
      <w:r>
        <w:rPr>
          <w:spacing w:val="3"/>
          <w:sz w:val="18"/>
        </w:rPr>
        <w:t xml:space="preserve"> </w:t>
      </w:r>
      <w:r>
        <w:rPr>
          <w:sz w:val="18"/>
        </w:rPr>
        <w:t>pelo</w:t>
      </w:r>
      <w:r>
        <w:rPr>
          <w:spacing w:val="3"/>
          <w:sz w:val="18"/>
        </w:rPr>
        <w:t xml:space="preserve"> </w:t>
      </w:r>
      <w:r>
        <w:rPr>
          <w:sz w:val="18"/>
        </w:rPr>
        <w:t>Setor</w:t>
      </w:r>
      <w:r>
        <w:rPr>
          <w:spacing w:val="3"/>
          <w:sz w:val="18"/>
        </w:rPr>
        <w:t xml:space="preserve"> </w:t>
      </w:r>
      <w:r>
        <w:rPr>
          <w:sz w:val="18"/>
        </w:rPr>
        <w:t>de</w:t>
      </w:r>
      <w:r>
        <w:rPr>
          <w:spacing w:val="3"/>
          <w:sz w:val="18"/>
        </w:rPr>
        <w:t xml:space="preserve"> </w:t>
      </w:r>
      <w:r>
        <w:rPr>
          <w:sz w:val="18"/>
        </w:rPr>
        <w:t>Compras</w:t>
      </w:r>
      <w:r>
        <w:rPr>
          <w:spacing w:val="3"/>
          <w:sz w:val="18"/>
        </w:rPr>
        <w:t xml:space="preserve"> </w:t>
      </w:r>
      <w:r>
        <w:rPr>
          <w:sz w:val="18"/>
        </w:rPr>
        <w:t>do</w:t>
      </w:r>
      <w:r>
        <w:rPr>
          <w:spacing w:val="3"/>
          <w:sz w:val="18"/>
        </w:rPr>
        <w:t xml:space="preserve"> </w:t>
      </w:r>
      <w:r>
        <w:rPr>
          <w:sz w:val="18"/>
        </w:rPr>
        <w:t>IAM,</w:t>
      </w:r>
      <w:r>
        <w:rPr>
          <w:spacing w:val="3"/>
          <w:sz w:val="18"/>
        </w:rPr>
        <w:t xml:space="preserve"> </w:t>
      </w:r>
      <w:r>
        <w:rPr>
          <w:sz w:val="18"/>
        </w:rPr>
        <w:t>de</w:t>
      </w:r>
      <w:r>
        <w:rPr>
          <w:spacing w:val="3"/>
          <w:sz w:val="18"/>
        </w:rPr>
        <w:t xml:space="preserve"> </w:t>
      </w:r>
      <w:r>
        <w:rPr>
          <w:sz w:val="18"/>
        </w:rPr>
        <w:t>acordo</w:t>
      </w:r>
      <w:r>
        <w:rPr>
          <w:spacing w:val="3"/>
          <w:sz w:val="18"/>
        </w:rPr>
        <w:t xml:space="preserve"> </w:t>
      </w:r>
      <w:r>
        <w:rPr>
          <w:sz w:val="18"/>
        </w:rPr>
        <w:t>com</w:t>
      </w:r>
      <w:r>
        <w:rPr>
          <w:spacing w:val="3"/>
          <w:sz w:val="18"/>
        </w:rPr>
        <w:t xml:space="preserve"> </w:t>
      </w:r>
      <w:r>
        <w:rPr>
          <w:sz w:val="18"/>
        </w:rPr>
        <w:t>o</w:t>
      </w:r>
      <w:r>
        <w:rPr>
          <w:spacing w:val="3"/>
          <w:sz w:val="18"/>
        </w:rPr>
        <w:t xml:space="preserve"> </w:t>
      </w:r>
      <w:r>
        <w:rPr>
          <w:sz w:val="18"/>
        </w:rPr>
        <w:t>art.23</w:t>
      </w:r>
      <w:r>
        <w:rPr>
          <w:spacing w:val="3"/>
          <w:sz w:val="18"/>
        </w:rPr>
        <w:t xml:space="preserve"> </w:t>
      </w:r>
      <w:r>
        <w:rPr>
          <w:sz w:val="18"/>
        </w:rPr>
        <w:t>da</w:t>
      </w:r>
      <w:r>
        <w:rPr>
          <w:spacing w:val="3"/>
          <w:sz w:val="18"/>
        </w:rPr>
        <w:t xml:space="preserve"> </w:t>
      </w:r>
      <w:r>
        <w:rPr>
          <w:sz w:val="18"/>
        </w:rPr>
        <w:t>Lei</w:t>
      </w:r>
      <w:r>
        <w:rPr>
          <w:spacing w:val="3"/>
          <w:sz w:val="18"/>
        </w:rPr>
        <w:t xml:space="preserve"> </w:t>
      </w:r>
      <w:r>
        <w:rPr>
          <w:sz w:val="18"/>
        </w:rPr>
        <w:t>nº</w:t>
      </w:r>
      <w:r>
        <w:rPr>
          <w:spacing w:val="3"/>
          <w:sz w:val="18"/>
        </w:rPr>
        <w:t xml:space="preserve"> </w:t>
      </w:r>
      <w:r>
        <w:rPr>
          <w:sz w:val="18"/>
        </w:rPr>
        <w:t>14.133,</w:t>
      </w:r>
      <w:r>
        <w:rPr>
          <w:spacing w:val="3"/>
          <w:sz w:val="18"/>
        </w:rPr>
        <w:t xml:space="preserve"> </w:t>
      </w:r>
      <w:r>
        <w:rPr>
          <w:sz w:val="18"/>
        </w:rPr>
        <w:t>de</w:t>
      </w:r>
      <w:r>
        <w:rPr>
          <w:spacing w:val="3"/>
          <w:sz w:val="18"/>
        </w:rPr>
        <w:t xml:space="preserve"> </w:t>
      </w:r>
      <w:r>
        <w:rPr>
          <w:spacing w:val="-2"/>
          <w:sz w:val="18"/>
        </w:rPr>
        <w:t>2021,</w:t>
      </w:r>
    </w:p>
    <w:p w14:paraId="3FF4A8EE" w14:textId="77777777" w:rsidR="00EB5468" w:rsidRDefault="00EB5468" w:rsidP="00EB5468">
      <w:pPr>
        <w:pStyle w:val="PargrafodaLista"/>
        <w:rPr>
          <w:sz w:val="18"/>
        </w:rPr>
        <w:sectPr w:rsidR="00EB5468" w:rsidSect="00EB5468">
          <w:pgSz w:w="11910" w:h="16840"/>
          <w:pgMar w:top="400" w:right="283" w:bottom="260" w:left="283" w:header="0" w:footer="4" w:gutter="0"/>
          <w:cols w:space="720"/>
        </w:sectPr>
      </w:pPr>
    </w:p>
    <w:p w14:paraId="28019225" w14:textId="77777777" w:rsidR="00EB5468" w:rsidRDefault="00EB5468" w:rsidP="00EB5468">
      <w:pPr>
        <w:pStyle w:val="Corpodetexto"/>
        <w:spacing w:before="75"/>
        <w:ind w:left="120"/>
        <w:jc w:val="both"/>
      </w:pPr>
      <w:r>
        <w:lastRenderedPageBreak/>
        <w:t>e</w:t>
      </w:r>
      <w:r>
        <w:rPr>
          <w:spacing w:val="-5"/>
        </w:rPr>
        <w:t xml:space="preserve"> </w:t>
      </w:r>
      <w:r>
        <w:t>Instrução</w:t>
      </w:r>
      <w:r>
        <w:rPr>
          <w:spacing w:val="-2"/>
        </w:rPr>
        <w:t xml:space="preserve"> </w:t>
      </w:r>
      <w:r>
        <w:t>Normativa</w:t>
      </w:r>
      <w:r>
        <w:rPr>
          <w:spacing w:val="-3"/>
        </w:rPr>
        <w:t xml:space="preserve"> </w:t>
      </w:r>
      <w:r>
        <w:t>SEGES/ME</w:t>
      </w:r>
      <w:r>
        <w:rPr>
          <w:spacing w:val="-3"/>
        </w:rPr>
        <w:t xml:space="preserve"> </w:t>
      </w:r>
      <w:r>
        <w:t>nº</w:t>
      </w:r>
      <w:r>
        <w:rPr>
          <w:spacing w:val="-2"/>
        </w:rPr>
        <w:t xml:space="preserve"> </w:t>
      </w:r>
      <w:r>
        <w:t>65,</w:t>
      </w:r>
      <w:r>
        <w:rPr>
          <w:spacing w:val="-2"/>
        </w:rPr>
        <w:t xml:space="preserve"> </w:t>
      </w:r>
      <w:r>
        <w:t>de</w:t>
      </w:r>
      <w:r>
        <w:rPr>
          <w:spacing w:val="-3"/>
        </w:rPr>
        <w:t xml:space="preserve"> </w:t>
      </w:r>
      <w:r>
        <w:t>7</w:t>
      </w:r>
      <w:r>
        <w:rPr>
          <w:spacing w:val="-2"/>
        </w:rPr>
        <w:t xml:space="preserve"> </w:t>
      </w:r>
      <w:r>
        <w:t>de</w:t>
      </w:r>
      <w:r>
        <w:rPr>
          <w:spacing w:val="-3"/>
        </w:rPr>
        <w:t xml:space="preserve"> </w:t>
      </w:r>
      <w:r>
        <w:t>julho</w:t>
      </w:r>
      <w:r>
        <w:rPr>
          <w:spacing w:val="-1"/>
        </w:rPr>
        <w:t xml:space="preserve"> </w:t>
      </w:r>
      <w:r>
        <w:rPr>
          <w:spacing w:val="-2"/>
        </w:rPr>
        <w:t>2021.</w:t>
      </w:r>
    </w:p>
    <w:p w14:paraId="5F506D8E" w14:textId="3F1F1CA8" w:rsidR="00EB5468" w:rsidRDefault="00EB5468" w:rsidP="00EB5468">
      <w:pPr>
        <w:pStyle w:val="PargrafodaLista"/>
        <w:numPr>
          <w:ilvl w:val="1"/>
          <w:numId w:val="21"/>
        </w:numPr>
        <w:tabs>
          <w:tab w:val="left" w:pos="534"/>
        </w:tabs>
        <w:spacing w:before="24" w:line="268" w:lineRule="auto"/>
        <w:ind w:left="120" w:right="118" w:firstLine="0"/>
        <w:jc w:val="both"/>
        <w:rPr>
          <w:sz w:val="18"/>
        </w:rPr>
      </w:pPr>
      <w:r>
        <w:rPr>
          <w:sz w:val="18"/>
        </w:rPr>
        <w:t xml:space="preserve">A estimativa para execução dos serviços foi de R$ </w:t>
      </w:r>
      <w:r w:rsidR="0096694C">
        <w:rPr>
          <w:sz w:val="18"/>
        </w:rPr>
        <w:t>0</w:t>
      </w:r>
      <w:r>
        <w:rPr>
          <w:sz w:val="18"/>
        </w:rPr>
        <w:t xml:space="preserve">,00, baseada em uma cotação enviada por fornecedor, acrescido de 25 % como limite máximo anual para fornecimento de peças e materiais a partir do planejamento de contratação. O valor foi rateado por mês para fins de </w:t>
      </w:r>
      <w:r>
        <w:rPr>
          <w:spacing w:val="-2"/>
          <w:sz w:val="18"/>
        </w:rPr>
        <w:t>estimativa.</w:t>
      </w:r>
    </w:p>
    <w:p w14:paraId="2B87D1CE" w14:textId="77777777" w:rsidR="00EB5468" w:rsidRDefault="00EB5468" w:rsidP="00EB5468">
      <w:pPr>
        <w:spacing w:before="206"/>
        <w:ind w:left="120"/>
        <w:jc w:val="both"/>
        <w:rPr>
          <w:b/>
          <w:sz w:val="18"/>
        </w:rPr>
      </w:pPr>
      <w:r>
        <w:rPr>
          <w:b/>
          <w:sz w:val="18"/>
        </w:rPr>
        <w:t>Planilha</w:t>
      </w:r>
      <w:r>
        <w:rPr>
          <w:b/>
          <w:spacing w:val="-1"/>
          <w:sz w:val="18"/>
        </w:rPr>
        <w:t xml:space="preserve"> </w:t>
      </w:r>
      <w:r>
        <w:rPr>
          <w:b/>
          <w:sz w:val="18"/>
        </w:rPr>
        <w:t>de</w:t>
      </w:r>
      <w:r>
        <w:rPr>
          <w:b/>
          <w:spacing w:val="-1"/>
          <w:sz w:val="18"/>
        </w:rPr>
        <w:t xml:space="preserve"> </w:t>
      </w:r>
      <w:r>
        <w:rPr>
          <w:b/>
          <w:sz w:val="18"/>
        </w:rPr>
        <w:t>custo e</w:t>
      </w:r>
      <w:r>
        <w:rPr>
          <w:b/>
          <w:spacing w:val="-2"/>
          <w:sz w:val="18"/>
        </w:rPr>
        <w:t xml:space="preserve"> </w:t>
      </w:r>
      <w:r>
        <w:rPr>
          <w:b/>
          <w:sz w:val="18"/>
        </w:rPr>
        <w:t>formação de</w:t>
      </w:r>
      <w:r>
        <w:rPr>
          <w:b/>
          <w:spacing w:val="-1"/>
          <w:sz w:val="18"/>
        </w:rPr>
        <w:t xml:space="preserve"> </w:t>
      </w:r>
      <w:r>
        <w:rPr>
          <w:b/>
          <w:spacing w:val="-2"/>
          <w:sz w:val="18"/>
        </w:rPr>
        <w:t>preço</w:t>
      </w:r>
    </w:p>
    <w:p w14:paraId="148890EC" w14:textId="77777777" w:rsidR="00EB5468" w:rsidRDefault="00EB5468" w:rsidP="00EB5468">
      <w:pPr>
        <w:pStyle w:val="Corpodetexto"/>
        <w:spacing w:before="3" w:after="1"/>
        <w:rPr>
          <w:b/>
        </w:rPr>
      </w:pPr>
    </w:p>
    <w:tbl>
      <w:tblPr>
        <w:tblStyle w:val="TableNormal"/>
        <w:tblW w:w="0" w:type="auto"/>
        <w:tblInd w:w="1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172"/>
        <w:gridCol w:w="1004"/>
        <w:gridCol w:w="731"/>
        <w:gridCol w:w="1137"/>
        <w:gridCol w:w="2010"/>
      </w:tblGrid>
      <w:tr w:rsidR="00EB5468" w14:paraId="61501D76" w14:textId="77777777" w:rsidTr="00215ABE">
        <w:trPr>
          <w:trHeight w:val="702"/>
        </w:trPr>
        <w:tc>
          <w:tcPr>
            <w:tcW w:w="4172" w:type="dxa"/>
          </w:tcPr>
          <w:p w14:paraId="562C7357" w14:textId="77777777" w:rsidR="00EB5468" w:rsidRDefault="00EB5468" w:rsidP="00215ABE">
            <w:pPr>
              <w:pStyle w:val="TableParagraph"/>
              <w:spacing w:before="43"/>
              <w:rPr>
                <w:b/>
                <w:sz w:val="18"/>
              </w:rPr>
            </w:pPr>
          </w:p>
          <w:p w14:paraId="0251C6FF" w14:textId="77777777" w:rsidR="00EB5468" w:rsidRDefault="00EB5468" w:rsidP="00215ABE">
            <w:pPr>
              <w:pStyle w:val="TableParagraph"/>
              <w:ind w:left="779"/>
              <w:rPr>
                <w:b/>
                <w:sz w:val="18"/>
              </w:rPr>
            </w:pPr>
            <w:r>
              <w:rPr>
                <w:b/>
                <w:spacing w:val="-2"/>
                <w:sz w:val="18"/>
              </w:rPr>
              <w:t>DESCRIÇÃO/ESPECIFICAÇÃO</w:t>
            </w:r>
          </w:p>
        </w:tc>
        <w:tc>
          <w:tcPr>
            <w:tcW w:w="1004" w:type="dxa"/>
          </w:tcPr>
          <w:p w14:paraId="164BD7D1" w14:textId="77777777" w:rsidR="00EB5468" w:rsidRDefault="00EB5468" w:rsidP="00215ABE">
            <w:pPr>
              <w:pStyle w:val="TableParagraph"/>
              <w:spacing w:before="16"/>
              <w:ind w:left="29" w:right="1"/>
              <w:jc w:val="center"/>
              <w:rPr>
                <w:sz w:val="18"/>
              </w:rPr>
            </w:pPr>
            <w:r>
              <w:rPr>
                <w:spacing w:val="-2"/>
                <w:sz w:val="18"/>
              </w:rPr>
              <w:t>UNIDADE</w:t>
            </w:r>
          </w:p>
          <w:p w14:paraId="76A322B9" w14:textId="77777777" w:rsidR="00EB5468" w:rsidRDefault="00EB5468" w:rsidP="00215ABE">
            <w:pPr>
              <w:pStyle w:val="TableParagraph"/>
              <w:spacing w:line="230" w:lineRule="atLeast"/>
              <w:ind w:left="141" w:right="111" w:hanging="1"/>
              <w:jc w:val="center"/>
              <w:rPr>
                <w:sz w:val="18"/>
              </w:rPr>
            </w:pPr>
            <w:r>
              <w:rPr>
                <w:spacing w:val="-6"/>
                <w:sz w:val="18"/>
              </w:rPr>
              <w:t>DE</w:t>
            </w:r>
            <w:r>
              <w:rPr>
                <w:spacing w:val="-2"/>
                <w:sz w:val="18"/>
              </w:rPr>
              <w:t xml:space="preserve"> MEDIDA</w:t>
            </w:r>
          </w:p>
        </w:tc>
        <w:tc>
          <w:tcPr>
            <w:tcW w:w="731" w:type="dxa"/>
          </w:tcPr>
          <w:p w14:paraId="6B781415" w14:textId="77777777" w:rsidR="00EB5468" w:rsidRDefault="00EB5468" w:rsidP="00215ABE">
            <w:pPr>
              <w:pStyle w:val="TableParagraph"/>
              <w:spacing w:before="41"/>
              <w:rPr>
                <w:b/>
                <w:sz w:val="18"/>
              </w:rPr>
            </w:pPr>
          </w:p>
          <w:p w14:paraId="78A753A6" w14:textId="77777777" w:rsidR="00EB5468" w:rsidRDefault="00EB5468" w:rsidP="00215ABE">
            <w:pPr>
              <w:pStyle w:val="TableParagraph"/>
              <w:ind w:left="28"/>
              <w:jc w:val="center"/>
              <w:rPr>
                <w:sz w:val="18"/>
              </w:rPr>
            </w:pPr>
            <w:r>
              <w:rPr>
                <w:spacing w:val="-5"/>
                <w:sz w:val="18"/>
              </w:rPr>
              <w:t>QTD</w:t>
            </w:r>
          </w:p>
        </w:tc>
        <w:tc>
          <w:tcPr>
            <w:tcW w:w="1137" w:type="dxa"/>
          </w:tcPr>
          <w:p w14:paraId="46410868" w14:textId="77777777" w:rsidR="00EB5468" w:rsidRDefault="00EB5468" w:rsidP="00215ABE">
            <w:pPr>
              <w:pStyle w:val="TableParagraph"/>
              <w:spacing w:before="16"/>
              <w:ind w:left="131" w:firstLine="125"/>
              <w:rPr>
                <w:sz w:val="18"/>
              </w:rPr>
            </w:pPr>
            <w:r>
              <w:rPr>
                <w:spacing w:val="-2"/>
                <w:sz w:val="18"/>
              </w:rPr>
              <w:t>VALOR</w:t>
            </w:r>
          </w:p>
          <w:p w14:paraId="47EC566C" w14:textId="77777777" w:rsidR="00EB5468" w:rsidRDefault="00EB5468" w:rsidP="00215ABE">
            <w:pPr>
              <w:pStyle w:val="TableParagraph"/>
              <w:spacing w:line="230" w:lineRule="atLeast"/>
              <w:ind w:left="197" w:right="102" w:hanging="66"/>
              <w:rPr>
                <w:sz w:val="18"/>
              </w:rPr>
            </w:pPr>
            <w:r>
              <w:rPr>
                <w:spacing w:val="-2"/>
                <w:sz w:val="18"/>
              </w:rPr>
              <w:t>UNITÁRIO MENSAL</w:t>
            </w:r>
          </w:p>
        </w:tc>
        <w:tc>
          <w:tcPr>
            <w:tcW w:w="2010" w:type="dxa"/>
          </w:tcPr>
          <w:p w14:paraId="50BC4281" w14:textId="77777777" w:rsidR="00EB5468" w:rsidRDefault="00EB5468" w:rsidP="00215ABE">
            <w:pPr>
              <w:pStyle w:val="TableParagraph"/>
              <w:spacing w:before="132" w:line="268" w:lineRule="auto"/>
              <w:ind w:left="688" w:right="641" w:hanging="18"/>
              <w:rPr>
                <w:sz w:val="18"/>
              </w:rPr>
            </w:pPr>
            <w:r>
              <w:rPr>
                <w:spacing w:val="-2"/>
                <w:sz w:val="18"/>
              </w:rPr>
              <w:t>VALOR. ANUAL</w:t>
            </w:r>
          </w:p>
        </w:tc>
      </w:tr>
      <w:tr w:rsidR="00EB5468" w14:paraId="0B1C1555" w14:textId="77777777" w:rsidTr="00215ABE">
        <w:trPr>
          <w:trHeight w:val="1995"/>
        </w:trPr>
        <w:tc>
          <w:tcPr>
            <w:tcW w:w="4172" w:type="dxa"/>
          </w:tcPr>
          <w:p w14:paraId="59872676" w14:textId="77777777" w:rsidR="00EB5468" w:rsidRDefault="00EB5468" w:rsidP="00215ABE">
            <w:pPr>
              <w:pStyle w:val="TableParagraph"/>
              <w:spacing w:before="3"/>
              <w:rPr>
                <w:b/>
                <w:sz w:val="18"/>
              </w:rPr>
            </w:pPr>
          </w:p>
          <w:p w14:paraId="30DB5A9B" w14:textId="77777777" w:rsidR="00EB5468" w:rsidRDefault="00EB5468" w:rsidP="00215ABE">
            <w:pPr>
              <w:pStyle w:val="TableParagraph"/>
              <w:spacing w:line="268" w:lineRule="auto"/>
              <w:ind w:left="22" w:right="-29"/>
              <w:jc w:val="both"/>
              <w:rPr>
                <w:sz w:val="18"/>
              </w:rPr>
            </w:pPr>
            <w:r>
              <w:rPr>
                <w:sz w:val="18"/>
              </w:rPr>
              <w:t>Prestação de serviços contínuos de manutenção preventiva, corretiva</w:t>
            </w:r>
            <w:r>
              <w:rPr>
                <w:spacing w:val="40"/>
                <w:sz w:val="18"/>
              </w:rPr>
              <w:t xml:space="preserve"> </w:t>
            </w:r>
            <w:r>
              <w:rPr>
                <w:sz w:val="18"/>
              </w:rPr>
              <w:t>e serviços ocasionais, sem dedicação exclusiva de mão de obra, do Circuito</w:t>
            </w:r>
            <w:r>
              <w:rPr>
                <w:spacing w:val="40"/>
                <w:sz w:val="18"/>
              </w:rPr>
              <w:t xml:space="preserve"> </w:t>
            </w:r>
            <w:r>
              <w:rPr>
                <w:sz w:val="18"/>
              </w:rPr>
              <w:t>Fechado de Televisão (CFTV) do Instituto Aggeu Magalhães - IAM/Fiocruz- PE.</w:t>
            </w:r>
          </w:p>
        </w:tc>
        <w:tc>
          <w:tcPr>
            <w:tcW w:w="1004" w:type="dxa"/>
          </w:tcPr>
          <w:p w14:paraId="6A2FA8B3" w14:textId="77777777" w:rsidR="00EB5468" w:rsidRDefault="00EB5468" w:rsidP="00215ABE">
            <w:pPr>
              <w:pStyle w:val="TableParagraph"/>
              <w:rPr>
                <w:b/>
                <w:sz w:val="18"/>
              </w:rPr>
            </w:pPr>
          </w:p>
          <w:p w14:paraId="4167C44D" w14:textId="77777777" w:rsidR="00EB5468" w:rsidRDefault="00EB5468" w:rsidP="00215ABE">
            <w:pPr>
              <w:pStyle w:val="TableParagraph"/>
              <w:rPr>
                <w:b/>
                <w:sz w:val="18"/>
              </w:rPr>
            </w:pPr>
          </w:p>
          <w:p w14:paraId="44E29FAE" w14:textId="77777777" w:rsidR="00EB5468" w:rsidRDefault="00EB5468" w:rsidP="00215ABE">
            <w:pPr>
              <w:pStyle w:val="TableParagraph"/>
              <w:rPr>
                <w:b/>
                <w:sz w:val="18"/>
              </w:rPr>
            </w:pPr>
          </w:p>
          <w:p w14:paraId="4514AAA8" w14:textId="77777777" w:rsidR="00EB5468" w:rsidRDefault="00EB5468" w:rsidP="00215ABE">
            <w:pPr>
              <w:pStyle w:val="TableParagraph"/>
              <w:spacing w:before="63"/>
              <w:rPr>
                <w:b/>
                <w:sz w:val="18"/>
              </w:rPr>
            </w:pPr>
          </w:p>
          <w:p w14:paraId="44E3BDB5" w14:textId="77777777" w:rsidR="00EB5468" w:rsidRDefault="00EB5468" w:rsidP="00215ABE">
            <w:pPr>
              <w:pStyle w:val="TableParagraph"/>
              <w:ind w:left="29"/>
              <w:jc w:val="center"/>
              <w:rPr>
                <w:sz w:val="18"/>
              </w:rPr>
            </w:pPr>
            <w:r>
              <w:rPr>
                <w:spacing w:val="-2"/>
                <w:sz w:val="18"/>
              </w:rPr>
              <w:t>Serviço</w:t>
            </w:r>
          </w:p>
        </w:tc>
        <w:tc>
          <w:tcPr>
            <w:tcW w:w="731" w:type="dxa"/>
          </w:tcPr>
          <w:p w14:paraId="6FF197F3" w14:textId="77777777" w:rsidR="00EB5468" w:rsidRDefault="00EB5468" w:rsidP="00215ABE">
            <w:pPr>
              <w:pStyle w:val="TableParagraph"/>
              <w:rPr>
                <w:b/>
                <w:sz w:val="18"/>
              </w:rPr>
            </w:pPr>
          </w:p>
          <w:p w14:paraId="225F4542" w14:textId="77777777" w:rsidR="00EB5468" w:rsidRDefault="00EB5468" w:rsidP="00215ABE">
            <w:pPr>
              <w:pStyle w:val="TableParagraph"/>
              <w:rPr>
                <w:b/>
                <w:sz w:val="18"/>
              </w:rPr>
            </w:pPr>
          </w:p>
          <w:p w14:paraId="3BF0B1BE" w14:textId="77777777" w:rsidR="00EB5468" w:rsidRDefault="00EB5468" w:rsidP="00215ABE">
            <w:pPr>
              <w:pStyle w:val="TableParagraph"/>
              <w:rPr>
                <w:b/>
                <w:sz w:val="18"/>
              </w:rPr>
            </w:pPr>
          </w:p>
          <w:p w14:paraId="1BDFABC7" w14:textId="77777777" w:rsidR="00EB5468" w:rsidRDefault="00EB5468" w:rsidP="00215ABE">
            <w:pPr>
              <w:pStyle w:val="TableParagraph"/>
              <w:spacing w:before="63"/>
              <w:rPr>
                <w:b/>
                <w:sz w:val="18"/>
              </w:rPr>
            </w:pPr>
          </w:p>
          <w:p w14:paraId="6ECDBE64" w14:textId="77777777" w:rsidR="00EB5468" w:rsidRDefault="00EB5468" w:rsidP="00215ABE">
            <w:pPr>
              <w:pStyle w:val="TableParagraph"/>
              <w:ind w:left="28" w:right="1"/>
              <w:jc w:val="center"/>
              <w:rPr>
                <w:sz w:val="18"/>
              </w:rPr>
            </w:pPr>
            <w:r>
              <w:rPr>
                <w:spacing w:val="-5"/>
                <w:sz w:val="18"/>
              </w:rPr>
              <w:t>01</w:t>
            </w:r>
          </w:p>
        </w:tc>
        <w:tc>
          <w:tcPr>
            <w:tcW w:w="1137" w:type="dxa"/>
          </w:tcPr>
          <w:p w14:paraId="32418D63" w14:textId="5978EA62" w:rsidR="00EB5468" w:rsidRDefault="00EB5468" w:rsidP="00215ABE">
            <w:pPr>
              <w:pStyle w:val="TableParagraph"/>
              <w:ind w:left="26"/>
              <w:jc w:val="center"/>
              <w:rPr>
                <w:sz w:val="18"/>
              </w:rPr>
            </w:pPr>
          </w:p>
        </w:tc>
        <w:tc>
          <w:tcPr>
            <w:tcW w:w="2010" w:type="dxa"/>
          </w:tcPr>
          <w:p w14:paraId="08F3C6BE" w14:textId="20EF5B66" w:rsidR="00EB5468" w:rsidRDefault="00EB5468" w:rsidP="00215ABE">
            <w:pPr>
              <w:pStyle w:val="TableParagraph"/>
              <w:ind w:left="27" w:right="1"/>
              <w:jc w:val="center"/>
              <w:rPr>
                <w:sz w:val="18"/>
              </w:rPr>
            </w:pPr>
          </w:p>
        </w:tc>
      </w:tr>
      <w:tr w:rsidR="00EB5468" w14:paraId="0A17EACD" w14:textId="77777777" w:rsidTr="00215ABE">
        <w:trPr>
          <w:trHeight w:val="2677"/>
        </w:trPr>
        <w:tc>
          <w:tcPr>
            <w:tcW w:w="4172" w:type="dxa"/>
          </w:tcPr>
          <w:p w14:paraId="4F6B1B18" w14:textId="77777777" w:rsidR="00EB5468" w:rsidRDefault="00EB5468" w:rsidP="00215ABE">
            <w:pPr>
              <w:pStyle w:val="TableParagraph"/>
              <w:spacing w:before="3"/>
              <w:rPr>
                <w:b/>
                <w:sz w:val="18"/>
              </w:rPr>
            </w:pPr>
          </w:p>
          <w:p w14:paraId="5AFB50EB" w14:textId="77777777" w:rsidR="00EB5468" w:rsidRDefault="00EB5468" w:rsidP="00215ABE">
            <w:pPr>
              <w:pStyle w:val="TableParagraph"/>
              <w:spacing w:line="268" w:lineRule="auto"/>
              <w:ind w:left="22" w:right="102"/>
              <w:rPr>
                <w:sz w:val="18"/>
              </w:rPr>
            </w:pPr>
            <w:r>
              <w:rPr>
                <w:sz w:val="18"/>
              </w:rPr>
              <w:t>Fornecimento</w:t>
            </w:r>
            <w:r>
              <w:rPr>
                <w:spacing w:val="-6"/>
                <w:sz w:val="18"/>
              </w:rPr>
              <w:t xml:space="preserve"> </w:t>
            </w:r>
            <w:r>
              <w:rPr>
                <w:sz w:val="18"/>
              </w:rPr>
              <w:t>de</w:t>
            </w:r>
            <w:r>
              <w:rPr>
                <w:spacing w:val="-7"/>
                <w:sz w:val="18"/>
              </w:rPr>
              <w:t xml:space="preserve"> </w:t>
            </w:r>
            <w:r>
              <w:rPr>
                <w:sz w:val="18"/>
              </w:rPr>
              <w:t>peças</w:t>
            </w:r>
            <w:r>
              <w:rPr>
                <w:spacing w:val="-7"/>
                <w:sz w:val="18"/>
              </w:rPr>
              <w:t xml:space="preserve"> </w:t>
            </w:r>
            <w:r>
              <w:rPr>
                <w:sz w:val="18"/>
              </w:rPr>
              <w:t>e</w:t>
            </w:r>
            <w:r>
              <w:rPr>
                <w:spacing w:val="-7"/>
                <w:sz w:val="18"/>
              </w:rPr>
              <w:t xml:space="preserve"> </w:t>
            </w:r>
            <w:r>
              <w:rPr>
                <w:sz w:val="18"/>
              </w:rPr>
              <w:t>componentes</w:t>
            </w:r>
            <w:r>
              <w:rPr>
                <w:spacing w:val="-7"/>
                <w:sz w:val="18"/>
              </w:rPr>
              <w:t xml:space="preserve"> </w:t>
            </w:r>
            <w:r>
              <w:rPr>
                <w:sz w:val="18"/>
              </w:rPr>
              <w:t>a</w:t>
            </w:r>
            <w:r>
              <w:rPr>
                <w:spacing w:val="-7"/>
                <w:sz w:val="18"/>
              </w:rPr>
              <w:t xml:space="preserve"> </w:t>
            </w:r>
            <w:r>
              <w:rPr>
                <w:sz w:val="18"/>
              </w:rPr>
              <w:t>serem utilizados na prestação do serviço.</w:t>
            </w:r>
          </w:p>
          <w:p w14:paraId="765C221B" w14:textId="77777777" w:rsidR="00EB5468" w:rsidRDefault="00EB5468" w:rsidP="00215ABE">
            <w:pPr>
              <w:pStyle w:val="TableParagraph"/>
              <w:spacing w:before="202" w:line="268" w:lineRule="auto"/>
              <w:ind w:left="22" w:right="102"/>
              <w:rPr>
                <w:sz w:val="18"/>
              </w:rPr>
            </w:pPr>
            <w:r>
              <w:rPr>
                <w:sz w:val="18"/>
              </w:rPr>
              <w:t>(Estes</w:t>
            </w:r>
            <w:r>
              <w:rPr>
                <w:spacing w:val="-6"/>
                <w:sz w:val="18"/>
              </w:rPr>
              <w:t xml:space="preserve"> </w:t>
            </w:r>
            <w:r>
              <w:rPr>
                <w:sz w:val="18"/>
              </w:rPr>
              <w:t>valores</w:t>
            </w:r>
            <w:r>
              <w:rPr>
                <w:spacing w:val="-6"/>
                <w:sz w:val="18"/>
              </w:rPr>
              <w:t xml:space="preserve"> </w:t>
            </w:r>
            <w:r>
              <w:rPr>
                <w:sz w:val="18"/>
              </w:rPr>
              <w:t>são</w:t>
            </w:r>
            <w:r>
              <w:rPr>
                <w:spacing w:val="-5"/>
                <w:sz w:val="18"/>
              </w:rPr>
              <w:t xml:space="preserve"> </w:t>
            </w:r>
            <w:r>
              <w:rPr>
                <w:sz w:val="18"/>
              </w:rPr>
              <w:t>fixos</w:t>
            </w:r>
            <w:r>
              <w:rPr>
                <w:spacing w:val="-6"/>
                <w:sz w:val="18"/>
              </w:rPr>
              <w:t xml:space="preserve"> </w:t>
            </w:r>
            <w:r>
              <w:rPr>
                <w:sz w:val="18"/>
              </w:rPr>
              <w:t>e</w:t>
            </w:r>
            <w:r>
              <w:rPr>
                <w:spacing w:val="-6"/>
                <w:sz w:val="18"/>
              </w:rPr>
              <w:t xml:space="preserve"> </w:t>
            </w:r>
            <w:r>
              <w:rPr>
                <w:sz w:val="18"/>
              </w:rPr>
              <w:t>foram</w:t>
            </w:r>
            <w:r>
              <w:rPr>
                <w:spacing w:val="-6"/>
                <w:sz w:val="18"/>
              </w:rPr>
              <w:t xml:space="preserve"> </w:t>
            </w:r>
            <w:r>
              <w:rPr>
                <w:sz w:val="18"/>
              </w:rPr>
              <w:t>estipulados</w:t>
            </w:r>
            <w:r>
              <w:rPr>
                <w:spacing w:val="-6"/>
                <w:sz w:val="18"/>
              </w:rPr>
              <w:t xml:space="preserve"> </w:t>
            </w:r>
            <w:r>
              <w:rPr>
                <w:sz w:val="18"/>
              </w:rPr>
              <w:t xml:space="preserve">pela contratante e NÃO poderão ser alterados pelos </w:t>
            </w:r>
            <w:r>
              <w:rPr>
                <w:spacing w:val="-2"/>
                <w:sz w:val="18"/>
              </w:rPr>
              <w:t>licitantes).</w:t>
            </w:r>
          </w:p>
          <w:p w14:paraId="479564BD" w14:textId="77777777" w:rsidR="00EB5468" w:rsidRDefault="00EB5468" w:rsidP="00215ABE">
            <w:pPr>
              <w:pStyle w:val="TableParagraph"/>
              <w:rPr>
                <w:b/>
                <w:sz w:val="18"/>
              </w:rPr>
            </w:pPr>
          </w:p>
          <w:p w14:paraId="4946751C" w14:textId="77777777" w:rsidR="00EB5468" w:rsidRDefault="00EB5468" w:rsidP="00215ABE">
            <w:pPr>
              <w:pStyle w:val="TableParagraph"/>
              <w:spacing w:before="24"/>
              <w:rPr>
                <w:b/>
                <w:sz w:val="18"/>
              </w:rPr>
            </w:pPr>
          </w:p>
          <w:p w14:paraId="2F0793D5" w14:textId="77777777" w:rsidR="00EB5468" w:rsidRDefault="00EB5468" w:rsidP="00215ABE">
            <w:pPr>
              <w:pStyle w:val="TableParagraph"/>
              <w:spacing w:line="273" w:lineRule="auto"/>
              <w:ind w:left="22" w:right="102"/>
              <w:rPr>
                <w:b/>
                <w:sz w:val="18"/>
              </w:rPr>
            </w:pPr>
            <w:r>
              <w:rPr>
                <w:b/>
                <w:sz w:val="18"/>
              </w:rPr>
              <w:t>ATENÇÃO</w:t>
            </w:r>
            <w:r>
              <w:rPr>
                <w:b/>
                <w:spacing w:val="-6"/>
                <w:sz w:val="18"/>
              </w:rPr>
              <w:t xml:space="preserve"> </w:t>
            </w:r>
            <w:r>
              <w:rPr>
                <w:b/>
                <w:sz w:val="18"/>
              </w:rPr>
              <w:t>!!!</w:t>
            </w:r>
            <w:r>
              <w:rPr>
                <w:b/>
                <w:spacing w:val="-5"/>
                <w:sz w:val="18"/>
              </w:rPr>
              <w:t xml:space="preserve"> </w:t>
            </w:r>
            <w:r>
              <w:rPr>
                <w:b/>
                <w:sz w:val="18"/>
              </w:rPr>
              <w:t>As</w:t>
            </w:r>
            <w:r>
              <w:rPr>
                <w:b/>
                <w:spacing w:val="-6"/>
                <w:sz w:val="18"/>
              </w:rPr>
              <w:t xml:space="preserve"> </w:t>
            </w:r>
            <w:r>
              <w:rPr>
                <w:b/>
                <w:sz w:val="18"/>
              </w:rPr>
              <w:t>peças</w:t>
            </w:r>
            <w:r>
              <w:rPr>
                <w:b/>
                <w:spacing w:val="-6"/>
                <w:sz w:val="18"/>
              </w:rPr>
              <w:t xml:space="preserve"> </w:t>
            </w:r>
            <w:r>
              <w:rPr>
                <w:b/>
                <w:sz w:val="18"/>
              </w:rPr>
              <w:t>e</w:t>
            </w:r>
            <w:r>
              <w:rPr>
                <w:b/>
                <w:spacing w:val="-6"/>
                <w:sz w:val="18"/>
              </w:rPr>
              <w:t xml:space="preserve"> </w:t>
            </w:r>
            <w:r>
              <w:rPr>
                <w:b/>
                <w:sz w:val="18"/>
              </w:rPr>
              <w:t>componentes</w:t>
            </w:r>
            <w:r>
              <w:rPr>
                <w:b/>
                <w:spacing w:val="-6"/>
                <w:sz w:val="18"/>
              </w:rPr>
              <w:t xml:space="preserve"> </w:t>
            </w:r>
            <w:r>
              <w:rPr>
                <w:b/>
                <w:sz w:val="18"/>
              </w:rPr>
              <w:t>só</w:t>
            </w:r>
            <w:r>
              <w:rPr>
                <w:b/>
                <w:spacing w:val="-5"/>
                <w:sz w:val="18"/>
              </w:rPr>
              <w:t xml:space="preserve"> </w:t>
            </w:r>
            <w:r>
              <w:rPr>
                <w:b/>
                <w:sz w:val="18"/>
              </w:rPr>
              <w:t>serão pagos se forem efetivamente utilizados.</w:t>
            </w:r>
          </w:p>
        </w:tc>
        <w:tc>
          <w:tcPr>
            <w:tcW w:w="1004" w:type="dxa"/>
          </w:tcPr>
          <w:p w14:paraId="50BF11FE" w14:textId="77777777" w:rsidR="00EB5468" w:rsidRDefault="00EB5468" w:rsidP="00215ABE">
            <w:pPr>
              <w:pStyle w:val="TableParagraph"/>
              <w:rPr>
                <w:b/>
                <w:sz w:val="18"/>
              </w:rPr>
            </w:pPr>
          </w:p>
          <w:p w14:paraId="4D221F47" w14:textId="77777777" w:rsidR="00EB5468" w:rsidRDefault="00EB5468" w:rsidP="00215ABE">
            <w:pPr>
              <w:pStyle w:val="TableParagraph"/>
              <w:rPr>
                <w:b/>
                <w:sz w:val="18"/>
              </w:rPr>
            </w:pPr>
          </w:p>
          <w:p w14:paraId="3116D71D" w14:textId="77777777" w:rsidR="00EB5468" w:rsidRDefault="00EB5468" w:rsidP="00215ABE">
            <w:pPr>
              <w:pStyle w:val="TableParagraph"/>
              <w:rPr>
                <w:b/>
                <w:sz w:val="18"/>
              </w:rPr>
            </w:pPr>
          </w:p>
          <w:p w14:paraId="544731BA" w14:textId="77777777" w:rsidR="00EB5468" w:rsidRDefault="00EB5468" w:rsidP="00215ABE">
            <w:pPr>
              <w:pStyle w:val="TableParagraph"/>
              <w:rPr>
                <w:b/>
                <w:sz w:val="18"/>
              </w:rPr>
            </w:pPr>
          </w:p>
          <w:p w14:paraId="4A4B7D45" w14:textId="77777777" w:rsidR="00EB5468" w:rsidRDefault="00EB5468" w:rsidP="00215ABE">
            <w:pPr>
              <w:pStyle w:val="TableParagraph"/>
              <w:spacing w:before="192"/>
              <w:rPr>
                <w:b/>
                <w:sz w:val="18"/>
              </w:rPr>
            </w:pPr>
          </w:p>
          <w:p w14:paraId="4D118B98" w14:textId="77777777" w:rsidR="00EB5468" w:rsidRDefault="00EB5468" w:rsidP="00215ABE">
            <w:pPr>
              <w:pStyle w:val="TableParagraph"/>
              <w:spacing w:before="1"/>
              <w:ind w:left="29"/>
              <w:jc w:val="center"/>
              <w:rPr>
                <w:sz w:val="18"/>
              </w:rPr>
            </w:pPr>
            <w:r>
              <w:rPr>
                <w:spacing w:val="-2"/>
                <w:sz w:val="18"/>
              </w:rPr>
              <w:t>Serviço</w:t>
            </w:r>
          </w:p>
        </w:tc>
        <w:tc>
          <w:tcPr>
            <w:tcW w:w="731" w:type="dxa"/>
          </w:tcPr>
          <w:p w14:paraId="352523A8" w14:textId="77777777" w:rsidR="00EB5468" w:rsidRDefault="00EB5468" w:rsidP="00215ABE">
            <w:pPr>
              <w:pStyle w:val="TableParagraph"/>
              <w:rPr>
                <w:b/>
                <w:sz w:val="18"/>
              </w:rPr>
            </w:pPr>
          </w:p>
          <w:p w14:paraId="6CD5AAE9" w14:textId="77777777" w:rsidR="00EB5468" w:rsidRDefault="00EB5468" w:rsidP="00215ABE">
            <w:pPr>
              <w:pStyle w:val="TableParagraph"/>
              <w:rPr>
                <w:b/>
                <w:sz w:val="18"/>
              </w:rPr>
            </w:pPr>
          </w:p>
          <w:p w14:paraId="5C0AA667" w14:textId="77777777" w:rsidR="00EB5468" w:rsidRDefault="00EB5468" w:rsidP="00215ABE">
            <w:pPr>
              <w:pStyle w:val="TableParagraph"/>
              <w:rPr>
                <w:b/>
                <w:sz w:val="18"/>
              </w:rPr>
            </w:pPr>
          </w:p>
          <w:p w14:paraId="1F9E9DB4" w14:textId="77777777" w:rsidR="00EB5468" w:rsidRDefault="00EB5468" w:rsidP="00215ABE">
            <w:pPr>
              <w:pStyle w:val="TableParagraph"/>
              <w:rPr>
                <w:b/>
                <w:sz w:val="18"/>
              </w:rPr>
            </w:pPr>
          </w:p>
          <w:p w14:paraId="2314C587" w14:textId="77777777" w:rsidR="00EB5468" w:rsidRDefault="00EB5468" w:rsidP="00215ABE">
            <w:pPr>
              <w:pStyle w:val="TableParagraph"/>
              <w:spacing w:before="192"/>
              <w:rPr>
                <w:b/>
                <w:sz w:val="18"/>
              </w:rPr>
            </w:pPr>
          </w:p>
          <w:p w14:paraId="6EEA9C4A" w14:textId="77777777" w:rsidR="00EB5468" w:rsidRDefault="00EB5468" w:rsidP="00215ABE">
            <w:pPr>
              <w:pStyle w:val="TableParagraph"/>
              <w:spacing w:before="1"/>
              <w:ind w:left="28" w:right="1"/>
              <w:jc w:val="center"/>
              <w:rPr>
                <w:sz w:val="18"/>
              </w:rPr>
            </w:pPr>
            <w:r>
              <w:rPr>
                <w:spacing w:val="-5"/>
                <w:sz w:val="18"/>
              </w:rPr>
              <w:t>01</w:t>
            </w:r>
          </w:p>
        </w:tc>
        <w:tc>
          <w:tcPr>
            <w:tcW w:w="1137" w:type="dxa"/>
          </w:tcPr>
          <w:p w14:paraId="397AB154" w14:textId="77777777" w:rsidR="00EB5468" w:rsidRDefault="00EB5468" w:rsidP="00215ABE">
            <w:pPr>
              <w:pStyle w:val="TableParagraph"/>
              <w:rPr>
                <w:b/>
                <w:sz w:val="18"/>
              </w:rPr>
            </w:pPr>
          </w:p>
          <w:p w14:paraId="32F1B377" w14:textId="77777777" w:rsidR="00EB5468" w:rsidRDefault="00EB5468" w:rsidP="00215ABE">
            <w:pPr>
              <w:pStyle w:val="TableParagraph"/>
              <w:rPr>
                <w:b/>
                <w:sz w:val="18"/>
              </w:rPr>
            </w:pPr>
          </w:p>
          <w:p w14:paraId="7D7EAECC" w14:textId="77777777" w:rsidR="00EB5468" w:rsidRDefault="00EB5468" w:rsidP="00215ABE">
            <w:pPr>
              <w:pStyle w:val="TableParagraph"/>
              <w:rPr>
                <w:b/>
                <w:sz w:val="18"/>
              </w:rPr>
            </w:pPr>
          </w:p>
          <w:p w14:paraId="0004CEC2" w14:textId="77777777" w:rsidR="00EB5468" w:rsidRDefault="00EB5468" w:rsidP="00215ABE">
            <w:pPr>
              <w:pStyle w:val="TableParagraph"/>
              <w:rPr>
                <w:b/>
                <w:sz w:val="18"/>
              </w:rPr>
            </w:pPr>
          </w:p>
          <w:p w14:paraId="537CABB0" w14:textId="77777777" w:rsidR="00EB5468" w:rsidRDefault="00EB5468" w:rsidP="00215ABE">
            <w:pPr>
              <w:pStyle w:val="TableParagraph"/>
              <w:spacing w:before="192"/>
              <w:rPr>
                <w:b/>
                <w:sz w:val="18"/>
              </w:rPr>
            </w:pPr>
          </w:p>
          <w:p w14:paraId="70D35627" w14:textId="77777777" w:rsidR="00EB5468" w:rsidRDefault="00EB5468" w:rsidP="00215ABE">
            <w:pPr>
              <w:pStyle w:val="TableParagraph"/>
              <w:spacing w:before="1"/>
              <w:ind w:left="26"/>
              <w:jc w:val="center"/>
              <w:rPr>
                <w:sz w:val="18"/>
              </w:rPr>
            </w:pPr>
            <w:r>
              <w:rPr>
                <w:spacing w:val="-10"/>
                <w:sz w:val="18"/>
              </w:rPr>
              <w:t>-</w:t>
            </w:r>
          </w:p>
        </w:tc>
        <w:tc>
          <w:tcPr>
            <w:tcW w:w="2010" w:type="dxa"/>
          </w:tcPr>
          <w:p w14:paraId="769D0E5A" w14:textId="77777777" w:rsidR="00EB5468" w:rsidRDefault="00EB5468" w:rsidP="00215ABE">
            <w:pPr>
              <w:pStyle w:val="TableParagraph"/>
              <w:rPr>
                <w:b/>
                <w:sz w:val="18"/>
              </w:rPr>
            </w:pPr>
          </w:p>
          <w:p w14:paraId="023C7A07" w14:textId="77777777" w:rsidR="00EB5468" w:rsidRDefault="00EB5468" w:rsidP="00215ABE">
            <w:pPr>
              <w:pStyle w:val="TableParagraph"/>
              <w:rPr>
                <w:b/>
                <w:sz w:val="18"/>
              </w:rPr>
            </w:pPr>
          </w:p>
          <w:p w14:paraId="6521FE3C" w14:textId="77777777" w:rsidR="00EB5468" w:rsidRDefault="00EB5468" w:rsidP="00215ABE">
            <w:pPr>
              <w:pStyle w:val="TableParagraph"/>
              <w:rPr>
                <w:b/>
                <w:sz w:val="18"/>
              </w:rPr>
            </w:pPr>
          </w:p>
          <w:p w14:paraId="64233DA1" w14:textId="77777777" w:rsidR="00EB5468" w:rsidRDefault="00EB5468" w:rsidP="00215ABE">
            <w:pPr>
              <w:pStyle w:val="TableParagraph"/>
              <w:rPr>
                <w:b/>
                <w:sz w:val="18"/>
              </w:rPr>
            </w:pPr>
          </w:p>
          <w:p w14:paraId="370047AB" w14:textId="77777777" w:rsidR="00EB5468" w:rsidRDefault="00EB5468" w:rsidP="00215ABE">
            <w:pPr>
              <w:pStyle w:val="TableParagraph"/>
              <w:spacing w:before="192"/>
              <w:rPr>
                <w:b/>
                <w:sz w:val="18"/>
              </w:rPr>
            </w:pPr>
          </w:p>
          <w:p w14:paraId="20CA4077" w14:textId="4C821439" w:rsidR="00EB5468" w:rsidRDefault="00EB5468" w:rsidP="00215ABE">
            <w:pPr>
              <w:pStyle w:val="TableParagraph"/>
              <w:spacing w:before="1"/>
              <w:ind w:left="27"/>
              <w:jc w:val="center"/>
              <w:rPr>
                <w:sz w:val="18"/>
              </w:rPr>
            </w:pPr>
          </w:p>
        </w:tc>
      </w:tr>
    </w:tbl>
    <w:p w14:paraId="52977E95" w14:textId="77777777" w:rsidR="00EB5468" w:rsidRDefault="00EB5468" w:rsidP="00EB5468">
      <w:pPr>
        <w:pStyle w:val="Corpodetexto"/>
        <w:rPr>
          <w:b/>
        </w:rPr>
      </w:pPr>
    </w:p>
    <w:p w14:paraId="18DFF83E" w14:textId="77777777" w:rsidR="00EB5468" w:rsidRDefault="00EB5468" w:rsidP="00EB5468">
      <w:pPr>
        <w:pStyle w:val="Corpodetexto"/>
        <w:rPr>
          <w:b/>
        </w:rPr>
      </w:pPr>
    </w:p>
    <w:p w14:paraId="63431B64" w14:textId="77777777" w:rsidR="00EB5468" w:rsidRDefault="00EB5468" w:rsidP="00EB5468">
      <w:pPr>
        <w:pStyle w:val="Corpodetexto"/>
        <w:rPr>
          <w:b/>
        </w:rPr>
      </w:pPr>
    </w:p>
    <w:p w14:paraId="207EC65D" w14:textId="77777777" w:rsidR="00EB5468" w:rsidRDefault="00EB5468" w:rsidP="00EB5468">
      <w:pPr>
        <w:pStyle w:val="Corpodetexto"/>
        <w:rPr>
          <w:b/>
        </w:rPr>
      </w:pPr>
    </w:p>
    <w:p w14:paraId="3A8C9B01" w14:textId="77777777" w:rsidR="00EB5468" w:rsidRDefault="00EB5468" w:rsidP="00EB5468">
      <w:pPr>
        <w:pStyle w:val="Corpodetexto"/>
        <w:spacing w:before="49"/>
        <w:rPr>
          <w:b/>
        </w:rPr>
      </w:pPr>
    </w:p>
    <w:p w14:paraId="3F233833" w14:textId="77777777" w:rsidR="00EB5468" w:rsidRDefault="00EB5468" w:rsidP="00EB5468">
      <w:pPr>
        <w:pStyle w:val="Ttulo1"/>
        <w:numPr>
          <w:ilvl w:val="0"/>
          <w:numId w:val="21"/>
        </w:numPr>
        <w:tabs>
          <w:tab w:val="left" w:pos="525"/>
        </w:tabs>
        <w:ind w:left="525" w:hanging="405"/>
        <w:jc w:val="both"/>
      </w:pPr>
      <w:bookmarkStart w:id="20" w:name="11._ADEQUAÇÃO_ORÇAMENTÁRIA"/>
      <w:bookmarkEnd w:id="20"/>
      <w:r>
        <w:t>ADEQUAÇÃO</w:t>
      </w:r>
      <w:r>
        <w:rPr>
          <w:spacing w:val="-9"/>
        </w:rPr>
        <w:t xml:space="preserve"> </w:t>
      </w:r>
      <w:r>
        <w:rPr>
          <w:spacing w:val="-2"/>
        </w:rPr>
        <w:t>ORÇAMENTÁRIA</w:t>
      </w:r>
    </w:p>
    <w:p w14:paraId="452FD744" w14:textId="77777777" w:rsidR="00EB5468" w:rsidRDefault="00EB5468" w:rsidP="00EB5468">
      <w:pPr>
        <w:pStyle w:val="PargrafodaLista"/>
        <w:numPr>
          <w:ilvl w:val="1"/>
          <w:numId w:val="21"/>
        </w:numPr>
        <w:tabs>
          <w:tab w:val="left" w:pos="525"/>
        </w:tabs>
        <w:spacing w:before="235"/>
        <w:ind w:right="0"/>
        <w:jc w:val="both"/>
        <w:rPr>
          <w:sz w:val="18"/>
        </w:rPr>
      </w:pPr>
      <w:r>
        <w:rPr>
          <w:sz w:val="18"/>
        </w:rPr>
        <w:t>As</w:t>
      </w:r>
      <w:r>
        <w:rPr>
          <w:spacing w:val="-7"/>
          <w:sz w:val="18"/>
        </w:rPr>
        <w:t xml:space="preserve"> </w:t>
      </w:r>
      <w:r>
        <w:rPr>
          <w:sz w:val="18"/>
        </w:rPr>
        <w:t>despesas</w:t>
      </w:r>
      <w:r>
        <w:rPr>
          <w:spacing w:val="-5"/>
          <w:sz w:val="18"/>
        </w:rPr>
        <w:t xml:space="preserve"> </w:t>
      </w:r>
      <w:r>
        <w:rPr>
          <w:sz w:val="18"/>
        </w:rPr>
        <w:t>decorrentes</w:t>
      </w:r>
      <w:r>
        <w:rPr>
          <w:spacing w:val="-5"/>
          <w:sz w:val="18"/>
        </w:rPr>
        <w:t xml:space="preserve"> </w:t>
      </w:r>
      <w:r>
        <w:rPr>
          <w:sz w:val="18"/>
        </w:rPr>
        <w:t>da</w:t>
      </w:r>
      <w:r>
        <w:rPr>
          <w:spacing w:val="-4"/>
          <w:sz w:val="18"/>
        </w:rPr>
        <w:t xml:space="preserve"> </w:t>
      </w:r>
      <w:r>
        <w:rPr>
          <w:sz w:val="18"/>
        </w:rPr>
        <w:t>presente</w:t>
      </w:r>
      <w:r>
        <w:rPr>
          <w:spacing w:val="-5"/>
          <w:sz w:val="18"/>
        </w:rPr>
        <w:t xml:space="preserve"> </w:t>
      </w:r>
      <w:r>
        <w:rPr>
          <w:sz w:val="18"/>
        </w:rPr>
        <w:t>contratação</w:t>
      </w:r>
      <w:r>
        <w:rPr>
          <w:spacing w:val="-4"/>
          <w:sz w:val="18"/>
        </w:rPr>
        <w:t xml:space="preserve"> </w:t>
      </w:r>
      <w:r>
        <w:rPr>
          <w:sz w:val="18"/>
        </w:rPr>
        <w:t>correrão</w:t>
      </w:r>
      <w:r>
        <w:rPr>
          <w:spacing w:val="-3"/>
          <w:sz w:val="18"/>
        </w:rPr>
        <w:t xml:space="preserve"> </w:t>
      </w:r>
      <w:r>
        <w:rPr>
          <w:sz w:val="18"/>
        </w:rPr>
        <w:t>à</w:t>
      </w:r>
      <w:r>
        <w:rPr>
          <w:spacing w:val="-5"/>
          <w:sz w:val="18"/>
        </w:rPr>
        <w:t xml:space="preserve"> </w:t>
      </w:r>
      <w:r>
        <w:rPr>
          <w:sz w:val="18"/>
        </w:rPr>
        <w:t>conta</w:t>
      </w:r>
      <w:r>
        <w:rPr>
          <w:spacing w:val="-5"/>
          <w:sz w:val="18"/>
        </w:rPr>
        <w:t xml:space="preserve"> </w:t>
      </w:r>
      <w:r>
        <w:rPr>
          <w:sz w:val="18"/>
        </w:rPr>
        <w:t>de</w:t>
      </w:r>
      <w:r>
        <w:rPr>
          <w:spacing w:val="-5"/>
          <w:sz w:val="18"/>
        </w:rPr>
        <w:t xml:space="preserve"> </w:t>
      </w:r>
      <w:r>
        <w:rPr>
          <w:sz w:val="18"/>
        </w:rPr>
        <w:t>recursos</w:t>
      </w:r>
      <w:r>
        <w:rPr>
          <w:spacing w:val="-4"/>
          <w:sz w:val="18"/>
        </w:rPr>
        <w:t xml:space="preserve"> </w:t>
      </w:r>
      <w:r>
        <w:rPr>
          <w:sz w:val="18"/>
        </w:rPr>
        <w:t>específicos</w:t>
      </w:r>
      <w:r>
        <w:rPr>
          <w:spacing w:val="-5"/>
          <w:sz w:val="18"/>
        </w:rPr>
        <w:t xml:space="preserve"> </w:t>
      </w:r>
      <w:r>
        <w:rPr>
          <w:sz w:val="18"/>
        </w:rPr>
        <w:t>consignados</w:t>
      </w:r>
      <w:r>
        <w:rPr>
          <w:spacing w:val="-5"/>
          <w:sz w:val="18"/>
        </w:rPr>
        <w:t xml:space="preserve"> </w:t>
      </w:r>
      <w:r>
        <w:rPr>
          <w:sz w:val="18"/>
        </w:rPr>
        <w:t>no</w:t>
      </w:r>
      <w:r>
        <w:rPr>
          <w:spacing w:val="-3"/>
          <w:sz w:val="18"/>
        </w:rPr>
        <w:t xml:space="preserve"> </w:t>
      </w:r>
      <w:r>
        <w:rPr>
          <w:sz w:val="18"/>
        </w:rPr>
        <w:t>Orçamento</w:t>
      </w:r>
      <w:r>
        <w:rPr>
          <w:spacing w:val="-4"/>
          <w:sz w:val="18"/>
        </w:rPr>
        <w:t xml:space="preserve"> </w:t>
      </w:r>
      <w:r>
        <w:rPr>
          <w:sz w:val="18"/>
        </w:rPr>
        <w:t>Geral</w:t>
      </w:r>
      <w:r>
        <w:rPr>
          <w:spacing w:val="-5"/>
          <w:sz w:val="18"/>
        </w:rPr>
        <w:t xml:space="preserve"> </w:t>
      </w:r>
      <w:r>
        <w:rPr>
          <w:sz w:val="18"/>
        </w:rPr>
        <w:t>da</w:t>
      </w:r>
      <w:r>
        <w:rPr>
          <w:spacing w:val="-4"/>
          <w:sz w:val="18"/>
        </w:rPr>
        <w:t xml:space="preserve"> </w:t>
      </w:r>
      <w:r>
        <w:rPr>
          <w:spacing w:val="-2"/>
          <w:sz w:val="18"/>
        </w:rPr>
        <w:t>União.</w:t>
      </w:r>
    </w:p>
    <w:p w14:paraId="57622444" w14:textId="77777777" w:rsidR="00EB5468" w:rsidRDefault="00EB5468" w:rsidP="00EB5468">
      <w:pPr>
        <w:pStyle w:val="Corpodetexto"/>
        <w:spacing w:before="19"/>
      </w:pPr>
    </w:p>
    <w:p w14:paraId="6B16395D" w14:textId="77777777" w:rsidR="00EB5468" w:rsidRDefault="00EB5468" w:rsidP="00EB5468">
      <w:pPr>
        <w:pStyle w:val="PargrafodaLista"/>
        <w:numPr>
          <w:ilvl w:val="1"/>
          <w:numId w:val="21"/>
        </w:numPr>
        <w:tabs>
          <w:tab w:val="left" w:pos="525"/>
        </w:tabs>
        <w:ind w:right="0"/>
        <w:jc w:val="both"/>
        <w:rPr>
          <w:sz w:val="18"/>
        </w:rPr>
      </w:pPr>
      <w:r>
        <w:rPr>
          <w:sz w:val="18"/>
        </w:rPr>
        <w:t>A</w:t>
      </w:r>
      <w:r>
        <w:rPr>
          <w:spacing w:val="-5"/>
          <w:sz w:val="18"/>
        </w:rPr>
        <w:t xml:space="preserve"> </w:t>
      </w:r>
      <w:r>
        <w:rPr>
          <w:sz w:val="18"/>
        </w:rPr>
        <w:t>contratação</w:t>
      </w:r>
      <w:r>
        <w:rPr>
          <w:spacing w:val="-3"/>
          <w:sz w:val="18"/>
        </w:rPr>
        <w:t xml:space="preserve"> </w:t>
      </w:r>
      <w:r>
        <w:rPr>
          <w:sz w:val="18"/>
        </w:rPr>
        <w:t>será</w:t>
      </w:r>
      <w:r>
        <w:rPr>
          <w:spacing w:val="-5"/>
          <w:sz w:val="18"/>
        </w:rPr>
        <w:t xml:space="preserve"> </w:t>
      </w:r>
      <w:r>
        <w:rPr>
          <w:sz w:val="18"/>
        </w:rPr>
        <w:t>atendida</w:t>
      </w:r>
      <w:r>
        <w:rPr>
          <w:spacing w:val="-4"/>
          <w:sz w:val="18"/>
        </w:rPr>
        <w:t xml:space="preserve"> </w:t>
      </w:r>
      <w:r>
        <w:rPr>
          <w:sz w:val="18"/>
        </w:rPr>
        <w:t>pela</w:t>
      </w:r>
      <w:r>
        <w:rPr>
          <w:spacing w:val="-4"/>
          <w:sz w:val="18"/>
        </w:rPr>
        <w:t xml:space="preserve"> </w:t>
      </w:r>
      <w:r>
        <w:rPr>
          <w:sz w:val="18"/>
        </w:rPr>
        <w:t>seguinte</w:t>
      </w:r>
      <w:r>
        <w:rPr>
          <w:spacing w:val="-4"/>
          <w:sz w:val="18"/>
        </w:rPr>
        <w:t xml:space="preserve"> </w:t>
      </w:r>
      <w:r>
        <w:rPr>
          <w:spacing w:val="-2"/>
          <w:sz w:val="18"/>
        </w:rPr>
        <w:t>dotação:</w:t>
      </w:r>
    </w:p>
    <w:p w14:paraId="4EA39DDE" w14:textId="77777777" w:rsidR="00EB5468" w:rsidRDefault="00EB5468" w:rsidP="00EB5468">
      <w:pPr>
        <w:pStyle w:val="Corpodetexto"/>
        <w:spacing w:before="20"/>
      </w:pPr>
    </w:p>
    <w:p w14:paraId="75EC3BDD" w14:textId="77777777" w:rsidR="00EB5468" w:rsidRDefault="00EB5468" w:rsidP="00EB5468">
      <w:pPr>
        <w:pStyle w:val="PargrafodaLista"/>
        <w:numPr>
          <w:ilvl w:val="0"/>
          <w:numId w:val="22"/>
        </w:numPr>
        <w:tabs>
          <w:tab w:val="left" w:pos="194"/>
        </w:tabs>
        <w:ind w:left="194" w:right="8824" w:hanging="194"/>
        <w:rPr>
          <w:sz w:val="18"/>
        </w:rPr>
      </w:pPr>
      <w:r>
        <w:rPr>
          <w:spacing w:val="-2"/>
          <w:sz w:val="18"/>
        </w:rPr>
        <w:t>Gestão/Unidade:</w:t>
      </w:r>
      <w:r>
        <w:rPr>
          <w:spacing w:val="15"/>
          <w:sz w:val="18"/>
        </w:rPr>
        <w:t xml:space="preserve"> </w:t>
      </w:r>
      <w:r>
        <w:rPr>
          <w:spacing w:val="-2"/>
          <w:sz w:val="18"/>
        </w:rPr>
        <w:t>254421</w:t>
      </w:r>
    </w:p>
    <w:p w14:paraId="02C194E9" w14:textId="77777777" w:rsidR="00EB5468" w:rsidRDefault="00EB5468" w:rsidP="00EB5468">
      <w:pPr>
        <w:pStyle w:val="PargrafodaLista"/>
        <w:numPr>
          <w:ilvl w:val="0"/>
          <w:numId w:val="22"/>
        </w:numPr>
        <w:tabs>
          <w:tab w:val="left" w:pos="719"/>
        </w:tabs>
        <w:spacing w:before="25"/>
        <w:ind w:left="719" w:right="0" w:hanging="254"/>
        <w:jc w:val="left"/>
        <w:rPr>
          <w:sz w:val="18"/>
        </w:rPr>
      </w:pPr>
      <w:r>
        <w:rPr>
          <w:sz w:val="18"/>
        </w:rPr>
        <w:t>UGR:</w:t>
      </w:r>
      <w:r>
        <w:rPr>
          <w:spacing w:val="-4"/>
          <w:sz w:val="18"/>
        </w:rPr>
        <w:t xml:space="preserve"> </w:t>
      </w:r>
      <w:r>
        <w:rPr>
          <w:spacing w:val="-2"/>
          <w:sz w:val="18"/>
        </w:rPr>
        <w:t>254443</w:t>
      </w:r>
    </w:p>
    <w:p w14:paraId="577A596D" w14:textId="77777777" w:rsidR="00EB5468" w:rsidRDefault="00EB5468" w:rsidP="00EB5468">
      <w:pPr>
        <w:pStyle w:val="PargrafodaLista"/>
        <w:numPr>
          <w:ilvl w:val="0"/>
          <w:numId w:val="22"/>
        </w:numPr>
        <w:tabs>
          <w:tab w:val="left" w:pos="314"/>
        </w:tabs>
        <w:spacing w:before="24"/>
        <w:ind w:left="314" w:right="8834" w:hanging="314"/>
        <w:rPr>
          <w:sz w:val="18"/>
        </w:rPr>
      </w:pPr>
      <w:r>
        <w:rPr>
          <w:sz w:val="18"/>
        </w:rPr>
        <w:t>Fonte</w:t>
      </w:r>
      <w:r>
        <w:rPr>
          <w:spacing w:val="-6"/>
          <w:sz w:val="18"/>
        </w:rPr>
        <w:t xml:space="preserve"> </w:t>
      </w:r>
      <w:r>
        <w:rPr>
          <w:sz w:val="18"/>
        </w:rPr>
        <w:t>de</w:t>
      </w:r>
      <w:r>
        <w:rPr>
          <w:spacing w:val="-5"/>
          <w:sz w:val="18"/>
        </w:rPr>
        <w:t xml:space="preserve"> </w:t>
      </w:r>
      <w:r>
        <w:rPr>
          <w:sz w:val="18"/>
        </w:rPr>
        <w:t>Recursos:</w:t>
      </w:r>
      <w:r>
        <w:rPr>
          <w:spacing w:val="-5"/>
          <w:sz w:val="18"/>
        </w:rPr>
        <w:t xml:space="preserve"> </w:t>
      </w:r>
      <w:r>
        <w:rPr>
          <w:spacing w:val="-4"/>
          <w:sz w:val="18"/>
        </w:rPr>
        <w:t>1002</w:t>
      </w:r>
    </w:p>
    <w:p w14:paraId="0BC59FF1" w14:textId="77777777" w:rsidR="00EB5468" w:rsidRDefault="00EB5468" w:rsidP="00EB5468">
      <w:pPr>
        <w:pStyle w:val="PargrafodaLista"/>
        <w:numPr>
          <w:ilvl w:val="0"/>
          <w:numId w:val="22"/>
        </w:numPr>
        <w:tabs>
          <w:tab w:val="left" w:pos="719"/>
        </w:tabs>
        <w:spacing w:before="25"/>
        <w:ind w:left="719" w:right="0" w:hanging="324"/>
        <w:jc w:val="left"/>
        <w:rPr>
          <w:sz w:val="18"/>
        </w:rPr>
      </w:pPr>
      <w:r>
        <w:rPr>
          <w:sz w:val="18"/>
        </w:rPr>
        <w:t>PTRES:</w:t>
      </w:r>
      <w:r>
        <w:rPr>
          <w:spacing w:val="-6"/>
          <w:sz w:val="18"/>
        </w:rPr>
        <w:t xml:space="preserve"> </w:t>
      </w:r>
      <w:r>
        <w:rPr>
          <w:spacing w:val="-2"/>
          <w:sz w:val="18"/>
        </w:rPr>
        <w:t>250316</w:t>
      </w:r>
    </w:p>
    <w:p w14:paraId="379595E7" w14:textId="77777777" w:rsidR="00EB5468" w:rsidRDefault="00EB5468" w:rsidP="00EB5468">
      <w:pPr>
        <w:pStyle w:val="PargrafodaLista"/>
        <w:numPr>
          <w:ilvl w:val="0"/>
          <w:numId w:val="22"/>
        </w:numPr>
        <w:tabs>
          <w:tab w:val="left" w:pos="720"/>
        </w:tabs>
        <w:spacing w:before="25"/>
        <w:ind w:right="0" w:hanging="265"/>
        <w:jc w:val="left"/>
        <w:rPr>
          <w:sz w:val="18"/>
        </w:rPr>
      </w:pPr>
      <w:r>
        <w:rPr>
          <w:sz w:val="18"/>
        </w:rPr>
        <w:t>Programa</w:t>
      </w:r>
      <w:r>
        <w:rPr>
          <w:spacing w:val="-7"/>
          <w:sz w:val="18"/>
        </w:rPr>
        <w:t xml:space="preserve"> </w:t>
      </w:r>
      <w:r>
        <w:rPr>
          <w:sz w:val="18"/>
        </w:rPr>
        <w:t>de</w:t>
      </w:r>
      <w:r>
        <w:rPr>
          <w:spacing w:val="-6"/>
          <w:sz w:val="18"/>
        </w:rPr>
        <w:t xml:space="preserve"> </w:t>
      </w:r>
      <w:r>
        <w:rPr>
          <w:sz w:val="18"/>
        </w:rPr>
        <w:t>Trabalho:</w:t>
      </w:r>
      <w:r>
        <w:rPr>
          <w:spacing w:val="-6"/>
          <w:sz w:val="18"/>
        </w:rPr>
        <w:t xml:space="preserve"> </w:t>
      </w:r>
      <w:r>
        <w:rPr>
          <w:spacing w:val="-2"/>
          <w:sz w:val="18"/>
        </w:rPr>
        <w:t>10571502021BF0001</w:t>
      </w:r>
    </w:p>
    <w:p w14:paraId="00A47EFC" w14:textId="77777777" w:rsidR="00EB5468" w:rsidRDefault="00EB5468" w:rsidP="00EB5468">
      <w:pPr>
        <w:pStyle w:val="PargrafodaLista"/>
        <w:numPr>
          <w:ilvl w:val="0"/>
          <w:numId w:val="22"/>
        </w:numPr>
        <w:tabs>
          <w:tab w:val="left" w:pos="719"/>
        </w:tabs>
        <w:spacing w:before="25"/>
        <w:ind w:left="719" w:right="0" w:hanging="324"/>
        <w:jc w:val="left"/>
        <w:rPr>
          <w:sz w:val="18"/>
        </w:rPr>
      </w:pPr>
      <w:r>
        <w:rPr>
          <w:sz w:val="18"/>
        </w:rPr>
        <w:t>Plano</w:t>
      </w:r>
      <w:r>
        <w:rPr>
          <w:spacing w:val="-4"/>
          <w:sz w:val="18"/>
        </w:rPr>
        <w:t xml:space="preserve"> </w:t>
      </w:r>
      <w:r>
        <w:rPr>
          <w:sz w:val="18"/>
        </w:rPr>
        <w:t>Interno:</w:t>
      </w:r>
      <w:r>
        <w:rPr>
          <w:spacing w:val="-4"/>
          <w:sz w:val="18"/>
        </w:rPr>
        <w:t xml:space="preserve"> </w:t>
      </w:r>
      <w:r>
        <w:rPr>
          <w:spacing w:val="-2"/>
          <w:sz w:val="18"/>
        </w:rPr>
        <w:t>A1IAM</w:t>
      </w:r>
    </w:p>
    <w:p w14:paraId="41A848A3" w14:textId="77777777" w:rsidR="00EB5468" w:rsidRDefault="00EB5468" w:rsidP="00EB5468">
      <w:pPr>
        <w:pStyle w:val="PargrafodaLista"/>
        <w:numPr>
          <w:ilvl w:val="0"/>
          <w:numId w:val="22"/>
        </w:numPr>
        <w:tabs>
          <w:tab w:val="left" w:pos="719"/>
        </w:tabs>
        <w:spacing w:before="24"/>
        <w:ind w:left="719" w:right="0" w:hanging="384"/>
        <w:jc w:val="left"/>
        <w:rPr>
          <w:sz w:val="18"/>
        </w:rPr>
      </w:pPr>
      <w:r>
        <w:rPr>
          <w:sz w:val="18"/>
        </w:rPr>
        <w:t>Elemento</w:t>
      </w:r>
      <w:r>
        <w:rPr>
          <w:spacing w:val="-3"/>
          <w:sz w:val="18"/>
        </w:rPr>
        <w:t xml:space="preserve"> </w:t>
      </w:r>
      <w:r>
        <w:rPr>
          <w:sz w:val="18"/>
        </w:rPr>
        <w:t>de</w:t>
      </w:r>
      <w:r>
        <w:rPr>
          <w:spacing w:val="-4"/>
          <w:sz w:val="18"/>
        </w:rPr>
        <w:t xml:space="preserve"> </w:t>
      </w:r>
      <w:r>
        <w:rPr>
          <w:sz w:val="18"/>
        </w:rPr>
        <w:t>Despesa:</w:t>
      </w:r>
      <w:r>
        <w:rPr>
          <w:spacing w:val="-3"/>
          <w:sz w:val="18"/>
        </w:rPr>
        <w:t xml:space="preserve"> </w:t>
      </w:r>
      <w:r>
        <w:rPr>
          <w:spacing w:val="-2"/>
          <w:sz w:val="18"/>
        </w:rPr>
        <w:t>3.3.90.39</w:t>
      </w:r>
    </w:p>
    <w:p w14:paraId="6FF76CCE" w14:textId="77777777" w:rsidR="00EB5468" w:rsidRDefault="00EB5468" w:rsidP="00EB5468">
      <w:pPr>
        <w:pStyle w:val="Corpodetexto"/>
      </w:pPr>
    </w:p>
    <w:p w14:paraId="02160D1B" w14:textId="77777777" w:rsidR="00EB5468" w:rsidRDefault="00EB5468" w:rsidP="00EB5468">
      <w:pPr>
        <w:pStyle w:val="Corpodetexto"/>
      </w:pPr>
    </w:p>
    <w:p w14:paraId="23017870" w14:textId="77777777" w:rsidR="00EB5468" w:rsidRDefault="00EB5468" w:rsidP="00EB5468">
      <w:pPr>
        <w:pStyle w:val="Corpodetexto"/>
      </w:pPr>
    </w:p>
    <w:p w14:paraId="0A7619F0" w14:textId="77777777" w:rsidR="00EB5468" w:rsidRDefault="00EB5468" w:rsidP="00EB5468">
      <w:pPr>
        <w:pStyle w:val="Corpodetexto"/>
      </w:pPr>
    </w:p>
    <w:p w14:paraId="6FCDCDF9" w14:textId="77777777" w:rsidR="00EB5468" w:rsidRDefault="00EB5468" w:rsidP="00EB5468">
      <w:pPr>
        <w:pStyle w:val="Corpodetexto"/>
      </w:pPr>
    </w:p>
    <w:p w14:paraId="4563B5BA" w14:textId="77777777" w:rsidR="00EB5468" w:rsidRDefault="00EB5468" w:rsidP="00EB5468">
      <w:pPr>
        <w:pStyle w:val="Corpodetexto"/>
      </w:pPr>
    </w:p>
    <w:p w14:paraId="1D3F8C8B" w14:textId="77777777" w:rsidR="00EB5468" w:rsidRDefault="00EB5468" w:rsidP="00EB5468">
      <w:pPr>
        <w:pStyle w:val="Corpodetexto"/>
      </w:pPr>
    </w:p>
    <w:p w14:paraId="29FF8085" w14:textId="77777777" w:rsidR="00EB5468" w:rsidRDefault="00EB5468" w:rsidP="00EB5468">
      <w:pPr>
        <w:pStyle w:val="Corpodetexto"/>
      </w:pPr>
    </w:p>
    <w:p w14:paraId="49F247DB" w14:textId="77777777" w:rsidR="00EB5468" w:rsidRDefault="00EB5468" w:rsidP="00EB5468">
      <w:pPr>
        <w:pStyle w:val="Corpodetexto"/>
        <w:spacing w:before="110"/>
      </w:pPr>
    </w:p>
    <w:p w14:paraId="6EBB78B8" w14:textId="77777777" w:rsidR="00EB5468" w:rsidRDefault="00EB5468" w:rsidP="00EB5468">
      <w:pPr>
        <w:pStyle w:val="Ttulo1"/>
        <w:numPr>
          <w:ilvl w:val="0"/>
          <w:numId w:val="21"/>
        </w:numPr>
        <w:tabs>
          <w:tab w:val="left" w:pos="525"/>
        </w:tabs>
        <w:ind w:left="525" w:hanging="405"/>
      </w:pPr>
      <w:bookmarkStart w:id="21" w:name="12._DISPOSIÇÕES_FINAIS"/>
      <w:bookmarkEnd w:id="21"/>
      <w:r>
        <w:t>DISPOSIÇÕES</w:t>
      </w:r>
      <w:r>
        <w:rPr>
          <w:spacing w:val="-11"/>
        </w:rPr>
        <w:t xml:space="preserve"> </w:t>
      </w:r>
      <w:r>
        <w:rPr>
          <w:spacing w:val="-2"/>
        </w:rPr>
        <w:t>FINAIS</w:t>
      </w:r>
    </w:p>
    <w:p w14:paraId="291314B8" w14:textId="77777777" w:rsidR="00EB5468" w:rsidRDefault="00EB5468" w:rsidP="00EB5468">
      <w:pPr>
        <w:pStyle w:val="Ttulo3"/>
        <w:spacing w:before="239"/>
      </w:pPr>
      <w:r>
        <w:t>DISPOSIÇÕES</w:t>
      </w:r>
      <w:r>
        <w:rPr>
          <w:spacing w:val="-11"/>
        </w:rPr>
        <w:t xml:space="preserve"> </w:t>
      </w:r>
      <w:r>
        <w:rPr>
          <w:spacing w:val="-2"/>
        </w:rPr>
        <w:t>FINAIS</w:t>
      </w:r>
    </w:p>
    <w:p w14:paraId="5C0EA3A5" w14:textId="77777777" w:rsidR="00EB5468" w:rsidRDefault="00EB5468" w:rsidP="00EB5468">
      <w:pPr>
        <w:pStyle w:val="Corpodetexto"/>
        <w:spacing w:before="20"/>
        <w:rPr>
          <w:b/>
        </w:rPr>
      </w:pPr>
    </w:p>
    <w:p w14:paraId="38A8D1C0" w14:textId="77777777" w:rsidR="00EB5468" w:rsidRDefault="00EB5468" w:rsidP="00EB5468">
      <w:pPr>
        <w:pStyle w:val="Corpodetexto"/>
        <w:ind w:left="495"/>
      </w:pPr>
      <w:r>
        <w:t>1.</w:t>
      </w:r>
      <w:r>
        <w:rPr>
          <w:spacing w:val="36"/>
        </w:rPr>
        <w:t xml:space="preserve"> </w:t>
      </w:r>
      <w:r>
        <w:t>As</w:t>
      </w:r>
      <w:r>
        <w:rPr>
          <w:spacing w:val="-5"/>
        </w:rPr>
        <w:t xml:space="preserve"> </w:t>
      </w:r>
      <w:r>
        <w:t>informações</w:t>
      </w:r>
      <w:r>
        <w:rPr>
          <w:spacing w:val="-4"/>
        </w:rPr>
        <w:t xml:space="preserve"> </w:t>
      </w:r>
      <w:r>
        <w:t>contidas</w:t>
      </w:r>
      <w:r>
        <w:rPr>
          <w:spacing w:val="-4"/>
        </w:rPr>
        <w:t xml:space="preserve"> </w:t>
      </w:r>
      <w:r>
        <w:t>neste</w:t>
      </w:r>
      <w:r>
        <w:rPr>
          <w:spacing w:val="-5"/>
        </w:rPr>
        <w:t xml:space="preserve"> </w:t>
      </w:r>
      <w:r>
        <w:t>Termo</w:t>
      </w:r>
      <w:r>
        <w:rPr>
          <w:spacing w:val="-3"/>
        </w:rPr>
        <w:t xml:space="preserve"> </w:t>
      </w:r>
      <w:r>
        <w:t>de</w:t>
      </w:r>
      <w:r>
        <w:rPr>
          <w:spacing w:val="-5"/>
        </w:rPr>
        <w:t xml:space="preserve"> </w:t>
      </w:r>
      <w:r>
        <w:t>Referência</w:t>
      </w:r>
      <w:r>
        <w:rPr>
          <w:spacing w:val="-4"/>
        </w:rPr>
        <w:t xml:space="preserve"> </w:t>
      </w:r>
      <w:r>
        <w:t>não</w:t>
      </w:r>
      <w:r>
        <w:rPr>
          <w:spacing w:val="-3"/>
        </w:rPr>
        <w:t xml:space="preserve"> </w:t>
      </w:r>
      <w:r>
        <w:t>são</w:t>
      </w:r>
      <w:r>
        <w:rPr>
          <w:spacing w:val="-4"/>
        </w:rPr>
        <w:t xml:space="preserve"> </w:t>
      </w:r>
      <w:r>
        <w:t>classificadas</w:t>
      </w:r>
      <w:r>
        <w:rPr>
          <w:spacing w:val="-4"/>
        </w:rPr>
        <w:t xml:space="preserve"> </w:t>
      </w:r>
      <w:r>
        <w:t>como</w:t>
      </w:r>
      <w:r>
        <w:rPr>
          <w:spacing w:val="-3"/>
        </w:rPr>
        <w:t xml:space="preserve"> </w:t>
      </w:r>
      <w:r>
        <w:rPr>
          <w:spacing w:val="-2"/>
        </w:rPr>
        <w:t>sigilosas.</w:t>
      </w:r>
    </w:p>
    <w:p w14:paraId="3F83804D" w14:textId="77777777" w:rsidR="00EB5468" w:rsidRDefault="00EB5468" w:rsidP="00EB5468">
      <w:pPr>
        <w:pStyle w:val="Corpodetexto"/>
        <w:sectPr w:rsidR="00EB5468" w:rsidSect="00EB5468">
          <w:pgSz w:w="11910" w:h="16840"/>
          <w:pgMar w:top="200" w:right="283" w:bottom="260" w:left="283" w:header="0" w:footer="4" w:gutter="0"/>
          <w:cols w:space="720"/>
        </w:sectPr>
      </w:pPr>
    </w:p>
    <w:p w14:paraId="32DDE3BD" w14:textId="77777777" w:rsidR="00EB5468" w:rsidRDefault="00EB5468" w:rsidP="00EB5468">
      <w:pPr>
        <w:pStyle w:val="Ttulo1"/>
        <w:numPr>
          <w:ilvl w:val="0"/>
          <w:numId w:val="21"/>
        </w:numPr>
        <w:tabs>
          <w:tab w:val="left" w:pos="525"/>
        </w:tabs>
        <w:spacing w:before="68" w:line="273" w:lineRule="auto"/>
        <w:ind w:left="120" w:right="600" w:firstLine="0"/>
      </w:pPr>
      <w:bookmarkStart w:id="22" w:name="13._ANEXO_I_Regras_aplicáveis_ao_instrum"/>
      <w:bookmarkEnd w:id="22"/>
      <w:r>
        <w:lastRenderedPageBreak/>
        <w:t>ANEXO I Regras aplicáveis ao instrumento substitutivo ao contrato (Contratações de pequeno</w:t>
      </w:r>
      <w:r>
        <w:rPr>
          <w:spacing w:val="-2"/>
        </w:rPr>
        <w:t xml:space="preserve"> </w:t>
      </w:r>
      <w:r>
        <w:t>valor</w:t>
      </w:r>
      <w:r>
        <w:rPr>
          <w:spacing w:val="-3"/>
        </w:rPr>
        <w:t xml:space="preserve"> </w:t>
      </w:r>
      <w:r>
        <w:t>-</w:t>
      </w:r>
      <w:r>
        <w:rPr>
          <w:spacing w:val="-2"/>
        </w:rPr>
        <w:t xml:space="preserve"> </w:t>
      </w:r>
      <w:r>
        <w:t>art.</w:t>
      </w:r>
      <w:r>
        <w:rPr>
          <w:spacing w:val="-2"/>
        </w:rPr>
        <w:t xml:space="preserve"> </w:t>
      </w:r>
      <w:r>
        <w:t>95,</w:t>
      </w:r>
      <w:r>
        <w:rPr>
          <w:spacing w:val="-2"/>
        </w:rPr>
        <w:t xml:space="preserve"> </w:t>
      </w:r>
      <w:r>
        <w:t>inciso</w:t>
      </w:r>
      <w:r>
        <w:rPr>
          <w:spacing w:val="-2"/>
        </w:rPr>
        <w:t xml:space="preserve"> </w:t>
      </w:r>
      <w:r>
        <w:t>I,</w:t>
      </w:r>
      <w:r>
        <w:rPr>
          <w:spacing w:val="-2"/>
        </w:rPr>
        <w:t xml:space="preserve"> </w:t>
      </w:r>
      <w:r>
        <w:t>da</w:t>
      </w:r>
      <w:r>
        <w:rPr>
          <w:spacing w:val="-2"/>
        </w:rPr>
        <w:t xml:space="preserve"> </w:t>
      </w:r>
      <w:r>
        <w:t>Lei</w:t>
      </w:r>
      <w:r>
        <w:rPr>
          <w:spacing w:val="-3"/>
        </w:rPr>
        <w:t xml:space="preserve"> </w:t>
      </w:r>
      <w:r>
        <w:t>n.</w:t>
      </w:r>
      <w:r>
        <w:rPr>
          <w:spacing w:val="-2"/>
        </w:rPr>
        <w:t xml:space="preserve"> </w:t>
      </w:r>
      <w:r>
        <w:t>14.133/2021,</w:t>
      </w:r>
      <w:r>
        <w:rPr>
          <w:spacing w:val="-2"/>
        </w:rPr>
        <w:t xml:space="preserve"> </w:t>
      </w:r>
      <w:r>
        <w:t>Orientação</w:t>
      </w:r>
      <w:r>
        <w:rPr>
          <w:spacing w:val="-2"/>
        </w:rPr>
        <w:t xml:space="preserve"> </w:t>
      </w:r>
      <w:r>
        <w:t>Normativa</w:t>
      </w:r>
      <w:r>
        <w:rPr>
          <w:spacing w:val="-2"/>
        </w:rPr>
        <w:t xml:space="preserve"> </w:t>
      </w:r>
      <w:r>
        <w:t>nº</w:t>
      </w:r>
      <w:r>
        <w:rPr>
          <w:spacing w:val="-3"/>
        </w:rPr>
        <w:t xml:space="preserve"> </w:t>
      </w:r>
      <w:r>
        <w:t>84,</w:t>
      </w:r>
      <w:r>
        <w:rPr>
          <w:spacing w:val="-2"/>
        </w:rPr>
        <w:t xml:space="preserve"> </w:t>
      </w:r>
      <w:r>
        <w:t>de</w:t>
      </w:r>
      <w:r>
        <w:rPr>
          <w:spacing w:val="-3"/>
        </w:rPr>
        <w:t xml:space="preserve"> </w:t>
      </w:r>
      <w:r>
        <w:t>17</w:t>
      </w:r>
      <w:r>
        <w:rPr>
          <w:spacing w:val="-2"/>
        </w:rPr>
        <w:t xml:space="preserve"> </w:t>
      </w:r>
      <w:r>
        <w:t>de maio de 2024)</w:t>
      </w:r>
    </w:p>
    <w:p w14:paraId="0576945E" w14:textId="77777777" w:rsidR="00EB5468" w:rsidRDefault="00EB5468" w:rsidP="00EB5468">
      <w:pPr>
        <w:spacing w:before="192" w:line="268" w:lineRule="auto"/>
        <w:ind w:left="120"/>
        <w:rPr>
          <w:i/>
          <w:sz w:val="18"/>
        </w:rPr>
      </w:pPr>
      <w:r>
        <w:rPr>
          <w:i/>
          <w:sz w:val="18"/>
        </w:rPr>
        <w:t>O</w:t>
      </w:r>
      <w:r>
        <w:rPr>
          <w:i/>
          <w:spacing w:val="24"/>
          <w:sz w:val="18"/>
        </w:rPr>
        <w:t xml:space="preserve"> </w:t>
      </w:r>
      <w:r>
        <w:rPr>
          <w:i/>
          <w:sz w:val="18"/>
        </w:rPr>
        <w:t>Anexo</w:t>
      </w:r>
      <w:r>
        <w:rPr>
          <w:i/>
          <w:spacing w:val="24"/>
          <w:sz w:val="18"/>
        </w:rPr>
        <w:t xml:space="preserve"> </w:t>
      </w:r>
      <w:r>
        <w:rPr>
          <w:i/>
          <w:sz w:val="18"/>
        </w:rPr>
        <w:t>I</w:t>
      </w:r>
      <w:r>
        <w:rPr>
          <w:i/>
          <w:spacing w:val="24"/>
          <w:sz w:val="18"/>
        </w:rPr>
        <w:t xml:space="preserve"> </w:t>
      </w:r>
      <w:r>
        <w:rPr>
          <w:i/>
          <w:sz w:val="18"/>
        </w:rPr>
        <w:t>do</w:t>
      </w:r>
      <w:r>
        <w:rPr>
          <w:i/>
          <w:spacing w:val="24"/>
          <w:sz w:val="18"/>
        </w:rPr>
        <w:t xml:space="preserve"> </w:t>
      </w:r>
      <w:r>
        <w:rPr>
          <w:i/>
          <w:sz w:val="18"/>
        </w:rPr>
        <w:t>modelo</w:t>
      </w:r>
      <w:r>
        <w:rPr>
          <w:i/>
          <w:spacing w:val="24"/>
          <w:sz w:val="18"/>
        </w:rPr>
        <w:t xml:space="preserve"> </w:t>
      </w:r>
      <w:r>
        <w:rPr>
          <w:i/>
          <w:sz w:val="18"/>
        </w:rPr>
        <w:t>do</w:t>
      </w:r>
      <w:r>
        <w:rPr>
          <w:i/>
          <w:spacing w:val="24"/>
          <w:sz w:val="18"/>
        </w:rPr>
        <w:t xml:space="preserve"> </w:t>
      </w:r>
      <w:r>
        <w:rPr>
          <w:i/>
          <w:sz w:val="18"/>
        </w:rPr>
        <w:t>Termo</w:t>
      </w:r>
      <w:r>
        <w:rPr>
          <w:i/>
          <w:spacing w:val="24"/>
          <w:sz w:val="18"/>
        </w:rPr>
        <w:t xml:space="preserve"> </w:t>
      </w:r>
      <w:r>
        <w:rPr>
          <w:i/>
          <w:sz w:val="18"/>
        </w:rPr>
        <w:t>de</w:t>
      </w:r>
      <w:r>
        <w:rPr>
          <w:i/>
          <w:spacing w:val="24"/>
          <w:sz w:val="18"/>
        </w:rPr>
        <w:t xml:space="preserve"> </w:t>
      </w:r>
      <w:r>
        <w:rPr>
          <w:i/>
          <w:sz w:val="18"/>
        </w:rPr>
        <w:t>Referência</w:t>
      </w:r>
      <w:r>
        <w:rPr>
          <w:i/>
          <w:spacing w:val="24"/>
          <w:sz w:val="18"/>
        </w:rPr>
        <w:t xml:space="preserve"> </w:t>
      </w:r>
      <w:r>
        <w:rPr>
          <w:i/>
          <w:sz w:val="18"/>
        </w:rPr>
        <w:t>não</w:t>
      </w:r>
      <w:r>
        <w:rPr>
          <w:i/>
          <w:spacing w:val="24"/>
          <w:sz w:val="18"/>
        </w:rPr>
        <w:t xml:space="preserve"> </w:t>
      </w:r>
      <w:r>
        <w:rPr>
          <w:i/>
          <w:sz w:val="18"/>
        </w:rPr>
        <w:t>será</w:t>
      </w:r>
      <w:r>
        <w:rPr>
          <w:i/>
          <w:spacing w:val="24"/>
          <w:sz w:val="18"/>
        </w:rPr>
        <w:t xml:space="preserve"> </w:t>
      </w:r>
      <w:r>
        <w:rPr>
          <w:i/>
          <w:sz w:val="18"/>
        </w:rPr>
        <w:t>utilizado,</w:t>
      </w:r>
      <w:r>
        <w:rPr>
          <w:i/>
          <w:spacing w:val="24"/>
          <w:sz w:val="18"/>
        </w:rPr>
        <w:t xml:space="preserve"> </w:t>
      </w:r>
      <w:r>
        <w:rPr>
          <w:i/>
          <w:sz w:val="18"/>
        </w:rPr>
        <w:t>uma</w:t>
      </w:r>
      <w:r>
        <w:rPr>
          <w:i/>
          <w:spacing w:val="24"/>
          <w:sz w:val="18"/>
        </w:rPr>
        <w:t xml:space="preserve"> </w:t>
      </w:r>
      <w:r>
        <w:rPr>
          <w:i/>
          <w:sz w:val="18"/>
        </w:rPr>
        <w:t>vez</w:t>
      </w:r>
      <w:r>
        <w:rPr>
          <w:i/>
          <w:spacing w:val="24"/>
          <w:sz w:val="18"/>
        </w:rPr>
        <w:t xml:space="preserve"> </w:t>
      </w:r>
      <w:r>
        <w:rPr>
          <w:i/>
          <w:sz w:val="18"/>
        </w:rPr>
        <w:t>que</w:t>
      </w:r>
      <w:r>
        <w:rPr>
          <w:i/>
          <w:spacing w:val="24"/>
          <w:sz w:val="18"/>
        </w:rPr>
        <w:t xml:space="preserve"> </w:t>
      </w:r>
      <w:r>
        <w:rPr>
          <w:i/>
          <w:sz w:val="18"/>
        </w:rPr>
        <w:t>a</w:t>
      </w:r>
      <w:r>
        <w:rPr>
          <w:i/>
          <w:spacing w:val="24"/>
          <w:sz w:val="18"/>
        </w:rPr>
        <w:t xml:space="preserve"> </w:t>
      </w:r>
      <w:r>
        <w:rPr>
          <w:i/>
          <w:sz w:val="18"/>
        </w:rPr>
        <w:t>contratação</w:t>
      </w:r>
      <w:r>
        <w:rPr>
          <w:i/>
          <w:spacing w:val="24"/>
          <w:sz w:val="18"/>
        </w:rPr>
        <w:t xml:space="preserve"> </w:t>
      </w:r>
      <w:r>
        <w:rPr>
          <w:i/>
          <w:sz w:val="18"/>
        </w:rPr>
        <w:t>prever</w:t>
      </w:r>
      <w:r>
        <w:rPr>
          <w:i/>
          <w:spacing w:val="24"/>
          <w:sz w:val="18"/>
        </w:rPr>
        <w:t xml:space="preserve"> </w:t>
      </w:r>
      <w:r>
        <w:rPr>
          <w:i/>
          <w:sz w:val="18"/>
        </w:rPr>
        <w:t>o</w:t>
      </w:r>
      <w:r>
        <w:rPr>
          <w:i/>
          <w:spacing w:val="24"/>
          <w:sz w:val="18"/>
        </w:rPr>
        <w:t xml:space="preserve"> </w:t>
      </w:r>
      <w:r>
        <w:rPr>
          <w:i/>
          <w:sz w:val="18"/>
        </w:rPr>
        <w:t>Termo</w:t>
      </w:r>
      <w:r>
        <w:rPr>
          <w:i/>
          <w:spacing w:val="24"/>
          <w:sz w:val="18"/>
        </w:rPr>
        <w:t xml:space="preserve"> </w:t>
      </w:r>
      <w:r>
        <w:rPr>
          <w:i/>
          <w:sz w:val="18"/>
        </w:rPr>
        <w:t>de</w:t>
      </w:r>
      <w:r>
        <w:rPr>
          <w:i/>
          <w:spacing w:val="24"/>
          <w:sz w:val="18"/>
        </w:rPr>
        <w:t xml:space="preserve"> </w:t>
      </w:r>
      <w:r>
        <w:rPr>
          <w:i/>
          <w:sz w:val="18"/>
        </w:rPr>
        <w:t>Contrato</w:t>
      </w:r>
      <w:r>
        <w:rPr>
          <w:i/>
          <w:spacing w:val="24"/>
          <w:sz w:val="18"/>
        </w:rPr>
        <w:t xml:space="preserve"> </w:t>
      </w:r>
      <w:r>
        <w:rPr>
          <w:i/>
          <w:sz w:val="18"/>
        </w:rPr>
        <w:t>como</w:t>
      </w:r>
      <w:r>
        <w:rPr>
          <w:i/>
          <w:spacing w:val="24"/>
          <w:sz w:val="18"/>
        </w:rPr>
        <w:t xml:space="preserve"> </w:t>
      </w:r>
      <w:r>
        <w:rPr>
          <w:i/>
          <w:sz w:val="18"/>
        </w:rPr>
        <w:t>instrumento</w:t>
      </w:r>
      <w:r>
        <w:rPr>
          <w:i/>
          <w:spacing w:val="24"/>
          <w:sz w:val="18"/>
        </w:rPr>
        <w:t xml:space="preserve"> </w:t>
      </w:r>
      <w:r>
        <w:rPr>
          <w:i/>
          <w:sz w:val="18"/>
        </w:rPr>
        <w:t>para formalização desta contratação.</w:t>
      </w:r>
    </w:p>
    <w:p w14:paraId="3126914C" w14:textId="77777777" w:rsidR="00EB5468" w:rsidRDefault="00EB5468" w:rsidP="00EB5468">
      <w:pPr>
        <w:pStyle w:val="Corpodetexto"/>
        <w:rPr>
          <w:i/>
        </w:rPr>
      </w:pPr>
    </w:p>
    <w:p w14:paraId="2FA0DE76" w14:textId="77777777" w:rsidR="00EB5468" w:rsidRDefault="00EB5468" w:rsidP="00EB5468">
      <w:pPr>
        <w:pStyle w:val="Corpodetexto"/>
        <w:rPr>
          <w:i/>
        </w:rPr>
      </w:pPr>
    </w:p>
    <w:p w14:paraId="49832424" w14:textId="77777777" w:rsidR="00EB5468" w:rsidRDefault="00EB5468" w:rsidP="00EB5468">
      <w:pPr>
        <w:pStyle w:val="Corpodetexto"/>
        <w:rPr>
          <w:i/>
        </w:rPr>
      </w:pPr>
    </w:p>
    <w:p w14:paraId="470E59A9" w14:textId="77777777" w:rsidR="00EB5468" w:rsidRDefault="00EB5468" w:rsidP="00EB5468">
      <w:pPr>
        <w:pStyle w:val="Corpodetexto"/>
        <w:rPr>
          <w:i/>
        </w:rPr>
      </w:pPr>
    </w:p>
    <w:p w14:paraId="0C928768" w14:textId="77777777" w:rsidR="00EB5468" w:rsidRDefault="00EB5468" w:rsidP="00EB5468">
      <w:pPr>
        <w:pStyle w:val="Corpodetexto"/>
        <w:rPr>
          <w:i/>
        </w:rPr>
      </w:pPr>
    </w:p>
    <w:p w14:paraId="6C61608B" w14:textId="77777777" w:rsidR="00EB5468" w:rsidRDefault="00EB5468" w:rsidP="00EB5468">
      <w:pPr>
        <w:pStyle w:val="Corpodetexto"/>
        <w:rPr>
          <w:i/>
        </w:rPr>
      </w:pPr>
    </w:p>
    <w:p w14:paraId="6EC1A470" w14:textId="77777777" w:rsidR="00EB5468" w:rsidRDefault="00EB5468" w:rsidP="00EB5468">
      <w:pPr>
        <w:pStyle w:val="Corpodetexto"/>
        <w:spacing w:before="66"/>
        <w:rPr>
          <w:i/>
        </w:rPr>
      </w:pPr>
    </w:p>
    <w:p w14:paraId="15CE44EA" w14:textId="77777777" w:rsidR="00EB5468" w:rsidRDefault="00EB5468" w:rsidP="00EB5468">
      <w:pPr>
        <w:pStyle w:val="Ttulo1"/>
        <w:numPr>
          <w:ilvl w:val="0"/>
          <w:numId w:val="21"/>
        </w:numPr>
        <w:tabs>
          <w:tab w:val="left" w:pos="525"/>
        </w:tabs>
        <w:ind w:left="525" w:hanging="405"/>
      </w:pPr>
      <w:bookmarkStart w:id="23" w:name="14._ANEXO_II_TERMO_DE_CIÊNCIA_E_CONCORDÂ"/>
      <w:bookmarkEnd w:id="23"/>
      <w:r>
        <w:t>ANEXO</w:t>
      </w:r>
      <w:r>
        <w:rPr>
          <w:spacing w:val="-6"/>
        </w:rPr>
        <w:t xml:space="preserve"> </w:t>
      </w:r>
      <w:r>
        <w:t>II</w:t>
      </w:r>
      <w:r>
        <w:rPr>
          <w:spacing w:val="-4"/>
        </w:rPr>
        <w:t xml:space="preserve"> </w:t>
      </w:r>
      <w:r>
        <w:t>TERMO</w:t>
      </w:r>
      <w:r>
        <w:rPr>
          <w:spacing w:val="-3"/>
        </w:rPr>
        <w:t xml:space="preserve"> </w:t>
      </w:r>
      <w:r>
        <w:t>DE</w:t>
      </w:r>
      <w:r>
        <w:rPr>
          <w:spacing w:val="-4"/>
        </w:rPr>
        <w:t xml:space="preserve"> </w:t>
      </w:r>
      <w:r>
        <w:t>CIÊNCIA</w:t>
      </w:r>
      <w:r>
        <w:rPr>
          <w:spacing w:val="-4"/>
        </w:rPr>
        <w:t xml:space="preserve"> </w:t>
      </w:r>
      <w:r>
        <w:t>E</w:t>
      </w:r>
      <w:r>
        <w:rPr>
          <w:spacing w:val="-3"/>
        </w:rPr>
        <w:t xml:space="preserve"> </w:t>
      </w:r>
      <w:r>
        <w:rPr>
          <w:spacing w:val="-2"/>
        </w:rPr>
        <w:t>CONCORDÂNCIA</w:t>
      </w:r>
    </w:p>
    <w:p w14:paraId="253691F6" w14:textId="77777777" w:rsidR="00EB5468" w:rsidRDefault="00EB5468" w:rsidP="00EB5468">
      <w:pPr>
        <w:pStyle w:val="Ttulo3"/>
        <w:spacing w:before="240"/>
        <w:ind w:left="14" w:right="14"/>
        <w:jc w:val="center"/>
      </w:pPr>
      <w:r>
        <w:t>ANEXO</w:t>
      </w:r>
      <w:r>
        <w:rPr>
          <w:spacing w:val="-5"/>
        </w:rPr>
        <w:t xml:space="preserve"> II</w:t>
      </w:r>
    </w:p>
    <w:p w14:paraId="398A52C0" w14:textId="77777777" w:rsidR="00EB5468" w:rsidRDefault="00EB5468" w:rsidP="00EB5468">
      <w:pPr>
        <w:pStyle w:val="Corpodetexto"/>
        <w:spacing w:before="24"/>
        <w:rPr>
          <w:b/>
        </w:rPr>
      </w:pPr>
    </w:p>
    <w:p w14:paraId="0A955510" w14:textId="77777777" w:rsidR="00EB5468" w:rsidRDefault="00EB5468" w:rsidP="00EB5468">
      <w:pPr>
        <w:ind w:left="14" w:right="14"/>
        <w:jc w:val="center"/>
        <w:rPr>
          <w:b/>
          <w:sz w:val="18"/>
        </w:rPr>
      </w:pPr>
      <w:r>
        <w:rPr>
          <w:b/>
          <w:sz w:val="18"/>
        </w:rPr>
        <w:t>TERMO</w:t>
      </w:r>
      <w:r>
        <w:rPr>
          <w:b/>
          <w:spacing w:val="-4"/>
          <w:sz w:val="18"/>
        </w:rPr>
        <w:t xml:space="preserve"> </w:t>
      </w:r>
      <w:r>
        <w:rPr>
          <w:b/>
          <w:sz w:val="18"/>
        </w:rPr>
        <w:t>DE</w:t>
      </w:r>
      <w:r>
        <w:rPr>
          <w:b/>
          <w:spacing w:val="-4"/>
          <w:sz w:val="18"/>
        </w:rPr>
        <w:t xml:space="preserve"> </w:t>
      </w:r>
      <w:r>
        <w:rPr>
          <w:b/>
          <w:sz w:val="18"/>
        </w:rPr>
        <w:t>CIÊNCIA</w:t>
      </w:r>
      <w:r>
        <w:rPr>
          <w:b/>
          <w:spacing w:val="-4"/>
          <w:sz w:val="18"/>
        </w:rPr>
        <w:t xml:space="preserve"> </w:t>
      </w:r>
      <w:r>
        <w:rPr>
          <w:b/>
          <w:sz w:val="18"/>
        </w:rPr>
        <w:t>E</w:t>
      </w:r>
      <w:r>
        <w:rPr>
          <w:b/>
          <w:spacing w:val="-3"/>
          <w:sz w:val="18"/>
        </w:rPr>
        <w:t xml:space="preserve"> </w:t>
      </w:r>
      <w:r>
        <w:rPr>
          <w:b/>
          <w:spacing w:val="-2"/>
          <w:sz w:val="18"/>
        </w:rPr>
        <w:t>CONCORDÂNCIA</w:t>
      </w:r>
    </w:p>
    <w:p w14:paraId="1DECFAF7" w14:textId="77777777" w:rsidR="00EB5468" w:rsidRDefault="00EB5468" w:rsidP="00EB5468">
      <w:pPr>
        <w:pStyle w:val="Corpodetexto"/>
        <w:spacing w:before="19"/>
        <w:rPr>
          <w:b/>
        </w:rPr>
      </w:pPr>
    </w:p>
    <w:p w14:paraId="27649964" w14:textId="77777777" w:rsidR="00EB5468" w:rsidRDefault="00EB5468" w:rsidP="00EB5468">
      <w:pPr>
        <w:spacing w:before="1" w:line="268" w:lineRule="auto"/>
        <w:ind w:left="120"/>
        <w:rPr>
          <w:i/>
          <w:sz w:val="18"/>
        </w:rPr>
      </w:pPr>
      <w:r>
        <w:rPr>
          <w:i/>
          <w:sz w:val="18"/>
        </w:rPr>
        <w:t>O</w:t>
      </w:r>
      <w:r>
        <w:rPr>
          <w:i/>
          <w:spacing w:val="21"/>
          <w:sz w:val="18"/>
        </w:rPr>
        <w:t xml:space="preserve"> </w:t>
      </w:r>
      <w:r>
        <w:rPr>
          <w:i/>
          <w:sz w:val="18"/>
        </w:rPr>
        <w:t>Anexo</w:t>
      </w:r>
      <w:r>
        <w:rPr>
          <w:i/>
          <w:spacing w:val="21"/>
          <w:sz w:val="18"/>
        </w:rPr>
        <w:t xml:space="preserve"> </w:t>
      </w:r>
      <w:r>
        <w:rPr>
          <w:i/>
          <w:sz w:val="18"/>
        </w:rPr>
        <w:t>II</w:t>
      </w:r>
      <w:r>
        <w:rPr>
          <w:i/>
          <w:spacing w:val="21"/>
          <w:sz w:val="18"/>
        </w:rPr>
        <w:t xml:space="preserve"> </w:t>
      </w:r>
      <w:r>
        <w:rPr>
          <w:i/>
          <w:sz w:val="18"/>
        </w:rPr>
        <w:t>do</w:t>
      </w:r>
      <w:r>
        <w:rPr>
          <w:i/>
          <w:spacing w:val="21"/>
          <w:sz w:val="18"/>
        </w:rPr>
        <w:t xml:space="preserve"> </w:t>
      </w:r>
      <w:r>
        <w:rPr>
          <w:i/>
          <w:sz w:val="18"/>
        </w:rPr>
        <w:t>modelo</w:t>
      </w:r>
      <w:r>
        <w:rPr>
          <w:i/>
          <w:spacing w:val="21"/>
          <w:sz w:val="18"/>
        </w:rPr>
        <w:t xml:space="preserve"> </w:t>
      </w:r>
      <w:r>
        <w:rPr>
          <w:i/>
          <w:sz w:val="18"/>
        </w:rPr>
        <w:t>do</w:t>
      </w:r>
      <w:r>
        <w:rPr>
          <w:i/>
          <w:spacing w:val="21"/>
          <w:sz w:val="18"/>
        </w:rPr>
        <w:t xml:space="preserve"> </w:t>
      </w:r>
      <w:r>
        <w:rPr>
          <w:i/>
          <w:sz w:val="18"/>
        </w:rPr>
        <w:t>Termo</w:t>
      </w:r>
      <w:r>
        <w:rPr>
          <w:i/>
          <w:spacing w:val="21"/>
          <w:sz w:val="18"/>
        </w:rPr>
        <w:t xml:space="preserve"> </w:t>
      </w:r>
      <w:r>
        <w:rPr>
          <w:i/>
          <w:sz w:val="18"/>
        </w:rPr>
        <w:t>de</w:t>
      </w:r>
      <w:r>
        <w:rPr>
          <w:i/>
          <w:spacing w:val="21"/>
          <w:sz w:val="18"/>
        </w:rPr>
        <w:t xml:space="preserve"> </w:t>
      </w:r>
      <w:r>
        <w:rPr>
          <w:i/>
          <w:sz w:val="18"/>
        </w:rPr>
        <w:t>Referência</w:t>
      </w:r>
      <w:r>
        <w:rPr>
          <w:i/>
          <w:spacing w:val="21"/>
          <w:sz w:val="18"/>
        </w:rPr>
        <w:t xml:space="preserve"> </w:t>
      </w:r>
      <w:r>
        <w:rPr>
          <w:i/>
          <w:sz w:val="18"/>
        </w:rPr>
        <w:t>não</w:t>
      </w:r>
      <w:r>
        <w:rPr>
          <w:i/>
          <w:spacing w:val="21"/>
          <w:sz w:val="18"/>
        </w:rPr>
        <w:t xml:space="preserve"> </w:t>
      </w:r>
      <w:r>
        <w:rPr>
          <w:i/>
          <w:sz w:val="18"/>
        </w:rPr>
        <w:t>será</w:t>
      </w:r>
      <w:r>
        <w:rPr>
          <w:i/>
          <w:spacing w:val="21"/>
          <w:sz w:val="18"/>
        </w:rPr>
        <w:t xml:space="preserve"> </w:t>
      </w:r>
      <w:r>
        <w:rPr>
          <w:i/>
          <w:sz w:val="18"/>
        </w:rPr>
        <w:t>utilizado,</w:t>
      </w:r>
      <w:r>
        <w:rPr>
          <w:i/>
          <w:spacing w:val="21"/>
          <w:sz w:val="18"/>
        </w:rPr>
        <w:t xml:space="preserve"> </w:t>
      </w:r>
      <w:r>
        <w:rPr>
          <w:i/>
          <w:sz w:val="18"/>
        </w:rPr>
        <w:t>uma</w:t>
      </w:r>
      <w:r>
        <w:rPr>
          <w:i/>
          <w:spacing w:val="21"/>
          <w:sz w:val="18"/>
        </w:rPr>
        <w:t xml:space="preserve"> </w:t>
      </w:r>
      <w:r>
        <w:rPr>
          <w:i/>
          <w:sz w:val="18"/>
        </w:rPr>
        <w:t>vez</w:t>
      </w:r>
      <w:r>
        <w:rPr>
          <w:i/>
          <w:spacing w:val="21"/>
          <w:sz w:val="18"/>
        </w:rPr>
        <w:t xml:space="preserve"> </w:t>
      </w:r>
      <w:r>
        <w:rPr>
          <w:i/>
          <w:sz w:val="18"/>
        </w:rPr>
        <w:t>que</w:t>
      </w:r>
      <w:r>
        <w:rPr>
          <w:i/>
          <w:spacing w:val="21"/>
          <w:sz w:val="18"/>
        </w:rPr>
        <w:t xml:space="preserve"> </w:t>
      </w:r>
      <w:r>
        <w:rPr>
          <w:i/>
          <w:sz w:val="18"/>
        </w:rPr>
        <w:t>a</w:t>
      </w:r>
      <w:r>
        <w:rPr>
          <w:i/>
          <w:spacing w:val="21"/>
          <w:sz w:val="18"/>
        </w:rPr>
        <w:t xml:space="preserve"> </w:t>
      </w:r>
      <w:r>
        <w:rPr>
          <w:i/>
          <w:sz w:val="18"/>
        </w:rPr>
        <w:t>contratação</w:t>
      </w:r>
      <w:r>
        <w:rPr>
          <w:i/>
          <w:spacing w:val="21"/>
          <w:sz w:val="18"/>
        </w:rPr>
        <w:t xml:space="preserve"> </w:t>
      </w:r>
      <w:r>
        <w:rPr>
          <w:i/>
          <w:sz w:val="18"/>
        </w:rPr>
        <w:t>prever</w:t>
      </w:r>
      <w:r>
        <w:rPr>
          <w:i/>
          <w:spacing w:val="21"/>
          <w:sz w:val="18"/>
        </w:rPr>
        <w:t xml:space="preserve"> </w:t>
      </w:r>
      <w:r>
        <w:rPr>
          <w:i/>
          <w:sz w:val="18"/>
        </w:rPr>
        <w:t>o</w:t>
      </w:r>
      <w:r>
        <w:rPr>
          <w:i/>
          <w:spacing w:val="21"/>
          <w:sz w:val="18"/>
        </w:rPr>
        <w:t xml:space="preserve"> </w:t>
      </w:r>
      <w:r>
        <w:rPr>
          <w:i/>
          <w:sz w:val="18"/>
        </w:rPr>
        <w:t>Termo</w:t>
      </w:r>
      <w:r>
        <w:rPr>
          <w:i/>
          <w:spacing w:val="21"/>
          <w:sz w:val="18"/>
        </w:rPr>
        <w:t xml:space="preserve"> </w:t>
      </w:r>
      <w:r>
        <w:rPr>
          <w:i/>
          <w:sz w:val="18"/>
        </w:rPr>
        <w:t>de</w:t>
      </w:r>
      <w:r>
        <w:rPr>
          <w:i/>
          <w:spacing w:val="21"/>
          <w:sz w:val="18"/>
        </w:rPr>
        <w:t xml:space="preserve"> </w:t>
      </w:r>
      <w:r>
        <w:rPr>
          <w:i/>
          <w:sz w:val="18"/>
        </w:rPr>
        <w:t>Contrato</w:t>
      </w:r>
      <w:r>
        <w:rPr>
          <w:i/>
          <w:spacing w:val="21"/>
          <w:sz w:val="18"/>
        </w:rPr>
        <w:t xml:space="preserve"> </w:t>
      </w:r>
      <w:r>
        <w:rPr>
          <w:i/>
          <w:sz w:val="18"/>
        </w:rPr>
        <w:t>como</w:t>
      </w:r>
      <w:r>
        <w:rPr>
          <w:i/>
          <w:spacing w:val="21"/>
          <w:sz w:val="18"/>
        </w:rPr>
        <w:t xml:space="preserve"> </w:t>
      </w:r>
      <w:r>
        <w:rPr>
          <w:i/>
          <w:sz w:val="18"/>
        </w:rPr>
        <w:t>instrumento</w:t>
      </w:r>
      <w:r>
        <w:rPr>
          <w:i/>
          <w:spacing w:val="21"/>
          <w:sz w:val="18"/>
        </w:rPr>
        <w:t xml:space="preserve"> </w:t>
      </w:r>
      <w:r>
        <w:rPr>
          <w:i/>
          <w:sz w:val="18"/>
        </w:rPr>
        <w:t>para formalização desta contratação e sua assinatura efetiva ciência e concordância com os termos.</w:t>
      </w:r>
    </w:p>
    <w:p w14:paraId="595D6BFD" w14:textId="77777777" w:rsidR="00EB5468" w:rsidRDefault="00EB5468" w:rsidP="00EB5468">
      <w:pPr>
        <w:pStyle w:val="Corpodetexto"/>
        <w:rPr>
          <w:i/>
        </w:rPr>
      </w:pPr>
    </w:p>
    <w:p w14:paraId="7004C0DE" w14:textId="77777777" w:rsidR="00EB5468" w:rsidRDefault="00EB5468" w:rsidP="00EB5468">
      <w:pPr>
        <w:pStyle w:val="Corpodetexto"/>
        <w:rPr>
          <w:i/>
        </w:rPr>
      </w:pPr>
    </w:p>
    <w:p w14:paraId="0167FD70" w14:textId="77777777" w:rsidR="00EB5468" w:rsidRDefault="00EB5468" w:rsidP="00EB5468">
      <w:pPr>
        <w:pStyle w:val="Corpodetexto"/>
        <w:rPr>
          <w:i/>
        </w:rPr>
      </w:pPr>
    </w:p>
    <w:p w14:paraId="0D725DAC" w14:textId="77777777" w:rsidR="00EB5468" w:rsidRDefault="00EB5468" w:rsidP="00EB5468">
      <w:pPr>
        <w:pStyle w:val="Corpodetexto"/>
        <w:rPr>
          <w:i/>
        </w:rPr>
      </w:pPr>
    </w:p>
    <w:p w14:paraId="77805ADC" w14:textId="77777777" w:rsidR="00EB5468" w:rsidRDefault="00EB5468" w:rsidP="00EB5468">
      <w:pPr>
        <w:pStyle w:val="Corpodetexto"/>
        <w:spacing w:before="46"/>
        <w:rPr>
          <w:i/>
        </w:rPr>
      </w:pPr>
    </w:p>
    <w:p w14:paraId="122AAB4A" w14:textId="77777777" w:rsidR="00EB5468" w:rsidRDefault="00EB5468" w:rsidP="00EB5468">
      <w:pPr>
        <w:pStyle w:val="Ttulo1"/>
        <w:numPr>
          <w:ilvl w:val="0"/>
          <w:numId w:val="21"/>
        </w:numPr>
        <w:tabs>
          <w:tab w:val="left" w:pos="525"/>
        </w:tabs>
        <w:spacing w:before="1"/>
        <w:ind w:left="525" w:hanging="405"/>
      </w:pPr>
      <w:bookmarkStart w:id="24" w:name="15._Responsáveis"/>
      <w:bookmarkEnd w:id="24"/>
      <w:r>
        <w:rPr>
          <w:spacing w:val="-2"/>
        </w:rPr>
        <w:t>Responsáveis</w:t>
      </w:r>
    </w:p>
    <w:p w14:paraId="09F9ED69" w14:textId="77777777" w:rsidR="00EB5468" w:rsidRDefault="00EB5468" w:rsidP="00EB5468">
      <w:pPr>
        <w:pStyle w:val="Corpodetexto"/>
        <w:spacing w:before="279" w:line="268" w:lineRule="auto"/>
        <w:ind w:left="165" w:right="76"/>
      </w:pPr>
      <w:r>
        <w:t>Todas</w:t>
      </w:r>
      <w:r>
        <w:rPr>
          <w:spacing w:val="-2"/>
        </w:rPr>
        <w:t xml:space="preserve"> </w:t>
      </w:r>
      <w:r>
        <w:t>as</w:t>
      </w:r>
      <w:r>
        <w:rPr>
          <w:spacing w:val="-2"/>
        </w:rPr>
        <w:t xml:space="preserve"> </w:t>
      </w:r>
      <w:r>
        <w:t>assinaturas</w:t>
      </w:r>
      <w:r>
        <w:rPr>
          <w:spacing w:val="-2"/>
        </w:rPr>
        <w:t xml:space="preserve"> </w:t>
      </w:r>
      <w:r>
        <w:t>eletrônicas</w:t>
      </w:r>
      <w:r>
        <w:rPr>
          <w:spacing w:val="-2"/>
        </w:rPr>
        <w:t xml:space="preserve"> </w:t>
      </w:r>
      <w:r>
        <w:t>seguem</w:t>
      </w:r>
      <w:r>
        <w:rPr>
          <w:spacing w:val="-2"/>
        </w:rPr>
        <w:t xml:space="preserve"> </w:t>
      </w:r>
      <w:r>
        <w:t>o</w:t>
      </w:r>
      <w:r>
        <w:rPr>
          <w:spacing w:val="-1"/>
        </w:rPr>
        <w:t xml:space="preserve"> </w:t>
      </w:r>
      <w:r>
        <w:t>horário</w:t>
      </w:r>
      <w:r>
        <w:rPr>
          <w:spacing w:val="-1"/>
        </w:rPr>
        <w:t xml:space="preserve"> </w:t>
      </w:r>
      <w:r>
        <w:t>oficial</w:t>
      </w:r>
      <w:r>
        <w:rPr>
          <w:spacing w:val="-2"/>
        </w:rPr>
        <w:t xml:space="preserve"> </w:t>
      </w:r>
      <w:r>
        <w:t>de</w:t>
      </w:r>
      <w:r>
        <w:rPr>
          <w:spacing w:val="-2"/>
        </w:rPr>
        <w:t xml:space="preserve"> </w:t>
      </w:r>
      <w:r>
        <w:t>Brasília</w:t>
      </w:r>
      <w:r>
        <w:rPr>
          <w:spacing w:val="-2"/>
        </w:rPr>
        <w:t xml:space="preserve"> </w:t>
      </w:r>
      <w:r>
        <w:t>e</w:t>
      </w:r>
      <w:r>
        <w:rPr>
          <w:spacing w:val="-2"/>
        </w:rPr>
        <w:t xml:space="preserve"> </w:t>
      </w:r>
      <w:r>
        <w:t>fundamentam-se</w:t>
      </w:r>
      <w:r>
        <w:rPr>
          <w:spacing w:val="-2"/>
        </w:rPr>
        <w:t xml:space="preserve"> </w:t>
      </w:r>
      <w:r>
        <w:t>no</w:t>
      </w:r>
      <w:r>
        <w:rPr>
          <w:spacing w:val="-1"/>
        </w:rPr>
        <w:t xml:space="preserve"> </w:t>
      </w:r>
      <w:r>
        <w:t>§3º</w:t>
      </w:r>
      <w:r>
        <w:rPr>
          <w:spacing w:val="-2"/>
        </w:rPr>
        <w:t xml:space="preserve"> </w:t>
      </w:r>
      <w:r>
        <w:t>do</w:t>
      </w:r>
      <w:r>
        <w:rPr>
          <w:spacing w:val="-1"/>
        </w:rPr>
        <w:t xml:space="preserve"> </w:t>
      </w:r>
      <w:r>
        <w:t>Art.</w:t>
      </w:r>
      <w:r>
        <w:rPr>
          <w:spacing w:val="-1"/>
        </w:rPr>
        <w:t xml:space="preserve"> </w:t>
      </w:r>
      <w:r>
        <w:t>4º</w:t>
      </w:r>
      <w:r>
        <w:rPr>
          <w:spacing w:val="-2"/>
        </w:rPr>
        <w:t xml:space="preserve"> </w:t>
      </w:r>
      <w:r>
        <w:t>do</w:t>
      </w:r>
      <w:r>
        <w:rPr>
          <w:spacing w:val="-1"/>
        </w:rPr>
        <w:t xml:space="preserve"> </w:t>
      </w:r>
      <w:hyperlink r:id="rId25">
        <w:r>
          <w:rPr>
            <w:color w:val="0000FF"/>
            <w:u w:val="single" w:color="0000FF"/>
          </w:rPr>
          <w:t>Decreto</w:t>
        </w:r>
        <w:r>
          <w:rPr>
            <w:color w:val="0000FF"/>
            <w:spacing w:val="-1"/>
            <w:u w:val="single" w:color="0000FF"/>
          </w:rPr>
          <w:t xml:space="preserve"> </w:t>
        </w:r>
        <w:r>
          <w:rPr>
            <w:color w:val="0000FF"/>
            <w:u w:val="single" w:color="0000FF"/>
          </w:rPr>
          <w:t>nº</w:t>
        </w:r>
        <w:r>
          <w:rPr>
            <w:color w:val="0000FF"/>
            <w:spacing w:val="-2"/>
            <w:u w:val="single" w:color="0000FF"/>
          </w:rPr>
          <w:t xml:space="preserve"> </w:t>
        </w:r>
        <w:r>
          <w:rPr>
            <w:color w:val="0000FF"/>
            <w:u w:val="single" w:color="0000FF"/>
          </w:rPr>
          <w:t>10.543,</w:t>
        </w:r>
        <w:r>
          <w:rPr>
            <w:color w:val="0000FF"/>
            <w:spacing w:val="-1"/>
            <w:u w:val="single" w:color="0000FF"/>
          </w:rPr>
          <w:t xml:space="preserve"> </w:t>
        </w:r>
        <w:r>
          <w:rPr>
            <w:color w:val="0000FF"/>
            <w:u w:val="single" w:color="0000FF"/>
          </w:rPr>
          <w:t>de</w:t>
        </w:r>
        <w:r>
          <w:rPr>
            <w:color w:val="0000FF"/>
            <w:spacing w:val="-2"/>
            <w:u w:val="single" w:color="0000FF"/>
          </w:rPr>
          <w:t xml:space="preserve"> </w:t>
        </w:r>
        <w:r>
          <w:rPr>
            <w:color w:val="0000FF"/>
            <w:u w:val="single" w:color="0000FF"/>
          </w:rPr>
          <w:t>13</w:t>
        </w:r>
        <w:r>
          <w:rPr>
            <w:color w:val="0000FF"/>
            <w:spacing w:val="-1"/>
            <w:u w:val="single" w:color="0000FF"/>
          </w:rPr>
          <w:t xml:space="preserve"> </w:t>
        </w:r>
        <w:r>
          <w:rPr>
            <w:color w:val="0000FF"/>
            <w:u w:val="single" w:color="0000FF"/>
          </w:rPr>
          <w:t>de</w:t>
        </w:r>
        <w:r>
          <w:rPr>
            <w:color w:val="0000FF"/>
            <w:spacing w:val="-2"/>
            <w:u w:val="single" w:color="0000FF"/>
          </w:rPr>
          <w:t xml:space="preserve"> </w:t>
        </w:r>
        <w:r>
          <w:rPr>
            <w:color w:val="0000FF"/>
            <w:u w:val="single" w:color="0000FF"/>
          </w:rPr>
          <w:t>novembro</w:t>
        </w:r>
        <w:r>
          <w:rPr>
            <w:color w:val="0000FF"/>
            <w:spacing w:val="-1"/>
            <w:u w:val="single" w:color="0000FF"/>
          </w:rPr>
          <w:t xml:space="preserve"> </w:t>
        </w:r>
        <w:r>
          <w:rPr>
            <w:color w:val="0000FF"/>
            <w:u w:val="single" w:color="0000FF"/>
          </w:rPr>
          <w:t>de</w:t>
        </w:r>
      </w:hyperlink>
      <w:r>
        <w:rPr>
          <w:color w:val="0000FF"/>
        </w:rPr>
        <w:t xml:space="preserve"> </w:t>
      </w:r>
      <w:hyperlink r:id="rId26">
        <w:r>
          <w:rPr>
            <w:color w:val="0000FF"/>
            <w:spacing w:val="-2"/>
            <w:u w:val="single" w:color="0000FF"/>
          </w:rPr>
          <w:t>2020</w:t>
        </w:r>
      </w:hyperlink>
      <w:r>
        <w:rPr>
          <w:spacing w:val="-2"/>
        </w:rPr>
        <w:t>.</w:t>
      </w:r>
    </w:p>
    <w:p w14:paraId="5415791C" w14:textId="77777777" w:rsidR="00EB5468" w:rsidRDefault="00EB5468" w:rsidP="00EB5468">
      <w:pPr>
        <w:pStyle w:val="Corpodetexto"/>
        <w:rPr>
          <w:sz w:val="21"/>
        </w:rPr>
      </w:pPr>
    </w:p>
    <w:p w14:paraId="56D40834" w14:textId="77777777" w:rsidR="00EB5468" w:rsidRDefault="00EB5468" w:rsidP="00EB5468">
      <w:pPr>
        <w:pStyle w:val="Corpodetexto"/>
        <w:rPr>
          <w:sz w:val="21"/>
        </w:rPr>
      </w:pPr>
    </w:p>
    <w:p w14:paraId="1F4B9559" w14:textId="77777777" w:rsidR="00EB5468" w:rsidRDefault="00EB5468" w:rsidP="00EB5468">
      <w:pPr>
        <w:pStyle w:val="Corpodetexto"/>
        <w:rPr>
          <w:sz w:val="21"/>
        </w:rPr>
      </w:pPr>
    </w:p>
    <w:p w14:paraId="31AD44BC" w14:textId="77777777" w:rsidR="00EB5468" w:rsidRDefault="00EB5468" w:rsidP="00EB5468">
      <w:pPr>
        <w:pStyle w:val="Corpodetexto"/>
        <w:rPr>
          <w:sz w:val="21"/>
        </w:rPr>
      </w:pPr>
    </w:p>
    <w:p w14:paraId="36021A92" w14:textId="77777777" w:rsidR="00EB5468" w:rsidRDefault="00EB5468" w:rsidP="00EB5468">
      <w:pPr>
        <w:pStyle w:val="Ttulo2"/>
        <w:ind w:right="14"/>
      </w:pPr>
      <w:r>
        <w:t>MARIA</w:t>
      </w:r>
      <w:r>
        <w:rPr>
          <w:spacing w:val="14"/>
        </w:rPr>
        <w:t xml:space="preserve"> </w:t>
      </w:r>
      <w:r>
        <w:t>FABIANA</w:t>
      </w:r>
      <w:r>
        <w:rPr>
          <w:spacing w:val="14"/>
        </w:rPr>
        <w:t xml:space="preserve"> </w:t>
      </w:r>
      <w:r>
        <w:t>COUTINHO</w:t>
      </w:r>
      <w:r>
        <w:rPr>
          <w:spacing w:val="15"/>
        </w:rPr>
        <w:t xml:space="preserve"> </w:t>
      </w:r>
      <w:r>
        <w:rPr>
          <w:spacing w:val="-2"/>
        </w:rPr>
        <w:t>MARCAL</w:t>
      </w:r>
    </w:p>
    <w:p w14:paraId="09C22FCE" w14:textId="77777777" w:rsidR="00EB5468" w:rsidRDefault="00EB5468" w:rsidP="00EB5468">
      <w:pPr>
        <w:pStyle w:val="Corpodetexto"/>
        <w:spacing w:before="90"/>
        <w:ind w:left="1"/>
        <w:jc w:val="center"/>
      </w:pPr>
      <w:r>
        <w:t>Membro</w:t>
      </w:r>
      <w:r>
        <w:rPr>
          <w:spacing w:val="-1"/>
        </w:rPr>
        <w:t xml:space="preserve"> </w:t>
      </w:r>
      <w:r>
        <w:t>da</w:t>
      </w:r>
      <w:r>
        <w:rPr>
          <w:spacing w:val="-1"/>
        </w:rPr>
        <w:t xml:space="preserve"> </w:t>
      </w:r>
      <w:r>
        <w:t>comissão</w:t>
      </w:r>
      <w:r>
        <w:rPr>
          <w:spacing w:val="-1"/>
        </w:rPr>
        <w:t xml:space="preserve"> </w:t>
      </w:r>
      <w:r>
        <w:t>de</w:t>
      </w:r>
      <w:r>
        <w:rPr>
          <w:spacing w:val="-1"/>
        </w:rPr>
        <w:t xml:space="preserve"> </w:t>
      </w:r>
      <w:r>
        <w:rPr>
          <w:spacing w:val="-2"/>
        </w:rPr>
        <w:t>contratação</w:t>
      </w:r>
    </w:p>
    <w:p w14:paraId="79B0A05D" w14:textId="77777777" w:rsidR="00EB5468" w:rsidRDefault="00EB5468" w:rsidP="00EB5468">
      <w:pPr>
        <w:spacing w:before="91"/>
        <w:ind w:left="15" w:right="1"/>
        <w:jc w:val="center"/>
        <w:rPr>
          <w:i/>
          <w:sz w:val="18"/>
        </w:rPr>
      </w:pPr>
      <w:r>
        <w:rPr>
          <w:noProof/>
        </w:rPr>
        <w:drawing>
          <wp:inline distT="0" distB="0" distL="0" distR="0" wp14:anchorId="683C7B70" wp14:editId="73586DC6">
            <wp:extent cx="190500" cy="180975"/>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7" cstate="print"/>
                    <a:stretch>
                      <a:fillRect/>
                    </a:stretch>
                  </pic:blipFill>
                  <pic:spPr>
                    <a:xfrm>
                      <a:off x="0" y="0"/>
                      <a:ext cx="190500" cy="180975"/>
                    </a:xfrm>
                    <a:prstGeom prst="rect">
                      <a:avLst/>
                    </a:prstGeom>
                  </pic:spPr>
                </pic:pic>
              </a:graphicData>
            </a:graphic>
          </wp:inline>
        </w:drawing>
      </w:r>
      <w:r>
        <w:rPr>
          <w:spacing w:val="10"/>
          <w:sz w:val="20"/>
        </w:rPr>
        <w:t xml:space="preserve"> </w:t>
      </w:r>
      <w:r>
        <w:rPr>
          <w:i/>
          <w:sz w:val="18"/>
        </w:rPr>
        <w:t>Assinou eletronicamente</w:t>
      </w:r>
      <w:r>
        <w:rPr>
          <w:i/>
          <w:spacing w:val="-1"/>
          <w:sz w:val="18"/>
        </w:rPr>
        <w:t xml:space="preserve"> </w:t>
      </w:r>
      <w:r>
        <w:rPr>
          <w:i/>
          <w:sz w:val="18"/>
        </w:rPr>
        <w:t>em</w:t>
      </w:r>
      <w:r>
        <w:rPr>
          <w:i/>
          <w:spacing w:val="-1"/>
          <w:sz w:val="18"/>
        </w:rPr>
        <w:t xml:space="preserve"> </w:t>
      </w:r>
      <w:r>
        <w:rPr>
          <w:i/>
          <w:sz w:val="18"/>
        </w:rPr>
        <w:t>06/08/2025 às</w:t>
      </w:r>
      <w:r>
        <w:rPr>
          <w:i/>
          <w:spacing w:val="-1"/>
          <w:sz w:val="18"/>
        </w:rPr>
        <w:t xml:space="preserve"> </w:t>
      </w:r>
      <w:r>
        <w:rPr>
          <w:i/>
          <w:sz w:val="18"/>
        </w:rPr>
        <w:t>15:01:27.</w:t>
      </w:r>
    </w:p>
    <w:p w14:paraId="08050846" w14:textId="77777777" w:rsidR="00EB5468" w:rsidRDefault="00EB5468" w:rsidP="00EB5468">
      <w:pPr>
        <w:pStyle w:val="Corpodetexto"/>
        <w:rPr>
          <w:i/>
        </w:rPr>
      </w:pPr>
    </w:p>
    <w:p w14:paraId="7B9AA2DC" w14:textId="77777777" w:rsidR="00EB5468" w:rsidRDefault="00EB5468" w:rsidP="00EB5468">
      <w:pPr>
        <w:pStyle w:val="Corpodetexto"/>
        <w:rPr>
          <w:i/>
        </w:rPr>
      </w:pPr>
    </w:p>
    <w:p w14:paraId="2351952E" w14:textId="77777777" w:rsidR="00EB5468" w:rsidRDefault="00EB5468" w:rsidP="00EB5468">
      <w:pPr>
        <w:pStyle w:val="Corpodetexto"/>
        <w:spacing w:before="45"/>
        <w:rPr>
          <w:i/>
        </w:rPr>
      </w:pPr>
    </w:p>
    <w:p w14:paraId="0BD4C9E6" w14:textId="77777777" w:rsidR="00EB5468" w:rsidRDefault="00EB5468" w:rsidP="00EB5468">
      <w:pPr>
        <w:pStyle w:val="Ttulo2"/>
        <w:ind w:right="15"/>
      </w:pPr>
      <w:r>
        <w:t>MARCIO</w:t>
      </w:r>
      <w:r>
        <w:rPr>
          <w:spacing w:val="11"/>
        </w:rPr>
        <w:t xml:space="preserve"> </w:t>
      </w:r>
      <w:r>
        <w:t>AURELIO</w:t>
      </w:r>
      <w:r>
        <w:rPr>
          <w:spacing w:val="12"/>
        </w:rPr>
        <w:t xml:space="preserve"> </w:t>
      </w:r>
      <w:r>
        <w:t>DE</w:t>
      </w:r>
      <w:r>
        <w:rPr>
          <w:spacing w:val="12"/>
        </w:rPr>
        <w:t xml:space="preserve"> </w:t>
      </w:r>
      <w:r>
        <w:t>BARROS</w:t>
      </w:r>
      <w:r>
        <w:rPr>
          <w:spacing w:val="12"/>
        </w:rPr>
        <w:t xml:space="preserve"> </w:t>
      </w:r>
      <w:r>
        <w:rPr>
          <w:spacing w:val="-4"/>
        </w:rPr>
        <w:t>LIMA</w:t>
      </w:r>
    </w:p>
    <w:p w14:paraId="7D523B44" w14:textId="77777777" w:rsidR="00EB5468" w:rsidRDefault="00EB5468" w:rsidP="00EB5468">
      <w:pPr>
        <w:pStyle w:val="Corpodetexto"/>
        <w:spacing w:before="90"/>
        <w:ind w:left="1"/>
        <w:jc w:val="center"/>
      </w:pPr>
      <w:r>
        <w:t>Membro</w:t>
      </w:r>
      <w:r>
        <w:rPr>
          <w:spacing w:val="-1"/>
        </w:rPr>
        <w:t xml:space="preserve"> </w:t>
      </w:r>
      <w:r>
        <w:t>da</w:t>
      </w:r>
      <w:r>
        <w:rPr>
          <w:spacing w:val="-1"/>
        </w:rPr>
        <w:t xml:space="preserve"> </w:t>
      </w:r>
      <w:r>
        <w:t>comissão</w:t>
      </w:r>
      <w:r>
        <w:rPr>
          <w:spacing w:val="-1"/>
        </w:rPr>
        <w:t xml:space="preserve"> </w:t>
      </w:r>
      <w:r>
        <w:t>de</w:t>
      </w:r>
      <w:r>
        <w:rPr>
          <w:spacing w:val="-1"/>
        </w:rPr>
        <w:t xml:space="preserve"> </w:t>
      </w:r>
      <w:r>
        <w:rPr>
          <w:spacing w:val="-2"/>
        </w:rPr>
        <w:t>contratação</w:t>
      </w:r>
    </w:p>
    <w:p w14:paraId="56B8A12E" w14:textId="77777777" w:rsidR="00EB5468" w:rsidRDefault="00EB5468" w:rsidP="00EB5468">
      <w:pPr>
        <w:spacing w:before="91"/>
        <w:ind w:left="15" w:right="1"/>
        <w:jc w:val="center"/>
        <w:rPr>
          <w:i/>
          <w:sz w:val="18"/>
        </w:rPr>
      </w:pPr>
      <w:r>
        <w:rPr>
          <w:noProof/>
        </w:rPr>
        <w:drawing>
          <wp:inline distT="0" distB="0" distL="0" distR="0" wp14:anchorId="227828F6" wp14:editId="76C82BB9">
            <wp:extent cx="190500" cy="180975"/>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7" cstate="print"/>
                    <a:stretch>
                      <a:fillRect/>
                    </a:stretch>
                  </pic:blipFill>
                  <pic:spPr>
                    <a:xfrm>
                      <a:off x="0" y="0"/>
                      <a:ext cx="190500" cy="180975"/>
                    </a:xfrm>
                    <a:prstGeom prst="rect">
                      <a:avLst/>
                    </a:prstGeom>
                  </pic:spPr>
                </pic:pic>
              </a:graphicData>
            </a:graphic>
          </wp:inline>
        </w:drawing>
      </w:r>
      <w:r>
        <w:rPr>
          <w:spacing w:val="10"/>
          <w:sz w:val="20"/>
        </w:rPr>
        <w:t xml:space="preserve"> </w:t>
      </w:r>
      <w:r>
        <w:rPr>
          <w:i/>
          <w:sz w:val="18"/>
        </w:rPr>
        <w:t>Assinou eletronicamente</w:t>
      </w:r>
      <w:r>
        <w:rPr>
          <w:i/>
          <w:spacing w:val="-1"/>
          <w:sz w:val="18"/>
        </w:rPr>
        <w:t xml:space="preserve"> </w:t>
      </w:r>
      <w:r>
        <w:rPr>
          <w:i/>
          <w:sz w:val="18"/>
        </w:rPr>
        <w:t>em</w:t>
      </w:r>
      <w:r>
        <w:rPr>
          <w:i/>
          <w:spacing w:val="-1"/>
          <w:sz w:val="18"/>
        </w:rPr>
        <w:t xml:space="preserve"> </w:t>
      </w:r>
      <w:r>
        <w:rPr>
          <w:i/>
          <w:sz w:val="18"/>
        </w:rPr>
        <w:t>31/07/2025 às</w:t>
      </w:r>
      <w:r>
        <w:rPr>
          <w:i/>
          <w:spacing w:val="-1"/>
          <w:sz w:val="18"/>
        </w:rPr>
        <w:t xml:space="preserve"> </w:t>
      </w:r>
      <w:r>
        <w:rPr>
          <w:i/>
          <w:sz w:val="18"/>
        </w:rPr>
        <w:t>16:31:40.</w:t>
      </w:r>
    </w:p>
    <w:p w14:paraId="28FEEE95" w14:textId="77777777" w:rsidR="00EB5468" w:rsidRDefault="00EB5468" w:rsidP="00EB5468">
      <w:pPr>
        <w:pStyle w:val="Corpodetexto"/>
        <w:rPr>
          <w:i/>
        </w:rPr>
      </w:pPr>
    </w:p>
    <w:p w14:paraId="7BC6BD09" w14:textId="77777777" w:rsidR="00EB5468" w:rsidRDefault="00EB5468" w:rsidP="00EB5468">
      <w:pPr>
        <w:pStyle w:val="Corpodetexto"/>
        <w:spacing w:before="45"/>
        <w:rPr>
          <w:i/>
        </w:rPr>
      </w:pPr>
    </w:p>
    <w:p w14:paraId="124F021A" w14:textId="77777777" w:rsidR="00EB5468" w:rsidRDefault="00EB5468" w:rsidP="00EB5468">
      <w:pPr>
        <w:pStyle w:val="Ttulo2"/>
        <w:ind w:right="14"/>
      </w:pPr>
      <w:r>
        <w:t>BRUNO</w:t>
      </w:r>
      <w:r>
        <w:rPr>
          <w:spacing w:val="11"/>
        </w:rPr>
        <w:t xml:space="preserve"> </w:t>
      </w:r>
      <w:r>
        <w:t>LINHARES</w:t>
      </w:r>
      <w:r>
        <w:rPr>
          <w:spacing w:val="11"/>
        </w:rPr>
        <w:t xml:space="preserve"> </w:t>
      </w:r>
      <w:r>
        <w:t>DE</w:t>
      </w:r>
      <w:r>
        <w:rPr>
          <w:spacing w:val="11"/>
        </w:rPr>
        <w:t xml:space="preserve"> </w:t>
      </w:r>
      <w:r>
        <w:rPr>
          <w:spacing w:val="-2"/>
        </w:rPr>
        <w:t>SOUZA</w:t>
      </w:r>
    </w:p>
    <w:p w14:paraId="7C104E6C" w14:textId="77777777" w:rsidR="00EB5468" w:rsidRDefault="00EB5468" w:rsidP="00EB5468">
      <w:pPr>
        <w:pStyle w:val="Corpodetexto"/>
        <w:spacing w:before="90"/>
        <w:ind w:left="14" w:right="14"/>
        <w:jc w:val="center"/>
      </w:pPr>
      <w:r>
        <w:t>Equipe</w:t>
      </w:r>
      <w:r>
        <w:rPr>
          <w:spacing w:val="-4"/>
        </w:rPr>
        <w:t xml:space="preserve"> </w:t>
      </w:r>
      <w:r>
        <w:t>de</w:t>
      </w:r>
      <w:r>
        <w:rPr>
          <w:spacing w:val="-4"/>
        </w:rPr>
        <w:t xml:space="preserve"> </w:t>
      </w:r>
      <w:r>
        <w:rPr>
          <w:spacing w:val="-2"/>
        </w:rPr>
        <w:t>apoio</w:t>
      </w:r>
    </w:p>
    <w:p w14:paraId="189D812B" w14:textId="77777777" w:rsidR="00EB5468" w:rsidRDefault="00EB5468" w:rsidP="00EB5468">
      <w:pPr>
        <w:spacing w:before="91"/>
        <w:ind w:left="15" w:right="1"/>
        <w:jc w:val="center"/>
        <w:rPr>
          <w:i/>
          <w:sz w:val="18"/>
        </w:rPr>
      </w:pPr>
      <w:r>
        <w:rPr>
          <w:noProof/>
        </w:rPr>
        <w:drawing>
          <wp:inline distT="0" distB="0" distL="0" distR="0" wp14:anchorId="7842478C" wp14:editId="21BFC311">
            <wp:extent cx="190500" cy="180975"/>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7" cstate="print"/>
                    <a:stretch>
                      <a:fillRect/>
                    </a:stretch>
                  </pic:blipFill>
                  <pic:spPr>
                    <a:xfrm>
                      <a:off x="0" y="0"/>
                      <a:ext cx="190500" cy="180975"/>
                    </a:xfrm>
                    <a:prstGeom prst="rect">
                      <a:avLst/>
                    </a:prstGeom>
                  </pic:spPr>
                </pic:pic>
              </a:graphicData>
            </a:graphic>
          </wp:inline>
        </w:drawing>
      </w:r>
      <w:r>
        <w:rPr>
          <w:spacing w:val="10"/>
          <w:sz w:val="20"/>
        </w:rPr>
        <w:t xml:space="preserve"> </w:t>
      </w:r>
      <w:r>
        <w:rPr>
          <w:i/>
          <w:sz w:val="18"/>
        </w:rPr>
        <w:t>Assinou eletronicamente</w:t>
      </w:r>
      <w:r>
        <w:rPr>
          <w:i/>
          <w:spacing w:val="-1"/>
          <w:sz w:val="18"/>
        </w:rPr>
        <w:t xml:space="preserve"> </w:t>
      </w:r>
      <w:r>
        <w:rPr>
          <w:i/>
          <w:sz w:val="18"/>
        </w:rPr>
        <w:t>em</w:t>
      </w:r>
      <w:r>
        <w:rPr>
          <w:i/>
          <w:spacing w:val="-1"/>
          <w:sz w:val="18"/>
        </w:rPr>
        <w:t xml:space="preserve"> </w:t>
      </w:r>
      <w:r>
        <w:rPr>
          <w:i/>
          <w:sz w:val="18"/>
        </w:rPr>
        <w:t>06/08/2025 às</w:t>
      </w:r>
      <w:r>
        <w:rPr>
          <w:i/>
          <w:spacing w:val="-1"/>
          <w:sz w:val="18"/>
        </w:rPr>
        <w:t xml:space="preserve"> </w:t>
      </w:r>
      <w:r>
        <w:rPr>
          <w:i/>
          <w:sz w:val="18"/>
        </w:rPr>
        <w:t>14:11:42.</w:t>
      </w:r>
    </w:p>
    <w:p w14:paraId="40B0EAC1" w14:textId="77777777" w:rsidR="0096694C" w:rsidRDefault="0096694C" w:rsidP="00EB5468">
      <w:pPr>
        <w:pStyle w:val="Ttulo2"/>
        <w:spacing w:before="74"/>
        <w:ind w:left="1"/>
      </w:pPr>
    </w:p>
    <w:p w14:paraId="25EE2DC9" w14:textId="6FAC511E" w:rsidR="00EB5468" w:rsidRDefault="00EB5468" w:rsidP="00EB5468">
      <w:pPr>
        <w:pStyle w:val="Ttulo2"/>
        <w:spacing w:before="74"/>
        <w:ind w:left="1"/>
      </w:pPr>
      <w:r>
        <w:t>JESSICA</w:t>
      </w:r>
      <w:r>
        <w:rPr>
          <w:spacing w:val="11"/>
        </w:rPr>
        <w:t xml:space="preserve"> </w:t>
      </w:r>
      <w:r>
        <w:t>OLIVEIRA</w:t>
      </w:r>
      <w:r>
        <w:rPr>
          <w:spacing w:val="11"/>
        </w:rPr>
        <w:t xml:space="preserve"> </w:t>
      </w:r>
      <w:r>
        <w:t>DA</w:t>
      </w:r>
      <w:r>
        <w:rPr>
          <w:spacing w:val="11"/>
        </w:rPr>
        <w:t xml:space="preserve"> </w:t>
      </w:r>
      <w:r>
        <w:rPr>
          <w:spacing w:val="-2"/>
        </w:rPr>
        <w:t>SILVA</w:t>
      </w:r>
    </w:p>
    <w:p w14:paraId="3D5F4F29" w14:textId="77777777" w:rsidR="00EB5468" w:rsidRDefault="00EB5468" w:rsidP="00EB5468">
      <w:pPr>
        <w:pStyle w:val="Corpodetexto"/>
        <w:spacing w:before="90"/>
        <w:ind w:left="14" w:right="14"/>
        <w:jc w:val="center"/>
      </w:pPr>
      <w:r>
        <w:t>Equipe</w:t>
      </w:r>
      <w:r>
        <w:rPr>
          <w:spacing w:val="-4"/>
        </w:rPr>
        <w:t xml:space="preserve"> </w:t>
      </w:r>
      <w:r>
        <w:t>de</w:t>
      </w:r>
      <w:r>
        <w:rPr>
          <w:spacing w:val="-4"/>
        </w:rPr>
        <w:t xml:space="preserve"> </w:t>
      </w:r>
      <w:r>
        <w:rPr>
          <w:spacing w:val="-2"/>
        </w:rPr>
        <w:t>apoio</w:t>
      </w:r>
    </w:p>
    <w:p w14:paraId="77874A7A" w14:textId="2C4A2914" w:rsidR="000C6B28" w:rsidRDefault="00EB5468" w:rsidP="0096694C">
      <w:pPr>
        <w:spacing w:before="90"/>
        <w:ind w:left="15" w:right="1"/>
        <w:jc w:val="center"/>
        <w:rPr>
          <w:rFonts w:ascii="Calibri" w:eastAsia="Times New Roman" w:hAnsi="Calibri" w:cs="Calibri"/>
          <w:b/>
          <w:bCs/>
          <w:color w:val="000000"/>
          <w:kern w:val="0"/>
          <w:sz w:val="27"/>
          <w:szCs w:val="27"/>
          <w:lang w:eastAsia="pt-BR"/>
          <w14:ligatures w14:val="none"/>
        </w:rPr>
      </w:pPr>
      <w:r>
        <w:rPr>
          <w:noProof/>
        </w:rPr>
        <w:drawing>
          <wp:inline distT="0" distB="0" distL="0" distR="0" wp14:anchorId="54AB2ABB" wp14:editId="459333AE">
            <wp:extent cx="190500" cy="180975"/>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27" cstate="print"/>
                    <a:stretch>
                      <a:fillRect/>
                    </a:stretch>
                  </pic:blipFill>
                  <pic:spPr>
                    <a:xfrm>
                      <a:off x="0" y="0"/>
                      <a:ext cx="190500" cy="180975"/>
                    </a:xfrm>
                    <a:prstGeom prst="rect">
                      <a:avLst/>
                    </a:prstGeom>
                  </pic:spPr>
                </pic:pic>
              </a:graphicData>
            </a:graphic>
          </wp:inline>
        </w:drawing>
      </w:r>
      <w:r>
        <w:rPr>
          <w:spacing w:val="10"/>
          <w:sz w:val="20"/>
        </w:rPr>
        <w:t xml:space="preserve"> </w:t>
      </w:r>
      <w:r>
        <w:rPr>
          <w:i/>
          <w:sz w:val="18"/>
        </w:rPr>
        <w:t>Assinou eletronicamente</w:t>
      </w:r>
      <w:r>
        <w:rPr>
          <w:i/>
          <w:spacing w:val="-1"/>
          <w:sz w:val="18"/>
        </w:rPr>
        <w:t xml:space="preserve"> </w:t>
      </w:r>
      <w:r>
        <w:rPr>
          <w:i/>
          <w:sz w:val="18"/>
        </w:rPr>
        <w:t>em</w:t>
      </w:r>
      <w:r>
        <w:rPr>
          <w:i/>
          <w:spacing w:val="-1"/>
          <w:sz w:val="18"/>
        </w:rPr>
        <w:t xml:space="preserve"> </w:t>
      </w:r>
      <w:r>
        <w:rPr>
          <w:i/>
          <w:sz w:val="18"/>
        </w:rPr>
        <w:t>06/08/2025 às</w:t>
      </w:r>
      <w:r>
        <w:rPr>
          <w:i/>
          <w:spacing w:val="-1"/>
          <w:sz w:val="18"/>
        </w:rPr>
        <w:t xml:space="preserve"> </w:t>
      </w:r>
      <w:r>
        <w:rPr>
          <w:i/>
          <w:sz w:val="18"/>
        </w:rPr>
        <w:t>14:10:15.</w:t>
      </w:r>
    </w:p>
    <w:sectPr w:rsidR="000C6B28" w:rsidSect="006F24CA">
      <w:headerReference w:type="default" r:id="rId28"/>
      <w:footerReference w:type="default" r:id="rId29"/>
      <w:pgSz w:w="11910" w:h="16840"/>
      <w:pgMar w:top="1060" w:right="1140" w:bottom="780" w:left="1140" w:header="469" w:footer="5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C989C" w14:textId="77777777" w:rsidR="00E867D8" w:rsidRDefault="00E867D8">
      <w:pPr>
        <w:spacing w:after="0" w:line="240" w:lineRule="auto"/>
      </w:pPr>
      <w:r>
        <w:separator/>
      </w:r>
    </w:p>
  </w:endnote>
  <w:endnote w:type="continuationSeparator" w:id="0">
    <w:p w14:paraId="2BD241EC" w14:textId="77777777" w:rsidR="00E867D8" w:rsidRDefault="00E86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074ED" w14:textId="77777777" w:rsidR="00EB5468" w:rsidRDefault="00EB5468">
    <w:pPr>
      <w:pStyle w:val="Corpodetexto"/>
      <w:spacing w:line="14" w:lineRule="auto"/>
      <w:rPr>
        <w:sz w:val="20"/>
      </w:rPr>
    </w:pPr>
    <w:r>
      <w:rPr>
        <w:noProof/>
        <w:sz w:val="20"/>
      </w:rPr>
      <mc:AlternateContent>
        <mc:Choice Requires="wps">
          <w:drawing>
            <wp:anchor distT="0" distB="0" distL="0" distR="0" simplePos="0" relativeHeight="251664384" behindDoc="1" locked="0" layoutInCell="1" allowOverlap="1" wp14:anchorId="256C17F3" wp14:editId="3EDF9992">
              <wp:simplePos x="0" y="0"/>
              <wp:positionH relativeFrom="page">
                <wp:posOffset>167386</wp:posOffset>
              </wp:positionH>
              <wp:positionV relativeFrom="page">
                <wp:posOffset>10505990</wp:posOffset>
              </wp:positionV>
              <wp:extent cx="3843020" cy="208279"/>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43020" cy="208279"/>
                      </a:xfrm>
                      <a:prstGeom prst="rect">
                        <a:avLst/>
                      </a:prstGeom>
                    </wps:spPr>
                    <wps:txbx>
                      <w:txbxContent>
                        <w:p w14:paraId="3B327BB1" w14:textId="77777777" w:rsidR="00EB5468" w:rsidRDefault="00EB5468">
                          <w:pPr>
                            <w:spacing w:before="15"/>
                            <w:ind w:left="20"/>
                            <w:rPr>
                              <w:sz w:val="12"/>
                            </w:rPr>
                          </w:pPr>
                          <w:r>
                            <w:rPr>
                              <w:sz w:val="12"/>
                            </w:rPr>
                            <w:t>Câmara</w:t>
                          </w:r>
                          <w:r>
                            <w:rPr>
                              <w:spacing w:val="-8"/>
                              <w:sz w:val="12"/>
                            </w:rPr>
                            <w:t xml:space="preserve"> </w:t>
                          </w:r>
                          <w:r>
                            <w:rPr>
                              <w:sz w:val="12"/>
                            </w:rPr>
                            <w:t>Nacional</w:t>
                          </w:r>
                          <w:r>
                            <w:rPr>
                              <w:spacing w:val="-6"/>
                              <w:sz w:val="12"/>
                            </w:rPr>
                            <w:t xml:space="preserve"> </w:t>
                          </w:r>
                          <w:r>
                            <w:rPr>
                              <w:sz w:val="12"/>
                            </w:rPr>
                            <w:t>de</w:t>
                          </w:r>
                          <w:r>
                            <w:rPr>
                              <w:spacing w:val="-6"/>
                              <w:sz w:val="12"/>
                            </w:rPr>
                            <w:t xml:space="preserve"> </w:t>
                          </w:r>
                          <w:r>
                            <w:rPr>
                              <w:sz w:val="12"/>
                            </w:rPr>
                            <w:t>Modelos</w:t>
                          </w:r>
                          <w:r>
                            <w:rPr>
                              <w:spacing w:val="-6"/>
                              <w:sz w:val="12"/>
                            </w:rPr>
                            <w:t xml:space="preserve"> </w:t>
                          </w:r>
                          <w:r>
                            <w:rPr>
                              <w:sz w:val="12"/>
                            </w:rPr>
                            <w:t>de</w:t>
                          </w:r>
                          <w:r>
                            <w:rPr>
                              <w:spacing w:val="-6"/>
                              <w:sz w:val="12"/>
                            </w:rPr>
                            <w:t xml:space="preserve"> </w:t>
                          </w:r>
                          <w:r>
                            <w:rPr>
                              <w:sz w:val="12"/>
                            </w:rPr>
                            <w:t>Licitações</w:t>
                          </w:r>
                          <w:r>
                            <w:rPr>
                              <w:spacing w:val="-6"/>
                              <w:sz w:val="12"/>
                            </w:rPr>
                            <w:t xml:space="preserve"> </w:t>
                          </w:r>
                          <w:r>
                            <w:rPr>
                              <w:sz w:val="12"/>
                            </w:rPr>
                            <w:t>e</w:t>
                          </w:r>
                          <w:r>
                            <w:rPr>
                              <w:spacing w:val="-6"/>
                              <w:sz w:val="12"/>
                            </w:rPr>
                            <w:t xml:space="preserve"> </w:t>
                          </w:r>
                          <w:r>
                            <w:rPr>
                              <w:sz w:val="12"/>
                            </w:rPr>
                            <w:t>Contratos</w:t>
                          </w:r>
                          <w:r>
                            <w:rPr>
                              <w:spacing w:val="-6"/>
                              <w:sz w:val="12"/>
                            </w:rPr>
                            <w:t xml:space="preserve"> </w:t>
                          </w:r>
                          <w:r>
                            <w:rPr>
                              <w:sz w:val="12"/>
                            </w:rPr>
                            <w:t>da</w:t>
                          </w:r>
                          <w:r>
                            <w:rPr>
                              <w:spacing w:val="-6"/>
                              <w:sz w:val="12"/>
                            </w:rPr>
                            <w:t xml:space="preserve"> </w:t>
                          </w:r>
                          <w:r>
                            <w:rPr>
                              <w:sz w:val="12"/>
                            </w:rPr>
                            <w:t>Consultoria-Geral</w:t>
                          </w:r>
                          <w:r>
                            <w:rPr>
                              <w:spacing w:val="-6"/>
                              <w:sz w:val="12"/>
                            </w:rPr>
                            <w:t xml:space="preserve"> </w:t>
                          </w:r>
                          <w:r>
                            <w:rPr>
                              <w:sz w:val="12"/>
                            </w:rPr>
                            <w:t>da</w:t>
                          </w:r>
                          <w:r>
                            <w:rPr>
                              <w:spacing w:val="-6"/>
                              <w:sz w:val="12"/>
                            </w:rPr>
                            <w:t xml:space="preserve"> </w:t>
                          </w:r>
                          <w:r>
                            <w:rPr>
                              <w:spacing w:val="-2"/>
                              <w:sz w:val="12"/>
                            </w:rPr>
                            <w:t>União</w:t>
                          </w:r>
                        </w:p>
                        <w:p w14:paraId="1AC01B35" w14:textId="77777777" w:rsidR="00EB5468" w:rsidRDefault="00EB5468">
                          <w:pPr>
                            <w:spacing w:before="16"/>
                            <w:ind w:left="20"/>
                            <w:rPr>
                              <w:sz w:val="12"/>
                            </w:rPr>
                          </w:pPr>
                          <w:r>
                            <w:rPr>
                              <w:sz w:val="12"/>
                            </w:rPr>
                            <w:t>Modelo</w:t>
                          </w:r>
                          <w:r>
                            <w:rPr>
                              <w:spacing w:val="-2"/>
                              <w:sz w:val="12"/>
                            </w:rPr>
                            <w:t xml:space="preserve"> </w:t>
                          </w:r>
                          <w:r>
                            <w:rPr>
                              <w:sz w:val="12"/>
                            </w:rPr>
                            <w:t>de</w:t>
                          </w:r>
                          <w:r>
                            <w:rPr>
                              <w:spacing w:val="-2"/>
                              <w:sz w:val="12"/>
                            </w:rPr>
                            <w:t xml:space="preserve"> </w:t>
                          </w:r>
                          <w:r>
                            <w:rPr>
                              <w:sz w:val="12"/>
                            </w:rPr>
                            <w:t>Termo</w:t>
                          </w:r>
                          <w:r>
                            <w:rPr>
                              <w:spacing w:val="-2"/>
                              <w:sz w:val="12"/>
                            </w:rPr>
                            <w:t xml:space="preserve"> </w:t>
                          </w:r>
                          <w:r>
                            <w:rPr>
                              <w:sz w:val="12"/>
                            </w:rPr>
                            <w:t>de</w:t>
                          </w:r>
                          <w:r>
                            <w:rPr>
                              <w:spacing w:val="-2"/>
                              <w:sz w:val="12"/>
                            </w:rPr>
                            <w:t xml:space="preserve"> </w:t>
                          </w:r>
                          <w:r>
                            <w:rPr>
                              <w:sz w:val="12"/>
                            </w:rPr>
                            <w:t>Referência</w:t>
                          </w:r>
                          <w:r>
                            <w:rPr>
                              <w:spacing w:val="-2"/>
                              <w:sz w:val="12"/>
                            </w:rPr>
                            <w:t xml:space="preserve"> </w:t>
                          </w:r>
                          <w:r>
                            <w:rPr>
                              <w:sz w:val="12"/>
                            </w:rPr>
                            <w:t>para</w:t>
                          </w:r>
                          <w:r>
                            <w:rPr>
                              <w:spacing w:val="-2"/>
                              <w:sz w:val="12"/>
                            </w:rPr>
                            <w:t xml:space="preserve"> </w:t>
                          </w:r>
                          <w:r>
                            <w:rPr>
                              <w:sz w:val="12"/>
                            </w:rPr>
                            <w:t>Obras</w:t>
                          </w:r>
                          <w:r>
                            <w:rPr>
                              <w:spacing w:val="-3"/>
                              <w:sz w:val="12"/>
                            </w:rPr>
                            <w:t xml:space="preserve"> </w:t>
                          </w:r>
                          <w:r>
                            <w:rPr>
                              <w:sz w:val="12"/>
                            </w:rPr>
                            <w:t>e</w:t>
                          </w:r>
                          <w:r>
                            <w:rPr>
                              <w:spacing w:val="-2"/>
                              <w:sz w:val="12"/>
                            </w:rPr>
                            <w:t xml:space="preserve"> </w:t>
                          </w:r>
                          <w:r>
                            <w:rPr>
                              <w:sz w:val="12"/>
                            </w:rPr>
                            <w:t>Serviços,</w:t>
                          </w:r>
                          <w:r>
                            <w:rPr>
                              <w:spacing w:val="-1"/>
                              <w:sz w:val="12"/>
                            </w:rPr>
                            <w:t xml:space="preserve"> </w:t>
                          </w:r>
                          <w:r>
                            <w:rPr>
                              <w:sz w:val="12"/>
                            </w:rPr>
                            <w:t>exceto</w:t>
                          </w:r>
                          <w:r>
                            <w:rPr>
                              <w:spacing w:val="-2"/>
                              <w:sz w:val="12"/>
                            </w:rPr>
                            <w:t xml:space="preserve"> </w:t>
                          </w:r>
                          <w:r>
                            <w:rPr>
                              <w:sz w:val="12"/>
                            </w:rPr>
                            <w:t>TIC</w:t>
                          </w:r>
                          <w:r>
                            <w:rPr>
                              <w:spacing w:val="-2"/>
                              <w:sz w:val="12"/>
                            </w:rPr>
                            <w:t xml:space="preserve"> </w:t>
                          </w:r>
                          <w:r>
                            <w:rPr>
                              <w:sz w:val="12"/>
                            </w:rPr>
                            <w:t>–</w:t>
                          </w:r>
                          <w:r>
                            <w:rPr>
                              <w:spacing w:val="-1"/>
                              <w:sz w:val="12"/>
                            </w:rPr>
                            <w:t xml:space="preserve"> </w:t>
                          </w:r>
                          <w:r>
                            <w:rPr>
                              <w:sz w:val="12"/>
                            </w:rPr>
                            <w:t>Licitação</w:t>
                          </w:r>
                          <w:r>
                            <w:rPr>
                              <w:spacing w:val="-2"/>
                              <w:sz w:val="12"/>
                            </w:rPr>
                            <w:t xml:space="preserve"> </w:t>
                          </w:r>
                          <w:r>
                            <w:rPr>
                              <w:sz w:val="12"/>
                            </w:rPr>
                            <w:t>e</w:t>
                          </w:r>
                          <w:r>
                            <w:rPr>
                              <w:spacing w:val="-2"/>
                              <w:sz w:val="12"/>
                            </w:rPr>
                            <w:t xml:space="preserve"> </w:t>
                          </w:r>
                          <w:r>
                            <w:rPr>
                              <w:sz w:val="12"/>
                            </w:rPr>
                            <w:t>Contratação</w:t>
                          </w:r>
                          <w:r>
                            <w:rPr>
                              <w:spacing w:val="-1"/>
                              <w:sz w:val="12"/>
                            </w:rPr>
                            <w:t xml:space="preserve"> </w:t>
                          </w:r>
                          <w:r>
                            <w:rPr>
                              <w:sz w:val="12"/>
                            </w:rPr>
                            <w:t>Direta</w:t>
                          </w:r>
                          <w:r>
                            <w:rPr>
                              <w:spacing w:val="-3"/>
                              <w:sz w:val="12"/>
                            </w:rPr>
                            <w:t xml:space="preserve"> </w:t>
                          </w:r>
                          <w:r>
                            <w:rPr>
                              <w:sz w:val="12"/>
                            </w:rPr>
                            <w:t>-</w:t>
                          </w:r>
                          <w:r>
                            <w:rPr>
                              <w:spacing w:val="-1"/>
                              <w:sz w:val="12"/>
                            </w:rPr>
                            <w:t xml:space="preserve"> </w:t>
                          </w:r>
                          <w:r>
                            <w:rPr>
                              <w:sz w:val="12"/>
                            </w:rPr>
                            <w:t>Lei</w:t>
                          </w:r>
                          <w:r>
                            <w:rPr>
                              <w:spacing w:val="-2"/>
                              <w:sz w:val="12"/>
                            </w:rPr>
                            <w:t xml:space="preserve"> </w:t>
                          </w:r>
                          <w:r>
                            <w:rPr>
                              <w:sz w:val="12"/>
                            </w:rPr>
                            <w:t>nº</w:t>
                          </w:r>
                          <w:r>
                            <w:rPr>
                              <w:spacing w:val="-2"/>
                              <w:sz w:val="12"/>
                            </w:rPr>
                            <w:t xml:space="preserve"> </w:t>
                          </w:r>
                          <w:r>
                            <w:rPr>
                              <w:sz w:val="12"/>
                            </w:rPr>
                            <w:t>14.133,</w:t>
                          </w:r>
                          <w:r>
                            <w:rPr>
                              <w:spacing w:val="-1"/>
                              <w:sz w:val="12"/>
                            </w:rPr>
                            <w:t xml:space="preserve"> </w:t>
                          </w:r>
                          <w:r>
                            <w:rPr>
                              <w:sz w:val="12"/>
                            </w:rPr>
                            <w:t>de</w:t>
                          </w:r>
                          <w:r>
                            <w:rPr>
                              <w:spacing w:val="-2"/>
                              <w:sz w:val="12"/>
                            </w:rPr>
                            <w:t xml:space="preserve"> </w:t>
                          </w:r>
                          <w:r>
                            <w:rPr>
                              <w:spacing w:val="-4"/>
                              <w:sz w:val="12"/>
                            </w:rPr>
                            <w:t>2021</w:t>
                          </w:r>
                        </w:p>
                      </w:txbxContent>
                    </wps:txbx>
                    <wps:bodyPr wrap="square" lIns="0" tIns="0" rIns="0" bIns="0" rtlCol="0">
                      <a:noAutofit/>
                    </wps:bodyPr>
                  </wps:wsp>
                </a:graphicData>
              </a:graphic>
            </wp:anchor>
          </w:drawing>
        </mc:Choice>
        <mc:Fallback>
          <w:pict>
            <v:shapetype w14:anchorId="256C17F3" id="_x0000_t202" coordsize="21600,21600" o:spt="202" path="m,l,21600r21600,l21600,xe">
              <v:stroke joinstyle="miter"/>
              <v:path gradientshapeok="t" o:connecttype="rect"/>
            </v:shapetype>
            <v:shape id="Textbox 1" o:spid="_x0000_s1026" type="#_x0000_t202" style="position:absolute;margin-left:13.2pt;margin-top:827.25pt;width:302.6pt;height:16.4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" filled="f" stroked="f">
              <v:textbox inset="0,0,0,0">
                <w:txbxContent>
                  <w:p w14:paraId="3B327BB1" w14:textId="77777777" w:rsidR="00EB5468" w:rsidRDefault="00EB5468">
                    <w:pPr>
                      <w:spacing w:before="15"/>
                      <w:ind w:left="20"/>
                      <w:rPr>
                        <w:sz w:val="12"/>
                      </w:rPr>
                    </w:pPr>
                    <w:r>
                      <w:rPr>
                        <w:sz w:val="12"/>
                      </w:rPr>
                      <w:t>Câmara</w:t>
                    </w:r>
                    <w:r>
                      <w:rPr>
                        <w:spacing w:val="-8"/>
                        <w:sz w:val="12"/>
                      </w:rPr>
                      <w:t xml:space="preserve"> </w:t>
                    </w:r>
                    <w:r>
                      <w:rPr>
                        <w:sz w:val="12"/>
                      </w:rPr>
                      <w:t>Nacional</w:t>
                    </w:r>
                    <w:r>
                      <w:rPr>
                        <w:spacing w:val="-6"/>
                        <w:sz w:val="12"/>
                      </w:rPr>
                      <w:t xml:space="preserve"> </w:t>
                    </w:r>
                    <w:r>
                      <w:rPr>
                        <w:sz w:val="12"/>
                      </w:rPr>
                      <w:t>de</w:t>
                    </w:r>
                    <w:r>
                      <w:rPr>
                        <w:spacing w:val="-6"/>
                        <w:sz w:val="12"/>
                      </w:rPr>
                      <w:t xml:space="preserve"> </w:t>
                    </w:r>
                    <w:r>
                      <w:rPr>
                        <w:sz w:val="12"/>
                      </w:rPr>
                      <w:t>Modelos</w:t>
                    </w:r>
                    <w:r>
                      <w:rPr>
                        <w:spacing w:val="-6"/>
                        <w:sz w:val="12"/>
                      </w:rPr>
                      <w:t xml:space="preserve"> </w:t>
                    </w:r>
                    <w:r>
                      <w:rPr>
                        <w:sz w:val="12"/>
                      </w:rPr>
                      <w:t>de</w:t>
                    </w:r>
                    <w:r>
                      <w:rPr>
                        <w:spacing w:val="-6"/>
                        <w:sz w:val="12"/>
                      </w:rPr>
                      <w:t xml:space="preserve"> </w:t>
                    </w:r>
                    <w:r>
                      <w:rPr>
                        <w:sz w:val="12"/>
                      </w:rPr>
                      <w:t>Licitações</w:t>
                    </w:r>
                    <w:r>
                      <w:rPr>
                        <w:spacing w:val="-6"/>
                        <w:sz w:val="12"/>
                      </w:rPr>
                      <w:t xml:space="preserve"> </w:t>
                    </w:r>
                    <w:r>
                      <w:rPr>
                        <w:sz w:val="12"/>
                      </w:rPr>
                      <w:t>e</w:t>
                    </w:r>
                    <w:r>
                      <w:rPr>
                        <w:spacing w:val="-6"/>
                        <w:sz w:val="12"/>
                      </w:rPr>
                      <w:t xml:space="preserve"> </w:t>
                    </w:r>
                    <w:r>
                      <w:rPr>
                        <w:sz w:val="12"/>
                      </w:rPr>
                      <w:t>Contratos</w:t>
                    </w:r>
                    <w:r>
                      <w:rPr>
                        <w:spacing w:val="-6"/>
                        <w:sz w:val="12"/>
                      </w:rPr>
                      <w:t xml:space="preserve"> </w:t>
                    </w:r>
                    <w:r>
                      <w:rPr>
                        <w:sz w:val="12"/>
                      </w:rPr>
                      <w:t>da</w:t>
                    </w:r>
                    <w:r>
                      <w:rPr>
                        <w:spacing w:val="-6"/>
                        <w:sz w:val="12"/>
                      </w:rPr>
                      <w:t xml:space="preserve"> </w:t>
                    </w:r>
                    <w:r>
                      <w:rPr>
                        <w:sz w:val="12"/>
                      </w:rPr>
                      <w:t>Consultoria-Geral</w:t>
                    </w:r>
                    <w:r>
                      <w:rPr>
                        <w:spacing w:val="-6"/>
                        <w:sz w:val="12"/>
                      </w:rPr>
                      <w:t xml:space="preserve"> </w:t>
                    </w:r>
                    <w:r>
                      <w:rPr>
                        <w:sz w:val="12"/>
                      </w:rPr>
                      <w:t>da</w:t>
                    </w:r>
                    <w:r>
                      <w:rPr>
                        <w:spacing w:val="-6"/>
                        <w:sz w:val="12"/>
                      </w:rPr>
                      <w:t xml:space="preserve"> </w:t>
                    </w:r>
                    <w:r>
                      <w:rPr>
                        <w:spacing w:val="-2"/>
                        <w:sz w:val="12"/>
                      </w:rPr>
                      <w:t>União</w:t>
                    </w:r>
                  </w:p>
                  <w:p w14:paraId="1AC01B35" w14:textId="77777777" w:rsidR="00EB5468" w:rsidRDefault="00EB5468">
                    <w:pPr>
                      <w:spacing w:before="16"/>
                      <w:ind w:left="20"/>
                      <w:rPr>
                        <w:sz w:val="12"/>
                      </w:rPr>
                    </w:pPr>
                    <w:r>
                      <w:rPr>
                        <w:sz w:val="12"/>
                      </w:rPr>
                      <w:t>Modelo</w:t>
                    </w:r>
                    <w:r>
                      <w:rPr>
                        <w:spacing w:val="-2"/>
                        <w:sz w:val="12"/>
                      </w:rPr>
                      <w:t xml:space="preserve"> </w:t>
                    </w:r>
                    <w:r>
                      <w:rPr>
                        <w:sz w:val="12"/>
                      </w:rPr>
                      <w:t>de</w:t>
                    </w:r>
                    <w:r>
                      <w:rPr>
                        <w:spacing w:val="-2"/>
                        <w:sz w:val="12"/>
                      </w:rPr>
                      <w:t xml:space="preserve"> </w:t>
                    </w:r>
                    <w:r>
                      <w:rPr>
                        <w:sz w:val="12"/>
                      </w:rPr>
                      <w:t>Termo</w:t>
                    </w:r>
                    <w:r>
                      <w:rPr>
                        <w:spacing w:val="-2"/>
                        <w:sz w:val="12"/>
                      </w:rPr>
                      <w:t xml:space="preserve"> </w:t>
                    </w:r>
                    <w:r>
                      <w:rPr>
                        <w:sz w:val="12"/>
                      </w:rPr>
                      <w:t>de</w:t>
                    </w:r>
                    <w:r>
                      <w:rPr>
                        <w:spacing w:val="-2"/>
                        <w:sz w:val="12"/>
                      </w:rPr>
                      <w:t xml:space="preserve"> </w:t>
                    </w:r>
                    <w:r>
                      <w:rPr>
                        <w:sz w:val="12"/>
                      </w:rPr>
                      <w:t>Referência</w:t>
                    </w:r>
                    <w:r>
                      <w:rPr>
                        <w:spacing w:val="-2"/>
                        <w:sz w:val="12"/>
                      </w:rPr>
                      <w:t xml:space="preserve"> </w:t>
                    </w:r>
                    <w:r>
                      <w:rPr>
                        <w:sz w:val="12"/>
                      </w:rPr>
                      <w:t>para</w:t>
                    </w:r>
                    <w:r>
                      <w:rPr>
                        <w:spacing w:val="-2"/>
                        <w:sz w:val="12"/>
                      </w:rPr>
                      <w:t xml:space="preserve"> </w:t>
                    </w:r>
                    <w:r>
                      <w:rPr>
                        <w:sz w:val="12"/>
                      </w:rPr>
                      <w:t>Obras</w:t>
                    </w:r>
                    <w:r>
                      <w:rPr>
                        <w:spacing w:val="-3"/>
                        <w:sz w:val="12"/>
                      </w:rPr>
                      <w:t xml:space="preserve"> </w:t>
                    </w:r>
                    <w:r>
                      <w:rPr>
                        <w:sz w:val="12"/>
                      </w:rPr>
                      <w:t>e</w:t>
                    </w:r>
                    <w:r>
                      <w:rPr>
                        <w:spacing w:val="-2"/>
                        <w:sz w:val="12"/>
                      </w:rPr>
                      <w:t xml:space="preserve"> </w:t>
                    </w:r>
                    <w:r>
                      <w:rPr>
                        <w:sz w:val="12"/>
                      </w:rPr>
                      <w:t>Serviços,</w:t>
                    </w:r>
                    <w:r>
                      <w:rPr>
                        <w:spacing w:val="-1"/>
                        <w:sz w:val="12"/>
                      </w:rPr>
                      <w:t xml:space="preserve"> </w:t>
                    </w:r>
                    <w:r>
                      <w:rPr>
                        <w:sz w:val="12"/>
                      </w:rPr>
                      <w:t>exceto</w:t>
                    </w:r>
                    <w:r>
                      <w:rPr>
                        <w:spacing w:val="-2"/>
                        <w:sz w:val="12"/>
                      </w:rPr>
                      <w:t xml:space="preserve"> </w:t>
                    </w:r>
                    <w:r>
                      <w:rPr>
                        <w:sz w:val="12"/>
                      </w:rPr>
                      <w:t>TIC</w:t>
                    </w:r>
                    <w:r>
                      <w:rPr>
                        <w:spacing w:val="-2"/>
                        <w:sz w:val="12"/>
                      </w:rPr>
                      <w:t xml:space="preserve"> </w:t>
                    </w:r>
                    <w:r>
                      <w:rPr>
                        <w:sz w:val="12"/>
                      </w:rPr>
                      <w:t>–</w:t>
                    </w:r>
                    <w:r>
                      <w:rPr>
                        <w:spacing w:val="-1"/>
                        <w:sz w:val="12"/>
                      </w:rPr>
                      <w:t xml:space="preserve"> </w:t>
                    </w:r>
                    <w:r>
                      <w:rPr>
                        <w:sz w:val="12"/>
                      </w:rPr>
                      <w:t>Licitação</w:t>
                    </w:r>
                    <w:r>
                      <w:rPr>
                        <w:spacing w:val="-2"/>
                        <w:sz w:val="12"/>
                      </w:rPr>
                      <w:t xml:space="preserve"> </w:t>
                    </w:r>
                    <w:r>
                      <w:rPr>
                        <w:sz w:val="12"/>
                      </w:rPr>
                      <w:t>e</w:t>
                    </w:r>
                    <w:r>
                      <w:rPr>
                        <w:spacing w:val="-2"/>
                        <w:sz w:val="12"/>
                      </w:rPr>
                      <w:t xml:space="preserve"> </w:t>
                    </w:r>
                    <w:r>
                      <w:rPr>
                        <w:sz w:val="12"/>
                      </w:rPr>
                      <w:t>Contratação</w:t>
                    </w:r>
                    <w:r>
                      <w:rPr>
                        <w:spacing w:val="-1"/>
                        <w:sz w:val="12"/>
                      </w:rPr>
                      <w:t xml:space="preserve"> </w:t>
                    </w:r>
                    <w:r>
                      <w:rPr>
                        <w:sz w:val="12"/>
                      </w:rPr>
                      <w:t>Direta</w:t>
                    </w:r>
                    <w:r>
                      <w:rPr>
                        <w:spacing w:val="-3"/>
                        <w:sz w:val="12"/>
                      </w:rPr>
                      <w:t xml:space="preserve"> </w:t>
                    </w:r>
                    <w:r>
                      <w:rPr>
                        <w:sz w:val="12"/>
                      </w:rPr>
                      <w:t>-</w:t>
                    </w:r>
                    <w:r>
                      <w:rPr>
                        <w:spacing w:val="-1"/>
                        <w:sz w:val="12"/>
                      </w:rPr>
                      <w:t xml:space="preserve"> </w:t>
                    </w:r>
                    <w:r>
                      <w:rPr>
                        <w:sz w:val="12"/>
                      </w:rPr>
                      <w:t>Lei</w:t>
                    </w:r>
                    <w:r>
                      <w:rPr>
                        <w:spacing w:val="-2"/>
                        <w:sz w:val="12"/>
                      </w:rPr>
                      <w:t xml:space="preserve"> </w:t>
                    </w:r>
                    <w:r>
                      <w:rPr>
                        <w:sz w:val="12"/>
                      </w:rPr>
                      <w:t>nº</w:t>
                    </w:r>
                    <w:r>
                      <w:rPr>
                        <w:spacing w:val="-2"/>
                        <w:sz w:val="12"/>
                      </w:rPr>
                      <w:t xml:space="preserve"> </w:t>
                    </w:r>
                    <w:r>
                      <w:rPr>
                        <w:sz w:val="12"/>
                      </w:rPr>
                      <w:t>14.133,</w:t>
                    </w:r>
                    <w:r>
                      <w:rPr>
                        <w:spacing w:val="-1"/>
                        <w:sz w:val="12"/>
                      </w:rPr>
                      <w:t xml:space="preserve"> </w:t>
                    </w:r>
                    <w:r>
                      <w:rPr>
                        <w:sz w:val="12"/>
                      </w:rPr>
                      <w:t>de</w:t>
                    </w:r>
                    <w:r>
                      <w:rPr>
                        <w:spacing w:val="-2"/>
                        <w:sz w:val="12"/>
                      </w:rPr>
                      <w:t xml:space="preserve"> </w:t>
                    </w:r>
                    <w:r>
                      <w:rPr>
                        <w:spacing w:val="-4"/>
                        <w:sz w:val="12"/>
                      </w:rPr>
                      <w:t>2021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92A63" w14:textId="4C740D60" w:rsidR="003B3FDC" w:rsidRDefault="00E87A49">
    <w:pPr>
      <w:pStyle w:val="Corpodetexto"/>
      <w:spacing w:line="14" w:lineRule="auto"/>
      <w:rPr>
        <w:sz w:val="20"/>
      </w:rPr>
    </w:pPr>
    <w:r>
      <w:rPr>
        <w:noProof/>
      </w:rPr>
      <mc:AlternateContent>
        <mc:Choice Requires="wps">
          <w:drawing>
            <wp:anchor distT="0" distB="0" distL="114300" distR="114300" simplePos="0" relativeHeight="251661312" behindDoc="1" locked="0" layoutInCell="1" allowOverlap="1" wp14:anchorId="6D95B3DF" wp14:editId="4AD0EF2A">
              <wp:simplePos x="0" y="0"/>
              <wp:positionH relativeFrom="page">
                <wp:posOffset>707390</wp:posOffset>
              </wp:positionH>
              <wp:positionV relativeFrom="page">
                <wp:posOffset>10179050</wp:posOffset>
              </wp:positionV>
              <wp:extent cx="2674620" cy="306070"/>
              <wp:effectExtent l="2540" t="0" r="0" b="1905"/>
              <wp:wrapNone/>
              <wp:docPr id="204874376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462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DF129B" w14:textId="77777777" w:rsidR="003B3FDC" w:rsidRDefault="0096694C">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Serviços</w:t>
                          </w:r>
                          <w:r>
                            <w:rPr>
                              <w:spacing w:val="-2"/>
                              <w:sz w:val="12"/>
                            </w:rPr>
                            <w:t xml:space="preserve"> </w:t>
                          </w:r>
                          <w:r>
                            <w:rPr>
                              <w:sz w:val="12"/>
                            </w:rPr>
                            <w:t>sem</w:t>
                          </w:r>
                          <w:r>
                            <w:rPr>
                              <w:spacing w:val="-1"/>
                              <w:sz w:val="12"/>
                            </w:rPr>
                            <w:t xml:space="preserve"> </w:t>
                          </w:r>
                          <w:r>
                            <w:rPr>
                              <w:sz w:val="12"/>
                            </w:rPr>
                            <w:t>dedicação</w:t>
                          </w:r>
                          <w:r>
                            <w:rPr>
                              <w:spacing w:val="-1"/>
                              <w:sz w:val="12"/>
                            </w:rPr>
                            <w:t xml:space="preserve"> </w:t>
                          </w:r>
                          <w:r>
                            <w:rPr>
                              <w:sz w:val="12"/>
                            </w:rPr>
                            <w:t>—</w:t>
                          </w:r>
                          <w:r>
                            <w:rPr>
                              <w:spacing w:val="-1"/>
                              <w:sz w:val="12"/>
                            </w:rPr>
                            <w:t xml:space="preserve"> </w:t>
                          </w:r>
                          <w:r>
                            <w:rPr>
                              <w:sz w:val="12"/>
                            </w:rPr>
                            <w:t>Atualização:</w:t>
                          </w:r>
                          <w:r>
                            <w:rPr>
                              <w:spacing w:val="-2"/>
                              <w:sz w:val="12"/>
                            </w:rPr>
                            <w:t xml:space="preserve"> </w:t>
                          </w:r>
                          <w:r>
                            <w:rPr>
                              <w:sz w:val="12"/>
                            </w:rPr>
                            <w:t>maio/2023</w:t>
                          </w:r>
                        </w:p>
                        <w:p w14:paraId="06D98713" w14:textId="77777777" w:rsidR="003B3FDC" w:rsidRDefault="0096694C">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95B3DF" id="_x0000_t202" coordsize="21600,21600" o:spt="202" path="m,l,21600r21600,l21600,xe">
              <v:stroke joinstyle="miter"/>
              <v:path gradientshapeok="t" o:connecttype="rect"/>
            </v:shapetype>
            <v:shape id="Caixa de Texto 4" o:spid="_x0000_s1029" type="#_x0000_t202" style="position:absolute;margin-left:55.7pt;margin-top:801.5pt;width:210.6pt;height:24.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" filled="f" stroked="f">
              <v:textbox inset="0,0,0,0">
                <w:txbxContent>
                  <w:p w14:paraId="16DF129B" w14:textId="77777777" w:rsidR="003B3FDC" w:rsidRDefault="0096694C">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Serviços</w:t>
                    </w:r>
                    <w:r>
                      <w:rPr>
                        <w:spacing w:val="-2"/>
                        <w:sz w:val="12"/>
                      </w:rPr>
                      <w:t xml:space="preserve"> </w:t>
                    </w:r>
                    <w:r>
                      <w:rPr>
                        <w:sz w:val="12"/>
                      </w:rPr>
                      <w:t>sem</w:t>
                    </w:r>
                    <w:r>
                      <w:rPr>
                        <w:spacing w:val="-1"/>
                        <w:sz w:val="12"/>
                      </w:rPr>
                      <w:t xml:space="preserve"> </w:t>
                    </w:r>
                    <w:r>
                      <w:rPr>
                        <w:sz w:val="12"/>
                      </w:rPr>
                      <w:t>dedicação</w:t>
                    </w:r>
                    <w:r>
                      <w:rPr>
                        <w:spacing w:val="-1"/>
                        <w:sz w:val="12"/>
                      </w:rPr>
                      <w:t xml:space="preserve"> </w:t>
                    </w:r>
                    <w:r>
                      <w:rPr>
                        <w:sz w:val="12"/>
                      </w:rPr>
                      <w:t>—</w:t>
                    </w:r>
                    <w:r>
                      <w:rPr>
                        <w:spacing w:val="-1"/>
                        <w:sz w:val="12"/>
                      </w:rPr>
                      <w:t xml:space="preserve"> </w:t>
                    </w:r>
                    <w:r>
                      <w:rPr>
                        <w:sz w:val="12"/>
                      </w:rPr>
                      <w:t>Atualização:</w:t>
                    </w:r>
                    <w:r>
                      <w:rPr>
                        <w:spacing w:val="-2"/>
                        <w:sz w:val="12"/>
                      </w:rPr>
                      <w:t xml:space="preserve"> </w:t>
                    </w:r>
                    <w:r>
                      <w:rPr>
                        <w:sz w:val="12"/>
                      </w:rPr>
                      <w:t>maio/2023</w:t>
                    </w:r>
                  </w:p>
                  <w:p w14:paraId="06D98713" w14:textId="77777777" w:rsidR="003B3FDC" w:rsidRDefault="0096694C">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23227450" wp14:editId="63CC5201">
              <wp:simplePos x="0" y="0"/>
              <wp:positionH relativeFrom="page">
                <wp:posOffset>6407785</wp:posOffset>
              </wp:positionH>
              <wp:positionV relativeFrom="page">
                <wp:posOffset>10255885</wp:posOffset>
              </wp:positionV>
              <wp:extent cx="483235" cy="152400"/>
              <wp:effectExtent l="0" t="0" r="0" b="2540"/>
              <wp:wrapNone/>
              <wp:docPr id="204582748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166062" w14:textId="77777777" w:rsidR="003B3FDC" w:rsidRDefault="0096694C">
                          <w:pPr>
                            <w:pStyle w:val="Corpodetexto"/>
                            <w:spacing w:before="12"/>
                            <w:ind w:left="60"/>
                          </w:pPr>
                          <w:r>
                            <w:fldChar w:fldCharType="begin"/>
                          </w:r>
                          <w:r>
                            <w:instrText xml:space="preserve"> PAGE </w:instrText>
                          </w:r>
                          <w:r>
                            <w:fldChar w:fldCharType="separate"/>
                          </w:r>
                          <w:r>
                            <w:t>10</w:t>
                          </w:r>
                          <w:r>
                            <w:fldChar w:fldCharType="end"/>
                          </w:r>
                          <w:r>
                            <w:t xml:space="preserve"> de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27450" id="Caixa de Texto 3" o:spid="_x0000_s1030" type="#_x0000_t202" style="position:absolute;margin-left:504.55pt;margin-top:807.55pt;width:38.0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" filled="f" stroked="f">
              <v:textbox inset="0,0,0,0">
                <w:txbxContent>
                  <w:p w14:paraId="70166062" w14:textId="77777777" w:rsidR="003B3FDC" w:rsidRDefault="0096694C">
                    <w:pPr>
                      <w:pStyle w:val="Corpodetexto"/>
                      <w:spacing w:before="12"/>
                      <w:ind w:left="60"/>
                    </w:pPr>
                    <w:r>
                      <w:fldChar w:fldCharType="begin"/>
                    </w:r>
                    <w:r>
                      <w:instrText xml:space="preserve"> PAGE </w:instrText>
                    </w:r>
                    <w:r>
                      <w:fldChar w:fldCharType="separate"/>
                    </w:r>
                    <w:r>
                      <w:t>10</w:t>
                    </w:r>
                    <w:r>
                      <w:fldChar w:fldCharType="end"/>
                    </w:r>
                    <w:r>
                      <w:t xml:space="preserve"> de 19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CF10E" w14:textId="77777777" w:rsidR="00E867D8" w:rsidRDefault="00E867D8">
      <w:pPr>
        <w:spacing w:after="0" w:line="240" w:lineRule="auto"/>
      </w:pPr>
      <w:r>
        <w:separator/>
      </w:r>
    </w:p>
  </w:footnote>
  <w:footnote w:type="continuationSeparator" w:id="0">
    <w:p w14:paraId="138EA85D" w14:textId="77777777" w:rsidR="00E867D8" w:rsidRDefault="00E867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C9812" w14:textId="04C43494" w:rsidR="003B3FDC" w:rsidRDefault="00E87A49">
    <w:pPr>
      <w:pStyle w:val="Corpodetexto"/>
      <w:spacing w:line="14" w:lineRule="auto"/>
      <w:rPr>
        <w:sz w:val="20"/>
      </w:rPr>
    </w:pPr>
    <w:r>
      <w:rPr>
        <w:noProof/>
      </w:rPr>
      <mc:AlternateContent>
        <mc:Choice Requires="wps">
          <w:drawing>
            <wp:anchor distT="0" distB="0" distL="114300" distR="114300" simplePos="0" relativeHeight="251659264" behindDoc="1" locked="0" layoutInCell="1" allowOverlap="1" wp14:anchorId="2F698E85" wp14:editId="794FC84D">
              <wp:simplePos x="0" y="0"/>
              <wp:positionH relativeFrom="page">
                <wp:posOffset>707390</wp:posOffset>
              </wp:positionH>
              <wp:positionV relativeFrom="page">
                <wp:posOffset>285750</wp:posOffset>
              </wp:positionV>
              <wp:extent cx="714375" cy="152400"/>
              <wp:effectExtent l="2540" t="0" r="0" b="0"/>
              <wp:wrapNone/>
              <wp:docPr id="2072380398"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D4F61A" w14:textId="77777777" w:rsidR="003B3FDC" w:rsidRDefault="0096694C">
                          <w:pPr>
                            <w:spacing w:before="12"/>
                            <w:ind w:left="20"/>
                            <w:rPr>
                              <w:b/>
                              <w:sz w:val="18"/>
                            </w:rPr>
                          </w:pPr>
                          <w:r>
                            <w:rPr>
                              <w:b/>
                              <w:sz w:val="18"/>
                            </w:rPr>
                            <w:t>UASG</w:t>
                          </w:r>
                          <w:r>
                            <w:rPr>
                              <w:b/>
                              <w:spacing w:val="-3"/>
                              <w:sz w:val="18"/>
                            </w:rPr>
                            <w:t xml:space="preserve"> </w:t>
                          </w:r>
                          <w:r>
                            <w:rPr>
                              <w:b/>
                              <w:sz w:val="18"/>
                            </w:rPr>
                            <w:t>254421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698E85" id="_x0000_t202" coordsize="21600,21600" o:spt="202" path="m,l,21600r21600,l21600,xe">
              <v:stroke joinstyle="miter"/>
              <v:path gradientshapeok="t" o:connecttype="rect"/>
            </v:shapetype>
            <v:shape id="Caixa de Texto 6" o:spid="_x0000_s1027" type="#_x0000_t202" style="position:absolute;margin-left:55.7pt;margin-top:22.5pt;width:56.2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" filled="f" stroked="f">
              <v:textbox inset="0,0,0,0">
                <w:txbxContent>
                  <w:p w14:paraId="7BD4F61A" w14:textId="77777777" w:rsidR="003B3FDC" w:rsidRDefault="0096694C">
                    <w:pPr>
                      <w:spacing w:before="12"/>
                      <w:ind w:left="20"/>
                      <w:rPr>
                        <w:b/>
                        <w:sz w:val="18"/>
                      </w:rPr>
                    </w:pPr>
                    <w:r>
                      <w:rPr>
                        <w:b/>
                        <w:sz w:val="18"/>
                      </w:rPr>
                      <w:t>UASG</w:t>
                    </w:r>
                    <w:r>
                      <w:rPr>
                        <w:b/>
                        <w:spacing w:val="-3"/>
                        <w:sz w:val="18"/>
                      </w:rPr>
                      <w:t xml:space="preserve"> </w:t>
                    </w:r>
                    <w:r>
                      <w:rPr>
                        <w:b/>
                        <w:sz w:val="18"/>
                      </w:rPr>
                      <w:t>254421</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F8D5F80" wp14:editId="75E2D6E6">
              <wp:simplePos x="0" y="0"/>
              <wp:positionH relativeFrom="page">
                <wp:posOffset>5396865</wp:posOffset>
              </wp:positionH>
              <wp:positionV relativeFrom="page">
                <wp:posOffset>285750</wp:posOffset>
              </wp:positionV>
              <wp:extent cx="1455420" cy="152400"/>
              <wp:effectExtent l="0" t="0" r="0" b="0"/>
              <wp:wrapNone/>
              <wp:docPr id="589793762"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4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89E64" w14:textId="77777777" w:rsidR="003B3FDC" w:rsidRDefault="0096694C">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64/2023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D5F80" id="Caixa de Texto 5" o:spid="_x0000_s1028" type="#_x0000_t202" style="position:absolute;margin-left:424.95pt;margin-top:22.5pt;width:114.6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" filled="f" stroked="f">
              <v:textbox inset="0,0,0,0">
                <w:txbxContent>
                  <w:p w14:paraId="71089E64" w14:textId="77777777" w:rsidR="003B3FDC" w:rsidRDefault="0096694C">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64/2023</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2790B"/>
    <w:multiLevelType w:val="hybridMultilevel"/>
    <w:tmpl w:val="D6180052"/>
    <w:lvl w:ilvl="0" w:tplc="812ABBEC">
      <w:start w:val="1"/>
      <w:numFmt w:val="upperRoman"/>
      <w:lvlText w:val="%1."/>
      <w:lvlJc w:val="left"/>
      <w:pPr>
        <w:ind w:left="720" w:hanging="196"/>
        <w:jc w:val="right"/>
      </w:pPr>
      <w:rPr>
        <w:rFonts w:ascii="Times New Roman" w:eastAsia="Times New Roman" w:hAnsi="Times New Roman" w:cs="Times New Roman" w:hint="default"/>
        <w:b w:val="0"/>
        <w:bCs w:val="0"/>
        <w:i w:val="0"/>
        <w:iCs w:val="0"/>
        <w:spacing w:val="0"/>
        <w:w w:val="100"/>
        <w:sz w:val="18"/>
        <w:szCs w:val="18"/>
        <w:lang w:val="pt-PT" w:eastAsia="en-US" w:bidi="ar-SA"/>
      </w:rPr>
    </w:lvl>
    <w:lvl w:ilvl="1" w:tplc="EFD446BC">
      <w:numFmt w:val="bullet"/>
      <w:lvlText w:val="•"/>
      <w:lvlJc w:val="left"/>
      <w:pPr>
        <w:ind w:left="1781" w:hanging="196"/>
      </w:pPr>
      <w:rPr>
        <w:rFonts w:hint="default"/>
        <w:lang w:val="pt-PT" w:eastAsia="en-US" w:bidi="ar-SA"/>
      </w:rPr>
    </w:lvl>
    <w:lvl w:ilvl="2" w:tplc="F9BA0A8E">
      <w:numFmt w:val="bullet"/>
      <w:lvlText w:val="•"/>
      <w:lvlJc w:val="left"/>
      <w:pPr>
        <w:ind w:left="2843" w:hanging="196"/>
      </w:pPr>
      <w:rPr>
        <w:rFonts w:hint="default"/>
        <w:lang w:val="pt-PT" w:eastAsia="en-US" w:bidi="ar-SA"/>
      </w:rPr>
    </w:lvl>
    <w:lvl w:ilvl="3" w:tplc="56FC6B98">
      <w:numFmt w:val="bullet"/>
      <w:lvlText w:val="•"/>
      <w:lvlJc w:val="left"/>
      <w:pPr>
        <w:ind w:left="3905" w:hanging="196"/>
      </w:pPr>
      <w:rPr>
        <w:rFonts w:hint="default"/>
        <w:lang w:val="pt-PT" w:eastAsia="en-US" w:bidi="ar-SA"/>
      </w:rPr>
    </w:lvl>
    <w:lvl w:ilvl="4" w:tplc="1D7C8468">
      <w:numFmt w:val="bullet"/>
      <w:lvlText w:val="•"/>
      <w:lvlJc w:val="left"/>
      <w:pPr>
        <w:ind w:left="4967" w:hanging="196"/>
      </w:pPr>
      <w:rPr>
        <w:rFonts w:hint="default"/>
        <w:lang w:val="pt-PT" w:eastAsia="en-US" w:bidi="ar-SA"/>
      </w:rPr>
    </w:lvl>
    <w:lvl w:ilvl="5" w:tplc="F970D160">
      <w:numFmt w:val="bullet"/>
      <w:lvlText w:val="•"/>
      <w:lvlJc w:val="left"/>
      <w:pPr>
        <w:ind w:left="6029" w:hanging="196"/>
      </w:pPr>
      <w:rPr>
        <w:rFonts w:hint="default"/>
        <w:lang w:val="pt-PT" w:eastAsia="en-US" w:bidi="ar-SA"/>
      </w:rPr>
    </w:lvl>
    <w:lvl w:ilvl="6" w:tplc="00BA2B18">
      <w:numFmt w:val="bullet"/>
      <w:lvlText w:val="•"/>
      <w:lvlJc w:val="left"/>
      <w:pPr>
        <w:ind w:left="7091" w:hanging="196"/>
      </w:pPr>
      <w:rPr>
        <w:rFonts w:hint="default"/>
        <w:lang w:val="pt-PT" w:eastAsia="en-US" w:bidi="ar-SA"/>
      </w:rPr>
    </w:lvl>
    <w:lvl w:ilvl="7" w:tplc="84425EEE">
      <w:numFmt w:val="bullet"/>
      <w:lvlText w:val="•"/>
      <w:lvlJc w:val="left"/>
      <w:pPr>
        <w:ind w:left="8153" w:hanging="196"/>
      </w:pPr>
      <w:rPr>
        <w:rFonts w:hint="default"/>
        <w:lang w:val="pt-PT" w:eastAsia="en-US" w:bidi="ar-SA"/>
      </w:rPr>
    </w:lvl>
    <w:lvl w:ilvl="8" w:tplc="301C25AE">
      <w:numFmt w:val="bullet"/>
      <w:lvlText w:val="•"/>
      <w:lvlJc w:val="left"/>
      <w:pPr>
        <w:ind w:left="9215" w:hanging="196"/>
      </w:pPr>
      <w:rPr>
        <w:rFonts w:hint="default"/>
        <w:lang w:val="pt-PT" w:eastAsia="en-US" w:bidi="ar-SA"/>
      </w:rPr>
    </w:lvl>
  </w:abstractNum>
  <w:abstractNum w:abstractNumId="1" w15:restartNumberingAfterBreak="0">
    <w:nsid w:val="06F92C44"/>
    <w:multiLevelType w:val="hybridMultilevel"/>
    <w:tmpl w:val="F092D320"/>
    <w:lvl w:ilvl="0" w:tplc="17D0C4B4">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B08EB6F4">
      <w:numFmt w:val="bullet"/>
      <w:lvlText w:val="•"/>
      <w:lvlJc w:val="left"/>
      <w:pPr>
        <w:ind w:left="1232" w:hanging="185"/>
      </w:pPr>
      <w:rPr>
        <w:rFonts w:hint="default"/>
        <w:lang w:val="pt-PT" w:eastAsia="en-US" w:bidi="ar-SA"/>
      </w:rPr>
    </w:lvl>
    <w:lvl w:ilvl="2" w:tplc="313884DA">
      <w:numFmt w:val="bullet"/>
      <w:lvlText w:val="•"/>
      <w:lvlJc w:val="left"/>
      <w:pPr>
        <w:ind w:left="2165" w:hanging="185"/>
      </w:pPr>
      <w:rPr>
        <w:rFonts w:hint="default"/>
        <w:lang w:val="pt-PT" w:eastAsia="en-US" w:bidi="ar-SA"/>
      </w:rPr>
    </w:lvl>
    <w:lvl w:ilvl="3" w:tplc="30103614">
      <w:numFmt w:val="bullet"/>
      <w:lvlText w:val="•"/>
      <w:lvlJc w:val="left"/>
      <w:pPr>
        <w:ind w:left="3097" w:hanging="185"/>
      </w:pPr>
      <w:rPr>
        <w:rFonts w:hint="default"/>
        <w:lang w:val="pt-PT" w:eastAsia="en-US" w:bidi="ar-SA"/>
      </w:rPr>
    </w:lvl>
    <w:lvl w:ilvl="4" w:tplc="10CCB79A">
      <w:numFmt w:val="bullet"/>
      <w:lvlText w:val="•"/>
      <w:lvlJc w:val="left"/>
      <w:pPr>
        <w:ind w:left="4030" w:hanging="185"/>
      </w:pPr>
      <w:rPr>
        <w:rFonts w:hint="default"/>
        <w:lang w:val="pt-PT" w:eastAsia="en-US" w:bidi="ar-SA"/>
      </w:rPr>
    </w:lvl>
    <w:lvl w:ilvl="5" w:tplc="0A84A9B6">
      <w:numFmt w:val="bullet"/>
      <w:lvlText w:val="•"/>
      <w:lvlJc w:val="left"/>
      <w:pPr>
        <w:ind w:left="4962" w:hanging="185"/>
      </w:pPr>
      <w:rPr>
        <w:rFonts w:hint="default"/>
        <w:lang w:val="pt-PT" w:eastAsia="en-US" w:bidi="ar-SA"/>
      </w:rPr>
    </w:lvl>
    <w:lvl w:ilvl="6" w:tplc="353ED624">
      <w:numFmt w:val="bullet"/>
      <w:lvlText w:val="•"/>
      <w:lvlJc w:val="left"/>
      <w:pPr>
        <w:ind w:left="5895" w:hanging="185"/>
      </w:pPr>
      <w:rPr>
        <w:rFonts w:hint="default"/>
        <w:lang w:val="pt-PT" w:eastAsia="en-US" w:bidi="ar-SA"/>
      </w:rPr>
    </w:lvl>
    <w:lvl w:ilvl="7" w:tplc="AB64985E">
      <w:numFmt w:val="bullet"/>
      <w:lvlText w:val="•"/>
      <w:lvlJc w:val="left"/>
      <w:pPr>
        <w:ind w:left="6827" w:hanging="185"/>
      </w:pPr>
      <w:rPr>
        <w:rFonts w:hint="default"/>
        <w:lang w:val="pt-PT" w:eastAsia="en-US" w:bidi="ar-SA"/>
      </w:rPr>
    </w:lvl>
    <w:lvl w:ilvl="8" w:tplc="DA101292">
      <w:numFmt w:val="bullet"/>
      <w:lvlText w:val="•"/>
      <w:lvlJc w:val="left"/>
      <w:pPr>
        <w:ind w:left="7760" w:hanging="185"/>
      </w:pPr>
      <w:rPr>
        <w:rFonts w:hint="default"/>
        <w:lang w:val="pt-PT" w:eastAsia="en-US" w:bidi="ar-SA"/>
      </w:rPr>
    </w:lvl>
  </w:abstractNum>
  <w:abstractNum w:abstractNumId="2" w15:restartNumberingAfterBreak="0">
    <w:nsid w:val="0C166BD8"/>
    <w:multiLevelType w:val="multilevel"/>
    <w:tmpl w:val="219CDB74"/>
    <w:lvl w:ilvl="0">
      <w:start w:val="7"/>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24"/>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61"/>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305" w:hanging="461"/>
      </w:pPr>
      <w:rPr>
        <w:rFonts w:hint="default"/>
        <w:lang w:val="pt-PT" w:eastAsia="en-US" w:bidi="ar-SA"/>
      </w:rPr>
    </w:lvl>
    <w:lvl w:ilvl="4">
      <w:numFmt w:val="bullet"/>
      <w:lvlText w:val="•"/>
      <w:lvlJc w:val="left"/>
      <w:pPr>
        <w:ind w:left="3351" w:hanging="461"/>
      </w:pPr>
      <w:rPr>
        <w:rFonts w:hint="default"/>
        <w:lang w:val="pt-PT" w:eastAsia="en-US" w:bidi="ar-SA"/>
      </w:rPr>
    </w:lvl>
    <w:lvl w:ilvl="5">
      <w:numFmt w:val="bullet"/>
      <w:lvlText w:val="•"/>
      <w:lvlJc w:val="left"/>
      <w:pPr>
        <w:ind w:left="4397" w:hanging="461"/>
      </w:pPr>
      <w:rPr>
        <w:rFonts w:hint="default"/>
        <w:lang w:val="pt-PT" w:eastAsia="en-US" w:bidi="ar-SA"/>
      </w:rPr>
    </w:lvl>
    <w:lvl w:ilvl="6">
      <w:numFmt w:val="bullet"/>
      <w:lvlText w:val="•"/>
      <w:lvlJc w:val="left"/>
      <w:pPr>
        <w:ind w:left="5442" w:hanging="461"/>
      </w:pPr>
      <w:rPr>
        <w:rFonts w:hint="default"/>
        <w:lang w:val="pt-PT" w:eastAsia="en-US" w:bidi="ar-SA"/>
      </w:rPr>
    </w:lvl>
    <w:lvl w:ilvl="7">
      <w:numFmt w:val="bullet"/>
      <w:lvlText w:val="•"/>
      <w:lvlJc w:val="left"/>
      <w:pPr>
        <w:ind w:left="6488" w:hanging="461"/>
      </w:pPr>
      <w:rPr>
        <w:rFonts w:hint="default"/>
        <w:lang w:val="pt-PT" w:eastAsia="en-US" w:bidi="ar-SA"/>
      </w:rPr>
    </w:lvl>
    <w:lvl w:ilvl="8">
      <w:numFmt w:val="bullet"/>
      <w:lvlText w:val="•"/>
      <w:lvlJc w:val="left"/>
      <w:pPr>
        <w:ind w:left="7534" w:hanging="461"/>
      </w:pPr>
      <w:rPr>
        <w:rFonts w:hint="default"/>
        <w:lang w:val="pt-PT" w:eastAsia="en-US" w:bidi="ar-SA"/>
      </w:rPr>
    </w:lvl>
  </w:abstractNum>
  <w:abstractNum w:abstractNumId="3" w15:restartNumberingAfterBreak="0">
    <w:nsid w:val="0C5A04AC"/>
    <w:multiLevelType w:val="multilevel"/>
    <w:tmpl w:val="F618AE44"/>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07" w:hanging="415"/>
      </w:pPr>
      <w:rPr>
        <w:rFonts w:hint="default"/>
        <w:lang w:val="pt-PT" w:eastAsia="en-US" w:bidi="ar-SA"/>
      </w:rPr>
    </w:lvl>
    <w:lvl w:ilvl="3">
      <w:numFmt w:val="bullet"/>
      <w:lvlText w:val="•"/>
      <w:lvlJc w:val="left"/>
      <w:pPr>
        <w:ind w:left="2434" w:hanging="415"/>
      </w:pPr>
      <w:rPr>
        <w:rFonts w:hint="default"/>
        <w:lang w:val="pt-PT" w:eastAsia="en-US" w:bidi="ar-SA"/>
      </w:rPr>
    </w:lvl>
    <w:lvl w:ilvl="4">
      <w:numFmt w:val="bullet"/>
      <w:lvlText w:val="•"/>
      <w:lvlJc w:val="left"/>
      <w:pPr>
        <w:ind w:left="3461" w:hanging="415"/>
      </w:pPr>
      <w:rPr>
        <w:rFonts w:hint="default"/>
        <w:lang w:val="pt-PT" w:eastAsia="en-US" w:bidi="ar-SA"/>
      </w:rPr>
    </w:lvl>
    <w:lvl w:ilvl="5">
      <w:numFmt w:val="bullet"/>
      <w:lvlText w:val="•"/>
      <w:lvlJc w:val="left"/>
      <w:pPr>
        <w:ind w:left="4489" w:hanging="415"/>
      </w:pPr>
      <w:rPr>
        <w:rFonts w:hint="default"/>
        <w:lang w:val="pt-PT" w:eastAsia="en-US" w:bidi="ar-SA"/>
      </w:rPr>
    </w:lvl>
    <w:lvl w:ilvl="6">
      <w:numFmt w:val="bullet"/>
      <w:lvlText w:val="•"/>
      <w:lvlJc w:val="left"/>
      <w:pPr>
        <w:ind w:left="5516" w:hanging="415"/>
      </w:pPr>
      <w:rPr>
        <w:rFonts w:hint="default"/>
        <w:lang w:val="pt-PT" w:eastAsia="en-US" w:bidi="ar-SA"/>
      </w:rPr>
    </w:lvl>
    <w:lvl w:ilvl="7">
      <w:numFmt w:val="bullet"/>
      <w:lvlText w:val="•"/>
      <w:lvlJc w:val="left"/>
      <w:pPr>
        <w:ind w:left="6543" w:hanging="415"/>
      </w:pPr>
      <w:rPr>
        <w:rFonts w:hint="default"/>
        <w:lang w:val="pt-PT" w:eastAsia="en-US" w:bidi="ar-SA"/>
      </w:rPr>
    </w:lvl>
    <w:lvl w:ilvl="8">
      <w:numFmt w:val="bullet"/>
      <w:lvlText w:val="•"/>
      <w:lvlJc w:val="left"/>
      <w:pPr>
        <w:ind w:left="7571" w:hanging="415"/>
      </w:pPr>
      <w:rPr>
        <w:rFonts w:hint="default"/>
        <w:lang w:val="pt-PT" w:eastAsia="en-US" w:bidi="ar-SA"/>
      </w:rPr>
    </w:lvl>
  </w:abstractNum>
  <w:abstractNum w:abstractNumId="4" w15:restartNumberingAfterBreak="0">
    <w:nsid w:val="0F5D0E8C"/>
    <w:multiLevelType w:val="hybridMultilevel"/>
    <w:tmpl w:val="6CD220AA"/>
    <w:lvl w:ilvl="0" w:tplc="6FD0DD48">
      <w:start w:val="1"/>
      <w:numFmt w:val="lowerLetter"/>
      <w:lvlText w:val="%1)"/>
      <w:lvlJc w:val="left"/>
      <w:pPr>
        <w:ind w:left="905" w:hanging="18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C62ACD96">
      <w:numFmt w:val="bullet"/>
      <w:lvlText w:val="•"/>
      <w:lvlJc w:val="left"/>
      <w:pPr>
        <w:ind w:left="1943" w:hanging="185"/>
      </w:pPr>
      <w:rPr>
        <w:rFonts w:hint="default"/>
        <w:lang w:val="pt-PT" w:eastAsia="en-US" w:bidi="ar-SA"/>
      </w:rPr>
    </w:lvl>
    <w:lvl w:ilvl="2" w:tplc="8BD0145C">
      <w:numFmt w:val="bullet"/>
      <w:lvlText w:val="•"/>
      <w:lvlJc w:val="left"/>
      <w:pPr>
        <w:ind w:left="2987" w:hanging="185"/>
      </w:pPr>
      <w:rPr>
        <w:rFonts w:hint="default"/>
        <w:lang w:val="pt-PT" w:eastAsia="en-US" w:bidi="ar-SA"/>
      </w:rPr>
    </w:lvl>
    <w:lvl w:ilvl="3" w:tplc="5F469C5E">
      <w:numFmt w:val="bullet"/>
      <w:lvlText w:val="•"/>
      <w:lvlJc w:val="left"/>
      <w:pPr>
        <w:ind w:left="4031" w:hanging="185"/>
      </w:pPr>
      <w:rPr>
        <w:rFonts w:hint="default"/>
        <w:lang w:val="pt-PT" w:eastAsia="en-US" w:bidi="ar-SA"/>
      </w:rPr>
    </w:lvl>
    <w:lvl w:ilvl="4" w:tplc="686099DC">
      <w:numFmt w:val="bullet"/>
      <w:lvlText w:val="•"/>
      <w:lvlJc w:val="left"/>
      <w:pPr>
        <w:ind w:left="5075" w:hanging="185"/>
      </w:pPr>
      <w:rPr>
        <w:rFonts w:hint="default"/>
        <w:lang w:val="pt-PT" w:eastAsia="en-US" w:bidi="ar-SA"/>
      </w:rPr>
    </w:lvl>
    <w:lvl w:ilvl="5" w:tplc="340E7442">
      <w:numFmt w:val="bullet"/>
      <w:lvlText w:val="•"/>
      <w:lvlJc w:val="left"/>
      <w:pPr>
        <w:ind w:left="6119" w:hanging="185"/>
      </w:pPr>
      <w:rPr>
        <w:rFonts w:hint="default"/>
        <w:lang w:val="pt-PT" w:eastAsia="en-US" w:bidi="ar-SA"/>
      </w:rPr>
    </w:lvl>
    <w:lvl w:ilvl="6" w:tplc="7D465FC0">
      <w:numFmt w:val="bullet"/>
      <w:lvlText w:val="•"/>
      <w:lvlJc w:val="left"/>
      <w:pPr>
        <w:ind w:left="7163" w:hanging="185"/>
      </w:pPr>
      <w:rPr>
        <w:rFonts w:hint="default"/>
        <w:lang w:val="pt-PT" w:eastAsia="en-US" w:bidi="ar-SA"/>
      </w:rPr>
    </w:lvl>
    <w:lvl w:ilvl="7" w:tplc="B0AE9B5E">
      <w:numFmt w:val="bullet"/>
      <w:lvlText w:val="•"/>
      <w:lvlJc w:val="left"/>
      <w:pPr>
        <w:ind w:left="8207" w:hanging="185"/>
      </w:pPr>
      <w:rPr>
        <w:rFonts w:hint="default"/>
        <w:lang w:val="pt-PT" w:eastAsia="en-US" w:bidi="ar-SA"/>
      </w:rPr>
    </w:lvl>
    <w:lvl w:ilvl="8" w:tplc="DF0EA820">
      <w:numFmt w:val="bullet"/>
      <w:lvlText w:val="•"/>
      <w:lvlJc w:val="left"/>
      <w:pPr>
        <w:ind w:left="9251" w:hanging="185"/>
      </w:pPr>
      <w:rPr>
        <w:rFonts w:hint="default"/>
        <w:lang w:val="pt-PT" w:eastAsia="en-US" w:bidi="ar-SA"/>
      </w:rPr>
    </w:lvl>
  </w:abstractNum>
  <w:abstractNum w:abstractNumId="5" w15:restartNumberingAfterBreak="0">
    <w:nsid w:val="101B1258"/>
    <w:multiLevelType w:val="hybridMultilevel"/>
    <w:tmpl w:val="CF08ECC0"/>
    <w:lvl w:ilvl="0" w:tplc="3AEE22B4">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D8908F32">
      <w:numFmt w:val="bullet"/>
      <w:lvlText w:val="•"/>
      <w:lvlJc w:val="left"/>
      <w:pPr>
        <w:ind w:left="1214" w:hanging="165"/>
      </w:pPr>
      <w:rPr>
        <w:rFonts w:hint="default"/>
        <w:lang w:val="pt-PT" w:eastAsia="en-US" w:bidi="ar-SA"/>
      </w:rPr>
    </w:lvl>
    <w:lvl w:ilvl="2" w:tplc="176CE750">
      <w:numFmt w:val="bullet"/>
      <w:lvlText w:val="•"/>
      <w:lvlJc w:val="left"/>
      <w:pPr>
        <w:ind w:left="2149" w:hanging="165"/>
      </w:pPr>
      <w:rPr>
        <w:rFonts w:hint="default"/>
        <w:lang w:val="pt-PT" w:eastAsia="en-US" w:bidi="ar-SA"/>
      </w:rPr>
    </w:lvl>
    <w:lvl w:ilvl="3" w:tplc="858495CC">
      <w:numFmt w:val="bullet"/>
      <w:lvlText w:val="•"/>
      <w:lvlJc w:val="left"/>
      <w:pPr>
        <w:ind w:left="3083" w:hanging="165"/>
      </w:pPr>
      <w:rPr>
        <w:rFonts w:hint="default"/>
        <w:lang w:val="pt-PT" w:eastAsia="en-US" w:bidi="ar-SA"/>
      </w:rPr>
    </w:lvl>
    <w:lvl w:ilvl="4" w:tplc="62642C44">
      <w:numFmt w:val="bullet"/>
      <w:lvlText w:val="•"/>
      <w:lvlJc w:val="left"/>
      <w:pPr>
        <w:ind w:left="4018" w:hanging="165"/>
      </w:pPr>
      <w:rPr>
        <w:rFonts w:hint="default"/>
        <w:lang w:val="pt-PT" w:eastAsia="en-US" w:bidi="ar-SA"/>
      </w:rPr>
    </w:lvl>
    <w:lvl w:ilvl="5" w:tplc="82EAD5F2">
      <w:numFmt w:val="bullet"/>
      <w:lvlText w:val="•"/>
      <w:lvlJc w:val="left"/>
      <w:pPr>
        <w:ind w:left="4952" w:hanging="165"/>
      </w:pPr>
      <w:rPr>
        <w:rFonts w:hint="default"/>
        <w:lang w:val="pt-PT" w:eastAsia="en-US" w:bidi="ar-SA"/>
      </w:rPr>
    </w:lvl>
    <w:lvl w:ilvl="6" w:tplc="4D36A39A">
      <w:numFmt w:val="bullet"/>
      <w:lvlText w:val="•"/>
      <w:lvlJc w:val="left"/>
      <w:pPr>
        <w:ind w:left="5887" w:hanging="165"/>
      </w:pPr>
      <w:rPr>
        <w:rFonts w:hint="default"/>
        <w:lang w:val="pt-PT" w:eastAsia="en-US" w:bidi="ar-SA"/>
      </w:rPr>
    </w:lvl>
    <w:lvl w:ilvl="7" w:tplc="CFAA2E80">
      <w:numFmt w:val="bullet"/>
      <w:lvlText w:val="•"/>
      <w:lvlJc w:val="left"/>
      <w:pPr>
        <w:ind w:left="6821" w:hanging="165"/>
      </w:pPr>
      <w:rPr>
        <w:rFonts w:hint="default"/>
        <w:lang w:val="pt-PT" w:eastAsia="en-US" w:bidi="ar-SA"/>
      </w:rPr>
    </w:lvl>
    <w:lvl w:ilvl="8" w:tplc="35186A5C">
      <w:numFmt w:val="bullet"/>
      <w:lvlText w:val="•"/>
      <w:lvlJc w:val="left"/>
      <w:pPr>
        <w:ind w:left="7756" w:hanging="165"/>
      </w:pPr>
      <w:rPr>
        <w:rFonts w:hint="default"/>
        <w:lang w:val="pt-PT" w:eastAsia="en-US" w:bidi="ar-SA"/>
      </w:rPr>
    </w:lvl>
  </w:abstractNum>
  <w:abstractNum w:abstractNumId="6" w15:restartNumberingAfterBreak="0">
    <w:nsid w:val="1AA56E5F"/>
    <w:multiLevelType w:val="multilevel"/>
    <w:tmpl w:val="19AE7BA0"/>
    <w:lvl w:ilvl="0">
      <w:start w:val="6"/>
      <w:numFmt w:val="decimal"/>
      <w:lvlText w:val="%1"/>
      <w:lvlJc w:val="left"/>
      <w:pPr>
        <w:ind w:left="720" w:hanging="551"/>
        <w:jc w:val="left"/>
      </w:pPr>
      <w:rPr>
        <w:rFonts w:hint="default"/>
        <w:lang w:val="pt-PT" w:eastAsia="en-US" w:bidi="ar-SA"/>
      </w:rPr>
    </w:lvl>
    <w:lvl w:ilvl="1">
      <w:start w:val="20"/>
      <w:numFmt w:val="decimal"/>
      <w:lvlText w:val="%1.%2"/>
      <w:lvlJc w:val="left"/>
      <w:pPr>
        <w:ind w:left="720" w:hanging="551"/>
        <w:jc w:val="left"/>
      </w:pPr>
      <w:rPr>
        <w:rFonts w:hint="default"/>
        <w:lang w:val="pt-PT" w:eastAsia="en-US" w:bidi="ar-SA"/>
      </w:rPr>
    </w:lvl>
    <w:lvl w:ilvl="2">
      <w:start w:val="1"/>
      <w:numFmt w:val="decimal"/>
      <w:lvlText w:val="%1.%2.%3."/>
      <w:lvlJc w:val="left"/>
      <w:pPr>
        <w:ind w:left="720" w:hanging="551"/>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start w:val="1"/>
      <w:numFmt w:val="decimal"/>
      <w:lvlText w:val="%1.%2.%3.%4."/>
      <w:lvlJc w:val="left"/>
      <w:pPr>
        <w:ind w:left="1997" w:hanging="677"/>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5113" w:hanging="677"/>
      </w:pPr>
      <w:rPr>
        <w:rFonts w:hint="default"/>
        <w:lang w:val="pt-PT" w:eastAsia="en-US" w:bidi="ar-SA"/>
      </w:rPr>
    </w:lvl>
    <w:lvl w:ilvl="5">
      <w:numFmt w:val="bullet"/>
      <w:lvlText w:val="•"/>
      <w:lvlJc w:val="left"/>
      <w:pPr>
        <w:ind w:left="6150" w:hanging="677"/>
      </w:pPr>
      <w:rPr>
        <w:rFonts w:hint="default"/>
        <w:lang w:val="pt-PT" w:eastAsia="en-US" w:bidi="ar-SA"/>
      </w:rPr>
    </w:lvl>
    <w:lvl w:ilvl="6">
      <w:numFmt w:val="bullet"/>
      <w:lvlText w:val="•"/>
      <w:lvlJc w:val="left"/>
      <w:pPr>
        <w:ind w:left="7188" w:hanging="677"/>
      </w:pPr>
      <w:rPr>
        <w:rFonts w:hint="default"/>
        <w:lang w:val="pt-PT" w:eastAsia="en-US" w:bidi="ar-SA"/>
      </w:rPr>
    </w:lvl>
    <w:lvl w:ilvl="7">
      <w:numFmt w:val="bullet"/>
      <w:lvlText w:val="•"/>
      <w:lvlJc w:val="left"/>
      <w:pPr>
        <w:ind w:left="8226" w:hanging="677"/>
      </w:pPr>
      <w:rPr>
        <w:rFonts w:hint="default"/>
        <w:lang w:val="pt-PT" w:eastAsia="en-US" w:bidi="ar-SA"/>
      </w:rPr>
    </w:lvl>
    <w:lvl w:ilvl="8">
      <w:numFmt w:val="bullet"/>
      <w:lvlText w:val="•"/>
      <w:lvlJc w:val="left"/>
      <w:pPr>
        <w:ind w:left="9264" w:hanging="677"/>
      </w:pPr>
      <w:rPr>
        <w:rFonts w:hint="default"/>
        <w:lang w:val="pt-PT" w:eastAsia="en-US" w:bidi="ar-SA"/>
      </w:rPr>
    </w:lvl>
  </w:abstractNum>
  <w:abstractNum w:abstractNumId="7" w15:restartNumberingAfterBreak="0">
    <w:nsid w:val="1B605E58"/>
    <w:multiLevelType w:val="multilevel"/>
    <w:tmpl w:val="61C8C40E"/>
    <w:lvl w:ilvl="0">
      <w:start w:val="5"/>
      <w:numFmt w:val="decimal"/>
      <w:lvlText w:val="%1"/>
      <w:lvlJc w:val="left"/>
      <w:pPr>
        <w:ind w:left="1170" w:hanging="450"/>
        <w:jc w:val="left"/>
      </w:pPr>
      <w:rPr>
        <w:rFonts w:hint="default"/>
        <w:lang w:val="pt-PT" w:eastAsia="en-US" w:bidi="ar-SA"/>
      </w:rPr>
    </w:lvl>
    <w:lvl w:ilvl="1">
      <w:start w:val="2"/>
      <w:numFmt w:val="decimal"/>
      <w:lvlText w:val="%1.%2"/>
      <w:lvlJc w:val="left"/>
      <w:pPr>
        <w:ind w:left="1170" w:hanging="450"/>
        <w:jc w:val="left"/>
      </w:pPr>
      <w:rPr>
        <w:rFonts w:hint="default"/>
        <w:lang w:val="pt-PT" w:eastAsia="en-US" w:bidi="ar-SA"/>
      </w:rPr>
    </w:lvl>
    <w:lvl w:ilvl="2">
      <w:start w:val="1"/>
      <w:numFmt w:val="decimal"/>
      <w:lvlText w:val="%1.%2.%3."/>
      <w:lvlJc w:val="left"/>
      <w:pPr>
        <w:ind w:left="1170" w:hanging="4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4227" w:hanging="450"/>
      </w:pPr>
      <w:rPr>
        <w:rFonts w:hint="default"/>
        <w:lang w:val="pt-PT" w:eastAsia="en-US" w:bidi="ar-SA"/>
      </w:rPr>
    </w:lvl>
    <w:lvl w:ilvl="4">
      <w:numFmt w:val="bullet"/>
      <w:lvlText w:val="•"/>
      <w:lvlJc w:val="left"/>
      <w:pPr>
        <w:ind w:left="5243" w:hanging="450"/>
      </w:pPr>
      <w:rPr>
        <w:rFonts w:hint="default"/>
        <w:lang w:val="pt-PT" w:eastAsia="en-US" w:bidi="ar-SA"/>
      </w:rPr>
    </w:lvl>
    <w:lvl w:ilvl="5">
      <w:numFmt w:val="bullet"/>
      <w:lvlText w:val="•"/>
      <w:lvlJc w:val="left"/>
      <w:pPr>
        <w:ind w:left="6259" w:hanging="450"/>
      </w:pPr>
      <w:rPr>
        <w:rFonts w:hint="default"/>
        <w:lang w:val="pt-PT" w:eastAsia="en-US" w:bidi="ar-SA"/>
      </w:rPr>
    </w:lvl>
    <w:lvl w:ilvl="6">
      <w:numFmt w:val="bullet"/>
      <w:lvlText w:val="•"/>
      <w:lvlJc w:val="left"/>
      <w:pPr>
        <w:ind w:left="7275" w:hanging="450"/>
      </w:pPr>
      <w:rPr>
        <w:rFonts w:hint="default"/>
        <w:lang w:val="pt-PT" w:eastAsia="en-US" w:bidi="ar-SA"/>
      </w:rPr>
    </w:lvl>
    <w:lvl w:ilvl="7">
      <w:numFmt w:val="bullet"/>
      <w:lvlText w:val="•"/>
      <w:lvlJc w:val="left"/>
      <w:pPr>
        <w:ind w:left="8291" w:hanging="450"/>
      </w:pPr>
      <w:rPr>
        <w:rFonts w:hint="default"/>
        <w:lang w:val="pt-PT" w:eastAsia="en-US" w:bidi="ar-SA"/>
      </w:rPr>
    </w:lvl>
    <w:lvl w:ilvl="8">
      <w:numFmt w:val="bullet"/>
      <w:lvlText w:val="•"/>
      <w:lvlJc w:val="left"/>
      <w:pPr>
        <w:ind w:left="9307" w:hanging="450"/>
      </w:pPr>
      <w:rPr>
        <w:rFonts w:hint="default"/>
        <w:lang w:val="pt-PT" w:eastAsia="en-US" w:bidi="ar-SA"/>
      </w:rPr>
    </w:lvl>
  </w:abstractNum>
  <w:abstractNum w:abstractNumId="8" w15:restartNumberingAfterBreak="0">
    <w:nsid w:val="1B7A507B"/>
    <w:multiLevelType w:val="multilevel"/>
    <w:tmpl w:val="8F8A1FB6"/>
    <w:lvl w:ilvl="0">
      <w:start w:val="7"/>
      <w:numFmt w:val="decimal"/>
      <w:lvlText w:val="%1"/>
      <w:lvlJc w:val="left"/>
      <w:pPr>
        <w:ind w:left="720" w:hanging="550"/>
        <w:jc w:val="left"/>
      </w:pPr>
      <w:rPr>
        <w:rFonts w:hint="default"/>
        <w:lang w:val="pt-PT" w:eastAsia="en-US" w:bidi="ar-SA"/>
      </w:rPr>
    </w:lvl>
    <w:lvl w:ilvl="1">
      <w:start w:val="18"/>
      <w:numFmt w:val="decimal"/>
      <w:lvlText w:val="%1.%2"/>
      <w:lvlJc w:val="left"/>
      <w:pPr>
        <w:ind w:left="720" w:hanging="550"/>
        <w:jc w:val="left"/>
      </w:pPr>
      <w:rPr>
        <w:rFonts w:hint="default"/>
        <w:lang w:val="pt-PT" w:eastAsia="en-US" w:bidi="ar-SA"/>
      </w:rPr>
    </w:lvl>
    <w:lvl w:ilvl="2">
      <w:start w:val="1"/>
      <w:numFmt w:val="decimal"/>
      <w:lvlText w:val="%1.%2.%3."/>
      <w:lvlJc w:val="left"/>
      <w:pPr>
        <w:ind w:left="720" w:hanging="5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905" w:hanging="550"/>
      </w:pPr>
      <w:rPr>
        <w:rFonts w:hint="default"/>
        <w:lang w:val="pt-PT" w:eastAsia="en-US" w:bidi="ar-SA"/>
      </w:rPr>
    </w:lvl>
    <w:lvl w:ilvl="4">
      <w:numFmt w:val="bullet"/>
      <w:lvlText w:val="•"/>
      <w:lvlJc w:val="left"/>
      <w:pPr>
        <w:ind w:left="4967" w:hanging="550"/>
      </w:pPr>
      <w:rPr>
        <w:rFonts w:hint="default"/>
        <w:lang w:val="pt-PT" w:eastAsia="en-US" w:bidi="ar-SA"/>
      </w:rPr>
    </w:lvl>
    <w:lvl w:ilvl="5">
      <w:numFmt w:val="bullet"/>
      <w:lvlText w:val="•"/>
      <w:lvlJc w:val="left"/>
      <w:pPr>
        <w:ind w:left="6029" w:hanging="550"/>
      </w:pPr>
      <w:rPr>
        <w:rFonts w:hint="default"/>
        <w:lang w:val="pt-PT" w:eastAsia="en-US" w:bidi="ar-SA"/>
      </w:rPr>
    </w:lvl>
    <w:lvl w:ilvl="6">
      <w:numFmt w:val="bullet"/>
      <w:lvlText w:val="•"/>
      <w:lvlJc w:val="left"/>
      <w:pPr>
        <w:ind w:left="7091" w:hanging="550"/>
      </w:pPr>
      <w:rPr>
        <w:rFonts w:hint="default"/>
        <w:lang w:val="pt-PT" w:eastAsia="en-US" w:bidi="ar-SA"/>
      </w:rPr>
    </w:lvl>
    <w:lvl w:ilvl="7">
      <w:numFmt w:val="bullet"/>
      <w:lvlText w:val="•"/>
      <w:lvlJc w:val="left"/>
      <w:pPr>
        <w:ind w:left="8153" w:hanging="550"/>
      </w:pPr>
      <w:rPr>
        <w:rFonts w:hint="default"/>
        <w:lang w:val="pt-PT" w:eastAsia="en-US" w:bidi="ar-SA"/>
      </w:rPr>
    </w:lvl>
    <w:lvl w:ilvl="8">
      <w:numFmt w:val="bullet"/>
      <w:lvlText w:val="•"/>
      <w:lvlJc w:val="left"/>
      <w:pPr>
        <w:ind w:left="9215" w:hanging="550"/>
      </w:pPr>
      <w:rPr>
        <w:rFonts w:hint="default"/>
        <w:lang w:val="pt-PT" w:eastAsia="en-US" w:bidi="ar-SA"/>
      </w:rPr>
    </w:lvl>
  </w:abstractNum>
  <w:abstractNum w:abstractNumId="9" w15:restartNumberingAfterBreak="0">
    <w:nsid w:val="21B3058B"/>
    <w:multiLevelType w:val="multilevel"/>
    <w:tmpl w:val="A3FEBD64"/>
    <w:lvl w:ilvl="0">
      <w:start w:val="8"/>
      <w:numFmt w:val="decimal"/>
      <w:lvlText w:val="%1"/>
      <w:lvlJc w:val="left"/>
      <w:pPr>
        <w:ind w:left="114" w:hanging="350"/>
        <w:jc w:val="left"/>
      </w:pPr>
      <w:rPr>
        <w:rFonts w:hint="default"/>
        <w:lang w:val="pt-PT" w:eastAsia="en-US" w:bidi="ar-SA"/>
      </w:rPr>
    </w:lvl>
    <w:lvl w:ilvl="1">
      <w:start w:val="4"/>
      <w:numFmt w:val="decimal"/>
      <w:lvlText w:val="%1.%2."/>
      <w:lvlJc w:val="left"/>
      <w:pPr>
        <w:ind w:left="114" w:hanging="350"/>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21" w:hanging="350"/>
      </w:pPr>
      <w:rPr>
        <w:rFonts w:hint="default"/>
        <w:lang w:val="pt-PT" w:eastAsia="en-US" w:bidi="ar-SA"/>
      </w:rPr>
    </w:lvl>
    <w:lvl w:ilvl="3">
      <w:numFmt w:val="bullet"/>
      <w:lvlText w:val="•"/>
      <w:lvlJc w:val="left"/>
      <w:pPr>
        <w:ind w:left="2971" w:hanging="350"/>
      </w:pPr>
      <w:rPr>
        <w:rFonts w:hint="default"/>
        <w:lang w:val="pt-PT" w:eastAsia="en-US" w:bidi="ar-SA"/>
      </w:rPr>
    </w:lvl>
    <w:lvl w:ilvl="4">
      <w:numFmt w:val="bullet"/>
      <w:lvlText w:val="•"/>
      <w:lvlJc w:val="left"/>
      <w:pPr>
        <w:ind w:left="3922" w:hanging="350"/>
      </w:pPr>
      <w:rPr>
        <w:rFonts w:hint="default"/>
        <w:lang w:val="pt-PT" w:eastAsia="en-US" w:bidi="ar-SA"/>
      </w:rPr>
    </w:lvl>
    <w:lvl w:ilvl="5">
      <w:numFmt w:val="bullet"/>
      <w:lvlText w:val="•"/>
      <w:lvlJc w:val="left"/>
      <w:pPr>
        <w:ind w:left="4872" w:hanging="350"/>
      </w:pPr>
      <w:rPr>
        <w:rFonts w:hint="default"/>
        <w:lang w:val="pt-PT" w:eastAsia="en-US" w:bidi="ar-SA"/>
      </w:rPr>
    </w:lvl>
    <w:lvl w:ilvl="6">
      <w:numFmt w:val="bullet"/>
      <w:lvlText w:val="•"/>
      <w:lvlJc w:val="left"/>
      <w:pPr>
        <w:ind w:left="5823" w:hanging="350"/>
      </w:pPr>
      <w:rPr>
        <w:rFonts w:hint="default"/>
        <w:lang w:val="pt-PT" w:eastAsia="en-US" w:bidi="ar-SA"/>
      </w:rPr>
    </w:lvl>
    <w:lvl w:ilvl="7">
      <w:numFmt w:val="bullet"/>
      <w:lvlText w:val="•"/>
      <w:lvlJc w:val="left"/>
      <w:pPr>
        <w:ind w:left="6773" w:hanging="350"/>
      </w:pPr>
      <w:rPr>
        <w:rFonts w:hint="default"/>
        <w:lang w:val="pt-PT" w:eastAsia="en-US" w:bidi="ar-SA"/>
      </w:rPr>
    </w:lvl>
    <w:lvl w:ilvl="8">
      <w:numFmt w:val="bullet"/>
      <w:lvlText w:val="•"/>
      <w:lvlJc w:val="left"/>
      <w:pPr>
        <w:ind w:left="7724" w:hanging="350"/>
      </w:pPr>
      <w:rPr>
        <w:rFonts w:hint="default"/>
        <w:lang w:val="pt-PT" w:eastAsia="en-US" w:bidi="ar-SA"/>
      </w:rPr>
    </w:lvl>
  </w:abstractNum>
  <w:abstractNum w:abstractNumId="10" w15:restartNumberingAfterBreak="0">
    <w:nsid w:val="242E32B3"/>
    <w:multiLevelType w:val="multilevel"/>
    <w:tmpl w:val="9300FD7A"/>
    <w:lvl w:ilvl="0">
      <w:start w:val="6"/>
      <w:numFmt w:val="decimal"/>
      <w:lvlText w:val="%1"/>
      <w:lvlJc w:val="left"/>
      <w:pPr>
        <w:ind w:left="114" w:hanging="405"/>
        <w:jc w:val="left"/>
      </w:pPr>
      <w:rPr>
        <w:rFonts w:hint="default"/>
        <w:lang w:val="pt-PT" w:eastAsia="en-US" w:bidi="ar-SA"/>
      </w:rPr>
    </w:lvl>
    <w:lvl w:ilvl="1">
      <w:start w:val="10"/>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21" w:hanging="405"/>
      </w:pPr>
      <w:rPr>
        <w:rFonts w:hint="default"/>
        <w:lang w:val="pt-PT" w:eastAsia="en-US" w:bidi="ar-SA"/>
      </w:rPr>
    </w:lvl>
    <w:lvl w:ilvl="3">
      <w:numFmt w:val="bullet"/>
      <w:lvlText w:val="•"/>
      <w:lvlJc w:val="left"/>
      <w:pPr>
        <w:ind w:left="2971" w:hanging="405"/>
      </w:pPr>
      <w:rPr>
        <w:rFonts w:hint="default"/>
        <w:lang w:val="pt-PT" w:eastAsia="en-US" w:bidi="ar-SA"/>
      </w:rPr>
    </w:lvl>
    <w:lvl w:ilvl="4">
      <w:numFmt w:val="bullet"/>
      <w:lvlText w:val="•"/>
      <w:lvlJc w:val="left"/>
      <w:pPr>
        <w:ind w:left="3922" w:hanging="405"/>
      </w:pPr>
      <w:rPr>
        <w:rFonts w:hint="default"/>
        <w:lang w:val="pt-PT" w:eastAsia="en-US" w:bidi="ar-SA"/>
      </w:rPr>
    </w:lvl>
    <w:lvl w:ilvl="5">
      <w:numFmt w:val="bullet"/>
      <w:lvlText w:val="•"/>
      <w:lvlJc w:val="left"/>
      <w:pPr>
        <w:ind w:left="4872" w:hanging="405"/>
      </w:pPr>
      <w:rPr>
        <w:rFonts w:hint="default"/>
        <w:lang w:val="pt-PT" w:eastAsia="en-US" w:bidi="ar-SA"/>
      </w:rPr>
    </w:lvl>
    <w:lvl w:ilvl="6">
      <w:numFmt w:val="bullet"/>
      <w:lvlText w:val="•"/>
      <w:lvlJc w:val="left"/>
      <w:pPr>
        <w:ind w:left="5823" w:hanging="405"/>
      </w:pPr>
      <w:rPr>
        <w:rFonts w:hint="default"/>
        <w:lang w:val="pt-PT" w:eastAsia="en-US" w:bidi="ar-SA"/>
      </w:rPr>
    </w:lvl>
    <w:lvl w:ilvl="7">
      <w:numFmt w:val="bullet"/>
      <w:lvlText w:val="•"/>
      <w:lvlJc w:val="left"/>
      <w:pPr>
        <w:ind w:left="6773" w:hanging="405"/>
      </w:pPr>
      <w:rPr>
        <w:rFonts w:hint="default"/>
        <w:lang w:val="pt-PT" w:eastAsia="en-US" w:bidi="ar-SA"/>
      </w:rPr>
    </w:lvl>
    <w:lvl w:ilvl="8">
      <w:numFmt w:val="bullet"/>
      <w:lvlText w:val="•"/>
      <w:lvlJc w:val="left"/>
      <w:pPr>
        <w:ind w:left="7724" w:hanging="405"/>
      </w:pPr>
      <w:rPr>
        <w:rFonts w:hint="default"/>
        <w:lang w:val="pt-PT" w:eastAsia="en-US" w:bidi="ar-SA"/>
      </w:rPr>
    </w:lvl>
  </w:abstractNum>
  <w:abstractNum w:abstractNumId="11" w15:restartNumberingAfterBreak="0">
    <w:nsid w:val="26251793"/>
    <w:multiLevelType w:val="hybridMultilevel"/>
    <w:tmpl w:val="2BE0BAA6"/>
    <w:lvl w:ilvl="0" w:tplc="1FC06966">
      <w:start w:val="3"/>
      <w:numFmt w:val="decimal"/>
      <w:lvlText w:val="%1."/>
      <w:lvlJc w:val="left"/>
      <w:pPr>
        <w:ind w:left="114" w:hanging="243"/>
        <w:jc w:val="right"/>
      </w:pPr>
      <w:rPr>
        <w:rFonts w:hint="default"/>
        <w:b/>
        <w:bCs/>
        <w:spacing w:val="0"/>
        <w:w w:val="100"/>
        <w:lang w:val="pt-PT" w:eastAsia="en-US" w:bidi="ar-SA"/>
      </w:rPr>
    </w:lvl>
    <w:lvl w:ilvl="1" w:tplc="C8B09F80">
      <w:numFmt w:val="bullet"/>
      <w:lvlText w:val="•"/>
      <w:lvlJc w:val="left"/>
      <w:pPr>
        <w:ind w:left="1070" w:hanging="243"/>
      </w:pPr>
      <w:rPr>
        <w:rFonts w:hint="default"/>
        <w:lang w:val="pt-PT" w:eastAsia="en-US" w:bidi="ar-SA"/>
      </w:rPr>
    </w:lvl>
    <w:lvl w:ilvl="2" w:tplc="9DD6A9F2">
      <w:numFmt w:val="bullet"/>
      <w:lvlText w:val="•"/>
      <w:lvlJc w:val="left"/>
      <w:pPr>
        <w:ind w:left="2021" w:hanging="243"/>
      </w:pPr>
      <w:rPr>
        <w:rFonts w:hint="default"/>
        <w:lang w:val="pt-PT" w:eastAsia="en-US" w:bidi="ar-SA"/>
      </w:rPr>
    </w:lvl>
    <w:lvl w:ilvl="3" w:tplc="2D4AD5F6">
      <w:numFmt w:val="bullet"/>
      <w:lvlText w:val="•"/>
      <w:lvlJc w:val="left"/>
      <w:pPr>
        <w:ind w:left="2971" w:hanging="243"/>
      </w:pPr>
      <w:rPr>
        <w:rFonts w:hint="default"/>
        <w:lang w:val="pt-PT" w:eastAsia="en-US" w:bidi="ar-SA"/>
      </w:rPr>
    </w:lvl>
    <w:lvl w:ilvl="4" w:tplc="CD90CB4C">
      <w:numFmt w:val="bullet"/>
      <w:lvlText w:val="•"/>
      <w:lvlJc w:val="left"/>
      <w:pPr>
        <w:ind w:left="3922" w:hanging="243"/>
      </w:pPr>
      <w:rPr>
        <w:rFonts w:hint="default"/>
        <w:lang w:val="pt-PT" w:eastAsia="en-US" w:bidi="ar-SA"/>
      </w:rPr>
    </w:lvl>
    <w:lvl w:ilvl="5" w:tplc="C67E4B6E">
      <w:numFmt w:val="bullet"/>
      <w:lvlText w:val="•"/>
      <w:lvlJc w:val="left"/>
      <w:pPr>
        <w:ind w:left="4872" w:hanging="243"/>
      </w:pPr>
      <w:rPr>
        <w:rFonts w:hint="default"/>
        <w:lang w:val="pt-PT" w:eastAsia="en-US" w:bidi="ar-SA"/>
      </w:rPr>
    </w:lvl>
    <w:lvl w:ilvl="6" w:tplc="3CC60436">
      <w:numFmt w:val="bullet"/>
      <w:lvlText w:val="•"/>
      <w:lvlJc w:val="left"/>
      <w:pPr>
        <w:ind w:left="5823" w:hanging="243"/>
      </w:pPr>
      <w:rPr>
        <w:rFonts w:hint="default"/>
        <w:lang w:val="pt-PT" w:eastAsia="en-US" w:bidi="ar-SA"/>
      </w:rPr>
    </w:lvl>
    <w:lvl w:ilvl="7" w:tplc="E2985DD0">
      <w:numFmt w:val="bullet"/>
      <w:lvlText w:val="•"/>
      <w:lvlJc w:val="left"/>
      <w:pPr>
        <w:ind w:left="6773" w:hanging="243"/>
      </w:pPr>
      <w:rPr>
        <w:rFonts w:hint="default"/>
        <w:lang w:val="pt-PT" w:eastAsia="en-US" w:bidi="ar-SA"/>
      </w:rPr>
    </w:lvl>
    <w:lvl w:ilvl="8" w:tplc="83F02726">
      <w:numFmt w:val="bullet"/>
      <w:lvlText w:val="•"/>
      <w:lvlJc w:val="left"/>
      <w:pPr>
        <w:ind w:left="7724" w:hanging="243"/>
      </w:pPr>
      <w:rPr>
        <w:rFonts w:hint="default"/>
        <w:lang w:val="pt-PT" w:eastAsia="en-US" w:bidi="ar-SA"/>
      </w:rPr>
    </w:lvl>
  </w:abstractNum>
  <w:abstractNum w:abstractNumId="12" w15:restartNumberingAfterBreak="0">
    <w:nsid w:val="2908593A"/>
    <w:multiLevelType w:val="multilevel"/>
    <w:tmpl w:val="7EFCF310"/>
    <w:lvl w:ilvl="0">
      <w:start w:val="4"/>
      <w:numFmt w:val="decimal"/>
      <w:lvlText w:val="%1"/>
      <w:lvlJc w:val="left"/>
      <w:pPr>
        <w:ind w:left="114" w:hanging="361"/>
        <w:jc w:val="left"/>
      </w:pPr>
      <w:rPr>
        <w:rFonts w:hint="default"/>
        <w:lang w:val="pt-PT" w:eastAsia="en-US" w:bidi="ar-SA"/>
      </w:rPr>
    </w:lvl>
    <w:lvl w:ilvl="1">
      <w:start w:val="9"/>
      <w:numFmt w:val="decimal"/>
      <w:lvlText w:val="%1.%2."/>
      <w:lvlJc w:val="left"/>
      <w:pPr>
        <w:ind w:left="114" w:hanging="361"/>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21" w:hanging="361"/>
      </w:pPr>
      <w:rPr>
        <w:rFonts w:hint="default"/>
        <w:lang w:val="pt-PT" w:eastAsia="en-US" w:bidi="ar-SA"/>
      </w:rPr>
    </w:lvl>
    <w:lvl w:ilvl="3">
      <w:numFmt w:val="bullet"/>
      <w:lvlText w:val="•"/>
      <w:lvlJc w:val="left"/>
      <w:pPr>
        <w:ind w:left="2971" w:hanging="361"/>
      </w:pPr>
      <w:rPr>
        <w:rFonts w:hint="default"/>
        <w:lang w:val="pt-PT" w:eastAsia="en-US" w:bidi="ar-SA"/>
      </w:rPr>
    </w:lvl>
    <w:lvl w:ilvl="4">
      <w:numFmt w:val="bullet"/>
      <w:lvlText w:val="•"/>
      <w:lvlJc w:val="left"/>
      <w:pPr>
        <w:ind w:left="3922" w:hanging="361"/>
      </w:pPr>
      <w:rPr>
        <w:rFonts w:hint="default"/>
        <w:lang w:val="pt-PT" w:eastAsia="en-US" w:bidi="ar-SA"/>
      </w:rPr>
    </w:lvl>
    <w:lvl w:ilvl="5">
      <w:numFmt w:val="bullet"/>
      <w:lvlText w:val="•"/>
      <w:lvlJc w:val="left"/>
      <w:pPr>
        <w:ind w:left="4872" w:hanging="361"/>
      </w:pPr>
      <w:rPr>
        <w:rFonts w:hint="default"/>
        <w:lang w:val="pt-PT" w:eastAsia="en-US" w:bidi="ar-SA"/>
      </w:rPr>
    </w:lvl>
    <w:lvl w:ilvl="6">
      <w:numFmt w:val="bullet"/>
      <w:lvlText w:val="•"/>
      <w:lvlJc w:val="left"/>
      <w:pPr>
        <w:ind w:left="5823" w:hanging="361"/>
      </w:pPr>
      <w:rPr>
        <w:rFonts w:hint="default"/>
        <w:lang w:val="pt-PT" w:eastAsia="en-US" w:bidi="ar-SA"/>
      </w:rPr>
    </w:lvl>
    <w:lvl w:ilvl="7">
      <w:numFmt w:val="bullet"/>
      <w:lvlText w:val="•"/>
      <w:lvlJc w:val="left"/>
      <w:pPr>
        <w:ind w:left="6773" w:hanging="361"/>
      </w:pPr>
      <w:rPr>
        <w:rFonts w:hint="default"/>
        <w:lang w:val="pt-PT" w:eastAsia="en-US" w:bidi="ar-SA"/>
      </w:rPr>
    </w:lvl>
    <w:lvl w:ilvl="8">
      <w:numFmt w:val="bullet"/>
      <w:lvlText w:val="•"/>
      <w:lvlJc w:val="left"/>
      <w:pPr>
        <w:ind w:left="7724" w:hanging="361"/>
      </w:pPr>
      <w:rPr>
        <w:rFonts w:hint="default"/>
        <w:lang w:val="pt-PT" w:eastAsia="en-US" w:bidi="ar-SA"/>
      </w:rPr>
    </w:lvl>
  </w:abstractNum>
  <w:abstractNum w:abstractNumId="13" w15:restartNumberingAfterBreak="0">
    <w:nsid w:val="305E4428"/>
    <w:multiLevelType w:val="hybridMultilevel"/>
    <w:tmpl w:val="FE48B592"/>
    <w:lvl w:ilvl="0" w:tplc="2740268E">
      <w:start w:val="1"/>
      <w:numFmt w:val="upperRoman"/>
      <w:lvlText w:val="%1)"/>
      <w:lvlJc w:val="left"/>
      <w:pPr>
        <w:ind w:left="885" w:hanging="165"/>
        <w:jc w:val="right"/>
      </w:pPr>
      <w:rPr>
        <w:rFonts w:ascii="Times New Roman" w:eastAsia="Times New Roman" w:hAnsi="Times New Roman" w:cs="Times New Roman" w:hint="default"/>
        <w:b w:val="0"/>
        <w:bCs w:val="0"/>
        <w:i w:val="0"/>
        <w:iCs w:val="0"/>
        <w:spacing w:val="0"/>
        <w:w w:val="100"/>
        <w:sz w:val="18"/>
        <w:szCs w:val="18"/>
        <w:lang w:val="pt-PT" w:eastAsia="en-US" w:bidi="ar-SA"/>
      </w:rPr>
    </w:lvl>
    <w:lvl w:ilvl="1" w:tplc="69FA335C">
      <w:numFmt w:val="bullet"/>
      <w:lvlText w:val="•"/>
      <w:lvlJc w:val="left"/>
      <w:pPr>
        <w:ind w:left="1925" w:hanging="165"/>
      </w:pPr>
      <w:rPr>
        <w:rFonts w:hint="default"/>
        <w:lang w:val="pt-PT" w:eastAsia="en-US" w:bidi="ar-SA"/>
      </w:rPr>
    </w:lvl>
    <w:lvl w:ilvl="2" w:tplc="BF1066A8">
      <w:numFmt w:val="bullet"/>
      <w:lvlText w:val="•"/>
      <w:lvlJc w:val="left"/>
      <w:pPr>
        <w:ind w:left="2971" w:hanging="165"/>
      </w:pPr>
      <w:rPr>
        <w:rFonts w:hint="default"/>
        <w:lang w:val="pt-PT" w:eastAsia="en-US" w:bidi="ar-SA"/>
      </w:rPr>
    </w:lvl>
    <w:lvl w:ilvl="3" w:tplc="BDEC77CC">
      <w:numFmt w:val="bullet"/>
      <w:lvlText w:val="•"/>
      <w:lvlJc w:val="left"/>
      <w:pPr>
        <w:ind w:left="4017" w:hanging="165"/>
      </w:pPr>
      <w:rPr>
        <w:rFonts w:hint="default"/>
        <w:lang w:val="pt-PT" w:eastAsia="en-US" w:bidi="ar-SA"/>
      </w:rPr>
    </w:lvl>
    <w:lvl w:ilvl="4" w:tplc="4E465360">
      <w:numFmt w:val="bullet"/>
      <w:lvlText w:val="•"/>
      <w:lvlJc w:val="left"/>
      <w:pPr>
        <w:ind w:left="5063" w:hanging="165"/>
      </w:pPr>
      <w:rPr>
        <w:rFonts w:hint="default"/>
        <w:lang w:val="pt-PT" w:eastAsia="en-US" w:bidi="ar-SA"/>
      </w:rPr>
    </w:lvl>
    <w:lvl w:ilvl="5" w:tplc="00507AB8">
      <w:numFmt w:val="bullet"/>
      <w:lvlText w:val="•"/>
      <w:lvlJc w:val="left"/>
      <w:pPr>
        <w:ind w:left="6109" w:hanging="165"/>
      </w:pPr>
      <w:rPr>
        <w:rFonts w:hint="default"/>
        <w:lang w:val="pt-PT" w:eastAsia="en-US" w:bidi="ar-SA"/>
      </w:rPr>
    </w:lvl>
    <w:lvl w:ilvl="6" w:tplc="88C6B398">
      <w:numFmt w:val="bullet"/>
      <w:lvlText w:val="•"/>
      <w:lvlJc w:val="left"/>
      <w:pPr>
        <w:ind w:left="7155" w:hanging="165"/>
      </w:pPr>
      <w:rPr>
        <w:rFonts w:hint="default"/>
        <w:lang w:val="pt-PT" w:eastAsia="en-US" w:bidi="ar-SA"/>
      </w:rPr>
    </w:lvl>
    <w:lvl w:ilvl="7" w:tplc="51349CC0">
      <w:numFmt w:val="bullet"/>
      <w:lvlText w:val="•"/>
      <w:lvlJc w:val="left"/>
      <w:pPr>
        <w:ind w:left="8201" w:hanging="165"/>
      </w:pPr>
      <w:rPr>
        <w:rFonts w:hint="default"/>
        <w:lang w:val="pt-PT" w:eastAsia="en-US" w:bidi="ar-SA"/>
      </w:rPr>
    </w:lvl>
    <w:lvl w:ilvl="8" w:tplc="1E121B16">
      <w:numFmt w:val="bullet"/>
      <w:lvlText w:val="•"/>
      <w:lvlJc w:val="left"/>
      <w:pPr>
        <w:ind w:left="9247" w:hanging="165"/>
      </w:pPr>
      <w:rPr>
        <w:rFonts w:hint="default"/>
        <w:lang w:val="pt-PT" w:eastAsia="en-US" w:bidi="ar-SA"/>
      </w:rPr>
    </w:lvl>
  </w:abstractNum>
  <w:abstractNum w:abstractNumId="14" w15:restartNumberingAfterBreak="0">
    <w:nsid w:val="30723FB9"/>
    <w:multiLevelType w:val="multilevel"/>
    <w:tmpl w:val="DC8A2B62"/>
    <w:lvl w:ilvl="0">
      <w:start w:val="2"/>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420" w:hanging="315"/>
      </w:pPr>
      <w:rPr>
        <w:rFonts w:hint="default"/>
        <w:lang w:val="pt-PT" w:eastAsia="en-US" w:bidi="ar-SA"/>
      </w:rPr>
    </w:lvl>
    <w:lvl w:ilvl="3">
      <w:numFmt w:val="bullet"/>
      <w:lvlText w:val="•"/>
      <w:lvlJc w:val="left"/>
      <w:pPr>
        <w:ind w:left="1570" w:hanging="315"/>
      </w:pPr>
      <w:rPr>
        <w:rFonts w:hint="default"/>
        <w:lang w:val="pt-PT" w:eastAsia="en-US" w:bidi="ar-SA"/>
      </w:rPr>
    </w:lvl>
    <w:lvl w:ilvl="4">
      <w:numFmt w:val="bullet"/>
      <w:lvlText w:val="•"/>
      <w:lvlJc w:val="left"/>
      <w:pPr>
        <w:ind w:left="2721" w:hanging="315"/>
      </w:pPr>
      <w:rPr>
        <w:rFonts w:hint="default"/>
        <w:lang w:val="pt-PT" w:eastAsia="en-US" w:bidi="ar-SA"/>
      </w:rPr>
    </w:lvl>
    <w:lvl w:ilvl="5">
      <w:numFmt w:val="bullet"/>
      <w:lvlText w:val="•"/>
      <w:lvlJc w:val="left"/>
      <w:pPr>
        <w:ind w:left="3872" w:hanging="315"/>
      </w:pPr>
      <w:rPr>
        <w:rFonts w:hint="default"/>
        <w:lang w:val="pt-PT" w:eastAsia="en-US" w:bidi="ar-SA"/>
      </w:rPr>
    </w:lvl>
    <w:lvl w:ilvl="6">
      <w:numFmt w:val="bullet"/>
      <w:lvlText w:val="•"/>
      <w:lvlJc w:val="left"/>
      <w:pPr>
        <w:ind w:left="5022" w:hanging="315"/>
      </w:pPr>
      <w:rPr>
        <w:rFonts w:hint="default"/>
        <w:lang w:val="pt-PT" w:eastAsia="en-US" w:bidi="ar-SA"/>
      </w:rPr>
    </w:lvl>
    <w:lvl w:ilvl="7">
      <w:numFmt w:val="bullet"/>
      <w:lvlText w:val="•"/>
      <w:lvlJc w:val="left"/>
      <w:pPr>
        <w:ind w:left="6173" w:hanging="315"/>
      </w:pPr>
      <w:rPr>
        <w:rFonts w:hint="default"/>
        <w:lang w:val="pt-PT" w:eastAsia="en-US" w:bidi="ar-SA"/>
      </w:rPr>
    </w:lvl>
    <w:lvl w:ilvl="8">
      <w:numFmt w:val="bullet"/>
      <w:lvlText w:val="•"/>
      <w:lvlJc w:val="left"/>
      <w:pPr>
        <w:ind w:left="7324" w:hanging="315"/>
      </w:pPr>
      <w:rPr>
        <w:rFonts w:hint="default"/>
        <w:lang w:val="pt-PT" w:eastAsia="en-US" w:bidi="ar-SA"/>
      </w:rPr>
    </w:lvl>
  </w:abstractNum>
  <w:abstractNum w:abstractNumId="15" w15:restartNumberingAfterBreak="0">
    <w:nsid w:val="32CA2914"/>
    <w:multiLevelType w:val="multilevel"/>
    <w:tmpl w:val="44B0A84A"/>
    <w:lvl w:ilvl="0">
      <w:start w:val="6"/>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33" w:hanging="450"/>
      </w:pPr>
      <w:rPr>
        <w:rFonts w:hint="default"/>
        <w:lang w:val="pt-PT" w:eastAsia="en-US" w:bidi="ar-SA"/>
      </w:rPr>
    </w:lvl>
    <w:lvl w:ilvl="4">
      <w:numFmt w:val="bullet"/>
      <w:lvlText w:val="•"/>
      <w:lvlJc w:val="left"/>
      <w:pPr>
        <w:ind w:left="2946" w:hanging="450"/>
      </w:pPr>
      <w:rPr>
        <w:rFonts w:hint="default"/>
        <w:lang w:val="pt-PT" w:eastAsia="en-US" w:bidi="ar-SA"/>
      </w:rPr>
    </w:lvl>
    <w:lvl w:ilvl="5">
      <w:numFmt w:val="bullet"/>
      <w:lvlText w:val="•"/>
      <w:lvlJc w:val="left"/>
      <w:pPr>
        <w:ind w:left="4059" w:hanging="450"/>
      </w:pPr>
      <w:rPr>
        <w:rFonts w:hint="default"/>
        <w:lang w:val="pt-PT" w:eastAsia="en-US" w:bidi="ar-SA"/>
      </w:rPr>
    </w:lvl>
    <w:lvl w:ilvl="6">
      <w:numFmt w:val="bullet"/>
      <w:lvlText w:val="•"/>
      <w:lvlJc w:val="left"/>
      <w:pPr>
        <w:ind w:left="5172" w:hanging="450"/>
      </w:pPr>
      <w:rPr>
        <w:rFonts w:hint="default"/>
        <w:lang w:val="pt-PT" w:eastAsia="en-US" w:bidi="ar-SA"/>
      </w:rPr>
    </w:lvl>
    <w:lvl w:ilvl="7">
      <w:numFmt w:val="bullet"/>
      <w:lvlText w:val="•"/>
      <w:lvlJc w:val="left"/>
      <w:pPr>
        <w:ind w:left="6286" w:hanging="450"/>
      </w:pPr>
      <w:rPr>
        <w:rFonts w:hint="default"/>
        <w:lang w:val="pt-PT" w:eastAsia="en-US" w:bidi="ar-SA"/>
      </w:rPr>
    </w:lvl>
    <w:lvl w:ilvl="8">
      <w:numFmt w:val="bullet"/>
      <w:lvlText w:val="•"/>
      <w:lvlJc w:val="left"/>
      <w:pPr>
        <w:ind w:left="7399" w:hanging="450"/>
      </w:pPr>
      <w:rPr>
        <w:rFonts w:hint="default"/>
        <w:lang w:val="pt-PT" w:eastAsia="en-US" w:bidi="ar-SA"/>
      </w:rPr>
    </w:lvl>
  </w:abstractNum>
  <w:abstractNum w:abstractNumId="16" w15:restartNumberingAfterBreak="0">
    <w:nsid w:val="33F02FC2"/>
    <w:multiLevelType w:val="multilevel"/>
    <w:tmpl w:val="D700C944"/>
    <w:lvl w:ilvl="0">
      <w:start w:val="7"/>
      <w:numFmt w:val="decimal"/>
      <w:lvlText w:val="%1"/>
      <w:lvlJc w:val="left"/>
      <w:pPr>
        <w:ind w:left="1170" w:hanging="450"/>
        <w:jc w:val="left"/>
      </w:pPr>
      <w:rPr>
        <w:rFonts w:hint="default"/>
        <w:lang w:val="pt-PT" w:eastAsia="en-US" w:bidi="ar-SA"/>
      </w:rPr>
    </w:lvl>
    <w:lvl w:ilvl="1">
      <w:start w:val="2"/>
      <w:numFmt w:val="decimal"/>
      <w:lvlText w:val="%1.%2"/>
      <w:lvlJc w:val="left"/>
      <w:pPr>
        <w:ind w:left="1170" w:hanging="450"/>
        <w:jc w:val="left"/>
      </w:pPr>
      <w:rPr>
        <w:rFonts w:hint="default"/>
        <w:lang w:val="pt-PT" w:eastAsia="en-US" w:bidi="ar-SA"/>
      </w:rPr>
    </w:lvl>
    <w:lvl w:ilvl="2">
      <w:start w:val="1"/>
      <w:numFmt w:val="decimal"/>
      <w:lvlText w:val="%1.%2.%3."/>
      <w:lvlJc w:val="left"/>
      <w:pPr>
        <w:ind w:left="1170" w:hanging="4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4227" w:hanging="450"/>
      </w:pPr>
      <w:rPr>
        <w:rFonts w:hint="default"/>
        <w:lang w:val="pt-PT" w:eastAsia="en-US" w:bidi="ar-SA"/>
      </w:rPr>
    </w:lvl>
    <w:lvl w:ilvl="4">
      <w:numFmt w:val="bullet"/>
      <w:lvlText w:val="•"/>
      <w:lvlJc w:val="left"/>
      <w:pPr>
        <w:ind w:left="5243" w:hanging="450"/>
      </w:pPr>
      <w:rPr>
        <w:rFonts w:hint="default"/>
        <w:lang w:val="pt-PT" w:eastAsia="en-US" w:bidi="ar-SA"/>
      </w:rPr>
    </w:lvl>
    <w:lvl w:ilvl="5">
      <w:numFmt w:val="bullet"/>
      <w:lvlText w:val="•"/>
      <w:lvlJc w:val="left"/>
      <w:pPr>
        <w:ind w:left="6259" w:hanging="450"/>
      </w:pPr>
      <w:rPr>
        <w:rFonts w:hint="default"/>
        <w:lang w:val="pt-PT" w:eastAsia="en-US" w:bidi="ar-SA"/>
      </w:rPr>
    </w:lvl>
    <w:lvl w:ilvl="6">
      <w:numFmt w:val="bullet"/>
      <w:lvlText w:val="•"/>
      <w:lvlJc w:val="left"/>
      <w:pPr>
        <w:ind w:left="7275" w:hanging="450"/>
      </w:pPr>
      <w:rPr>
        <w:rFonts w:hint="default"/>
        <w:lang w:val="pt-PT" w:eastAsia="en-US" w:bidi="ar-SA"/>
      </w:rPr>
    </w:lvl>
    <w:lvl w:ilvl="7">
      <w:numFmt w:val="bullet"/>
      <w:lvlText w:val="•"/>
      <w:lvlJc w:val="left"/>
      <w:pPr>
        <w:ind w:left="8291" w:hanging="450"/>
      </w:pPr>
      <w:rPr>
        <w:rFonts w:hint="default"/>
        <w:lang w:val="pt-PT" w:eastAsia="en-US" w:bidi="ar-SA"/>
      </w:rPr>
    </w:lvl>
    <w:lvl w:ilvl="8">
      <w:numFmt w:val="bullet"/>
      <w:lvlText w:val="•"/>
      <w:lvlJc w:val="left"/>
      <w:pPr>
        <w:ind w:left="9307" w:hanging="450"/>
      </w:pPr>
      <w:rPr>
        <w:rFonts w:hint="default"/>
        <w:lang w:val="pt-PT" w:eastAsia="en-US" w:bidi="ar-SA"/>
      </w:rPr>
    </w:lvl>
  </w:abstractNum>
  <w:abstractNum w:abstractNumId="17" w15:restartNumberingAfterBreak="0">
    <w:nsid w:val="371E476B"/>
    <w:multiLevelType w:val="multilevel"/>
    <w:tmpl w:val="1DC2E9C8"/>
    <w:lvl w:ilvl="0">
      <w:start w:val="1"/>
      <w:numFmt w:val="decimal"/>
      <w:lvlText w:val="%1"/>
      <w:lvlJc w:val="left"/>
      <w:pPr>
        <w:ind w:left="114" w:hanging="332"/>
        <w:jc w:val="left"/>
      </w:pPr>
      <w:rPr>
        <w:rFonts w:hint="default"/>
        <w:lang w:val="pt-PT" w:eastAsia="en-US" w:bidi="ar-SA"/>
      </w:rPr>
    </w:lvl>
    <w:lvl w:ilvl="1">
      <w:start w:val="1"/>
      <w:numFmt w:val="decimal"/>
      <w:lvlText w:val="%1.%2."/>
      <w:lvlJc w:val="left"/>
      <w:pPr>
        <w:ind w:left="114" w:hanging="332"/>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21" w:hanging="332"/>
      </w:pPr>
      <w:rPr>
        <w:rFonts w:hint="default"/>
        <w:lang w:val="pt-PT" w:eastAsia="en-US" w:bidi="ar-SA"/>
      </w:rPr>
    </w:lvl>
    <w:lvl w:ilvl="3">
      <w:numFmt w:val="bullet"/>
      <w:lvlText w:val="•"/>
      <w:lvlJc w:val="left"/>
      <w:pPr>
        <w:ind w:left="2971" w:hanging="332"/>
      </w:pPr>
      <w:rPr>
        <w:rFonts w:hint="default"/>
        <w:lang w:val="pt-PT" w:eastAsia="en-US" w:bidi="ar-SA"/>
      </w:rPr>
    </w:lvl>
    <w:lvl w:ilvl="4">
      <w:numFmt w:val="bullet"/>
      <w:lvlText w:val="•"/>
      <w:lvlJc w:val="left"/>
      <w:pPr>
        <w:ind w:left="3922" w:hanging="332"/>
      </w:pPr>
      <w:rPr>
        <w:rFonts w:hint="default"/>
        <w:lang w:val="pt-PT" w:eastAsia="en-US" w:bidi="ar-SA"/>
      </w:rPr>
    </w:lvl>
    <w:lvl w:ilvl="5">
      <w:numFmt w:val="bullet"/>
      <w:lvlText w:val="•"/>
      <w:lvlJc w:val="left"/>
      <w:pPr>
        <w:ind w:left="4872" w:hanging="332"/>
      </w:pPr>
      <w:rPr>
        <w:rFonts w:hint="default"/>
        <w:lang w:val="pt-PT" w:eastAsia="en-US" w:bidi="ar-SA"/>
      </w:rPr>
    </w:lvl>
    <w:lvl w:ilvl="6">
      <w:numFmt w:val="bullet"/>
      <w:lvlText w:val="•"/>
      <w:lvlJc w:val="left"/>
      <w:pPr>
        <w:ind w:left="5823" w:hanging="332"/>
      </w:pPr>
      <w:rPr>
        <w:rFonts w:hint="default"/>
        <w:lang w:val="pt-PT" w:eastAsia="en-US" w:bidi="ar-SA"/>
      </w:rPr>
    </w:lvl>
    <w:lvl w:ilvl="7">
      <w:numFmt w:val="bullet"/>
      <w:lvlText w:val="•"/>
      <w:lvlJc w:val="left"/>
      <w:pPr>
        <w:ind w:left="6773" w:hanging="332"/>
      </w:pPr>
      <w:rPr>
        <w:rFonts w:hint="default"/>
        <w:lang w:val="pt-PT" w:eastAsia="en-US" w:bidi="ar-SA"/>
      </w:rPr>
    </w:lvl>
    <w:lvl w:ilvl="8">
      <w:numFmt w:val="bullet"/>
      <w:lvlText w:val="•"/>
      <w:lvlJc w:val="left"/>
      <w:pPr>
        <w:ind w:left="7724" w:hanging="332"/>
      </w:pPr>
      <w:rPr>
        <w:rFonts w:hint="default"/>
        <w:lang w:val="pt-PT" w:eastAsia="en-US" w:bidi="ar-SA"/>
      </w:rPr>
    </w:lvl>
  </w:abstractNum>
  <w:abstractNum w:abstractNumId="18" w15:restartNumberingAfterBreak="0">
    <w:nsid w:val="39C57F8E"/>
    <w:multiLevelType w:val="multilevel"/>
    <w:tmpl w:val="88BE5104"/>
    <w:lvl w:ilvl="0">
      <w:start w:val="5"/>
      <w:numFmt w:val="decimal"/>
      <w:lvlText w:val="%1"/>
      <w:lvlJc w:val="left"/>
      <w:pPr>
        <w:ind w:left="990" w:hanging="270"/>
        <w:jc w:val="left"/>
      </w:pPr>
      <w:rPr>
        <w:rFonts w:hint="default"/>
        <w:lang w:val="pt-PT" w:eastAsia="en-US" w:bidi="ar-SA"/>
      </w:rPr>
    </w:lvl>
    <w:lvl w:ilvl="1">
      <w:start w:val="4"/>
      <w:numFmt w:val="decimal"/>
      <w:lvlText w:val="%1.%2"/>
      <w:lvlJc w:val="left"/>
      <w:pPr>
        <w:ind w:left="990" w:hanging="270"/>
        <w:jc w:val="left"/>
      </w:pPr>
      <w:rPr>
        <w:rFonts w:ascii="Times New Roman" w:eastAsia="Times New Roman" w:hAnsi="Times New Roman" w:cs="Times New Roman" w:hint="default"/>
        <w:b/>
        <w:bCs/>
        <w:i w:val="0"/>
        <w:iCs w:val="0"/>
        <w:spacing w:val="0"/>
        <w:w w:val="100"/>
        <w:sz w:val="18"/>
        <w:szCs w:val="18"/>
        <w:lang w:val="pt-PT" w:eastAsia="en-US" w:bidi="ar-SA"/>
      </w:rPr>
    </w:lvl>
    <w:lvl w:ilvl="2">
      <w:start w:val="1"/>
      <w:numFmt w:val="decimal"/>
      <w:lvlText w:val="%1.%2.%3."/>
      <w:lvlJc w:val="left"/>
      <w:pPr>
        <w:ind w:left="1770" w:hanging="4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904" w:hanging="450"/>
      </w:pPr>
      <w:rPr>
        <w:rFonts w:hint="default"/>
        <w:lang w:val="pt-PT" w:eastAsia="en-US" w:bidi="ar-SA"/>
      </w:rPr>
    </w:lvl>
    <w:lvl w:ilvl="4">
      <w:numFmt w:val="bullet"/>
      <w:lvlText w:val="•"/>
      <w:lvlJc w:val="left"/>
      <w:pPr>
        <w:ind w:left="4966" w:hanging="450"/>
      </w:pPr>
      <w:rPr>
        <w:rFonts w:hint="default"/>
        <w:lang w:val="pt-PT" w:eastAsia="en-US" w:bidi="ar-SA"/>
      </w:rPr>
    </w:lvl>
    <w:lvl w:ilvl="5">
      <w:numFmt w:val="bullet"/>
      <w:lvlText w:val="•"/>
      <w:lvlJc w:val="left"/>
      <w:pPr>
        <w:ind w:left="6028" w:hanging="450"/>
      </w:pPr>
      <w:rPr>
        <w:rFonts w:hint="default"/>
        <w:lang w:val="pt-PT" w:eastAsia="en-US" w:bidi="ar-SA"/>
      </w:rPr>
    </w:lvl>
    <w:lvl w:ilvl="6">
      <w:numFmt w:val="bullet"/>
      <w:lvlText w:val="•"/>
      <w:lvlJc w:val="left"/>
      <w:pPr>
        <w:ind w:left="7090" w:hanging="450"/>
      </w:pPr>
      <w:rPr>
        <w:rFonts w:hint="default"/>
        <w:lang w:val="pt-PT" w:eastAsia="en-US" w:bidi="ar-SA"/>
      </w:rPr>
    </w:lvl>
    <w:lvl w:ilvl="7">
      <w:numFmt w:val="bullet"/>
      <w:lvlText w:val="•"/>
      <w:lvlJc w:val="left"/>
      <w:pPr>
        <w:ind w:left="8153" w:hanging="450"/>
      </w:pPr>
      <w:rPr>
        <w:rFonts w:hint="default"/>
        <w:lang w:val="pt-PT" w:eastAsia="en-US" w:bidi="ar-SA"/>
      </w:rPr>
    </w:lvl>
    <w:lvl w:ilvl="8">
      <w:numFmt w:val="bullet"/>
      <w:lvlText w:val="•"/>
      <w:lvlJc w:val="left"/>
      <w:pPr>
        <w:ind w:left="9215" w:hanging="450"/>
      </w:pPr>
      <w:rPr>
        <w:rFonts w:hint="default"/>
        <w:lang w:val="pt-PT" w:eastAsia="en-US" w:bidi="ar-SA"/>
      </w:rPr>
    </w:lvl>
  </w:abstractNum>
  <w:abstractNum w:abstractNumId="19" w15:restartNumberingAfterBreak="0">
    <w:nsid w:val="39CB730D"/>
    <w:multiLevelType w:val="multilevel"/>
    <w:tmpl w:val="2ED283EC"/>
    <w:lvl w:ilvl="0">
      <w:start w:val="9"/>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31"/>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36" w:hanging="331"/>
      </w:pPr>
      <w:rPr>
        <w:rFonts w:hint="default"/>
        <w:lang w:val="pt-PT" w:eastAsia="en-US" w:bidi="ar-SA"/>
      </w:rPr>
    </w:lvl>
    <w:lvl w:ilvl="3">
      <w:numFmt w:val="bullet"/>
      <w:lvlText w:val="•"/>
      <w:lvlJc w:val="left"/>
      <w:pPr>
        <w:ind w:left="2372" w:hanging="331"/>
      </w:pPr>
      <w:rPr>
        <w:rFonts w:hint="default"/>
        <w:lang w:val="pt-PT" w:eastAsia="en-US" w:bidi="ar-SA"/>
      </w:rPr>
    </w:lvl>
    <w:lvl w:ilvl="4">
      <w:numFmt w:val="bullet"/>
      <w:lvlText w:val="•"/>
      <w:lvlJc w:val="left"/>
      <w:pPr>
        <w:ind w:left="3408" w:hanging="331"/>
      </w:pPr>
      <w:rPr>
        <w:rFonts w:hint="default"/>
        <w:lang w:val="pt-PT" w:eastAsia="en-US" w:bidi="ar-SA"/>
      </w:rPr>
    </w:lvl>
    <w:lvl w:ilvl="5">
      <w:numFmt w:val="bullet"/>
      <w:lvlText w:val="•"/>
      <w:lvlJc w:val="left"/>
      <w:pPr>
        <w:ind w:left="4444" w:hanging="331"/>
      </w:pPr>
      <w:rPr>
        <w:rFonts w:hint="default"/>
        <w:lang w:val="pt-PT" w:eastAsia="en-US" w:bidi="ar-SA"/>
      </w:rPr>
    </w:lvl>
    <w:lvl w:ilvl="6">
      <w:numFmt w:val="bullet"/>
      <w:lvlText w:val="•"/>
      <w:lvlJc w:val="left"/>
      <w:pPr>
        <w:ind w:left="5480" w:hanging="331"/>
      </w:pPr>
      <w:rPr>
        <w:rFonts w:hint="default"/>
        <w:lang w:val="pt-PT" w:eastAsia="en-US" w:bidi="ar-SA"/>
      </w:rPr>
    </w:lvl>
    <w:lvl w:ilvl="7">
      <w:numFmt w:val="bullet"/>
      <w:lvlText w:val="•"/>
      <w:lvlJc w:val="left"/>
      <w:pPr>
        <w:ind w:left="6517" w:hanging="331"/>
      </w:pPr>
      <w:rPr>
        <w:rFonts w:hint="default"/>
        <w:lang w:val="pt-PT" w:eastAsia="en-US" w:bidi="ar-SA"/>
      </w:rPr>
    </w:lvl>
    <w:lvl w:ilvl="8">
      <w:numFmt w:val="bullet"/>
      <w:lvlText w:val="•"/>
      <w:lvlJc w:val="left"/>
      <w:pPr>
        <w:ind w:left="7553" w:hanging="331"/>
      </w:pPr>
      <w:rPr>
        <w:rFonts w:hint="default"/>
        <w:lang w:val="pt-PT" w:eastAsia="en-US" w:bidi="ar-SA"/>
      </w:rPr>
    </w:lvl>
  </w:abstractNum>
  <w:abstractNum w:abstractNumId="20" w15:restartNumberingAfterBreak="0">
    <w:nsid w:val="3B9C0FA5"/>
    <w:multiLevelType w:val="multilevel"/>
    <w:tmpl w:val="CD200156"/>
    <w:lvl w:ilvl="0">
      <w:start w:val="8"/>
      <w:numFmt w:val="decimal"/>
      <w:lvlText w:val="%1"/>
      <w:lvlJc w:val="left"/>
      <w:pPr>
        <w:ind w:left="720" w:hanging="469"/>
        <w:jc w:val="left"/>
      </w:pPr>
      <w:rPr>
        <w:rFonts w:hint="default"/>
        <w:lang w:val="pt-PT" w:eastAsia="en-US" w:bidi="ar-SA"/>
      </w:rPr>
    </w:lvl>
    <w:lvl w:ilvl="1">
      <w:start w:val="2"/>
      <w:numFmt w:val="decimal"/>
      <w:lvlText w:val="%1.%2"/>
      <w:lvlJc w:val="left"/>
      <w:pPr>
        <w:ind w:left="720" w:hanging="469"/>
        <w:jc w:val="left"/>
      </w:pPr>
      <w:rPr>
        <w:rFonts w:hint="default"/>
        <w:lang w:val="pt-PT" w:eastAsia="en-US" w:bidi="ar-SA"/>
      </w:rPr>
    </w:lvl>
    <w:lvl w:ilvl="2">
      <w:start w:val="1"/>
      <w:numFmt w:val="decimal"/>
      <w:lvlText w:val="%1.%2.%3."/>
      <w:lvlJc w:val="left"/>
      <w:pPr>
        <w:ind w:left="720" w:hanging="469"/>
        <w:jc w:val="right"/>
      </w:pPr>
      <w:rPr>
        <w:rFonts w:hint="default"/>
        <w:spacing w:val="0"/>
        <w:w w:val="100"/>
        <w:lang w:val="pt-PT" w:eastAsia="en-US" w:bidi="ar-SA"/>
      </w:rPr>
    </w:lvl>
    <w:lvl w:ilvl="3">
      <w:start w:val="1"/>
      <w:numFmt w:val="decimal"/>
      <w:lvlText w:val="%1.%2.%3.%4."/>
      <w:lvlJc w:val="left"/>
      <w:pPr>
        <w:ind w:left="1305" w:hanging="58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4646" w:hanging="585"/>
      </w:pPr>
      <w:rPr>
        <w:rFonts w:hint="default"/>
        <w:lang w:val="pt-PT" w:eastAsia="en-US" w:bidi="ar-SA"/>
      </w:rPr>
    </w:lvl>
    <w:lvl w:ilvl="5">
      <w:numFmt w:val="bullet"/>
      <w:lvlText w:val="•"/>
      <w:lvlJc w:val="left"/>
      <w:pPr>
        <w:ind w:left="5762" w:hanging="585"/>
      </w:pPr>
      <w:rPr>
        <w:rFonts w:hint="default"/>
        <w:lang w:val="pt-PT" w:eastAsia="en-US" w:bidi="ar-SA"/>
      </w:rPr>
    </w:lvl>
    <w:lvl w:ilvl="6">
      <w:numFmt w:val="bullet"/>
      <w:lvlText w:val="•"/>
      <w:lvlJc w:val="left"/>
      <w:pPr>
        <w:ind w:left="6877" w:hanging="585"/>
      </w:pPr>
      <w:rPr>
        <w:rFonts w:hint="default"/>
        <w:lang w:val="pt-PT" w:eastAsia="en-US" w:bidi="ar-SA"/>
      </w:rPr>
    </w:lvl>
    <w:lvl w:ilvl="7">
      <w:numFmt w:val="bullet"/>
      <w:lvlText w:val="•"/>
      <w:lvlJc w:val="left"/>
      <w:pPr>
        <w:ind w:left="7993" w:hanging="585"/>
      </w:pPr>
      <w:rPr>
        <w:rFonts w:hint="default"/>
        <w:lang w:val="pt-PT" w:eastAsia="en-US" w:bidi="ar-SA"/>
      </w:rPr>
    </w:lvl>
    <w:lvl w:ilvl="8">
      <w:numFmt w:val="bullet"/>
      <w:lvlText w:val="•"/>
      <w:lvlJc w:val="left"/>
      <w:pPr>
        <w:ind w:left="9108" w:hanging="585"/>
      </w:pPr>
      <w:rPr>
        <w:rFonts w:hint="default"/>
        <w:lang w:val="pt-PT" w:eastAsia="en-US" w:bidi="ar-SA"/>
      </w:rPr>
    </w:lvl>
  </w:abstractNum>
  <w:abstractNum w:abstractNumId="21" w15:restartNumberingAfterBreak="0">
    <w:nsid w:val="3BAD101A"/>
    <w:multiLevelType w:val="multilevel"/>
    <w:tmpl w:val="C7F8309E"/>
    <w:lvl w:ilvl="0">
      <w:start w:val="7"/>
      <w:numFmt w:val="decimal"/>
      <w:lvlText w:val="%1"/>
      <w:lvlJc w:val="left"/>
      <w:pPr>
        <w:ind w:left="120" w:hanging="426"/>
        <w:jc w:val="left"/>
      </w:pPr>
      <w:rPr>
        <w:rFonts w:hint="default"/>
        <w:lang w:val="pt-PT" w:eastAsia="en-US" w:bidi="ar-SA"/>
      </w:rPr>
    </w:lvl>
    <w:lvl w:ilvl="1">
      <w:start w:val="36"/>
      <w:numFmt w:val="decimal"/>
      <w:lvlText w:val="%1.%2."/>
      <w:lvlJc w:val="left"/>
      <w:pPr>
        <w:ind w:left="120" w:hanging="426"/>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363" w:hanging="426"/>
      </w:pPr>
      <w:rPr>
        <w:rFonts w:hint="default"/>
        <w:lang w:val="pt-PT" w:eastAsia="en-US" w:bidi="ar-SA"/>
      </w:rPr>
    </w:lvl>
    <w:lvl w:ilvl="3">
      <w:numFmt w:val="bullet"/>
      <w:lvlText w:val="•"/>
      <w:lvlJc w:val="left"/>
      <w:pPr>
        <w:ind w:left="3485" w:hanging="426"/>
      </w:pPr>
      <w:rPr>
        <w:rFonts w:hint="default"/>
        <w:lang w:val="pt-PT" w:eastAsia="en-US" w:bidi="ar-SA"/>
      </w:rPr>
    </w:lvl>
    <w:lvl w:ilvl="4">
      <w:numFmt w:val="bullet"/>
      <w:lvlText w:val="•"/>
      <w:lvlJc w:val="left"/>
      <w:pPr>
        <w:ind w:left="4607" w:hanging="426"/>
      </w:pPr>
      <w:rPr>
        <w:rFonts w:hint="default"/>
        <w:lang w:val="pt-PT" w:eastAsia="en-US" w:bidi="ar-SA"/>
      </w:rPr>
    </w:lvl>
    <w:lvl w:ilvl="5">
      <w:numFmt w:val="bullet"/>
      <w:lvlText w:val="•"/>
      <w:lvlJc w:val="left"/>
      <w:pPr>
        <w:ind w:left="5729" w:hanging="426"/>
      </w:pPr>
      <w:rPr>
        <w:rFonts w:hint="default"/>
        <w:lang w:val="pt-PT" w:eastAsia="en-US" w:bidi="ar-SA"/>
      </w:rPr>
    </w:lvl>
    <w:lvl w:ilvl="6">
      <w:numFmt w:val="bullet"/>
      <w:lvlText w:val="•"/>
      <w:lvlJc w:val="left"/>
      <w:pPr>
        <w:ind w:left="6851" w:hanging="426"/>
      </w:pPr>
      <w:rPr>
        <w:rFonts w:hint="default"/>
        <w:lang w:val="pt-PT" w:eastAsia="en-US" w:bidi="ar-SA"/>
      </w:rPr>
    </w:lvl>
    <w:lvl w:ilvl="7">
      <w:numFmt w:val="bullet"/>
      <w:lvlText w:val="•"/>
      <w:lvlJc w:val="left"/>
      <w:pPr>
        <w:ind w:left="7973" w:hanging="426"/>
      </w:pPr>
      <w:rPr>
        <w:rFonts w:hint="default"/>
        <w:lang w:val="pt-PT" w:eastAsia="en-US" w:bidi="ar-SA"/>
      </w:rPr>
    </w:lvl>
    <w:lvl w:ilvl="8">
      <w:numFmt w:val="bullet"/>
      <w:lvlText w:val="•"/>
      <w:lvlJc w:val="left"/>
      <w:pPr>
        <w:ind w:left="9095" w:hanging="426"/>
      </w:pPr>
      <w:rPr>
        <w:rFonts w:hint="default"/>
        <w:lang w:val="pt-PT" w:eastAsia="en-US" w:bidi="ar-SA"/>
      </w:rPr>
    </w:lvl>
  </w:abstractNum>
  <w:abstractNum w:abstractNumId="22" w15:restartNumberingAfterBreak="0">
    <w:nsid w:val="3E950B8B"/>
    <w:multiLevelType w:val="multilevel"/>
    <w:tmpl w:val="2AEADFB4"/>
    <w:lvl w:ilvl="0">
      <w:start w:val="4"/>
      <w:numFmt w:val="decimal"/>
      <w:lvlText w:val="%1"/>
      <w:lvlJc w:val="left"/>
      <w:pPr>
        <w:ind w:left="1170" w:hanging="450"/>
        <w:jc w:val="left"/>
      </w:pPr>
      <w:rPr>
        <w:rFonts w:hint="default"/>
        <w:lang w:val="pt-PT" w:eastAsia="en-US" w:bidi="ar-SA"/>
      </w:rPr>
    </w:lvl>
    <w:lvl w:ilvl="1">
      <w:start w:val="4"/>
      <w:numFmt w:val="decimal"/>
      <w:lvlText w:val="%1.%2"/>
      <w:lvlJc w:val="left"/>
      <w:pPr>
        <w:ind w:left="1170" w:hanging="450"/>
        <w:jc w:val="left"/>
      </w:pPr>
      <w:rPr>
        <w:rFonts w:hint="default"/>
        <w:lang w:val="pt-PT" w:eastAsia="en-US" w:bidi="ar-SA"/>
      </w:rPr>
    </w:lvl>
    <w:lvl w:ilvl="2">
      <w:start w:val="1"/>
      <w:numFmt w:val="decimal"/>
      <w:lvlText w:val="%1.%2.%3."/>
      <w:lvlJc w:val="left"/>
      <w:pPr>
        <w:ind w:left="1170" w:hanging="4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4227" w:hanging="450"/>
      </w:pPr>
      <w:rPr>
        <w:rFonts w:hint="default"/>
        <w:lang w:val="pt-PT" w:eastAsia="en-US" w:bidi="ar-SA"/>
      </w:rPr>
    </w:lvl>
    <w:lvl w:ilvl="4">
      <w:numFmt w:val="bullet"/>
      <w:lvlText w:val="•"/>
      <w:lvlJc w:val="left"/>
      <w:pPr>
        <w:ind w:left="5243" w:hanging="450"/>
      </w:pPr>
      <w:rPr>
        <w:rFonts w:hint="default"/>
        <w:lang w:val="pt-PT" w:eastAsia="en-US" w:bidi="ar-SA"/>
      </w:rPr>
    </w:lvl>
    <w:lvl w:ilvl="5">
      <w:numFmt w:val="bullet"/>
      <w:lvlText w:val="•"/>
      <w:lvlJc w:val="left"/>
      <w:pPr>
        <w:ind w:left="6259" w:hanging="450"/>
      </w:pPr>
      <w:rPr>
        <w:rFonts w:hint="default"/>
        <w:lang w:val="pt-PT" w:eastAsia="en-US" w:bidi="ar-SA"/>
      </w:rPr>
    </w:lvl>
    <w:lvl w:ilvl="6">
      <w:numFmt w:val="bullet"/>
      <w:lvlText w:val="•"/>
      <w:lvlJc w:val="left"/>
      <w:pPr>
        <w:ind w:left="7275" w:hanging="450"/>
      </w:pPr>
      <w:rPr>
        <w:rFonts w:hint="default"/>
        <w:lang w:val="pt-PT" w:eastAsia="en-US" w:bidi="ar-SA"/>
      </w:rPr>
    </w:lvl>
    <w:lvl w:ilvl="7">
      <w:numFmt w:val="bullet"/>
      <w:lvlText w:val="•"/>
      <w:lvlJc w:val="left"/>
      <w:pPr>
        <w:ind w:left="8291" w:hanging="450"/>
      </w:pPr>
      <w:rPr>
        <w:rFonts w:hint="default"/>
        <w:lang w:val="pt-PT" w:eastAsia="en-US" w:bidi="ar-SA"/>
      </w:rPr>
    </w:lvl>
    <w:lvl w:ilvl="8">
      <w:numFmt w:val="bullet"/>
      <w:lvlText w:val="•"/>
      <w:lvlJc w:val="left"/>
      <w:pPr>
        <w:ind w:left="9307" w:hanging="450"/>
      </w:pPr>
      <w:rPr>
        <w:rFonts w:hint="default"/>
        <w:lang w:val="pt-PT" w:eastAsia="en-US" w:bidi="ar-SA"/>
      </w:rPr>
    </w:lvl>
  </w:abstractNum>
  <w:abstractNum w:abstractNumId="23" w15:restartNumberingAfterBreak="0">
    <w:nsid w:val="40E97E9B"/>
    <w:multiLevelType w:val="multilevel"/>
    <w:tmpl w:val="CA42CA2E"/>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33"/>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21" w:hanging="333"/>
      </w:pPr>
      <w:rPr>
        <w:rFonts w:hint="default"/>
        <w:lang w:val="pt-PT" w:eastAsia="en-US" w:bidi="ar-SA"/>
      </w:rPr>
    </w:lvl>
    <w:lvl w:ilvl="3">
      <w:numFmt w:val="bullet"/>
      <w:lvlText w:val="•"/>
      <w:lvlJc w:val="left"/>
      <w:pPr>
        <w:ind w:left="2971" w:hanging="333"/>
      </w:pPr>
      <w:rPr>
        <w:rFonts w:hint="default"/>
        <w:lang w:val="pt-PT" w:eastAsia="en-US" w:bidi="ar-SA"/>
      </w:rPr>
    </w:lvl>
    <w:lvl w:ilvl="4">
      <w:numFmt w:val="bullet"/>
      <w:lvlText w:val="•"/>
      <w:lvlJc w:val="left"/>
      <w:pPr>
        <w:ind w:left="3922" w:hanging="333"/>
      </w:pPr>
      <w:rPr>
        <w:rFonts w:hint="default"/>
        <w:lang w:val="pt-PT" w:eastAsia="en-US" w:bidi="ar-SA"/>
      </w:rPr>
    </w:lvl>
    <w:lvl w:ilvl="5">
      <w:numFmt w:val="bullet"/>
      <w:lvlText w:val="•"/>
      <w:lvlJc w:val="left"/>
      <w:pPr>
        <w:ind w:left="4872" w:hanging="333"/>
      </w:pPr>
      <w:rPr>
        <w:rFonts w:hint="default"/>
        <w:lang w:val="pt-PT" w:eastAsia="en-US" w:bidi="ar-SA"/>
      </w:rPr>
    </w:lvl>
    <w:lvl w:ilvl="6">
      <w:numFmt w:val="bullet"/>
      <w:lvlText w:val="•"/>
      <w:lvlJc w:val="left"/>
      <w:pPr>
        <w:ind w:left="5823" w:hanging="333"/>
      </w:pPr>
      <w:rPr>
        <w:rFonts w:hint="default"/>
        <w:lang w:val="pt-PT" w:eastAsia="en-US" w:bidi="ar-SA"/>
      </w:rPr>
    </w:lvl>
    <w:lvl w:ilvl="7">
      <w:numFmt w:val="bullet"/>
      <w:lvlText w:val="•"/>
      <w:lvlJc w:val="left"/>
      <w:pPr>
        <w:ind w:left="6773" w:hanging="333"/>
      </w:pPr>
      <w:rPr>
        <w:rFonts w:hint="default"/>
        <w:lang w:val="pt-PT" w:eastAsia="en-US" w:bidi="ar-SA"/>
      </w:rPr>
    </w:lvl>
    <w:lvl w:ilvl="8">
      <w:numFmt w:val="bullet"/>
      <w:lvlText w:val="•"/>
      <w:lvlJc w:val="left"/>
      <w:pPr>
        <w:ind w:left="7724" w:hanging="333"/>
      </w:pPr>
      <w:rPr>
        <w:rFonts w:hint="default"/>
        <w:lang w:val="pt-PT" w:eastAsia="en-US" w:bidi="ar-SA"/>
      </w:rPr>
    </w:lvl>
  </w:abstractNum>
  <w:abstractNum w:abstractNumId="24" w15:restartNumberingAfterBreak="0">
    <w:nsid w:val="43350BEF"/>
    <w:multiLevelType w:val="multilevel"/>
    <w:tmpl w:val="08C244C2"/>
    <w:lvl w:ilvl="0">
      <w:start w:val="8"/>
      <w:numFmt w:val="decimal"/>
      <w:lvlText w:val="%1"/>
      <w:lvlJc w:val="left"/>
      <w:pPr>
        <w:ind w:left="720" w:hanging="456"/>
        <w:jc w:val="left"/>
      </w:pPr>
      <w:rPr>
        <w:rFonts w:hint="default"/>
        <w:lang w:val="pt-PT" w:eastAsia="en-US" w:bidi="ar-SA"/>
      </w:rPr>
    </w:lvl>
    <w:lvl w:ilvl="1">
      <w:start w:val="8"/>
      <w:numFmt w:val="decimal"/>
      <w:lvlText w:val="%1.%2"/>
      <w:lvlJc w:val="left"/>
      <w:pPr>
        <w:ind w:left="720" w:hanging="456"/>
        <w:jc w:val="left"/>
      </w:pPr>
      <w:rPr>
        <w:rFonts w:hint="default"/>
        <w:lang w:val="pt-PT" w:eastAsia="en-US" w:bidi="ar-SA"/>
      </w:rPr>
    </w:lvl>
    <w:lvl w:ilvl="2">
      <w:start w:val="1"/>
      <w:numFmt w:val="decimal"/>
      <w:lvlText w:val="%1.%2.%3."/>
      <w:lvlJc w:val="left"/>
      <w:pPr>
        <w:ind w:left="720" w:hanging="456"/>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905" w:hanging="456"/>
      </w:pPr>
      <w:rPr>
        <w:rFonts w:hint="default"/>
        <w:lang w:val="pt-PT" w:eastAsia="en-US" w:bidi="ar-SA"/>
      </w:rPr>
    </w:lvl>
    <w:lvl w:ilvl="4">
      <w:numFmt w:val="bullet"/>
      <w:lvlText w:val="•"/>
      <w:lvlJc w:val="left"/>
      <w:pPr>
        <w:ind w:left="4967" w:hanging="456"/>
      </w:pPr>
      <w:rPr>
        <w:rFonts w:hint="default"/>
        <w:lang w:val="pt-PT" w:eastAsia="en-US" w:bidi="ar-SA"/>
      </w:rPr>
    </w:lvl>
    <w:lvl w:ilvl="5">
      <w:numFmt w:val="bullet"/>
      <w:lvlText w:val="•"/>
      <w:lvlJc w:val="left"/>
      <w:pPr>
        <w:ind w:left="6029" w:hanging="456"/>
      </w:pPr>
      <w:rPr>
        <w:rFonts w:hint="default"/>
        <w:lang w:val="pt-PT" w:eastAsia="en-US" w:bidi="ar-SA"/>
      </w:rPr>
    </w:lvl>
    <w:lvl w:ilvl="6">
      <w:numFmt w:val="bullet"/>
      <w:lvlText w:val="•"/>
      <w:lvlJc w:val="left"/>
      <w:pPr>
        <w:ind w:left="7091" w:hanging="456"/>
      </w:pPr>
      <w:rPr>
        <w:rFonts w:hint="default"/>
        <w:lang w:val="pt-PT" w:eastAsia="en-US" w:bidi="ar-SA"/>
      </w:rPr>
    </w:lvl>
    <w:lvl w:ilvl="7">
      <w:numFmt w:val="bullet"/>
      <w:lvlText w:val="•"/>
      <w:lvlJc w:val="left"/>
      <w:pPr>
        <w:ind w:left="8153" w:hanging="456"/>
      </w:pPr>
      <w:rPr>
        <w:rFonts w:hint="default"/>
        <w:lang w:val="pt-PT" w:eastAsia="en-US" w:bidi="ar-SA"/>
      </w:rPr>
    </w:lvl>
    <w:lvl w:ilvl="8">
      <w:numFmt w:val="bullet"/>
      <w:lvlText w:val="•"/>
      <w:lvlJc w:val="left"/>
      <w:pPr>
        <w:ind w:left="9215" w:hanging="456"/>
      </w:pPr>
      <w:rPr>
        <w:rFonts w:hint="default"/>
        <w:lang w:val="pt-PT" w:eastAsia="en-US" w:bidi="ar-SA"/>
      </w:rPr>
    </w:lvl>
  </w:abstractNum>
  <w:abstractNum w:abstractNumId="25" w15:restartNumberingAfterBreak="0">
    <w:nsid w:val="43F3773F"/>
    <w:multiLevelType w:val="multilevel"/>
    <w:tmpl w:val="DED08120"/>
    <w:lvl w:ilvl="0">
      <w:start w:val="8"/>
      <w:numFmt w:val="decimal"/>
      <w:lvlText w:val="%1"/>
      <w:lvlJc w:val="left"/>
      <w:pPr>
        <w:ind w:left="1170" w:hanging="450"/>
        <w:jc w:val="left"/>
      </w:pPr>
      <w:rPr>
        <w:rFonts w:hint="default"/>
        <w:lang w:val="pt-PT" w:eastAsia="en-US" w:bidi="ar-SA"/>
      </w:rPr>
    </w:lvl>
    <w:lvl w:ilvl="1">
      <w:start w:val="9"/>
      <w:numFmt w:val="decimal"/>
      <w:lvlText w:val="%1.%2"/>
      <w:lvlJc w:val="left"/>
      <w:pPr>
        <w:ind w:left="1170" w:hanging="450"/>
        <w:jc w:val="left"/>
      </w:pPr>
      <w:rPr>
        <w:rFonts w:hint="default"/>
        <w:lang w:val="pt-PT" w:eastAsia="en-US" w:bidi="ar-SA"/>
      </w:rPr>
    </w:lvl>
    <w:lvl w:ilvl="2">
      <w:start w:val="1"/>
      <w:numFmt w:val="decimal"/>
      <w:lvlText w:val="%1.%2.%3."/>
      <w:lvlJc w:val="left"/>
      <w:pPr>
        <w:ind w:left="1170" w:hanging="4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4227" w:hanging="450"/>
      </w:pPr>
      <w:rPr>
        <w:rFonts w:hint="default"/>
        <w:lang w:val="pt-PT" w:eastAsia="en-US" w:bidi="ar-SA"/>
      </w:rPr>
    </w:lvl>
    <w:lvl w:ilvl="4">
      <w:numFmt w:val="bullet"/>
      <w:lvlText w:val="•"/>
      <w:lvlJc w:val="left"/>
      <w:pPr>
        <w:ind w:left="5243" w:hanging="450"/>
      </w:pPr>
      <w:rPr>
        <w:rFonts w:hint="default"/>
        <w:lang w:val="pt-PT" w:eastAsia="en-US" w:bidi="ar-SA"/>
      </w:rPr>
    </w:lvl>
    <w:lvl w:ilvl="5">
      <w:numFmt w:val="bullet"/>
      <w:lvlText w:val="•"/>
      <w:lvlJc w:val="left"/>
      <w:pPr>
        <w:ind w:left="6259" w:hanging="450"/>
      </w:pPr>
      <w:rPr>
        <w:rFonts w:hint="default"/>
        <w:lang w:val="pt-PT" w:eastAsia="en-US" w:bidi="ar-SA"/>
      </w:rPr>
    </w:lvl>
    <w:lvl w:ilvl="6">
      <w:numFmt w:val="bullet"/>
      <w:lvlText w:val="•"/>
      <w:lvlJc w:val="left"/>
      <w:pPr>
        <w:ind w:left="7275" w:hanging="450"/>
      </w:pPr>
      <w:rPr>
        <w:rFonts w:hint="default"/>
        <w:lang w:val="pt-PT" w:eastAsia="en-US" w:bidi="ar-SA"/>
      </w:rPr>
    </w:lvl>
    <w:lvl w:ilvl="7">
      <w:numFmt w:val="bullet"/>
      <w:lvlText w:val="•"/>
      <w:lvlJc w:val="left"/>
      <w:pPr>
        <w:ind w:left="8291" w:hanging="450"/>
      </w:pPr>
      <w:rPr>
        <w:rFonts w:hint="default"/>
        <w:lang w:val="pt-PT" w:eastAsia="en-US" w:bidi="ar-SA"/>
      </w:rPr>
    </w:lvl>
    <w:lvl w:ilvl="8">
      <w:numFmt w:val="bullet"/>
      <w:lvlText w:val="•"/>
      <w:lvlJc w:val="left"/>
      <w:pPr>
        <w:ind w:left="9307" w:hanging="450"/>
      </w:pPr>
      <w:rPr>
        <w:rFonts w:hint="default"/>
        <w:lang w:val="pt-PT" w:eastAsia="en-US" w:bidi="ar-SA"/>
      </w:rPr>
    </w:lvl>
  </w:abstractNum>
  <w:abstractNum w:abstractNumId="26" w15:restartNumberingAfterBreak="0">
    <w:nsid w:val="45B86D14"/>
    <w:multiLevelType w:val="multilevel"/>
    <w:tmpl w:val="D2580FC0"/>
    <w:lvl w:ilvl="0">
      <w:start w:val="8"/>
      <w:numFmt w:val="decimal"/>
      <w:lvlText w:val="%1"/>
      <w:lvlJc w:val="left"/>
      <w:pPr>
        <w:ind w:left="519" w:hanging="405"/>
        <w:jc w:val="left"/>
      </w:pPr>
      <w:rPr>
        <w:rFonts w:hint="default"/>
        <w:lang w:val="pt-PT" w:eastAsia="en-US" w:bidi="ar-SA"/>
      </w:rPr>
    </w:lvl>
    <w:lvl w:ilvl="1">
      <w:start w:val="32"/>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564"/>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699" w:hanging="564"/>
      </w:pPr>
      <w:rPr>
        <w:rFonts w:hint="default"/>
        <w:lang w:val="pt-PT" w:eastAsia="en-US" w:bidi="ar-SA"/>
      </w:rPr>
    </w:lvl>
    <w:lvl w:ilvl="4">
      <w:numFmt w:val="bullet"/>
      <w:lvlText w:val="•"/>
      <w:lvlJc w:val="left"/>
      <w:pPr>
        <w:ind w:left="3688" w:hanging="564"/>
      </w:pPr>
      <w:rPr>
        <w:rFonts w:hint="default"/>
        <w:lang w:val="pt-PT" w:eastAsia="en-US" w:bidi="ar-SA"/>
      </w:rPr>
    </w:lvl>
    <w:lvl w:ilvl="5">
      <w:numFmt w:val="bullet"/>
      <w:lvlText w:val="•"/>
      <w:lvlJc w:val="left"/>
      <w:pPr>
        <w:ind w:left="4678" w:hanging="564"/>
      </w:pPr>
      <w:rPr>
        <w:rFonts w:hint="default"/>
        <w:lang w:val="pt-PT" w:eastAsia="en-US" w:bidi="ar-SA"/>
      </w:rPr>
    </w:lvl>
    <w:lvl w:ilvl="6">
      <w:numFmt w:val="bullet"/>
      <w:lvlText w:val="•"/>
      <w:lvlJc w:val="left"/>
      <w:pPr>
        <w:ind w:left="5667" w:hanging="564"/>
      </w:pPr>
      <w:rPr>
        <w:rFonts w:hint="default"/>
        <w:lang w:val="pt-PT" w:eastAsia="en-US" w:bidi="ar-SA"/>
      </w:rPr>
    </w:lvl>
    <w:lvl w:ilvl="7">
      <w:numFmt w:val="bullet"/>
      <w:lvlText w:val="•"/>
      <w:lvlJc w:val="left"/>
      <w:pPr>
        <w:ind w:left="6657" w:hanging="564"/>
      </w:pPr>
      <w:rPr>
        <w:rFonts w:hint="default"/>
        <w:lang w:val="pt-PT" w:eastAsia="en-US" w:bidi="ar-SA"/>
      </w:rPr>
    </w:lvl>
    <w:lvl w:ilvl="8">
      <w:numFmt w:val="bullet"/>
      <w:lvlText w:val="•"/>
      <w:lvlJc w:val="left"/>
      <w:pPr>
        <w:ind w:left="7646" w:hanging="564"/>
      </w:pPr>
      <w:rPr>
        <w:rFonts w:hint="default"/>
        <w:lang w:val="pt-PT" w:eastAsia="en-US" w:bidi="ar-SA"/>
      </w:rPr>
    </w:lvl>
  </w:abstractNum>
  <w:abstractNum w:abstractNumId="27" w15:restartNumberingAfterBreak="0">
    <w:nsid w:val="4601650D"/>
    <w:multiLevelType w:val="multilevel"/>
    <w:tmpl w:val="DE0AD2AC"/>
    <w:lvl w:ilvl="0">
      <w:start w:val="4"/>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564" w:hanging="450"/>
        <w:jc w:val="left"/>
      </w:pPr>
      <w:rPr>
        <w:rFonts w:ascii="Times New Roman" w:eastAsia="Times New Roman" w:hAnsi="Times New Roman" w:cs="Times New Roman" w:hint="default"/>
        <w:w w:val="100"/>
        <w:sz w:val="18"/>
        <w:szCs w:val="18"/>
        <w:lang w:val="pt-PT" w:eastAsia="en-US" w:bidi="ar-SA"/>
      </w:rPr>
    </w:lvl>
    <w:lvl w:ilvl="3">
      <w:start w:val="1"/>
      <w:numFmt w:val="decimal"/>
      <w:lvlText w:val="%1.%2.%3.%4"/>
      <w:lvlJc w:val="left"/>
      <w:pPr>
        <w:ind w:left="114" w:hanging="540"/>
        <w:jc w:val="right"/>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2826" w:hanging="540"/>
      </w:pPr>
      <w:rPr>
        <w:rFonts w:hint="default"/>
        <w:lang w:val="pt-PT" w:eastAsia="en-US" w:bidi="ar-SA"/>
      </w:rPr>
    </w:lvl>
    <w:lvl w:ilvl="5">
      <w:numFmt w:val="bullet"/>
      <w:lvlText w:val="•"/>
      <w:lvlJc w:val="left"/>
      <w:pPr>
        <w:ind w:left="3959" w:hanging="540"/>
      </w:pPr>
      <w:rPr>
        <w:rFonts w:hint="default"/>
        <w:lang w:val="pt-PT" w:eastAsia="en-US" w:bidi="ar-SA"/>
      </w:rPr>
    </w:lvl>
    <w:lvl w:ilvl="6">
      <w:numFmt w:val="bullet"/>
      <w:lvlText w:val="•"/>
      <w:lvlJc w:val="left"/>
      <w:pPr>
        <w:ind w:left="5092" w:hanging="540"/>
      </w:pPr>
      <w:rPr>
        <w:rFonts w:hint="default"/>
        <w:lang w:val="pt-PT" w:eastAsia="en-US" w:bidi="ar-SA"/>
      </w:rPr>
    </w:lvl>
    <w:lvl w:ilvl="7">
      <w:numFmt w:val="bullet"/>
      <w:lvlText w:val="•"/>
      <w:lvlJc w:val="left"/>
      <w:pPr>
        <w:ind w:left="6226" w:hanging="540"/>
      </w:pPr>
      <w:rPr>
        <w:rFonts w:hint="default"/>
        <w:lang w:val="pt-PT" w:eastAsia="en-US" w:bidi="ar-SA"/>
      </w:rPr>
    </w:lvl>
    <w:lvl w:ilvl="8">
      <w:numFmt w:val="bullet"/>
      <w:lvlText w:val="•"/>
      <w:lvlJc w:val="left"/>
      <w:pPr>
        <w:ind w:left="7359" w:hanging="540"/>
      </w:pPr>
      <w:rPr>
        <w:rFonts w:hint="default"/>
        <w:lang w:val="pt-PT" w:eastAsia="en-US" w:bidi="ar-SA"/>
      </w:rPr>
    </w:lvl>
  </w:abstractNum>
  <w:abstractNum w:abstractNumId="28" w15:restartNumberingAfterBreak="0">
    <w:nsid w:val="461A2533"/>
    <w:multiLevelType w:val="multilevel"/>
    <w:tmpl w:val="7FAE9966"/>
    <w:lvl w:ilvl="0">
      <w:start w:val="7"/>
      <w:numFmt w:val="decimal"/>
      <w:lvlText w:val="%1"/>
      <w:lvlJc w:val="left"/>
      <w:pPr>
        <w:ind w:left="114" w:hanging="461"/>
        <w:jc w:val="left"/>
      </w:pPr>
      <w:rPr>
        <w:rFonts w:hint="default"/>
        <w:lang w:val="pt-PT" w:eastAsia="en-US" w:bidi="ar-SA"/>
      </w:rPr>
    </w:lvl>
    <w:lvl w:ilvl="1">
      <w:start w:val="33"/>
      <w:numFmt w:val="decimal"/>
      <w:lvlText w:val="%1.%2."/>
      <w:lvlJc w:val="left"/>
      <w:pPr>
        <w:ind w:left="114" w:hanging="461"/>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21" w:hanging="461"/>
      </w:pPr>
      <w:rPr>
        <w:rFonts w:hint="default"/>
        <w:lang w:val="pt-PT" w:eastAsia="en-US" w:bidi="ar-SA"/>
      </w:rPr>
    </w:lvl>
    <w:lvl w:ilvl="3">
      <w:numFmt w:val="bullet"/>
      <w:lvlText w:val="•"/>
      <w:lvlJc w:val="left"/>
      <w:pPr>
        <w:ind w:left="2971" w:hanging="461"/>
      </w:pPr>
      <w:rPr>
        <w:rFonts w:hint="default"/>
        <w:lang w:val="pt-PT" w:eastAsia="en-US" w:bidi="ar-SA"/>
      </w:rPr>
    </w:lvl>
    <w:lvl w:ilvl="4">
      <w:numFmt w:val="bullet"/>
      <w:lvlText w:val="•"/>
      <w:lvlJc w:val="left"/>
      <w:pPr>
        <w:ind w:left="3922" w:hanging="461"/>
      </w:pPr>
      <w:rPr>
        <w:rFonts w:hint="default"/>
        <w:lang w:val="pt-PT" w:eastAsia="en-US" w:bidi="ar-SA"/>
      </w:rPr>
    </w:lvl>
    <w:lvl w:ilvl="5">
      <w:numFmt w:val="bullet"/>
      <w:lvlText w:val="•"/>
      <w:lvlJc w:val="left"/>
      <w:pPr>
        <w:ind w:left="4872" w:hanging="461"/>
      </w:pPr>
      <w:rPr>
        <w:rFonts w:hint="default"/>
        <w:lang w:val="pt-PT" w:eastAsia="en-US" w:bidi="ar-SA"/>
      </w:rPr>
    </w:lvl>
    <w:lvl w:ilvl="6">
      <w:numFmt w:val="bullet"/>
      <w:lvlText w:val="•"/>
      <w:lvlJc w:val="left"/>
      <w:pPr>
        <w:ind w:left="5823" w:hanging="461"/>
      </w:pPr>
      <w:rPr>
        <w:rFonts w:hint="default"/>
        <w:lang w:val="pt-PT" w:eastAsia="en-US" w:bidi="ar-SA"/>
      </w:rPr>
    </w:lvl>
    <w:lvl w:ilvl="7">
      <w:numFmt w:val="bullet"/>
      <w:lvlText w:val="•"/>
      <w:lvlJc w:val="left"/>
      <w:pPr>
        <w:ind w:left="6773" w:hanging="461"/>
      </w:pPr>
      <w:rPr>
        <w:rFonts w:hint="default"/>
        <w:lang w:val="pt-PT" w:eastAsia="en-US" w:bidi="ar-SA"/>
      </w:rPr>
    </w:lvl>
    <w:lvl w:ilvl="8">
      <w:numFmt w:val="bullet"/>
      <w:lvlText w:val="•"/>
      <w:lvlJc w:val="left"/>
      <w:pPr>
        <w:ind w:left="7724" w:hanging="461"/>
      </w:pPr>
      <w:rPr>
        <w:rFonts w:hint="default"/>
        <w:lang w:val="pt-PT" w:eastAsia="en-US" w:bidi="ar-SA"/>
      </w:rPr>
    </w:lvl>
  </w:abstractNum>
  <w:abstractNum w:abstractNumId="29" w15:restartNumberingAfterBreak="0">
    <w:nsid w:val="4A2A6C2E"/>
    <w:multiLevelType w:val="multilevel"/>
    <w:tmpl w:val="D800348C"/>
    <w:lvl w:ilvl="0">
      <w:start w:val="8"/>
      <w:numFmt w:val="decimal"/>
      <w:lvlText w:val="%1"/>
      <w:lvlJc w:val="left"/>
      <w:pPr>
        <w:ind w:left="519" w:hanging="405"/>
        <w:jc w:val="left"/>
      </w:pPr>
      <w:rPr>
        <w:rFonts w:hint="default"/>
        <w:lang w:val="pt-PT" w:eastAsia="en-US" w:bidi="ar-SA"/>
      </w:rPr>
    </w:lvl>
    <w:lvl w:ilvl="1">
      <w:start w:val="16"/>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341" w:hanging="405"/>
      </w:pPr>
      <w:rPr>
        <w:rFonts w:hint="default"/>
        <w:lang w:val="pt-PT" w:eastAsia="en-US" w:bidi="ar-SA"/>
      </w:rPr>
    </w:lvl>
    <w:lvl w:ilvl="3">
      <w:numFmt w:val="bullet"/>
      <w:lvlText w:val="•"/>
      <w:lvlJc w:val="left"/>
      <w:pPr>
        <w:ind w:left="3251" w:hanging="405"/>
      </w:pPr>
      <w:rPr>
        <w:rFonts w:hint="default"/>
        <w:lang w:val="pt-PT" w:eastAsia="en-US" w:bidi="ar-SA"/>
      </w:rPr>
    </w:lvl>
    <w:lvl w:ilvl="4">
      <w:numFmt w:val="bullet"/>
      <w:lvlText w:val="•"/>
      <w:lvlJc w:val="left"/>
      <w:pPr>
        <w:ind w:left="4162" w:hanging="405"/>
      </w:pPr>
      <w:rPr>
        <w:rFonts w:hint="default"/>
        <w:lang w:val="pt-PT" w:eastAsia="en-US" w:bidi="ar-SA"/>
      </w:rPr>
    </w:lvl>
    <w:lvl w:ilvl="5">
      <w:numFmt w:val="bullet"/>
      <w:lvlText w:val="•"/>
      <w:lvlJc w:val="left"/>
      <w:pPr>
        <w:ind w:left="5072" w:hanging="405"/>
      </w:pPr>
      <w:rPr>
        <w:rFonts w:hint="default"/>
        <w:lang w:val="pt-PT" w:eastAsia="en-US" w:bidi="ar-SA"/>
      </w:rPr>
    </w:lvl>
    <w:lvl w:ilvl="6">
      <w:numFmt w:val="bullet"/>
      <w:lvlText w:val="•"/>
      <w:lvlJc w:val="left"/>
      <w:pPr>
        <w:ind w:left="5983" w:hanging="405"/>
      </w:pPr>
      <w:rPr>
        <w:rFonts w:hint="default"/>
        <w:lang w:val="pt-PT" w:eastAsia="en-US" w:bidi="ar-SA"/>
      </w:rPr>
    </w:lvl>
    <w:lvl w:ilvl="7">
      <w:numFmt w:val="bullet"/>
      <w:lvlText w:val="•"/>
      <w:lvlJc w:val="left"/>
      <w:pPr>
        <w:ind w:left="6893" w:hanging="405"/>
      </w:pPr>
      <w:rPr>
        <w:rFonts w:hint="default"/>
        <w:lang w:val="pt-PT" w:eastAsia="en-US" w:bidi="ar-SA"/>
      </w:rPr>
    </w:lvl>
    <w:lvl w:ilvl="8">
      <w:numFmt w:val="bullet"/>
      <w:lvlText w:val="•"/>
      <w:lvlJc w:val="left"/>
      <w:pPr>
        <w:ind w:left="7804" w:hanging="405"/>
      </w:pPr>
      <w:rPr>
        <w:rFonts w:hint="default"/>
        <w:lang w:val="pt-PT" w:eastAsia="en-US" w:bidi="ar-SA"/>
      </w:rPr>
    </w:lvl>
  </w:abstractNum>
  <w:abstractNum w:abstractNumId="30" w15:restartNumberingAfterBreak="0">
    <w:nsid w:val="4B5E09C0"/>
    <w:multiLevelType w:val="multilevel"/>
    <w:tmpl w:val="991C5442"/>
    <w:lvl w:ilvl="0">
      <w:start w:val="5"/>
      <w:numFmt w:val="decimal"/>
      <w:lvlText w:val="%1"/>
      <w:lvlJc w:val="left"/>
      <w:pPr>
        <w:ind w:left="720" w:hanging="319"/>
        <w:jc w:val="left"/>
      </w:pPr>
      <w:rPr>
        <w:rFonts w:hint="default"/>
        <w:lang w:val="pt-PT" w:eastAsia="en-US" w:bidi="ar-SA"/>
      </w:rPr>
    </w:lvl>
    <w:lvl w:ilvl="1">
      <w:start w:val="5"/>
      <w:numFmt w:val="decimal"/>
      <w:lvlText w:val="%1.%2."/>
      <w:lvlJc w:val="left"/>
      <w:pPr>
        <w:ind w:left="720" w:hanging="319"/>
        <w:jc w:val="righ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1320" w:hanging="469"/>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546" w:hanging="469"/>
      </w:pPr>
      <w:rPr>
        <w:rFonts w:hint="default"/>
        <w:lang w:val="pt-PT" w:eastAsia="en-US" w:bidi="ar-SA"/>
      </w:rPr>
    </w:lvl>
    <w:lvl w:ilvl="4">
      <w:numFmt w:val="bullet"/>
      <w:lvlText w:val="•"/>
      <w:lvlJc w:val="left"/>
      <w:pPr>
        <w:ind w:left="4659" w:hanging="469"/>
      </w:pPr>
      <w:rPr>
        <w:rFonts w:hint="default"/>
        <w:lang w:val="pt-PT" w:eastAsia="en-US" w:bidi="ar-SA"/>
      </w:rPr>
    </w:lvl>
    <w:lvl w:ilvl="5">
      <w:numFmt w:val="bullet"/>
      <w:lvlText w:val="•"/>
      <w:lvlJc w:val="left"/>
      <w:pPr>
        <w:ind w:left="5773" w:hanging="469"/>
      </w:pPr>
      <w:rPr>
        <w:rFonts w:hint="default"/>
        <w:lang w:val="pt-PT" w:eastAsia="en-US" w:bidi="ar-SA"/>
      </w:rPr>
    </w:lvl>
    <w:lvl w:ilvl="6">
      <w:numFmt w:val="bullet"/>
      <w:lvlText w:val="•"/>
      <w:lvlJc w:val="left"/>
      <w:pPr>
        <w:ind w:left="6886" w:hanging="469"/>
      </w:pPr>
      <w:rPr>
        <w:rFonts w:hint="default"/>
        <w:lang w:val="pt-PT" w:eastAsia="en-US" w:bidi="ar-SA"/>
      </w:rPr>
    </w:lvl>
    <w:lvl w:ilvl="7">
      <w:numFmt w:val="bullet"/>
      <w:lvlText w:val="•"/>
      <w:lvlJc w:val="left"/>
      <w:pPr>
        <w:ind w:left="7999" w:hanging="469"/>
      </w:pPr>
      <w:rPr>
        <w:rFonts w:hint="default"/>
        <w:lang w:val="pt-PT" w:eastAsia="en-US" w:bidi="ar-SA"/>
      </w:rPr>
    </w:lvl>
    <w:lvl w:ilvl="8">
      <w:numFmt w:val="bullet"/>
      <w:lvlText w:val="•"/>
      <w:lvlJc w:val="left"/>
      <w:pPr>
        <w:ind w:left="9113" w:hanging="469"/>
      </w:pPr>
      <w:rPr>
        <w:rFonts w:hint="default"/>
        <w:lang w:val="pt-PT" w:eastAsia="en-US" w:bidi="ar-SA"/>
      </w:rPr>
    </w:lvl>
  </w:abstractNum>
  <w:abstractNum w:abstractNumId="31" w15:restartNumberingAfterBreak="0">
    <w:nsid w:val="4DE45642"/>
    <w:multiLevelType w:val="multilevel"/>
    <w:tmpl w:val="BA5AAB2A"/>
    <w:lvl w:ilvl="0">
      <w:start w:val="5"/>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429" w:hanging="315"/>
        <w:jc w:val="left"/>
      </w:pPr>
      <w:rPr>
        <w:rFonts w:hint="default"/>
        <w:w w:val="100"/>
        <w:lang w:val="pt-PT" w:eastAsia="en-US" w:bidi="ar-SA"/>
      </w:rPr>
    </w:lvl>
    <w:lvl w:ilvl="2">
      <w:numFmt w:val="bullet"/>
      <w:lvlText w:val="•"/>
      <w:lvlJc w:val="left"/>
      <w:pPr>
        <w:ind w:left="1442" w:hanging="315"/>
      </w:pPr>
      <w:rPr>
        <w:rFonts w:hint="default"/>
        <w:lang w:val="pt-PT" w:eastAsia="en-US" w:bidi="ar-SA"/>
      </w:rPr>
    </w:lvl>
    <w:lvl w:ilvl="3">
      <w:numFmt w:val="bullet"/>
      <w:lvlText w:val="•"/>
      <w:lvlJc w:val="left"/>
      <w:pPr>
        <w:ind w:left="2465" w:hanging="315"/>
      </w:pPr>
      <w:rPr>
        <w:rFonts w:hint="default"/>
        <w:lang w:val="pt-PT" w:eastAsia="en-US" w:bidi="ar-SA"/>
      </w:rPr>
    </w:lvl>
    <w:lvl w:ilvl="4">
      <w:numFmt w:val="bullet"/>
      <w:lvlText w:val="•"/>
      <w:lvlJc w:val="left"/>
      <w:pPr>
        <w:ind w:left="3488" w:hanging="315"/>
      </w:pPr>
      <w:rPr>
        <w:rFonts w:hint="default"/>
        <w:lang w:val="pt-PT" w:eastAsia="en-US" w:bidi="ar-SA"/>
      </w:rPr>
    </w:lvl>
    <w:lvl w:ilvl="5">
      <w:numFmt w:val="bullet"/>
      <w:lvlText w:val="•"/>
      <w:lvlJc w:val="left"/>
      <w:pPr>
        <w:ind w:left="4511" w:hanging="315"/>
      </w:pPr>
      <w:rPr>
        <w:rFonts w:hint="default"/>
        <w:lang w:val="pt-PT" w:eastAsia="en-US" w:bidi="ar-SA"/>
      </w:rPr>
    </w:lvl>
    <w:lvl w:ilvl="6">
      <w:numFmt w:val="bullet"/>
      <w:lvlText w:val="•"/>
      <w:lvlJc w:val="left"/>
      <w:pPr>
        <w:ind w:left="5534" w:hanging="315"/>
      </w:pPr>
      <w:rPr>
        <w:rFonts w:hint="default"/>
        <w:lang w:val="pt-PT" w:eastAsia="en-US" w:bidi="ar-SA"/>
      </w:rPr>
    </w:lvl>
    <w:lvl w:ilvl="7">
      <w:numFmt w:val="bullet"/>
      <w:lvlText w:val="•"/>
      <w:lvlJc w:val="left"/>
      <w:pPr>
        <w:ind w:left="6557" w:hanging="315"/>
      </w:pPr>
      <w:rPr>
        <w:rFonts w:hint="default"/>
        <w:lang w:val="pt-PT" w:eastAsia="en-US" w:bidi="ar-SA"/>
      </w:rPr>
    </w:lvl>
    <w:lvl w:ilvl="8">
      <w:numFmt w:val="bullet"/>
      <w:lvlText w:val="•"/>
      <w:lvlJc w:val="left"/>
      <w:pPr>
        <w:ind w:left="7579" w:hanging="315"/>
      </w:pPr>
      <w:rPr>
        <w:rFonts w:hint="default"/>
        <w:lang w:val="pt-PT" w:eastAsia="en-US" w:bidi="ar-SA"/>
      </w:rPr>
    </w:lvl>
  </w:abstractNum>
  <w:abstractNum w:abstractNumId="32" w15:restartNumberingAfterBreak="0">
    <w:nsid w:val="4EBC4F39"/>
    <w:multiLevelType w:val="multilevel"/>
    <w:tmpl w:val="12BC32CC"/>
    <w:lvl w:ilvl="0">
      <w:start w:val="4"/>
      <w:numFmt w:val="decimal"/>
      <w:lvlText w:val="%1"/>
      <w:lvlJc w:val="left"/>
      <w:pPr>
        <w:ind w:left="114" w:hanging="333"/>
        <w:jc w:val="left"/>
      </w:pPr>
      <w:rPr>
        <w:rFonts w:hint="default"/>
        <w:lang w:val="pt-PT" w:eastAsia="en-US" w:bidi="ar-SA"/>
      </w:rPr>
    </w:lvl>
    <w:lvl w:ilvl="1">
      <w:start w:val="2"/>
      <w:numFmt w:val="decimal"/>
      <w:lvlText w:val="%1.%2."/>
      <w:lvlJc w:val="left"/>
      <w:pPr>
        <w:ind w:left="114" w:hanging="333"/>
        <w:jc w:val="left"/>
      </w:pPr>
      <w:rPr>
        <w:rFonts w:ascii="Times New Roman" w:eastAsia="Times New Roman" w:hAnsi="Times New Roman" w:cs="Times New Roman" w:hint="default"/>
        <w:w w:val="100"/>
        <w:sz w:val="18"/>
        <w:szCs w:val="18"/>
        <w:lang w:val="pt-PT" w:eastAsia="en-US" w:bidi="ar-SA"/>
      </w:rPr>
    </w:lvl>
    <w:lvl w:ilvl="2">
      <w:start w:val="1"/>
      <w:numFmt w:val="lowerLetter"/>
      <w:lvlText w:val="%3)"/>
      <w:lvlJc w:val="left"/>
      <w:pPr>
        <w:ind w:left="898" w:hanging="185"/>
        <w:jc w:val="left"/>
      </w:pPr>
      <w:rPr>
        <w:rFonts w:ascii="Times New Roman" w:eastAsia="Times New Roman" w:hAnsi="Times New Roman" w:cs="Times New Roman" w:hint="default"/>
        <w:spacing w:val="-1"/>
        <w:w w:val="100"/>
        <w:sz w:val="18"/>
        <w:szCs w:val="18"/>
        <w:lang w:val="pt-PT" w:eastAsia="en-US" w:bidi="ar-SA"/>
      </w:rPr>
    </w:lvl>
    <w:lvl w:ilvl="3">
      <w:numFmt w:val="bullet"/>
      <w:lvlText w:val="•"/>
      <w:lvlJc w:val="left"/>
      <w:pPr>
        <w:ind w:left="2839" w:hanging="185"/>
      </w:pPr>
      <w:rPr>
        <w:rFonts w:hint="default"/>
        <w:lang w:val="pt-PT" w:eastAsia="en-US" w:bidi="ar-SA"/>
      </w:rPr>
    </w:lvl>
    <w:lvl w:ilvl="4">
      <w:numFmt w:val="bullet"/>
      <w:lvlText w:val="•"/>
      <w:lvlJc w:val="left"/>
      <w:pPr>
        <w:ind w:left="3808" w:hanging="185"/>
      </w:pPr>
      <w:rPr>
        <w:rFonts w:hint="default"/>
        <w:lang w:val="pt-PT" w:eastAsia="en-US" w:bidi="ar-SA"/>
      </w:rPr>
    </w:lvl>
    <w:lvl w:ilvl="5">
      <w:numFmt w:val="bullet"/>
      <w:lvlText w:val="•"/>
      <w:lvlJc w:val="left"/>
      <w:pPr>
        <w:ind w:left="4778" w:hanging="185"/>
      </w:pPr>
      <w:rPr>
        <w:rFonts w:hint="default"/>
        <w:lang w:val="pt-PT" w:eastAsia="en-US" w:bidi="ar-SA"/>
      </w:rPr>
    </w:lvl>
    <w:lvl w:ilvl="6">
      <w:numFmt w:val="bullet"/>
      <w:lvlText w:val="•"/>
      <w:lvlJc w:val="left"/>
      <w:pPr>
        <w:ind w:left="5747" w:hanging="185"/>
      </w:pPr>
      <w:rPr>
        <w:rFonts w:hint="default"/>
        <w:lang w:val="pt-PT" w:eastAsia="en-US" w:bidi="ar-SA"/>
      </w:rPr>
    </w:lvl>
    <w:lvl w:ilvl="7">
      <w:numFmt w:val="bullet"/>
      <w:lvlText w:val="•"/>
      <w:lvlJc w:val="left"/>
      <w:pPr>
        <w:ind w:left="6717" w:hanging="185"/>
      </w:pPr>
      <w:rPr>
        <w:rFonts w:hint="default"/>
        <w:lang w:val="pt-PT" w:eastAsia="en-US" w:bidi="ar-SA"/>
      </w:rPr>
    </w:lvl>
    <w:lvl w:ilvl="8">
      <w:numFmt w:val="bullet"/>
      <w:lvlText w:val="•"/>
      <w:lvlJc w:val="left"/>
      <w:pPr>
        <w:ind w:left="7686" w:hanging="185"/>
      </w:pPr>
      <w:rPr>
        <w:rFonts w:hint="default"/>
        <w:lang w:val="pt-PT" w:eastAsia="en-US" w:bidi="ar-SA"/>
      </w:rPr>
    </w:lvl>
  </w:abstractNum>
  <w:abstractNum w:abstractNumId="33" w15:restartNumberingAfterBreak="0">
    <w:nsid w:val="4EC17A84"/>
    <w:multiLevelType w:val="hybridMultilevel"/>
    <w:tmpl w:val="C422DF02"/>
    <w:lvl w:ilvl="0" w:tplc="11BEE3B4">
      <w:start w:val="1"/>
      <w:numFmt w:val="upperRoman"/>
      <w:lvlText w:val="%1."/>
      <w:lvlJc w:val="left"/>
      <w:pPr>
        <w:ind w:left="720" w:hanging="196"/>
        <w:jc w:val="right"/>
      </w:pPr>
      <w:rPr>
        <w:rFonts w:ascii="Times New Roman" w:eastAsia="Times New Roman" w:hAnsi="Times New Roman" w:cs="Times New Roman" w:hint="default"/>
        <w:b w:val="0"/>
        <w:bCs w:val="0"/>
        <w:i w:val="0"/>
        <w:iCs w:val="0"/>
        <w:spacing w:val="0"/>
        <w:w w:val="100"/>
        <w:sz w:val="18"/>
        <w:szCs w:val="18"/>
        <w:lang w:val="pt-PT" w:eastAsia="en-US" w:bidi="ar-SA"/>
      </w:rPr>
    </w:lvl>
    <w:lvl w:ilvl="1" w:tplc="2A4616BE">
      <w:numFmt w:val="bullet"/>
      <w:lvlText w:val="•"/>
      <w:lvlJc w:val="left"/>
      <w:pPr>
        <w:ind w:left="1781" w:hanging="196"/>
      </w:pPr>
      <w:rPr>
        <w:rFonts w:hint="default"/>
        <w:lang w:val="pt-PT" w:eastAsia="en-US" w:bidi="ar-SA"/>
      </w:rPr>
    </w:lvl>
    <w:lvl w:ilvl="2" w:tplc="CBFC15AA">
      <w:numFmt w:val="bullet"/>
      <w:lvlText w:val="•"/>
      <w:lvlJc w:val="left"/>
      <w:pPr>
        <w:ind w:left="2843" w:hanging="196"/>
      </w:pPr>
      <w:rPr>
        <w:rFonts w:hint="default"/>
        <w:lang w:val="pt-PT" w:eastAsia="en-US" w:bidi="ar-SA"/>
      </w:rPr>
    </w:lvl>
    <w:lvl w:ilvl="3" w:tplc="9ACC2D3A">
      <w:numFmt w:val="bullet"/>
      <w:lvlText w:val="•"/>
      <w:lvlJc w:val="left"/>
      <w:pPr>
        <w:ind w:left="3905" w:hanging="196"/>
      </w:pPr>
      <w:rPr>
        <w:rFonts w:hint="default"/>
        <w:lang w:val="pt-PT" w:eastAsia="en-US" w:bidi="ar-SA"/>
      </w:rPr>
    </w:lvl>
    <w:lvl w:ilvl="4" w:tplc="93161A8C">
      <w:numFmt w:val="bullet"/>
      <w:lvlText w:val="•"/>
      <w:lvlJc w:val="left"/>
      <w:pPr>
        <w:ind w:left="4967" w:hanging="196"/>
      </w:pPr>
      <w:rPr>
        <w:rFonts w:hint="default"/>
        <w:lang w:val="pt-PT" w:eastAsia="en-US" w:bidi="ar-SA"/>
      </w:rPr>
    </w:lvl>
    <w:lvl w:ilvl="5" w:tplc="AD78839A">
      <w:numFmt w:val="bullet"/>
      <w:lvlText w:val="•"/>
      <w:lvlJc w:val="left"/>
      <w:pPr>
        <w:ind w:left="6029" w:hanging="196"/>
      </w:pPr>
      <w:rPr>
        <w:rFonts w:hint="default"/>
        <w:lang w:val="pt-PT" w:eastAsia="en-US" w:bidi="ar-SA"/>
      </w:rPr>
    </w:lvl>
    <w:lvl w:ilvl="6" w:tplc="1EC0F2D2">
      <w:numFmt w:val="bullet"/>
      <w:lvlText w:val="•"/>
      <w:lvlJc w:val="left"/>
      <w:pPr>
        <w:ind w:left="7091" w:hanging="196"/>
      </w:pPr>
      <w:rPr>
        <w:rFonts w:hint="default"/>
        <w:lang w:val="pt-PT" w:eastAsia="en-US" w:bidi="ar-SA"/>
      </w:rPr>
    </w:lvl>
    <w:lvl w:ilvl="7" w:tplc="07407F42">
      <w:numFmt w:val="bullet"/>
      <w:lvlText w:val="•"/>
      <w:lvlJc w:val="left"/>
      <w:pPr>
        <w:ind w:left="8153" w:hanging="196"/>
      </w:pPr>
      <w:rPr>
        <w:rFonts w:hint="default"/>
        <w:lang w:val="pt-PT" w:eastAsia="en-US" w:bidi="ar-SA"/>
      </w:rPr>
    </w:lvl>
    <w:lvl w:ilvl="8" w:tplc="75C6A698">
      <w:numFmt w:val="bullet"/>
      <w:lvlText w:val="•"/>
      <w:lvlJc w:val="left"/>
      <w:pPr>
        <w:ind w:left="9215" w:hanging="196"/>
      </w:pPr>
      <w:rPr>
        <w:rFonts w:hint="default"/>
        <w:lang w:val="pt-PT" w:eastAsia="en-US" w:bidi="ar-SA"/>
      </w:rPr>
    </w:lvl>
  </w:abstractNum>
  <w:abstractNum w:abstractNumId="34" w15:restartNumberingAfterBreak="0">
    <w:nsid w:val="54DB2BBC"/>
    <w:multiLevelType w:val="multilevel"/>
    <w:tmpl w:val="EE98BB0E"/>
    <w:lvl w:ilvl="0">
      <w:start w:val="7"/>
      <w:numFmt w:val="decimal"/>
      <w:lvlText w:val="%1"/>
      <w:lvlJc w:val="left"/>
      <w:pPr>
        <w:ind w:left="1316" w:hanging="540"/>
        <w:jc w:val="left"/>
      </w:pPr>
      <w:rPr>
        <w:rFonts w:hint="default"/>
        <w:lang w:val="pt-PT" w:eastAsia="en-US" w:bidi="ar-SA"/>
      </w:rPr>
    </w:lvl>
    <w:lvl w:ilvl="1">
      <w:start w:val="27"/>
      <w:numFmt w:val="decimal"/>
      <w:lvlText w:val="%1.%2"/>
      <w:lvlJc w:val="left"/>
      <w:pPr>
        <w:ind w:left="1316" w:hanging="540"/>
        <w:jc w:val="left"/>
      </w:pPr>
      <w:rPr>
        <w:rFonts w:hint="default"/>
        <w:lang w:val="pt-PT" w:eastAsia="en-US" w:bidi="ar-SA"/>
      </w:rPr>
    </w:lvl>
    <w:lvl w:ilvl="2">
      <w:start w:val="1"/>
      <w:numFmt w:val="decimal"/>
      <w:lvlText w:val="%1.%2.%3."/>
      <w:lvlJc w:val="left"/>
      <w:pPr>
        <w:ind w:left="1316" w:hanging="54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4325" w:hanging="540"/>
      </w:pPr>
      <w:rPr>
        <w:rFonts w:hint="default"/>
        <w:lang w:val="pt-PT" w:eastAsia="en-US" w:bidi="ar-SA"/>
      </w:rPr>
    </w:lvl>
    <w:lvl w:ilvl="4">
      <w:numFmt w:val="bullet"/>
      <w:lvlText w:val="•"/>
      <w:lvlJc w:val="left"/>
      <w:pPr>
        <w:ind w:left="5327" w:hanging="540"/>
      </w:pPr>
      <w:rPr>
        <w:rFonts w:hint="default"/>
        <w:lang w:val="pt-PT" w:eastAsia="en-US" w:bidi="ar-SA"/>
      </w:rPr>
    </w:lvl>
    <w:lvl w:ilvl="5">
      <w:numFmt w:val="bullet"/>
      <w:lvlText w:val="•"/>
      <w:lvlJc w:val="left"/>
      <w:pPr>
        <w:ind w:left="6329" w:hanging="540"/>
      </w:pPr>
      <w:rPr>
        <w:rFonts w:hint="default"/>
        <w:lang w:val="pt-PT" w:eastAsia="en-US" w:bidi="ar-SA"/>
      </w:rPr>
    </w:lvl>
    <w:lvl w:ilvl="6">
      <w:numFmt w:val="bullet"/>
      <w:lvlText w:val="•"/>
      <w:lvlJc w:val="left"/>
      <w:pPr>
        <w:ind w:left="7331" w:hanging="540"/>
      </w:pPr>
      <w:rPr>
        <w:rFonts w:hint="default"/>
        <w:lang w:val="pt-PT" w:eastAsia="en-US" w:bidi="ar-SA"/>
      </w:rPr>
    </w:lvl>
    <w:lvl w:ilvl="7">
      <w:numFmt w:val="bullet"/>
      <w:lvlText w:val="•"/>
      <w:lvlJc w:val="left"/>
      <w:pPr>
        <w:ind w:left="8333" w:hanging="540"/>
      </w:pPr>
      <w:rPr>
        <w:rFonts w:hint="default"/>
        <w:lang w:val="pt-PT" w:eastAsia="en-US" w:bidi="ar-SA"/>
      </w:rPr>
    </w:lvl>
    <w:lvl w:ilvl="8">
      <w:numFmt w:val="bullet"/>
      <w:lvlText w:val="•"/>
      <w:lvlJc w:val="left"/>
      <w:pPr>
        <w:ind w:left="9335" w:hanging="540"/>
      </w:pPr>
      <w:rPr>
        <w:rFonts w:hint="default"/>
        <w:lang w:val="pt-PT" w:eastAsia="en-US" w:bidi="ar-SA"/>
      </w:rPr>
    </w:lvl>
  </w:abstractNum>
  <w:abstractNum w:abstractNumId="35" w15:restartNumberingAfterBreak="0">
    <w:nsid w:val="57E81D95"/>
    <w:multiLevelType w:val="hybridMultilevel"/>
    <w:tmpl w:val="2C845094"/>
    <w:lvl w:ilvl="0" w:tplc="90D27652">
      <w:start w:val="1"/>
      <w:numFmt w:val="lowerLetter"/>
      <w:lvlText w:val="%1)"/>
      <w:lvlJc w:val="left"/>
      <w:pPr>
        <w:ind w:left="905" w:hanging="18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AAB43510">
      <w:numFmt w:val="bullet"/>
      <w:lvlText w:val="•"/>
      <w:lvlJc w:val="left"/>
      <w:pPr>
        <w:ind w:left="1943" w:hanging="185"/>
      </w:pPr>
      <w:rPr>
        <w:rFonts w:hint="default"/>
        <w:lang w:val="pt-PT" w:eastAsia="en-US" w:bidi="ar-SA"/>
      </w:rPr>
    </w:lvl>
    <w:lvl w:ilvl="2" w:tplc="01E27C88">
      <w:numFmt w:val="bullet"/>
      <w:lvlText w:val="•"/>
      <w:lvlJc w:val="left"/>
      <w:pPr>
        <w:ind w:left="2987" w:hanging="185"/>
      </w:pPr>
      <w:rPr>
        <w:rFonts w:hint="default"/>
        <w:lang w:val="pt-PT" w:eastAsia="en-US" w:bidi="ar-SA"/>
      </w:rPr>
    </w:lvl>
    <w:lvl w:ilvl="3" w:tplc="F5D46136">
      <w:numFmt w:val="bullet"/>
      <w:lvlText w:val="•"/>
      <w:lvlJc w:val="left"/>
      <w:pPr>
        <w:ind w:left="4031" w:hanging="185"/>
      </w:pPr>
      <w:rPr>
        <w:rFonts w:hint="default"/>
        <w:lang w:val="pt-PT" w:eastAsia="en-US" w:bidi="ar-SA"/>
      </w:rPr>
    </w:lvl>
    <w:lvl w:ilvl="4" w:tplc="ACEA29D8">
      <w:numFmt w:val="bullet"/>
      <w:lvlText w:val="•"/>
      <w:lvlJc w:val="left"/>
      <w:pPr>
        <w:ind w:left="5075" w:hanging="185"/>
      </w:pPr>
      <w:rPr>
        <w:rFonts w:hint="default"/>
        <w:lang w:val="pt-PT" w:eastAsia="en-US" w:bidi="ar-SA"/>
      </w:rPr>
    </w:lvl>
    <w:lvl w:ilvl="5" w:tplc="A926B2DE">
      <w:numFmt w:val="bullet"/>
      <w:lvlText w:val="•"/>
      <w:lvlJc w:val="left"/>
      <w:pPr>
        <w:ind w:left="6119" w:hanging="185"/>
      </w:pPr>
      <w:rPr>
        <w:rFonts w:hint="default"/>
        <w:lang w:val="pt-PT" w:eastAsia="en-US" w:bidi="ar-SA"/>
      </w:rPr>
    </w:lvl>
    <w:lvl w:ilvl="6" w:tplc="5EE0245C">
      <w:numFmt w:val="bullet"/>
      <w:lvlText w:val="•"/>
      <w:lvlJc w:val="left"/>
      <w:pPr>
        <w:ind w:left="7163" w:hanging="185"/>
      </w:pPr>
      <w:rPr>
        <w:rFonts w:hint="default"/>
        <w:lang w:val="pt-PT" w:eastAsia="en-US" w:bidi="ar-SA"/>
      </w:rPr>
    </w:lvl>
    <w:lvl w:ilvl="7" w:tplc="37D09A5E">
      <w:numFmt w:val="bullet"/>
      <w:lvlText w:val="•"/>
      <w:lvlJc w:val="left"/>
      <w:pPr>
        <w:ind w:left="8207" w:hanging="185"/>
      </w:pPr>
      <w:rPr>
        <w:rFonts w:hint="default"/>
        <w:lang w:val="pt-PT" w:eastAsia="en-US" w:bidi="ar-SA"/>
      </w:rPr>
    </w:lvl>
    <w:lvl w:ilvl="8" w:tplc="9C56355E">
      <w:numFmt w:val="bullet"/>
      <w:lvlText w:val="•"/>
      <w:lvlJc w:val="left"/>
      <w:pPr>
        <w:ind w:left="9251" w:hanging="185"/>
      </w:pPr>
      <w:rPr>
        <w:rFonts w:hint="default"/>
        <w:lang w:val="pt-PT" w:eastAsia="en-US" w:bidi="ar-SA"/>
      </w:rPr>
    </w:lvl>
  </w:abstractNum>
  <w:abstractNum w:abstractNumId="36" w15:restartNumberingAfterBreak="0">
    <w:nsid w:val="62103F2D"/>
    <w:multiLevelType w:val="multilevel"/>
    <w:tmpl w:val="E12A978A"/>
    <w:lvl w:ilvl="0">
      <w:start w:val="1"/>
      <w:numFmt w:val="decimal"/>
      <w:lvlText w:val="%1."/>
      <w:lvlJc w:val="left"/>
      <w:pPr>
        <w:ind w:left="390" w:hanging="270"/>
        <w:jc w:val="left"/>
      </w:pPr>
      <w:rPr>
        <w:rFonts w:ascii="Times New Roman" w:eastAsia="Times New Roman" w:hAnsi="Times New Roman" w:cs="Times New Roman" w:hint="default"/>
        <w:b/>
        <w:bCs/>
        <w:i w:val="0"/>
        <w:iCs w:val="0"/>
        <w:spacing w:val="0"/>
        <w:w w:val="100"/>
        <w:sz w:val="27"/>
        <w:szCs w:val="27"/>
        <w:lang w:val="pt-PT" w:eastAsia="en-US" w:bidi="ar-SA"/>
      </w:rPr>
    </w:lvl>
    <w:lvl w:ilvl="1">
      <w:start w:val="1"/>
      <w:numFmt w:val="decimal"/>
      <w:lvlText w:val="%1.%2."/>
      <w:lvlJc w:val="left"/>
      <w:pPr>
        <w:ind w:left="525" w:hanging="405"/>
        <w:jc w:val="left"/>
      </w:pPr>
      <w:rPr>
        <w:rFonts w:hint="default"/>
        <w:spacing w:val="0"/>
        <w:w w:val="100"/>
        <w:lang w:val="pt-PT" w:eastAsia="en-US" w:bidi="ar-SA"/>
      </w:rPr>
    </w:lvl>
    <w:lvl w:ilvl="2">
      <w:start w:val="1"/>
      <w:numFmt w:val="decimal"/>
      <w:lvlText w:val="%1.%2.%3"/>
      <w:lvlJc w:val="left"/>
      <w:pPr>
        <w:ind w:left="1125" w:hanging="40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520" w:hanging="405"/>
      </w:pPr>
      <w:rPr>
        <w:rFonts w:hint="default"/>
        <w:lang w:val="pt-PT" w:eastAsia="en-US" w:bidi="ar-SA"/>
      </w:rPr>
    </w:lvl>
    <w:lvl w:ilvl="4">
      <w:numFmt w:val="bullet"/>
      <w:lvlText w:val="•"/>
      <w:lvlJc w:val="left"/>
      <w:pPr>
        <w:ind w:left="540" w:hanging="405"/>
      </w:pPr>
      <w:rPr>
        <w:rFonts w:hint="default"/>
        <w:lang w:val="pt-PT" w:eastAsia="en-US" w:bidi="ar-SA"/>
      </w:rPr>
    </w:lvl>
    <w:lvl w:ilvl="5">
      <w:numFmt w:val="bullet"/>
      <w:lvlText w:val="•"/>
      <w:lvlJc w:val="left"/>
      <w:pPr>
        <w:ind w:left="1120" w:hanging="405"/>
      </w:pPr>
      <w:rPr>
        <w:rFonts w:hint="default"/>
        <w:lang w:val="pt-PT" w:eastAsia="en-US" w:bidi="ar-SA"/>
      </w:rPr>
    </w:lvl>
    <w:lvl w:ilvl="6">
      <w:numFmt w:val="bullet"/>
      <w:lvlText w:val="•"/>
      <w:lvlJc w:val="left"/>
      <w:pPr>
        <w:ind w:left="3163" w:hanging="405"/>
      </w:pPr>
      <w:rPr>
        <w:rFonts w:hint="default"/>
        <w:lang w:val="pt-PT" w:eastAsia="en-US" w:bidi="ar-SA"/>
      </w:rPr>
    </w:lvl>
    <w:lvl w:ilvl="7">
      <w:numFmt w:val="bullet"/>
      <w:lvlText w:val="•"/>
      <w:lvlJc w:val="left"/>
      <w:pPr>
        <w:ind w:left="5207" w:hanging="405"/>
      </w:pPr>
      <w:rPr>
        <w:rFonts w:hint="default"/>
        <w:lang w:val="pt-PT" w:eastAsia="en-US" w:bidi="ar-SA"/>
      </w:rPr>
    </w:lvl>
    <w:lvl w:ilvl="8">
      <w:numFmt w:val="bullet"/>
      <w:lvlText w:val="•"/>
      <w:lvlJc w:val="left"/>
      <w:pPr>
        <w:ind w:left="7251" w:hanging="405"/>
      </w:pPr>
      <w:rPr>
        <w:rFonts w:hint="default"/>
        <w:lang w:val="pt-PT" w:eastAsia="en-US" w:bidi="ar-SA"/>
      </w:rPr>
    </w:lvl>
  </w:abstractNum>
  <w:abstractNum w:abstractNumId="37" w15:restartNumberingAfterBreak="0">
    <w:nsid w:val="74261A87"/>
    <w:multiLevelType w:val="hybridMultilevel"/>
    <w:tmpl w:val="B1CC8D36"/>
    <w:lvl w:ilvl="0" w:tplc="E15ADC08">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ADB6CC60">
      <w:numFmt w:val="bullet"/>
      <w:lvlText w:val="•"/>
      <w:lvlJc w:val="left"/>
      <w:pPr>
        <w:ind w:left="1268" w:hanging="225"/>
      </w:pPr>
      <w:rPr>
        <w:rFonts w:hint="default"/>
        <w:lang w:val="pt-PT" w:eastAsia="en-US" w:bidi="ar-SA"/>
      </w:rPr>
    </w:lvl>
    <w:lvl w:ilvl="2" w:tplc="004CC2F8">
      <w:numFmt w:val="bullet"/>
      <w:lvlText w:val="•"/>
      <w:lvlJc w:val="left"/>
      <w:pPr>
        <w:ind w:left="2197" w:hanging="225"/>
      </w:pPr>
      <w:rPr>
        <w:rFonts w:hint="default"/>
        <w:lang w:val="pt-PT" w:eastAsia="en-US" w:bidi="ar-SA"/>
      </w:rPr>
    </w:lvl>
    <w:lvl w:ilvl="3" w:tplc="4C6ACC8E">
      <w:numFmt w:val="bullet"/>
      <w:lvlText w:val="•"/>
      <w:lvlJc w:val="left"/>
      <w:pPr>
        <w:ind w:left="3125" w:hanging="225"/>
      </w:pPr>
      <w:rPr>
        <w:rFonts w:hint="default"/>
        <w:lang w:val="pt-PT" w:eastAsia="en-US" w:bidi="ar-SA"/>
      </w:rPr>
    </w:lvl>
    <w:lvl w:ilvl="4" w:tplc="E2DA84B6">
      <w:numFmt w:val="bullet"/>
      <w:lvlText w:val="•"/>
      <w:lvlJc w:val="left"/>
      <w:pPr>
        <w:ind w:left="4054" w:hanging="225"/>
      </w:pPr>
      <w:rPr>
        <w:rFonts w:hint="default"/>
        <w:lang w:val="pt-PT" w:eastAsia="en-US" w:bidi="ar-SA"/>
      </w:rPr>
    </w:lvl>
    <w:lvl w:ilvl="5" w:tplc="CC4E8972">
      <w:numFmt w:val="bullet"/>
      <w:lvlText w:val="•"/>
      <w:lvlJc w:val="left"/>
      <w:pPr>
        <w:ind w:left="4982" w:hanging="225"/>
      </w:pPr>
      <w:rPr>
        <w:rFonts w:hint="default"/>
        <w:lang w:val="pt-PT" w:eastAsia="en-US" w:bidi="ar-SA"/>
      </w:rPr>
    </w:lvl>
    <w:lvl w:ilvl="6" w:tplc="850A4EF6">
      <w:numFmt w:val="bullet"/>
      <w:lvlText w:val="•"/>
      <w:lvlJc w:val="left"/>
      <w:pPr>
        <w:ind w:left="5911" w:hanging="225"/>
      </w:pPr>
      <w:rPr>
        <w:rFonts w:hint="default"/>
        <w:lang w:val="pt-PT" w:eastAsia="en-US" w:bidi="ar-SA"/>
      </w:rPr>
    </w:lvl>
    <w:lvl w:ilvl="7" w:tplc="A4608048">
      <w:numFmt w:val="bullet"/>
      <w:lvlText w:val="•"/>
      <w:lvlJc w:val="left"/>
      <w:pPr>
        <w:ind w:left="6839" w:hanging="225"/>
      </w:pPr>
      <w:rPr>
        <w:rFonts w:hint="default"/>
        <w:lang w:val="pt-PT" w:eastAsia="en-US" w:bidi="ar-SA"/>
      </w:rPr>
    </w:lvl>
    <w:lvl w:ilvl="8" w:tplc="F21CA99E">
      <w:numFmt w:val="bullet"/>
      <w:lvlText w:val="•"/>
      <w:lvlJc w:val="left"/>
      <w:pPr>
        <w:ind w:left="7768" w:hanging="225"/>
      </w:pPr>
      <w:rPr>
        <w:rFonts w:hint="default"/>
        <w:lang w:val="pt-PT" w:eastAsia="en-US" w:bidi="ar-SA"/>
      </w:rPr>
    </w:lvl>
  </w:abstractNum>
  <w:abstractNum w:abstractNumId="38" w15:restartNumberingAfterBreak="0">
    <w:nsid w:val="771658A6"/>
    <w:multiLevelType w:val="multilevel"/>
    <w:tmpl w:val="60DC3856"/>
    <w:lvl w:ilvl="0">
      <w:start w:val="4"/>
      <w:numFmt w:val="decimal"/>
      <w:lvlText w:val="%1"/>
      <w:lvlJc w:val="left"/>
      <w:pPr>
        <w:ind w:left="1170" w:hanging="450"/>
        <w:jc w:val="left"/>
      </w:pPr>
      <w:rPr>
        <w:rFonts w:hint="default"/>
        <w:lang w:val="pt-PT" w:eastAsia="en-US" w:bidi="ar-SA"/>
      </w:rPr>
    </w:lvl>
    <w:lvl w:ilvl="1">
      <w:start w:val="1"/>
      <w:numFmt w:val="decimal"/>
      <w:lvlText w:val="%1.%2"/>
      <w:lvlJc w:val="left"/>
      <w:pPr>
        <w:ind w:left="1170" w:hanging="450"/>
        <w:jc w:val="left"/>
      </w:pPr>
      <w:rPr>
        <w:rFonts w:hint="default"/>
        <w:lang w:val="pt-PT" w:eastAsia="en-US" w:bidi="ar-SA"/>
      </w:rPr>
    </w:lvl>
    <w:lvl w:ilvl="2">
      <w:start w:val="3"/>
      <w:numFmt w:val="decimal"/>
      <w:lvlText w:val="%1.%2.%3."/>
      <w:lvlJc w:val="left"/>
      <w:pPr>
        <w:ind w:left="1170" w:hanging="4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4227" w:hanging="450"/>
      </w:pPr>
      <w:rPr>
        <w:rFonts w:hint="default"/>
        <w:lang w:val="pt-PT" w:eastAsia="en-US" w:bidi="ar-SA"/>
      </w:rPr>
    </w:lvl>
    <w:lvl w:ilvl="4">
      <w:numFmt w:val="bullet"/>
      <w:lvlText w:val="•"/>
      <w:lvlJc w:val="left"/>
      <w:pPr>
        <w:ind w:left="5243" w:hanging="450"/>
      </w:pPr>
      <w:rPr>
        <w:rFonts w:hint="default"/>
        <w:lang w:val="pt-PT" w:eastAsia="en-US" w:bidi="ar-SA"/>
      </w:rPr>
    </w:lvl>
    <w:lvl w:ilvl="5">
      <w:numFmt w:val="bullet"/>
      <w:lvlText w:val="•"/>
      <w:lvlJc w:val="left"/>
      <w:pPr>
        <w:ind w:left="6259" w:hanging="450"/>
      </w:pPr>
      <w:rPr>
        <w:rFonts w:hint="default"/>
        <w:lang w:val="pt-PT" w:eastAsia="en-US" w:bidi="ar-SA"/>
      </w:rPr>
    </w:lvl>
    <w:lvl w:ilvl="6">
      <w:numFmt w:val="bullet"/>
      <w:lvlText w:val="•"/>
      <w:lvlJc w:val="left"/>
      <w:pPr>
        <w:ind w:left="7275" w:hanging="450"/>
      </w:pPr>
      <w:rPr>
        <w:rFonts w:hint="default"/>
        <w:lang w:val="pt-PT" w:eastAsia="en-US" w:bidi="ar-SA"/>
      </w:rPr>
    </w:lvl>
    <w:lvl w:ilvl="7">
      <w:numFmt w:val="bullet"/>
      <w:lvlText w:val="•"/>
      <w:lvlJc w:val="left"/>
      <w:pPr>
        <w:ind w:left="8291" w:hanging="450"/>
      </w:pPr>
      <w:rPr>
        <w:rFonts w:hint="default"/>
        <w:lang w:val="pt-PT" w:eastAsia="en-US" w:bidi="ar-SA"/>
      </w:rPr>
    </w:lvl>
    <w:lvl w:ilvl="8">
      <w:numFmt w:val="bullet"/>
      <w:lvlText w:val="•"/>
      <w:lvlJc w:val="left"/>
      <w:pPr>
        <w:ind w:left="9307" w:hanging="450"/>
      </w:pPr>
      <w:rPr>
        <w:rFonts w:hint="default"/>
        <w:lang w:val="pt-PT" w:eastAsia="en-US" w:bidi="ar-SA"/>
      </w:rPr>
    </w:lvl>
  </w:abstractNum>
  <w:abstractNum w:abstractNumId="39" w15:restartNumberingAfterBreak="0">
    <w:nsid w:val="7BF40644"/>
    <w:multiLevelType w:val="multilevel"/>
    <w:tmpl w:val="33CA541C"/>
    <w:lvl w:ilvl="0">
      <w:start w:val="9"/>
      <w:numFmt w:val="decimal"/>
      <w:lvlText w:val="%1"/>
      <w:lvlJc w:val="left"/>
      <w:pPr>
        <w:ind w:left="435" w:hanging="315"/>
        <w:jc w:val="left"/>
      </w:pPr>
      <w:rPr>
        <w:rFonts w:hint="default"/>
        <w:lang w:val="pt-PT" w:eastAsia="en-US" w:bidi="ar-SA"/>
      </w:rPr>
    </w:lvl>
    <w:lvl w:ilvl="1">
      <w:start w:val="9"/>
      <w:numFmt w:val="decimal"/>
      <w:lvlText w:val="%1.%2."/>
      <w:lvlJc w:val="left"/>
      <w:pPr>
        <w:ind w:left="435" w:hanging="31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20" w:hanging="55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start w:val="1"/>
      <w:numFmt w:val="decimal"/>
      <w:lvlText w:val="%1.%2.%3.%4."/>
      <w:lvlJc w:val="left"/>
      <w:pPr>
        <w:ind w:left="1320" w:hanging="751"/>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3334" w:hanging="751"/>
      </w:pPr>
      <w:rPr>
        <w:rFonts w:hint="default"/>
        <w:lang w:val="pt-PT" w:eastAsia="en-US" w:bidi="ar-SA"/>
      </w:rPr>
    </w:lvl>
    <w:lvl w:ilvl="5">
      <w:numFmt w:val="bullet"/>
      <w:lvlText w:val="•"/>
      <w:lvlJc w:val="left"/>
      <w:pPr>
        <w:ind w:left="4668" w:hanging="751"/>
      </w:pPr>
      <w:rPr>
        <w:rFonts w:hint="default"/>
        <w:lang w:val="pt-PT" w:eastAsia="en-US" w:bidi="ar-SA"/>
      </w:rPr>
    </w:lvl>
    <w:lvl w:ilvl="6">
      <w:numFmt w:val="bullet"/>
      <w:lvlText w:val="•"/>
      <w:lvlJc w:val="left"/>
      <w:pPr>
        <w:ind w:left="6002" w:hanging="751"/>
      </w:pPr>
      <w:rPr>
        <w:rFonts w:hint="default"/>
        <w:lang w:val="pt-PT" w:eastAsia="en-US" w:bidi="ar-SA"/>
      </w:rPr>
    </w:lvl>
    <w:lvl w:ilvl="7">
      <w:numFmt w:val="bullet"/>
      <w:lvlText w:val="•"/>
      <w:lvlJc w:val="left"/>
      <w:pPr>
        <w:ind w:left="7336" w:hanging="751"/>
      </w:pPr>
      <w:rPr>
        <w:rFonts w:hint="default"/>
        <w:lang w:val="pt-PT" w:eastAsia="en-US" w:bidi="ar-SA"/>
      </w:rPr>
    </w:lvl>
    <w:lvl w:ilvl="8">
      <w:numFmt w:val="bullet"/>
      <w:lvlText w:val="•"/>
      <w:lvlJc w:val="left"/>
      <w:pPr>
        <w:ind w:left="8671" w:hanging="751"/>
      </w:pPr>
      <w:rPr>
        <w:rFonts w:hint="default"/>
        <w:lang w:val="pt-PT" w:eastAsia="en-US" w:bidi="ar-SA"/>
      </w:rPr>
    </w:lvl>
  </w:abstractNum>
  <w:num w:numId="1" w16cid:durableId="948701407">
    <w:abstractNumId w:val="5"/>
  </w:num>
  <w:num w:numId="2" w16cid:durableId="1683705920">
    <w:abstractNumId w:val="3"/>
  </w:num>
  <w:num w:numId="3" w16cid:durableId="151531339">
    <w:abstractNumId w:val="19"/>
  </w:num>
  <w:num w:numId="4" w16cid:durableId="1424952603">
    <w:abstractNumId w:val="26"/>
  </w:num>
  <w:num w:numId="5" w16cid:durableId="943617151">
    <w:abstractNumId w:val="29"/>
  </w:num>
  <w:num w:numId="6" w16cid:durableId="525101349">
    <w:abstractNumId w:val="9"/>
  </w:num>
  <w:num w:numId="7" w16cid:durableId="649939389">
    <w:abstractNumId w:val="1"/>
  </w:num>
  <w:num w:numId="8" w16cid:durableId="190992798">
    <w:abstractNumId w:val="23"/>
  </w:num>
  <w:num w:numId="9" w16cid:durableId="609170439">
    <w:abstractNumId w:val="28"/>
  </w:num>
  <w:num w:numId="10" w16cid:durableId="1208909101">
    <w:abstractNumId w:val="2"/>
  </w:num>
  <w:num w:numId="11" w16cid:durableId="32969673">
    <w:abstractNumId w:val="10"/>
  </w:num>
  <w:num w:numId="12" w16cid:durableId="838429586">
    <w:abstractNumId w:val="15"/>
  </w:num>
  <w:num w:numId="13" w16cid:durableId="1265113660">
    <w:abstractNumId w:val="31"/>
  </w:num>
  <w:num w:numId="14" w16cid:durableId="212546227">
    <w:abstractNumId w:val="12"/>
  </w:num>
  <w:num w:numId="15" w16cid:durableId="2000191466">
    <w:abstractNumId w:val="32"/>
  </w:num>
  <w:num w:numId="16" w16cid:durableId="1380129691">
    <w:abstractNumId w:val="27"/>
  </w:num>
  <w:num w:numId="17" w16cid:durableId="1789397382">
    <w:abstractNumId w:val="11"/>
  </w:num>
  <w:num w:numId="18" w16cid:durableId="43065671">
    <w:abstractNumId w:val="37"/>
  </w:num>
  <w:num w:numId="19" w16cid:durableId="1869759164">
    <w:abstractNumId w:val="14"/>
  </w:num>
  <w:num w:numId="20" w16cid:durableId="481508411">
    <w:abstractNumId w:val="17"/>
  </w:num>
  <w:num w:numId="21" w16cid:durableId="1123889839">
    <w:abstractNumId w:val="36"/>
  </w:num>
  <w:num w:numId="22" w16cid:durableId="1071275102">
    <w:abstractNumId w:val="0"/>
  </w:num>
  <w:num w:numId="23" w16cid:durableId="275018913">
    <w:abstractNumId w:val="39"/>
  </w:num>
  <w:num w:numId="24" w16cid:durableId="909271865">
    <w:abstractNumId w:val="4"/>
  </w:num>
  <w:num w:numId="25" w16cid:durableId="845052552">
    <w:abstractNumId w:val="25"/>
  </w:num>
  <w:num w:numId="26" w16cid:durableId="186988202">
    <w:abstractNumId w:val="24"/>
  </w:num>
  <w:num w:numId="27" w16cid:durableId="290134367">
    <w:abstractNumId w:val="20"/>
  </w:num>
  <w:num w:numId="28" w16cid:durableId="212814433">
    <w:abstractNumId w:val="35"/>
  </w:num>
  <w:num w:numId="29" w16cid:durableId="186455686">
    <w:abstractNumId w:val="21"/>
  </w:num>
  <w:num w:numId="30" w16cid:durableId="1026753573">
    <w:abstractNumId w:val="34"/>
  </w:num>
  <w:num w:numId="31" w16cid:durableId="772894129">
    <w:abstractNumId w:val="13"/>
  </w:num>
  <w:num w:numId="32" w16cid:durableId="1022705154">
    <w:abstractNumId w:val="8"/>
  </w:num>
  <w:num w:numId="33" w16cid:durableId="1860123139">
    <w:abstractNumId w:val="16"/>
  </w:num>
  <w:num w:numId="34" w16cid:durableId="1935238366">
    <w:abstractNumId w:val="6"/>
  </w:num>
  <w:num w:numId="35" w16cid:durableId="2441964">
    <w:abstractNumId w:val="30"/>
  </w:num>
  <w:num w:numId="36" w16cid:durableId="2041583385">
    <w:abstractNumId w:val="18"/>
  </w:num>
  <w:num w:numId="37" w16cid:durableId="1501383694">
    <w:abstractNumId w:val="7"/>
  </w:num>
  <w:num w:numId="38" w16cid:durableId="1263879484">
    <w:abstractNumId w:val="22"/>
  </w:num>
  <w:num w:numId="39" w16cid:durableId="389351880">
    <w:abstractNumId w:val="38"/>
  </w:num>
  <w:num w:numId="40" w16cid:durableId="61215993">
    <w:abstractNumId w:val="3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79"/>
    <w:rsid w:val="0000433D"/>
    <w:rsid w:val="000335CC"/>
    <w:rsid w:val="000C6B28"/>
    <w:rsid w:val="001C3018"/>
    <w:rsid w:val="001C568A"/>
    <w:rsid w:val="00251CA8"/>
    <w:rsid w:val="002C4115"/>
    <w:rsid w:val="002D3919"/>
    <w:rsid w:val="00333FA2"/>
    <w:rsid w:val="00355902"/>
    <w:rsid w:val="003639AA"/>
    <w:rsid w:val="0039767C"/>
    <w:rsid w:val="003B3FDC"/>
    <w:rsid w:val="004F0C0E"/>
    <w:rsid w:val="0054485A"/>
    <w:rsid w:val="005F6790"/>
    <w:rsid w:val="006B4E63"/>
    <w:rsid w:val="006D1B04"/>
    <w:rsid w:val="006D5CF3"/>
    <w:rsid w:val="006F24CA"/>
    <w:rsid w:val="00762A3D"/>
    <w:rsid w:val="007C5D67"/>
    <w:rsid w:val="00880579"/>
    <w:rsid w:val="008F1F14"/>
    <w:rsid w:val="0096694C"/>
    <w:rsid w:val="009C6F05"/>
    <w:rsid w:val="009D3CC7"/>
    <w:rsid w:val="009D51F7"/>
    <w:rsid w:val="009E40B5"/>
    <w:rsid w:val="00A52744"/>
    <w:rsid w:val="00A83737"/>
    <w:rsid w:val="00AE5CCA"/>
    <w:rsid w:val="00AE7F05"/>
    <w:rsid w:val="00B53F6B"/>
    <w:rsid w:val="00D62840"/>
    <w:rsid w:val="00D8449A"/>
    <w:rsid w:val="00DF0038"/>
    <w:rsid w:val="00E16754"/>
    <w:rsid w:val="00E867D8"/>
    <w:rsid w:val="00E87A49"/>
    <w:rsid w:val="00E93695"/>
    <w:rsid w:val="00EB5468"/>
    <w:rsid w:val="00F24363"/>
    <w:rsid w:val="00F533D9"/>
    <w:rsid w:val="00FA5C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FDF15"/>
  <w15:chartTrackingRefBased/>
  <w15:docId w15:val="{2E90D87B-4412-41C3-82DD-45EB52C0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A83737"/>
    <w:pPr>
      <w:widowControl w:val="0"/>
      <w:autoSpaceDE w:val="0"/>
      <w:autoSpaceDN w:val="0"/>
      <w:spacing w:after="0" w:line="240" w:lineRule="auto"/>
      <w:ind w:left="384" w:hanging="270"/>
      <w:outlineLvl w:val="0"/>
    </w:pPr>
    <w:rPr>
      <w:rFonts w:ascii="Times New Roman" w:eastAsia="Times New Roman" w:hAnsi="Times New Roman" w:cs="Times New Roman"/>
      <w:b/>
      <w:bCs/>
      <w:kern w:val="0"/>
      <w:sz w:val="27"/>
      <w:szCs w:val="27"/>
      <w:lang w:val="pt-PT"/>
      <w14:ligatures w14:val="none"/>
    </w:rPr>
  </w:style>
  <w:style w:type="paragraph" w:styleId="Ttulo2">
    <w:name w:val="heading 2"/>
    <w:basedOn w:val="Normal"/>
    <w:link w:val="Ttulo2Char"/>
    <w:uiPriority w:val="9"/>
    <w:unhideWhenUsed/>
    <w:qFormat/>
    <w:rsid w:val="00A83737"/>
    <w:pPr>
      <w:widowControl w:val="0"/>
      <w:autoSpaceDE w:val="0"/>
      <w:autoSpaceDN w:val="0"/>
      <w:spacing w:after="0" w:line="240" w:lineRule="auto"/>
      <w:ind w:left="114"/>
      <w:jc w:val="center"/>
      <w:outlineLvl w:val="1"/>
    </w:pPr>
    <w:rPr>
      <w:rFonts w:ascii="Times New Roman" w:eastAsia="Times New Roman" w:hAnsi="Times New Roman" w:cs="Times New Roman"/>
      <w:b/>
      <w:bCs/>
      <w:kern w:val="0"/>
      <w:sz w:val="21"/>
      <w:szCs w:val="21"/>
      <w:lang w:val="pt-PT"/>
      <w14:ligatures w14:val="none"/>
    </w:rPr>
  </w:style>
  <w:style w:type="paragraph" w:styleId="Ttulo3">
    <w:name w:val="heading 3"/>
    <w:basedOn w:val="Normal"/>
    <w:link w:val="Ttulo3Char"/>
    <w:uiPriority w:val="9"/>
    <w:unhideWhenUsed/>
    <w:qFormat/>
    <w:rsid w:val="00A83737"/>
    <w:pPr>
      <w:widowControl w:val="0"/>
      <w:autoSpaceDE w:val="0"/>
      <w:autoSpaceDN w:val="0"/>
      <w:spacing w:after="0" w:line="240" w:lineRule="auto"/>
      <w:ind w:left="114"/>
      <w:outlineLvl w:val="2"/>
    </w:pPr>
    <w:rPr>
      <w:rFonts w:ascii="Times New Roman" w:eastAsia="Times New Roman" w:hAnsi="Times New Roman" w:cs="Times New Roman"/>
      <w:b/>
      <w:bCs/>
      <w:kern w:val="0"/>
      <w:sz w:val="18"/>
      <w:szCs w:val="18"/>
      <w:lang w:val="pt-PT"/>
      <w14:ligatures w14:val="none"/>
    </w:rPr>
  </w:style>
  <w:style w:type="paragraph" w:styleId="Ttulo4">
    <w:name w:val="heading 4"/>
    <w:basedOn w:val="Normal"/>
    <w:next w:val="Normal"/>
    <w:link w:val="Ttulo4Char"/>
    <w:uiPriority w:val="9"/>
    <w:unhideWhenUsed/>
    <w:qFormat/>
    <w:rsid w:val="00E87A4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83737"/>
    <w:rPr>
      <w:rFonts w:ascii="Times New Roman" w:eastAsia="Times New Roman" w:hAnsi="Times New Roman" w:cs="Times New Roman"/>
      <w:b/>
      <w:bCs/>
      <w:kern w:val="0"/>
      <w:sz w:val="27"/>
      <w:szCs w:val="27"/>
      <w:lang w:val="pt-PT"/>
      <w14:ligatures w14:val="none"/>
    </w:rPr>
  </w:style>
  <w:style w:type="character" w:customStyle="1" w:styleId="Ttulo2Char">
    <w:name w:val="Título 2 Char"/>
    <w:basedOn w:val="Fontepargpadro"/>
    <w:link w:val="Ttulo2"/>
    <w:uiPriority w:val="9"/>
    <w:rsid w:val="00A83737"/>
    <w:rPr>
      <w:rFonts w:ascii="Times New Roman" w:eastAsia="Times New Roman" w:hAnsi="Times New Roman" w:cs="Times New Roman"/>
      <w:b/>
      <w:bCs/>
      <w:kern w:val="0"/>
      <w:sz w:val="21"/>
      <w:szCs w:val="21"/>
      <w:lang w:val="pt-PT"/>
      <w14:ligatures w14:val="none"/>
    </w:rPr>
  </w:style>
  <w:style w:type="character" w:customStyle="1" w:styleId="Ttulo3Char">
    <w:name w:val="Título 3 Char"/>
    <w:basedOn w:val="Fontepargpadro"/>
    <w:link w:val="Ttulo3"/>
    <w:uiPriority w:val="9"/>
    <w:rsid w:val="00A83737"/>
    <w:rPr>
      <w:rFonts w:ascii="Times New Roman" w:eastAsia="Times New Roman" w:hAnsi="Times New Roman" w:cs="Times New Roman"/>
      <w:b/>
      <w:bCs/>
      <w:kern w:val="0"/>
      <w:sz w:val="18"/>
      <w:szCs w:val="18"/>
      <w:lang w:val="pt-PT"/>
      <w14:ligatures w14:val="none"/>
    </w:rPr>
  </w:style>
  <w:style w:type="table" w:customStyle="1" w:styleId="TableNormal">
    <w:name w:val="Table Normal"/>
    <w:uiPriority w:val="2"/>
    <w:semiHidden/>
    <w:unhideWhenUsed/>
    <w:qFormat/>
    <w:rsid w:val="00A8373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83737"/>
    <w:pPr>
      <w:widowControl w:val="0"/>
      <w:autoSpaceDE w:val="0"/>
      <w:autoSpaceDN w:val="0"/>
      <w:spacing w:after="0" w:line="240" w:lineRule="auto"/>
    </w:pPr>
    <w:rPr>
      <w:rFonts w:ascii="Times New Roman" w:eastAsia="Times New Roman" w:hAnsi="Times New Roman" w:cs="Times New Roman"/>
      <w:kern w:val="0"/>
      <w:sz w:val="18"/>
      <w:szCs w:val="18"/>
      <w:lang w:val="pt-PT"/>
      <w14:ligatures w14:val="none"/>
    </w:rPr>
  </w:style>
  <w:style w:type="character" w:customStyle="1" w:styleId="CorpodetextoChar">
    <w:name w:val="Corpo de texto Char"/>
    <w:basedOn w:val="Fontepargpadro"/>
    <w:link w:val="Corpodetexto"/>
    <w:uiPriority w:val="1"/>
    <w:rsid w:val="00A83737"/>
    <w:rPr>
      <w:rFonts w:ascii="Times New Roman" w:eastAsia="Times New Roman" w:hAnsi="Times New Roman" w:cs="Times New Roman"/>
      <w:kern w:val="0"/>
      <w:sz w:val="18"/>
      <w:szCs w:val="18"/>
      <w:lang w:val="pt-PT"/>
      <w14:ligatures w14:val="none"/>
    </w:rPr>
  </w:style>
  <w:style w:type="paragraph" w:styleId="Ttulo">
    <w:name w:val="Title"/>
    <w:basedOn w:val="Normal"/>
    <w:link w:val="TtuloChar"/>
    <w:uiPriority w:val="10"/>
    <w:qFormat/>
    <w:rsid w:val="00A83737"/>
    <w:pPr>
      <w:widowControl w:val="0"/>
      <w:autoSpaceDE w:val="0"/>
      <w:autoSpaceDN w:val="0"/>
      <w:spacing w:before="85" w:after="0" w:line="240" w:lineRule="auto"/>
      <w:ind w:left="2548" w:right="2606"/>
      <w:jc w:val="center"/>
    </w:pPr>
    <w:rPr>
      <w:rFonts w:ascii="Times New Roman" w:eastAsia="Times New Roman" w:hAnsi="Times New Roman" w:cs="Times New Roman"/>
      <w:b/>
      <w:bCs/>
      <w:kern w:val="0"/>
      <w:sz w:val="36"/>
      <w:szCs w:val="36"/>
      <w:lang w:val="pt-PT"/>
      <w14:ligatures w14:val="none"/>
    </w:rPr>
  </w:style>
  <w:style w:type="character" w:customStyle="1" w:styleId="TtuloChar">
    <w:name w:val="Título Char"/>
    <w:basedOn w:val="Fontepargpadro"/>
    <w:link w:val="Ttulo"/>
    <w:uiPriority w:val="10"/>
    <w:rsid w:val="00A83737"/>
    <w:rPr>
      <w:rFonts w:ascii="Times New Roman" w:eastAsia="Times New Roman" w:hAnsi="Times New Roman" w:cs="Times New Roman"/>
      <w:b/>
      <w:bCs/>
      <w:kern w:val="0"/>
      <w:sz w:val="36"/>
      <w:szCs w:val="36"/>
      <w:lang w:val="pt-PT"/>
      <w14:ligatures w14:val="none"/>
    </w:rPr>
  </w:style>
  <w:style w:type="paragraph" w:styleId="PargrafodaLista">
    <w:name w:val="List Paragraph"/>
    <w:basedOn w:val="Normal"/>
    <w:uiPriority w:val="1"/>
    <w:qFormat/>
    <w:rsid w:val="00A83737"/>
    <w:pPr>
      <w:widowControl w:val="0"/>
      <w:autoSpaceDE w:val="0"/>
      <w:autoSpaceDN w:val="0"/>
      <w:spacing w:after="0" w:line="240" w:lineRule="auto"/>
      <w:ind w:left="114" w:right="172"/>
    </w:pPr>
    <w:rPr>
      <w:rFonts w:ascii="Times New Roman" w:eastAsia="Times New Roman" w:hAnsi="Times New Roman" w:cs="Times New Roman"/>
      <w:kern w:val="0"/>
      <w:lang w:val="pt-PT"/>
      <w14:ligatures w14:val="none"/>
    </w:rPr>
  </w:style>
  <w:style w:type="paragraph" w:customStyle="1" w:styleId="TableParagraph">
    <w:name w:val="Table Paragraph"/>
    <w:basedOn w:val="Normal"/>
    <w:uiPriority w:val="1"/>
    <w:qFormat/>
    <w:rsid w:val="00A83737"/>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Ttulo4Char">
    <w:name w:val="Título 4 Char"/>
    <w:basedOn w:val="Fontepargpadro"/>
    <w:link w:val="Ttulo4"/>
    <w:uiPriority w:val="9"/>
    <w:semiHidden/>
    <w:rsid w:val="00E87A49"/>
    <w:rPr>
      <w:rFonts w:asciiTheme="majorHAnsi" w:eastAsiaTheme="majorEastAsia" w:hAnsiTheme="majorHAnsi" w:cstheme="majorBidi"/>
      <w:i/>
      <w:iCs/>
      <w:color w:val="2F5496" w:themeColor="accent1" w:themeShade="BF"/>
    </w:rPr>
  </w:style>
  <w:style w:type="character" w:styleId="Forte">
    <w:name w:val="Strong"/>
    <w:basedOn w:val="Fontepargpadro"/>
    <w:uiPriority w:val="22"/>
    <w:qFormat/>
    <w:rsid w:val="004F0C0E"/>
    <w:rPr>
      <w:b/>
      <w:bCs/>
    </w:rPr>
  </w:style>
  <w:style w:type="paragraph" w:styleId="Cabealho">
    <w:name w:val="header"/>
    <w:basedOn w:val="Normal"/>
    <w:link w:val="CabealhoChar"/>
    <w:uiPriority w:val="99"/>
    <w:unhideWhenUsed/>
    <w:rsid w:val="00251CA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1CA8"/>
  </w:style>
  <w:style w:type="paragraph" w:styleId="Rodap">
    <w:name w:val="footer"/>
    <w:basedOn w:val="Normal"/>
    <w:link w:val="RodapChar"/>
    <w:uiPriority w:val="99"/>
    <w:unhideWhenUsed/>
    <w:rsid w:val="00251CA8"/>
    <w:pPr>
      <w:tabs>
        <w:tab w:val="center" w:pos="4252"/>
        <w:tab w:val="right" w:pos="8504"/>
      </w:tabs>
      <w:spacing w:after="0" w:line="240" w:lineRule="auto"/>
    </w:pPr>
  </w:style>
  <w:style w:type="character" w:customStyle="1" w:styleId="RodapChar">
    <w:name w:val="Rodapé Char"/>
    <w:basedOn w:val="Fontepargpadro"/>
    <w:link w:val="Rodap"/>
    <w:uiPriority w:val="99"/>
    <w:rsid w:val="00251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270631">
      <w:bodyDiv w:val="1"/>
      <w:marLeft w:val="0"/>
      <w:marRight w:val="0"/>
      <w:marTop w:val="0"/>
      <w:marBottom w:val="0"/>
      <w:divBdr>
        <w:top w:val="none" w:sz="0" w:space="0" w:color="auto"/>
        <w:left w:val="none" w:sz="0" w:space="0" w:color="auto"/>
        <w:bottom w:val="none" w:sz="0" w:space="0" w:color="auto"/>
        <w:right w:val="none" w:sz="0" w:space="0" w:color="auto"/>
      </w:divBdr>
      <w:divsChild>
        <w:div w:id="1186363173">
          <w:marLeft w:val="0"/>
          <w:marRight w:val="0"/>
          <w:marTop w:val="0"/>
          <w:marBottom w:val="0"/>
          <w:divBdr>
            <w:top w:val="none" w:sz="0" w:space="0" w:color="auto"/>
            <w:left w:val="none" w:sz="0" w:space="0" w:color="auto"/>
            <w:bottom w:val="none" w:sz="0" w:space="0" w:color="auto"/>
            <w:right w:val="none" w:sz="0" w:space="0" w:color="auto"/>
          </w:divBdr>
        </w:div>
      </w:divsChild>
    </w:div>
    <w:div w:id="448282432">
      <w:bodyDiv w:val="1"/>
      <w:marLeft w:val="0"/>
      <w:marRight w:val="0"/>
      <w:marTop w:val="0"/>
      <w:marBottom w:val="0"/>
      <w:divBdr>
        <w:top w:val="none" w:sz="0" w:space="0" w:color="auto"/>
        <w:left w:val="none" w:sz="0" w:space="0" w:color="auto"/>
        <w:bottom w:val="none" w:sz="0" w:space="0" w:color="auto"/>
        <w:right w:val="none" w:sz="0" w:space="0" w:color="auto"/>
      </w:divBdr>
    </w:div>
    <w:div w:id="648443753">
      <w:bodyDiv w:val="1"/>
      <w:marLeft w:val="0"/>
      <w:marRight w:val="0"/>
      <w:marTop w:val="0"/>
      <w:marBottom w:val="0"/>
      <w:divBdr>
        <w:top w:val="none" w:sz="0" w:space="0" w:color="auto"/>
        <w:left w:val="none" w:sz="0" w:space="0" w:color="auto"/>
        <w:bottom w:val="none" w:sz="0" w:space="0" w:color="auto"/>
        <w:right w:val="none" w:sz="0" w:space="0" w:color="auto"/>
      </w:divBdr>
      <w:divsChild>
        <w:div w:id="2137482797">
          <w:marLeft w:val="0"/>
          <w:marRight w:val="0"/>
          <w:marTop w:val="0"/>
          <w:marBottom w:val="0"/>
          <w:divBdr>
            <w:top w:val="none" w:sz="0" w:space="0" w:color="auto"/>
            <w:left w:val="none" w:sz="0" w:space="0" w:color="auto"/>
            <w:bottom w:val="none" w:sz="0" w:space="0" w:color="auto"/>
            <w:right w:val="none" w:sz="0" w:space="0" w:color="auto"/>
          </w:divBdr>
        </w:div>
        <w:div w:id="1677878943">
          <w:marLeft w:val="0"/>
          <w:marRight w:val="0"/>
          <w:marTop w:val="0"/>
          <w:marBottom w:val="0"/>
          <w:divBdr>
            <w:top w:val="none" w:sz="0" w:space="0" w:color="auto"/>
            <w:left w:val="none" w:sz="0" w:space="0" w:color="auto"/>
            <w:bottom w:val="none" w:sz="0" w:space="0" w:color="auto"/>
            <w:right w:val="none" w:sz="0" w:space="0" w:color="auto"/>
          </w:divBdr>
        </w:div>
      </w:divsChild>
    </w:div>
    <w:div w:id="205202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s://www.planalto.gov.br/ccivil_03/_ato2019-2022/2020/decreto/D10543.htm"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http://www.planalto.gov.br/ccivil_03/LEIS/L6404consol.htm" TargetMode="Externa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www.planalto.gov.br/ccivil_03/_ato2019-2022/2020/decreto/D10543.htm" TargetMode="External"/><Relationship Id="rId2" Type="http://schemas.openxmlformats.org/officeDocument/2006/relationships/styles" Target="styles.xml"/><Relationship Id="rId16" Type="http://schemas.openxmlformats.org/officeDocument/2006/relationships/hyperlink" Target="mailto:seinfra.iam@fiocruz.br" TargetMode="External"/><Relationship Id="rId20" Type="http://schemas.openxmlformats.org/officeDocument/2006/relationships/image" Target="media/image8.pn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gov.br/empresas-e-negocios/pt-br/empreendedor%3B" TargetMode="Externa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www/" TargetMode="External"/><Relationship Id="rId28" Type="http://schemas.openxmlformats.org/officeDocument/2006/relationships/header" Target="header1.xml"/><Relationship Id="rId10" Type="http://schemas.openxmlformats.org/officeDocument/2006/relationships/hyperlink" Target="http://www.planalto.gov.br/ccivil_03/_Ato2011-2014/2013/Lei/L12846.htm" TargetMode="Externa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image" Target="media/image3.png"/><Relationship Id="rId22" Type="http://schemas.openxmlformats.org/officeDocument/2006/relationships/hyperlink" Target="http://www.portaldatransparencia.gov.br/ceis)%3B" TargetMode="External"/><Relationship Id="rId27" Type="http://schemas.openxmlformats.org/officeDocument/2006/relationships/image" Target="media/image10.png"/><Relationship Id="rId30"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26</Pages>
  <Words>13336</Words>
  <Characters>72016</Characters>
  <Application>Microsoft Office Word</Application>
  <DocSecurity>0</DocSecurity>
  <Lines>600</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Behrsing Bulamarqui de Almeida</dc:creator>
  <cp:keywords/>
  <dc:description/>
  <cp:lastModifiedBy>Diêgo Rafael Dantas C. de Almeida</cp:lastModifiedBy>
  <cp:revision>27</cp:revision>
  <dcterms:created xsi:type="dcterms:W3CDTF">2023-03-21T17:25:00Z</dcterms:created>
  <dcterms:modified xsi:type="dcterms:W3CDTF">2025-09-01T18:26:00Z</dcterms:modified>
</cp:coreProperties>
</file>