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13"/>
        <w:gridCol w:w="48"/>
        <w:gridCol w:w="3067"/>
        <w:gridCol w:w="1300"/>
        <w:gridCol w:w="1701"/>
        <w:gridCol w:w="1673"/>
      </w:tblGrid>
      <w:tr w:rsidR="006922C6" w:rsidRPr="004877BD" w14:paraId="21F2FCB6" w14:textId="77777777" w:rsidTr="004877BD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1E97004B" w14:textId="77777777" w:rsidR="006922C6" w:rsidRPr="004877BD" w:rsidRDefault="006922C6" w:rsidP="00B24F13">
            <w:pPr>
              <w:pStyle w:val="western"/>
              <w:spacing w:before="0" w:beforeAutospacing="0" w:after="0" w:line="360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DOCUMENTO DE FORMALIZAÇÃO DE DEMANDA - DFD</w:t>
            </w:r>
          </w:p>
        </w:tc>
      </w:tr>
      <w:tr w:rsidR="006922C6" w:rsidRPr="004877BD" w14:paraId="702997A8" w14:textId="77777777" w:rsidTr="004877BD">
        <w:trPr>
          <w:trHeight w:val="20"/>
        </w:trPr>
        <w:tc>
          <w:tcPr>
            <w:tcW w:w="1865" w:type="dxa"/>
            <w:gridSpan w:val="3"/>
            <w:shd w:val="clear" w:color="auto" w:fill="D9D9D9" w:themeFill="background1" w:themeFillShade="D9"/>
            <w:vAlign w:val="center"/>
            <w:hideMark/>
          </w:tcPr>
          <w:p w14:paraId="01D5A631" w14:textId="77777777" w:rsidR="006922C6" w:rsidRPr="004877BD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sz w:val="22"/>
                <w:szCs w:val="22"/>
              </w:rPr>
              <w:t>RESP. PELA SOLICITAÇÃO:</w:t>
            </w:r>
          </w:p>
        </w:tc>
        <w:tc>
          <w:tcPr>
            <w:tcW w:w="7741" w:type="dxa"/>
            <w:gridSpan w:val="4"/>
            <w:tcBorders>
              <w:bottom w:val="single" w:sz="4" w:space="0" w:color="auto"/>
            </w:tcBorders>
            <w:vAlign w:val="center"/>
          </w:tcPr>
          <w:p w14:paraId="7C5551A1" w14:textId="3B279A63" w:rsidR="006922C6" w:rsidRPr="004877BD" w:rsidRDefault="007115AF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Thales Caetano Barbosa Vieira</w:t>
            </w:r>
          </w:p>
        </w:tc>
      </w:tr>
      <w:tr w:rsidR="006922C6" w:rsidRPr="004877BD" w14:paraId="75F23938" w14:textId="77777777" w:rsidTr="004877BD">
        <w:trPr>
          <w:trHeight w:val="20"/>
        </w:trPr>
        <w:tc>
          <w:tcPr>
            <w:tcW w:w="1865" w:type="dxa"/>
            <w:gridSpan w:val="3"/>
            <w:shd w:val="clear" w:color="auto" w:fill="D9D9D9" w:themeFill="background1" w:themeFillShade="D9"/>
            <w:vAlign w:val="center"/>
          </w:tcPr>
          <w:p w14:paraId="06ABF6DB" w14:textId="77777777" w:rsidR="006922C6" w:rsidRPr="004877BD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sz w:val="22"/>
                <w:szCs w:val="22"/>
              </w:rPr>
              <w:t>OBJETO:</w:t>
            </w:r>
          </w:p>
        </w:tc>
        <w:tc>
          <w:tcPr>
            <w:tcW w:w="7741" w:type="dxa"/>
            <w:gridSpan w:val="4"/>
            <w:tcBorders>
              <w:bottom w:val="nil"/>
            </w:tcBorders>
            <w:vAlign w:val="center"/>
          </w:tcPr>
          <w:p w14:paraId="0E29D58D" w14:textId="557AB1D1" w:rsidR="006922C6" w:rsidRPr="004877BD" w:rsidRDefault="004932D5" w:rsidP="00B24F13">
            <w:pPr>
              <w:pStyle w:val="western"/>
              <w:spacing w:line="360" w:lineRule="auto"/>
              <w:jc w:val="both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Cs/>
                <w:sz w:val="22"/>
                <w:szCs w:val="22"/>
              </w:rPr>
              <w:t>Contratação de serviços</w:t>
            </w:r>
            <w:r w:rsidR="0070285E" w:rsidRPr="004877BD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para refatoração completa do layout do site </w:t>
            </w:r>
            <w:r w:rsidR="001B42B0" w:rsidRPr="004877BD">
              <w:rPr>
                <w:rFonts w:ascii="Calibri Light" w:hAnsi="Calibri Light" w:cs="Calibri Light"/>
                <w:bCs/>
                <w:sz w:val="22"/>
                <w:szCs w:val="22"/>
              </w:rPr>
              <w:t>institucional</w:t>
            </w:r>
            <w:r w:rsidR="0070285E" w:rsidRPr="004877BD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, modernizando identidade visual, navegação e organização de conteúdo. </w:t>
            </w:r>
          </w:p>
        </w:tc>
      </w:tr>
      <w:tr w:rsidR="00C918DE" w:rsidRPr="004877BD" w14:paraId="11204E5B" w14:textId="77777777" w:rsidTr="004877BD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6889FF9E" w14:textId="77777777" w:rsidR="00C918DE" w:rsidRPr="004877BD" w:rsidRDefault="00C918DE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sz w:val="22"/>
                <w:szCs w:val="22"/>
              </w:rPr>
              <w:t>JUSTIFICATIVA:</w:t>
            </w:r>
          </w:p>
        </w:tc>
      </w:tr>
      <w:tr w:rsidR="00C918DE" w:rsidRPr="004877BD" w14:paraId="5C5B1F11" w14:textId="77777777" w:rsidTr="004877BD">
        <w:trPr>
          <w:trHeight w:val="20"/>
        </w:trPr>
        <w:tc>
          <w:tcPr>
            <w:tcW w:w="9606" w:type="dxa"/>
            <w:gridSpan w:val="7"/>
            <w:vAlign w:val="center"/>
          </w:tcPr>
          <w:p w14:paraId="6AE4BF25" w14:textId="7F34761F" w:rsidR="008A6282" w:rsidRPr="004877BD" w:rsidRDefault="008A6282" w:rsidP="008A6282">
            <w:pPr>
              <w:spacing w:line="360" w:lineRule="auto"/>
              <w:contextualSpacing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A presente contratação tem por objetivo a refatoração completa do layout do site institucional https://cref21.org.br/, com foco na modernização da identidade visual, melhoria da navegação, reorganização do conteúdo e aprimoramento da experiência do usuário, garantindo maior eficiência na comunicação institucional com profissionais registrados, estudantes, órgãos públicos e a sociedade em geral.</w:t>
            </w:r>
          </w:p>
          <w:p w14:paraId="7A947053" w14:textId="77777777" w:rsidR="00624720" w:rsidRPr="004877BD" w:rsidRDefault="008A6282" w:rsidP="008A6282">
            <w:pPr>
              <w:spacing w:line="360" w:lineRule="auto"/>
              <w:contextualSpacing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Atualmente, o site institucional constitui o principal canal oficial de comunicação, divulgação de atos administrativos, orientações normativas, serviços digitais, notícias, transparência pública e acesso à informação, conforme exigências legais, especialmente aquelas previstas na Lei de Acesso à Informação (Lei nº 12.527/2011) e nos princípios da publicidade e eficiência administrativa.</w:t>
            </w:r>
          </w:p>
          <w:p w14:paraId="68F885D1" w14:textId="132007AA" w:rsidR="00504C68" w:rsidRPr="004877BD" w:rsidRDefault="00504C68" w:rsidP="00504C68">
            <w:pPr>
              <w:spacing w:line="360" w:lineRule="auto"/>
              <w:contextualSpacing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Adicionalmente, a solução a ser contratada prevê a utilização de um Sistema de Gerenciamento de Conteúdo (CMS), que permitirá ao próprio Conselho a gestão integral do site, assegurando autonomia para atualizações, inclusão de conteúdos, publicações institucionais e manutenção rotineira, sem dependência contínua de terceiros. Tal característica contribui diretamente para a economicidade, eficiência administrativa e sustentabilidade da contratação ao longo do tempo.</w:t>
            </w:r>
          </w:p>
          <w:p w14:paraId="1F6AB980" w14:textId="21328FA6" w:rsidR="008A6282" w:rsidRPr="004877BD" w:rsidRDefault="00504C68" w:rsidP="00504C68">
            <w:pPr>
              <w:spacing w:line="360" w:lineRule="auto"/>
              <w:contextualSpacing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Dessa forma, a contratação se justifica por atender ao interesse público, fortalecer a transparência institucional, modernizar a comunicação digital do Conselho e assegurar que os serviços e informações prestados à sociedade sejam disponibilizados de forma clara, acessível, segura e eficiente, em consonância com os princípios que regem a Administração Pública e com as diretrizes da Lei nº 14.133/2021.</w:t>
            </w:r>
          </w:p>
        </w:tc>
      </w:tr>
      <w:tr w:rsidR="006922C6" w:rsidRPr="004877BD" w14:paraId="258AD55B" w14:textId="77777777" w:rsidTr="004877BD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2EC3B887" w14:textId="16512AC8" w:rsidR="006922C6" w:rsidRPr="004877BD" w:rsidRDefault="006922C6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DESCRIÇÃO DETALHADA DO OBJETO </w:t>
            </w:r>
            <w:r w:rsidR="00232B23"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–</w:t>
            </w: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SERVIÇO</w:t>
            </w:r>
          </w:p>
        </w:tc>
      </w:tr>
      <w:tr w:rsidR="005622C5" w:rsidRPr="004877BD" w14:paraId="758450EF" w14:textId="77777777" w:rsidTr="004877BD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35131B2A" w14:textId="18E27923" w:rsidR="005622C5" w:rsidRPr="004877BD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3905DFB8" w14:textId="0CC3CB27" w:rsidR="005622C5" w:rsidRPr="004877BD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16457EF" w14:textId="23393C77" w:rsidR="005622C5" w:rsidRPr="004877BD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718E273D" w14:textId="6B3F3386" w:rsidR="005622C5" w:rsidRPr="004877BD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QUATIDADE</w:t>
            </w:r>
          </w:p>
        </w:tc>
      </w:tr>
      <w:tr w:rsidR="00ED19C7" w:rsidRPr="004877BD" w14:paraId="765A1F1D" w14:textId="77777777" w:rsidTr="004877BD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385D0B49" w14:textId="560A1CF3" w:rsidR="00ED19C7" w:rsidRPr="004877BD" w:rsidRDefault="00ED19C7" w:rsidP="004877BD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6486C4B6" w14:textId="7C328C1C" w:rsidR="005622C5" w:rsidRPr="004877BD" w:rsidRDefault="005622C5" w:rsidP="004877BD">
            <w:pPr>
              <w:pStyle w:val="western"/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Refatoração completa do layout do site https://cref21.org.br/, modernizando identidade visual, navegação e organização de conteúdo. O site será gerenciado pelo cliente via CMS, permitindo total autonomia para atualizações.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135681D" w14:textId="7A957D2A" w:rsidR="00ED19C7" w:rsidRPr="004877BD" w:rsidRDefault="005622C5" w:rsidP="004877BD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877BD"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72F32EDF" w14:textId="47DBB128" w:rsidR="00ED19C7" w:rsidRPr="004877BD" w:rsidRDefault="005622C5" w:rsidP="004877BD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877BD"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</w:tr>
      <w:tr w:rsidR="00ED19C7" w:rsidRPr="004877BD" w14:paraId="5DD24A66" w14:textId="77777777" w:rsidTr="004877BD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7E1AEBCC" w14:textId="5D057C2E" w:rsidR="00ED19C7" w:rsidRPr="004877BD" w:rsidRDefault="00ED19C7" w:rsidP="004877BD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1C001A24" w14:textId="77777777" w:rsidR="004933AB" w:rsidRPr="004877BD" w:rsidRDefault="004933AB" w:rsidP="004877BD">
            <w:pPr>
              <w:pStyle w:val="western"/>
              <w:spacing w:before="0" w:beforeAutospacing="0" w:after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Manutenção Mensal</w:t>
            </w:r>
          </w:p>
          <w:p w14:paraId="3D893449" w14:textId="77777777" w:rsidR="004933AB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Atualização de conteúdo</w:t>
            </w:r>
          </w:p>
          <w:p w14:paraId="34A0852A" w14:textId="77777777" w:rsidR="004933AB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Suporte técnico</w:t>
            </w:r>
          </w:p>
          <w:p w14:paraId="16E00F3C" w14:textId="77777777" w:rsidR="004933AB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Hospedagem inclusa</w:t>
            </w:r>
          </w:p>
          <w:p w14:paraId="3181AC8A" w14:textId="77777777" w:rsidR="004933AB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Manutenção preventiva</w:t>
            </w:r>
          </w:p>
          <w:p w14:paraId="089984FD" w14:textId="77777777" w:rsidR="004933AB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Ajustes ocasionais</w:t>
            </w:r>
          </w:p>
          <w:p w14:paraId="69D4DCB4" w14:textId="0D476FD2" w:rsidR="00ED19C7" w:rsidRPr="004877BD" w:rsidRDefault="004933AB" w:rsidP="004877BD">
            <w:pPr>
              <w:pStyle w:val="western"/>
              <w:numPr>
                <w:ilvl w:val="0"/>
                <w:numId w:val="20"/>
              </w:numPr>
              <w:spacing w:before="0" w:beforeAutospacing="0" w:after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4877BD">
              <w:rPr>
                <w:rFonts w:ascii="Calibri Light" w:hAnsi="Calibri Light" w:cs="Calibri Light"/>
                <w:sz w:val="18"/>
                <w:szCs w:val="18"/>
              </w:rPr>
              <w:t>Atualizações de segurança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23DF4D" w14:textId="2F60AEED" w:rsidR="00ED19C7" w:rsidRPr="004877BD" w:rsidRDefault="004933AB" w:rsidP="004877BD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877BD">
              <w:rPr>
                <w:rFonts w:ascii="Calibri Light" w:hAnsi="Calibri Light" w:cs="Calibri Light"/>
                <w:sz w:val="20"/>
                <w:szCs w:val="20"/>
              </w:rPr>
              <w:t>MÊS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493A54C1" w14:textId="0D963F62" w:rsidR="00ED19C7" w:rsidRPr="004877BD" w:rsidRDefault="004933AB" w:rsidP="004877BD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877BD"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</w:tr>
      <w:tr w:rsidR="00D361F4" w:rsidRPr="004877BD" w14:paraId="2F669F59" w14:textId="77777777" w:rsidTr="004877BD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6015F2B8" w14:textId="4C9EF918" w:rsidR="00D361F4" w:rsidRPr="004877BD" w:rsidRDefault="00D361F4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PRAZO DE </w:t>
            </w:r>
            <w:r w:rsidR="000552CC"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VIGÊNCIA</w:t>
            </w:r>
          </w:p>
        </w:tc>
        <w:tc>
          <w:tcPr>
            <w:tcW w:w="7789" w:type="dxa"/>
            <w:gridSpan w:val="5"/>
            <w:vAlign w:val="center"/>
          </w:tcPr>
          <w:p w14:paraId="450D6EF6" w14:textId="515ECE02" w:rsidR="00D361F4" w:rsidRPr="004877BD" w:rsidRDefault="002B0F7B" w:rsidP="00B24F13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12 (doze) meses</w:t>
            </w:r>
          </w:p>
        </w:tc>
      </w:tr>
      <w:tr w:rsidR="00D361F4" w:rsidRPr="004877BD" w14:paraId="5709101F" w14:textId="77777777" w:rsidTr="004877BD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0EFBD3DB" w14:textId="3A2BA841" w:rsidR="00D361F4" w:rsidRPr="004877BD" w:rsidRDefault="00D361F4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INÍCIO DA EXECUÇÃO</w:t>
            </w:r>
          </w:p>
        </w:tc>
        <w:tc>
          <w:tcPr>
            <w:tcW w:w="7789" w:type="dxa"/>
            <w:gridSpan w:val="5"/>
            <w:vAlign w:val="center"/>
          </w:tcPr>
          <w:p w14:paraId="6DFB26B6" w14:textId="0C50F3B6" w:rsidR="00D361F4" w:rsidRPr="004877BD" w:rsidRDefault="00D361F4" w:rsidP="00B24F13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A partir da assinatura do contrato ou outro estipulado no próprio instrumento.</w:t>
            </w:r>
          </w:p>
        </w:tc>
      </w:tr>
      <w:tr w:rsidR="00D361F4" w:rsidRPr="004877BD" w14:paraId="57CA3A61" w14:textId="77777777" w:rsidTr="004877BD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3C19B45B" w14:textId="25F07DBC" w:rsidR="00D361F4" w:rsidRPr="004877BD" w:rsidRDefault="00D361F4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SERVIÇO CONTÍNUO</w:t>
            </w:r>
          </w:p>
        </w:tc>
        <w:tc>
          <w:tcPr>
            <w:tcW w:w="7789" w:type="dxa"/>
            <w:gridSpan w:val="5"/>
            <w:vAlign w:val="center"/>
          </w:tcPr>
          <w:p w14:paraId="4128DD9A" w14:textId="5BD11AB3" w:rsidR="00D361F4" w:rsidRPr="004877BD" w:rsidRDefault="002B0F7B" w:rsidP="00B24F13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>Sim</w:t>
            </w:r>
          </w:p>
        </w:tc>
      </w:tr>
      <w:tr w:rsidR="00D361F4" w:rsidRPr="004877BD" w14:paraId="6E658FBC" w14:textId="77777777" w:rsidTr="004877BD">
        <w:trPr>
          <w:trHeight w:val="20"/>
        </w:trPr>
        <w:tc>
          <w:tcPr>
            <w:tcW w:w="4932" w:type="dxa"/>
            <w:gridSpan w:val="4"/>
            <w:shd w:val="clear" w:color="auto" w:fill="D9D9D9" w:themeFill="background1" w:themeFillShade="D9"/>
            <w:vAlign w:val="center"/>
          </w:tcPr>
          <w:p w14:paraId="11BC66C8" w14:textId="77777777" w:rsidR="00D361F4" w:rsidRPr="004877BD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DATA:</w:t>
            </w:r>
          </w:p>
        </w:tc>
        <w:tc>
          <w:tcPr>
            <w:tcW w:w="4674" w:type="dxa"/>
            <w:gridSpan w:val="3"/>
            <w:shd w:val="clear" w:color="auto" w:fill="D9D9D9" w:themeFill="background1" w:themeFillShade="D9"/>
            <w:vAlign w:val="center"/>
          </w:tcPr>
          <w:p w14:paraId="03BFC141" w14:textId="77777777" w:rsidR="00D361F4" w:rsidRPr="004877BD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ASSINATURA:</w:t>
            </w:r>
          </w:p>
        </w:tc>
      </w:tr>
      <w:tr w:rsidR="00D361F4" w:rsidRPr="004877BD" w14:paraId="4EAEDE82" w14:textId="77777777" w:rsidTr="004877BD">
        <w:trPr>
          <w:trHeight w:val="20"/>
        </w:trPr>
        <w:tc>
          <w:tcPr>
            <w:tcW w:w="4932" w:type="dxa"/>
            <w:gridSpan w:val="4"/>
            <w:vAlign w:val="center"/>
          </w:tcPr>
          <w:p w14:paraId="4948172F" w14:textId="0C152EB7" w:rsidR="00D361F4" w:rsidRPr="004877BD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877BD">
              <w:rPr>
                <w:rFonts w:ascii="Calibri Light" w:hAnsi="Calibri Light" w:cs="Calibri Light"/>
                <w:sz w:val="22"/>
                <w:szCs w:val="22"/>
              </w:rPr>
              <w:t xml:space="preserve">São Luís – MA, </w:t>
            </w:r>
            <w:r w:rsidR="00447FE8" w:rsidRPr="004877BD">
              <w:rPr>
                <w:rFonts w:ascii="Calibri Light" w:hAnsi="Calibri Light" w:cs="Calibri Light"/>
                <w:sz w:val="22"/>
                <w:szCs w:val="22"/>
              </w:rPr>
              <w:t>09</w:t>
            </w:r>
            <w:r w:rsidR="004513A8" w:rsidRPr="004877BD">
              <w:rPr>
                <w:rFonts w:ascii="Calibri Light" w:hAnsi="Calibri Light" w:cs="Calibri Light"/>
                <w:sz w:val="22"/>
                <w:szCs w:val="22"/>
              </w:rPr>
              <w:t xml:space="preserve"> de </w:t>
            </w:r>
            <w:r w:rsidR="00B0107A" w:rsidRPr="004877BD">
              <w:rPr>
                <w:rFonts w:ascii="Calibri Light" w:hAnsi="Calibri Light" w:cs="Calibri Light"/>
                <w:sz w:val="22"/>
                <w:szCs w:val="22"/>
              </w:rPr>
              <w:t>dezembro</w:t>
            </w:r>
            <w:r w:rsidR="004513A8" w:rsidRPr="004877BD">
              <w:rPr>
                <w:rFonts w:ascii="Calibri Light" w:hAnsi="Calibri Light" w:cs="Calibri Light"/>
                <w:sz w:val="22"/>
                <w:szCs w:val="22"/>
              </w:rPr>
              <w:t xml:space="preserve"> de 2025.</w:t>
            </w:r>
          </w:p>
        </w:tc>
        <w:tc>
          <w:tcPr>
            <w:tcW w:w="4674" w:type="dxa"/>
            <w:gridSpan w:val="3"/>
            <w:vAlign w:val="center"/>
          </w:tcPr>
          <w:p w14:paraId="6DAE3186" w14:textId="77777777" w:rsidR="00D361F4" w:rsidRPr="004877BD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</w:tbl>
    <w:p w14:paraId="09AF2F04" w14:textId="2149CAB1" w:rsidR="004B04EB" w:rsidRPr="004877BD" w:rsidRDefault="004B04EB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1A5FA1A8" w14:textId="3A360010" w:rsidR="00A74288" w:rsidRDefault="00A74288">
      <w:pPr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br w:type="page"/>
      </w:r>
    </w:p>
    <w:p w14:paraId="44AD4340" w14:textId="04AA7E5C" w:rsidR="008F33DC" w:rsidRDefault="00A74288" w:rsidP="00A74288">
      <w:pPr>
        <w:pStyle w:val="PargrafodaLista"/>
        <w:spacing w:line="360" w:lineRule="auto"/>
        <w:ind w:left="0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lastRenderedPageBreak/>
        <w:t>ANEXO A</w:t>
      </w:r>
    </w:p>
    <w:p w14:paraId="6E2A56F0" w14:textId="77777777" w:rsidR="00A74288" w:rsidRDefault="00A74288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02F078E9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Mapeamento do Site Atual</w:t>
      </w:r>
    </w:p>
    <w:p w14:paraId="5E5B349F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Home</w:t>
      </w:r>
    </w:p>
    <w:p w14:paraId="6BFE9785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Institucional (História, Estrutura, Diretoria, Legislação)</w:t>
      </w:r>
    </w:p>
    <w:p w14:paraId="2107BF68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Serviços (Registro, Documentos, Atualização Cadastral, Denúncias)</w:t>
      </w:r>
    </w:p>
    <w:p w14:paraId="4146B673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Transparência</w:t>
      </w:r>
    </w:p>
    <w:p w14:paraId="50D2200F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Notícias</w:t>
      </w:r>
    </w:p>
    <w:p w14:paraId="2824C7D3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Eventos</w:t>
      </w:r>
    </w:p>
    <w:p w14:paraId="2612C478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Contato</w:t>
      </w:r>
    </w:p>
    <w:p w14:paraId="3907E8C4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Escopo da Refatoração</w:t>
      </w:r>
    </w:p>
    <w:p w14:paraId="7F797161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Novo design responsivo</w:t>
      </w:r>
    </w:p>
    <w:p w14:paraId="70FF8FB2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Cabeçalho e menu reorganizados</w:t>
      </w:r>
    </w:p>
    <w:p w14:paraId="17388A71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Home com destaque para serviços e notícias</w:t>
      </w:r>
    </w:p>
    <w:p w14:paraId="6F23BE61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Paginação otimizada para instituições, serviços e documentos</w:t>
      </w:r>
    </w:p>
    <w:p w14:paraId="494B8B52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Nova estrutura para notícias e eventos</w:t>
      </w:r>
    </w:p>
    <w:p w14:paraId="722C9AD5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Transparência reorganizada por categorias</w:t>
      </w:r>
    </w:p>
    <w:p w14:paraId="343CD99C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Formulário de contato otimizado</w:t>
      </w:r>
    </w:p>
    <w:p w14:paraId="1D7515CF" w14:textId="77777777" w:rsidR="00A74288" w:rsidRPr="00A74288" w:rsidRDefault="00A74288" w:rsidP="00A74288">
      <w:pPr>
        <w:pStyle w:val="PargrafodaLista"/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•</w:t>
      </w:r>
      <w:r w:rsidRPr="00A74288">
        <w:rPr>
          <w:rFonts w:ascii="Calibri Light" w:hAnsi="Calibri Light" w:cs="Calibri Light"/>
          <w:b/>
          <w:bCs/>
          <w:sz w:val="22"/>
          <w:szCs w:val="22"/>
        </w:rPr>
        <w:tab/>
        <w:t>Rodapé completo e padronizado</w:t>
      </w:r>
    </w:p>
    <w:p w14:paraId="2A0BFD5B" w14:textId="2FD25B66" w:rsidR="00A74288" w:rsidRPr="004877BD" w:rsidRDefault="00A74288" w:rsidP="00A74288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  <w:r w:rsidRPr="00A74288">
        <w:rPr>
          <w:rFonts w:ascii="Calibri Light" w:hAnsi="Calibri Light" w:cs="Calibri Light"/>
          <w:b/>
          <w:bCs/>
          <w:sz w:val="22"/>
          <w:szCs w:val="22"/>
        </w:rPr>
        <w:t>CMS Permite editar textos, imagens, notícias, eventos, documentos, páginas institucionais e links de transparência.</w:t>
      </w:r>
    </w:p>
    <w:p w14:paraId="08599045" w14:textId="70727B91" w:rsidR="008F33DC" w:rsidRPr="004877BD" w:rsidRDefault="008F33DC" w:rsidP="00B24F13">
      <w:pPr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</w:p>
    <w:sectPr w:rsidR="008F33DC" w:rsidRPr="004877BD" w:rsidSect="00137177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95B76" w14:textId="77777777" w:rsidR="0004472C" w:rsidRDefault="0004472C">
      <w:r>
        <w:separator/>
      </w:r>
    </w:p>
  </w:endnote>
  <w:endnote w:type="continuationSeparator" w:id="0">
    <w:p w14:paraId="6871C987" w14:textId="77777777" w:rsidR="0004472C" w:rsidRDefault="0004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BAA" w14:textId="77777777" w:rsidR="00D77C0E" w:rsidRDefault="00E506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07F603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BE074" w14:textId="4106881B" w:rsidR="00AF3D73" w:rsidRDefault="00AF3D73" w:rsidP="00AF3D73">
    <w:pPr>
      <w:pStyle w:val="Rodap"/>
      <w:tabs>
        <w:tab w:val="clear" w:pos="4419"/>
        <w:tab w:val="clear" w:pos="8838"/>
        <w:tab w:val="left" w:pos="220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118A3" w14:textId="77777777" w:rsidR="0004472C" w:rsidRDefault="0004472C">
      <w:r>
        <w:separator/>
      </w:r>
    </w:p>
  </w:footnote>
  <w:footnote w:type="continuationSeparator" w:id="0">
    <w:p w14:paraId="74BD53A6" w14:textId="77777777" w:rsidR="0004472C" w:rsidRDefault="00044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2469" w14:textId="5858FDDB" w:rsidR="00B241A2" w:rsidRDefault="00A74288" w:rsidP="000552CC">
    <w:pPr>
      <w:tabs>
        <w:tab w:val="center" w:pos="4252"/>
        <w:tab w:val="right" w:pos="8504"/>
      </w:tabs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</w:pPr>
    <w:r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pict w14:anchorId="1C2043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-85.05pt;margin-top:-167.25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1CBCF96D" w14:textId="240B1608" w:rsidR="000552CC" w:rsidRPr="000552CC" w:rsidRDefault="000552CC" w:rsidP="000552CC">
    <w:pPr>
      <w:tabs>
        <w:tab w:val="center" w:pos="4252"/>
        <w:tab w:val="right" w:pos="8504"/>
      </w:tabs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</w:pPr>
  </w:p>
  <w:p w14:paraId="031041AF" w14:textId="77777777" w:rsidR="00C918DE" w:rsidRDefault="00C918DE" w:rsidP="000552CC">
    <w:pPr>
      <w:pStyle w:val="Cabealho"/>
    </w:pPr>
  </w:p>
  <w:p w14:paraId="330FC1DC" w14:textId="77777777" w:rsidR="000552CC" w:rsidRDefault="000552CC" w:rsidP="000552CC">
    <w:pPr>
      <w:pStyle w:val="Cabealho"/>
    </w:pPr>
  </w:p>
  <w:p w14:paraId="7CAB434C" w14:textId="77777777" w:rsidR="000552CC" w:rsidRDefault="000552CC" w:rsidP="000552CC">
    <w:pPr>
      <w:pStyle w:val="Cabealho"/>
    </w:pPr>
  </w:p>
  <w:p w14:paraId="6101D6CF" w14:textId="77777777" w:rsidR="000552CC" w:rsidRPr="000552CC" w:rsidRDefault="000552CC" w:rsidP="000552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060C"/>
    <w:multiLevelType w:val="hybridMultilevel"/>
    <w:tmpl w:val="8CC01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25833D4"/>
    <w:multiLevelType w:val="multilevel"/>
    <w:tmpl w:val="F200A130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8A26FD"/>
    <w:multiLevelType w:val="hybridMultilevel"/>
    <w:tmpl w:val="66F89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8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C8B5BF8"/>
    <w:multiLevelType w:val="multilevel"/>
    <w:tmpl w:val="7C06817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3D04715"/>
    <w:multiLevelType w:val="multilevel"/>
    <w:tmpl w:val="3F68FE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76C73"/>
    <w:multiLevelType w:val="multilevel"/>
    <w:tmpl w:val="A69E9E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  <w:b w:val="0"/>
        <w:bCs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14" w15:restartNumberingAfterBreak="0">
    <w:nsid w:val="4D2B2B0D"/>
    <w:multiLevelType w:val="hybridMultilevel"/>
    <w:tmpl w:val="0F661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826CC"/>
    <w:multiLevelType w:val="hybridMultilevel"/>
    <w:tmpl w:val="548E50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78174684">
    <w:abstractNumId w:val="18"/>
  </w:num>
  <w:num w:numId="2" w16cid:durableId="612711339">
    <w:abstractNumId w:val="0"/>
  </w:num>
  <w:num w:numId="3" w16cid:durableId="1015379610">
    <w:abstractNumId w:val="17"/>
  </w:num>
  <w:num w:numId="4" w16cid:durableId="2137526103">
    <w:abstractNumId w:val="19"/>
  </w:num>
  <w:num w:numId="5" w16cid:durableId="1501237605">
    <w:abstractNumId w:val="12"/>
  </w:num>
  <w:num w:numId="6" w16cid:durableId="283998779">
    <w:abstractNumId w:val="8"/>
  </w:num>
  <w:num w:numId="7" w16cid:durableId="1437169119">
    <w:abstractNumId w:val="4"/>
  </w:num>
  <w:num w:numId="8" w16cid:durableId="315959299">
    <w:abstractNumId w:val="7"/>
  </w:num>
  <w:num w:numId="9" w16cid:durableId="753283876">
    <w:abstractNumId w:val="10"/>
  </w:num>
  <w:num w:numId="10" w16cid:durableId="451633919">
    <w:abstractNumId w:val="16"/>
  </w:num>
  <w:num w:numId="11" w16cid:durableId="966355186">
    <w:abstractNumId w:val="2"/>
  </w:num>
  <w:num w:numId="12" w16cid:durableId="1792431045">
    <w:abstractNumId w:val="14"/>
  </w:num>
  <w:num w:numId="13" w16cid:durableId="1044671259">
    <w:abstractNumId w:val="3"/>
  </w:num>
  <w:num w:numId="14" w16cid:durableId="2060740389">
    <w:abstractNumId w:val="5"/>
  </w:num>
  <w:num w:numId="15" w16cid:durableId="167140167">
    <w:abstractNumId w:val="13"/>
  </w:num>
  <w:num w:numId="16" w16cid:durableId="1813212863">
    <w:abstractNumId w:val="9"/>
  </w:num>
  <w:num w:numId="17" w16cid:durableId="189338842">
    <w:abstractNumId w:val="11"/>
  </w:num>
  <w:num w:numId="18" w16cid:durableId="258485945">
    <w:abstractNumId w:val="6"/>
  </w:num>
  <w:num w:numId="19" w16cid:durableId="268702432">
    <w:abstractNumId w:val="15"/>
  </w:num>
  <w:num w:numId="20" w16cid:durableId="991834225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DE"/>
    <w:rsid w:val="00001B4F"/>
    <w:rsid w:val="0000444A"/>
    <w:rsid w:val="0000795D"/>
    <w:rsid w:val="0001011A"/>
    <w:rsid w:val="000104A3"/>
    <w:rsid w:val="00016982"/>
    <w:rsid w:val="000174F3"/>
    <w:rsid w:val="0002476A"/>
    <w:rsid w:val="00024E22"/>
    <w:rsid w:val="00026E7E"/>
    <w:rsid w:val="00030D2C"/>
    <w:rsid w:val="00031DB9"/>
    <w:rsid w:val="00032E4D"/>
    <w:rsid w:val="00032F34"/>
    <w:rsid w:val="00033673"/>
    <w:rsid w:val="00034643"/>
    <w:rsid w:val="00036E1F"/>
    <w:rsid w:val="0004181A"/>
    <w:rsid w:val="0004200F"/>
    <w:rsid w:val="000420C8"/>
    <w:rsid w:val="00042416"/>
    <w:rsid w:val="00043AA9"/>
    <w:rsid w:val="0004458C"/>
    <w:rsid w:val="0004472C"/>
    <w:rsid w:val="00044F32"/>
    <w:rsid w:val="000500B5"/>
    <w:rsid w:val="000503EC"/>
    <w:rsid w:val="000508FE"/>
    <w:rsid w:val="0005102E"/>
    <w:rsid w:val="00051668"/>
    <w:rsid w:val="00053C36"/>
    <w:rsid w:val="000552CC"/>
    <w:rsid w:val="0005626B"/>
    <w:rsid w:val="00056977"/>
    <w:rsid w:val="00056E66"/>
    <w:rsid w:val="0006064D"/>
    <w:rsid w:val="00060FED"/>
    <w:rsid w:val="000611A2"/>
    <w:rsid w:val="00063258"/>
    <w:rsid w:val="00064C40"/>
    <w:rsid w:val="00065A12"/>
    <w:rsid w:val="000700D1"/>
    <w:rsid w:val="0007458C"/>
    <w:rsid w:val="0007567A"/>
    <w:rsid w:val="00075DE1"/>
    <w:rsid w:val="0007776F"/>
    <w:rsid w:val="0008024C"/>
    <w:rsid w:val="00084369"/>
    <w:rsid w:val="00087148"/>
    <w:rsid w:val="000875D3"/>
    <w:rsid w:val="00087BBF"/>
    <w:rsid w:val="00090961"/>
    <w:rsid w:val="0009222B"/>
    <w:rsid w:val="000931E8"/>
    <w:rsid w:val="00093A37"/>
    <w:rsid w:val="00093B0F"/>
    <w:rsid w:val="00094A44"/>
    <w:rsid w:val="00096359"/>
    <w:rsid w:val="000A0DC6"/>
    <w:rsid w:val="000A2298"/>
    <w:rsid w:val="000A24B1"/>
    <w:rsid w:val="000A2E0F"/>
    <w:rsid w:val="000A4654"/>
    <w:rsid w:val="000A4B1E"/>
    <w:rsid w:val="000A4DEF"/>
    <w:rsid w:val="000A5259"/>
    <w:rsid w:val="000A66BA"/>
    <w:rsid w:val="000A7976"/>
    <w:rsid w:val="000B06D5"/>
    <w:rsid w:val="000B1887"/>
    <w:rsid w:val="000B3329"/>
    <w:rsid w:val="000B3BF9"/>
    <w:rsid w:val="000B5E2A"/>
    <w:rsid w:val="000B7DA4"/>
    <w:rsid w:val="000C1B39"/>
    <w:rsid w:val="000C35B9"/>
    <w:rsid w:val="000C3A7D"/>
    <w:rsid w:val="000C4837"/>
    <w:rsid w:val="000C4A07"/>
    <w:rsid w:val="000C5B3C"/>
    <w:rsid w:val="000C60E7"/>
    <w:rsid w:val="000C6C55"/>
    <w:rsid w:val="000C6F8A"/>
    <w:rsid w:val="000C7A15"/>
    <w:rsid w:val="000D143E"/>
    <w:rsid w:val="000D2BC9"/>
    <w:rsid w:val="000D304F"/>
    <w:rsid w:val="000D5B97"/>
    <w:rsid w:val="000D66F8"/>
    <w:rsid w:val="000E1E1D"/>
    <w:rsid w:val="000E31B9"/>
    <w:rsid w:val="000E3AD7"/>
    <w:rsid w:val="000E3D56"/>
    <w:rsid w:val="000E4B7E"/>
    <w:rsid w:val="000E50C0"/>
    <w:rsid w:val="000F34AD"/>
    <w:rsid w:val="000F3DBB"/>
    <w:rsid w:val="000F50F0"/>
    <w:rsid w:val="000F5D87"/>
    <w:rsid w:val="000F6B03"/>
    <w:rsid w:val="000F704B"/>
    <w:rsid w:val="000F7110"/>
    <w:rsid w:val="000F7BAB"/>
    <w:rsid w:val="00101932"/>
    <w:rsid w:val="00102485"/>
    <w:rsid w:val="00102F1A"/>
    <w:rsid w:val="0010486D"/>
    <w:rsid w:val="00106BC4"/>
    <w:rsid w:val="00106C64"/>
    <w:rsid w:val="0011003B"/>
    <w:rsid w:val="001122FB"/>
    <w:rsid w:val="00113734"/>
    <w:rsid w:val="001167E0"/>
    <w:rsid w:val="00125B6F"/>
    <w:rsid w:val="00127617"/>
    <w:rsid w:val="00130124"/>
    <w:rsid w:val="00131298"/>
    <w:rsid w:val="001324B0"/>
    <w:rsid w:val="00132BC4"/>
    <w:rsid w:val="00132DB9"/>
    <w:rsid w:val="00135A8C"/>
    <w:rsid w:val="00136A1B"/>
    <w:rsid w:val="00137177"/>
    <w:rsid w:val="00137959"/>
    <w:rsid w:val="0013797E"/>
    <w:rsid w:val="0014134F"/>
    <w:rsid w:val="0014431B"/>
    <w:rsid w:val="00144D36"/>
    <w:rsid w:val="0014540E"/>
    <w:rsid w:val="00145831"/>
    <w:rsid w:val="00145A9A"/>
    <w:rsid w:val="00146EDE"/>
    <w:rsid w:val="00151448"/>
    <w:rsid w:val="00154BFB"/>
    <w:rsid w:val="00155796"/>
    <w:rsid w:val="001627A6"/>
    <w:rsid w:val="001705B5"/>
    <w:rsid w:val="00172C7D"/>
    <w:rsid w:val="001730A6"/>
    <w:rsid w:val="0017544D"/>
    <w:rsid w:val="00175D09"/>
    <w:rsid w:val="0017642F"/>
    <w:rsid w:val="001771F9"/>
    <w:rsid w:val="001772E8"/>
    <w:rsid w:val="001807DB"/>
    <w:rsid w:val="00185E2A"/>
    <w:rsid w:val="00186669"/>
    <w:rsid w:val="001907AD"/>
    <w:rsid w:val="00191D00"/>
    <w:rsid w:val="00191E45"/>
    <w:rsid w:val="00192A7F"/>
    <w:rsid w:val="00192FA5"/>
    <w:rsid w:val="00194E0D"/>
    <w:rsid w:val="00195447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2B0"/>
    <w:rsid w:val="001B4DB0"/>
    <w:rsid w:val="001B71F4"/>
    <w:rsid w:val="001C2B3F"/>
    <w:rsid w:val="001C2BF8"/>
    <w:rsid w:val="001C7ABB"/>
    <w:rsid w:val="001D02BF"/>
    <w:rsid w:val="001D0A89"/>
    <w:rsid w:val="001D202C"/>
    <w:rsid w:val="001D253E"/>
    <w:rsid w:val="001D2D53"/>
    <w:rsid w:val="001D37E5"/>
    <w:rsid w:val="001E068E"/>
    <w:rsid w:val="001E1989"/>
    <w:rsid w:val="001E2868"/>
    <w:rsid w:val="001E4687"/>
    <w:rsid w:val="001E5916"/>
    <w:rsid w:val="001E5B4F"/>
    <w:rsid w:val="001E5DF3"/>
    <w:rsid w:val="001F0AA6"/>
    <w:rsid w:val="0020027C"/>
    <w:rsid w:val="002007F2"/>
    <w:rsid w:val="00200859"/>
    <w:rsid w:val="00201382"/>
    <w:rsid w:val="00203C6A"/>
    <w:rsid w:val="002044BA"/>
    <w:rsid w:val="00204B05"/>
    <w:rsid w:val="00205761"/>
    <w:rsid w:val="00210D2C"/>
    <w:rsid w:val="00211B59"/>
    <w:rsid w:val="00211B66"/>
    <w:rsid w:val="002121B3"/>
    <w:rsid w:val="00212B4B"/>
    <w:rsid w:val="0021460E"/>
    <w:rsid w:val="002149E6"/>
    <w:rsid w:val="002204B7"/>
    <w:rsid w:val="00223E70"/>
    <w:rsid w:val="002247A7"/>
    <w:rsid w:val="00225F5E"/>
    <w:rsid w:val="00230898"/>
    <w:rsid w:val="00230F96"/>
    <w:rsid w:val="00232B23"/>
    <w:rsid w:val="0023336D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519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80627"/>
    <w:rsid w:val="00280A24"/>
    <w:rsid w:val="00280C1B"/>
    <w:rsid w:val="00281124"/>
    <w:rsid w:val="0028388A"/>
    <w:rsid w:val="00284637"/>
    <w:rsid w:val="002852DD"/>
    <w:rsid w:val="002902FA"/>
    <w:rsid w:val="00291F80"/>
    <w:rsid w:val="00295AF3"/>
    <w:rsid w:val="002A08D2"/>
    <w:rsid w:val="002A1516"/>
    <w:rsid w:val="002A2806"/>
    <w:rsid w:val="002A70D7"/>
    <w:rsid w:val="002A7A30"/>
    <w:rsid w:val="002A7F0B"/>
    <w:rsid w:val="002B03BD"/>
    <w:rsid w:val="002B0F7B"/>
    <w:rsid w:val="002B1E40"/>
    <w:rsid w:val="002B38AC"/>
    <w:rsid w:val="002B4BCB"/>
    <w:rsid w:val="002B6581"/>
    <w:rsid w:val="002B7649"/>
    <w:rsid w:val="002C2F9B"/>
    <w:rsid w:val="002C4351"/>
    <w:rsid w:val="002C5927"/>
    <w:rsid w:val="002C631E"/>
    <w:rsid w:val="002C634F"/>
    <w:rsid w:val="002C6A6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1FE2"/>
    <w:rsid w:val="002E6D8B"/>
    <w:rsid w:val="002E7598"/>
    <w:rsid w:val="002F071C"/>
    <w:rsid w:val="002F1760"/>
    <w:rsid w:val="002F1EA4"/>
    <w:rsid w:val="002F7436"/>
    <w:rsid w:val="00300529"/>
    <w:rsid w:val="00300712"/>
    <w:rsid w:val="00302114"/>
    <w:rsid w:val="00303B44"/>
    <w:rsid w:val="003061F9"/>
    <w:rsid w:val="003063C8"/>
    <w:rsid w:val="00307C89"/>
    <w:rsid w:val="0031000A"/>
    <w:rsid w:val="00310486"/>
    <w:rsid w:val="00310C21"/>
    <w:rsid w:val="00311053"/>
    <w:rsid w:val="003137D8"/>
    <w:rsid w:val="00316759"/>
    <w:rsid w:val="0032355E"/>
    <w:rsid w:val="0032560C"/>
    <w:rsid w:val="00327EAC"/>
    <w:rsid w:val="00332D54"/>
    <w:rsid w:val="0034274E"/>
    <w:rsid w:val="003442FB"/>
    <w:rsid w:val="00344460"/>
    <w:rsid w:val="003445DD"/>
    <w:rsid w:val="0034723C"/>
    <w:rsid w:val="00347AD9"/>
    <w:rsid w:val="0035575E"/>
    <w:rsid w:val="003609A4"/>
    <w:rsid w:val="0036621C"/>
    <w:rsid w:val="003671EF"/>
    <w:rsid w:val="00375AE4"/>
    <w:rsid w:val="00377CCC"/>
    <w:rsid w:val="00380743"/>
    <w:rsid w:val="0038142A"/>
    <w:rsid w:val="0038167E"/>
    <w:rsid w:val="003820B4"/>
    <w:rsid w:val="00385CE1"/>
    <w:rsid w:val="00387BE3"/>
    <w:rsid w:val="00390320"/>
    <w:rsid w:val="003952D0"/>
    <w:rsid w:val="003970AB"/>
    <w:rsid w:val="003971CA"/>
    <w:rsid w:val="003976B3"/>
    <w:rsid w:val="003976D9"/>
    <w:rsid w:val="003A1A7F"/>
    <w:rsid w:val="003A1C4F"/>
    <w:rsid w:val="003A2862"/>
    <w:rsid w:val="003A3285"/>
    <w:rsid w:val="003B07B9"/>
    <w:rsid w:val="003B0B68"/>
    <w:rsid w:val="003B0CF8"/>
    <w:rsid w:val="003B0E7D"/>
    <w:rsid w:val="003B3505"/>
    <w:rsid w:val="003B3527"/>
    <w:rsid w:val="003B6994"/>
    <w:rsid w:val="003B7152"/>
    <w:rsid w:val="003C15AA"/>
    <w:rsid w:val="003C4971"/>
    <w:rsid w:val="003C6C5D"/>
    <w:rsid w:val="003D2683"/>
    <w:rsid w:val="003D6BE8"/>
    <w:rsid w:val="003D70CC"/>
    <w:rsid w:val="003D7557"/>
    <w:rsid w:val="003D7CCB"/>
    <w:rsid w:val="003E2B8F"/>
    <w:rsid w:val="003E3337"/>
    <w:rsid w:val="003E6BA8"/>
    <w:rsid w:val="003F3754"/>
    <w:rsid w:val="003F3B05"/>
    <w:rsid w:val="003F45C1"/>
    <w:rsid w:val="003F4782"/>
    <w:rsid w:val="003F6FC0"/>
    <w:rsid w:val="003F7790"/>
    <w:rsid w:val="00401949"/>
    <w:rsid w:val="004066D3"/>
    <w:rsid w:val="00407A6A"/>
    <w:rsid w:val="0041586F"/>
    <w:rsid w:val="004205D0"/>
    <w:rsid w:val="0042119F"/>
    <w:rsid w:val="00421545"/>
    <w:rsid w:val="00421680"/>
    <w:rsid w:val="00421DE0"/>
    <w:rsid w:val="00422524"/>
    <w:rsid w:val="004240AC"/>
    <w:rsid w:val="004243AF"/>
    <w:rsid w:val="004268A7"/>
    <w:rsid w:val="00432262"/>
    <w:rsid w:val="00432A68"/>
    <w:rsid w:val="004330A8"/>
    <w:rsid w:val="0043517B"/>
    <w:rsid w:val="00435228"/>
    <w:rsid w:val="00436B3A"/>
    <w:rsid w:val="00436C99"/>
    <w:rsid w:val="004410A2"/>
    <w:rsid w:val="004410D4"/>
    <w:rsid w:val="00441C35"/>
    <w:rsid w:val="00443D17"/>
    <w:rsid w:val="00447FE8"/>
    <w:rsid w:val="00450F75"/>
    <w:rsid w:val="004513A8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737"/>
    <w:rsid w:val="00474CFE"/>
    <w:rsid w:val="00474F2C"/>
    <w:rsid w:val="00474F78"/>
    <w:rsid w:val="004752C7"/>
    <w:rsid w:val="00477A5F"/>
    <w:rsid w:val="00480922"/>
    <w:rsid w:val="00482EEF"/>
    <w:rsid w:val="004842A0"/>
    <w:rsid w:val="00484543"/>
    <w:rsid w:val="004877BD"/>
    <w:rsid w:val="004932D5"/>
    <w:rsid w:val="004933AB"/>
    <w:rsid w:val="0049483E"/>
    <w:rsid w:val="00496FC1"/>
    <w:rsid w:val="00497002"/>
    <w:rsid w:val="004A12EF"/>
    <w:rsid w:val="004A2C57"/>
    <w:rsid w:val="004A3CC7"/>
    <w:rsid w:val="004A4E94"/>
    <w:rsid w:val="004A5112"/>
    <w:rsid w:val="004B04EB"/>
    <w:rsid w:val="004B385F"/>
    <w:rsid w:val="004B547C"/>
    <w:rsid w:val="004B589D"/>
    <w:rsid w:val="004B656D"/>
    <w:rsid w:val="004C0019"/>
    <w:rsid w:val="004C2306"/>
    <w:rsid w:val="004C3BDE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E094F"/>
    <w:rsid w:val="004E1610"/>
    <w:rsid w:val="004E164C"/>
    <w:rsid w:val="004E22E2"/>
    <w:rsid w:val="004E47B4"/>
    <w:rsid w:val="004E552F"/>
    <w:rsid w:val="004E670D"/>
    <w:rsid w:val="004E6743"/>
    <w:rsid w:val="004E67D5"/>
    <w:rsid w:val="004F58D2"/>
    <w:rsid w:val="004F66A4"/>
    <w:rsid w:val="004F731D"/>
    <w:rsid w:val="005009BD"/>
    <w:rsid w:val="005012D9"/>
    <w:rsid w:val="00501F07"/>
    <w:rsid w:val="00502337"/>
    <w:rsid w:val="00502C3A"/>
    <w:rsid w:val="00502DB6"/>
    <w:rsid w:val="00504C68"/>
    <w:rsid w:val="00506AB1"/>
    <w:rsid w:val="00510B37"/>
    <w:rsid w:val="00510EDC"/>
    <w:rsid w:val="005134FC"/>
    <w:rsid w:val="005147D1"/>
    <w:rsid w:val="005168CA"/>
    <w:rsid w:val="00517C45"/>
    <w:rsid w:val="005207FF"/>
    <w:rsid w:val="0052268A"/>
    <w:rsid w:val="005238DD"/>
    <w:rsid w:val="00526075"/>
    <w:rsid w:val="00526905"/>
    <w:rsid w:val="0053098D"/>
    <w:rsid w:val="00530F30"/>
    <w:rsid w:val="00534E88"/>
    <w:rsid w:val="0053564C"/>
    <w:rsid w:val="00540520"/>
    <w:rsid w:val="0054630C"/>
    <w:rsid w:val="00550FD1"/>
    <w:rsid w:val="005572F6"/>
    <w:rsid w:val="00561136"/>
    <w:rsid w:val="00561E30"/>
    <w:rsid w:val="00562191"/>
    <w:rsid w:val="005622C5"/>
    <w:rsid w:val="00562D92"/>
    <w:rsid w:val="00562E38"/>
    <w:rsid w:val="00564203"/>
    <w:rsid w:val="00564851"/>
    <w:rsid w:val="00570F13"/>
    <w:rsid w:val="00573B61"/>
    <w:rsid w:val="00573C1E"/>
    <w:rsid w:val="005756F5"/>
    <w:rsid w:val="00577FC6"/>
    <w:rsid w:val="005802C2"/>
    <w:rsid w:val="00581703"/>
    <w:rsid w:val="00581B97"/>
    <w:rsid w:val="00584966"/>
    <w:rsid w:val="005852EA"/>
    <w:rsid w:val="00585962"/>
    <w:rsid w:val="00591A43"/>
    <w:rsid w:val="00591A53"/>
    <w:rsid w:val="00591E75"/>
    <w:rsid w:val="00594618"/>
    <w:rsid w:val="0059586F"/>
    <w:rsid w:val="00597A77"/>
    <w:rsid w:val="005A01CE"/>
    <w:rsid w:val="005A07A7"/>
    <w:rsid w:val="005A1F61"/>
    <w:rsid w:val="005B0A6E"/>
    <w:rsid w:val="005B1D06"/>
    <w:rsid w:val="005B225D"/>
    <w:rsid w:val="005B44B9"/>
    <w:rsid w:val="005B6909"/>
    <w:rsid w:val="005C0221"/>
    <w:rsid w:val="005C0F55"/>
    <w:rsid w:val="005C22BF"/>
    <w:rsid w:val="005C3B36"/>
    <w:rsid w:val="005C3B3F"/>
    <w:rsid w:val="005C6051"/>
    <w:rsid w:val="005C6A6C"/>
    <w:rsid w:val="005C6AD8"/>
    <w:rsid w:val="005D2817"/>
    <w:rsid w:val="005D57F8"/>
    <w:rsid w:val="005D6848"/>
    <w:rsid w:val="005E1083"/>
    <w:rsid w:val="005E1A9B"/>
    <w:rsid w:val="005E2AFC"/>
    <w:rsid w:val="005E2BC9"/>
    <w:rsid w:val="005E5881"/>
    <w:rsid w:val="005E5F4A"/>
    <w:rsid w:val="005E6A58"/>
    <w:rsid w:val="005E6BED"/>
    <w:rsid w:val="005E72FD"/>
    <w:rsid w:val="005F0D9A"/>
    <w:rsid w:val="005F51DD"/>
    <w:rsid w:val="005F6432"/>
    <w:rsid w:val="005F7D7A"/>
    <w:rsid w:val="00607243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3A19"/>
    <w:rsid w:val="006244DE"/>
    <w:rsid w:val="00624720"/>
    <w:rsid w:val="00624DE3"/>
    <w:rsid w:val="006304ED"/>
    <w:rsid w:val="006318E4"/>
    <w:rsid w:val="00636017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3C92"/>
    <w:rsid w:val="00664F0A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34A"/>
    <w:rsid w:val="00682BB5"/>
    <w:rsid w:val="006838C2"/>
    <w:rsid w:val="00684535"/>
    <w:rsid w:val="006845E3"/>
    <w:rsid w:val="006859F1"/>
    <w:rsid w:val="006922C6"/>
    <w:rsid w:val="006A1B68"/>
    <w:rsid w:val="006A1C9E"/>
    <w:rsid w:val="006B4DAA"/>
    <w:rsid w:val="006B5595"/>
    <w:rsid w:val="006B6246"/>
    <w:rsid w:val="006B70DA"/>
    <w:rsid w:val="006B7212"/>
    <w:rsid w:val="006B750D"/>
    <w:rsid w:val="006C2DCC"/>
    <w:rsid w:val="006C32BA"/>
    <w:rsid w:val="006C3AE3"/>
    <w:rsid w:val="006C4F89"/>
    <w:rsid w:val="006C5843"/>
    <w:rsid w:val="006D2BDB"/>
    <w:rsid w:val="006D3106"/>
    <w:rsid w:val="006D4024"/>
    <w:rsid w:val="006D5324"/>
    <w:rsid w:val="006D7112"/>
    <w:rsid w:val="006D7A98"/>
    <w:rsid w:val="006E0D77"/>
    <w:rsid w:val="006E36A1"/>
    <w:rsid w:val="006E475E"/>
    <w:rsid w:val="006E6280"/>
    <w:rsid w:val="006E7043"/>
    <w:rsid w:val="006E78B4"/>
    <w:rsid w:val="006F1818"/>
    <w:rsid w:val="006F1BA9"/>
    <w:rsid w:val="006F1FAD"/>
    <w:rsid w:val="006F3AB5"/>
    <w:rsid w:val="006F62AD"/>
    <w:rsid w:val="006F6A73"/>
    <w:rsid w:val="006F7479"/>
    <w:rsid w:val="00701D7F"/>
    <w:rsid w:val="0070285E"/>
    <w:rsid w:val="0070717D"/>
    <w:rsid w:val="00710E92"/>
    <w:rsid w:val="0071135C"/>
    <w:rsid w:val="007115AF"/>
    <w:rsid w:val="00711965"/>
    <w:rsid w:val="0071293B"/>
    <w:rsid w:val="007145BC"/>
    <w:rsid w:val="007170FA"/>
    <w:rsid w:val="00730416"/>
    <w:rsid w:val="00730B79"/>
    <w:rsid w:val="00735A13"/>
    <w:rsid w:val="0073609E"/>
    <w:rsid w:val="0074145A"/>
    <w:rsid w:val="00741D9F"/>
    <w:rsid w:val="00742EEE"/>
    <w:rsid w:val="00743E5C"/>
    <w:rsid w:val="00744D5F"/>
    <w:rsid w:val="007453D9"/>
    <w:rsid w:val="00747780"/>
    <w:rsid w:val="00747C9D"/>
    <w:rsid w:val="00750709"/>
    <w:rsid w:val="00752E4E"/>
    <w:rsid w:val="00755B03"/>
    <w:rsid w:val="00755F12"/>
    <w:rsid w:val="00756FC4"/>
    <w:rsid w:val="0075767D"/>
    <w:rsid w:val="00757FD0"/>
    <w:rsid w:val="007626BB"/>
    <w:rsid w:val="00762D80"/>
    <w:rsid w:val="0076461D"/>
    <w:rsid w:val="00764C7C"/>
    <w:rsid w:val="00772030"/>
    <w:rsid w:val="007737ED"/>
    <w:rsid w:val="00773C23"/>
    <w:rsid w:val="00774079"/>
    <w:rsid w:val="0077426C"/>
    <w:rsid w:val="00775D55"/>
    <w:rsid w:val="00776B7B"/>
    <w:rsid w:val="00777228"/>
    <w:rsid w:val="007833AB"/>
    <w:rsid w:val="0078377E"/>
    <w:rsid w:val="00783950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54BF"/>
    <w:rsid w:val="007C008D"/>
    <w:rsid w:val="007C0149"/>
    <w:rsid w:val="007C0CFA"/>
    <w:rsid w:val="007C12C4"/>
    <w:rsid w:val="007C4913"/>
    <w:rsid w:val="007C49C2"/>
    <w:rsid w:val="007C5CF9"/>
    <w:rsid w:val="007D3A92"/>
    <w:rsid w:val="007D3E6B"/>
    <w:rsid w:val="007D5E58"/>
    <w:rsid w:val="007E1E6B"/>
    <w:rsid w:val="007E36E5"/>
    <w:rsid w:val="007E4CCC"/>
    <w:rsid w:val="007E6042"/>
    <w:rsid w:val="007E6F17"/>
    <w:rsid w:val="007E7666"/>
    <w:rsid w:val="007F0768"/>
    <w:rsid w:val="007F2769"/>
    <w:rsid w:val="007F304A"/>
    <w:rsid w:val="007F487B"/>
    <w:rsid w:val="007F5C3F"/>
    <w:rsid w:val="007F5FB1"/>
    <w:rsid w:val="007F6C9D"/>
    <w:rsid w:val="007F7545"/>
    <w:rsid w:val="007F754C"/>
    <w:rsid w:val="007F7ED6"/>
    <w:rsid w:val="0080119F"/>
    <w:rsid w:val="00804AA3"/>
    <w:rsid w:val="008050A2"/>
    <w:rsid w:val="00813492"/>
    <w:rsid w:val="008139C0"/>
    <w:rsid w:val="00815879"/>
    <w:rsid w:val="008218E7"/>
    <w:rsid w:val="00821D11"/>
    <w:rsid w:val="00823C33"/>
    <w:rsid w:val="00824256"/>
    <w:rsid w:val="00824632"/>
    <w:rsid w:val="00824CF8"/>
    <w:rsid w:val="00825622"/>
    <w:rsid w:val="008268DD"/>
    <w:rsid w:val="0083105A"/>
    <w:rsid w:val="00831FB3"/>
    <w:rsid w:val="0083292E"/>
    <w:rsid w:val="00834422"/>
    <w:rsid w:val="00840513"/>
    <w:rsid w:val="0084377C"/>
    <w:rsid w:val="00844FCB"/>
    <w:rsid w:val="00846313"/>
    <w:rsid w:val="008478C0"/>
    <w:rsid w:val="00851369"/>
    <w:rsid w:val="0085284F"/>
    <w:rsid w:val="00853CED"/>
    <w:rsid w:val="00853EAB"/>
    <w:rsid w:val="00853F94"/>
    <w:rsid w:val="008543B1"/>
    <w:rsid w:val="00856567"/>
    <w:rsid w:val="00857726"/>
    <w:rsid w:val="008613A4"/>
    <w:rsid w:val="0086162A"/>
    <w:rsid w:val="0086198C"/>
    <w:rsid w:val="00862E41"/>
    <w:rsid w:val="008630A1"/>
    <w:rsid w:val="008632F5"/>
    <w:rsid w:val="0086706C"/>
    <w:rsid w:val="008723CB"/>
    <w:rsid w:val="00874BFB"/>
    <w:rsid w:val="00881C7D"/>
    <w:rsid w:val="00884874"/>
    <w:rsid w:val="00884E83"/>
    <w:rsid w:val="00884EFF"/>
    <w:rsid w:val="008851F9"/>
    <w:rsid w:val="008875A7"/>
    <w:rsid w:val="00893679"/>
    <w:rsid w:val="0089695D"/>
    <w:rsid w:val="00896B33"/>
    <w:rsid w:val="00897D8E"/>
    <w:rsid w:val="008A003C"/>
    <w:rsid w:val="008A0956"/>
    <w:rsid w:val="008A3080"/>
    <w:rsid w:val="008A446E"/>
    <w:rsid w:val="008A5800"/>
    <w:rsid w:val="008A6282"/>
    <w:rsid w:val="008A790C"/>
    <w:rsid w:val="008B02AB"/>
    <w:rsid w:val="008B2278"/>
    <w:rsid w:val="008B6405"/>
    <w:rsid w:val="008C403F"/>
    <w:rsid w:val="008C5CCA"/>
    <w:rsid w:val="008D0A1D"/>
    <w:rsid w:val="008D46A4"/>
    <w:rsid w:val="008D48F3"/>
    <w:rsid w:val="008D641A"/>
    <w:rsid w:val="008D7AD2"/>
    <w:rsid w:val="008E450D"/>
    <w:rsid w:val="008F1D50"/>
    <w:rsid w:val="008F33DC"/>
    <w:rsid w:val="00901572"/>
    <w:rsid w:val="00902D01"/>
    <w:rsid w:val="00902E60"/>
    <w:rsid w:val="00903A07"/>
    <w:rsid w:val="00904441"/>
    <w:rsid w:val="009047E2"/>
    <w:rsid w:val="00906BCA"/>
    <w:rsid w:val="009144FF"/>
    <w:rsid w:val="00915995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27562"/>
    <w:rsid w:val="00930305"/>
    <w:rsid w:val="009303F1"/>
    <w:rsid w:val="009325F7"/>
    <w:rsid w:val="00932BAE"/>
    <w:rsid w:val="00932E2C"/>
    <w:rsid w:val="009333E1"/>
    <w:rsid w:val="00934DEA"/>
    <w:rsid w:val="00935003"/>
    <w:rsid w:val="0093566A"/>
    <w:rsid w:val="00935C2F"/>
    <w:rsid w:val="00936F41"/>
    <w:rsid w:val="0093709B"/>
    <w:rsid w:val="00941887"/>
    <w:rsid w:val="00942015"/>
    <w:rsid w:val="00942215"/>
    <w:rsid w:val="00943298"/>
    <w:rsid w:val="00944096"/>
    <w:rsid w:val="00944B6F"/>
    <w:rsid w:val="009476B4"/>
    <w:rsid w:val="00950C75"/>
    <w:rsid w:val="00951AA1"/>
    <w:rsid w:val="00952124"/>
    <w:rsid w:val="00955303"/>
    <w:rsid w:val="009571B9"/>
    <w:rsid w:val="0096074F"/>
    <w:rsid w:val="00960881"/>
    <w:rsid w:val="009716D1"/>
    <w:rsid w:val="0097258D"/>
    <w:rsid w:val="00972E66"/>
    <w:rsid w:val="00973535"/>
    <w:rsid w:val="009737F4"/>
    <w:rsid w:val="0097654F"/>
    <w:rsid w:val="00976720"/>
    <w:rsid w:val="00976D23"/>
    <w:rsid w:val="009844CF"/>
    <w:rsid w:val="00986AD4"/>
    <w:rsid w:val="00987C78"/>
    <w:rsid w:val="00987EBD"/>
    <w:rsid w:val="0099045C"/>
    <w:rsid w:val="009924DE"/>
    <w:rsid w:val="0099336C"/>
    <w:rsid w:val="009961D7"/>
    <w:rsid w:val="00996506"/>
    <w:rsid w:val="00996B2D"/>
    <w:rsid w:val="009A043A"/>
    <w:rsid w:val="009A2EDE"/>
    <w:rsid w:val="009A4217"/>
    <w:rsid w:val="009A7034"/>
    <w:rsid w:val="009A793B"/>
    <w:rsid w:val="009B1644"/>
    <w:rsid w:val="009B1E74"/>
    <w:rsid w:val="009B3765"/>
    <w:rsid w:val="009B4689"/>
    <w:rsid w:val="009B4BA2"/>
    <w:rsid w:val="009B5A91"/>
    <w:rsid w:val="009B6756"/>
    <w:rsid w:val="009B6FC8"/>
    <w:rsid w:val="009C1444"/>
    <w:rsid w:val="009C148A"/>
    <w:rsid w:val="009C326D"/>
    <w:rsid w:val="009C4F80"/>
    <w:rsid w:val="009C515F"/>
    <w:rsid w:val="009C572F"/>
    <w:rsid w:val="009C6060"/>
    <w:rsid w:val="009D06E4"/>
    <w:rsid w:val="009D17C5"/>
    <w:rsid w:val="009D1B7D"/>
    <w:rsid w:val="009D2D6E"/>
    <w:rsid w:val="009D3B5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2DBE"/>
    <w:rsid w:val="009F34A9"/>
    <w:rsid w:val="009F6663"/>
    <w:rsid w:val="00A006A4"/>
    <w:rsid w:val="00A008CE"/>
    <w:rsid w:val="00A027A6"/>
    <w:rsid w:val="00A035AF"/>
    <w:rsid w:val="00A04C71"/>
    <w:rsid w:val="00A05C68"/>
    <w:rsid w:val="00A06050"/>
    <w:rsid w:val="00A06EFB"/>
    <w:rsid w:val="00A109D9"/>
    <w:rsid w:val="00A10BF8"/>
    <w:rsid w:val="00A1239F"/>
    <w:rsid w:val="00A14274"/>
    <w:rsid w:val="00A157DB"/>
    <w:rsid w:val="00A15D09"/>
    <w:rsid w:val="00A17866"/>
    <w:rsid w:val="00A17B22"/>
    <w:rsid w:val="00A17B5A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3C32"/>
    <w:rsid w:val="00A34698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57042"/>
    <w:rsid w:val="00A62E2A"/>
    <w:rsid w:val="00A6312D"/>
    <w:rsid w:val="00A63B61"/>
    <w:rsid w:val="00A661A3"/>
    <w:rsid w:val="00A679F1"/>
    <w:rsid w:val="00A712B6"/>
    <w:rsid w:val="00A71417"/>
    <w:rsid w:val="00A7282E"/>
    <w:rsid w:val="00A7381C"/>
    <w:rsid w:val="00A74288"/>
    <w:rsid w:val="00A760F7"/>
    <w:rsid w:val="00A8308A"/>
    <w:rsid w:val="00A84257"/>
    <w:rsid w:val="00A849B1"/>
    <w:rsid w:val="00A87A86"/>
    <w:rsid w:val="00A91DBF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7BF"/>
    <w:rsid w:val="00AA5B80"/>
    <w:rsid w:val="00AA7CF5"/>
    <w:rsid w:val="00AB416F"/>
    <w:rsid w:val="00AB4AD0"/>
    <w:rsid w:val="00AB5639"/>
    <w:rsid w:val="00AC0B8F"/>
    <w:rsid w:val="00AC14B2"/>
    <w:rsid w:val="00AC175D"/>
    <w:rsid w:val="00AC1C33"/>
    <w:rsid w:val="00AC2409"/>
    <w:rsid w:val="00AC2B5E"/>
    <w:rsid w:val="00AC43FE"/>
    <w:rsid w:val="00AC5984"/>
    <w:rsid w:val="00AC6040"/>
    <w:rsid w:val="00AC615E"/>
    <w:rsid w:val="00AC712A"/>
    <w:rsid w:val="00AD45B3"/>
    <w:rsid w:val="00AD6457"/>
    <w:rsid w:val="00AE0132"/>
    <w:rsid w:val="00AE2919"/>
    <w:rsid w:val="00AE2EA2"/>
    <w:rsid w:val="00AE3314"/>
    <w:rsid w:val="00AE37BE"/>
    <w:rsid w:val="00AE4E60"/>
    <w:rsid w:val="00AE58F6"/>
    <w:rsid w:val="00AF21AE"/>
    <w:rsid w:val="00AF3D73"/>
    <w:rsid w:val="00AF44EE"/>
    <w:rsid w:val="00AF5F37"/>
    <w:rsid w:val="00B0026D"/>
    <w:rsid w:val="00B0107A"/>
    <w:rsid w:val="00B01842"/>
    <w:rsid w:val="00B03D19"/>
    <w:rsid w:val="00B05BEC"/>
    <w:rsid w:val="00B148AD"/>
    <w:rsid w:val="00B14D9D"/>
    <w:rsid w:val="00B14FC3"/>
    <w:rsid w:val="00B21F5E"/>
    <w:rsid w:val="00B228D3"/>
    <w:rsid w:val="00B241A2"/>
    <w:rsid w:val="00B24F13"/>
    <w:rsid w:val="00B25658"/>
    <w:rsid w:val="00B265E2"/>
    <w:rsid w:val="00B31104"/>
    <w:rsid w:val="00B320E2"/>
    <w:rsid w:val="00B32B1A"/>
    <w:rsid w:val="00B33AE4"/>
    <w:rsid w:val="00B3664E"/>
    <w:rsid w:val="00B40494"/>
    <w:rsid w:val="00B42DD2"/>
    <w:rsid w:val="00B4475F"/>
    <w:rsid w:val="00B466AF"/>
    <w:rsid w:val="00B51AE6"/>
    <w:rsid w:val="00B5444B"/>
    <w:rsid w:val="00B553BE"/>
    <w:rsid w:val="00B5616E"/>
    <w:rsid w:val="00B565B3"/>
    <w:rsid w:val="00B67C9B"/>
    <w:rsid w:val="00B724E0"/>
    <w:rsid w:val="00B751C4"/>
    <w:rsid w:val="00B7676F"/>
    <w:rsid w:val="00B801D0"/>
    <w:rsid w:val="00B86058"/>
    <w:rsid w:val="00B91C09"/>
    <w:rsid w:val="00B94B46"/>
    <w:rsid w:val="00B9523B"/>
    <w:rsid w:val="00B96387"/>
    <w:rsid w:val="00BA0EA6"/>
    <w:rsid w:val="00BA138D"/>
    <w:rsid w:val="00BA22B3"/>
    <w:rsid w:val="00BA2B86"/>
    <w:rsid w:val="00BA329C"/>
    <w:rsid w:val="00BA365F"/>
    <w:rsid w:val="00BA4B1D"/>
    <w:rsid w:val="00BA5B74"/>
    <w:rsid w:val="00BA7926"/>
    <w:rsid w:val="00BB1877"/>
    <w:rsid w:val="00BB3E43"/>
    <w:rsid w:val="00BB4B7A"/>
    <w:rsid w:val="00BB5046"/>
    <w:rsid w:val="00BB679D"/>
    <w:rsid w:val="00BB6C5C"/>
    <w:rsid w:val="00BB6F32"/>
    <w:rsid w:val="00BD0C26"/>
    <w:rsid w:val="00BD1D05"/>
    <w:rsid w:val="00BD5D90"/>
    <w:rsid w:val="00BD6C29"/>
    <w:rsid w:val="00BE1F6A"/>
    <w:rsid w:val="00BE5EF8"/>
    <w:rsid w:val="00BE6014"/>
    <w:rsid w:val="00BF3129"/>
    <w:rsid w:val="00BF62E0"/>
    <w:rsid w:val="00BF689B"/>
    <w:rsid w:val="00C12316"/>
    <w:rsid w:val="00C13964"/>
    <w:rsid w:val="00C166D7"/>
    <w:rsid w:val="00C23354"/>
    <w:rsid w:val="00C23C64"/>
    <w:rsid w:val="00C247B5"/>
    <w:rsid w:val="00C24D26"/>
    <w:rsid w:val="00C319C7"/>
    <w:rsid w:val="00C31ED9"/>
    <w:rsid w:val="00C3464E"/>
    <w:rsid w:val="00C348EE"/>
    <w:rsid w:val="00C34B64"/>
    <w:rsid w:val="00C34C45"/>
    <w:rsid w:val="00C425A6"/>
    <w:rsid w:val="00C42750"/>
    <w:rsid w:val="00C42850"/>
    <w:rsid w:val="00C42CD1"/>
    <w:rsid w:val="00C45D3F"/>
    <w:rsid w:val="00C50506"/>
    <w:rsid w:val="00C52B55"/>
    <w:rsid w:val="00C53280"/>
    <w:rsid w:val="00C53E81"/>
    <w:rsid w:val="00C54F75"/>
    <w:rsid w:val="00C569CF"/>
    <w:rsid w:val="00C62A56"/>
    <w:rsid w:val="00C72173"/>
    <w:rsid w:val="00C722D1"/>
    <w:rsid w:val="00C723CD"/>
    <w:rsid w:val="00C745DE"/>
    <w:rsid w:val="00C7565B"/>
    <w:rsid w:val="00C75AE5"/>
    <w:rsid w:val="00C81A06"/>
    <w:rsid w:val="00C82407"/>
    <w:rsid w:val="00C873D3"/>
    <w:rsid w:val="00C87459"/>
    <w:rsid w:val="00C918DE"/>
    <w:rsid w:val="00C91A20"/>
    <w:rsid w:val="00C94F0A"/>
    <w:rsid w:val="00C95BA2"/>
    <w:rsid w:val="00C95D2C"/>
    <w:rsid w:val="00C979C4"/>
    <w:rsid w:val="00CA00F7"/>
    <w:rsid w:val="00CA4766"/>
    <w:rsid w:val="00CA6768"/>
    <w:rsid w:val="00CA7737"/>
    <w:rsid w:val="00CA7A25"/>
    <w:rsid w:val="00CB0BD0"/>
    <w:rsid w:val="00CB13B3"/>
    <w:rsid w:val="00CB1DE7"/>
    <w:rsid w:val="00CB6D71"/>
    <w:rsid w:val="00CB6DA3"/>
    <w:rsid w:val="00CB75C2"/>
    <w:rsid w:val="00CC2336"/>
    <w:rsid w:val="00CC29E0"/>
    <w:rsid w:val="00CC3BB2"/>
    <w:rsid w:val="00CC3D3E"/>
    <w:rsid w:val="00CC6CEB"/>
    <w:rsid w:val="00CD1141"/>
    <w:rsid w:val="00CD185E"/>
    <w:rsid w:val="00CD28E6"/>
    <w:rsid w:val="00CD509A"/>
    <w:rsid w:val="00CD621A"/>
    <w:rsid w:val="00CD66D2"/>
    <w:rsid w:val="00CD76DE"/>
    <w:rsid w:val="00CE0187"/>
    <w:rsid w:val="00CE0219"/>
    <w:rsid w:val="00CE164C"/>
    <w:rsid w:val="00CF1546"/>
    <w:rsid w:val="00CF387B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068F2"/>
    <w:rsid w:val="00D103C7"/>
    <w:rsid w:val="00D10A4E"/>
    <w:rsid w:val="00D1198E"/>
    <w:rsid w:val="00D120B2"/>
    <w:rsid w:val="00D12486"/>
    <w:rsid w:val="00D14EAC"/>
    <w:rsid w:val="00D17923"/>
    <w:rsid w:val="00D20178"/>
    <w:rsid w:val="00D209B1"/>
    <w:rsid w:val="00D20FAC"/>
    <w:rsid w:val="00D260D5"/>
    <w:rsid w:val="00D3073D"/>
    <w:rsid w:val="00D32AC7"/>
    <w:rsid w:val="00D361F4"/>
    <w:rsid w:val="00D4013F"/>
    <w:rsid w:val="00D40C28"/>
    <w:rsid w:val="00D4129B"/>
    <w:rsid w:val="00D424B5"/>
    <w:rsid w:val="00D42723"/>
    <w:rsid w:val="00D5006A"/>
    <w:rsid w:val="00D525AB"/>
    <w:rsid w:val="00D52EE2"/>
    <w:rsid w:val="00D57888"/>
    <w:rsid w:val="00D60ED2"/>
    <w:rsid w:val="00D62B02"/>
    <w:rsid w:val="00D64FEB"/>
    <w:rsid w:val="00D65A53"/>
    <w:rsid w:val="00D65E53"/>
    <w:rsid w:val="00D67936"/>
    <w:rsid w:val="00D67AF6"/>
    <w:rsid w:val="00D713EA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DF8"/>
    <w:rsid w:val="00D92F4F"/>
    <w:rsid w:val="00D943B2"/>
    <w:rsid w:val="00D9638D"/>
    <w:rsid w:val="00D97266"/>
    <w:rsid w:val="00DA1B74"/>
    <w:rsid w:val="00DA2F59"/>
    <w:rsid w:val="00DA60C1"/>
    <w:rsid w:val="00DA682A"/>
    <w:rsid w:val="00DA7EA3"/>
    <w:rsid w:val="00DB42DF"/>
    <w:rsid w:val="00DC1E21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06A8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65E7"/>
    <w:rsid w:val="00E06C26"/>
    <w:rsid w:val="00E072B7"/>
    <w:rsid w:val="00E10454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DFB"/>
    <w:rsid w:val="00E35123"/>
    <w:rsid w:val="00E36CEE"/>
    <w:rsid w:val="00E40026"/>
    <w:rsid w:val="00E40062"/>
    <w:rsid w:val="00E406E0"/>
    <w:rsid w:val="00E4107B"/>
    <w:rsid w:val="00E41B63"/>
    <w:rsid w:val="00E41BF3"/>
    <w:rsid w:val="00E42B07"/>
    <w:rsid w:val="00E43D98"/>
    <w:rsid w:val="00E447FE"/>
    <w:rsid w:val="00E46910"/>
    <w:rsid w:val="00E5064E"/>
    <w:rsid w:val="00E51896"/>
    <w:rsid w:val="00E55B53"/>
    <w:rsid w:val="00E56F28"/>
    <w:rsid w:val="00E600CC"/>
    <w:rsid w:val="00E62693"/>
    <w:rsid w:val="00E6281B"/>
    <w:rsid w:val="00E63088"/>
    <w:rsid w:val="00E63682"/>
    <w:rsid w:val="00E63809"/>
    <w:rsid w:val="00E63899"/>
    <w:rsid w:val="00E7514F"/>
    <w:rsid w:val="00E75FA8"/>
    <w:rsid w:val="00E76827"/>
    <w:rsid w:val="00E8248C"/>
    <w:rsid w:val="00E83E1C"/>
    <w:rsid w:val="00E84EDE"/>
    <w:rsid w:val="00E87BB3"/>
    <w:rsid w:val="00E90096"/>
    <w:rsid w:val="00E90CF7"/>
    <w:rsid w:val="00E91070"/>
    <w:rsid w:val="00E91511"/>
    <w:rsid w:val="00E954F0"/>
    <w:rsid w:val="00E96FC6"/>
    <w:rsid w:val="00E97426"/>
    <w:rsid w:val="00EA41A9"/>
    <w:rsid w:val="00EA496B"/>
    <w:rsid w:val="00EA4A3C"/>
    <w:rsid w:val="00EA748B"/>
    <w:rsid w:val="00EB049C"/>
    <w:rsid w:val="00EB1A27"/>
    <w:rsid w:val="00EB1E89"/>
    <w:rsid w:val="00EB1F86"/>
    <w:rsid w:val="00EB2286"/>
    <w:rsid w:val="00EB3C38"/>
    <w:rsid w:val="00EB44BF"/>
    <w:rsid w:val="00EB7F72"/>
    <w:rsid w:val="00EC139F"/>
    <w:rsid w:val="00EC2716"/>
    <w:rsid w:val="00EC36D9"/>
    <w:rsid w:val="00EC3876"/>
    <w:rsid w:val="00EC40EE"/>
    <w:rsid w:val="00EC45DC"/>
    <w:rsid w:val="00EC5DE2"/>
    <w:rsid w:val="00EC7A7F"/>
    <w:rsid w:val="00ED0177"/>
    <w:rsid w:val="00ED018A"/>
    <w:rsid w:val="00ED19C7"/>
    <w:rsid w:val="00ED25A2"/>
    <w:rsid w:val="00ED46D7"/>
    <w:rsid w:val="00ED53CF"/>
    <w:rsid w:val="00ED5F1C"/>
    <w:rsid w:val="00ED7EEC"/>
    <w:rsid w:val="00EE2053"/>
    <w:rsid w:val="00EE298F"/>
    <w:rsid w:val="00EE5FAD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71E"/>
    <w:rsid w:val="00F13A68"/>
    <w:rsid w:val="00F17CD3"/>
    <w:rsid w:val="00F246D1"/>
    <w:rsid w:val="00F24BD5"/>
    <w:rsid w:val="00F253B4"/>
    <w:rsid w:val="00F2545C"/>
    <w:rsid w:val="00F2677D"/>
    <w:rsid w:val="00F26912"/>
    <w:rsid w:val="00F26E4C"/>
    <w:rsid w:val="00F27AE8"/>
    <w:rsid w:val="00F30B06"/>
    <w:rsid w:val="00F3353A"/>
    <w:rsid w:val="00F3389A"/>
    <w:rsid w:val="00F3526E"/>
    <w:rsid w:val="00F36822"/>
    <w:rsid w:val="00F409F3"/>
    <w:rsid w:val="00F40CBB"/>
    <w:rsid w:val="00F41459"/>
    <w:rsid w:val="00F4233E"/>
    <w:rsid w:val="00F42D55"/>
    <w:rsid w:val="00F45AAB"/>
    <w:rsid w:val="00F45AC7"/>
    <w:rsid w:val="00F47ABE"/>
    <w:rsid w:val="00F47C0E"/>
    <w:rsid w:val="00F5197D"/>
    <w:rsid w:val="00F54371"/>
    <w:rsid w:val="00F5647A"/>
    <w:rsid w:val="00F57C72"/>
    <w:rsid w:val="00F60E58"/>
    <w:rsid w:val="00F65FE7"/>
    <w:rsid w:val="00F70DCF"/>
    <w:rsid w:val="00F72363"/>
    <w:rsid w:val="00F75F72"/>
    <w:rsid w:val="00F7792E"/>
    <w:rsid w:val="00F805EA"/>
    <w:rsid w:val="00F831E0"/>
    <w:rsid w:val="00F877FC"/>
    <w:rsid w:val="00F878BC"/>
    <w:rsid w:val="00F927D5"/>
    <w:rsid w:val="00F93BAF"/>
    <w:rsid w:val="00F94A33"/>
    <w:rsid w:val="00F96EFD"/>
    <w:rsid w:val="00FA2612"/>
    <w:rsid w:val="00FA27D5"/>
    <w:rsid w:val="00FA300E"/>
    <w:rsid w:val="00FA340D"/>
    <w:rsid w:val="00FA377A"/>
    <w:rsid w:val="00FA3961"/>
    <w:rsid w:val="00FA4004"/>
    <w:rsid w:val="00FA41D2"/>
    <w:rsid w:val="00FB0558"/>
    <w:rsid w:val="00FB0F59"/>
    <w:rsid w:val="00FB2D8E"/>
    <w:rsid w:val="00FB4793"/>
    <w:rsid w:val="00FB4D60"/>
    <w:rsid w:val="00FB7711"/>
    <w:rsid w:val="00FC0585"/>
    <w:rsid w:val="00FC1D12"/>
    <w:rsid w:val="00FC3189"/>
    <w:rsid w:val="00FC3370"/>
    <w:rsid w:val="00FC40AA"/>
    <w:rsid w:val="00FC69C0"/>
    <w:rsid w:val="00FC72CD"/>
    <w:rsid w:val="00FD303C"/>
    <w:rsid w:val="00FD3D28"/>
    <w:rsid w:val="00FD53E3"/>
    <w:rsid w:val="00FE0493"/>
    <w:rsid w:val="00FE3BE0"/>
    <w:rsid w:val="00FE481B"/>
    <w:rsid w:val="00FE51DB"/>
    <w:rsid w:val="00FE5710"/>
    <w:rsid w:val="00FE7028"/>
    <w:rsid w:val="00FE7C0F"/>
    <w:rsid w:val="00FF0460"/>
    <w:rsid w:val="00FF2691"/>
    <w:rsid w:val="00FF304F"/>
    <w:rsid w:val="00FF5DF6"/>
    <w:rsid w:val="00FF60AB"/>
    <w:rsid w:val="00FF6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49669"/>
  <w15:docId w15:val="{80C683E1-AAE7-4B5B-B612-CA20D824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iPriority w:val="99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,Segundo,DOCs_Paragrafo-1,Texto"/>
    <w:basedOn w:val="Normal"/>
    <w:link w:val="PargrafodaListaChar"/>
    <w:uiPriority w:val="34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customStyle="1" w:styleId="western">
    <w:name w:val="western"/>
    <w:basedOn w:val="Normal"/>
    <w:rsid w:val="007145BC"/>
    <w:pPr>
      <w:spacing w:before="100"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13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character" w:customStyle="1" w:styleId="PargrafodaListaChar">
    <w:name w:val="Parágrafo da Lista Char"/>
    <w:aliases w:val="List I Paragraph Char,Segundo Char,DOCs_Paragrafo-1 Char,Texto Char"/>
    <w:link w:val="PargrafodaLista"/>
    <w:uiPriority w:val="34"/>
    <w:qFormat/>
    <w:rsid w:val="00E34DFB"/>
    <w:rPr>
      <w:sz w:val="24"/>
      <w:szCs w:val="24"/>
    </w:rPr>
  </w:style>
  <w:style w:type="table" w:customStyle="1" w:styleId="Tabelacomgrade1">
    <w:name w:val="Tabela com grade1"/>
    <w:uiPriority w:val="39"/>
    <w:rsid w:val="00232B23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4B04EB"/>
    <w:rPr>
      <w:color w:val="954F72"/>
      <w:u w:val="single"/>
    </w:rPr>
  </w:style>
  <w:style w:type="paragraph" w:customStyle="1" w:styleId="msonormal0">
    <w:name w:val="msonormal"/>
    <w:basedOn w:val="Normal"/>
    <w:rsid w:val="004B04E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6">
    <w:name w:val="font6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7">
    <w:name w:val="font7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font10">
    <w:name w:val="font10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xl65">
    <w:name w:val="xl6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66">
    <w:name w:val="xl6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7">
    <w:name w:val="xl6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8">
    <w:name w:val="xl6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9">
    <w:name w:val="xl6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right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0">
    <w:name w:val="xl70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1">
    <w:name w:val="xl71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72">
    <w:name w:val="xl72"/>
    <w:basedOn w:val="Normal"/>
    <w:rsid w:val="004B04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73">
    <w:name w:val="xl7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4">
    <w:name w:val="xl7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5">
    <w:name w:val="xl75"/>
    <w:basedOn w:val="Normal"/>
    <w:rsid w:val="004B04EB"/>
    <w:pP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6">
    <w:name w:val="xl76"/>
    <w:basedOn w:val="Normal"/>
    <w:rsid w:val="004B04EB"/>
    <w:pPr>
      <w:spacing w:before="100" w:beforeAutospacing="1" w:after="100" w:afterAutospacing="1"/>
      <w:jc w:val="both"/>
    </w:pPr>
    <w:rPr>
      <w:rFonts w:ascii="Calibri Light" w:hAnsi="Calibri Light" w:cs="Calibri Light"/>
      <w:sz w:val="18"/>
      <w:szCs w:val="18"/>
    </w:rPr>
  </w:style>
  <w:style w:type="paragraph" w:customStyle="1" w:styleId="xl77">
    <w:name w:val="xl7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8">
    <w:name w:val="xl7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9">
    <w:name w:val="xl7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0">
    <w:name w:val="xl80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1">
    <w:name w:val="xl81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2">
    <w:name w:val="xl82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3">
    <w:name w:val="xl8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4">
    <w:name w:val="xl8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5">
    <w:name w:val="xl8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6">
    <w:name w:val="xl8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7">
    <w:name w:val="xl8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8">
    <w:name w:val="xl8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9">
    <w:name w:val="xl8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0">
    <w:name w:val="xl90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1">
    <w:name w:val="xl91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2">
    <w:name w:val="xl92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3">
    <w:name w:val="xl93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4">
    <w:name w:val="xl94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5">
    <w:name w:val="xl9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6">
    <w:name w:val="xl96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7">
    <w:name w:val="xl97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9">
    <w:name w:val="xl9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0">
    <w:name w:val="xl100"/>
    <w:basedOn w:val="Normal"/>
    <w:rsid w:val="004B04E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1">
    <w:name w:val="xl101"/>
    <w:basedOn w:val="Normal"/>
    <w:rsid w:val="004B04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2">
    <w:name w:val="xl102"/>
    <w:basedOn w:val="Normal"/>
    <w:rsid w:val="004B04EB"/>
    <w:pP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3">
    <w:name w:val="xl10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104">
    <w:name w:val="xl10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styleId="Corpodetexto3">
    <w:name w:val="Body Text 3"/>
    <w:basedOn w:val="Normal"/>
    <w:link w:val="Corpodetexto3Char"/>
    <w:semiHidden/>
    <w:unhideWhenUsed/>
    <w:rsid w:val="005F51D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5F51DD"/>
    <w:rPr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A6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425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239</cp:revision>
  <cp:lastPrinted>2021-07-29T13:05:00Z</cp:lastPrinted>
  <dcterms:created xsi:type="dcterms:W3CDTF">2020-12-16T02:02:00Z</dcterms:created>
  <dcterms:modified xsi:type="dcterms:W3CDTF">2026-01-12T14:26:00Z</dcterms:modified>
</cp:coreProperties>
</file>