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C70A53" w14:textId="77777777" w:rsidR="0023271C" w:rsidRPr="00313483" w:rsidRDefault="0023271C" w:rsidP="0023271C">
      <w:pPr>
        <w:widowControl w:val="0"/>
        <w:autoSpaceDE w:val="0"/>
        <w:autoSpaceDN w:val="0"/>
        <w:adjustRightInd w:val="0"/>
        <w:jc w:val="center"/>
        <w:rPr>
          <w:rFonts w:ascii="Times New Roman" w:hAnsi="Times New Roman"/>
          <w:b/>
          <w:lang w:val="pt"/>
        </w:rPr>
      </w:pPr>
      <w:r w:rsidRPr="00313483">
        <w:rPr>
          <w:rFonts w:ascii="Times New Roman" w:hAnsi="Times New Roman"/>
          <w:b/>
          <w:lang w:val="pt"/>
        </w:rPr>
        <w:t>ESTUDO TÉCNICO PRELIMINAR</w:t>
      </w:r>
    </w:p>
    <w:p w14:paraId="1E1FFB93" w14:textId="77777777" w:rsidR="0023271C" w:rsidRPr="00313483" w:rsidRDefault="0023271C" w:rsidP="0023271C">
      <w:pPr>
        <w:widowControl w:val="0"/>
        <w:numPr>
          <w:ilvl w:val="0"/>
          <w:numId w:val="1"/>
        </w:numPr>
        <w:autoSpaceDE w:val="0"/>
        <w:autoSpaceDN w:val="0"/>
        <w:adjustRightInd w:val="0"/>
        <w:rPr>
          <w:rFonts w:ascii="Times New Roman" w:hAnsi="Times New Roman"/>
          <w:b/>
          <w:lang w:val="pt"/>
        </w:rPr>
      </w:pPr>
      <w:r w:rsidRPr="00313483">
        <w:rPr>
          <w:rFonts w:ascii="Times New Roman" w:hAnsi="Times New Roman"/>
          <w:b/>
          <w:lang w:val="pt"/>
        </w:rPr>
        <w:t>Informações básicas</w:t>
      </w:r>
    </w:p>
    <w:p w14:paraId="267FD22A" w14:textId="77777777" w:rsidR="0023271C" w:rsidRPr="00313483" w:rsidRDefault="0023271C" w:rsidP="0023271C">
      <w:pPr>
        <w:widowControl w:val="0"/>
        <w:autoSpaceDE w:val="0"/>
        <w:autoSpaceDN w:val="0"/>
        <w:adjustRightInd w:val="0"/>
        <w:ind w:left="720"/>
        <w:jc w:val="both"/>
        <w:rPr>
          <w:rFonts w:ascii="Times New Roman" w:hAnsi="Times New Roman"/>
          <w:lang w:val="pt"/>
        </w:rPr>
      </w:pPr>
      <w:r w:rsidRPr="00313483">
        <w:rPr>
          <w:rFonts w:ascii="Times New Roman" w:hAnsi="Times New Roman"/>
          <w:lang w:val="pt"/>
        </w:rPr>
        <w:t>Infere-se através deste documento como pressuposto etapa inicial do planejamento e apresenta estudos para contratação de solução mais adequada para o objeto em questão. Tendo como objetivo principal estudar de maneira mais explicita possível a necessidade no mercado apresentada e a melhor solução para o município quando a uma opção viável para suprir as necessidades do município, atendo as observâncias legais e normas vigentes que regem a administração.</w:t>
      </w:r>
    </w:p>
    <w:p w14:paraId="10AE4CB5" w14:textId="77777777" w:rsidR="0023271C" w:rsidRPr="00313483" w:rsidRDefault="0023271C" w:rsidP="0023271C">
      <w:pPr>
        <w:widowControl w:val="0"/>
        <w:autoSpaceDE w:val="0"/>
        <w:autoSpaceDN w:val="0"/>
        <w:adjustRightInd w:val="0"/>
        <w:ind w:left="720"/>
        <w:jc w:val="both"/>
        <w:rPr>
          <w:rFonts w:ascii="Times New Roman" w:hAnsi="Times New Roman"/>
          <w:lang w:val="pt"/>
        </w:rPr>
      </w:pPr>
      <w:r w:rsidRPr="00313483">
        <w:rPr>
          <w:rFonts w:ascii="Times New Roman" w:hAnsi="Times New Roman"/>
          <w:lang w:val="pt"/>
        </w:rPr>
        <w:t>Esta elaboração está em consonância com o estabelecido na lei 14.133/2021 juntamente com o decreto municipal Nº 190/2023.</w:t>
      </w:r>
    </w:p>
    <w:p w14:paraId="09C17F1E" w14:textId="77777777" w:rsidR="0023271C" w:rsidRPr="00313483" w:rsidRDefault="0023271C" w:rsidP="0023271C">
      <w:pPr>
        <w:widowControl w:val="0"/>
        <w:numPr>
          <w:ilvl w:val="0"/>
          <w:numId w:val="1"/>
        </w:numPr>
        <w:autoSpaceDE w:val="0"/>
        <w:autoSpaceDN w:val="0"/>
        <w:adjustRightInd w:val="0"/>
        <w:rPr>
          <w:rFonts w:ascii="Times New Roman" w:hAnsi="Times New Roman"/>
          <w:b/>
          <w:lang w:val="pt"/>
        </w:rPr>
      </w:pPr>
      <w:r w:rsidRPr="00313483">
        <w:rPr>
          <w:rFonts w:ascii="Times New Roman" w:hAnsi="Times New Roman"/>
          <w:b/>
          <w:lang w:val="pt"/>
        </w:rPr>
        <w:t>Objeto</w:t>
      </w:r>
    </w:p>
    <w:p w14:paraId="5F3660B0" w14:textId="33645FB3" w:rsidR="0023271C" w:rsidRPr="00313483" w:rsidRDefault="0023271C" w:rsidP="0023271C">
      <w:pPr>
        <w:widowControl w:val="0"/>
        <w:autoSpaceDE w:val="0"/>
        <w:autoSpaceDN w:val="0"/>
        <w:adjustRightInd w:val="0"/>
        <w:ind w:left="720"/>
        <w:jc w:val="both"/>
        <w:rPr>
          <w:rFonts w:ascii="Times New Roman" w:hAnsi="Times New Roman"/>
          <w:lang w:val="pt"/>
        </w:rPr>
      </w:pPr>
      <w:r w:rsidRPr="00313483">
        <w:rPr>
          <w:rFonts w:ascii="Times New Roman" w:hAnsi="Times New Roman"/>
          <w:lang w:val="pt"/>
        </w:rPr>
        <w:t>Aquisição de equipamentos</w:t>
      </w:r>
      <w:r w:rsidR="002425AF" w:rsidRPr="00313483">
        <w:rPr>
          <w:rFonts w:ascii="Times New Roman" w:hAnsi="Times New Roman"/>
          <w:lang w:val="pt"/>
        </w:rPr>
        <w:t>, mobiliários e materiais permanentes</w:t>
      </w:r>
      <w:r w:rsidRPr="00313483">
        <w:rPr>
          <w:rFonts w:ascii="Times New Roman" w:hAnsi="Times New Roman"/>
          <w:lang w:val="pt"/>
        </w:rPr>
        <w:t xml:space="preserve"> </w:t>
      </w:r>
      <w:r w:rsidR="00402D86" w:rsidRPr="00313483">
        <w:rPr>
          <w:rFonts w:ascii="Times New Roman" w:hAnsi="Times New Roman"/>
          <w:lang w:val="pt"/>
        </w:rPr>
        <w:t>para atender as necessidades da Secretaria Municipal de Saúde, Unidades de Vigilância Epidemiológica, Ambiental e Sanitária, CTA – Centro de Testagem e Aconselhamento, CRER – Centro de Reabilitação, CAPS – Centro de Assistência Psicossocial, Hospital Municipal e</w:t>
      </w:r>
      <w:r w:rsidRPr="00313483">
        <w:rPr>
          <w:rFonts w:ascii="Times New Roman" w:hAnsi="Times New Roman"/>
          <w:lang w:val="pt"/>
        </w:rPr>
        <w:t xml:space="preserve"> unidades básicas de saúde do município de Confresa/MT. </w:t>
      </w:r>
    </w:p>
    <w:p w14:paraId="44282205" w14:textId="77777777" w:rsidR="0023271C" w:rsidRPr="00313483" w:rsidRDefault="0023271C" w:rsidP="0023271C">
      <w:pPr>
        <w:pStyle w:val="Nivel2"/>
        <w:numPr>
          <w:ilvl w:val="0"/>
          <w:numId w:val="0"/>
        </w:numPr>
        <w:tabs>
          <w:tab w:val="left" w:pos="851"/>
        </w:tabs>
        <w:spacing w:before="0" w:line="240" w:lineRule="auto"/>
        <w:ind w:left="709"/>
        <w:rPr>
          <w:rFonts w:ascii="Times New Roman" w:hAnsi="Times New Roman" w:cs="Times New Roman"/>
          <w:sz w:val="22"/>
          <w:szCs w:val="22"/>
        </w:rPr>
      </w:pPr>
      <w:r w:rsidRPr="00313483">
        <w:rPr>
          <w:rFonts w:ascii="Times New Roman" w:hAnsi="Times New Roman" w:cs="Times New Roman"/>
          <w:b/>
          <w:bCs/>
          <w:sz w:val="22"/>
          <w:szCs w:val="22"/>
        </w:rPr>
        <w:t>2.2.</w:t>
      </w:r>
      <w:r w:rsidRPr="00313483">
        <w:rPr>
          <w:rFonts w:ascii="Times New Roman" w:hAnsi="Times New Roman" w:cs="Times New Roman"/>
          <w:sz w:val="22"/>
          <w:szCs w:val="22"/>
        </w:rPr>
        <w:t xml:space="preserve"> O objeto desta contratação não se enquadra como sendo de bem de luxo, conforme Decreto nº 10.818, de 27 de setembro de 2021.</w:t>
      </w:r>
    </w:p>
    <w:p w14:paraId="52ADEABD" w14:textId="77777777" w:rsidR="0023271C" w:rsidRPr="00313483" w:rsidRDefault="0023271C" w:rsidP="0023271C">
      <w:pPr>
        <w:pStyle w:val="Nivel2"/>
        <w:numPr>
          <w:ilvl w:val="0"/>
          <w:numId w:val="0"/>
        </w:numPr>
        <w:tabs>
          <w:tab w:val="left" w:pos="851"/>
        </w:tabs>
        <w:spacing w:before="0" w:line="240" w:lineRule="auto"/>
        <w:ind w:left="709"/>
        <w:rPr>
          <w:rFonts w:ascii="Times New Roman" w:hAnsi="Times New Roman" w:cs="Times New Roman"/>
          <w:color w:val="auto"/>
          <w:sz w:val="22"/>
          <w:szCs w:val="22"/>
        </w:rPr>
      </w:pPr>
      <w:r w:rsidRPr="00313483">
        <w:rPr>
          <w:rFonts w:ascii="Times New Roman" w:hAnsi="Times New Roman" w:cs="Times New Roman"/>
          <w:b/>
          <w:bCs/>
          <w:color w:val="auto"/>
          <w:sz w:val="22"/>
          <w:szCs w:val="22"/>
        </w:rPr>
        <w:t>2.3.</w:t>
      </w:r>
      <w:r w:rsidRPr="00313483">
        <w:rPr>
          <w:rFonts w:ascii="Times New Roman" w:hAnsi="Times New Roman" w:cs="Times New Roman"/>
          <w:color w:val="auto"/>
          <w:sz w:val="22"/>
          <w:szCs w:val="22"/>
        </w:rPr>
        <w:t xml:space="preserve"> O prazo de vigência da contratação é de </w:t>
      </w:r>
      <w:r w:rsidRPr="00313483">
        <w:rPr>
          <w:rFonts w:ascii="Times New Roman" w:hAnsi="Times New Roman" w:cs="Times New Roman"/>
          <w:b/>
          <w:bCs/>
          <w:color w:val="auto"/>
          <w:sz w:val="22"/>
          <w:szCs w:val="22"/>
        </w:rPr>
        <w:t>12 (doze) meses</w:t>
      </w:r>
      <w:r w:rsidRPr="00313483">
        <w:rPr>
          <w:rFonts w:ascii="Times New Roman" w:hAnsi="Times New Roman" w:cs="Times New Roman"/>
          <w:color w:val="auto"/>
          <w:sz w:val="22"/>
          <w:szCs w:val="22"/>
        </w:rPr>
        <w:t xml:space="preserve"> contados da data da assinatura, na forma do artigo 105 da Lei n° 14.133, de 2021.</w:t>
      </w:r>
    </w:p>
    <w:p w14:paraId="75133517" w14:textId="77777777" w:rsidR="0023271C" w:rsidRPr="00313483" w:rsidRDefault="0023271C" w:rsidP="0023271C">
      <w:pPr>
        <w:widowControl w:val="0"/>
        <w:autoSpaceDE w:val="0"/>
        <w:autoSpaceDN w:val="0"/>
        <w:adjustRightInd w:val="0"/>
        <w:ind w:left="720"/>
        <w:jc w:val="both"/>
        <w:rPr>
          <w:rFonts w:ascii="Times New Roman" w:hAnsi="Times New Roman"/>
          <w:lang w:val="pt"/>
        </w:rPr>
      </w:pPr>
    </w:p>
    <w:p w14:paraId="7CE8AACA" w14:textId="77777777" w:rsidR="0023271C" w:rsidRPr="00313483" w:rsidRDefault="0023271C" w:rsidP="0023271C">
      <w:pPr>
        <w:widowControl w:val="0"/>
        <w:numPr>
          <w:ilvl w:val="0"/>
          <w:numId w:val="1"/>
        </w:numPr>
        <w:autoSpaceDE w:val="0"/>
        <w:autoSpaceDN w:val="0"/>
        <w:adjustRightInd w:val="0"/>
        <w:rPr>
          <w:rFonts w:ascii="Times New Roman" w:hAnsi="Times New Roman"/>
          <w:b/>
          <w:lang w:val="pt"/>
        </w:rPr>
      </w:pPr>
      <w:r w:rsidRPr="00313483">
        <w:rPr>
          <w:rFonts w:ascii="Times New Roman" w:hAnsi="Times New Roman"/>
          <w:b/>
          <w:lang w:val="pt"/>
        </w:rPr>
        <w:t>Natureza e Finalidade da Contratação do Serviço</w:t>
      </w:r>
    </w:p>
    <w:p w14:paraId="04ECF5E8" w14:textId="75A304FE" w:rsidR="0023271C" w:rsidRPr="00313483" w:rsidRDefault="0023271C" w:rsidP="0023271C">
      <w:pPr>
        <w:widowControl w:val="0"/>
        <w:autoSpaceDE w:val="0"/>
        <w:autoSpaceDN w:val="0"/>
        <w:adjustRightInd w:val="0"/>
        <w:ind w:left="720"/>
        <w:jc w:val="both"/>
        <w:rPr>
          <w:rFonts w:ascii="Times New Roman" w:hAnsi="Times New Roman"/>
          <w:lang w:val="pt"/>
        </w:rPr>
      </w:pPr>
      <w:r w:rsidRPr="00313483">
        <w:rPr>
          <w:rFonts w:ascii="Times New Roman" w:hAnsi="Times New Roman"/>
          <w:lang w:val="pt"/>
        </w:rPr>
        <w:t>Trata-se de aquisição de bens comum sendo Aquisição</w:t>
      </w:r>
      <w:r w:rsidR="00233887" w:rsidRPr="00313483">
        <w:rPr>
          <w:rFonts w:ascii="Times New Roman" w:hAnsi="Times New Roman"/>
          <w:lang w:val="pt"/>
        </w:rPr>
        <w:t xml:space="preserve"> de equipamentos, mobiliários e materiais permanentes</w:t>
      </w:r>
      <w:r w:rsidRPr="00313483">
        <w:rPr>
          <w:rFonts w:ascii="Times New Roman" w:hAnsi="Times New Roman"/>
          <w:lang w:val="pt"/>
        </w:rPr>
        <w:t xml:space="preserve"> </w:t>
      </w:r>
      <w:r w:rsidR="00233887" w:rsidRPr="00313483">
        <w:rPr>
          <w:rFonts w:ascii="Times New Roman" w:hAnsi="Times New Roman"/>
          <w:lang w:val="pt"/>
        </w:rPr>
        <w:t>para atender as necessidades da Secretaria Municipal de Saúde, Unidades de Vigilância Epidemiológica, Ambiental e Sanitária, CTA – Centro de Testagem e Aconselhamento, CRER – Centro de Reabilitação, CAPS – Centro de Assistência Psicossocial, Hospital Municipal e unidades básicas de saúde do município de Confresa/MT</w:t>
      </w:r>
      <w:r w:rsidRPr="00313483">
        <w:rPr>
          <w:rFonts w:ascii="Times New Roman" w:hAnsi="Times New Roman"/>
          <w:lang w:val="pt"/>
        </w:rPr>
        <w:t>.</w:t>
      </w:r>
    </w:p>
    <w:p w14:paraId="11A275C3" w14:textId="77777777" w:rsidR="0023271C" w:rsidRPr="00313483" w:rsidRDefault="0023271C" w:rsidP="0023271C">
      <w:pPr>
        <w:widowControl w:val="0"/>
        <w:autoSpaceDE w:val="0"/>
        <w:autoSpaceDN w:val="0"/>
        <w:adjustRightInd w:val="0"/>
        <w:ind w:left="720"/>
        <w:jc w:val="both"/>
        <w:rPr>
          <w:rFonts w:ascii="Times New Roman" w:hAnsi="Times New Roman"/>
          <w:b/>
          <w:lang w:val="pt"/>
        </w:rPr>
      </w:pPr>
      <w:r w:rsidRPr="00313483">
        <w:rPr>
          <w:rFonts w:ascii="Times New Roman" w:hAnsi="Times New Roman"/>
          <w:b/>
          <w:lang w:val="pt"/>
        </w:rPr>
        <w:t>Descrição da necessidade</w:t>
      </w:r>
    </w:p>
    <w:p w14:paraId="208C8153" w14:textId="2CF52E56" w:rsidR="0023271C" w:rsidRPr="00313483" w:rsidRDefault="0023271C" w:rsidP="0023271C">
      <w:pPr>
        <w:widowControl w:val="0"/>
        <w:autoSpaceDE w:val="0"/>
        <w:autoSpaceDN w:val="0"/>
        <w:adjustRightInd w:val="0"/>
        <w:ind w:left="720"/>
        <w:jc w:val="both"/>
        <w:rPr>
          <w:rFonts w:ascii="Times New Roman" w:hAnsi="Times New Roman"/>
          <w:lang w:val="pt"/>
        </w:rPr>
      </w:pPr>
      <w:r w:rsidRPr="00313483">
        <w:rPr>
          <w:rFonts w:ascii="Times New Roman" w:hAnsi="Times New Roman"/>
          <w:lang w:val="pt"/>
        </w:rPr>
        <w:t xml:space="preserve">O presente estudo técnico preliminar tem como objetivo analisar a solução mais adequada para </w:t>
      </w:r>
      <w:r w:rsidR="00233887" w:rsidRPr="00313483">
        <w:rPr>
          <w:rFonts w:ascii="Times New Roman" w:hAnsi="Times New Roman"/>
          <w:lang w:val="pt"/>
        </w:rPr>
        <w:t>Aquisição de equipamentos, mobiliários e materiais permanentes para atender as necessidades da Secretaria Municipal de Saúde, Unidades de Vigilância Epidemiológica, Ambiental e Sanitária, CTA – Centro de Testagem e Aconselhamento, CRER – Centro de Reabilitação, CAPS – Centro de Assistência Psicossocial, Hospital Municipal e unidades básicas de saúde do município de Confresa/MT.</w:t>
      </w:r>
    </w:p>
    <w:p w14:paraId="1FD7C0C1" w14:textId="77777777" w:rsidR="00F87DD8" w:rsidRPr="00313483" w:rsidRDefault="00F87DD8" w:rsidP="0023271C">
      <w:pPr>
        <w:pStyle w:val="PargrafodaLista"/>
        <w:ind w:left="709"/>
        <w:jc w:val="both"/>
        <w:rPr>
          <w:rFonts w:ascii="Times New Roman" w:hAnsi="Times New Roman" w:cs="Times New Roman"/>
          <w:color w:val="000000" w:themeColor="text1"/>
        </w:rPr>
      </w:pPr>
    </w:p>
    <w:p w14:paraId="330A63A3" w14:textId="025169DF" w:rsidR="00F87DD8" w:rsidRPr="00313483" w:rsidRDefault="00F87DD8" w:rsidP="0023271C">
      <w:pPr>
        <w:pStyle w:val="PargrafodaLista"/>
        <w:ind w:left="709"/>
        <w:jc w:val="both"/>
        <w:rPr>
          <w:rFonts w:ascii="Times New Roman" w:hAnsi="Times New Roman" w:cs="Times New Roman"/>
          <w:color w:val="000000" w:themeColor="text1"/>
        </w:rPr>
      </w:pPr>
      <w:r w:rsidRPr="00313483">
        <w:rPr>
          <w:rFonts w:ascii="Times New Roman" w:hAnsi="Times New Roman" w:cs="Times New Roman"/>
          <w:color w:val="000000" w:themeColor="text1"/>
        </w:rPr>
        <w:t xml:space="preserve">As unidades de saúde objetos deste estudo técnico preliminar enfrentam um aumento populacional considerável, aumento </w:t>
      </w:r>
      <w:proofErr w:type="gramStart"/>
      <w:r w:rsidRPr="00313483">
        <w:rPr>
          <w:rFonts w:ascii="Times New Roman" w:hAnsi="Times New Roman" w:cs="Times New Roman"/>
          <w:color w:val="000000" w:themeColor="text1"/>
        </w:rPr>
        <w:t>este</w:t>
      </w:r>
      <w:proofErr w:type="gramEnd"/>
      <w:r w:rsidRPr="00313483">
        <w:rPr>
          <w:rFonts w:ascii="Times New Roman" w:hAnsi="Times New Roman" w:cs="Times New Roman"/>
          <w:color w:val="000000" w:themeColor="text1"/>
        </w:rPr>
        <w:t xml:space="preserve"> que implica diretamente na restruturação e ampliação </w:t>
      </w:r>
      <w:r w:rsidRPr="00313483">
        <w:rPr>
          <w:rFonts w:ascii="Times New Roman" w:hAnsi="Times New Roman" w:cs="Times New Roman"/>
          <w:color w:val="000000" w:themeColor="text1"/>
        </w:rPr>
        <w:lastRenderedPageBreak/>
        <w:t>das unidades de saúde, restruturação que vem acompanhada com a modernização tecnologica, a fim de alcançar melhorias significativas na oferta dos serviços de saúde á população.</w:t>
      </w:r>
    </w:p>
    <w:p w14:paraId="266EC391" w14:textId="64F019DC" w:rsidR="00F87DD8" w:rsidRPr="00313483" w:rsidRDefault="00F87DD8" w:rsidP="0023271C">
      <w:pPr>
        <w:pStyle w:val="PargrafodaLista"/>
        <w:ind w:left="709"/>
        <w:jc w:val="both"/>
        <w:rPr>
          <w:rFonts w:ascii="Times New Roman" w:hAnsi="Times New Roman" w:cs="Times New Roman"/>
          <w:color w:val="000000" w:themeColor="text1"/>
        </w:rPr>
      </w:pPr>
      <w:r w:rsidRPr="00313483">
        <w:rPr>
          <w:rFonts w:ascii="Times New Roman" w:hAnsi="Times New Roman" w:cs="Times New Roman"/>
          <w:color w:val="000000" w:themeColor="text1"/>
        </w:rPr>
        <w:t xml:space="preserve">Essa demanda crescente indiretamente incide </w:t>
      </w:r>
      <w:proofErr w:type="gramStart"/>
      <w:r w:rsidRPr="00313483">
        <w:rPr>
          <w:rFonts w:ascii="Times New Roman" w:hAnsi="Times New Roman" w:cs="Times New Roman"/>
          <w:color w:val="000000" w:themeColor="text1"/>
        </w:rPr>
        <w:t>na</w:t>
      </w:r>
      <w:proofErr w:type="gramEnd"/>
      <w:r w:rsidRPr="00313483">
        <w:rPr>
          <w:rFonts w:ascii="Times New Roman" w:hAnsi="Times New Roman" w:cs="Times New Roman"/>
          <w:color w:val="000000" w:themeColor="text1"/>
        </w:rPr>
        <w:t xml:space="preserve"> necessidade de </w:t>
      </w:r>
      <w:r w:rsidR="00C24F03" w:rsidRPr="00313483">
        <w:rPr>
          <w:rFonts w:ascii="Times New Roman" w:hAnsi="Times New Roman" w:cs="Times New Roman"/>
          <w:color w:val="000000" w:themeColor="text1"/>
        </w:rPr>
        <w:t xml:space="preserve">composição de ambientes ampliados e restruturados. </w:t>
      </w:r>
    </w:p>
    <w:p w14:paraId="7BAADD13" w14:textId="752D3176" w:rsidR="00C24F03" w:rsidRPr="00313483" w:rsidRDefault="00C24F03" w:rsidP="0023271C">
      <w:pPr>
        <w:pStyle w:val="PargrafodaLista"/>
        <w:ind w:left="709"/>
        <w:jc w:val="both"/>
        <w:rPr>
          <w:rFonts w:ascii="Times New Roman" w:hAnsi="Times New Roman" w:cs="Times New Roman"/>
          <w:color w:val="000000" w:themeColor="text1"/>
        </w:rPr>
      </w:pPr>
      <w:r w:rsidRPr="00313483">
        <w:rPr>
          <w:rFonts w:ascii="Times New Roman" w:hAnsi="Times New Roman" w:cs="Times New Roman"/>
          <w:color w:val="000000" w:themeColor="text1"/>
        </w:rPr>
        <w:t xml:space="preserve">Observa-se também que as unidades atentam para </w:t>
      </w:r>
      <w:proofErr w:type="gramStart"/>
      <w:r w:rsidRPr="00313483">
        <w:rPr>
          <w:rFonts w:ascii="Times New Roman" w:hAnsi="Times New Roman" w:cs="Times New Roman"/>
          <w:color w:val="000000" w:themeColor="text1"/>
        </w:rPr>
        <w:t>a</w:t>
      </w:r>
      <w:proofErr w:type="gramEnd"/>
      <w:r w:rsidRPr="00313483">
        <w:rPr>
          <w:rFonts w:ascii="Times New Roman" w:hAnsi="Times New Roman" w:cs="Times New Roman"/>
          <w:color w:val="000000" w:themeColor="text1"/>
        </w:rPr>
        <w:t xml:space="preserve"> evolução tecnologia e melhoria das unidades, considerando que essa é uma necessidade essencial atendendo aos preceitos legais da constituição federal em seu artigo 196 onde se lê:</w:t>
      </w:r>
    </w:p>
    <w:p w14:paraId="61CF655D" w14:textId="77777777" w:rsidR="00C24F03" w:rsidRPr="00313483" w:rsidRDefault="00C24F03" w:rsidP="0023271C">
      <w:pPr>
        <w:pStyle w:val="PargrafodaLista"/>
        <w:ind w:left="709"/>
        <w:jc w:val="both"/>
        <w:rPr>
          <w:rFonts w:ascii="Times New Roman" w:hAnsi="Times New Roman" w:cs="Times New Roman"/>
          <w:color w:val="000000" w:themeColor="text1"/>
        </w:rPr>
      </w:pPr>
    </w:p>
    <w:p w14:paraId="3CDFC349" w14:textId="77777777" w:rsidR="00313483" w:rsidRPr="00313483" w:rsidRDefault="00313483" w:rsidP="00313483">
      <w:pPr>
        <w:ind w:left="3330"/>
        <w:jc w:val="both"/>
        <w:rPr>
          <w:rFonts w:ascii="Times New Roman" w:hAnsi="Times New Roman"/>
          <w:i/>
          <w:color w:val="000000"/>
          <w:shd w:val="clear" w:color="auto" w:fill="FFFFFF"/>
        </w:rPr>
      </w:pPr>
      <w:r w:rsidRPr="00313483">
        <w:rPr>
          <w:rFonts w:ascii="Times New Roman" w:hAnsi="Times New Roman"/>
          <w:i/>
        </w:rPr>
        <w:t>“</w:t>
      </w:r>
      <w:r w:rsidRPr="00313483">
        <w:rPr>
          <w:rFonts w:ascii="Times New Roman" w:hAnsi="Times New Roman"/>
          <w:i/>
          <w:color w:val="000000"/>
          <w:shd w:val="clear" w:color="auto" w:fill="FFFFFF"/>
        </w:rPr>
        <w:t>A saúde é direito de todos e dever do Estado, garantido mediante políticas sociais e econômicas que vise</w:t>
      </w:r>
      <w:bookmarkStart w:id="0" w:name="_GoBack"/>
      <w:bookmarkEnd w:id="0"/>
      <w:r w:rsidRPr="00313483">
        <w:rPr>
          <w:rFonts w:ascii="Times New Roman" w:hAnsi="Times New Roman"/>
          <w:i/>
          <w:color w:val="000000"/>
          <w:shd w:val="clear" w:color="auto" w:fill="FFFFFF"/>
        </w:rPr>
        <w:t>m à redução do risco de doença e de outros agravos e ao acesso universal e igualitário às ações e serviços para sua promoção, proteção e recuperação.”</w:t>
      </w:r>
    </w:p>
    <w:p w14:paraId="366CEC23" w14:textId="77777777" w:rsidR="00C24F03" w:rsidRPr="00313483" w:rsidRDefault="00C24F03" w:rsidP="0023271C">
      <w:pPr>
        <w:pStyle w:val="PargrafodaLista"/>
        <w:ind w:left="709"/>
        <w:jc w:val="both"/>
        <w:rPr>
          <w:rFonts w:ascii="Times New Roman" w:hAnsi="Times New Roman" w:cs="Times New Roman"/>
          <w:color w:val="000000" w:themeColor="text1"/>
        </w:rPr>
      </w:pPr>
    </w:p>
    <w:p w14:paraId="7447F79B" w14:textId="55DDA696" w:rsidR="00C24F03" w:rsidRPr="00313483" w:rsidRDefault="00C24F03" w:rsidP="0023271C">
      <w:pPr>
        <w:pStyle w:val="PargrafodaLista"/>
        <w:ind w:left="709"/>
        <w:jc w:val="both"/>
        <w:rPr>
          <w:rFonts w:ascii="Times New Roman" w:hAnsi="Times New Roman" w:cs="Times New Roman"/>
          <w:color w:val="000000" w:themeColor="text1"/>
        </w:rPr>
      </w:pPr>
      <w:r w:rsidRPr="00313483">
        <w:rPr>
          <w:rFonts w:ascii="Times New Roman" w:hAnsi="Times New Roman" w:cs="Times New Roman"/>
          <w:color w:val="000000" w:themeColor="text1"/>
        </w:rPr>
        <w:t xml:space="preserve">A melhor oferta de serviços de saúde é observada </w:t>
      </w:r>
      <w:proofErr w:type="gramStart"/>
      <w:r w:rsidRPr="00313483">
        <w:rPr>
          <w:rFonts w:ascii="Times New Roman" w:hAnsi="Times New Roman" w:cs="Times New Roman"/>
          <w:color w:val="000000" w:themeColor="text1"/>
        </w:rPr>
        <w:t>na</w:t>
      </w:r>
      <w:proofErr w:type="gramEnd"/>
      <w:r w:rsidRPr="00313483">
        <w:rPr>
          <w:rFonts w:ascii="Times New Roman" w:hAnsi="Times New Roman" w:cs="Times New Roman"/>
          <w:color w:val="000000" w:themeColor="text1"/>
        </w:rPr>
        <w:t xml:space="preserve"> legislação supracitada. </w:t>
      </w:r>
    </w:p>
    <w:p w14:paraId="094DF223" w14:textId="64374E8D" w:rsidR="00C24F03" w:rsidRPr="00313483" w:rsidRDefault="00C24F03" w:rsidP="00C24F03">
      <w:pPr>
        <w:pStyle w:val="PargrafodaLista"/>
        <w:ind w:left="709"/>
        <w:jc w:val="both"/>
        <w:rPr>
          <w:rFonts w:ascii="Times New Roman" w:hAnsi="Times New Roman" w:cs="Times New Roman"/>
          <w:color w:val="000000" w:themeColor="text1"/>
        </w:rPr>
      </w:pPr>
      <w:r w:rsidRPr="00313483">
        <w:rPr>
          <w:rFonts w:ascii="Times New Roman" w:hAnsi="Times New Roman" w:cs="Times New Roman"/>
          <w:color w:val="000000" w:themeColor="text1"/>
        </w:rPr>
        <w:t>Assim a aquisição de equipamentos, mobiliarios e material permanente, visa cumprir de maneira objetiva a melhoria na oferta dos serviços de saúde, de maneira a reduzir o tempo de espera, melhoria na qualidade de atendimento, contando com uma estrutura robusta e eficaz, agregando maior celeridade nos serviços prestados.</w:t>
      </w:r>
    </w:p>
    <w:p w14:paraId="09F0569C" w14:textId="7C428438" w:rsidR="00C24F03" w:rsidRPr="00313483" w:rsidRDefault="00C24F03" w:rsidP="00C24F03">
      <w:pPr>
        <w:pStyle w:val="PargrafodaLista"/>
        <w:ind w:left="709"/>
        <w:jc w:val="both"/>
        <w:rPr>
          <w:rFonts w:ascii="Times New Roman" w:hAnsi="Times New Roman" w:cs="Times New Roman"/>
          <w:color w:val="000000" w:themeColor="text1"/>
        </w:rPr>
      </w:pPr>
      <w:r w:rsidRPr="00313483">
        <w:rPr>
          <w:rFonts w:ascii="Times New Roman" w:hAnsi="Times New Roman" w:cs="Times New Roman"/>
          <w:color w:val="000000" w:themeColor="text1"/>
        </w:rPr>
        <w:t xml:space="preserve">Nesta feita a future e eventual aquisição permitira também a implementação de novos serviços, </w:t>
      </w:r>
      <w:proofErr w:type="gramStart"/>
      <w:r w:rsidRPr="00313483">
        <w:rPr>
          <w:rFonts w:ascii="Times New Roman" w:hAnsi="Times New Roman" w:cs="Times New Roman"/>
          <w:color w:val="000000" w:themeColor="text1"/>
        </w:rPr>
        <w:t>como</w:t>
      </w:r>
      <w:proofErr w:type="gramEnd"/>
      <w:r w:rsidRPr="00313483">
        <w:rPr>
          <w:rFonts w:ascii="Times New Roman" w:hAnsi="Times New Roman" w:cs="Times New Roman"/>
          <w:color w:val="000000" w:themeColor="text1"/>
        </w:rPr>
        <w:t xml:space="preserve"> exames e procedimentos especializados.</w:t>
      </w:r>
    </w:p>
    <w:p w14:paraId="654C4ED0" w14:textId="265ED1AE" w:rsidR="0042376C" w:rsidRPr="00313483" w:rsidRDefault="0054080F" w:rsidP="00C24F03">
      <w:pPr>
        <w:pStyle w:val="PargrafodaLista"/>
        <w:ind w:left="709"/>
        <w:jc w:val="both"/>
        <w:rPr>
          <w:rFonts w:ascii="Times New Roman" w:hAnsi="Times New Roman" w:cs="Times New Roman"/>
          <w:color w:val="000000" w:themeColor="text1"/>
        </w:rPr>
      </w:pPr>
      <w:proofErr w:type="gramStart"/>
      <w:r w:rsidRPr="00313483">
        <w:rPr>
          <w:rFonts w:ascii="Times New Roman" w:hAnsi="Times New Roman" w:cs="Times New Roman"/>
          <w:color w:val="000000" w:themeColor="text1"/>
        </w:rPr>
        <w:t>Essa aquisição terá um impacto positivo na saúde da população, proporcionando acesso aos serviços de saúde de qualidade, um atendimento mais complete e eficiente, essa modernização irá gerar conforto aos pacientes bem como trará redução da necessidade de deslocamento pois como é sabido, os pacientes terá maior oferta nas unidades ampliadas e restruturadas, contando com equipamentos, mobiliarios e materiais permanentes necessários, trazendo assim um complete atendimento, sem a necessidade de deslocamento dos pacientes para certos procedimentos em unidades remotas.</w:t>
      </w:r>
      <w:proofErr w:type="gramEnd"/>
    </w:p>
    <w:p w14:paraId="7D079151" w14:textId="37EAA40F" w:rsidR="0054080F" w:rsidRPr="00313483" w:rsidRDefault="00CE67A7" w:rsidP="00C24F03">
      <w:pPr>
        <w:pStyle w:val="PargrafodaLista"/>
        <w:ind w:left="709"/>
        <w:jc w:val="both"/>
        <w:rPr>
          <w:rFonts w:ascii="Times New Roman" w:hAnsi="Times New Roman" w:cs="Times New Roman"/>
          <w:color w:val="000000" w:themeColor="text1"/>
        </w:rPr>
      </w:pPr>
      <w:r w:rsidRPr="00313483">
        <w:rPr>
          <w:rFonts w:ascii="Times New Roman" w:hAnsi="Times New Roman" w:cs="Times New Roman"/>
          <w:color w:val="000000" w:themeColor="text1"/>
        </w:rPr>
        <w:t xml:space="preserve">Também contamos com a referida futura e eventual contratação a melhoria nos indicadores de saúde, </w:t>
      </w:r>
      <w:proofErr w:type="gramStart"/>
      <w:r w:rsidR="007A285D" w:rsidRPr="00313483">
        <w:rPr>
          <w:rFonts w:ascii="Times New Roman" w:hAnsi="Times New Roman" w:cs="Times New Roman"/>
          <w:color w:val="000000" w:themeColor="text1"/>
        </w:rPr>
        <w:t>como</w:t>
      </w:r>
      <w:proofErr w:type="gramEnd"/>
      <w:r w:rsidR="007A285D" w:rsidRPr="00313483">
        <w:rPr>
          <w:rFonts w:ascii="Times New Roman" w:hAnsi="Times New Roman" w:cs="Times New Roman"/>
          <w:color w:val="000000" w:themeColor="text1"/>
        </w:rPr>
        <w:t xml:space="preserve"> fato concreto a melhoria substancial na oferta dos serviços e na qualidade de atendimento.</w:t>
      </w:r>
    </w:p>
    <w:p w14:paraId="365A0E7D" w14:textId="117CB675" w:rsidR="007A285D" w:rsidRPr="00313483" w:rsidRDefault="007A285D" w:rsidP="00C24F03">
      <w:pPr>
        <w:pStyle w:val="PargrafodaLista"/>
        <w:ind w:left="709"/>
        <w:jc w:val="both"/>
        <w:rPr>
          <w:rFonts w:ascii="Times New Roman" w:hAnsi="Times New Roman" w:cs="Times New Roman"/>
          <w:color w:val="000000" w:themeColor="text1"/>
        </w:rPr>
      </w:pPr>
      <w:r w:rsidRPr="00313483">
        <w:rPr>
          <w:rFonts w:ascii="Times New Roman" w:hAnsi="Times New Roman" w:cs="Times New Roman"/>
          <w:color w:val="000000" w:themeColor="text1"/>
        </w:rPr>
        <w:t>Assim essa futura e eventual aquisição faz-se necessária afim de garantir atendimento adequado e com qualidade à população de Confresa – MT.</w:t>
      </w:r>
    </w:p>
    <w:p w14:paraId="7A1F34C9" w14:textId="77777777" w:rsidR="0023271C" w:rsidRPr="00313483" w:rsidRDefault="0023271C" w:rsidP="0023271C">
      <w:pPr>
        <w:autoSpaceDE w:val="0"/>
        <w:adjustRightInd w:val="0"/>
        <w:spacing w:after="0"/>
        <w:jc w:val="both"/>
        <w:rPr>
          <w:rFonts w:ascii="Times New Roman" w:hAnsi="Times New Roman"/>
          <w:color w:val="000000" w:themeColor="text1"/>
          <w:sz w:val="10"/>
        </w:rPr>
      </w:pPr>
    </w:p>
    <w:p w14:paraId="1A38FE6E" w14:textId="77777777" w:rsidR="0023271C" w:rsidRPr="00313483" w:rsidRDefault="0023271C" w:rsidP="0023271C">
      <w:pPr>
        <w:widowControl w:val="0"/>
        <w:numPr>
          <w:ilvl w:val="0"/>
          <w:numId w:val="1"/>
        </w:numPr>
        <w:autoSpaceDE w:val="0"/>
        <w:autoSpaceDN w:val="0"/>
        <w:adjustRightInd w:val="0"/>
        <w:rPr>
          <w:rFonts w:ascii="Times New Roman" w:hAnsi="Times New Roman"/>
          <w:b/>
          <w:lang w:val="pt"/>
        </w:rPr>
      </w:pPr>
      <w:r w:rsidRPr="00313483">
        <w:rPr>
          <w:rFonts w:ascii="Times New Roman" w:hAnsi="Times New Roman"/>
          <w:b/>
          <w:lang w:val="pt"/>
        </w:rPr>
        <w:t>Área requisitante</w:t>
      </w:r>
    </w:p>
    <w:tbl>
      <w:tblPr>
        <w:tblStyle w:val="Tabelacomgrade"/>
        <w:tblW w:w="0" w:type="auto"/>
        <w:tblInd w:w="720" w:type="dxa"/>
        <w:tblLook w:val="04A0" w:firstRow="1" w:lastRow="0" w:firstColumn="1" w:lastColumn="0" w:noHBand="0" w:noVBand="1"/>
      </w:tblPr>
      <w:tblGrid>
        <w:gridCol w:w="4145"/>
        <w:gridCol w:w="4196"/>
      </w:tblGrid>
      <w:tr w:rsidR="0023271C" w:rsidRPr="00313483" w14:paraId="52FC30A0" w14:textId="77777777" w:rsidTr="00D148C8">
        <w:tc>
          <w:tcPr>
            <w:tcW w:w="4270" w:type="dxa"/>
            <w:shd w:val="clear" w:color="auto" w:fill="E2EFD9" w:themeFill="accent6" w:themeFillTint="33"/>
          </w:tcPr>
          <w:p w14:paraId="17857BBC" w14:textId="77777777" w:rsidR="0023271C" w:rsidRPr="00313483" w:rsidRDefault="0023271C" w:rsidP="00D148C8">
            <w:pPr>
              <w:widowControl w:val="0"/>
              <w:autoSpaceDE w:val="0"/>
              <w:autoSpaceDN w:val="0"/>
              <w:adjustRightInd w:val="0"/>
              <w:spacing w:after="0"/>
              <w:jc w:val="center"/>
              <w:rPr>
                <w:rFonts w:ascii="Times New Roman" w:hAnsi="Times New Roman"/>
                <w:b/>
                <w:lang w:val="pt"/>
              </w:rPr>
            </w:pPr>
            <w:r w:rsidRPr="00313483">
              <w:rPr>
                <w:rFonts w:ascii="Times New Roman" w:hAnsi="Times New Roman"/>
                <w:b/>
                <w:lang w:val="pt"/>
              </w:rPr>
              <w:t>UNIDADE</w:t>
            </w:r>
          </w:p>
        </w:tc>
        <w:tc>
          <w:tcPr>
            <w:tcW w:w="4297" w:type="dxa"/>
            <w:shd w:val="clear" w:color="auto" w:fill="E2EFD9" w:themeFill="accent6" w:themeFillTint="33"/>
          </w:tcPr>
          <w:p w14:paraId="76E8907E" w14:textId="77777777" w:rsidR="0023271C" w:rsidRPr="00313483" w:rsidRDefault="0023271C" w:rsidP="00D148C8">
            <w:pPr>
              <w:widowControl w:val="0"/>
              <w:autoSpaceDE w:val="0"/>
              <w:autoSpaceDN w:val="0"/>
              <w:adjustRightInd w:val="0"/>
              <w:spacing w:after="0"/>
              <w:jc w:val="center"/>
              <w:rPr>
                <w:rFonts w:ascii="Times New Roman" w:hAnsi="Times New Roman"/>
                <w:b/>
                <w:lang w:val="pt"/>
              </w:rPr>
            </w:pPr>
            <w:r w:rsidRPr="00313483">
              <w:rPr>
                <w:rFonts w:ascii="Times New Roman" w:hAnsi="Times New Roman"/>
                <w:b/>
                <w:lang w:val="pt"/>
              </w:rPr>
              <w:t>RESPONSÁVEL SOLICITAÇÃO</w:t>
            </w:r>
          </w:p>
        </w:tc>
      </w:tr>
      <w:tr w:rsidR="0023271C" w:rsidRPr="00313483" w14:paraId="181C4BBA" w14:textId="77777777" w:rsidTr="00D148C8">
        <w:trPr>
          <w:trHeight w:val="70"/>
        </w:trPr>
        <w:tc>
          <w:tcPr>
            <w:tcW w:w="4270" w:type="dxa"/>
          </w:tcPr>
          <w:p w14:paraId="2FE257E5" w14:textId="58ED391F" w:rsidR="0023271C" w:rsidRPr="00313483" w:rsidRDefault="00AF067C" w:rsidP="00D148C8">
            <w:pPr>
              <w:widowControl w:val="0"/>
              <w:autoSpaceDE w:val="0"/>
              <w:autoSpaceDN w:val="0"/>
              <w:adjustRightInd w:val="0"/>
              <w:spacing w:after="0"/>
              <w:jc w:val="center"/>
              <w:rPr>
                <w:rFonts w:ascii="Times New Roman" w:hAnsi="Times New Roman"/>
                <w:b/>
                <w:lang w:val="pt"/>
              </w:rPr>
            </w:pPr>
            <w:r w:rsidRPr="00313483">
              <w:rPr>
                <w:rFonts w:ascii="Times New Roman" w:hAnsi="Times New Roman"/>
                <w:b/>
                <w:lang w:val="pt"/>
              </w:rPr>
              <w:t>Secretaria Municipal de Saúde</w:t>
            </w:r>
          </w:p>
        </w:tc>
        <w:tc>
          <w:tcPr>
            <w:tcW w:w="4297" w:type="dxa"/>
          </w:tcPr>
          <w:p w14:paraId="5381D735" w14:textId="77777777" w:rsidR="00D148C8" w:rsidRPr="00313483" w:rsidRDefault="00D148C8" w:rsidP="00D148C8">
            <w:pPr>
              <w:widowControl w:val="0"/>
              <w:autoSpaceDE w:val="0"/>
              <w:autoSpaceDN w:val="0"/>
              <w:adjustRightInd w:val="0"/>
              <w:spacing w:after="0"/>
              <w:rPr>
                <w:rFonts w:ascii="Times New Roman" w:hAnsi="Times New Roman"/>
                <w:b/>
                <w:lang w:val="pt"/>
              </w:rPr>
            </w:pPr>
            <w:r w:rsidRPr="00313483">
              <w:rPr>
                <w:rFonts w:ascii="Times New Roman" w:hAnsi="Times New Roman"/>
                <w:b/>
                <w:lang w:val="pt"/>
              </w:rPr>
              <w:t xml:space="preserve">Elisangela S. Dos Santos </w:t>
            </w:r>
          </w:p>
          <w:p w14:paraId="1952CA01" w14:textId="3729F574" w:rsidR="0023271C" w:rsidRPr="00313483" w:rsidRDefault="00D148C8" w:rsidP="00D148C8">
            <w:pPr>
              <w:widowControl w:val="0"/>
              <w:autoSpaceDE w:val="0"/>
              <w:autoSpaceDN w:val="0"/>
              <w:adjustRightInd w:val="0"/>
              <w:spacing w:after="0"/>
              <w:rPr>
                <w:rFonts w:ascii="Times New Roman" w:hAnsi="Times New Roman"/>
                <w:b/>
                <w:lang w:val="pt"/>
              </w:rPr>
            </w:pPr>
            <w:r w:rsidRPr="00313483">
              <w:rPr>
                <w:rFonts w:ascii="Times New Roman" w:hAnsi="Times New Roman"/>
                <w:b/>
                <w:lang w:val="pt"/>
              </w:rPr>
              <w:t>CPF: 020.654.111-20</w:t>
            </w:r>
          </w:p>
        </w:tc>
      </w:tr>
    </w:tbl>
    <w:p w14:paraId="1091DD5D" w14:textId="77777777" w:rsidR="0023271C" w:rsidRPr="00313483" w:rsidRDefault="0023271C" w:rsidP="0023271C">
      <w:pPr>
        <w:widowControl w:val="0"/>
        <w:autoSpaceDE w:val="0"/>
        <w:autoSpaceDN w:val="0"/>
        <w:adjustRightInd w:val="0"/>
        <w:ind w:left="720"/>
        <w:rPr>
          <w:rFonts w:ascii="Times New Roman" w:hAnsi="Times New Roman"/>
          <w:b/>
          <w:sz w:val="8"/>
          <w:lang w:val="pt"/>
        </w:rPr>
      </w:pPr>
    </w:p>
    <w:p w14:paraId="46E5F481" w14:textId="77777777" w:rsidR="0023271C" w:rsidRPr="00313483" w:rsidRDefault="0023271C" w:rsidP="0023271C">
      <w:pPr>
        <w:pStyle w:val="PargrafodaLista"/>
        <w:widowControl w:val="0"/>
        <w:numPr>
          <w:ilvl w:val="0"/>
          <w:numId w:val="1"/>
        </w:numPr>
        <w:autoSpaceDE w:val="0"/>
        <w:autoSpaceDN w:val="0"/>
        <w:adjustRightInd w:val="0"/>
        <w:rPr>
          <w:rFonts w:ascii="Times New Roman" w:hAnsi="Times New Roman" w:cs="Times New Roman"/>
          <w:b/>
          <w:lang w:val="pt"/>
        </w:rPr>
      </w:pPr>
      <w:r w:rsidRPr="00313483">
        <w:rPr>
          <w:rFonts w:ascii="Times New Roman" w:hAnsi="Times New Roman" w:cs="Times New Roman"/>
          <w:b/>
          <w:lang w:val="pt"/>
        </w:rPr>
        <w:t>Da Execução dos Serviços</w:t>
      </w:r>
    </w:p>
    <w:p w14:paraId="7EE1C9C8" w14:textId="77777777" w:rsidR="0023271C" w:rsidRPr="00313483" w:rsidRDefault="0023271C" w:rsidP="0023271C">
      <w:pPr>
        <w:pStyle w:val="PargrafodaLista"/>
        <w:widowControl w:val="0"/>
        <w:autoSpaceDE w:val="0"/>
        <w:autoSpaceDN w:val="0"/>
        <w:adjustRightInd w:val="0"/>
        <w:rPr>
          <w:rFonts w:ascii="Times New Roman" w:hAnsi="Times New Roman" w:cs="Times New Roman"/>
          <w:lang w:val="pt"/>
        </w:rPr>
      </w:pPr>
      <w:r w:rsidRPr="00313483">
        <w:rPr>
          <w:rFonts w:ascii="Times New Roman" w:hAnsi="Times New Roman" w:cs="Times New Roman"/>
          <w:lang w:val="pt"/>
        </w:rPr>
        <w:t>O contrato deverá definir claramente o prazo de vigência, os critérios para renovação e/ou rescisão, bem como os prazos para entrega dos serviços contratados.</w:t>
      </w:r>
    </w:p>
    <w:p w14:paraId="37070474" w14:textId="77777777" w:rsidR="0023271C" w:rsidRPr="00313483" w:rsidRDefault="0023271C" w:rsidP="0023271C">
      <w:pPr>
        <w:pStyle w:val="PargrafodaLista"/>
        <w:widowControl w:val="0"/>
        <w:autoSpaceDE w:val="0"/>
        <w:autoSpaceDN w:val="0"/>
        <w:adjustRightInd w:val="0"/>
        <w:rPr>
          <w:rFonts w:ascii="Times New Roman" w:hAnsi="Times New Roman" w:cs="Times New Roman"/>
          <w:lang w:val="pt"/>
        </w:rPr>
      </w:pPr>
    </w:p>
    <w:p w14:paraId="2342A74A" w14:textId="77777777" w:rsidR="0023271C" w:rsidRPr="00313483" w:rsidRDefault="0023271C" w:rsidP="0023271C">
      <w:pPr>
        <w:pStyle w:val="PargrafodaLista"/>
        <w:widowControl w:val="0"/>
        <w:numPr>
          <w:ilvl w:val="0"/>
          <w:numId w:val="1"/>
        </w:numPr>
        <w:autoSpaceDE w:val="0"/>
        <w:autoSpaceDN w:val="0"/>
        <w:adjustRightInd w:val="0"/>
        <w:rPr>
          <w:rFonts w:ascii="Times New Roman" w:hAnsi="Times New Roman" w:cs="Times New Roman"/>
          <w:b/>
          <w:lang w:val="pt"/>
        </w:rPr>
      </w:pPr>
      <w:r w:rsidRPr="00313483">
        <w:rPr>
          <w:rFonts w:ascii="Times New Roman" w:hAnsi="Times New Roman" w:cs="Times New Roman"/>
          <w:b/>
          <w:lang w:val="pt"/>
        </w:rPr>
        <w:t>Demonstração da Previsão da Contratação no Plano Anual</w:t>
      </w:r>
    </w:p>
    <w:p w14:paraId="4F1890DB" w14:textId="77777777" w:rsidR="0023271C" w:rsidRPr="00313483" w:rsidRDefault="0023271C" w:rsidP="0023271C">
      <w:pPr>
        <w:pStyle w:val="PargrafodaLista"/>
        <w:widowControl w:val="0"/>
        <w:autoSpaceDE w:val="0"/>
        <w:autoSpaceDN w:val="0"/>
        <w:adjustRightInd w:val="0"/>
        <w:rPr>
          <w:rFonts w:ascii="Times New Roman" w:hAnsi="Times New Roman" w:cs="Times New Roman"/>
          <w:lang w:val="pt"/>
        </w:rPr>
      </w:pPr>
    </w:p>
    <w:p w14:paraId="7C7A0CA1" w14:textId="77777777" w:rsidR="0023271C" w:rsidRPr="00313483" w:rsidRDefault="0023271C" w:rsidP="0023271C">
      <w:pPr>
        <w:ind w:left="2268" w:right="-1"/>
        <w:jc w:val="both"/>
        <w:rPr>
          <w:rFonts w:ascii="Times New Roman" w:eastAsia="Times New Roman" w:hAnsi="Times New Roman"/>
        </w:rPr>
      </w:pPr>
      <w:r w:rsidRPr="00313483">
        <w:rPr>
          <w:rFonts w:ascii="Times New Roman" w:eastAsia="Times New Roman" w:hAnsi="Times New Roman"/>
        </w:rPr>
        <w:t xml:space="preserve">Fundamentação: Demonstração da previsão da contratação no plano de contratações anual, sempre que elaborado, de modo a indicar o seu alinhamento com o planejamento da Administração; (inciso II do § 1° do art. 18 da Lei 14.133/21 e </w:t>
      </w:r>
      <w:r w:rsidRPr="00313483">
        <w:rPr>
          <w:rFonts w:ascii="Times New Roman" w:hAnsi="Times New Roman"/>
        </w:rPr>
        <w:t>art. 6º, §1º, inciso IX do Decreto Municipal n° 190/2023</w:t>
      </w:r>
      <w:r w:rsidRPr="00313483">
        <w:rPr>
          <w:rFonts w:ascii="Times New Roman" w:eastAsia="Times New Roman" w:hAnsi="Times New Roman"/>
        </w:rPr>
        <w:t>).</w:t>
      </w:r>
    </w:p>
    <w:p w14:paraId="71436BFB" w14:textId="77777777" w:rsidR="0023271C" w:rsidRPr="00313483" w:rsidRDefault="0023271C" w:rsidP="0023271C">
      <w:pPr>
        <w:pStyle w:val="Corpodetexto"/>
        <w:spacing w:before="1"/>
        <w:ind w:right="-1"/>
        <w:rPr>
          <w:rFonts w:ascii="Times New Roman" w:hAnsi="Times New Roman" w:cs="Times New Roman"/>
          <w:sz w:val="22"/>
          <w:szCs w:val="22"/>
        </w:rPr>
      </w:pPr>
    </w:p>
    <w:p w14:paraId="429260D0" w14:textId="77777777" w:rsidR="0023271C" w:rsidRPr="00313483" w:rsidRDefault="0023271C" w:rsidP="0023271C">
      <w:pPr>
        <w:pStyle w:val="Corpodetexto"/>
        <w:ind w:left="709" w:right="-1"/>
        <w:rPr>
          <w:rFonts w:ascii="Times New Roman" w:hAnsi="Times New Roman" w:cs="Times New Roman"/>
          <w:sz w:val="22"/>
          <w:szCs w:val="22"/>
        </w:rPr>
      </w:pPr>
      <w:r w:rsidRPr="00313483">
        <w:rPr>
          <w:rFonts w:ascii="Times New Roman" w:hAnsi="Times New Roman" w:cs="Times New Roman"/>
          <w:sz w:val="22"/>
          <w:szCs w:val="22"/>
        </w:rPr>
        <w:t>O</w:t>
      </w:r>
      <w:r w:rsidRPr="00313483">
        <w:rPr>
          <w:rFonts w:ascii="Times New Roman" w:hAnsi="Times New Roman" w:cs="Times New Roman"/>
          <w:spacing w:val="1"/>
          <w:sz w:val="22"/>
          <w:szCs w:val="22"/>
        </w:rPr>
        <w:t xml:space="preserve"> </w:t>
      </w:r>
      <w:r w:rsidRPr="00313483">
        <w:rPr>
          <w:rFonts w:ascii="Times New Roman" w:hAnsi="Times New Roman" w:cs="Times New Roman"/>
          <w:sz w:val="22"/>
          <w:szCs w:val="22"/>
        </w:rPr>
        <w:t>Plano</w:t>
      </w:r>
      <w:r w:rsidRPr="00313483">
        <w:rPr>
          <w:rFonts w:ascii="Times New Roman" w:hAnsi="Times New Roman" w:cs="Times New Roman"/>
          <w:spacing w:val="1"/>
          <w:sz w:val="22"/>
          <w:szCs w:val="22"/>
        </w:rPr>
        <w:t xml:space="preserve"> </w:t>
      </w:r>
      <w:r w:rsidRPr="00313483">
        <w:rPr>
          <w:rFonts w:ascii="Times New Roman" w:hAnsi="Times New Roman" w:cs="Times New Roman"/>
          <w:sz w:val="22"/>
          <w:szCs w:val="22"/>
        </w:rPr>
        <w:t>de</w:t>
      </w:r>
      <w:r w:rsidRPr="00313483">
        <w:rPr>
          <w:rFonts w:ascii="Times New Roman" w:hAnsi="Times New Roman" w:cs="Times New Roman"/>
          <w:spacing w:val="1"/>
          <w:sz w:val="22"/>
          <w:szCs w:val="22"/>
        </w:rPr>
        <w:t xml:space="preserve"> </w:t>
      </w:r>
      <w:r w:rsidRPr="00313483">
        <w:rPr>
          <w:rFonts w:ascii="Times New Roman" w:hAnsi="Times New Roman" w:cs="Times New Roman"/>
          <w:sz w:val="22"/>
          <w:szCs w:val="22"/>
        </w:rPr>
        <w:t>Trabalho</w:t>
      </w:r>
      <w:r w:rsidRPr="00313483">
        <w:rPr>
          <w:rFonts w:ascii="Times New Roman" w:hAnsi="Times New Roman" w:cs="Times New Roman"/>
          <w:spacing w:val="1"/>
          <w:sz w:val="22"/>
          <w:szCs w:val="22"/>
        </w:rPr>
        <w:t xml:space="preserve"> </w:t>
      </w:r>
      <w:r w:rsidRPr="00313483">
        <w:rPr>
          <w:rFonts w:ascii="Times New Roman" w:hAnsi="Times New Roman" w:cs="Times New Roman"/>
          <w:sz w:val="22"/>
          <w:szCs w:val="22"/>
        </w:rPr>
        <w:t>Anual</w:t>
      </w:r>
      <w:r w:rsidRPr="00313483">
        <w:rPr>
          <w:rFonts w:ascii="Times New Roman" w:hAnsi="Times New Roman" w:cs="Times New Roman"/>
          <w:spacing w:val="1"/>
          <w:sz w:val="22"/>
          <w:szCs w:val="22"/>
        </w:rPr>
        <w:t xml:space="preserve"> </w:t>
      </w:r>
      <w:r w:rsidRPr="00313483">
        <w:rPr>
          <w:rFonts w:ascii="Times New Roman" w:hAnsi="Times New Roman" w:cs="Times New Roman"/>
          <w:sz w:val="22"/>
          <w:szCs w:val="22"/>
        </w:rPr>
        <w:t>-</w:t>
      </w:r>
      <w:r w:rsidRPr="00313483">
        <w:rPr>
          <w:rFonts w:ascii="Times New Roman" w:hAnsi="Times New Roman" w:cs="Times New Roman"/>
          <w:spacing w:val="1"/>
          <w:sz w:val="22"/>
          <w:szCs w:val="22"/>
        </w:rPr>
        <w:t xml:space="preserve"> </w:t>
      </w:r>
      <w:r w:rsidRPr="00313483">
        <w:rPr>
          <w:rFonts w:ascii="Times New Roman" w:hAnsi="Times New Roman" w:cs="Times New Roman"/>
          <w:sz w:val="22"/>
          <w:szCs w:val="22"/>
        </w:rPr>
        <w:t>PTA</w:t>
      </w:r>
      <w:r w:rsidRPr="00313483">
        <w:rPr>
          <w:rFonts w:ascii="Times New Roman" w:hAnsi="Times New Roman" w:cs="Times New Roman"/>
          <w:spacing w:val="1"/>
          <w:sz w:val="22"/>
          <w:szCs w:val="22"/>
        </w:rPr>
        <w:t xml:space="preserve"> </w:t>
      </w:r>
      <w:r w:rsidRPr="00313483">
        <w:rPr>
          <w:rFonts w:ascii="Times New Roman" w:hAnsi="Times New Roman" w:cs="Times New Roman"/>
          <w:sz w:val="22"/>
          <w:szCs w:val="22"/>
        </w:rPr>
        <w:t>é</w:t>
      </w:r>
      <w:r w:rsidRPr="00313483">
        <w:rPr>
          <w:rFonts w:ascii="Times New Roman" w:hAnsi="Times New Roman" w:cs="Times New Roman"/>
          <w:spacing w:val="1"/>
          <w:sz w:val="22"/>
          <w:szCs w:val="22"/>
        </w:rPr>
        <w:t xml:space="preserve"> </w:t>
      </w:r>
      <w:r w:rsidRPr="00313483">
        <w:rPr>
          <w:rFonts w:ascii="Times New Roman" w:hAnsi="Times New Roman" w:cs="Times New Roman"/>
          <w:sz w:val="22"/>
          <w:szCs w:val="22"/>
        </w:rPr>
        <w:t>um</w:t>
      </w:r>
      <w:r w:rsidRPr="00313483">
        <w:rPr>
          <w:rFonts w:ascii="Times New Roman" w:hAnsi="Times New Roman" w:cs="Times New Roman"/>
          <w:spacing w:val="1"/>
          <w:sz w:val="22"/>
          <w:szCs w:val="22"/>
        </w:rPr>
        <w:t xml:space="preserve"> </w:t>
      </w:r>
      <w:r w:rsidRPr="00313483">
        <w:rPr>
          <w:rFonts w:ascii="Times New Roman" w:hAnsi="Times New Roman" w:cs="Times New Roman"/>
          <w:sz w:val="22"/>
          <w:szCs w:val="22"/>
        </w:rPr>
        <w:t>instrumento</w:t>
      </w:r>
      <w:r w:rsidRPr="00313483">
        <w:rPr>
          <w:rFonts w:ascii="Times New Roman" w:hAnsi="Times New Roman" w:cs="Times New Roman"/>
          <w:spacing w:val="1"/>
          <w:sz w:val="22"/>
          <w:szCs w:val="22"/>
        </w:rPr>
        <w:t xml:space="preserve"> </w:t>
      </w:r>
      <w:r w:rsidRPr="00313483">
        <w:rPr>
          <w:rFonts w:ascii="Times New Roman" w:hAnsi="Times New Roman" w:cs="Times New Roman"/>
          <w:sz w:val="22"/>
          <w:szCs w:val="22"/>
        </w:rPr>
        <w:t>gerencial</w:t>
      </w:r>
      <w:r w:rsidRPr="00313483">
        <w:rPr>
          <w:rFonts w:ascii="Times New Roman" w:hAnsi="Times New Roman" w:cs="Times New Roman"/>
          <w:spacing w:val="1"/>
          <w:sz w:val="22"/>
          <w:szCs w:val="22"/>
        </w:rPr>
        <w:t xml:space="preserve"> </w:t>
      </w:r>
      <w:r w:rsidRPr="00313483">
        <w:rPr>
          <w:rFonts w:ascii="Times New Roman" w:hAnsi="Times New Roman" w:cs="Times New Roman"/>
          <w:sz w:val="22"/>
          <w:szCs w:val="22"/>
        </w:rPr>
        <w:t>que</w:t>
      </w:r>
      <w:r w:rsidRPr="00313483">
        <w:rPr>
          <w:rFonts w:ascii="Times New Roman" w:hAnsi="Times New Roman" w:cs="Times New Roman"/>
          <w:spacing w:val="1"/>
          <w:sz w:val="22"/>
          <w:szCs w:val="22"/>
        </w:rPr>
        <w:t xml:space="preserve"> </w:t>
      </w:r>
      <w:r w:rsidRPr="00313483">
        <w:rPr>
          <w:rFonts w:ascii="Times New Roman" w:hAnsi="Times New Roman" w:cs="Times New Roman"/>
          <w:sz w:val="22"/>
          <w:szCs w:val="22"/>
        </w:rPr>
        <w:t>permite</w:t>
      </w:r>
      <w:r w:rsidRPr="00313483">
        <w:rPr>
          <w:rFonts w:ascii="Times New Roman" w:hAnsi="Times New Roman" w:cs="Times New Roman"/>
          <w:spacing w:val="1"/>
          <w:sz w:val="22"/>
          <w:szCs w:val="22"/>
        </w:rPr>
        <w:t xml:space="preserve"> </w:t>
      </w:r>
      <w:r w:rsidRPr="00313483">
        <w:rPr>
          <w:rFonts w:ascii="Times New Roman" w:hAnsi="Times New Roman" w:cs="Times New Roman"/>
          <w:sz w:val="22"/>
          <w:szCs w:val="22"/>
        </w:rPr>
        <w:t>especificar</w:t>
      </w:r>
      <w:r w:rsidRPr="00313483">
        <w:rPr>
          <w:rFonts w:ascii="Times New Roman" w:hAnsi="Times New Roman" w:cs="Times New Roman"/>
          <w:spacing w:val="1"/>
          <w:sz w:val="22"/>
          <w:szCs w:val="22"/>
        </w:rPr>
        <w:t xml:space="preserve"> </w:t>
      </w:r>
      <w:r w:rsidRPr="00313483">
        <w:rPr>
          <w:rFonts w:ascii="Times New Roman" w:hAnsi="Times New Roman" w:cs="Times New Roman"/>
          <w:sz w:val="22"/>
          <w:szCs w:val="22"/>
        </w:rPr>
        <w:t>o</w:t>
      </w:r>
      <w:r w:rsidRPr="00313483">
        <w:rPr>
          <w:rFonts w:ascii="Times New Roman" w:hAnsi="Times New Roman" w:cs="Times New Roman"/>
          <w:spacing w:val="1"/>
          <w:sz w:val="22"/>
          <w:szCs w:val="22"/>
        </w:rPr>
        <w:t xml:space="preserve"> </w:t>
      </w:r>
      <w:r w:rsidRPr="00313483">
        <w:rPr>
          <w:rFonts w:ascii="Times New Roman" w:hAnsi="Times New Roman" w:cs="Times New Roman"/>
          <w:sz w:val="22"/>
          <w:szCs w:val="22"/>
        </w:rPr>
        <w:t>detalhamento das ações em termos de produto, responsáveis, prazos, tarefas, insumos e custos</w:t>
      </w:r>
      <w:r w:rsidRPr="00313483">
        <w:rPr>
          <w:rFonts w:ascii="Times New Roman" w:hAnsi="Times New Roman" w:cs="Times New Roman"/>
          <w:spacing w:val="1"/>
          <w:sz w:val="22"/>
          <w:szCs w:val="22"/>
        </w:rPr>
        <w:t xml:space="preserve"> </w:t>
      </w:r>
      <w:r w:rsidRPr="00313483">
        <w:rPr>
          <w:rFonts w:ascii="Times New Roman" w:hAnsi="Times New Roman" w:cs="Times New Roman"/>
          <w:sz w:val="22"/>
          <w:szCs w:val="22"/>
        </w:rPr>
        <w:t xml:space="preserve">necessários para </w:t>
      </w:r>
      <w:proofErr w:type="gramStart"/>
      <w:r w:rsidRPr="00313483">
        <w:rPr>
          <w:rFonts w:ascii="Times New Roman" w:hAnsi="Times New Roman" w:cs="Times New Roman"/>
          <w:sz w:val="22"/>
          <w:szCs w:val="22"/>
        </w:rPr>
        <w:t>a</w:t>
      </w:r>
      <w:proofErr w:type="gramEnd"/>
      <w:r w:rsidRPr="00313483">
        <w:rPr>
          <w:rFonts w:ascii="Times New Roman" w:hAnsi="Times New Roman" w:cs="Times New Roman"/>
          <w:sz w:val="22"/>
          <w:szCs w:val="22"/>
        </w:rPr>
        <w:t xml:space="preserve"> entrega das metas físicas anuais, compondo os programas de trabalho da Lei</w:t>
      </w:r>
      <w:r w:rsidRPr="00313483">
        <w:rPr>
          <w:rFonts w:ascii="Times New Roman" w:hAnsi="Times New Roman" w:cs="Times New Roman"/>
          <w:spacing w:val="1"/>
          <w:sz w:val="22"/>
          <w:szCs w:val="22"/>
        </w:rPr>
        <w:t xml:space="preserve"> </w:t>
      </w:r>
      <w:r w:rsidRPr="00313483">
        <w:rPr>
          <w:rFonts w:ascii="Times New Roman" w:hAnsi="Times New Roman" w:cs="Times New Roman"/>
          <w:sz w:val="22"/>
          <w:szCs w:val="22"/>
        </w:rPr>
        <w:t>Orçamentária Anual (LOA). É um instrumento de planejamento tático/operacional que contribui</w:t>
      </w:r>
      <w:r w:rsidRPr="00313483">
        <w:rPr>
          <w:rFonts w:ascii="Times New Roman" w:hAnsi="Times New Roman" w:cs="Times New Roman"/>
          <w:spacing w:val="1"/>
          <w:sz w:val="22"/>
          <w:szCs w:val="22"/>
        </w:rPr>
        <w:t xml:space="preserve"> </w:t>
      </w:r>
      <w:r w:rsidRPr="00313483">
        <w:rPr>
          <w:rFonts w:ascii="Times New Roman" w:hAnsi="Times New Roman" w:cs="Times New Roman"/>
          <w:sz w:val="22"/>
          <w:szCs w:val="22"/>
        </w:rPr>
        <w:t>para</w:t>
      </w:r>
      <w:r w:rsidRPr="00313483">
        <w:rPr>
          <w:rFonts w:ascii="Times New Roman" w:hAnsi="Times New Roman" w:cs="Times New Roman"/>
          <w:spacing w:val="1"/>
          <w:sz w:val="22"/>
          <w:szCs w:val="22"/>
        </w:rPr>
        <w:t xml:space="preserve"> </w:t>
      </w:r>
      <w:r w:rsidRPr="00313483">
        <w:rPr>
          <w:rFonts w:ascii="Times New Roman" w:hAnsi="Times New Roman" w:cs="Times New Roman"/>
          <w:sz w:val="22"/>
          <w:szCs w:val="22"/>
        </w:rPr>
        <w:t>que</w:t>
      </w:r>
      <w:r w:rsidRPr="00313483">
        <w:rPr>
          <w:rFonts w:ascii="Times New Roman" w:hAnsi="Times New Roman" w:cs="Times New Roman"/>
          <w:spacing w:val="1"/>
          <w:sz w:val="22"/>
          <w:szCs w:val="22"/>
        </w:rPr>
        <w:t xml:space="preserve"> </w:t>
      </w:r>
      <w:r w:rsidRPr="00313483">
        <w:rPr>
          <w:rFonts w:ascii="Times New Roman" w:hAnsi="Times New Roman" w:cs="Times New Roman"/>
          <w:sz w:val="22"/>
          <w:szCs w:val="22"/>
        </w:rPr>
        <w:t>o</w:t>
      </w:r>
      <w:r w:rsidRPr="00313483">
        <w:rPr>
          <w:rFonts w:ascii="Times New Roman" w:hAnsi="Times New Roman" w:cs="Times New Roman"/>
          <w:spacing w:val="1"/>
          <w:sz w:val="22"/>
          <w:szCs w:val="22"/>
        </w:rPr>
        <w:t xml:space="preserve"> </w:t>
      </w:r>
      <w:r w:rsidRPr="00313483">
        <w:rPr>
          <w:rFonts w:ascii="Times New Roman" w:hAnsi="Times New Roman" w:cs="Times New Roman"/>
          <w:sz w:val="22"/>
          <w:szCs w:val="22"/>
        </w:rPr>
        <w:t>Orçamento</w:t>
      </w:r>
      <w:r w:rsidRPr="00313483">
        <w:rPr>
          <w:rFonts w:ascii="Times New Roman" w:hAnsi="Times New Roman" w:cs="Times New Roman"/>
          <w:spacing w:val="1"/>
          <w:sz w:val="22"/>
          <w:szCs w:val="22"/>
        </w:rPr>
        <w:t xml:space="preserve"> </w:t>
      </w:r>
      <w:r w:rsidRPr="00313483">
        <w:rPr>
          <w:rFonts w:ascii="Times New Roman" w:hAnsi="Times New Roman" w:cs="Times New Roman"/>
          <w:sz w:val="22"/>
          <w:szCs w:val="22"/>
        </w:rPr>
        <w:t>Público</w:t>
      </w:r>
      <w:r w:rsidRPr="00313483">
        <w:rPr>
          <w:rFonts w:ascii="Times New Roman" w:hAnsi="Times New Roman" w:cs="Times New Roman"/>
          <w:spacing w:val="1"/>
          <w:sz w:val="22"/>
          <w:szCs w:val="22"/>
        </w:rPr>
        <w:t xml:space="preserve"> </w:t>
      </w:r>
      <w:r w:rsidRPr="00313483">
        <w:rPr>
          <w:rFonts w:ascii="Times New Roman" w:hAnsi="Times New Roman" w:cs="Times New Roman"/>
          <w:sz w:val="22"/>
          <w:szCs w:val="22"/>
        </w:rPr>
        <w:t>cumpra com</w:t>
      </w:r>
      <w:r w:rsidRPr="00313483">
        <w:rPr>
          <w:rFonts w:ascii="Times New Roman" w:hAnsi="Times New Roman" w:cs="Times New Roman"/>
          <w:spacing w:val="1"/>
          <w:sz w:val="22"/>
          <w:szCs w:val="22"/>
        </w:rPr>
        <w:t xml:space="preserve"> </w:t>
      </w:r>
      <w:r w:rsidRPr="00313483">
        <w:rPr>
          <w:rFonts w:ascii="Times New Roman" w:hAnsi="Times New Roman" w:cs="Times New Roman"/>
          <w:sz w:val="22"/>
          <w:szCs w:val="22"/>
        </w:rPr>
        <w:t>sua finalidade</w:t>
      </w:r>
      <w:r w:rsidRPr="00313483">
        <w:rPr>
          <w:rFonts w:ascii="Times New Roman" w:hAnsi="Times New Roman" w:cs="Times New Roman"/>
          <w:spacing w:val="1"/>
          <w:sz w:val="22"/>
          <w:szCs w:val="22"/>
        </w:rPr>
        <w:t xml:space="preserve"> </w:t>
      </w:r>
      <w:r w:rsidRPr="00313483">
        <w:rPr>
          <w:rFonts w:ascii="Times New Roman" w:hAnsi="Times New Roman" w:cs="Times New Roman"/>
          <w:sz w:val="22"/>
          <w:szCs w:val="22"/>
        </w:rPr>
        <w:t>de</w:t>
      </w:r>
      <w:r w:rsidRPr="00313483">
        <w:rPr>
          <w:rFonts w:ascii="Times New Roman" w:hAnsi="Times New Roman" w:cs="Times New Roman"/>
          <w:spacing w:val="1"/>
          <w:sz w:val="22"/>
          <w:szCs w:val="22"/>
        </w:rPr>
        <w:t xml:space="preserve"> </w:t>
      </w:r>
      <w:r w:rsidRPr="00313483">
        <w:rPr>
          <w:rFonts w:ascii="Times New Roman" w:hAnsi="Times New Roman" w:cs="Times New Roman"/>
          <w:sz w:val="22"/>
          <w:szCs w:val="22"/>
        </w:rPr>
        <w:t>planejamento de</w:t>
      </w:r>
      <w:r w:rsidRPr="00313483">
        <w:rPr>
          <w:rFonts w:ascii="Times New Roman" w:hAnsi="Times New Roman" w:cs="Times New Roman"/>
          <w:spacing w:val="1"/>
          <w:sz w:val="22"/>
          <w:szCs w:val="22"/>
        </w:rPr>
        <w:t xml:space="preserve"> </w:t>
      </w:r>
      <w:r w:rsidRPr="00313483">
        <w:rPr>
          <w:rFonts w:ascii="Times New Roman" w:hAnsi="Times New Roman" w:cs="Times New Roman"/>
          <w:sz w:val="22"/>
          <w:szCs w:val="22"/>
        </w:rPr>
        <w:t>curto</w:t>
      </w:r>
      <w:r w:rsidRPr="00313483">
        <w:rPr>
          <w:rFonts w:ascii="Times New Roman" w:hAnsi="Times New Roman" w:cs="Times New Roman"/>
          <w:spacing w:val="1"/>
          <w:sz w:val="22"/>
          <w:szCs w:val="22"/>
        </w:rPr>
        <w:t xml:space="preserve"> </w:t>
      </w:r>
      <w:r w:rsidRPr="00313483">
        <w:rPr>
          <w:rFonts w:ascii="Times New Roman" w:hAnsi="Times New Roman" w:cs="Times New Roman"/>
          <w:sz w:val="22"/>
          <w:szCs w:val="22"/>
        </w:rPr>
        <w:t>prazo,</w:t>
      </w:r>
      <w:r w:rsidRPr="00313483">
        <w:rPr>
          <w:rFonts w:ascii="Times New Roman" w:hAnsi="Times New Roman" w:cs="Times New Roman"/>
          <w:spacing w:val="1"/>
          <w:sz w:val="22"/>
          <w:szCs w:val="22"/>
        </w:rPr>
        <w:t xml:space="preserve"> </w:t>
      </w:r>
      <w:r w:rsidRPr="00313483">
        <w:rPr>
          <w:rFonts w:ascii="Times New Roman" w:hAnsi="Times New Roman" w:cs="Times New Roman"/>
          <w:sz w:val="22"/>
          <w:szCs w:val="22"/>
        </w:rPr>
        <w:t>contribuindo ainda para que as decisões de alocação de dotações orçamentárias sejam orientadas</w:t>
      </w:r>
      <w:r w:rsidRPr="00313483">
        <w:rPr>
          <w:rFonts w:ascii="Times New Roman" w:hAnsi="Times New Roman" w:cs="Times New Roman"/>
          <w:spacing w:val="-47"/>
          <w:sz w:val="22"/>
          <w:szCs w:val="22"/>
        </w:rPr>
        <w:t xml:space="preserve"> </w:t>
      </w:r>
      <w:r w:rsidRPr="00313483">
        <w:rPr>
          <w:rFonts w:ascii="Times New Roman" w:hAnsi="Times New Roman" w:cs="Times New Roman"/>
          <w:sz w:val="22"/>
          <w:szCs w:val="22"/>
        </w:rPr>
        <w:t>para</w:t>
      </w:r>
      <w:r w:rsidRPr="00313483">
        <w:rPr>
          <w:rFonts w:ascii="Times New Roman" w:hAnsi="Times New Roman" w:cs="Times New Roman"/>
          <w:spacing w:val="1"/>
          <w:sz w:val="22"/>
          <w:szCs w:val="22"/>
        </w:rPr>
        <w:t xml:space="preserve"> </w:t>
      </w:r>
      <w:r w:rsidRPr="00313483">
        <w:rPr>
          <w:rFonts w:ascii="Times New Roman" w:hAnsi="Times New Roman" w:cs="Times New Roman"/>
          <w:sz w:val="22"/>
          <w:szCs w:val="22"/>
        </w:rPr>
        <w:t>atingir objetivos</w:t>
      </w:r>
      <w:r w:rsidRPr="00313483">
        <w:rPr>
          <w:rFonts w:ascii="Times New Roman" w:hAnsi="Times New Roman" w:cs="Times New Roman"/>
          <w:spacing w:val="1"/>
          <w:sz w:val="22"/>
          <w:szCs w:val="22"/>
        </w:rPr>
        <w:t xml:space="preserve"> </w:t>
      </w:r>
      <w:r w:rsidRPr="00313483">
        <w:rPr>
          <w:rFonts w:ascii="Times New Roman" w:hAnsi="Times New Roman" w:cs="Times New Roman"/>
          <w:sz w:val="22"/>
          <w:szCs w:val="22"/>
        </w:rPr>
        <w:t>previamente</w:t>
      </w:r>
      <w:r w:rsidRPr="00313483">
        <w:rPr>
          <w:rFonts w:ascii="Times New Roman" w:hAnsi="Times New Roman" w:cs="Times New Roman"/>
          <w:spacing w:val="1"/>
          <w:sz w:val="22"/>
          <w:szCs w:val="22"/>
        </w:rPr>
        <w:t xml:space="preserve"> </w:t>
      </w:r>
      <w:r w:rsidRPr="00313483">
        <w:rPr>
          <w:rFonts w:ascii="Times New Roman" w:hAnsi="Times New Roman" w:cs="Times New Roman"/>
          <w:sz w:val="22"/>
          <w:szCs w:val="22"/>
        </w:rPr>
        <w:t>estabelecidos (objetivo</w:t>
      </w:r>
      <w:r w:rsidRPr="00313483">
        <w:rPr>
          <w:rFonts w:ascii="Times New Roman" w:hAnsi="Times New Roman" w:cs="Times New Roman"/>
          <w:spacing w:val="1"/>
          <w:sz w:val="22"/>
          <w:szCs w:val="22"/>
        </w:rPr>
        <w:t xml:space="preserve"> </w:t>
      </w:r>
      <w:r w:rsidRPr="00313483">
        <w:rPr>
          <w:rFonts w:ascii="Times New Roman" w:hAnsi="Times New Roman" w:cs="Times New Roman"/>
          <w:sz w:val="22"/>
          <w:szCs w:val="22"/>
        </w:rPr>
        <w:t>da ação,</w:t>
      </w:r>
      <w:r w:rsidRPr="00313483">
        <w:rPr>
          <w:rFonts w:ascii="Times New Roman" w:hAnsi="Times New Roman" w:cs="Times New Roman"/>
          <w:spacing w:val="1"/>
          <w:sz w:val="22"/>
          <w:szCs w:val="22"/>
        </w:rPr>
        <w:t xml:space="preserve"> </w:t>
      </w:r>
      <w:r w:rsidRPr="00313483">
        <w:rPr>
          <w:rFonts w:ascii="Times New Roman" w:hAnsi="Times New Roman" w:cs="Times New Roman"/>
          <w:sz w:val="22"/>
          <w:szCs w:val="22"/>
        </w:rPr>
        <w:t>do</w:t>
      </w:r>
      <w:r w:rsidRPr="00313483">
        <w:rPr>
          <w:rFonts w:ascii="Times New Roman" w:hAnsi="Times New Roman" w:cs="Times New Roman"/>
          <w:spacing w:val="1"/>
          <w:sz w:val="22"/>
          <w:szCs w:val="22"/>
        </w:rPr>
        <w:t xml:space="preserve"> </w:t>
      </w:r>
      <w:r w:rsidRPr="00313483">
        <w:rPr>
          <w:rFonts w:ascii="Times New Roman" w:hAnsi="Times New Roman" w:cs="Times New Roman"/>
          <w:sz w:val="22"/>
          <w:szCs w:val="22"/>
        </w:rPr>
        <w:t>programa e</w:t>
      </w:r>
      <w:r w:rsidRPr="00313483">
        <w:rPr>
          <w:rFonts w:ascii="Times New Roman" w:hAnsi="Times New Roman" w:cs="Times New Roman"/>
          <w:spacing w:val="1"/>
          <w:sz w:val="22"/>
          <w:szCs w:val="22"/>
        </w:rPr>
        <w:t xml:space="preserve"> </w:t>
      </w:r>
      <w:r w:rsidRPr="00313483">
        <w:rPr>
          <w:rFonts w:ascii="Times New Roman" w:hAnsi="Times New Roman" w:cs="Times New Roman"/>
          <w:sz w:val="22"/>
          <w:szCs w:val="22"/>
        </w:rPr>
        <w:t>objetivos</w:t>
      </w:r>
      <w:r w:rsidRPr="00313483">
        <w:rPr>
          <w:rFonts w:ascii="Times New Roman" w:hAnsi="Times New Roman" w:cs="Times New Roman"/>
          <w:spacing w:val="1"/>
          <w:sz w:val="22"/>
          <w:szCs w:val="22"/>
        </w:rPr>
        <w:t xml:space="preserve"> </w:t>
      </w:r>
      <w:r w:rsidRPr="00313483">
        <w:rPr>
          <w:rFonts w:ascii="Times New Roman" w:hAnsi="Times New Roman" w:cs="Times New Roman"/>
          <w:sz w:val="22"/>
          <w:szCs w:val="22"/>
        </w:rPr>
        <w:t>estratégicos</w:t>
      </w:r>
      <w:r w:rsidRPr="00313483">
        <w:rPr>
          <w:rFonts w:ascii="Times New Roman" w:hAnsi="Times New Roman" w:cs="Times New Roman"/>
          <w:spacing w:val="-4"/>
          <w:sz w:val="22"/>
          <w:szCs w:val="22"/>
        </w:rPr>
        <w:t xml:space="preserve"> </w:t>
      </w:r>
      <w:r w:rsidRPr="00313483">
        <w:rPr>
          <w:rFonts w:ascii="Times New Roman" w:hAnsi="Times New Roman" w:cs="Times New Roman"/>
          <w:sz w:val="22"/>
          <w:szCs w:val="22"/>
        </w:rPr>
        <w:t>de governo).</w:t>
      </w:r>
    </w:p>
    <w:p w14:paraId="7854F5B5" w14:textId="77777777" w:rsidR="0023271C" w:rsidRPr="00313483" w:rsidRDefault="0023271C" w:rsidP="0023271C">
      <w:pPr>
        <w:pStyle w:val="PargrafodaLista"/>
        <w:widowControl w:val="0"/>
        <w:autoSpaceDE w:val="0"/>
        <w:autoSpaceDN w:val="0"/>
        <w:adjustRightInd w:val="0"/>
        <w:rPr>
          <w:rFonts w:ascii="Times New Roman" w:hAnsi="Times New Roman" w:cs="Times New Roman"/>
          <w:lang w:val="pt"/>
        </w:rPr>
      </w:pPr>
    </w:p>
    <w:p w14:paraId="6E6320CE" w14:textId="77777777" w:rsidR="0023271C" w:rsidRPr="00313483" w:rsidRDefault="0023271C" w:rsidP="0023271C">
      <w:pPr>
        <w:widowControl w:val="0"/>
        <w:numPr>
          <w:ilvl w:val="0"/>
          <w:numId w:val="1"/>
        </w:numPr>
        <w:autoSpaceDE w:val="0"/>
        <w:autoSpaceDN w:val="0"/>
        <w:adjustRightInd w:val="0"/>
        <w:rPr>
          <w:rFonts w:ascii="Times New Roman" w:hAnsi="Times New Roman"/>
          <w:b/>
          <w:lang w:val="pt"/>
        </w:rPr>
      </w:pPr>
      <w:r w:rsidRPr="00313483">
        <w:rPr>
          <w:rFonts w:ascii="Times New Roman" w:hAnsi="Times New Roman"/>
          <w:b/>
          <w:lang w:val="pt"/>
        </w:rPr>
        <w:t>Descrição dos Requisitos de Contratação</w:t>
      </w:r>
    </w:p>
    <w:p w14:paraId="6BEE6902" w14:textId="77777777" w:rsidR="0023271C" w:rsidRPr="00313483" w:rsidRDefault="0023271C" w:rsidP="0023271C">
      <w:pPr>
        <w:pStyle w:val="Corpodetexto"/>
        <w:spacing w:after="240"/>
        <w:ind w:left="2268" w:right="-1"/>
        <w:rPr>
          <w:rFonts w:ascii="Times New Roman" w:hAnsi="Times New Roman" w:cs="Times New Roman"/>
          <w:sz w:val="22"/>
          <w:szCs w:val="22"/>
        </w:rPr>
      </w:pPr>
      <w:r w:rsidRPr="00313483">
        <w:rPr>
          <w:rFonts w:ascii="Times New Roman" w:hAnsi="Times New Roman" w:cs="Times New Roman"/>
          <w:sz w:val="22"/>
          <w:szCs w:val="22"/>
        </w:rPr>
        <w:t>Fundamentação: Descrição dos requisitos necessários e suficientes à escolha da solução. (Inciso III do § 1° do art. 18 da Lei 14.133/2021 e art. 6º, §1º, inciso III do Decreto Municipal n° 190/2023)</w:t>
      </w:r>
    </w:p>
    <w:p w14:paraId="343F5A67" w14:textId="77777777" w:rsidR="0023271C" w:rsidRPr="00313483" w:rsidRDefault="0023271C" w:rsidP="0023271C">
      <w:pPr>
        <w:pStyle w:val="Corpodetexto"/>
        <w:spacing w:before="1"/>
        <w:ind w:left="720" w:right="-1"/>
        <w:rPr>
          <w:rFonts w:ascii="Times New Roman" w:hAnsi="Times New Roman" w:cs="Times New Roman"/>
          <w:sz w:val="22"/>
          <w:szCs w:val="22"/>
        </w:rPr>
      </w:pPr>
      <w:r w:rsidRPr="00313483">
        <w:rPr>
          <w:rFonts w:ascii="Times New Roman" w:hAnsi="Times New Roman" w:cs="Times New Roman"/>
          <w:sz w:val="22"/>
          <w:szCs w:val="22"/>
        </w:rPr>
        <w:t>A aquisição dos bens deverá ser fornecida por empresa especializada no ramo, trata-se de aspecto para assegurar a eficácia, eficiencia e transparência do processo de contratação, em conformidade com a legislação vigente e no</w:t>
      </w:r>
      <w:r w:rsidRPr="00313483">
        <w:rPr>
          <w:rFonts w:ascii="Times New Roman" w:hAnsi="Times New Roman" w:cs="Times New Roman"/>
          <w:spacing w:val="1"/>
          <w:sz w:val="22"/>
          <w:szCs w:val="22"/>
        </w:rPr>
        <w:t xml:space="preserve"> </w:t>
      </w:r>
      <w:r w:rsidRPr="00313483">
        <w:rPr>
          <w:rFonts w:ascii="Times New Roman" w:hAnsi="Times New Roman" w:cs="Times New Roman"/>
          <w:sz w:val="22"/>
          <w:szCs w:val="22"/>
        </w:rPr>
        <w:t>futuro termo de</w:t>
      </w:r>
      <w:r w:rsidRPr="00313483">
        <w:rPr>
          <w:rFonts w:ascii="Times New Roman" w:hAnsi="Times New Roman" w:cs="Times New Roman"/>
          <w:spacing w:val="1"/>
          <w:sz w:val="22"/>
          <w:szCs w:val="22"/>
        </w:rPr>
        <w:t xml:space="preserve"> </w:t>
      </w:r>
      <w:r w:rsidRPr="00313483">
        <w:rPr>
          <w:rFonts w:ascii="Times New Roman" w:hAnsi="Times New Roman" w:cs="Times New Roman"/>
          <w:sz w:val="22"/>
          <w:szCs w:val="22"/>
        </w:rPr>
        <w:t>referência.</w:t>
      </w:r>
    </w:p>
    <w:p w14:paraId="7D7BF1D0" w14:textId="77777777" w:rsidR="0023271C" w:rsidRDefault="0023271C" w:rsidP="0023271C">
      <w:pPr>
        <w:pStyle w:val="Corpodetexto"/>
        <w:tabs>
          <w:tab w:val="left" w:pos="1233"/>
        </w:tabs>
        <w:spacing w:before="3"/>
        <w:ind w:left="720" w:right="-1"/>
        <w:rPr>
          <w:rFonts w:ascii="Times New Roman" w:hAnsi="Times New Roman" w:cs="Times New Roman"/>
          <w:sz w:val="22"/>
          <w:szCs w:val="22"/>
        </w:rPr>
      </w:pPr>
      <w:r w:rsidRPr="00313483">
        <w:rPr>
          <w:rFonts w:ascii="Times New Roman" w:hAnsi="Times New Roman" w:cs="Times New Roman"/>
          <w:spacing w:val="-1"/>
          <w:sz w:val="22"/>
          <w:szCs w:val="22"/>
        </w:rPr>
        <w:t>O</w:t>
      </w:r>
      <w:r w:rsidRPr="00313483">
        <w:rPr>
          <w:rFonts w:ascii="Times New Roman" w:hAnsi="Times New Roman" w:cs="Times New Roman"/>
          <w:spacing w:val="-12"/>
          <w:sz w:val="22"/>
          <w:szCs w:val="22"/>
        </w:rPr>
        <w:t xml:space="preserve"> </w:t>
      </w:r>
      <w:r w:rsidRPr="00313483">
        <w:rPr>
          <w:rFonts w:ascii="Times New Roman" w:hAnsi="Times New Roman" w:cs="Times New Roman"/>
          <w:spacing w:val="-1"/>
          <w:sz w:val="22"/>
          <w:szCs w:val="22"/>
        </w:rPr>
        <w:t>Pregão</w:t>
      </w:r>
      <w:r w:rsidRPr="00313483">
        <w:rPr>
          <w:rFonts w:ascii="Times New Roman" w:hAnsi="Times New Roman" w:cs="Times New Roman"/>
          <w:spacing w:val="-14"/>
          <w:sz w:val="22"/>
          <w:szCs w:val="22"/>
        </w:rPr>
        <w:t xml:space="preserve"> </w:t>
      </w:r>
      <w:r w:rsidRPr="00313483">
        <w:rPr>
          <w:rFonts w:ascii="Times New Roman" w:hAnsi="Times New Roman" w:cs="Times New Roman"/>
          <w:spacing w:val="-1"/>
          <w:sz w:val="22"/>
          <w:szCs w:val="22"/>
        </w:rPr>
        <w:t>terá</w:t>
      </w:r>
      <w:r w:rsidRPr="00313483">
        <w:rPr>
          <w:rFonts w:ascii="Times New Roman" w:hAnsi="Times New Roman" w:cs="Times New Roman"/>
          <w:spacing w:val="-11"/>
          <w:sz w:val="22"/>
          <w:szCs w:val="22"/>
        </w:rPr>
        <w:t xml:space="preserve"> </w:t>
      </w:r>
      <w:r w:rsidRPr="00313483">
        <w:rPr>
          <w:rFonts w:ascii="Times New Roman" w:hAnsi="Times New Roman" w:cs="Times New Roman"/>
          <w:spacing w:val="-1"/>
          <w:sz w:val="22"/>
          <w:szCs w:val="22"/>
        </w:rPr>
        <w:t>por</w:t>
      </w:r>
      <w:r w:rsidRPr="00313483">
        <w:rPr>
          <w:rFonts w:ascii="Times New Roman" w:hAnsi="Times New Roman" w:cs="Times New Roman"/>
          <w:spacing w:val="-12"/>
          <w:sz w:val="22"/>
          <w:szCs w:val="22"/>
        </w:rPr>
        <w:t xml:space="preserve"> </w:t>
      </w:r>
      <w:r w:rsidRPr="00313483">
        <w:rPr>
          <w:rFonts w:ascii="Times New Roman" w:hAnsi="Times New Roman" w:cs="Times New Roman"/>
          <w:spacing w:val="-1"/>
          <w:sz w:val="22"/>
          <w:szCs w:val="22"/>
        </w:rPr>
        <w:t>fundamento</w:t>
      </w:r>
      <w:r w:rsidRPr="00313483">
        <w:rPr>
          <w:rFonts w:ascii="Times New Roman" w:hAnsi="Times New Roman" w:cs="Times New Roman"/>
          <w:spacing w:val="-9"/>
          <w:sz w:val="22"/>
          <w:szCs w:val="22"/>
        </w:rPr>
        <w:t xml:space="preserve"> </w:t>
      </w:r>
      <w:r w:rsidRPr="00313483">
        <w:rPr>
          <w:rFonts w:ascii="Times New Roman" w:hAnsi="Times New Roman" w:cs="Times New Roman"/>
          <w:sz w:val="22"/>
          <w:szCs w:val="22"/>
        </w:rPr>
        <w:t>legal</w:t>
      </w:r>
      <w:r w:rsidRPr="00313483">
        <w:rPr>
          <w:rFonts w:ascii="Times New Roman" w:hAnsi="Times New Roman" w:cs="Times New Roman"/>
          <w:spacing w:val="-15"/>
          <w:sz w:val="22"/>
          <w:szCs w:val="22"/>
        </w:rPr>
        <w:t xml:space="preserve"> </w:t>
      </w:r>
      <w:r w:rsidRPr="00313483">
        <w:rPr>
          <w:rFonts w:ascii="Times New Roman" w:hAnsi="Times New Roman" w:cs="Times New Roman"/>
          <w:sz w:val="22"/>
          <w:szCs w:val="22"/>
        </w:rPr>
        <w:t>o</w:t>
      </w:r>
      <w:r w:rsidRPr="00313483">
        <w:rPr>
          <w:rFonts w:ascii="Times New Roman" w:hAnsi="Times New Roman" w:cs="Times New Roman"/>
          <w:spacing w:val="-10"/>
          <w:sz w:val="22"/>
          <w:szCs w:val="22"/>
        </w:rPr>
        <w:t xml:space="preserve"> </w:t>
      </w:r>
      <w:r w:rsidRPr="00313483">
        <w:rPr>
          <w:rFonts w:ascii="Times New Roman" w:hAnsi="Times New Roman" w:cs="Times New Roman"/>
          <w:sz w:val="22"/>
          <w:szCs w:val="22"/>
        </w:rPr>
        <w:t>regramento</w:t>
      </w:r>
      <w:r w:rsidRPr="00313483">
        <w:rPr>
          <w:rFonts w:ascii="Times New Roman" w:hAnsi="Times New Roman" w:cs="Times New Roman"/>
          <w:spacing w:val="-13"/>
          <w:sz w:val="22"/>
          <w:szCs w:val="22"/>
        </w:rPr>
        <w:t xml:space="preserve"> </w:t>
      </w:r>
      <w:r w:rsidRPr="00313483">
        <w:rPr>
          <w:rFonts w:ascii="Times New Roman" w:hAnsi="Times New Roman" w:cs="Times New Roman"/>
          <w:sz w:val="22"/>
          <w:szCs w:val="22"/>
        </w:rPr>
        <w:t>disposto</w:t>
      </w:r>
      <w:r w:rsidRPr="00313483">
        <w:rPr>
          <w:rFonts w:ascii="Times New Roman" w:hAnsi="Times New Roman" w:cs="Times New Roman"/>
          <w:spacing w:val="-10"/>
          <w:sz w:val="22"/>
          <w:szCs w:val="22"/>
        </w:rPr>
        <w:t xml:space="preserve"> </w:t>
      </w:r>
      <w:proofErr w:type="gramStart"/>
      <w:r w:rsidRPr="00313483">
        <w:rPr>
          <w:rFonts w:ascii="Times New Roman" w:hAnsi="Times New Roman" w:cs="Times New Roman"/>
          <w:sz w:val="22"/>
          <w:szCs w:val="22"/>
        </w:rPr>
        <w:t>na</w:t>
      </w:r>
      <w:proofErr w:type="gramEnd"/>
      <w:r w:rsidRPr="00313483">
        <w:rPr>
          <w:rFonts w:ascii="Times New Roman" w:hAnsi="Times New Roman" w:cs="Times New Roman"/>
          <w:spacing w:val="-12"/>
          <w:sz w:val="22"/>
          <w:szCs w:val="22"/>
        </w:rPr>
        <w:t xml:space="preserve"> </w:t>
      </w:r>
      <w:r w:rsidRPr="00313483">
        <w:rPr>
          <w:rFonts w:ascii="Times New Roman" w:hAnsi="Times New Roman" w:cs="Times New Roman"/>
          <w:sz w:val="22"/>
          <w:szCs w:val="22"/>
        </w:rPr>
        <w:t>Lei</w:t>
      </w:r>
      <w:r w:rsidRPr="00313483">
        <w:rPr>
          <w:rFonts w:ascii="Times New Roman" w:hAnsi="Times New Roman" w:cs="Times New Roman"/>
          <w:spacing w:val="-13"/>
          <w:sz w:val="22"/>
          <w:szCs w:val="22"/>
        </w:rPr>
        <w:t xml:space="preserve"> </w:t>
      </w:r>
      <w:r w:rsidRPr="00313483">
        <w:rPr>
          <w:rFonts w:ascii="Times New Roman" w:hAnsi="Times New Roman" w:cs="Times New Roman"/>
          <w:sz w:val="22"/>
          <w:szCs w:val="22"/>
        </w:rPr>
        <w:t>14.133/2021, em</w:t>
      </w:r>
      <w:r w:rsidRPr="00313483">
        <w:rPr>
          <w:rFonts w:ascii="Times New Roman" w:hAnsi="Times New Roman" w:cs="Times New Roman"/>
          <w:spacing w:val="-12"/>
          <w:sz w:val="22"/>
          <w:szCs w:val="22"/>
        </w:rPr>
        <w:t xml:space="preserve"> </w:t>
      </w:r>
      <w:r w:rsidRPr="00313483">
        <w:rPr>
          <w:rFonts w:ascii="Times New Roman" w:hAnsi="Times New Roman" w:cs="Times New Roman"/>
          <w:sz w:val="22"/>
          <w:szCs w:val="22"/>
        </w:rPr>
        <w:t>especial</w:t>
      </w:r>
      <w:r w:rsidRPr="00313483">
        <w:rPr>
          <w:rFonts w:ascii="Times New Roman" w:hAnsi="Times New Roman" w:cs="Times New Roman"/>
          <w:spacing w:val="-14"/>
          <w:sz w:val="22"/>
          <w:szCs w:val="22"/>
        </w:rPr>
        <w:t xml:space="preserve"> </w:t>
      </w:r>
      <w:r w:rsidRPr="00313483">
        <w:rPr>
          <w:rFonts w:ascii="Times New Roman" w:hAnsi="Times New Roman" w:cs="Times New Roman"/>
          <w:sz w:val="22"/>
          <w:szCs w:val="22"/>
        </w:rPr>
        <w:t>o</w:t>
      </w:r>
      <w:r w:rsidRPr="00313483">
        <w:rPr>
          <w:rFonts w:ascii="Times New Roman" w:hAnsi="Times New Roman" w:cs="Times New Roman"/>
          <w:spacing w:val="-10"/>
          <w:sz w:val="22"/>
          <w:szCs w:val="22"/>
        </w:rPr>
        <w:t xml:space="preserve"> </w:t>
      </w:r>
      <w:r w:rsidRPr="00313483">
        <w:rPr>
          <w:rFonts w:ascii="Times New Roman" w:hAnsi="Times New Roman" w:cs="Times New Roman"/>
          <w:sz w:val="22"/>
          <w:szCs w:val="22"/>
        </w:rPr>
        <w:t xml:space="preserve">art.6º, </w:t>
      </w:r>
      <w:r w:rsidRPr="00313483">
        <w:rPr>
          <w:rFonts w:ascii="Times New Roman" w:hAnsi="Times New Roman" w:cs="Times New Roman"/>
          <w:spacing w:val="-48"/>
          <w:sz w:val="22"/>
          <w:szCs w:val="22"/>
        </w:rPr>
        <w:t xml:space="preserve">  </w:t>
      </w:r>
      <w:r w:rsidRPr="00313483">
        <w:rPr>
          <w:rFonts w:ascii="Times New Roman" w:hAnsi="Times New Roman" w:cs="Times New Roman"/>
          <w:sz w:val="22"/>
          <w:szCs w:val="22"/>
        </w:rPr>
        <w:t>inciso</w:t>
      </w:r>
      <w:r w:rsidRPr="00313483">
        <w:rPr>
          <w:rFonts w:ascii="Times New Roman" w:hAnsi="Times New Roman" w:cs="Times New Roman"/>
          <w:spacing w:val="1"/>
          <w:sz w:val="22"/>
          <w:szCs w:val="22"/>
        </w:rPr>
        <w:t xml:space="preserve"> </w:t>
      </w:r>
      <w:r w:rsidRPr="00313483">
        <w:rPr>
          <w:rFonts w:ascii="Times New Roman" w:hAnsi="Times New Roman" w:cs="Times New Roman"/>
          <w:sz w:val="22"/>
          <w:szCs w:val="22"/>
        </w:rPr>
        <w:t xml:space="preserve">XIII. </w:t>
      </w:r>
    </w:p>
    <w:p w14:paraId="3EE60BA7" w14:textId="77777777" w:rsidR="00313483" w:rsidRPr="00313483" w:rsidRDefault="00313483" w:rsidP="0023271C">
      <w:pPr>
        <w:pStyle w:val="Corpodetexto"/>
        <w:tabs>
          <w:tab w:val="left" w:pos="1233"/>
        </w:tabs>
        <w:spacing w:before="3"/>
        <w:ind w:left="720" w:right="-1"/>
        <w:rPr>
          <w:rFonts w:ascii="Times New Roman" w:hAnsi="Times New Roman" w:cs="Times New Roman"/>
          <w:sz w:val="22"/>
          <w:szCs w:val="22"/>
        </w:rPr>
      </w:pPr>
    </w:p>
    <w:p w14:paraId="16F8B4F2" w14:textId="019335ED" w:rsidR="0023271C" w:rsidRDefault="0023271C" w:rsidP="00313483">
      <w:pPr>
        <w:pStyle w:val="Corpodetexto"/>
        <w:numPr>
          <w:ilvl w:val="0"/>
          <w:numId w:val="4"/>
        </w:numPr>
        <w:tabs>
          <w:tab w:val="left" w:pos="1233"/>
        </w:tabs>
        <w:spacing w:before="3"/>
        <w:ind w:right="-1"/>
        <w:rPr>
          <w:rFonts w:ascii="Times New Roman" w:hAnsi="Times New Roman" w:cs="Times New Roman"/>
          <w:sz w:val="22"/>
          <w:szCs w:val="22"/>
        </w:rPr>
      </w:pPr>
      <w:r w:rsidRPr="00313483">
        <w:rPr>
          <w:rFonts w:ascii="Times New Roman" w:hAnsi="Times New Roman" w:cs="Times New Roman"/>
          <w:sz w:val="22"/>
          <w:szCs w:val="22"/>
        </w:rPr>
        <w:t>bens e serviços comuns: aqueles cujos padrões de desempenho e qualidade podem ser objetivamente definidos pelo edital, por meio de especificações usuais de mercado;</w:t>
      </w:r>
    </w:p>
    <w:p w14:paraId="1A59C97B" w14:textId="77777777" w:rsidR="00313483" w:rsidRPr="00313483" w:rsidRDefault="00313483" w:rsidP="00313483">
      <w:pPr>
        <w:pStyle w:val="Corpodetexto"/>
        <w:tabs>
          <w:tab w:val="left" w:pos="1233"/>
        </w:tabs>
        <w:spacing w:before="3"/>
        <w:ind w:left="1080" w:right="-1"/>
        <w:rPr>
          <w:rFonts w:ascii="Times New Roman" w:hAnsi="Times New Roman" w:cs="Times New Roman"/>
          <w:sz w:val="22"/>
          <w:szCs w:val="22"/>
        </w:rPr>
      </w:pPr>
    </w:p>
    <w:p w14:paraId="5E426F78" w14:textId="77777777" w:rsidR="0023271C" w:rsidRPr="00313483" w:rsidRDefault="0023271C" w:rsidP="0023271C">
      <w:pPr>
        <w:pStyle w:val="Corpodetexto"/>
        <w:spacing w:before="1"/>
        <w:ind w:left="720" w:right="-1"/>
        <w:rPr>
          <w:rFonts w:ascii="Times New Roman" w:hAnsi="Times New Roman" w:cs="Times New Roman"/>
          <w:sz w:val="22"/>
          <w:szCs w:val="22"/>
        </w:rPr>
      </w:pPr>
      <w:r w:rsidRPr="00313483">
        <w:rPr>
          <w:rFonts w:ascii="Times New Roman" w:hAnsi="Times New Roman" w:cs="Times New Roman"/>
          <w:sz w:val="22"/>
          <w:szCs w:val="22"/>
        </w:rPr>
        <w:t>Para</w:t>
      </w:r>
      <w:r w:rsidRPr="00313483">
        <w:rPr>
          <w:rFonts w:ascii="Times New Roman" w:hAnsi="Times New Roman" w:cs="Times New Roman"/>
          <w:spacing w:val="1"/>
          <w:sz w:val="22"/>
          <w:szCs w:val="22"/>
        </w:rPr>
        <w:t xml:space="preserve"> </w:t>
      </w:r>
      <w:r w:rsidRPr="00313483">
        <w:rPr>
          <w:rFonts w:ascii="Times New Roman" w:hAnsi="Times New Roman" w:cs="Times New Roman"/>
          <w:sz w:val="22"/>
          <w:szCs w:val="22"/>
        </w:rPr>
        <w:t>a</w:t>
      </w:r>
      <w:r w:rsidRPr="00313483">
        <w:rPr>
          <w:rFonts w:ascii="Times New Roman" w:hAnsi="Times New Roman" w:cs="Times New Roman"/>
          <w:spacing w:val="1"/>
          <w:sz w:val="22"/>
          <w:szCs w:val="22"/>
        </w:rPr>
        <w:t xml:space="preserve"> </w:t>
      </w:r>
      <w:r w:rsidRPr="00313483">
        <w:rPr>
          <w:rFonts w:ascii="Times New Roman" w:hAnsi="Times New Roman" w:cs="Times New Roman"/>
          <w:sz w:val="22"/>
          <w:szCs w:val="22"/>
        </w:rPr>
        <w:t>presente</w:t>
      </w:r>
      <w:r w:rsidRPr="00313483">
        <w:rPr>
          <w:rFonts w:ascii="Times New Roman" w:hAnsi="Times New Roman" w:cs="Times New Roman"/>
          <w:spacing w:val="1"/>
          <w:sz w:val="22"/>
          <w:szCs w:val="22"/>
        </w:rPr>
        <w:t xml:space="preserve"> </w:t>
      </w:r>
      <w:r w:rsidRPr="00313483">
        <w:rPr>
          <w:rFonts w:ascii="Times New Roman" w:hAnsi="Times New Roman" w:cs="Times New Roman"/>
          <w:sz w:val="22"/>
          <w:szCs w:val="22"/>
        </w:rPr>
        <w:t>contratação,</w:t>
      </w:r>
      <w:r w:rsidRPr="00313483">
        <w:rPr>
          <w:rFonts w:ascii="Times New Roman" w:hAnsi="Times New Roman" w:cs="Times New Roman"/>
          <w:spacing w:val="1"/>
          <w:sz w:val="22"/>
          <w:szCs w:val="22"/>
        </w:rPr>
        <w:t xml:space="preserve"> </w:t>
      </w:r>
      <w:r w:rsidRPr="00313483">
        <w:rPr>
          <w:rFonts w:ascii="Times New Roman" w:hAnsi="Times New Roman" w:cs="Times New Roman"/>
          <w:sz w:val="22"/>
          <w:szCs w:val="22"/>
        </w:rPr>
        <w:t>faz-se necessário estabelecer</w:t>
      </w:r>
      <w:r w:rsidRPr="00313483">
        <w:rPr>
          <w:rFonts w:ascii="Times New Roman" w:hAnsi="Times New Roman" w:cs="Times New Roman"/>
          <w:spacing w:val="1"/>
          <w:sz w:val="22"/>
          <w:szCs w:val="22"/>
        </w:rPr>
        <w:t xml:space="preserve"> </w:t>
      </w:r>
      <w:r w:rsidRPr="00313483">
        <w:rPr>
          <w:rFonts w:ascii="Times New Roman" w:hAnsi="Times New Roman" w:cs="Times New Roman"/>
          <w:sz w:val="22"/>
          <w:szCs w:val="22"/>
        </w:rPr>
        <w:t>os</w:t>
      </w:r>
      <w:r w:rsidRPr="00313483">
        <w:rPr>
          <w:rFonts w:ascii="Times New Roman" w:hAnsi="Times New Roman" w:cs="Times New Roman"/>
          <w:spacing w:val="1"/>
          <w:sz w:val="22"/>
          <w:szCs w:val="22"/>
        </w:rPr>
        <w:t xml:space="preserve"> </w:t>
      </w:r>
      <w:r w:rsidRPr="00313483">
        <w:rPr>
          <w:rFonts w:ascii="Times New Roman" w:hAnsi="Times New Roman" w:cs="Times New Roman"/>
          <w:sz w:val="22"/>
          <w:szCs w:val="22"/>
        </w:rPr>
        <w:t xml:space="preserve">elementos, com nível de precisão adequado para definir e dimensionar o serviço, com o fito de garantir a eficiência e eficácia </w:t>
      </w:r>
      <w:proofErr w:type="gramStart"/>
      <w:r w:rsidRPr="00313483">
        <w:rPr>
          <w:rFonts w:ascii="Times New Roman" w:hAnsi="Times New Roman" w:cs="Times New Roman"/>
          <w:sz w:val="22"/>
          <w:szCs w:val="22"/>
        </w:rPr>
        <w:t>durante</w:t>
      </w:r>
      <w:proofErr w:type="gramEnd"/>
      <w:r w:rsidRPr="00313483">
        <w:rPr>
          <w:rFonts w:ascii="Times New Roman" w:hAnsi="Times New Roman" w:cs="Times New Roman"/>
          <w:sz w:val="22"/>
          <w:szCs w:val="22"/>
        </w:rPr>
        <w:t xml:space="preserve"> a sua execução. </w:t>
      </w:r>
    </w:p>
    <w:p w14:paraId="6AB9FD16" w14:textId="77777777" w:rsidR="0023271C" w:rsidRPr="00313483" w:rsidRDefault="0023271C" w:rsidP="00313483">
      <w:pPr>
        <w:widowControl w:val="0"/>
        <w:autoSpaceDE w:val="0"/>
        <w:autoSpaceDN w:val="0"/>
        <w:adjustRightInd w:val="0"/>
        <w:spacing w:after="0"/>
        <w:ind w:left="720"/>
        <w:jc w:val="both"/>
        <w:rPr>
          <w:rFonts w:ascii="Times New Roman" w:hAnsi="Times New Roman"/>
          <w:lang w:val="pt"/>
        </w:rPr>
      </w:pPr>
      <w:r w:rsidRPr="00313483">
        <w:rPr>
          <w:rFonts w:ascii="Times New Roman" w:hAnsi="Times New Roman"/>
          <w:lang w:val="pt"/>
        </w:rPr>
        <w:t>O licitante deverá apresentar além da qualificação técnica as demais exigências constantes no edital, onde serão avaliados pontos de habilitação jurídica, trabalhista, fiscal, e qualificação econômico financeira.</w:t>
      </w:r>
    </w:p>
    <w:p w14:paraId="7C2F1AE4" w14:textId="77777777" w:rsidR="0023271C" w:rsidRPr="00313483" w:rsidRDefault="0023271C" w:rsidP="00313483">
      <w:pPr>
        <w:widowControl w:val="0"/>
        <w:autoSpaceDE w:val="0"/>
        <w:autoSpaceDN w:val="0"/>
        <w:adjustRightInd w:val="0"/>
        <w:spacing w:after="0"/>
        <w:ind w:left="720"/>
        <w:jc w:val="both"/>
        <w:rPr>
          <w:rFonts w:ascii="Times New Roman" w:hAnsi="Times New Roman"/>
          <w:lang w:val="pt"/>
        </w:rPr>
      </w:pPr>
      <w:r w:rsidRPr="00313483">
        <w:rPr>
          <w:rFonts w:ascii="Times New Roman" w:hAnsi="Times New Roman"/>
          <w:lang w:val="pt"/>
        </w:rPr>
        <w:t>A contratação será na modalidade pregão, na forma Eletrônica considerando justificativa constante neste Estudo técnico preliminar, com critério de julgamento de menor preço por item.</w:t>
      </w:r>
    </w:p>
    <w:p w14:paraId="36279E3B" w14:textId="30EDF282" w:rsidR="0023271C" w:rsidRPr="00313483" w:rsidRDefault="0023271C" w:rsidP="00313483">
      <w:pPr>
        <w:widowControl w:val="0"/>
        <w:autoSpaceDE w:val="0"/>
        <w:autoSpaceDN w:val="0"/>
        <w:adjustRightInd w:val="0"/>
        <w:spacing w:after="0"/>
        <w:ind w:left="720"/>
        <w:jc w:val="both"/>
        <w:rPr>
          <w:rFonts w:ascii="Times New Roman" w:hAnsi="Times New Roman"/>
          <w:lang w:val="pt"/>
        </w:rPr>
      </w:pPr>
      <w:r w:rsidRPr="00313483">
        <w:rPr>
          <w:rFonts w:ascii="Times New Roman" w:hAnsi="Times New Roman"/>
          <w:lang w:val="pt"/>
        </w:rPr>
        <w:t>Os equipamentos</w:t>
      </w:r>
      <w:r w:rsidR="00A507F3" w:rsidRPr="00313483">
        <w:rPr>
          <w:rFonts w:ascii="Times New Roman" w:hAnsi="Times New Roman"/>
          <w:lang w:val="pt"/>
        </w:rPr>
        <w:t>, mobiliários e material permanente</w:t>
      </w:r>
      <w:r w:rsidRPr="00313483">
        <w:rPr>
          <w:rFonts w:ascii="Times New Roman" w:hAnsi="Times New Roman"/>
          <w:lang w:val="pt"/>
        </w:rPr>
        <w:t xml:space="preserve"> deverão ter garantia mínima de 12(doze) meses ou garantia do fornecedor a contar do recebimento definitivo, podendo o fornecedor oferecer prazo superior ao acima mencionado sem custo a administração.</w:t>
      </w:r>
    </w:p>
    <w:p w14:paraId="168B2082" w14:textId="2E276CA0" w:rsidR="001F7876" w:rsidRPr="00313483" w:rsidRDefault="001F7876" w:rsidP="0023271C">
      <w:pPr>
        <w:widowControl w:val="0"/>
        <w:autoSpaceDE w:val="0"/>
        <w:autoSpaceDN w:val="0"/>
        <w:adjustRightInd w:val="0"/>
        <w:ind w:left="720"/>
        <w:jc w:val="both"/>
        <w:rPr>
          <w:rFonts w:ascii="Times New Roman" w:hAnsi="Times New Roman"/>
          <w:lang w:val="pt"/>
        </w:rPr>
      </w:pPr>
      <w:r w:rsidRPr="00313483">
        <w:rPr>
          <w:rFonts w:ascii="Times New Roman" w:hAnsi="Times New Roman"/>
          <w:lang w:val="pt"/>
        </w:rPr>
        <w:t>A garantia abrange a realização de manutenção corretiva dos bens pela própria contratada, ou, se for o caso, por meio de assistência técnica autorizada, de acordo com as normas especificas.</w:t>
      </w:r>
    </w:p>
    <w:p w14:paraId="28EE0B96" w14:textId="77777777" w:rsidR="0023271C" w:rsidRPr="00313483" w:rsidRDefault="0023271C" w:rsidP="0023271C">
      <w:pPr>
        <w:widowControl w:val="0"/>
        <w:tabs>
          <w:tab w:val="left" w:pos="851"/>
        </w:tabs>
        <w:autoSpaceDE w:val="0"/>
        <w:autoSpaceDN w:val="0"/>
        <w:adjustRightInd w:val="0"/>
        <w:ind w:left="426"/>
        <w:rPr>
          <w:rFonts w:ascii="Times New Roman" w:hAnsi="Times New Roman"/>
          <w:b/>
          <w:lang w:val="pt"/>
        </w:rPr>
      </w:pPr>
      <w:r w:rsidRPr="00313483">
        <w:rPr>
          <w:rFonts w:ascii="Times New Roman" w:hAnsi="Times New Roman"/>
          <w:b/>
          <w:lang w:val="pt"/>
        </w:rPr>
        <w:t xml:space="preserve">7.1. </w:t>
      </w:r>
      <w:r w:rsidRPr="00313483">
        <w:rPr>
          <w:rFonts w:ascii="Times New Roman" w:hAnsi="Times New Roman"/>
          <w:b/>
          <w:lang w:val="pt"/>
        </w:rPr>
        <w:tab/>
        <w:t>Requisitos técnicos da contratação</w:t>
      </w:r>
    </w:p>
    <w:p w14:paraId="4F3F3E47" w14:textId="77777777" w:rsidR="0023271C" w:rsidRPr="00313483" w:rsidRDefault="0023271C" w:rsidP="0023271C">
      <w:pPr>
        <w:widowControl w:val="0"/>
        <w:tabs>
          <w:tab w:val="left" w:pos="993"/>
        </w:tabs>
        <w:autoSpaceDE w:val="0"/>
        <w:autoSpaceDN w:val="0"/>
        <w:adjustRightInd w:val="0"/>
        <w:ind w:left="720"/>
        <w:jc w:val="both"/>
        <w:rPr>
          <w:rFonts w:ascii="Times New Roman" w:hAnsi="Times New Roman"/>
          <w:lang w:val="pt"/>
        </w:rPr>
      </w:pPr>
      <w:r w:rsidRPr="00313483">
        <w:rPr>
          <w:rFonts w:ascii="Times New Roman" w:hAnsi="Times New Roman"/>
          <w:b/>
          <w:lang w:val="pt"/>
        </w:rPr>
        <w:t>a)</w:t>
      </w:r>
      <w:r w:rsidRPr="00313483">
        <w:rPr>
          <w:rFonts w:ascii="Times New Roman" w:hAnsi="Times New Roman"/>
          <w:lang w:val="pt"/>
        </w:rPr>
        <w:tab/>
        <w:t>Comprovação da regularidade jurídica, fiscal e trabalhista;</w:t>
      </w:r>
    </w:p>
    <w:p w14:paraId="4844F9E4" w14:textId="77777777" w:rsidR="0023271C" w:rsidRPr="00313483" w:rsidRDefault="0023271C" w:rsidP="0023271C">
      <w:pPr>
        <w:widowControl w:val="0"/>
        <w:tabs>
          <w:tab w:val="left" w:pos="993"/>
        </w:tabs>
        <w:autoSpaceDE w:val="0"/>
        <w:autoSpaceDN w:val="0"/>
        <w:adjustRightInd w:val="0"/>
        <w:spacing w:line="240" w:lineRule="auto"/>
        <w:ind w:left="720"/>
        <w:jc w:val="both"/>
        <w:rPr>
          <w:rFonts w:ascii="Times New Roman" w:hAnsi="Times New Roman"/>
          <w:lang w:val="pt"/>
        </w:rPr>
      </w:pPr>
      <w:r w:rsidRPr="00313483">
        <w:rPr>
          <w:rFonts w:ascii="Times New Roman" w:hAnsi="Times New Roman"/>
          <w:b/>
          <w:lang w:val="pt"/>
        </w:rPr>
        <w:lastRenderedPageBreak/>
        <w:t>b)</w:t>
      </w:r>
      <w:r w:rsidRPr="00313483">
        <w:rPr>
          <w:rFonts w:ascii="Times New Roman" w:hAnsi="Times New Roman"/>
          <w:lang w:val="pt"/>
        </w:rPr>
        <w:tab/>
        <w:t>Apresentação, por parte da contratada, de Atestado de Capacidade Técnica, comprovando a realização de serviços com características similares ao objeto a ser contratado;</w:t>
      </w:r>
    </w:p>
    <w:p w14:paraId="19338057" w14:textId="77777777" w:rsidR="0023271C" w:rsidRPr="00313483" w:rsidRDefault="0023271C" w:rsidP="0023271C">
      <w:pPr>
        <w:widowControl w:val="0"/>
        <w:tabs>
          <w:tab w:val="left" w:pos="993"/>
        </w:tabs>
        <w:autoSpaceDE w:val="0"/>
        <w:autoSpaceDN w:val="0"/>
        <w:adjustRightInd w:val="0"/>
        <w:spacing w:line="240" w:lineRule="auto"/>
        <w:ind w:left="720"/>
        <w:jc w:val="both"/>
        <w:rPr>
          <w:rFonts w:ascii="Times New Roman" w:hAnsi="Times New Roman"/>
          <w:lang w:val="pt"/>
        </w:rPr>
      </w:pPr>
      <w:r w:rsidRPr="00313483">
        <w:rPr>
          <w:rFonts w:ascii="Times New Roman" w:hAnsi="Times New Roman"/>
          <w:b/>
          <w:lang w:val="pt"/>
        </w:rPr>
        <w:t>c)</w:t>
      </w:r>
      <w:r w:rsidRPr="00313483">
        <w:rPr>
          <w:rFonts w:ascii="Times New Roman" w:hAnsi="Times New Roman"/>
          <w:lang w:val="pt"/>
        </w:rPr>
        <w:tab/>
        <w:t>O contrato deverá definir claramente o prazo de vigência, os critérios para renovação e/ou rescisão, bem como os prazos para realização dos serviços contratados;</w:t>
      </w:r>
    </w:p>
    <w:p w14:paraId="67CF3B48" w14:textId="77777777" w:rsidR="0023271C" w:rsidRPr="00313483" w:rsidRDefault="0023271C" w:rsidP="0023271C">
      <w:pPr>
        <w:widowControl w:val="0"/>
        <w:tabs>
          <w:tab w:val="left" w:pos="993"/>
        </w:tabs>
        <w:autoSpaceDE w:val="0"/>
        <w:autoSpaceDN w:val="0"/>
        <w:adjustRightInd w:val="0"/>
        <w:spacing w:line="240" w:lineRule="auto"/>
        <w:ind w:left="720"/>
        <w:jc w:val="both"/>
        <w:rPr>
          <w:rFonts w:ascii="Times New Roman" w:hAnsi="Times New Roman"/>
          <w:lang w:val="pt"/>
        </w:rPr>
      </w:pPr>
      <w:r w:rsidRPr="00313483">
        <w:rPr>
          <w:rFonts w:ascii="Times New Roman" w:hAnsi="Times New Roman"/>
          <w:b/>
          <w:lang w:val="pt"/>
        </w:rPr>
        <w:t>d)</w:t>
      </w:r>
      <w:r w:rsidRPr="00313483">
        <w:rPr>
          <w:rFonts w:ascii="Times New Roman" w:hAnsi="Times New Roman"/>
          <w:lang w:val="pt"/>
        </w:rPr>
        <w:tab/>
        <w:t>Devem ser estabelecidas penalidades a serem aplicadas no caso de descumprimento de cláusulas, assegurando o cumprimento das obrigações por parte da empresa contratada.</w:t>
      </w:r>
    </w:p>
    <w:p w14:paraId="14222368" w14:textId="77777777" w:rsidR="0023271C" w:rsidRPr="00313483" w:rsidRDefault="0023271C" w:rsidP="0023271C">
      <w:pPr>
        <w:widowControl w:val="0"/>
        <w:autoSpaceDE w:val="0"/>
        <w:autoSpaceDN w:val="0"/>
        <w:adjustRightInd w:val="0"/>
        <w:ind w:left="426"/>
        <w:rPr>
          <w:rFonts w:ascii="Times New Roman" w:hAnsi="Times New Roman"/>
          <w:b/>
          <w:lang w:val="pt"/>
        </w:rPr>
      </w:pPr>
      <w:r w:rsidRPr="00313483">
        <w:rPr>
          <w:rFonts w:ascii="Times New Roman" w:hAnsi="Times New Roman"/>
          <w:b/>
          <w:lang w:val="pt"/>
        </w:rPr>
        <w:t>7.2</w:t>
      </w:r>
      <w:r w:rsidRPr="00313483">
        <w:rPr>
          <w:rFonts w:ascii="Times New Roman" w:hAnsi="Times New Roman"/>
          <w:b/>
          <w:lang w:val="pt"/>
        </w:rPr>
        <w:tab/>
        <w:t>.  Requisitos normativos que disciplinam os serviços a serem contratados</w:t>
      </w:r>
    </w:p>
    <w:p w14:paraId="7CB515FC" w14:textId="77777777" w:rsidR="0023271C" w:rsidRPr="00313483" w:rsidRDefault="0023271C" w:rsidP="0023271C">
      <w:pPr>
        <w:widowControl w:val="0"/>
        <w:tabs>
          <w:tab w:val="left" w:pos="993"/>
        </w:tabs>
        <w:autoSpaceDE w:val="0"/>
        <w:autoSpaceDN w:val="0"/>
        <w:adjustRightInd w:val="0"/>
        <w:ind w:left="720"/>
        <w:rPr>
          <w:rFonts w:ascii="Times New Roman" w:hAnsi="Times New Roman"/>
          <w:lang w:val="pt"/>
        </w:rPr>
      </w:pPr>
      <w:r w:rsidRPr="00313483">
        <w:rPr>
          <w:rFonts w:ascii="Times New Roman" w:hAnsi="Times New Roman"/>
          <w:b/>
          <w:lang w:val="pt"/>
        </w:rPr>
        <w:t>a)</w:t>
      </w:r>
      <w:r w:rsidRPr="00313483">
        <w:rPr>
          <w:rFonts w:ascii="Times New Roman" w:hAnsi="Times New Roman"/>
          <w:lang w:val="pt"/>
        </w:rPr>
        <w:tab/>
        <w:t>Lei nº 14.133, de 1º de abril de 2021, Lei de Licitações e Contratos Administrativos;</w:t>
      </w:r>
    </w:p>
    <w:p w14:paraId="4A195025" w14:textId="77777777" w:rsidR="0023271C" w:rsidRPr="00313483" w:rsidRDefault="0023271C" w:rsidP="0023271C">
      <w:pPr>
        <w:widowControl w:val="0"/>
        <w:tabs>
          <w:tab w:val="left" w:pos="993"/>
        </w:tabs>
        <w:autoSpaceDE w:val="0"/>
        <w:autoSpaceDN w:val="0"/>
        <w:adjustRightInd w:val="0"/>
        <w:ind w:left="720"/>
        <w:rPr>
          <w:rFonts w:ascii="Times New Roman" w:hAnsi="Times New Roman"/>
          <w:lang w:val="pt"/>
        </w:rPr>
      </w:pPr>
      <w:r w:rsidRPr="00313483">
        <w:rPr>
          <w:rFonts w:ascii="Times New Roman" w:hAnsi="Times New Roman"/>
          <w:b/>
          <w:lang w:val="pt"/>
        </w:rPr>
        <w:t>b)</w:t>
      </w:r>
      <w:r w:rsidRPr="00313483">
        <w:rPr>
          <w:rFonts w:ascii="Times New Roman" w:hAnsi="Times New Roman"/>
          <w:lang w:val="pt"/>
        </w:rPr>
        <w:tab/>
        <w:t>Decreto Municipal n° 190, de 29 de dezembro de 2023.</w:t>
      </w:r>
    </w:p>
    <w:p w14:paraId="48246EFC" w14:textId="77777777" w:rsidR="0023271C" w:rsidRPr="00313483" w:rsidRDefault="0023271C" w:rsidP="0023271C">
      <w:pPr>
        <w:widowControl w:val="0"/>
        <w:numPr>
          <w:ilvl w:val="0"/>
          <w:numId w:val="1"/>
        </w:numPr>
        <w:autoSpaceDE w:val="0"/>
        <w:autoSpaceDN w:val="0"/>
        <w:adjustRightInd w:val="0"/>
        <w:rPr>
          <w:rFonts w:ascii="Times New Roman" w:hAnsi="Times New Roman"/>
          <w:b/>
          <w:lang w:val="pt"/>
        </w:rPr>
      </w:pPr>
      <w:r w:rsidRPr="00313483">
        <w:rPr>
          <w:rFonts w:ascii="Times New Roman" w:hAnsi="Times New Roman"/>
          <w:b/>
          <w:lang w:val="pt"/>
        </w:rPr>
        <w:t>Levantamento de Mercado e Justificativa da Escolha do tipo de solução a Contratar</w:t>
      </w:r>
    </w:p>
    <w:p w14:paraId="38C2A7B1" w14:textId="77777777" w:rsidR="0023271C" w:rsidRPr="00313483" w:rsidRDefault="0023271C" w:rsidP="0023271C">
      <w:pPr>
        <w:widowControl w:val="0"/>
        <w:autoSpaceDE w:val="0"/>
        <w:autoSpaceDN w:val="0"/>
        <w:adjustRightInd w:val="0"/>
        <w:ind w:left="3119"/>
        <w:jc w:val="both"/>
        <w:rPr>
          <w:rFonts w:ascii="Times New Roman" w:hAnsi="Times New Roman"/>
          <w:lang w:val="pt"/>
        </w:rPr>
      </w:pPr>
      <w:r w:rsidRPr="00313483">
        <w:rPr>
          <w:rFonts w:ascii="Times New Roman" w:hAnsi="Times New Roman"/>
          <w:lang w:val="pt"/>
        </w:rPr>
        <w:t>Fundamentação: Levantamento de mercado, que consiste na análise das alternativas possíveis, e justificativa técnica e econômica da escolha do tipo de solução a contratar. (Inciso V do § 1° do art. 18 da Lei 14.133/2021 e art. 6º, §1º, inciso V do Decreto Municipal n° 190/2023).</w:t>
      </w:r>
    </w:p>
    <w:p w14:paraId="37586692" w14:textId="77777777" w:rsidR="00887127" w:rsidRPr="00313483" w:rsidRDefault="00887127" w:rsidP="00E76997">
      <w:pPr>
        <w:widowControl w:val="0"/>
        <w:autoSpaceDE w:val="0"/>
        <w:autoSpaceDN w:val="0"/>
        <w:adjustRightInd w:val="0"/>
        <w:ind w:left="851"/>
        <w:jc w:val="both"/>
        <w:rPr>
          <w:rFonts w:ascii="Times New Roman" w:hAnsi="Times New Roman"/>
          <w:lang w:val="pt"/>
        </w:rPr>
      </w:pPr>
      <w:r w:rsidRPr="00313483">
        <w:rPr>
          <w:rFonts w:ascii="Times New Roman" w:hAnsi="Times New Roman"/>
          <w:lang w:val="pt"/>
        </w:rPr>
        <w:t>Analises de alternativas pesquisadas para contratação do objeto:</w:t>
      </w:r>
    </w:p>
    <w:p w14:paraId="5563B2D9" w14:textId="77777777" w:rsidR="00887127" w:rsidRPr="00313483" w:rsidRDefault="00887127" w:rsidP="00E76997">
      <w:pPr>
        <w:pStyle w:val="PargrafodaLista"/>
        <w:widowControl w:val="0"/>
        <w:numPr>
          <w:ilvl w:val="0"/>
          <w:numId w:val="2"/>
        </w:numPr>
        <w:tabs>
          <w:tab w:val="left" w:pos="142"/>
        </w:tabs>
        <w:autoSpaceDE w:val="0"/>
        <w:autoSpaceDN w:val="0"/>
        <w:adjustRightInd w:val="0"/>
        <w:ind w:left="851" w:firstLine="0"/>
        <w:jc w:val="both"/>
        <w:rPr>
          <w:rFonts w:ascii="Times New Roman" w:hAnsi="Times New Roman" w:cs="Times New Roman"/>
          <w:b/>
          <w:lang w:val="pt"/>
        </w:rPr>
      </w:pPr>
      <w:r w:rsidRPr="00313483">
        <w:rPr>
          <w:rFonts w:ascii="Times New Roman" w:hAnsi="Times New Roman" w:cs="Times New Roman"/>
          <w:b/>
          <w:lang w:val="pt"/>
        </w:rPr>
        <w:t>Contratação por modalidade pregão</w:t>
      </w:r>
    </w:p>
    <w:p w14:paraId="6CD1176E" w14:textId="77777777" w:rsidR="00887127" w:rsidRPr="00313483" w:rsidRDefault="00887127" w:rsidP="00E76997">
      <w:pPr>
        <w:pStyle w:val="PargrafodaLista"/>
        <w:widowControl w:val="0"/>
        <w:numPr>
          <w:ilvl w:val="0"/>
          <w:numId w:val="2"/>
        </w:numPr>
        <w:tabs>
          <w:tab w:val="left" w:pos="142"/>
        </w:tabs>
        <w:autoSpaceDE w:val="0"/>
        <w:autoSpaceDN w:val="0"/>
        <w:adjustRightInd w:val="0"/>
        <w:ind w:left="851" w:firstLine="0"/>
        <w:jc w:val="both"/>
        <w:rPr>
          <w:rFonts w:ascii="Times New Roman" w:hAnsi="Times New Roman" w:cs="Times New Roman"/>
          <w:b/>
          <w:lang w:val="pt"/>
        </w:rPr>
      </w:pPr>
      <w:r w:rsidRPr="00313483">
        <w:rPr>
          <w:rFonts w:ascii="Times New Roman" w:hAnsi="Times New Roman" w:cs="Times New Roman"/>
          <w:b/>
          <w:lang w:val="pt"/>
        </w:rPr>
        <w:t>Contratação por meio de dispensa de licitação</w:t>
      </w:r>
    </w:p>
    <w:p w14:paraId="4A73D6B1" w14:textId="77777777" w:rsidR="00887127" w:rsidRPr="00313483" w:rsidRDefault="00887127" w:rsidP="00887127">
      <w:pPr>
        <w:pStyle w:val="PargrafodaLista"/>
        <w:widowControl w:val="0"/>
        <w:tabs>
          <w:tab w:val="left" w:pos="142"/>
        </w:tabs>
        <w:autoSpaceDE w:val="0"/>
        <w:autoSpaceDN w:val="0"/>
        <w:adjustRightInd w:val="0"/>
        <w:ind w:left="851"/>
        <w:jc w:val="both"/>
        <w:rPr>
          <w:rFonts w:ascii="Times New Roman" w:hAnsi="Times New Roman" w:cs="Times New Roman"/>
          <w:b/>
          <w:lang w:val="pt"/>
        </w:rPr>
      </w:pPr>
    </w:p>
    <w:p w14:paraId="2C7CC6AE" w14:textId="20DBF6F3" w:rsidR="00887127" w:rsidRPr="00313483" w:rsidRDefault="00887127" w:rsidP="0058668E">
      <w:pPr>
        <w:pStyle w:val="PargrafodaLista"/>
        <w:ind w:left="709"/>
        <w:jc w:val="both"/>
        <w:rPr>
          <w:rFonts w:ascii="Times New Roman" w:hAnsi="Times New Roman" w:cs="Times New Roman"/>
          <w:lang w:val="pt-BR"/>
        </w:rPr>
      </w:pPr>
      <w:r w:rsidRPr="00313483">
        <w:rPr>
          <w:rFonts w:ascii="Times New Roman" w:hAnsi="Times New Roman" w:cs="Times New Roman"/>
          <w:lang w:val="pt"/>
        </w:rPr>
        <w:t xml:space="preserve">Com relação a primeira opção infere-se que de acordo com a pesquisa de mercado </w:t>
      </w:r>
      <w:r w:rsidRPr="00313483">
        <w:rPr>
          <w:rFonts w:ascii="Times New Roman" w:hAnsi="Times New Roman" w:cs="Times New Roman"/>
          <w:color w:val="0D0D0D" w:themeColor="text1" w:themeTint="F2"/>
        </w:rPr>
        <w:t xml:space="preserve">demonstrou que existem empresas especializadas na área, que possam estar fornecendo os objetos, e que as necessidades poderão ser sanadas por intermédio da </w:t>
      </w:r>
      <w:r w:rsidR="00510BB9" w:rsidRPr="00313483">
        <w:rPr>
          <w:rFonts w:ascii="Times New Roman" w:hAnsi="Times New Roman" w:cs="Times New Roman"/>
          <w:lang w:val="pt"/>
        </w:rPr>
        <w:t>Aquisição de equipamentos, mobiliários e materiais permanentes para atender as necessidades da Secretaria Municipal de Saúde, Unidades de Vigilância Epidemiológica, Ambiental e Sanitária, CTA – Centro de Testagem e Aconselhamento, CRER – Centro de Reabilitação, CAPS – Centro de Assistência Psicossocial, Hospital Municipal e unidades básicas de saúde do município de Confresa/MT</w:t>
      </w:r>
      <w:r w:rsidRPr="00313483">
        <w:rPr>
          <w:rFonts w:ascii="Times New Roman" w:hAnsi="Times New Roman" w:cs="Times New Roman"/>
          <w:lang w:val="pt-BR"/>
        </w:rPr>
        <w:t>.</w:t>
      </w:r>
    </w:p>
    <w:p w14:paraId="319D8040" w14:textId="77777777" w:rsidR="00510BB9" w:rsidRPr="00313483" w:rsidRDefault="00510BB9" w:rsidP="0058668E">
      <w:pPr>
        <w:pStyle w:val="PargrafodaLista"/>
        <w:ind w:left="709"/>
        <w:jc w:val="both"/>
        <w:rPr>
          <w:rFonts w:ascii="Times New Roman" w:hAnsi="Times New Roman" w:cs="Times New Roman"/>
          <w:lang w:val="pt-BR"/>
        </w:rPr>
      </w:pPr>
    </w:p>
    <w:p w14:paraId="49DED475" w14:textId="77777777" w:rsidR="00887127" w:rsidRPr="00313483" w:rsidRDefault="00887127" w:rsidP="0058668E">
      <w:pPr>
        <w:pStyle w:val="PargrafodaLista"/>
        <w:widowControl w:val="0"/>
        <w:autoSpaceDE w:val="0"/>
        <w:autoSpaceDN w:val="0"/>
        <w:adjustRightInd w:val="0"/>
        <w:ind w:left="709"/>
        <w:jc w:val="both"/>
        <w:rPr>
          <w:rFonts w:ascii="Times New Roman" w:hAnsi="Times New Roman" w:cs="Times New Roman"/>
          <w:bCs/>
          <w:color w:val="0D0D0D" w:themeColor="text1" w:themeTint="F2"/>
        </w:rPr>
      </w:pPr>
      <w:r w:rsidRPr="00313483">
        <w:rPr>
          <w:rFonts w:ascii="Times New Roman" w:hAnsi="Times New Roman" w:cs="Times New Roman"/>
          <w:bCs/>
          <w:color w:val="0D0D0D" w:themeColor="text1" w:themeTint="F2"/>
        </w:rPr>
        <w:t xml:space="preserve">A segunda opção retrata a modalidade dispensa de licitação que depende de vários parametros considerando um deles sendo o valor base para aquisição que deriva de um valor especifico maximo estabelecido </w:t>
      </w:r>
      <w:proofErr w:type="gramStart"/>
      <w:r w:rsidRPr="00313483">
        <w:rPr>
          <w:rFonts w:ascii="Times New Roman" w:hAnsi="Times New Roman" w:cs="Times New Roman"/>
          <w:bCs/>
          <w:color w:val="0D0D0D" w:themeColor="text1" w:themeTint="F2"/>
        </w:rPr>
        <w:t>na</w:t>
      </w:r>
      <w:proofErr w:type="gramEnd"/>
      <w:r w:rsidRPr="00313483">
        <w:rPr>
          <w:rFonts w:ascii="Times New Roman" w:hAnsi="Times New Roman" w:cs="Times New Roman"/>
          <w:bCs/>
          <w:color w:val="0D0D0D" w:themeColor="text1" w:themeTint="F2"/>
        </w:rPr>
        <w:t xml:space="preserve"> contratação de bens e serviços estabelecida no artigo 75-da lei 14.133/2021 inciso II onde estabelece para compras e serviços:</w:t>
      </w:r>
    </w:p>
    <w:p w14:paraId="04895EC7" w14:textId="77777777" w:rsidR="00887127" w:rsidRPr="00313483" w:rsidRDefault="00887127" w:rsidP="0058668E">
      <w:pPr>
        <w:pStyle w:val="PargrafodaLista"/>
        <w:widowControl w:val="0"/>
        <w:autoSpaceDE w:val="0"/>
        <w:autoSpaceDN w:val="0"/>
        <w:adjustRightInd w:val="0"/>
        <w:ind w:left="709"/>
        <w:jc w:val="both"/>
        <w:rPr>
          <w:rFonts w:ascii="Times New Roman" w:hAnsi="Times New Roman" w:cs="Times New Roman"/>
          <w:bCs/>
          <w:color w:val="0D0D0D" w:themeColor="text1" w:themeTint="F2"/>
        </w:rPr>
      </w:pPr>
    </w:p>
    <w:p w14:paraId="2505BCB4" w14:textId="77777777" w:rsidR="00887127" w:rsidRPr="00313483" w:rsidRDefault="00887127" w:rsidP="0058668E">
      <w:pPr>
        <w:pStyle w:val="PargrafodaLista"/>
        <w:widowControl w:val="0"/>
        <w:autoSpaceDE w:val="0"/>
        <w:autoSpaceDN w:val="0"/>
        <w:adjustRightInd w:val="0"/>
        <w:ind w:left="709"/>
        <w:jc w:val="both"/>
        <w:rPr>
          <w:rFonts w:ascii="Times New Roman" w:hAnsi="Times New Roman" w:cs="Times New Roman"/>
          <w:bCs/>
          <w:color w:val="0D0D0D" w:themeColor="text1" w:themeTint="F2"/>
        </w:rPr>
      </w:pPr>
      <w:r w:rsidRPr="00313483">
        <w:rPr>
          <w:rFonts w:ascii="Times New Roman" w:hAnsi="Times New Roman" w:cs="Times New Roman"/>
          <w:bCs/>
          <w:color w:val="0D0D0D" w:themeColor="text1" w:themeTint="F2"/>
        </w:rPr>
        <w:t>“</w:t>
      </w:r>
      <w:proofErr w:type="gramStart"/>
      <w:r w:rsidRPr="00313483">
        <w:rPr>
          <w:rFonts w:ascii="Times New Roman" w:hAnsi="Times New Roman" w:cs="Times New Roman"/>
          <w:color w:val="000000"/>
        </w:rPr>
        <w:t>para</w:t>
      </w:r>
      <w:proofErr w:type="gramEnd"/>
      <w:r w:rsidRPr="00313483">
        <w:rPr>
          <w:rFonts w:ascii="Times New Roman" w:hAnsi="Times New Roman" w:cs="Times New Roman"/>
          <w:color w:val="000000"/>
        </w:rPr>
        <w:t xml:space="preserve"> contratação que envolva valores inferiores a R$ 50.000,00 (cinquenta mil reais), no caso de outros serviços e compras; </w:t>
      </w:r>
      <w:r w:rsidRPr="00313483">
        <w:rPr>
          <w:rFonts w:ascii="Times New Roman" w:hAnsi="Times New Roman" w:cs="Times New Roman"/>
          <w:bCs/>
          <w:color w:val="0D0D0D" w:themeColor="text1" w:themeTint="F2"/>
        </w:rPr>
        <w:t>”</w:t>
      </w:r>
    </w:p>
    <w:p w14:paraId="68251902" w14:textId="1C494CB0" w:rsidR="00887127" w:rsidRPr="00313483" w:rsidRDefault="00887127" w:rsidP="0058668E">
      <w:pPr>
        <w:widowControl w:val="0"/>
        <w:autoSpaceDE w:val="0"/>
        <w:autoSpaceDN w:val="0"/>
        <w:adjustRightInd w:val="0"/>
        <w:ind w:left="709"/>
        <w:jc w:val="both"/>
        <w:rPr>
          <w:rFonts w:ascii="Times New Roman" w:hAnsi="Times New Roman"/>
          <w:lang w:val="pt"/>
        </w:rPr>
      </w:pPr>
      <w:r w:rsidRPr="00313483">
        <w:rPr>
          <w:rFonts w:ascii="Times New Roman" w:hAnsi="Times New Roman"/>
          <w:lang w:val="pt"/>
        </w:rPr>
        <w:t>Nota-se entretanto que os valores de dispensa são mensurados em um valor especifico inviabilizando assim o planejamento de contratação do objeto deste processo uma vez que os valores equiparam a um quantitativo substancial que de maneira elevada se deve a um quantitativo para atender a necessidade de 12(doze) meses – ou seja essa opção é inviável uma vez que os valores perpassam esse valor especifico confo</w:t>
      </w:r>
      <w:r w:rsidR="00F826C5" w:rsidRPr="00313483">
        <w:rPr>
          <w:rFonts w:ascii="Times New Roman" w:hAnsi="Times New Roman"/>
          <w:lang w:val="pt"/>
        </w:rPr>
        <w:t>rme demanda em tabela no item 10</w:t>
      </w:r>
      <w:r w:rsidRPr="00313483">
        <w:rPr>
          <w:rFonts w:ascii="Times New Roman" w:hAnsi="Times New Roman"/>
          <w:lang w:val="pt"/>
        </w:rPr>
        <w:t xml:space="preserve">(Estimativas a serem contratadas da unidade demandante )  sendo o quantitativo das unidades </w:t>
      </w:r>
      <w:proofErr w:type="gramStart"/>
      <w:r w:rsidRPr="00313483">
        <w:rPr>
          <w:rFonts w:ascii="Times New Roman" w:hAnsi="Times New Roman"/>
          <w:lang w:val="pt"/>
        </w:rPr>
        <w:lastRenderedPageBreak/>
        <w:t>demandantes</w:t>
      </w:r>
      <w:proofErr w:type="gramEnd"/>
      <w:r w:rsidRPr="00313483">
        <w:rPr>
          <w:rFonts w:ascii="Times New Roman" w:hAnsi="Times New Roman"/>
          <w:lang w:val="pt"/>
        </w:rPr>
        <w:t>.</w:t>
      </w:r>
    </w:p>
    <w:p w14:paraId="723D56D6" w14:textId="77777777" w:rsidR="00887127" w:rsidRPr="00313483" w:rsidRDefault="00887127" w:rsidP="0058668E">
      <w:pPr>
        <w:widowControl w:val="0"/>
        <w:autoSpaceDE w:val="0"/>
        <w:autoSpaceDN w:val="0"/>
        <w:adjustRightInd w:val="0"/>
        <w:ind w:left="709"/>
        <w:jc w:val="both"/>
        <w:rPr>
          <w:rFonts w:ascii="Times New Roman" w:hAnsi="Times New Roman"/>
          <w:lang w:val="pt"/>
        </w:rPr>
      </w:pPr>
      <w:r w:rsidRPr="00313483">
        <w:rPr>
          <w:rFonts w:ascii="Times New Roman" w:hAnsi="Times New Roman"/>
          <w:lang w:val="pt"/>
        </w:rPr>
        <w:t>Embora é notória a celeridade da contratação acerca da segunda opção uma vez que a mesma requer poucos parâmetros processuais para sua conclusão, não se constitui como uma opção favorável para esta contratação uma vez que não atinge o objetivo principal que embora é essencial considerar o tempo adequado suficiente para a referida contratação pondera-se assim que o essencial é considerável o quantitativo necessário no processo que consideravelmente é muito maior do que o que se pode adquirir por meio da modalidade de dispensa de licitação condicionada na segunda opção.</w:t>
      </w:r>
    </w:p>
    <w:p w14:paraId="36394C46" w14:textId="77777777" w:rsidR="00887127" w:rsidRPr="00313483" w:rsidRDefault="00887127" w:rsidP="0058668E">
      <w:pPr>
        <w:widowControl w:val="0"/>
        <w:autoSpaceDE w:val="0"/>
        <w:autoSpaceDN w:val="0"/>
        <w:adjustRightInd w:val="0"/>
        <w:ind w:left="709"/>
        <w:jc w:val="both"/>
        <w:rPr>
          <w:rFonts w:ascii="Times New Roman" w:hAnsi="Times New Roman"/>
          <w:lang w:val="pt"/>
        </w:rPr>
      </w:pPr>
      <w:r w:rsidRPr="00313483">
        <w:rPr>
          <w:rFonts w:ascii="Times New Roman" w:hAnsi="Times New Roman"/>
          <w:lang w:val="pt"/>
        </w:rPr>
        <w:t>Assim entendemos que a opção que mais se adequa a necessidade como uma melhor solução é a modalidade de pregão atentando-se ao menor preço por item, considerando também o quantitativo disposto ideal requerido pela unidade demandante.</w:t>
      </w:r>
    </w:p>
    <w:p w14:paraId="4F2FEF12" w14:textId="6EF3D1FA" w:rsidR="00887127" w:rsidRPr="00313483" w:rsidRDefault="00887127" w:rsidP="0058668E">
      <w:pPr>
        <w:widowControl w:val="0"/>
        <w:autoSpaceDE w:val="0"/>
        <w:autoSpaceDN w:val="0"/>
        <w:adjustRightInd w:val="0"/>
        <w:ind w:left="709"/>
        <w:jc w:val="both"/>
        <w:rPr>
          <w:rFonts w:ascii="Times New Roman" w:hAnsi="Times New Roman"/>
          <w:lang w:val="pt"/>
        </w:rPr>
      </w:pPr>
      <w:r w:rsidRPr="00313483">
        <w:rPr>
          <w:rFonts w:ascii="Times New Roman" w:hAnsi="Times New Roman"/>
        </w:rPr>
        <w:t>Assim, considerando que o objeto deste Estudo Técnico Preliminar (ETP) trata-</w:t>
      </w:r>
      <w:r w:rsidRPr="00313483">
        <w:rPr>
          <w:rFonts w:ascii="Times New Roman" w:hAnsi="Times New Roman"/>
          <w:color w:val="0D0D0D" w:themeColor="text1" w:themeTint="F2"/>
        </w:rPr>
        <w:t xml:space="preserve">se de bens de natureza comum, visto </w:t>
      </w:r>
      <w:r w:rsidRPr="00313483">
        <w:rPr>
          <w:rFonts w:ascii="Times New Roman" w:hAnsi="Times New Roman"/>
        </w:rPr>
        <w:t>que pode ser objetivamente definido por meio das especificações usuais do mercado, e considerando que as unidades solicitantes precisam adquirir os mesm</w:t>
      </w:r>
      <w:r w:rsidR="005A006F" w:rsidRPr="00313483">
        <w:rPr>
          <w:rFonts w:ascii="Times New Roman" w:hAnsi="Times New Roman"/>
        </w:rPr>
        <w:t>os para suprir as necessidades</w:t>
      </w:r>
      <w:r w:rsidRPr="00313483">
        <w:rPr>
          <w:rFonts w:ascii="Times New Roman" w:hAnsi="Times New Roman"/>
        </w:rPr>
        <w:t xml:space="preserve"> na unidade. Assim foi escolhida como melhor opção a modalidade pregão por critério de julgamento de menor preço e considerando também o quantitativo expressivo de acordo com as cláusulas legais que regem a contratação do mesmo.</w:t>
      </w:r>
    </w:p>
    <w:p w14:paraId="090DC1D7" w14:textId="77777777" w:rsidR="0023271C" w:rsidRPr="00313483" w:rsidRDefault="0023271C" w:rsidP="0023271C">
      <w:pPr>
        <w:widowControl w:val="0"/>
        <w:numPr>
          <w:ilvl w:val="0"/>
          <w:numId w:val="1"/>
        </w:numPr>
        <w:autoSpaceDE w:val="0"/>
        <w:autoSpaceDN w:val="0"/>
        <w:adjustRightInd w:val="0"/>
        <w:jc w:val="both"/>
        <w:rPr>
          <w:rFonts w:ascii="Times New Roman" w:hAnsi="Times New Roman"/>
          <w:b/>
          <w:lang w:val="pt"/>
        </w:rPr>
      </w:pPr>
      <w:r w:rsidRPr="00313483">
        <w:rPr>
          <w:rFonts w:ascii="Times New Roman" w:hAnsi="Times New Roman"/>
          <w:b/>
          <w:lang w:val="pt"/>
        </w:rPr>
        <w:t>Descrição da Solução como um todo</w:t>
      </w:r>
    </w:p>
    <w:p w14:paraId="6FD1FC11" w14:textId="2A52F469" w:rsidR="0023271C" w:rsidRPr="00313483" w:rsidRDefault="0023271C" w:rsidP="0058668E">
      <w:pPr>
        <w:widowControl w:val="0"/>
        <w:autoSpaceDE w:val="0"/>
        <w:autoSpaceDN w:val="0"/>
        <w:adjustRightInd w:val="0"/>
        <w:ind w:left="709"/>
        <w:jc w:val="both"/>
        <w:rPr>
          <w:rFonts w:ascii="Times New Roman" w:hAnsi="Times New Roman"/>
          <w:lang w:val="pt"/>
        </w:rPr>
      </w:pPr>
      <w:r w:rsidRPr="00313483">
        <w:rPr>
          <w:rFonts w:ascii="Times New Roman" w:hAnsi="Times New Roman"/>
          <w:lang w:val="pt"/>
        </w:rPr>
        <w:t xml:space="preserve">A Solução para eventual </w:t>
      </w:r>
      <w:r w:rsidR="005A006F" w:rsidRPr="00313483">
        <w:rPr>
          <w:rFonts w:ascii="Times New Roman" w:hAnsi="Times New Roman"/>
          <w:lang w:val="pt"/>
        </w:rPr>
        <w:t>Aquisição de equipamentos, mobiliários e materiais permanentes para atender as necessidades da Secretaria Municipal de Saúde, Unidades de Vigilância Epidemiológica, Ambiental e Sanitária, CTA – Centro de Testagem e Aconselhamento, CRER – Centro de Reabilitação, CAPS – Centro de Assistência Psicossocial, Hospital Municipal e unidades básicas de saúde do município de Confresa/MT</w:t>
      </w:r>
      <w:r w:rsidRPr="00313483">
        <w:rPr>
          <w:rFonts w:ascii="Times New Roman" w:hAnsi="Times New Roman"/>
          <w:lang w:val="pt"/>
        </w:rPr>
        <w:t xml:space="preserve">, se dará através de </w:t>
      </w:r>
      <w:r w:rsidR="005A006F" w:rsidRPr="00313483">
        <w:rPr>
          <w:rFonts w:ascii="Times New Roman" w:hAnsi="Times New Roman"/>
          <w:lang w:val="pt"/>
        </w:rPr>
        <w:t>Pregão Eletrônico</w:t>
      </w:r>
      <w:r w:rsidRPr="00313483">
        <w:rPr>
          <w:rFonts w:ascii="Times New Roman" w:hAnsi="Times New Roman"/>
          <w:lang w:val="pt"/>
        </w:rPr>
        <w:t>, com adoção do critério de julgamento pelo MENOR PREÇO, validade de 12 meses, solicitando a administração a quantidade necessária para atender as demandas das unidades.</w:t>
      </w:r>
    </w:p>
    <w:p w14:paraId="65C00365" w14:textId="3A4E5A2D" w:rsidR="0023271C" w:rsidRPr="00313483" w:rsidRDefault="0023271C" w:rsidP="0058668E">
      <w:pPr>
        <w:autoSpaceDE w:val="0"/>
        <w:autoSpaceDN w:val="0"/>
        <w:adjustRightInd w:val="0"/>
        <w:spacing w:after="0"/>
        <w:ind w:left="709"/>
        <w:jc w:val="both"/>
        <w:rPr>
          <w:rFonts w:ascii="Times New Roman" w:eastAsia="ArialMT" w:hAnsi="Times New Roman"/>
          <w:color w:val="000000"/>
        </w:rPr>
      </w:pPr>
      <w:r w:rsidRPr="00313483">
        <w:rPr>
          <w:rFonts w:ascii="Times New Roman" w:eastAsia="ArialMT" w:hAnsi="Times New Roman"/>
          <w:color w:val="000000"/>
        </w:rPr>
        <w:t>Os bens serão recebidos provisoriamente no prazo de 1</w:t>
      </w:r>
      <w:r w:rsidR="00F826C5" w:rsidRPr="00313483">
        <w:rPr>
          <w:rFonts w:ascii="Times New Roman" w:eastAsia="ArialMT" w:hAnsi="Times New Roman"/>
          <w:color w:val="000000"/>
        </w:rPr>
        <w:t>5</w:t>
      </w:r>
      <w:r w:rsidRPr="00313483">
        <w:rPr>
          <w:rFonts w:ascii="Times New Roman" w:eastAsia="ArialMT" w:hAnsi="Times New Roman"/>
          <w:color w:val="000000"/>
        </w:rPr>
        <w:t>(</w:t>
      </w:r>
      <w:r w:rsidR="00F826C5" w:rsidRPr="00313483">
        <w:rPr>
          <w:rFonts w:ascii="Times New Roman" w:eastAsia="ArialMT" w:hAnsi="Times New Roman"/>
          <w:color w:val="000000"/>
        </w:rPr>
        <w:t>quinze)</w:t>
      </w:r>
      <w:r w:rsidRPr="00313483">
        <w:rPr>
          <w:rFonts w:ascii="Times New Roman" w:eastAsia="ArialMT" w:hAnsi="Times New Roman"/>
          <w:color w:val="000000"/>
        </w:rPr>
        <w:t xml:space="preserve"> dias, pelo(a) responsavel pelo acompanhamento e fiscalizacao do contrato, para efeito de posterior verificacao de sua conformidade com as especificacoes constantes neste Termo de Referencia e na proposta.</w:t>
      </w:r>
    </w:p>
    <w:p w14:paraId="124F3733" w14:textId="77777777" w:rsidR="0023271C" w:rsidRPr="00313483" w:rsidRDefault="0023271C" w:rsidP="0058668E">
      <w:pPr>
        <w:autoSpaceDE w:val="0"/>
        <w:autoSpaceDN w:val="0"/>
        <w:adjustRightInd w:val="0"/>
        <w:spacing w:after="0"/>
        <w:ind w:left="709"/>
        <w:jc w:val="both"/>
        <w:rPr>
          <w:rFonts w:ascii="Times New Roman" w:eastAsia="ArialMT" w:hAnsi="Times New Roman"/>
          <w:color w:val="000000"/>
        </w:rPr>
      </w:pPr>
      <w:r w:rsidRPr="00313483">
        <w:rPr>
          <w:rFonts w:ascii="Times New Roman" w:eastAsia="ArialMT" w:hAnsi="Times New Roman"/>
          <w:color w:val="000000"/>
        </w:rPr>
        <w:t>A empresa vencedora do certame tera o prazo de 15(quinze) dias para iniciar a entrega do objeto mediante agendamento feito pelos responsaveis dos locais/setores via meios de comunicação (email, telefone, whatsapp).</w:t>
      </w:r>
    </w:p>
    <w:p w14:paraId="04055C86" w14:textId="77777777" w:rsidR="0023271C" w:rsidRPr="00313483" w:rsidRDefault="0023271C" w:rsidP="0058668E">
      <w:pPr>
        <w:autoSpaceDE w:val="0"/>
        <w:autoSpaceDN w:val="0"/>
        <w:adjustRightInd w:val="0"/>
        <w:spacing w:after="0"/>
        <w:ind w:left="709"/>
        <w:jc w:val="both"/>
        <w:rPr>
          <w:rFonts w:ascii="Times New Roman" w:eastAsia="ArialMT" w:hAnsi="Times New Roman"/>
          <w:color w:val="000000"/>
        </w:rPr>
      </w:pPr>
      <w:r w:rsidRPr="00313483">
        <w:rPr>
          <w:rFonts w:ascii="Times New Roman" w:eastAsia="ArialMT" w:hAnsi="Times New Roman"/>
          <w:color w:val="000000"/>
        </w:rPr>
        <w:t xml:space="preserve">A entrega e execucao do objeto sera de responsabilidade total da contratada sem qualquer custo a Administração pública, sendo que as datas e horarios para entrega e execucao do objeto serao definidos pelo setor ou departamento solicitante do mesmo em conjunto com a Secretaria Municipal de Saúde de Confresa/MT, considerando as especificidades e rotinas de cada local, e formalizados mediante oficio ou outro meio de comunicação escrita como email etc. </w:t>
      </w:r>
    </w:p>
    <w:p w14:paraId="5CBB2E9C" w14:textId="77777777" w:rsidR="0023271C" w:rsidRPr="00313483" w:rsidRDefault="0023271C" w:rsidP="0023271C">
      <w:pPr>
        <w:widowControl w:val="0"/>
        <w:autoSpaceDE w:val="0"/>
        <w:autoSpaceDN w:val="0"/>
        <w:adjustRightInd w:val="0"/>
        <w:ind w:left="720"/>
        <w:rPr>
          <w:rFonts w:ascii="Times New Roman" w:hAnsi="Times New Roman"/>
          <w:b/>
          <w:lang w:val="pt"/>
        </w:rPr>
      </w:pPr>
    </w:p>
    <w:p w14:paraId="13F7FDC7" w14:textId="77777777" w:rsidR="0023271C" w:rsidRPr="00313483" w:rsidRDefault="0023271C" w:rsidP="0023271C">
      <w:pPr>
        <w:widowControl w:val="0"/>
        <w:numPr>
          <w:ilvl w:val="0"/>
          <w:numId w:val="1"/>
        </w:numPr>
        <w:autoSpaceDE w:val="0"/>
        <w:autoSpaceDN w:val="0"/>
        <w:adjustRightInd w:val="0"/>
        <w:rPr>
          <w:rFonts w:ascii="Times New Roman" w:hAnsi="Times New Roman"/>
          <w:b/>
          <w:lang w:val="pt"/>
        </w:rPr>
      </w:pPr>
      <w:r w:rsidRPr="00313483">
        <w:rPr>
          <w:rFonts w:ascii="Times New Roman" w:hAnsi="Times New Roman"/>
          <w:b/>
          <w:lang w:val="pt"/>
        </w:rPr>
        <w:t>Estimativa das Quantidades a Serem Contratadas</w:t>
      </w:r>
    </w:p>
    <w:p w14:paraId="2BCF6C5F" w14:textId="77777777" w:rsidR="0023271C" w:rsidRPr="00313483" w:rsidRDefault="0023271C" w:rsidP="0023271C">
      <w:pPr>
        <w:widowControl w:val="0"/>
        <w:autoSpaceDE w:val="0"/>
        <w:autoSpaceDN w:val="0"/>
        <w:adjustRightInd w:val="0"/>
        <w:spacing w:line="240" w:lineRule="auto"/>
        <w:ind w:left="3119"/>
        <w:jc w:val="both"/>
        <w:rPr>
          <w:rFonts w:ascii="Times New Roman" w:hAnsi="Times New Roman"/>
          <w:lang w:val="pt"/>
        </w:rPr>
      </w:pPr>
      <w:r w:rsidRPr="00313483">
        <w:rPr>
          <w:rFonts w:ascii="Times New Roman" w:hAnsi="Times New Roman"/>
          <w:lang w:val="pt"/>
        </w:rPr>
        <w:t xml:space="preserve">Fundamentação: Estimativa das quantidades a serem contratadas, acompanhada das memórias de cálculo e dos documentos que lhe dão suporte, considerando a interdependência com outras </w:t>
      </w:r>
      <w:r w:rsidRPr="00313483">
        <w:rPr>
          <w:rFonts w:ascii="Times New Roman" w:hAnsi="Times New Roman"/>
          <w:lang w:val="pt"/>
        </w:rPr>
        <w:lastRenderedPageBreak/>
        <w:t>contratações, de modo a possibilitar economia de escala (inciso IV do § 1° do art. 18 da Lei 14.133/21 e art. 6º, §1º, inciso IV do Decreto Municipal n° 190/2023).</w:t>
      </w:r>
    </w:p>
    <w:p w14:paraId="4F7D5160" w14:textId="77777777" w:rsidR="0023271C" w:rsidRPr="00313483" w:rsidRDefault="0023271C" w:rsidP="0023271C">
      <w:pPr>
        <w:ind w:left="709"/>
        <w:jc w:val="both"/>
        <w:rPr>
          <w:rFonts w:ascii="Times New Roman" w:hAnsi="Times New Roman"/>
        </w:rPr>
      </w:pPr>
      <w:r w:rsidRPr="00313483">
        <w:rPr>
          <w:rFonts w:ascii="Times New Roman" w:hAnsi="Times New Roman"/>
          <w:bCs/>
        </w:rPr>
        <w:t xml:space="preserve">O Estudo prévio dos quantitativos a serem registrados foi realizado </w:t>
      </w:r>
      <w:r w:rsidRPr="00313483">
        <w:rPr>
          <w:rFonts w:ascii="Times New Roman" w:hAnsi="Times New Roman"/>
        </w:rPr>
        <w:t>com base nos Documentos de Formalização de Demanda encaminhados pelos responsáveis das Secretarias (copias em anexo), onde chegou-se ao quantitativo, conforme tabela abaixo.</w:t>
      </w:r>
    </w:p>
    <w:p w14:paraId="15A7BA0D" w14:textId="77777777" w:rsidR="0023271C" w:rsidRPr="00313483" w:rsidRDefault="0023271C" w:rsidP="0023271C">
      <w:pPr>
        <w:ind w:left="709"/>
        <w:jc w:val="both"/>
        <w:rPr>
          <w:rFonts w:ascii="Times New Roman" w:hAnsi="Times New Roman"/>
        </w:rPr>
      </w:pPr>
      <w:r w:rsidRPr="00313483">
        <w:rPr>
          <w:rFonts w:ascii="Times New Roman" w:hAnsi="Times New Roman"/>
        </w:rPr>
        <w:t>Os itens são passíveis de contratação por demanda, e as</w:t>
      </w:r>
      <w:r w:rsidRPr="00313483">
        <w:rPr>
          <w:rFonts w:ascii="Times New Roman" w:hAnsi="Times New Roman"/>
          <w:bCs/>
          <w:color w:val="000000"/>
        </w:rPr>
        <w:t xml:space="preserve"> secretarias</w:t>
      </w:r>
      <w:r w:rsidRPr="00313483">
        <w:rPr>
          <w:rFonts w:ascii="Times New Roman" w:hAnsi="Times New Roman"/>
        </w:rPr>
        <w:t xml:space="preserve"> não se obriga a utilizá-la na sua totalidade para suprir as demandas, e cientes de que cada um destes terá formatação própria a ser definida mediante solicitação a ser expedida pelas unidades/órgão demandante.</w:t>
      </w:r>
    </w:p>
    <w:p w14:paraId="5E9946F5" w14:textId="228952E2" w:rsidR="0023271C" w:rsidRPr="00313483" w:rsidRDefault="0023271C" w:rsidP="0023271C">
      <w:pPr>
        <w:widowControl w:val="0"/>
        <w:autoSpaceDE w:val="0"/>
        <w:autoSpaceDN w:val="0"/>
        <w:adjustRightInd w:val="0"/>
        <w:ind w:left="720"/>
        <w:jc w:val="both"/>
        <w:rPr>
          <w:rFonts w:ascii="Times New Roman" w:hAnsi="Times New Roman"/>
          <w:lang w:val="pt"/>
        </w:rPr>
      </w:pPr>
      <w:r w:rsidRPr="00313483">
        <w:rPr>
          <w:rFonts w:ascii="Times New Roman" w:hAnsi="Times New Roman"/>
        </w:rPr>
        <w:t xml:space="preserve">Os </w:t>
      </w:r>
      <w:r w:rsidR="00A32C5E" w:rsidRPr="00313483">
        <w:rPr>
          <w:rFonts w:ascii="Times New Roman" w:hAnsi="Times New Roman"/>
          <w:lang w:val="pt"/>
        </w:rPr>
        <w:t>equipamentos, mobiliários e materiais permanentes</w:t>
      </w:r>
      <w:r w:rsidRPr="00313483">
        <w:rPr>
          <w:rFonts w:ascii="Times New Roman" w:hAnsi="Times New Roman"/>
        </w:rPr>
        <w:t xml:space="preserve"> supracitados neste documento serão destinados para atender e suprir as necessidades </w:t>
      </w:r>
      <w:r w:rsidR="00A32C5E" w:rsidRPr="00313483">
        <w:rPr>
          <w:rFonts w:ascii="Times New Roman" w:hAnsi="Times New Roman"/>
          <w:lang w:val="pt"/>
        </w:rPr>
        <w:t>da Secretaria Municipal de Saúde, Unidades de Vigilância Epidemiológica, Ambiental e Sanitária, CTA – Centro de Testagem e Aconselhamento, CRER – Centro de Reabilitação, CAPS – Centro de Assistência Psicossocial, Hospital Municipal e unidades básicas de saúde do município de Confresa/MT</w:t>
      </w:r>
      <w:r w:rsidRPr="00313483">
        <w:rPr>
          <w:rFonts w:ascii="Times New Roman" w:hAnsi="Times New Roman"/>
          <w:lang w:val="pt"/>
        </w:rPr>
        <w:t>.</w:t>
      </w:r>
    </w:p>
    <w:tbl>
      <w:tblPr>
        <w:tblW w:w="8505" w:type="dxa"/>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7"/>
        <w:gridCol w:w="918"/>
        <w:gridCol w:w="992"/>
        <w:gridCol w:w="2626"/>
        <w:gridCol w:w="709"/>
        <w:gridCol w:w="567"/>
        <w:gridCol w:w="992"/>
        <w:gridCol w:w="1134"/>
      </w:tblGrid>
      <w:tr w:rsidR="0023271C" w:rsidRPr="00313483" w14:paraId="1A5363BF" w14:textId="77777777" w:rsidTr="00F5272A">
        <w:tc>
          <w:tcPr>
            <w:tcW w:w="567" w:type="dxa"/>
            <w:shd w:val="clear" w:color="auto" w:fill="E2EFD9" w:themeFill="accent6" w:themeFillTint="33"/>
            <w:noWrap/>
            <w:vAlign w:val="center"/>
            <w:hideMark/>
          </w:tcPr>
          <w:p w14:paraId="394414B9" w14:textId="517FF4EB" w:rsidR="0023271C" w:rsidRPr="00313483" w:rsidRDefault="00F5272A" w:rsidP="00F5272A">
            <w:pPr>
              <w:spacing w:before="20" w:after="20"/>
              <w:jc w:val="center"/>
              <w:rPr>
                <w:rFonts w:ascii="Times New Roman" w:hAnsi="Times New Roman"/>
                <w:b/>
                <w:sz w:val="16"/>
                <w:szCs w:val="16"/>
              </w:rPr>
            </w:pPr>
            <w:r w:rsidRPr="00313483">
              <w:rPr>
                <w:rFonts w:ascii="Times New Roman" w:hAnsi="Times New Roman"/>
                <w:b/>
                <w:sz w:val="16"/>
                <w:szCs w:val="16"/>
              </w:rPr>
              <w:t>COD</w:t>
            </w:r>
          </w:p>
        </w:tc>
        <w:tc>
          <w:tcPr>
            <w:tcW w:w="918" w:type="dxa"/>
            <w:shd w:val="clear" w:color="auto" w:fill="E2EFD9" w:themeFill="accent6" w:themeFillTint="33"/>
            <w:vAlign w:val="center"/>
            <w:hideMark/>
          </w:tcPr>
          <w:p w14:paraId="03DBD062" w14:textId="2199E88A" w:rsidR="0023271C" w:rsidRPr="00313483" w:rsidRDefault="00F5272A" w:rsidP="00F5272A">
            <w:pPr>
              <w:spacing w:before="20" w:after="20"/>
              <w:ind w:left="-3" w:right="-70"/>
              <w:jc w:val="center"/>
              <w:rPr>
                <w:rFonts w:ascii="Times New Roman" w:hAnsi="Times New Roman"/>
                <w:b/>
                <w:sz w:val="16"/>
                <w:szCs w:val="16"/>
              </w:rPr>
            </w:pPr>
            <w:r w:rsidRPr="00313483">
              <w:rPr>
                <w:rFonts w:ascii="Times New Roman" w:hAnsi="Times New Roman"/>
                <w:b/>
                <w:sz w:val="16"/>
                <w:szCs w:val="16"/>
              </w:rPr>
              <w:t>FIORILLI</w:t>
            </w:r>
          </w:p>
        </w:tc>
        <w:tc>
          <w:tcPr>
            <w:tcW w:w="992" w:type="dxa"/>
            <w:shd w:val="clear" w:color="auto" w:fill="E2EFD9" w:themeFill="accent6" w:themeFillTint="33"/>
            <w:vAlign w:val="center"/>
            <w:hideMark/>
          </w:tcPr>
          <w:p w14:paraId="22D5E48B" w14:textId="0481BA95" w:rsidR="0023271C" w:rsidRPr="00313483" w:rsidRDefault="00F5272A" w:rsidP="00F5272A">
            <w:pPr>
              <w:spacing w:before="20" w:after="20"/>
              <w:ind w:left="72" w:right="-70"/>
              <w:jc w:val="center"/>
              <w:rPr>
                <w:rFonts w:ascii="Times New Roman" w:hAnsi="Times New Roman"/>
                <w:b/>
                <w:sz w:val="16"/>
                <w:szCs w:val="16"/>
              </w:rPr>
            </w:pPr>
            <w:r w:rsidRPr="00313483">
              <w:rPr>
                <w:rFonts w:ascii="Times New Roman" w:hAnsi="Times New Roman"/>
                <w:b/>
                <w:sz w:val="16"/>
                <w:szCs w:val="16"/>
              </w:rPr>
              <w:t>TCE</w:t>
            </w:r>
          </w:p>
        </w:tc>
        <w:tc>
          <w:tcPr>
            <w:tcW w:w="2626" w:type="dxa"/>
            <w:shd w:val="clear" w:color="auto" w:fill="E2EFD9" w:themeFill="accent6" w:themeFillTint="33"/>
            <w:noWrap/>
            <w:vAlign w:val="center"/>
            <w:hideMark/>
          </w:tcPr>
          <w:p w14:paraId="02AD7108" w14:textId="3E349694" w:rsidR="0023271C" w:rsidRPr="00313483" w:rsidRDefault="00F5272A" w:rsidP="00F5272A">
            <w:pPr>
              <w:spacing w:before="20" w:after="20"/>
              <w:ind w:left="170" w:right="170"/>
              <w:jc w:val="center"/>
              <w:rPr>
                <w:rFonts w:ascii="Times New Roman" w:hAnsi="Times New Roman"/>
                <w:b/>
                <w:sz w:val="16"/>
                <w:szCs w:val="16"/>
              </w:rPr>
            </w:pPr>
            <w:r w:rsidRPr="00313483">
              <w:rPr>
                <w:rFonts w:ascii="Times New Roman" w:hAnsi="Times New Roman"/>
                <w:b/>
                <w:sz w:val="16"/>
                <w:szCs w:val="16"/>
              </w:rPr>
              <w:t>DESCRIÇÃO</w:t>
            </w:r>
          </w:p>
        </w:tc>
        <w:tc>
          <w:tcPr>
            <w:tcW w:w="709" w:type="dxa"/>
            <w:shd w:val="clear" w:color="auto" w:fill="E2EFD9" w:themeFill="accent6" w:themeFillTint="33"/>
            <w:vAlign w:val="center"/>
            <w:hideMark/>
          </w:tcPr>
          <w:p w14:paraId="52D5ECCA" w14:textId="3D87E1A3" w:rsidR="0023271C" w:rsidRPr="00313483" w:rsidRDefault="00F5272A" w:rsidP="00F5272A">
            <w:pPr>
              <w:tabs>
                <w:tab w:val="left" w:pos="639"/>
              </w:tabs>
              <w:spacing w:before="20" w:after="20"/>
              <w:ind w:left="-3"/>
              <w:jc w:val="center"/>
              <w:rPr>
                <w:rFonts w:ascii="Times New Roman" w:hAnsi="Times New Roman"/>
                <w:b/>
                <w:sz w:val="16"/>
                <w:szCs w:val="16"/>
              </w:rPr>
            </w:pPr>
            <w:r w:rsidRPr="00313483">
              <w:rPr>
                <w:rFonts w:ascii="Times New Roman" w:hAnsi="Times New Roman"/>
                <w:b/>
                <w:sz w:val="16"/>
                <w:szCs w:val="16"/>
              </w:rPr>
              <w:t>QTD</w:t>
            </w:r>
          </w:p>
        </w:tc>
        <w:tc>
          <w:tcPr>
            <w:tcW w:w="567" w:type="dxa"/>
            <w:shd w:val="clear" w:color="auto" w:fill="E2EFD9" w:themeFill="accent6" w:themeFillTint="33"/>
            <w:vAlign w:val="center"/>
            <w:hideMark/>
          </w:tcPr>
          <w:p w14:paraId="73E9D3A7" w14:textId="7F1BBF54" w:rsidR="0023271C" w:rsidRPr="00313483" w:rsidRDefault="00F5272A" w:rsidP="00F5272A">
            <w:pPr>
              <w:spacing w:before="20" w:after="20"/>
              <w:jc w:val="center"/>
              <w:rPr>
                <w:rFonts w:ascii="Times New Roman" w:hAnsi="Times New Roman"/>
                <w:b/>
                <w:sz w:val="16"/>
                <w:szCs w:val="16"/>
              </w:rPr>
            </w:pPr>
            <w:r w:rsidRPr="00313483">
              <w:rPr>
                <w:rFonts w:ascii="Times New Roman" w:hAnsi="Times New Roman"/>
                <w:b/>
                <w:sz w:val="16"/>
                <w:szCs w:val="16"/>
              </w:rPr>
              <w:t>UNID</w:t>
            </w:r>
          </w:p>
        </w:tc>
        <w:tc>
          <w:tcPr>
            <w:tcW w:w="992" w:type="dxa"/>
            <w:shd w:val="clear" w:color="auto" w:fill="E2EFD9" w:themeFill="accent6" w:themeFillTint="33"/>
            <w:vAlign w:val="center"/>
          </w:tcPr>
          <w:p w14:paraId="6C69AF71" w14:textId="07CC0D75" w:rsidR="0023271C" w:rsidRPr="00313483" w:rsidRDefault="00F5272A" w:rsidP="00F5272A">
            <w:pPr>
              <w:spacing w:before="20" w:after="20"/>
              <w:ind w:left="72"/>
              <w:jc w:val="center"/>
              <w:rPr>
                <w:rFonts w:ascii="Times New Roman" w:hAnsi="Times New Roman"/>
                <w:b/>
                <w:sz w:val="16"/>
                <w:szCs w:val="16"/>
              </w:rPr>
            </w:pPr>
            <w:r w:rsidRPr="00313483">
              <w:rPr>
                <w:rFonts w:ascii="Times New Roman" w:hAnsi="Times New Roman"/>
                <w:b/>
                <w:sz w:val="16"/>
                <w:szCs w:val="16"/>
              </w:rPr>
              <w:t>VAL. UNIT.</w:t>
            </w:r>
          </w:p>
        </w:tc>
        <w:tc>
          <w:tcPr>
            <w:tcW w:w="1134" w:type="dxa"/>
            <w:shd w:val="clear" w:color="auto" w:fill="E2EFD9" w:themeFill="accent6" w:themeFillTint="33"/>
            <w:vAlign w:val="center"/>
          </w:tcPr>
          <w:p w14:paraId="2D7C72F8" w14:textId="6885C0F3" w:rsidR="0023271C" w:rsidRPr="00313483" w:rsidRDefault="00F5272A" w:rsidP="00F5272A">
            <w:pPr>
              <w:spacing w:before="20" w:after="20"/>
              <w:ind w:left="72"/>
              <w:jc w:val="center"/>
              <w:rPr>
                <w:rFonts w:ascii="Times New Roman" w:hAnsi="Times New Roman"/>
                <w:b/>
                <w:sz w:val="16"/>
                <w:szCs w:val="16"/>
              </w:rPr>
            </w:pPr>
            <w:r w:rsidRPr="00313483">
              <w:rPr>
                <w:rFonts w:ascii="Times New Roman" w:hAnsi="Times New Roman"/>
                <w:b/>
                <w:sz w:val="16"/>
                <w:szCs w:val="16"/>
              </w:rPr>
              <w:t>VAL. TOTAL</w:t>
            </w:r>
          </w:p>
        </w:tc>
      </w:tr>
      <w:tr w:rsidR="00F5272A" w:rsidRPr="00313483" w14:paraId="5727B39C" w14:textId="77777777" w:rsidTr="00F5272A">
        <w:tc>
          <w:tcPr>
            <w:tcW w:w="567" w:type="dxa"/>
            <w:noWrap/>
            <w:vAlign w:val="center"/>
          </w:tcPr>
          <w:p w14:paraId="0C264D16" w14:textId="5FD4F666" w:rsidR="00F5272A" w:rsidRPr="00313483" w:rsidRDefault="00F5272A" w:rsidP="00F5272A">
            <w:pPr>
              <w:spacing w:before="20" w:after="20"/>
              <w:ind w:left="71"/>
              <w:jc w:val="center"/>
              <w:rPr>
                <w:rFonts w:ascii="Times New Roman" w:hAnsi="Times New Roman"/>
                <w:sz w:val="16"/>
                <w:szCs w:val="16"/>
              </w:rPr>
            </w:pPr>
            <w:r w:rsidRPr="00313483">
              <w:rPr>
                <w:rFonts w:ascii="Times New Roman" w:hAnsi="Times New Roman"/>
                <w:color w:val="000000"/>
                <w:sz w:val="16"/>
                <w:szCs w:val="16"/>
              </w:rPr>
              <w:t>1</w:t>
            </w:r>
          </w:p>
        </w:tc>
        <w:tc>
          <w:tcPr>
            <w:tcW w:w="918" w:type="dxa"/>
            <w:vAlign w:val="center"/>
          </w:tcPr>
          <w:p w14:paraId="34680F66" w14:textId="26F57872" w:rsidR="00F5272A" w:rsidRPr="00313483" w:rsidRDefault="00F5272A" w:rsidP="00F5272A">
            <w:pPr>
              <w:spacing w:after="0"/>
              <w:ind w:left="-3" w:right="-70"/>
              <w:jc w:val="center"/>
              <w:rPr>
                <w:rFonts w:ascii="Times New Roman" w:hAnsi="Times New Roman"/>
                <w:sz w:val="16"/>
                <w:szCs w:val="16"/>
              </w:rPr>
            </w:pPr>
            <w:r w:rsidRPr="00313483">
              <w:rPr>
                <w:rFonts w:ascii="Times New Roman" w:hAnsi="Times New Roman"/>
                <w:color w:val="000000"/>
                <w:sz w:val="16"/>
                <w:szCs w:val="16"/>
              </w:rPr>
              <w:t>002.015.282</w:t>
            </w:r>
          </w:p>
        </w:tc>
        <w:tc>
          <w:tcPr>
            <w:tcW w:w="992" w:type="dxa"/>
            <w:vAlign w:val="center"/>
          </w:tcPr>
          <w:p w14:paraId="17237DB2" w14:textId="3D596A95" w:rsidR="00F5272A" w:rsidRPr="00313483" w:rsidRDefault="00F5272A" w:rsidP="00F5272A">
            <w:pPr>
              <w:tabs>
                <w:tab w:val="left" w:pos="639"/>
              </w:tabs>
              <w:spacing w:after="0"/>
              <w:ind w:left="-70" w:right="-70"/>
              <w:jc w:val="center"/>
              <w:rPr>
                <w:rFonts w:ascii="Times New Roman" w:hAnsi="Times New Roman"/>
                <w:sz w:val="16"/>
                <w:szCs w:val="16"/>
              </w:rPr>
            </w:pPr>
            <w:r w:rsidRPr="00313483">
              <w:rPr>
                <w:rFonts w:ascii="Times New Roman" w:hAnsi="Times New Roman"/>
                <w:color w:val="000000"/>
                <w:sz w:val="16"/>
                <w:szCs w:val="16"/>
              </w:rPr>
              <w:t>199866-8</w:t>
            </w:r>
          </w:p>
        </w:tc>
        <w:tc>
          <w:tcPr>
            <w:tcW w:w="2626" w:type="dxa"/>
            <w:noWrap/>
            <w:vAlign w:val="center"/>
          </w:tcPr>
          <w:p w14:paraId="4799CDA3" w14:textId="71602E52" w:rsidR="00F5272A" w:rsidRPr="00313483" w:rsidRDefault="00F5272A" w:rsidP="00F5272A">
            <w:pPr>
              <w:adjustRightInd w:val="0"/>
              <w:spacing w:after="0" w:line="240" w:lineRule="auto"/>
              <w:jc w:val="both"/>
              <w:rPr>
                <w:rFonts w:ascii="Times New Roman" w:hAnsi="Times New Roman"/>
                <w:sz w:val="16"/>
                <w:szCs w:val="16"/>
              </w:rPr>
            </w:pPr>
            <w:r w:rsidRPr="00313483">
              <w:rPr>
                <w:rFonts w:ascii="Times New Roman" w:hAnsi="Times New Roman"/>
                <w:sz w:val="16"/>
                <w:szCs w:val="16"/>
              </w:rPr>
              <w:t>ARMARIO - DE ACO PINTADO, MEDINDO (1,98 X O,92 X 0,45) M, COM 2 PORTAS, COM FECHADURAS, COM 5 PRATELEIRAS, EM ACO, REVESTIMENTO TRATADO, NA COR CINZA</w:t>
            </w:r>
          </w:p>
        </w:tc>
        <w:tc>
          <w:tcPr>
            <w:tcW w:w="709" w:type="dxa"/>
            <w:vAlign w:val="center"/>
          </w:tcPr>
          <w:p w14:paraId="7272B3FD" w14:textId="0817FA0C" w:rsidR="00F5272A" w:rsidRPr="00313483" w:rsidRDefault="00F5272A" w:rsidP="00F5272A">
            <w:pPr>
              <w:tabs>
                <w:tab w:val="left" w:pos="639"/>
              </w:tabs>
              <w:spacing w:after="0"/>
              <w:ind w:left="-3"/>
              <w:jc w:val="center"/>
              <w:rPr>
                <w:rFonts w:ascii="Times New Roman" w:hAnsi="Times New Roman"/>
                <w:sz w:val="16"/>
                <w:szCs w:val="16"/>
              </w:rPr>
            </w:pPr>
            <w:r w:rsidRPr="00313483">
              <w:rPr>
                <w:rFonts w:ascii="Times New Roman" w:hAnsi="Times New Roman"/>
                <w:color w:val="000000"/>
                <w:sz w:val="16"/>
                <w:szCs w:val="16"/>
              </w:rPr>
              <w:t>93</w:t>
            </w:r>
          </w:p>
        </w:tc>
        <w:tc>
          <w:tcPr>
            <w:tcW w:w="567" w:type="dxa"/>
            <w:vAlign w:val="center"/>
          </w:tcPr>
          <w:p w14:paraId="356FDF95" w14:textId="2BE9A252" w:rsidR="00F5272A" w:rsidRPr="00313483" w:rsidRDefault="00F5272A" w:rsidP="00F5272A">
            <w:pPr>
              <w:spacing w:before="20" w:after="20"/>
              <w:jc w:val="center"/>
              <w:rPr>
                <w:rFonts w:ascii="Times New Roman" w:hAnsi="Times New Roman"/>
                <w:sz w:val="16"/>
                <w:szCs w:val="16"/>
              </w:rPr>
            </w:pPr>
            <w:r w:rsidRPr="00313483">
              <w:rPr>
                <w:rFonts w:ascii="Times New Roman" w:hAnsi="Times New Roman"/>
                <w:color w:val="000000"/>
                <w:sz w:val="16"/>
                <w:szCs w:val="16"/>
              </w:rPr>
              <w:t>UND</w:t>
            </w:r>
          </w:p>
        </w:tc>
        <w:tc>
          <w:tcPr>
            <w:tcW w:w="992" w:type="dxa"/>
            <w:vAlign w:val="center"/>
          </w:tcPr>
          <w:p w14:paraId="1FE1158C" w14:textId="3768121E" w:rsidR="00F5272A" w:rsidRPr="00313483" w:rsidRDefault="00F5272A" w:rsidP="00F5272A">
            <w:pPr>
              <w:spacing w:before="20" w:after="20"/>
              <w:ind w:left="72"/>
              <w:jc w:val="center"/>
              <w:rPr>
                <w:rFonts w:ascii="Times New Roman" w:hAnsi="Times New Roman"/>
                <w:sz w:val="16"/>
                <w:szCs w:val="16"/>
              </w:rPr>
            </w:pPr>
          </w:p>
        </w:tc>
        <w:tc>
          <w:tcPr>
            <w:tcW w:w="1134" w:type="dxa"/>
            <w:vAlign w:val="center"/>
          </w:tcPr>
          <w:p w14:paraId="19045B1A" w14:textId="656D9132" w:rsidR="00F5272A" w:rsidRPr="00313483" w:rsidRDefault="00F5272A" w:rsidP="00F5272A">
            <w:pPr>
              <w:spacing w:before="20" w:after="20"/>
              <w:ind w:left="72"/>
              <w:jc w:val="center"/>
              <w:rPr>
                <w:rFonts w:ascii="Times New Roman" w:hAnsi="Times New Roman"/>
                <w:sz w:val="16"/>
                <w:szCs w:val="16"/>
              </w:rPr>
            </w:pPr>
          </w:p>
        </w:tc>
      </w:tr>
      <w:tr w:rsidR="00F5272A" w:rsidRPr="00313483" w14:paraId="5CE4E471" w14:textId="77777777" w:rsidTr="00F5272A">
        <w:tc>
          <w:tcPr>
            <w:tcW w:w="567" w:type="dxa"/>
            <w:noWrap/>
            <w:vAlign w:val="center"/>
          </w:tcPr>
          <w:p w14:paraId="2922463C" w14:textId="7F5E2AE1" w:rsidR="00F5272A" w:rsidRPr="00313483" w:rsidRDefault="00F5272A" w:rsidP="00F5272A">
            <w:pPr>
              <w:spacing w:before="20" w:after="20"/>
              <w:ind w:left="71"/>
              <w:jc w:val="center"/>
              <w:rPr>
                <w:rFonts w:ascii="Times New Roman" w:hAnsi="Times New Roman"/>
                <w:sz w:val="16"/>
                <w:szCs w:val="16"/>
              </w:rPr>
            </w:pPr>
            <w:r w:rsidRPr="00313483">
              <w:rPr>
                <w:rFonts w:ascii="Times New Roman" w:hAnsi="Times New Roman"/>
                <w:color w:val="000000"/>
                <w:sz w:val="16"/>
                <w:szCs w:val="16"/>
              </w:rPr>
              <w:t>2</w:t>
            </w:r>
          </w:p>
        </w:tc>
        <w:tc>
          <w:tcPr>
            <w:tcW w:w="918" w:type="dxa"/>
            <w:vAlign w:val="center"/>
          </w:tcPr>
          <w:p w14:paraId="22ED281E" w14:textId="441F5CED" w:rsidR="00F5272A" w:rsidRPr="00313483" w:rsidRDefault="00F5272A" w:rsidP="00F5272A">
            <w:pPr>
              <w:spacing w:after="0"/>
              <w:ind w:left="-3" w:right="-70"/>
              <w:jc w:val="center"/>
              <w:rPr>
                <w:rFonts w:ascii="Times New Roman" w:hAnsi="Times New Roman"/>
                <w:sz w:val="16"/>
                <w:szCs w:val="16"/>
              </w:rPr>
            </w:pPr>
            <w:r w:rsidRPr="00313483">
              <w:rPr>
                <w:rFonts w:ascii="Times New Roman" w:hAnsi="Times New Roman"/>
                <w:color w:val="000000"/>
                <w:sz w:val="16"/>
                <w:szCs w:val="16"/>
              </w:rPr>
              <w:t>002.015.287</w:t>
            </w:r>
          </w:p>
        </w:tc>
        <w:tc>
          <w:tcPr>
            <w:tcW w:w="992" w:type="dxa"/>
            <w:vAlign w:val="center"/>
          </w:tcPr>
          <w:p w14:paraId="7F28C2D6" w14:textId="6E448E94" w:rsidR="00F5272A" w:rsidRPr="00313483" w:rsidRDefault="00F5272A" w:rsidP="00F5272A">
            <w:pPr>
              <w:tabs>
                <w:tab w:val="left" w:pos="639"/>
              </w:tabs>
              <w:spacing w:after="0"/>
              <w:ind w:left="-70" w:right="-70"/>
              <w:jc w:val="center"/>
              <w:rPr>
                <w:rFonts w:ascii="Times New Roman" w:hAnsi="Times New Roman"/>
                <w:sz w:val="16"/>
                <w:szCs w:val="16"/>
              </w:rPr>
            </w:pPr>
            <w:r w:rsidRPr="00313483">
              <w:rPr>
                <w:rFonts w:ascii="Times New Roman" w:hAnsi="Times New Roman"/>
                <w:color w:val="000000"/>
                <w:sz w:val="16"/>
                <w:szCs w:val="16"/>
              </w:rPr>
              <w:t>188980-0</w:t>
            </w:r>
          </w:p>
        </w:tc>
        <w:tc>
          <w:tcPr>
            <w:tcW w:w="2626" w:type="dxa"/>
            <w:noWrap/>
            <w:vAlign w:val="center"/>
          </w:tcPr>
          <w:p w14:paraId="59C797EF" w14:textId="4D858111" w:rsidR="00F5272A" w:rsidRPr="00313483" w:rsidRDefault="00F5272A" w:rsidP="00F5272A">
            <w:pPr>
              <w:adjustRightInd w:val="0"/>
              <w:spacing w:after="0" w:line="240" w:lineRule="auto"/>
              <w:jc w:val="both"/>
              <w:rPr>
                <w:rFonts w:ascii="Times New Roman" w:hAnsi="Times New Roman"/>
                <w:sz w:val="16"/>
                <w:szCs w:val="16"/>
              </w:rPr>
            </w:pPr>
            <w:r w:rsidRPr="00313483">
              <w:rPr>
                <w:rFonts w:ascii="Times New Roman" w:hAnsi="Times New Roman"/>
                <w:sz w:val="16"/>
                <w:szCs w:val="16"/>
              </w:rPr>
              <w:t>ARMARIO DE COZINHA EM AÇO, AEREO 3 PORTAS, BRANCO</w:t>
            </w:r>
          </w:p>
        </w:tc>
        <w:tc>
          <w:tcPr>
            <w:tcW w:w="709" w:type="dxa"/>
            <w:vAlign w:val="center"/>
          </w:tcPr>
          <w:p w14:paraId="591C7FF8" w14:textId="64B66F2F" w:rsidR="00F5272A" w:rsidRPr="00313483" w:rsidRDefault="00F5272A" w:rsidP="00F5272A">
            <w:pPr>
              <w:tabs>
                <w:tab w:val="left" w:pos="639"/>
              </w:tabs>
              <w:spacing w:after="0"/>
              <w:ind w:left="-3"/>
              <w:jc w:val="center"/>
              <w:rPr>
                <w:rFonts w:ascii="Times New Roman" w:hAnsi="Times New Roman"/>
                <w:sz w:val="16"/>
                <w:szCs w:val="16"/>
              </w:rPr>
            </w:pPr>
            <w:r w:rsidRPr="00313483">
              <w:rPr>
                <w:rFonts w:ascii="Times New Roman" w:hAnsi="Times New Roman"/>
                <w:color w:val="000000"/>
                <w:sz w:val="16"/>
                <w:szCs w:val="16"/>
              </w:rPr>
              <w:t>26</w:t>
            </w:r>
          </w:p>
        </w:tc>
        <w:tc>
          <w:tcPr>
            <w:tcW w:w="567" w:type="dxa"/>
            <w:vAlign w:val="center"/>
          </w:tcPr>
          <w:p w14:paraId="35662642" w14:textId="7E430632" w:rsidR="00F5272A" w:rsidRPr="00313483" w:rsidRDefault="00F5272A" w:rsidP="00F5272A">
            <w:pPr>
              <w:spacing w:before="20" w:after="20"/>
              <w:jc w:val="center"/>
              <w:rPr>
                <w:rFonts w:ascii="Times New Roman" w:hAnsi="Times New Roman"/>
                <w:sz w:val="16"/>
                <w:szCs w:val="16"/>
              </w:rPr>
            </w:pPr>
            <w:r w:rsidRPr="00313483">
              <w:rPr>
                <w:rFonts w:ascii="Times New Roman" w:hAnsi="Times New Roman"/>
                <w:color w:val="000000"/>
                <w:sz w:val="16"/>
                <w:szCs w:val="16"/>
              </w:rPr>
              <w:t>UND</w:t>
            </w:r>
          </w:p>
        </w:tc>
        <w:tc>
          <w:tcPr>
            <w:tcW w:w="992" w:type="dxa"/>
            <w:vAlign w:val="center"/>
          </w:tcPr>
          <w:p w14:paraId="2AD691A9" w14:textId="7CCF428F" w:rsidR="00F5272A" w:rsidRPr="00313483" w:rsidRDefault="00F5272A" w:rsidP="00F5272A">
            <w:pPr>
              <w:spacing w:before="20" w:after="20"/>
              <w:ind w:left="72"/>
              <w:jc w:val="center"/>
              <w:rPr>
                <w:rFonts w:ascii="Times New Roman" w:hAnsi="Times New Roman"/>
                <w:sz w:val="16"/>
                <w:szCs w:val="16"/>
              </w:rPr>
            </w:pPr>
          </w:p>
        </w:tc>
        <w:tc>
          <w:tcPr>
            <w:tcW w:w="1134" w:type="dxa"/>
            <w:vAlign w:val="center"/>
          </w:tcPr>
          <w:p w14:paraId="049ED884" w14:textId="783DFAE6" w:rsidR="00F5272A" w:rsidRPr="00313483" w:rsidRDefault="00F5272A" w:rsidP="00F5272A">
            <w:pPr>
              <w:spacing w:before="20" w:after="20"/>
              <w:ind w:left="72"/>
              <w:jc w:val="center"/>
              <w:rPr>
                <w:rFonts w:ascii="Times New Roman" w:hAnsi="Times New Roman"/>
                <w:sz w:val="16"/>
                <w:szCs w:val="16"/>
              </w:rPr>
            </w:pPr>
          </w:p>
        </w:tc>
      </w:tr>
      <w:tr w:rsidR="00F5272A" w:rsidRPr="00313483" w14:paraId="7CF4C24D" w14:textId="77777777" w:rsidTr="00F5272A">
        <w:tc>
          <w:tcPr>
            <w:tcW w:w="567" w:type="dxa"/>
            <w:noWrap/>
            <w:vAlign w:val="center"/>
          </w:tcPr>
          <w:p w14:paraId="541CAE7F" w14:textId="13C18A4F" w:rsidR="00F5272A" w:rsidRPr="00313483" w:rsidRDefault="00F5272A" w:rsidP="00F5272A">
            <w:pPr>
              <w:spacing w:before="20" w:after="20"/>
              <w:ind w:left="71"/>
              <w:jc w:val="center"/>
              <w:rPr>
                <w:rFonts w:ascii="Times New Roman" w:hAnsi="Times New Roman"/>
                <w:sz w:val="16"/>
                <w:szCs w:val="16"/>
              </w:rPr>
            </w:pPr>
            <w:r w:rsidRPr="00313483">
              <w:rPr>
                <w:rFonts w:ascii="Times New Roman" w:hAnsi="Times New Roman"/>
                <w:color w:val="000000"/>
                <w:sz w:val="16"/>
                <w:szCs w:val="16"/>
              </w:rPr>
              <w:t>3</w:t>
            </w:r>
          </w:p>
        </w:tc>
        <w:tc>
          <w:tcPr>
            <w:tcW w:w="918" w:type="dxa"/>
            <w:vAlign w:val="center"/>
          </w:tcPr>
          <w:p w14:paraId="6B5F2A1B" w14:textId="76DD6326" w:rsidR="00F5272A" w:rsidRPr="00313483" w:rsidRDefault="00F5272A" w:rsidP="00F5272A">
            <w:pPr>
              <w:spacing w:after="0"/>
              <w:ind w:left="-3" w:right="-70"/>
              <w:jc w:val="center"/>
              <w:rPr>
                <w:rFonts w:ascii="Times New Roman" w:hAnsi="Times New Roman"/>
                <w:sz w:val="16"/>
                <w:szCs w:val="16"/>
              </w:rPr>
            </w:pPr>
            <w:r w:rsidRPr="00313483">
              <w:rPr>
                <w:rFonts w:ascii="Times New Roman" w:hAnsi="Times New Roman"/>
                <w:color w:val="000000"/>
                <w:sz w:val="16"/>
                <w:szCs w:val="16"/>
              </w:rPr>
              <w:t>002.015.289</w:t>
            </w:r>
          </w:p>
        </w:tc>
        <w:tc>
          <w:tcPr>
            <w:tcW w:w="992" w:type="dxa"/>
            <w:vAlign w:val="center"/>
          </w:tcPr>
          <w:p w14:paraId="3CDF4432" w14:textId="67B513BF" w:rsidR="00F5272A" w:rsidRPr="00313483" w:rsidRDefault="00F5272A" w:rsidP="00F5272A">
            <w:pPr>
              <w:tabs>
                <w:tab w:val="left" w:pos="639"/>
              </w:tabs>
              <w:spacing w:after="0"/>
              <w:ind w:left="-70" w:right="-70"/>
              <w:jc w:val="center"/>
              <w:rPr>
                <w:rFonts w:ascii="Times New Roman" w:hAnsi="Times New Roman"/>
                <w:sz w:val="16"/>
                <w:szCs w:val="16"/>
              </w:rPr>
            </w:pPr>
            <w:r w:rsidRPr="00313483">
              <w:rPr>
                <w:rFonts w:ascii="Times New Roman" w:hAnsi="Times New Roman"/>
                <w:color w:val="000000"/>
                <w:sz w:val="16"/>
                <w:szCs w:val="16"/>
              </w:rPr>
              <w:t>00013208</w:t>
            </w:r>
          </w:p>
        </w:tc>
        <w:tc>
          <w:tcPr>
            <w:tcW w:w="2626" w:type="dxa"/>
            <w:noWrap/>
            <w:vAlign w:val="center"/>
          </w:tcPr>
          <w:p w14:paraId="5C480BB4" w14:textId="2F65F44C" w:rsidR="00F5272A" w:rsidRPr="00313483" w:rsidRDefault="00F5272A" w:rsidP="00F5272A">
            <w:pPr>
              <w:adjustRightInd w:val="0"/>
              <w:spacing w:after="0" w:line="240" w:lineRule="auto"/>
              <w:jc w:val="both"/>
              <w:rPr>
                <w:rFonts w:ascii="Times New Roman" w:hAnsi="Times New Roman"/>
                <w:sz w:val="16"/>
                <w:szCs w:val="16"/>
              </w:rPr>
            </w:pPr>
            <w:r w:rsidRPr="00313483">
              <w:rPr>
                <w:rFonts w:ascii="Times New Roman" w:hAnsi="Times New Roman"/>
                <w:sz w:val="16"/>
                <w:szCs w:val="16"/>
              </w:rPr>
              <w:t>ARMARIO PARA VESTIÁRIO - ARMARIO EM ACO TIPO ROUPEIRO COM 20 LUGARES E COM CHAVE</w:t>
            </w:r>
            <w:proofErr w:type="gramStart"/>
            <w:r w:rsidRPr="00313483">
              <w:rPr>
                <w:rFonts w:ascii="Times New Roman" w:hAnsi="Times New Roman"/>
                <w:sz w:val="16"/>
                <w:szCs w:val="16"/>
              </w:rPr>
              <w:t>\,EM</w:t>
            </w:r>
            <w:proofErr w:type="gramEnd"/>
            <w:r w:rsidRPr="00313483">
              <w:rPr>
                <w:rFonts w:ascii="Times New Roman" w:hAnsi="Times New Roman"/>
                <w:sz w:val="16"/>
                <w:szCs w:val="16"/>
              </w:rPr>
              <w:t xml:space="preserve"> CHAPAS EM 26 COM 20 PORTAS SOBREPOSTAS COM FECHADURAS\,PINTURA ELETROSTATICA A PO NA COR CINZA CLARO\, COM TRATAMENTO DE CHAPA DE ACO ANTIFERRUGINOSO POR FOSFATIZACAO\,VENEZIANAS DE VENTILACAO\, PES EM TUBO INDUSTRIAL QUADRADO 40MM X 40MM EM CHAPA 14\, TODOS OS ROUPEIROS DEVIDAMENTE MONTADOS\,COM VENTILACAO\,NA COR CINZA\,DIMENSOES TOTAIS EXTERNAS DE 1950MM DE ALTURA\, 1400MM DE LARGURA E 400MM DE PROFUNDIDADE</w:t>
            </w:r>
          </w:p>
        </w:tc>
        <w:tc>
          <w:tcPr>
            <w:tcW w:w="709" w:type="dxa"/>
            <w:vAlign w:val="center"/>
          </w:tcPr>
          <w:p w14:paraId="52F5D48D" w14:textId="1398310C" w:rsidR="00F5272A" w:rsidRPr="00313483" w:rsidRDefault="00F5272A" w:rsidP="00F5272A">
            <w:pPr>
              <w:tabs>
                <w:tab w:val="left" w:pos="639"/>
              </w:tabs>
              <w:spacing w:after="0"/>
              <w:ind w:left="-3"/>
              <w:jc w:val="center"/>
              <w:rPr>
                <w:rFonts w:ascii="Times New Roman" w:hAnsi="Times New Roman"/>
                <w:sz w:val="16"/>
                <w:szCs w:val="16"/>
              </w:rPr>
            </w:pPr>
            <w:r w:rsidRPr="00313483">
              <w:rPr>
                <w:rFonts w:ascii="Times New Roman" w:hAnsi="Times New Roman"/>
                <w:color w:val="000000"/>
                <w:sz w:val="16"/>
                <w:szCs w:val="16"/>
              </w:rPr>
              <w:t>40</w:t>
            </w:r>
          </w:p>
        </w:tc>
        <w:tc>
          <w:tcPr>
            <w:tcW w:w="567" w:type="dxa"/>
            <w:vAlign w:val="center"/>
          </w:tcPr>
          <w:p w14:paraId="3BE80F19" w14:textId="66A86060" w:rsidR="00F5272A" w:rsidRPr="00313483" w:rsidRDefault="00F5272A" w:rsidP="00F5272A">
            <w:pPr>
              <w:spacing w:before="20" w:after="20"/>
              <w:jc w:val="center"/>
              <w:rPr>
                <w:rFonts w:ascii="Times New Roman" w:hAnsi="Times New Roman"/>
                <w:sz w:val="16"/>
                <w:szCs w:val="16"/>
              </w:rPr>
            </w:pPr>
            <w:r w:rsidRPr="00313483">
              <w:rPr>
                <w:rFonts w:ascii="Times New Roman" w:hAnsi="Times New Roman"/>
                <w:color w:val="000000"/>
                <w:sz w:val="16"/>
                <w:szCs w:val="16"/>
              </w:rPr>
              <w:t>UND</w:t>
            </w:r>
          </w:p>
        </w:tc>
        <w:tc>
          <w:tcPr>
            <w:tcW w:w="992" w:type="dxa"/>
            <w:vAlign w:val="center"/>
          </w:tcPr>
          <w:p w14:paraId="5097FECF" w14:textId="1866F7CB" w:rsidR="00F5272A" w:rsidRPr="00313483" w:rsidRDefault="00F5272A" w:rsidP="00F5272A">
            <w:pPr>
              <w:spacing w:before="20" w:after="20"/>
              <w:ind w:left="72"/>
              <w:jc w:val="center"/>
              <w:rPr>
                <w:rFonts w:ascii="Times New Roman" w:hAnsi="Times New Roman"/>
                <w:sz w:val="16"/>
                <w:szCs w:val="16"/>
              </w:rPr>
            </w:pPr>
          </w:p>
        </w:tc>
        <w:tc>
          <w:tcPr>
            <w:tcW w:w="1134" w:type="dxa"/>
            <w:vAlign w:val="center"/>
          </w:tcPr>
          <w:p w14:paraId="72172509" w14:textId="1F4E42D7" w:rsidR="00F5272A" w:rsidRPr="00313483" w:rsidRDefault="00F5272A" w:rsidP="00F5272A">
            <w:pPr>
              <w:spacing w:before="20" w:after="20"/>
              <w:ind w:left="72"/>
              <w:jc w:val="center"/>
              <w:rPr>
                <w:rFonts w:ascii="Times New Roman" w:hAnsi="Times New Roman"/>
                <w:sz w:val="16"/>
                <w:szCs w:val="16"/>
              </w:rPr>
            </w:pPr>
          </w:p>
        </w:tc>
      </w:tr>
      <w:tr w:rsidR="00F5272A" w:rsidRPr="00313483" w14:paraId="386DB843" w14:textId="77777777" w:rsidTr="00F5272A">
        <w:tc>
          <w:tcPr>
            <w:tcW w:w="567" w:type="dxa"/>
            <w:noWrap/>
            <w:vAlign w:val="center"/>
          </w:tcPr>
          <w:p w14:paraId="3654AE53" w14:textId="09391C73" w:rsidR="00F5272A" w:rsidRPr="00313483" w:rsidRDefault="00F5272A" w:rsidP="00F5272A">
            <w:pPr>
              <w:spacing w:before="20" w:after="20"/>
              <w:ind w:left="71"/>
              <w:jc w:val="center"/>
              <w:rPr>
                <w:rFonts w:ascii="Times New Roman" w:hAnsi="Times New Roman"/>
                <w:sz w:val="16"/>
                <w:szCs w:val="16"/>
              </w:rPr>
            </w:pPr>
            <w:r w:rsidRPr="00313483">
              <w:rPr>
                <w:rFonts w:ascii="Times New Roman" w:hAnsi="Times New Roman"/>
                <w:color w:val="000000"/>
                <w:sz w:val="16"/>
                <w:szCs w:val="16"/>
              </w:rPr>
              <w:t>4</w:t>
            </w:r>
          </w:p>
        </w:tc>
        <w:tc>
          <w:tcPr>
            <w:tcW w:w="918" w:type="dxa"/>
            <w:vAlign w:val="center"/>
          </w:tcPr>
          <w:p w14:paraId="69B07D71" w14:textId="2FA8F8AB" w:rsidR="00F5272A" w:rsidRPr="00313483" w:rsidRDefault="00F5272A" w:rsidP="00F5272A">
            <w:pPr>
              <w:spacing w:after="0"/>
              <w:ind w:left="-3" w:right="-70"/>
              <w:jc w:val="center"/>
              <w:rPr>
                <w:rFonts w:ascii="Times New Roman" w:hAnsi="Times New Roman"/>
                <w:sz w:val="16"/>
                <w:szCs w:val="16"/>
              </w:rPr>
            </w:pPr>
            <w:r w:rsidRPr="00313483">
              <w:rPr>
                <w:rFonts w:ascii="Times New Roman" w:hAnsi="Times New Roman"/>
                <w:color w:val="000000"/>
                <w:sz w:val="16"/>
                <w:szCs w:val="16"/>
              </w:rPr>
              <w:t>002.015.021</w:t>
            </w:r>
          </w:p>
        </w:tc>
        <w:tc>
          <w:tcPr>
            <w:tcW w:w="992" w:type="dxa"/>
            <w:vAlign w:val="center"/>
          </w:tcPr>
          <w:p w14:paraId="32C94958" w14:textId="605A623F" w:rsidR="00F5272A" w:rsidRPr="00313483" w:rsidRDefault="00F5272A" w:rsidP="00F5272A">
            <w:pPr>
              <w:tabs>
                <w:tab w:val="left" w:pos="639"/>
              </w:tabs>
              <w:spacing w:after="0"/>
              <w:ind w:left="-70" w:right="-70"/>
              <w:jc w:val="center"/>
              <w:rPr>
                <w:rFonts w:ascii="Times New Roman" w:hAnsi="Times New Roman"/>
                <w:sz w:val="16"/>
                <w:szCs w:val="16"/>
              </w:rPr>
            </w:pPr>
            <w:r w:rsidRPr="00313483">
              <w:rPr>
                <w:rFonts w:ascii="Times New Roman" w:hAnsi="Times New Roman"/>
                <w:color w:val="000000"/>
                <w:sz w:val="16"/>
                <w:szCs w:val="16"/>
              </w:rPr>
              <w:t>299682-0</w:t>
            </w:r>
          </w:p>
        </w:tc>
        <w:tc>
          <w:tcPr>
            <w:tcW w:w="2626" w:type="dxa"/>
            <w:noWrap/>
            <w:vAlign w:val="center"/>
          </w:tcPr>
          <w:p w14:paraId="6F0F8105" w14:textId="07629D40" w:rsidR="00F5272A" w:rsidRPr="00313483" w:rsidRDefault="00F5272A" w:rsidP="00F5272A">
            <w:pPr>
              <w:adjustRightInd w:val="0"/>
              <w:spacing w:after="0" w:line="240" w:lineRule="auto"/>
              <w:jc w:val="both"/>
              <w:rPr>
                <w:rFonts w:ascii="Times New Roman" w:hAnsi="Times New Roman"/>
                <w:sz w:val="16"/>
                <w:szCs w:val="16"/>
              </w:rPr>
            </w:pPr>
            <w:r w:rsidRPr="00313483">
              <w:rPr>
                <w:rFonts w:ascii="Times New Roman" w:hAnsi="Times New Roman"/>
                <w:sz w:val="16"/>
                <w:szCs w:val="16"/>
              </w:rPr>
              <w:t xml:space="preserve">ARQUIVO - DE ACO, COM 04 GAVETAS PARA PASTA SUSPENSA TAMANHO </w:t>
            </w:r>
            <w:proofErr w:type="gramStart"/>
            <w:r w:rsidRPr="00313483">
              <w:rPr>
                <w:rFonts w:ascii="Times New Roman" w:hAnsi="Times New Roman"/>
                <w:sz w:val="16"/>
                <w:szCs w:val="16"/>
              </w:rPr>
              <w:t>OFICIO,MEDINDO</w:t>
            </w:r>
            <w:proofErr w:type="gramEnd"/>
            <w:r w:rsidRPr="00313483">
              <w:rPr>
                <w:rFonts w:ascii="Times New Roman" w:hAnsi="Times New Roman"/>
                <w:sz w:val="16"/>
                <w:szCs w:val="16"/>
              </w:rPr>
              <w:t xml:space="preserve"> (470 X 570 X 1330)MM,LIMITE DE 40 A 50 PASTAS OU 30KG POR GAVETA,ESTRUTURA EM ACO, COM GAVETAS,ACABAMENTOCROMADO,GAVETAS APRESENTANDO SUAVE DESLIZAMENTO SOBRE TRILHOS TELESCOPICOS E ROLDANAS DE NYLON COM AUTO TRAVAMENTO E/OU </w:t>
            </w:r>
            <w:r w:rsidRPr="00313483">
              <w:rPr>
                <w:rFonts w:ascii="Times New Roman" w:hAnsi="Times New Roman"/>
                <w:sz w:val="16"/>
                <w:szCs w:val="16"/>
              </w:rPr>
              <w:lastRenderedPageBreak/>
              <w:t>LIMITADOR DE ABERTURA, PUXADORES TIPO ALCA EM ACO COM ACABAMENTO CROMADO FOSCO.</w:t>
            </w:r>
          </w:p>
        </w:tc>
        <w:tc>
          <w:tcPr>
            <w:tcW w:w="709" w:type="dxa"/>
            <w:vAlign w:val="center"/>
          </w:tcPr>
          <w:p w14:paraId="40D584AB" w14:textId="7CF02B1F" w:rsidR="00F5272A" w:rsidRPr="00313483" w:rsidRDefault="00F5272A" w:rsidP="00F5272A">
            <w:pPr>
              <w:tabs>
                <w:tab w:val="left" w:pos="639"/>
              </w:tabs>
              <w:spacing w:after="0"/>
              <w:ind w:left="-3"/>
              <w:jc w:val="center"/>
              <w:rPr>
                <w:rFonts w:ascii="Times New Roman" w:hAnsi="Times New Roman"/>
                <w:sz w:val="16"/>
                <w:szCs w:val="16"/>
              </w:rPr>
            </w:pPr>
            <w:r w:rsidRPr="00313483">
              <w:rPr>
                <w:rFonts w:ascii="Times New Roman" w:hAnsi="Times New Roman"/>
                <w:color w:val="000000"/>
                <w:sz w:val="16"/>
                <w:szCs w:val="16"/>
              </w:rPr>
              <w:lastRenderedPageBreak/>
              <w:t>45</w:t>
            </w:r>
          </w:p>
        </w:tc>
        <w:tc>
          <w:tcPr>
            <w:tcW w:w="567" w:type="dxa"/>
            <w:vAlign w:val="center"/>
          </w:tcPr>
          <w:p w14:paraId="5A4F64AB" w14:textId="0A7370B5" w:rsidR="00F5272A" w:rsidRPr="00313483" w:rsidRDefault="00F5272A" w:rsidP="00F5272A">
            <w:pPr>
              <w:spacing w:before="20" w:after="20"/>
              <w:jc w:val="center"/>
              <w:rPr>
                <w:rFonts w:ascii="Times New Roman" w:hAnsi="Times New Roman"/>
                <w:sz w:val="16"/>
                <w:szCs w:val="16"/>
              </w:rPr>
            </w:pPr>
            <w:r w:rsidRPr="00313483">
              <w:rPr>
                <w:rFonts w:ascii="Times New Roman" w:hAnsi="Times New Roman"/>
                <w:color w:val="000000"/>
                <w:sz w:val="16"/>
                <w:szCs w:val="16"/>
              </w:rPr>
              <w:t>UND</w:t>
            </w:r>
          </w:p>
        </w:tc>
        <w:tc>
          <w:tcPr>
            <w:tcW w:w="992" w:type="dxa"/>
            <w:vAlign w:val="center"/>
          </w:tcPr>
          <w:p w14:paraId="32D5D814" w14:textId="77777777" w:rsidR="00F5272A" w:rsidRPr="00313483" w:rsidRDefault="00F5272A" w:rsidP="00F5272A">
            <w:pPr>
              <w:spacing w:before="20" w:after="20"/>
              <w:ind w:left="72"/>
              <w:jc w:val="center"/>
              <w:rPr>
                <w:rFonts w:ascii="Times New Roman" w:hAnsi="Times New Roman"/>
                <w:sz w:val="16"/>
                <w:szCs w:val="16"/>
              </w:rPr>
            </w:pPr>
          </w:p>
        </w:tc>
        <w:tc>
          <w:tcPr>
            <w:tcW w:w="1134" w:type="dxa"/>
            <w:vAlign w:val="center"/>
          </w:tcPr>
          <w:p w14:paraId="50CF3694" w14:textId="77777777" w:rsidR="00F5272A" w:rsidRPr="00313483" w:rsidRDefault="00F5272A" w:rsidP="00F5272A">
            <w:pPr>
              <w:spacing w:before="20" w:after="20"/>
              <w:ind w:left="72"/>
              <w:jc w:val="center"/>
              <w:rPr>
                <w:rFonts w:ascii="Times New Roman" w:hAnsi="Times New Roman"/>
                <w:sz w:val="16"/>
                <w:szCs w:val="16"/>
              </w:rPr>
            </w:pPr>
          </w:p>
        </w:tc>
      </w:tr>
      <w:tr w:rsidR="00F5272A" w:rsidRPr="00313483" w14:paraId="6C7F2D53" w14:textId="77777777" w:rsidTr="00F5272A">
        <w:tc>
          <w:tcPr>
            <w:tcW w:w="567" w:type="dxa"/>
            <w:noWrap/>
            <w:vAlign w:val="center"/>
          </w:tcPr>
          <w:p w14:paraId="425EA87B" w14:textId="617151C0" w:rsidR="00F5272A" w:rsidRPr="00313483" w:rsidRDefault="00F5272A" w:rsidP="00F5272A">
            <w:pPr>
              <w:spacing w:before="20" w:after="20"/>
              <w:ind w:left="71"/>
              <w:jc w:val="center"/>
              <w:rPr>
                <w:rFonts w:ascii="Times New Roman" w:hAnsi="Times New Roman"/>
                <w:sz w:val="16"/>
                <w:szCs w:val="16"/>
              </w:rPr>
            </w:pPr>
            <w:r w:rsidRPr="00313483">
              <w:rPr>
                <w:rFonts w:ascii="Times New Roman" w:hAnsi="Times New Roman"/>
                <w:color w:val="000000"/>
                <w:sz w:val="16"/>
                <w:szCs w:val="16"/>
              </w:rPr>
              <w:lastRenderedPageBreak/>
              <w:t>5</w:t>
            </w:r>
          </w:p>
        </w:tc>
        <w:tc>
          <w:tcPr>
            <w:tcW w:w="918" w:type="dxa"/>
            <w:vAlign w:val="center"/>
          </w:tcPr>
          <w:p w14:paraId="44724522" w14:textId="4100AA43" w:rsidR="00F5272A" w:rsidRPr="00313483" w:rsidRDefault="00F5272A" w:rsidP="00F5272A">
            <w:pPr>
              <w:spacing w:after="0"/>
              <w:ind w:left="-3" w:right="-70"/>
              <w:jc w:val="center"/>
              <w:rPr>
                <w:rFonts w:ascii="Times New Roman" w:hAnsi="Times New Roman"/>
                <w:sz w:val="16"/>
                <w:szCs w:val="16"/>
              </w:rPr>
            </w:pPr>
            <w:r w:rsidRPr="00313483">
              <w:rPr>
                <w:rFonts w:ascii="Times New Roman" w:hAnsi="Times New Roman"/>
                <w:color w:val="000000"/>
                <w:sz w:val="16"/>
                <w:szCs w:val="16"/>
              </w:rPr>
              <w:t>002.004.071</w:t>
            </w:r>
          </w:p>
        </w:tc>
        <w:tc>
          <w:tcPr>
            <w:tcW w:w="992" w:type="dxa"/>
            <w:vAlign w:val="center"/>
          </w:tcPr>
          <w:p w14:paraId="6ED30A02" w14:textId="0116EE00" w:rsidR="00F5272A" w:rsidRPr="00313483" w:rsidRDefault="00F5272A" w:rsidP="00F5272A">
            <w:pPr>
              <w:tabs>
                <w:tab w:val="left" w:pos="639"/>
              </w:tabs>
              <w:spacing w:after="0"/>
              <w:ind w:left="-70" w:right="-70"/>
              <w:jc w:val="center"/>
              <w:rPr>
                <w:rFonts w:ascii="Times New Roman" w:hAnsi="Times New Roman"/>
                <w:sz w:val="16"/>
                <w:szCs w:val="16"/>
              </w:rPr>
            </w:pPr>
            <w:r w:rsidRPr="00313483">
              <w:rPr>
                <w:rFonts w:ascii="Times New Roman" w:hAnsi="Times New Roman"/>
                <w:color w:val="000000"/>
                <w:sz w:val="16"/>
                <w:szCs w:val="16"/>
              </w:rPr>
              <w:t>00011056</w:t>
            </w:r>
          </w:p>
        </w:tc>
        <w:tc>
          <w:tcPr>
            <w:tcW w:w="2626" w:type="dxa"/>
            <w:noWrap/>
            <w:vAlign w:val="center"/>
          </w:tcPr>
          <w:p w14:paraId="3133D4B5" w14:textId="12A27E19" w:rsidR="00F5272A" w:rsidRPr="00313483" w:rsidRDefault="00F5272A" w:rsidP="00F5272A">
            <w:pPr>
              <w:adjustRightInd w:val="0"/>
              <w:spacing w:after="0" w:line="240" w:lineRule="auto"/>
              <w:jc w:val="both"/>
              <w:rPr>
                <w:rFonts w:ascii="Times New Roman" w:hAnsi="Times New Roman"/>
                <w:sz w:val="16"/>
                <w:szCs w:val="16"/>
              </w:rPr>
            </w:pPr>
            <w:r w:rsidRPr="00313483">
              <w:rPr>
                <w:rFonts w:ascii="Times New Roman" w:hAnsi="Times New Roman"/>
                <w:sz w:val="16"/>
                <w:szCs w:val="16"/>
              </w:rPr>
              <w:t>BATEDEIRA - PLANETARIA SEMI-INDUSTRIAL COM CAPACIDADE PARA 5 LITROS\, ACABAMENTO EM PINTURA EPOXI\, CUBA EM ACO INOX\, QUATRO NIVEIS DE VELOCIDADE\, SISTEMA DE TROCA DE VELOCIDADE PROGRESSIVA COM POLIA VARIADORA\, COM BATEDOR PARA MASSAS LEVES\, MASSAS PESADAS E BATEDOR GLOBO\, CHAVE LIGA/DESLIGA E CHAVE SELETORA DE VELOCIDADE\, MANIPULA TRAVA/DESTRAVA ENGRENAGENS HELICOIDAIS\, CABECOTE BASCULANTE COM TRAVE\, COM MEDIDAS LARGURA: 240MM X PROFUNDIDADE: 350MM X ALTURA: 420MM\, TOLERANCIA: +/- 15%</w:t>
            </w:r>
          </w:p>
        </w:tc>
        <w:tc>
          <w:tcPr>
            <w:tcW w:w="709" w:type="dxa"/>
            <w:vAlign w:val="center"/>
          </w:tcPr>
          <w:p w14:paraId="2C73DF79" w14:textId="7D3225A4" w:rsidR="00F5272A" w:rsidRPr="00313483" w:rsidRDefault="00F5272A" w:rsidP="00F5272A">
            <w:pPr>
              <w:tabs>
                <w:tab w:val="left" w:pos="639"/>
              </w:tabs>
              <w:spacing w:after="0"/>
              <w:ind w:left="-3"/>
              <w:jc w:val="center"/>
              <w:rPr>
                <w:rFonts w:ascii="Times New Roman" w:hAnsi="Times New Roman"/>
                <w:sz w:val="16"/>
                <w:szCs w:val="16"/>
              </w:rPr>
            </w:pPr>
            <w:r w:rsidRPr="00313483">
              <w:rPr>
                <w:rFonts w:ascii="Times New Roman" w:hAnsi="Times New Roman"/>
                <w:color w:val="000000"/>
                <w:sz w:val="16"/>
                <w:szCs w:val="16"/>
              </w:rPr>
              <w:t>1</w:t>
            </w:r>
          </w:p>
        </w:tc>
        <w:tc>
          <w:tcPr>
            <w:tcW w:w="567" w:type="dxa"/>
            <w:vAlign w:val="center"/>
          </w:tcPr>
          <w:p w14:paraId="7450F5E0" w14:textId="78A97A85" w:rsidR="00F5272A" w:rsidRPr="00313483" w:rsidRDefault="00F5272A" w:rsidP="00F5272A">
            <w:pPr>
              <w:spacing w:before="20" w:after="20"/>
              <w:jc w:val="center"/>
              <w:rPr>
                <w:rFonts w:ascii="Times New Roman" w:hAnsi="Times New Roman"/>
                <w:sz w:val="16"/>
                <w:szCs w:val="16"/>
              </w:rPr>
            </w:pPr>
            <w:r w:rsidRPr="00313483">
              <w:rPr>
                <w:rFonts w:ascii="Times New Roman" w:hAnsi="Times New Roman"/>
                <w:color w:val="000000"/>
                <w:sz w:val="16"/>
                <w:szCs w:val="16"/>
              </w:rPr>
              <w:t>UND</w:t>
            </w:r>
          </w:p>
        </w:tc>
        <w:tc>
          <w:tcPr>
            <w:tcW w:w="992" w:type="dxa"/>
            <w:vAlign w:val="center"/>
          </w:tcPr>
          <w:p w14:paraId="60F5992B" w14:textId="77777777" w:rsidR="00F5272A" w:rsidRPr="00313483" w:rsidRDefault="00F5272A" w:rsidP="00F5272A">
            <w:pPr>
              <w:spacing w:before="20" w:after="20"/>
              <w:ind w:left="72"/>
              <w:jc w:val="center"/>
              <w:rPr>
                <w:rFonts w:ascii="Times New Roman" w:hAnsi="Times New Roman"/>
                <w:sz w:val="16"/>
                <w:szCs w:val="16"/>
              </w:rPr>
            </w:pPr>
          </w:p>
        </w:tc>
        <w:tc>
          <w:tcPr>
            <w:tcW w:w="1134" w:type="dxa"/>
            <w:vAlign w:val="center"/>
          </w:tcPr>
          <w:p w14:paraId="4901FE22" w14:textId="77777777" w:rsidR="00F5272A" w:rsidRPr="00313483" w:rsidRDefault="00F5272A" w:rsidP="00F5272A">
            <w:pPr>
              <w:spacing w:before="20" w:after="20"/>
              <w:ind w:left="72"/>
              <w:jc w:val="center"/>
              <w:rPr>
                <w:rFonts w:ascii="Times New Roman" w:hAnsi="Times New Roman"/>
                <w:sz w:val="16"/>
                <w:szCs w:val="16"/>
              </w:rPr>
            </w:pPr>
          </w:p>
        </w:tc>
      </w:tr>
      <w:tr w:rsidR="00F5272A" w:rsidRPr="00313483" w14:paraId="462142C7" w14:textId="77777777" w:rsidTr="00F5272A">
        <w:tc>
          <w:tcPr>
            <w:tcW w:w="567" w:type="dxa"/>
            <w:noWrap/>
            <w:vAlign w:val="center"/>
          </w:tcPr>
          <w:p w14:paraId="2505B898" w14:textId="3B40637B" w:rsidR="00F5272A" w:rsidRPr="00313483" w:rsidRDefault="00F5272A" w:rsidP="00F5272A">
            <w:pPr>
              <w:spacing w:before="20" w:after="20"/>
              <w:ind w:left="71"/>
              <w:jc w:val="center"/>
              <w:rPr>
                <w:rFonts w:ascii="Times New Roman" w:hAnsi="Times New Roman"/>
                <w:sz w:val="16"/>
                <w:szCs w:val="16"/>
              </w:rPr>
            </w:pPr>
            <w:r w:rsidRPr="00313483">
              <w:rPr>
                <w:rFonts w:ascii="Times New Roman" w:hAnsi="Times New Roman"/>
                <w:color w:val="000000"/>
                <w:sz w:val="16"/>
                <w:szCs w:val="16"/>
              </w:rPr>
              <w:t>6</w:t>
            </w:r>
          </w:p>
        </w:tc>
        <w:tc>
          <w:tcPr>
            <w:tcW w:w="918" w:type="dxa"/>
            <w:vAlign w:val="center"/>
          </w:tcPr>
          <w:p w14:paraId="678755D7" w14:textId="052EF0BA" w:rsidR="00F5272A" w:rsidRPr="00313483" w:rsidRDefault="00F5272A" w:rsidP="00F5272A">
            <w:pPr>
              <w:spacing w:after="0"/>
              <w:ind w:left="-3" w:right="-70"/>
              <w:jc w:val="center"/>
              <w:rPr>
                <w:rFonts w:ascii="Times New Roman" w:hAnsi="Times New Roman"/>
                <w:sz w:val="16"/>
                <w:szCs w:val="16"/>
              </w:rPr>
            </w:pPr>
            <w:r w:rsidRPr="00313483">
              <w:rPr>
                <w:rFonts w:ascii="Times New Roman" w:hAnsi="Times New Roman"/>
                <w:color w:val="000000"/>
                <w:sz w:val="16"/>
                <w:szCs w:val="16"/>
              </w:rPr>
              <w:t>002.004.051</w:t>
            </w:r>
          </w:p>
        </w:tc>
        <w:tc>
          <w:tcPr>
            <w:tcW w:w="992" w:type="dxa"/>
            <w:vAlign w:val="center"/>
          </w:tcPr>
          <w:p w14:paraId="4DF502E7" w14:textId="484C4DA9" w:rsidR="00F5272A" w:rsidRPr="00313483" w:rsidRDefault="00F5272A" w:rsidP="00F5272A">
            <w:pPr>
              <w:tabs>
                <w:tab w:val="left" w:pos="639"/>
              </w:tabs>
              <w:spacing w:after="0"/>
              <w:ind w:left="-70" w:right="-70"/>
              <w:jc w:val="center"/>
              <w:rPr>
                <w:rFonts w:ascii="Times New Roman" w:hAnsi="Times New Roman"/>
                <w:sz w:val="16"/>
                <w:szCs w:val="16"/>
              </w:rPr>
            </w:pPr>
            <w:r w:rsidRPr="00313483">
              <w:rPr>
                <w:rFonts w:ascii="Times New Roman" w:hAnsi="Times New Roman"/>
                <w:color w:val="000000"/>
                <w:sz w:val="16"/>
                <w:szCs w:val="16"/>
              </w:rPr>
              <w:t>378898-9</w:t>
            </w:r>
          </w:p>
        </w:tc>
        <w:tc>
          <w:tcPr>
            <w:tcW w:w="2626" w:type="dxa"/>
            <w:noWrap/>
            <w:vAlign w:val="center"/>
          </w:tcPr>
          <w:p w14:paraId="4B7D440A" w14:textId="42B78CFC" w:rsidR="00F5272A" w:rsidRPr="00313483" w:rsidRDefault="00F5272A" w:rsidP="00F5272A">
            <w:pPr>
              <w:adjustRightInd w:val="0"/>
              <w:spacing w:after="0" w:line="240" w:lineRule="auto"/>
              <w:jc w:val="both"/>
              <w:rPr>
                <w:rFonts w:ascii="Times New Roman" w:hAnsi="Times New Roman"/>
                <w:sz w:val="16"/>
                <w:szCs w:val="16"/>
              </w:rPr>
            </w:pPr>
            <w:r w:rsidRPr="00313483">
              <w:rPr>
                <w:rFonts w:ascii="Times New Roman" w:hAnsi="Times New Roman"/>
                <w:sz w:val="16"/>
                <w:szCs w:val="16"/>
              </w:rPr>
              <w:t>BEBEDOURO ELETRICO - DO TIPO INDUSTRIAL. COM CAPACIDADE DE 100 LITROS NO RESERVATORIO. TRES TORNEIRA FRONTAIS CROMADAS, APARADOR DE ÁGUA FRONTAL EM CHAPA DE INOX COM DRENO.</w:t>
            </w:r>
          </w:p>
        </w:tc>
        <w:tc>
          <w:tcPr>
            <w:tcW w:w="709" w:type="dxa"/>
            <w:vAlign w:val="center"/>
          </w:tcPr>
          <w:p w14:paraId="1FA81198" w14:textId="578DA4EA" w:rsidR="00F5272A" w:rsidRPr="00313483" w:rsidRDefault="00F5272A" w:rsidP="00F5272A">
            <w:pPr>
              <w:tabs>
                <w:tab w:val="left" w:pos="639"/>
              </w:tabs>
              <w:spacing w:after="0"/>
              <w:ind w:left="-3"/>
              <w:jc w:val="center"/>
              <w:rPr>
                <w:rFonts w:ascii="Times New Roman" w:hAnsi="Times New Roman"/>
                <w:sz w:val="16"/>
                <w:szCs w:val="16"/>
              </w:rPr>
            </w:pPr>
            <w:r w:rsidRPr="00313483">
              <w:rPr>
                <w:rFonts w:ascii="Times New Roman" w:hAnsi="Times New Roman"/>
                <w:color w:val="000000"/>
                <w:sz w:val="16"/>
                <w:szCs w:val="16"/>
              </w:rPr>
              <w:t>33</w:t>
            </w:r>
          </w:p>
        </w:tc>
        <w:tc>
          <w:tcPr>
            <w:tcW w:w="567" w:type="dxa"/>
            <w:vAlign w:val="center"/>
          </w:tcPr>
          <w:p w14:paraId="0DB7C585" w14:textId="43D1E58F" w:rsidR="00F5272A" w:rsidRPr="00313483" w:rsidRDefault="00F5272A" w:rsidP="00F5272A">
            <w:pPr>
              <w:spacing w:before="20" w:after="20"/>
              <w:jc w:val="center"/>
              <w:rPr>
                <w:rFonts w:ascii="Times New Roman" w:hAnsi="Times New Roman"/>
                <w:sz w:val="16"/>
                <w:szCs w:val="16"/>
              </w:rPr>
            </w:pPr>
            <w:r w:rsidRPr="00313483">
              <w:rPr>
                <w:rFonts w:ascii="Times New Roman" w:hAnsi="Times New Roman"/>
                <w:color w:val="000000"/>
                <w:sz w:val="16"/>
                <w:szCs w:val="16"/>
              </w:rPr>
              <w:t>UND</w:t>
            </w:r>
          </w:p>
        </w:tc>
        <w:tc>
          <w:tcPr>
            <w:tcW w:w="992" w:type="dxa"/>
            <w:vAlign w:val="center"/>
          </w:tcPr>
          <w:p w14:paraId="5E2135DD" w14:textId="77777777" w:rsidR="00F5272A" w:rsidRPr="00313483" w:rsidRDefault="00F5272A" w:rsidP="00F5272A">
            <w:pPr>
              <w:spacing w:before="20" w:after="20"/>
              <w:ind w:left="72"/>
              <w:jc w:val="center"/>
              <w:rPr>
                <w:rFonts w:ascii="Times New Roman" w:hAnsi="Times New Roman"/>
                <w:sz w:val="16"/>
                <w:szCs w:val="16"/>
              </w:rPr>
            </w:pPr>
          </w:p>
        </w:tc>
        <w:tc>
          <w:tcPr>
            <w:tcW w:w="1134" w:type="dxa"/>
            <w:vAlign w:val="center"/>
          </w:tcPr>
          <w:p w14:paraId="3B1C421E" w14:textId="77777777" w:rsidR="00F5272A" w:rsidRPr="00313483" w:rsidRDefault="00F5272A" w:rsidP="00F5272A">
            <w:pPr>
              <w:spacing w:before="20" w:after="20"/>
              <w:ind w:left="72"/>
              <w:jc w:val="center"/>
              <w:rPr>
                <w:rFonts w:ascii="Times New Roman" w:hAnsi="Times New Roman"/>
                <w:sz w:val="16"/>
                <w:szCs w:val="16"/>
              </w:rPr>
            </w:pPr>
          </w:p>
        </w:tc>
      </w:tr>
      <w:tr w:rsidR="00F5272A" w:rsidRPr="00313483" w14:paraId="33F6B690" w14:textId="77777777" w:rsidTr="00F5272A">
        <w:tc>
          <w:tcPr>
            <w:tcW w:w="567" w:type="dxa"/>
            <w:noWrap/>
            <w:vAlign w:val="center"/>
          </w:tcPr>
          <w:p w14:paraId="1081D1B4" w14:textId="1B324FA6" w:rsidR="00F5272A" w:rsidRPr="00313483" w:rsidRDefault="00F5272A" w:rsidP="00F5272A">
            <w:pPr>
              <w:spacing w:before="20" w:after="20"/>
              <w:ind w:left="71"/>
              <w:jc w:val="center"/>
              <w:rPr>
                <w:rFonts w:ascii="Times New Roman" w:hAnsi="Times New Roman"/>
                <w:sz w:val="16"/>
                <w:szCs w:val="16"/>
              </w:rPr>
            </w:pPr>
            <w:r w:rsidRPr="00313483">
              <w:rPr>
                <w:rFonts w:ascii="Times New Roman" w:hAnsi="Times New Roman"/>
                <w:color w:val="000000"/>
                <w:sz w:val="16"/>
                <w:szCs w:val="16"/>
              </w:rPr>
              <w:t>7</w:t>
            </w:r>
          </w:p>
        </w:tc>
        <w:tc>
          <w:tcPr>
            <w:tcW w:w="918" w:type="dxa"/>
            <w:vAlign w:val="center"/>
          </w:tcPr>
          <w:p w14:paraId="5F56930C" w14:textId="7BCC7472" w:rsidR="00F5272A" w:rsidRPr="00313483" w:rsidRDefault="00F5272A" w:rsidP="00F5272A">
            <w:pPr>
              <w:spacing w:after="0"/>
              <w:ind w:left="-3" w:right="-70"/>
              <w:jc w:val="center"/>
              <w:rPr>
                <w:rFonts w:ascii="Times New Roman" w:hAnsi="Times New Roman"/>
                <w:sz w:val="16"/>
                <w:szCs w:val="16"/>
              </w:rPr>
            </w:pPr>
            <w:r w:rsidRPr="00313483">
              <w:rPr>
                <w:rFonts w:ascii="Times New Roman" w:hAnsi="Times New Roman"/>
                <w:color w:val="000000"/>
                <w:sz w:val="16"/>
                <w:szCs w:val="16"/>
              </w:rPr>
              <w:t>002.004.070</w:t>
            </w:r>
          </w:p>
        </w:tc>
        <w:tc>
          <w:tcPr>
            <w:tcW w:w="992" w:type="dxa"/>
            <w:vAlign w:val="center"/>
          </w:tcPr>
          <w:p w14:paraId="17541717" w14:textId="1C0243AB" w:rsidR="00F5272A" w:rsidRPr="00313483" w:rsidRDefault="00F5272A" w:rsidP="00F5272A">
            <w:pPr>
              <w:tabs>
                <w:tab w:val="left" w:pos="639"/>
              </w:tabs>
              <w:spacing w:after="0"/>
              <w:ind w:left="-70" w:right="-70"/>
              <w:jc w:val="center"/>
              <w:rPr>
                <w:rFonts w:ascii="Times New Roman" w:hAnsi="Times New Roman"/>
                <w:sz w:val="16"/>
                <w:szCs w:val="16"/>
              </w:rPr>
            </w:pPr>
            <w:r w:rsidRPr="00313483">
              <w:rPr>
                <w:rFonts w:ascii="Times New Roman" w:hAnsi="Times New Roman"/>
                <w:color w:val="000000"/>
                <w:sz w:val="16"/>
                <w:szCs w:val="16"/>
              </w:rPr>
              <w:t>187436-5</w:t>
            </w:r>
          </w:p>
        </w:tc>
        <w:tc>
          <w:tcPr>
            <w:tcW w:w="2626" w:type="dxa"/>
            <w:noWrap/>
            <w:vAlign w:val="center"/>
          </w:tcPr>
          <w:p w14:paraId="10069E22" w14:textId="72B4C82C" w:rsidR="00F5272A" w:rsidRPr="00313483" w:rsidRDefault="00F5272A" w:rsidP="00F5272A">
            <w:pPr>
              <w:adjustRightInd w:val="0"/>
              <w:spacing w:after="0" w:line="240" w:lineRule="auto"/>
              <w:jc w:val="both"/>
              <w:rPr>
                <w:rFonts w:ascii="Times New Roman" w:hAnsi="Times New Roman"/>
                <w:sz w:val="16"/>
                <w:szCs w:val="16"/>
              </w:rPr>
            </w:pPr>
            <w:r w:rsidRPr="00313483">
              <w:rPr>
                <w:rFonts w:ascii="Times New Roman" w:hAnsi="Times New Roman"/>
                <w:sz w:val="16"/>
                <w:szCs w:val="16"/>
              </w:rPr>
              <w:t>BEBEDOURO ELÉTRICO, 220 VOLTS, COM GARRAFÃO DE 20 LITROS, REGULAGEM AUTOMÁTICA, GARRAFÃO DE 20 LITROS, COM 2 TORNEIRAS. COR BRANCA. MARCA LIBELL.</w:t>
            </w:r>
          </w:p>
        </w:tc>
        <w:tc>
          <w:tcPr>
            <w:tcW w:w="709" w:type="dxa"/>
            <w:vAlign w:val="center"/>
          </w:tcPr>
          <w:p w14:paraId="68ED2A7B" w14:textId="72AF1F13" w:rsidR="00F5272A" w:rsidRPr="00313483" w:rsidRDefault="00F5272A" w:rsidP="00F5272A">
            <w:pPr>
              <w:tabs>
                <w:tab w:val="left" w:pos="639"/>
              </w:tabs>
              <w:spacing w:after="0"/>
              <w:ind w:left="-3"/>
              <w:jc w:val="center"/>
              <w:rPr>
                <w:rFonts w:ascii="Times New Roman" w:hAnsi="Times New Roman"/>
                <w:sz w:val="16"/>
                <w:szCs w:val="16"/>
              </w:rPr>
            </w:pPr>
            <w:r w:rsidRPr="00313483">
              <w:rPr>
                <w:rFonts w:ascii="Times New Roman" w:hAnsi="Times New Roman"/>
                <w:color w:val="000000"/>
                <w:sz w:val="16"/>
                <w:szCs w:val="16"/>
              </w:rPr>
              <w:t>10</w:t>
            </w:r>
          </w:p>
        </w:tc>
        <w:tc>
          <w:tcPr>
            <w:tcW w:w="567" w:type="dxa"/>
            <w:vAlign w:val="center"/>
          </w:tcPr>
          <w:p w14:paraId="6D83B05C" w14:textId="3EAA9DBB" w:rsidR="00F5272A" w:rsidRPr="00313483" w:rsidRDefault="00F5272A" w:rsidP="00F5272A">
            <w:pPr>
              <w:spacing w:before="20" w:after="20"/>
              <w:jc w:val="center"/>
              <w:rPr>
                <w:rFonts w:ascii="Times New Roman" w:hAnsi="Times New Roman"/>
                <w:sz w:val="16"/>
                <w:szCs w:val="16"/>
              </w:rPr>
            </w:pPr>
            <w:r w:rsidRPr="00313483">
              <w:rPr>
                <w:rFonts w:ascii="Times New Roman" w:hAnsi="Times New Roman"/>
                <w:color w:val="000000"/>
                <w:sz w:val="16"/>
                <w:szCs w:val="16"/>
              </w:rPr>
              <w:t>UND</w:t>
            </w:r>
          </w:p>
        </w:tc>
        <w:tc>
          <w:tcPr>
            <w:tcW w:w="992" w:type="dxa"/>
            <w:vAlign w:val="center"/>
          </w:tcPr>
          <w:p w14:paraId="7011A70A" w14:textId="77777777" w:rsidR="00F5272A" w:rsidRPr="00313483" w:rsidRDefault="00F5272A" w:rsidP="00F5272A">
            <w:pPr>
              <w:spacing w:before="20" w:after="20"/>
              <w:ind w:left="72"/>
              <w:jc w:val="center"/>
              <w:rPr>
                <w:rFonts w:ascii="Times New Roman" w:hAnsi="Times New Roman"/>
                <w:sz w:val="16"/>
                <w:szCs w:val="16"/>
              </w:rPr>
            </w:pPr>
          </w:p>
        </w:tc>
        <w:tc>
          <w:tcPr>
            <w:tcW w:w="1134" w:type="dxa"/>
            <w:vAlign w:val="center"/>
          </w:tcPr>
          <w:p w14:paraId="704220F1" w14:textId="77777777" w:rsidR="00F5272A" w:rsidRPr="00313483" w:rsidRDefault="00F5272A" w:rsidP="00F5272A">
            <w:pPr>
              <w:spacing w:before="20" w:after="20"/>
              <w:ind w:left="72"/>
              <w:jc w:val="center"/>
              <w:rPr>
                <w:rFonts w:ascii="Times New Roman" w:hAnsi="Times New Roman"/>
                <w:sz w:val="16"/>
                <w:szCs w:val="16"/>
              </w:rPr>
            </w:pPr>
          </w:p>
        </w:tc>
      </w:tr>
      <w:tr w:rsidR="00F5272A" w:rsidRPr="00313483" w14:paraId="5BA5CBF1" w14:textId="77777777" w:rsidTr="00F5272A">
        <w:tc>
          <w:tcPr>
            <w:tcW w:w="567" w:type="dxa"/>
            <w:noWrap/>
            <w:vAlign w:val="center"/>
          </w:tcPr>
          <w:p w14:paraId="253ECC13" w14:textId="56916A63" w:rsidR="00F5272A" w:rsidRPr="00313483" w:rsidRDefault="00F5272A" w:rsidP="00F5272A">
            <w:pPr>
              <w:spacing w:before="20" w:after="20"/>
              <w:ind w:left="71"/>
              <w:jc w:val="center"/>
              <w:rPr>
                <w:rFonts w:ascii="Times New Roman" w:hAnsi="Times New Roman"/>
                <w:sz w:val="16"/>
                <w:szCs w:val="16"/>
              </w:rPr>
            </w:pPr>
            <w:r w:rsidRPr="00313483">
              <w:rPr>
                <w:rFonts w:ascii="Times New Roman" w:hAnsi="Times New Roman"/>
                <w:color w:val="000000"/>
                <w:sz w:val="16"/>
                <w:szCs w:val="16"/>
              </w:rPr>
              <w:t>8</w:t>
            </w:r>
          </w:p>
        </w:tc>
        <w:tc>
          <w:tcPr>
            <w:tcW w:w="918" w:type="dxa"/>
            <w:vAlign w:val="center"/>
          </w:tcPr>
          <w:p w14:paraId="7527BDE1" w14:textId="796BDFF6" w:rsidR="00F5272A" w:rsidRPr="00313483" w:rsidRDefault="00F5272A" w:rsidP="00F5272A">
            <w:pPr>
              <w:spacing w:after="0"/>
              <w:ind w:left="-3" w:right="-70"/>
              <w:jc w:val="center"/>
              <w:rPr>
                <w:rFonts w:ascii="Times New Roman" w:hAnsi="Times New Roman"/>
                <w:sz w:val="16"/>
                <w:szCs w:val="16"/>
              </w:rPr>
            </w:pPr>
            <w:r w:rsidRPr="00313483">
              <w:rPr>
                <w:rFonts w:ascii="Times New Roman" w:hAnsi="Times New Roman"/>
                <w:color w:val="000000"/>
                <w:sz w:val="16"/>
                <w:szCs w:val="16"/>
              </w:rPr>
              <w:t>002.015.141</w:t>
            </w:r>
          </w:p>
        </w:tc>
        <w:tc>
          <w:tcPr>
            <w:tcW w:w="992" w:type="dxa"/>
            <w:vAlign w:val="center"/>
          </w:tcPr>
          <w:p w14:paraId="10AC5DCC" w14:textId="2D8C7951" w:rsidR="00F5272A" w:rsidRPr="00313483" w:rsidRDefault="00F5272A" w:rsidP="00F5272A">
            <w:pPr>
              <w:tabs>
                <w:tab w:val="left" w:pos="639"/>
              </w:tabs>
              <w:spacing w:after="0"/>
              <w:ind w:left="-70" w:right="-70"/>
              <w:jc w:val="center"/>
              <w:rPr>
                <w:rFonts w:ascii="Times New Roman" w:hAnsi="Times New Roman"/>
                <w:sz w:val="16"/>
                <w:szCs w:val="16"/>
              </w:rPr>
            </w:pPr>
            <w:r w:rsidRPr="00313483">
              <w:rPr>
                <w:rFonts w:ascii="Times New Roman" w:hAnsi="Times New Roman"/>
                <w:color w:val="000000"/>
                <w:sz w:val="16"/>
                <w:szCs w:val="16"/>
              </w:rPr>
              <w:t>00027918</w:t>
            </w:r>
          </w:p>
        </w:tc>
        <w:tc>
          <w:tcPr>
            <w:tcW w:w="2626" w:type="dxa"/>
            <w:noWrap/>
            <w:vAlign w:val="center"/>
          </w:tcPr>
          <w:p w14:paraId="3F9714BB" w14:textId="40663546" w:rsidR="00F5272A" w:rsidRPr="00313483" w:rsidRDefault="00F5272A" w:rsidP="00F5272A">
            <w:pPr>
              <w:adjustRightInd w:val="0"/>
              <w:spacing w:after="0" w:line="240" w:lineRule="auto"/>
              <w:jc w:val="both"/>
              <w:rPr>
                <w:rFonts w:ascii="Times New Roman" w:hAnsi="Times New Roman"/>
                <w:sz w:val="16"/>
                <w:szCs w:val="16"/>
              </w:rPr>
            </w:pPr>
            <w:r w:rsidRPr="00313483">
              <w:rPr>
                <w:rFonts w:ascii="Times New Roman" w:hAnsi="Times New Roman"/>
                <w:sz w:val="16"/>
                <w:szCs w:val="16"/>
              </w:rPr>
              <w:t>CADEIRA - EXECUTIVA ERGONOMICA GIRATORIA EM COURO ECOLOGICO PRETA/AZUL, ALTURA: 101CM, LARGURA: 49CM, PROFUNDIDADE: 62CM, ESPUMA INJETADA 45 MM, BACK SYSTEM II, ASSENTO E ENCOSTO EM COURO SINTETICO, MULTI REGULAGEM, DESIGN MODERNO.</w:t>
            </w:r>
          </w:p>
        </w:tc>
        <w:tc>
          <w:tcPr>
            <w:tcW w:w="709" w:type="dxa"/>
            <w:vAlign w:val="center"/>
          </w:tcPr>
          <w:p w14:paraId="22031790" w14:textId="7B71AE80" w:rsidR="00F5272A" w:rsidRPr="00313483" w:rsidRDefault="00F5272A" w:rsidP="00F5272A">
            <w:pPr>
              <w:tabs>
                <w:tab w:val="left" w:pos="639"/>
              </w:tabs>
              <w:spacing w:after="0"/>
              <w:ind w:left="-3"/>
              <w:jc w:val="center"/>
              <w:rPr>
                <w:rFonts w:ascii="Times New Roman" w:hAnsi="Times New Roman"/>
                <w:sz w:val="16"/>
                <w:szCs w:val="16"/>
              </w:rPr>
            </w:pPr>
            <w:r w:rsidRPr="00313483">
              <w:rPr>
                <w:rFonts w:ascii="Times New Roman" w:hAnsi="Times New Roman"/>
                <w:color w:val="000000"/>
                <w:sz w:val="16"/>
                <w:szCs w:val="16"/>
              </w:rPr>
              <w:t>95</w:t>
            </w:r>
          </w:p>
        </w:tc>
        <w:tc>
          <w:tcPr>
            <w:tcW w:w="567" w:type="dxa"/>
            <w:vAlign w:val="center"/>
          </w:tcPr>
          <w:p w14:paraId="6BABA9AE" w14:textId="677B49B0" w:rsidR="00F5272A" w:rsidRPr="00313483" w:rsidRDefault="00F5272A" w:rsidP="00F5272A">
            <w:pPr>
              <w:spacing w:before="20" w:after="20"/>
              <w:jc w:val="center"/>
              <w:rPr>
                <w:rFonts w:ascii="Times New Roman" w:hAnsi="Times New Roman"/>
                <w:sz w:val="16"/>
                <w:szCs w:val="16"/>
              </w:rPr>
            </w:pPr>
            <w:r w:rsidRPr="00313483">
              <w:rPr>
                <w:rFonts w:ascii="Times New Roman" w:hAnsi="Times New Roman"/>
                <w:color w:val="000000"/>
                <w:sz w:val="16"/>
                <w:szCs w:val="16"/>
              </w:rPr>
              <w:t>UND</w:t>
            </w:r>
          </w:p>
        </w:tc>
        <w:tc>
          <w:tcPr>
            <w:tcW w:w="992" w:type="dxa"/>
            <w:vAlign w:val="center"/>
          </w:tcPr>
          <w:p w14:paraId="33996528" w14:textId="77777777" w:rsidR="00F5272A" w:rsidRPr="00313483" w:rsidRDefault="00F5272A" w:rsidP="00F5272A">
            <w:pPr>
              <w:spacing w:before="20" w:after="20"/>
              <w:ind w:left="72"/>
              <w:jc w:val="center"/>
              <w:rPr>
                <w:rFonts w:ascii="Times New Roman" w:hAnsi="Times New Roman"/>
                <w:sz w:val="16"/>
                <w:szCs w:val="16"/>
              </w:rPr>
            </w:pPr>
          </w:p>
        </w:tc>
        <w:tc>
          <w:tcPr>
            <w:tcW w:w="1134" w:type="dxa"/>
            <w:vAlign w:val="center"/>
          </w:tcPr>
          <w:p w14:paraId="1ECA8D92" w14:textId="77777777" w:rsidR="00F5272A" w:rsidRPr="00313483" w:rsidRDefault="00F5272A" w:rsidP="00F5272A">
            <w:pPr>
              <w:spacing w:before="20" w:after="20"/>
              <w:ind w:left="72"/>
              <w:jc w:val="center"/>
              <w:rPr>
                <w:rFonts w:ascii="Times New Roman" w:hAnsi="Times New Roman"/>
                <w:sz w:val="16"/>
                <w:szCs w:val="16"/>
              </w:rPr>
            </w:pPr>
          </w:p>
        </w:tc>
      </w:tr>
      <w:tr w:rsidR="00F5272A" w:rsidRPr="00313483" w14:paraId="0D800FCC" w14:textId="77777777" w:rsidTr="00F5272A">
        <w:tc>
          <w:tcPr>
            <w:tcW w:w="567" w:type="dxa"/>
            <w:noWrap/>
            <w:vAlign w:val="center"/>
          </w:tcPr>
          <w:p w14:paraId="274DABFF" w14:textId="06DF467A" w:rsidR="00F5272A" w:rsidRPr="00313483" w:rsidRDefault="00F5272A" w:rsidP="00F5272A">
            <w:pPr>
              <w:spacing w:before="20" w:after="20"/>
              <w:ind w:left="71"/>
              <w:jc w:val="center"/>
              <w:rPr>
                <w:rFonts w:ascii="Times New Roman" w:hAnsi="Times New Roman"/>
                <w:sz w:val="16"/>
                <w:szCs w:val="16"/>
              </w:rPr>
            </w:pPr>
            <w:r w:rsidRPr="00313483">
              <w:rPr>
                <w:rFonts w:ascii="Times New Roman" w:hAnsi="Times New Roman"/>
                <w:color w:val="000000"/>
                <w:sz w:val="16"/>
                <w:szCs w:val="16"/>
              </w:rPr>
              <w:t>9</w:t>
            </w:r>
          </w:p>
        </w:tc>
        <w:tc>
          <w:tcPr>
            <w:tcW w:w="918" w:type="dxa"/>
            <w:vAlign w:val="center"/>
          </w:tcPr>
          <w:p w14:paraId="69CC1E8A" w14:textId="052EC2D6" w:rsidR="00F5272A" w:rsidRPr="00313483" w:rsidRDefault="00F5272A" w:rsidP="00F5272A">
            <w:pPr>
              <w:spacing w:after="0"/>
              <w:ind w:left="-3" w:right="-70"/>
              <w:jc w:val="center"/>
              <w:rPr>
                <w:rFonts w:ascii="Times New Roman" w:hAnsi="Times New Roman"/>
                <w:sz w:val="16"/>
                <w:szCs w:val="16"/>
              </w:rPr>
            </w:pPr>
            <w:r w:rsidRPr="00313483">
              <w:rPr>
                <w:rFonts w:ascii="Times New Roman" w:hAnsi="Times New Roman"/>
                <w:color w:val="000000"/>
                <w:sz w:val="16"/>
                <w:szCs w:val="16"/>
              </w:rPr>
              <w:t>002.015.228</w:t>
            </w:r>
          </w:p>
        </w:tc>
        <w:tc>
          <w:tcPr>
            <w:tcW w:w="992" w:type="dxa"/>
            <w:vAlign w:val="center"/>
          </w:tcPr>
          <w:p w14:paraId="56BC8A38" w14:textId="3D8EE24D" w:rsidR="00F5272A" w:rsidRPr="00313483" w:rsidRDefault="00F5272A" w:rsidP="00F5272A">
            <w:pPr>
              <w:tabs>
                <w:tab w:val="left" w:pos="639"/>
              </w:tabs>
              <w:spacing w:after="0"/>
              <w:ind w:left="-70" w:right="-70"/>
              <w:jc w:val="center"/>
              <w:rPr>
                <w:rFonts w:ascii="Times New Roman" w:hAnsi="Times New Roman"/>
                <w:sz w:val="16"/>
                <w:szCs w:val="16"/>
              </w:rPr>
            </w:pPr>
            <w:r w:rsidRPr="00313483">
              <w:rPr>
                <w:rFonts w:ascii="Times New Roman" w:hAnsi="Times New Roman"/>
                <w:color w:val="000000"/>
                <w:sz w:val="16"/>
                <w:szCs w:val="16"/>
              </w:rPr>
              <w:t>00012178</w:t>
            </w:r>
          </w:p>
        </w:tc>
        <w:tc>
          <w:tcPr>
            <w:tcW w:w="2626" w:type="dxa"/>
            <w:noWrap/>
            <w:vAlign w:val="center"/>
          </w:tcPr>
          <w:p w14:paraId="1A0F6A60" w14:textId="42763856" w:rsidR="00F5272A" w:rsidRPr="00313483" w:rsidRDefault="00F5272A" w:rsidP="00F5272A">
            <w:pPr>
              <w:adjustRightInd w:val="0"/>
              <w:spacing w:after="0" w:line="240" w:lineRule="auto"/>
              <w:jc w:val="both"/>
              <w:rPr>
                <w:rFonts w:ascii="Times New Roman" w:hAnsi="Times New Roman"/>
                <w:sz w:val="16"/>
                <w:szCs w:val="16"/>
              </w:rPr>
            </w:pPr>
            <w:r w:rsidRPr="00313483">
              <w:rPr>
                <w:rFonts w:ascii="Times New Roman" w:hAnsi="Times New Roman"/>
                <w:sz w:val="16"/>
                <w:szCs w:val="16"/>
              </w:rPr>
              <w:t>CADEIRA - LONGARINA DE ACO INOX - 03 LUGARES - TIPO AEROPORTO - ESTRUTURA CONSTRUIDA EM ACO INOX, BASE FIXA EM FORMATO DE "Y", ENCOSTO E ASSENTO INTEIRICOS E CONSTRUIDO EM CHAPA DE ACO PINTADO EM EPOXI NA COR PRATA - CAPACIDADE DE, NO MINIMO, 500KG, PES REGULAVEIS, FORMATO ANATOMICO - LARGURA: ENTRE 1720 E 1800MM - ALTURA DO ENCOSTO: ENTRE 700 E 800MM - ALTURA DO ASSENTO ATE O CHAO: ENTRE 440 E 450MM.</w:t>
            </w:r>
          </w:p>
        </w:tc>
        <w:tc>
          <w:tcPr>
            <w:tcW w:w="709" w:type="dxa"/>
            <w:vAlign w:val="center"/>
          </w:tcPr>
          <w:p w14:paraId="5C70AB28" w14:textId="039EB86F" w:rsidR="00F5272A" w:rsidRPr="00313483" w:rsidRDefault="00F5272A" w:rsidP="00F5272A">
            <w:pPr>
              <w:tabs>
                <w:tab w:val="left" w:pos="639"/>
              </w:tabs>
              <w:spacing w:after="0"/>
              <w:ind w:left="-3"/>
              <w:jc w:val="center"/>
              <w:rPr>
                <w:rFonts w:ascii="Times New Roman" w:hAnsi="Times New Roman"/>
                <w:sz w:val="16"/>
                <w:szCs w:val="16"/>
              </w:rPr>
            </w:pPr>
            <w:r w:rsidRPr="00313483">
              <w:rPr>
                <w:rFonts w:ascii="Times New Roman" w:hAnsi="Times New Roman"/>
                <w:color w:val="000000"/>
                <w:sz w:val="16"/>
                <w:szCs w:val="16"/>
              </w:rPr>
              <w:t>142</w:t>
            </w:r>
          </w:p>
        </w:tc>
        <w:tc>
          <w:tcPr>
            <w:tcW w:w="567" w:type="dxa"/>
            <w:vAlign w:val="center"/>
          </w:tcPr>
          <w:p w14:paraId="696305E7" w14:textId="1D74BCCF" w:rsidR="00F5272A" w:rsidRPr="00313483" w:rsidRDefault="00F5272A" w:rsidP="00F5272A">
            <w:pPr>
              <w:spacing w:before="20" w:after="20"/>
              <w:jc w:val="center"/>
              <w:rPr>
                <w:rFonts w:ascii="Times New Roman" w:hAnsi="Times New Roman"/>
                <w:sz w:val="16"/>
                <w:szCs w:val="16"/>
              </w:rPr>
            </w:pPr>
            <w:r w:rsidRPr="00313483">
              <w:rPr>
                <w:rFonts w:ascii="Times New Roman" w:hAnsi="Times New Roman"/>
                <w:color w:val="000000"/>
                <w:sz w:val="16"/>
                <w:szCs w:val="16"/>
              </w:rPr>
              <w:t>UND</w:t>
            </w:r>
          </w:p>
        </w:tc>
        <w:tc>
          <w:tcPr>
            <w:tcW w:w="992" w:type="dxa"/>
            <w:vAlign w:val="center"/>
          </w:tcPr>
          <w:p w14:paraId="16E67019" w14:textId="77777777" w:rsidR="00F5272A" w:rsidRPr="00313483" w:rsidRDefault="00F5272A" w:rsidP="00F5272A">
            <w:pPr>
              <w:spacing w:before="20" w:after="20"/>
              <w:ind w:left="72"/>
              <w:jc w:val="center"/>
              <w:rPr>
                <w:rFonts w:ascii="Times New Roman" w:hAnsi="Times New Roman"/>
                <w:sz w:val="16"/>
                <w:szCs w:val="16"/>
              </w:rPr>
            </w:pPr>
          </w:p>
        </w:tc>
        <w:tc>
          <w:tcPr>
            <w:tcW w:w="1134" w:type="dxa"/>
            <w:vAlign w:val="center"/>
          </w:tcPr>
          <w:p w14:paraId="21672841" w14:textId="77777777" w:rsidR="00F5272A" w:rsidRPr="00313483" w:rsidRDefault="00F5272A" w:rsidP="00F5272A">
            <w:pPr>
              <w:spacing w:before="20" w:after="20"/>
              <w:ind w:left="72"/>
              <w:jc w:val="center"/>
              <w:rPr>
                <w:rFonts w:ascii="Times New Roman" w:hAnsi="Times New Roman"/>
                <w:sz w:val="16"/>
                <w:szCs w:val="16"/>
              </w:rPr>
            </w:pPr>
          </w:p>
        </w:tc>
      </w:tr>
      <w:tr w:rsidR="00F5272A" w:rsidRPr="00313483" w14:paraId="6C940A66" w14:textId="77777777" w:rsidTr="00F5272A">
        <w:tc>
          <w:tcPr>
            <w:tcW w:w="567" w:type="dxa"/>
            <w:noWrap/>
            <w:vAlign w:val="center"/>
          </w:tcPr>
          <w:p w14:paraId="56E4A0F4" w14:textId="0EF9826A" w:rsidR="00F5272A" w:rsidRPr="00313483" w:rsidRDefault="00F5272A" w:rsidP="00F5272A">
            <w:pPr>
              <w:spacing w:before="20" w:after="20"/>
              <w:ind w:left="71"/>
              <w:jc w:val="center"/>
              <w:rPr>
                <w:rFonts w:ascii="Times New Roman" w:hAnsi="Times New Roman"/>
                <w:sz w:val="16"/>
                <w:szCs w:val="16"/>
              </w:rPr>
            </w:pPr>
            <w:r w:rsidRPr="00313483">
              <w:rPr>
                <w:rFonts w:ascii="Times New Roman" w:hAnsi="Times New Roman"/>
                <w:color w:val="000000"/>
                <w:sz w:val="16"/>
                <w:szCs w:val="16"/>
              </w:rPr>
              <w:t>10</w:t>
            </w:r>
          </w:p>
        </w:tc>
        <w:tc>
          <w:tcPr>
            <w:tcW w:w="918" w:type="dxa"/>
            <w:vAlign w:val="center"/>
          </w:tcPr>
          <w:p w14:paraId="1BFFA322" w14:textId="27BC0669" w:rsidR="00F5272A" w:rsidRPr="00313483" w:rsidRDefault="00F5272A" w:rsidP="00F5272A">
            <w:pPr>
              <w:spacing w:after="0"/>
              <w:ind w:left="-3" w:right="-70"/>
              <w:jc w:val="center"/>
              <w:rPr>
                <w:rFonts w:ascii="Times New Roman" w:hAnsi="Times New Roman"/>
                <w:sz w:val="16"/>
                <w:szCs w:val="16"/>
              </w:rPr>
            </w:pPr>
            <w:r w:rsidRPr="00313483">
              <w:rPr>
                <w:rFonts w:ascii="Times New Roman" w:hAnsi="Times New Roman"/>
                <w:color w:val="000000"/>
                <w:sz w:val="16"/>
                <w:szCs w:val="16"/>
              </w:rPr>
              <w:t>002.004.050</w:t>
            </w:r>
          </w:p>
        </w:tc>
        <w:tc>
          <w:tcPr>
            <w:tcW w:w="992" w:type="dxa"/>
            <w:vAlign w:val="center"/>
          </w:tcPr>
          <w:p w14:paraId="392217CF" w14:textId="2CCA8E5D" w:rsidR="00F5272A" w:rsidRPr="00313483" w:rsidRDefault="00F5272A" w:rsidP="00F5272A">
            <w:pPr>
              <w:tabs>
                <w:tab w:val="left" w:pos="639"/>
              </w:tabs>
              <w:spacing w:after="0"/>
              <w:ind w:left="-70" w:right="-70"/>
              <w:jc w:val="center"/>
              <w:rPr>
                <w:rFonts w:ascii="Times New Roman" w:hAnsi="Times New Roman"/>
                <w:sz w:val="16"/>
                <w:szCs w:val="16"/>
              </w:rPr>
            </w:pPr>
            <w:r w:rsidRPr="00313483">
              <w:rPr>
                <w:rFonts w:ascii="Times New Roman" w:hAnsi="Times New Roman"/>
                <w:color w:val="000000"/>
                <w:sz w:val="16"/>
                <w:szCs w:val="16"/>
              </w:rPr>
              <w:t>12200-9</w:t>
            </w:r>
          </w:p>
        </w:tc>
        <w:tc>
          <w:tcPr>
            <w:tcW w:w="2626" w:type="dxa"/>
            <w:noWrap/>
            <w:vAlign w:val="center"/>
          </w:tcPr>
          <w:p w14:paraId="6BF82C79" w14:textId="11DAF9BC" w:rsidR="00F5272A" w:rsidRPr="00313483" w:rsidRDefault="00F5272A" w:rsidP="00F5272A">
            <w:pPr>
              <w:adjustRightInd w:val="0"/>
              <w:spacing w:after="0" w:line="240" w:lineRule="auto"/>
              <w:jc w:val="both"/>
              <w:rPr>
                <w:rFonts w:ascii="Times New Roman" w:hAnsi="Times New Roman"/>
                <w:sz w:val="16"/>
                <w:szCs w:val="16"/>
              </w:rPr>
            </w:pPr>
            <w:r w:rsidRPr="00313483">
              <w:rPr>
                <w:rFonts w:ascii="Times New Roman" w:hAnsi="Times New Roman"/>
                <w:sz w:val="16"/>
                <w:szCs w:val="16"/>
              </w:rPr>
              <w:t xml:space="preserve">CAMARA FRIA MINI, REFRIGERADORA INOX, 4 PORTAS, 1900LT, REFRIGERAÇAO E </w:t>
            </w:r>
            <w:r w:rsidRPr="00313483">
              <w:rPr>
                <w:rFonts w:ascii="Times New Roman" w:hAnsi="Times New Roman"/>
                <w:sz w:val="16"/>
                <w:szCs w:val="16"/>
              </w:rPr>
              <w:lastRenderedPageBreak/>
              <w:t>CONSERVACAO DE LATICINIOS CARNES E BEBIDAS.</w:t>
            </w:r>
          </w:p>
        </w:tc>
        <w:tc>
          <w:tcPr>
            <w:tcW w:w="709" w:type="dxa"/>
            <w:vAlign w:val="center"/>
          </w:tcPr>
          <w:p w14:paraId="2ACF1AB7" w14:textId="03A5D627" w:rsidR="00F5272A" w:rsidRPr="00313483" w:rsidRDefault="00F5272A" w:rsidP="00F5272A">
            <w:pPr>
              <w:tabs>
                <w:tab w:val="left" w:pos="639"/>
              </w:tabs>
              <w:spacing w:after="0"/>
              <w:ind w:left="-3"/>
              <w:jc w:val="center"/>
              <w:rPr>
                <w:rFonts w:ascii="Times New Roman" w:hAnsi="Times New Roman"/>
                <w:sz w:val="16"/>
                <w:szCs w:val="16"/>
              </w:rPr>
            </w:pPr>
            <w:r w:rsidRPr="00313483">
              <w:rPr>
                <w:rFonts w:ascii="Times New Roman" w:hAnsi="Times New Roman"/>
                <w:color w:val="000000"/>
                <w:sz w:val="16"/>
                <w:szCs w:val="16"/>
              </w:rPr>
              <w:lastRenderedPageBreak/>
              <w:t>5</w:t>
            </w:r>
          </w:p>
        </w:tc>
        <w:tc>
          <w:tcPr>
            <w:tcW w:w="567" w:type="dxa"/>
            <w:vAlign w:val="center"/>
          </w:tcPr>
          <w:p w14:paraId="6640A297" w14:textId="271BD799" w:rsidR="00F5272A" w:rsidRPr="00313483" w:rsidRDefault="00F5272A" w:rsidP="00F5272A">
            <w:pPr>
              <w:spacing w:before="20" w:after="20"/>
              <w:jc w:val="center"/>
              <w:rPr>
                <w:rFonts w:ascii="Times New Roman" w:hAnsi="Times New Roman"/>
                <w:sz w:val="16"/>
                <w:szCs w:val="16"/>
              </w:rPr>
            </w:pPr>
            <w:r w:rsidRPr="00313483">
              <w:rPr>
                <w:rFonts w:ascii="Times New Roman" w:hAnsi="Times New Roman"/>
                <w:color w:val="000000"/>
                <w:sz w:val="16"/>
                <w:szCs w:val="16"/>
              </w:rPr>
              <w:t>UND</w:t>
            </w:r>
          </w:p>
        </w:tc>
        <w:tc>
          <w:tcPr>
            <w:tcW w:w="992" w:type="dxa"/>
            <w:vAlign w:val="center"/>
          </w:tcPr>
          <w:p w14:paraId="58AA58F7" w14:textId="77777777" w:rsidR="00F5272A" w:rsidRPr="00313483" w:rsidRDefault="00F5272A" w:rsidP="00F5272A">
            <w:pPr>
              <w:spacing w:before="20" w:after="20"/>
              <w:ind w:left="72"/>
              <w:jc w:val="center"/>
              <w:rPr>
                <w:rFonts w:ascii="Times New Roman" w:hAnsi="Times New Roman"/>
                <w:sz w:val="16"/>
                <w:szCs w:val="16"/>
              </w:rPr>
            </w:pPr>
          </w:p>
        </w:tc>
        <w:tc>
          <w:tcPr>
            <w:tcW w:w="1134" w:type="dxa"/>
            <w:vAlign w:val="center"/>
          </w:tcPr>
          <w:p w14:paraId="1A23DAF8" w14:textId="77777777" w:rsidR="00F5272A" w:rsidRPr="00313483" w:rsidRDefault="00F5272A" w:rsidP="00F5272A">
            <w:pPr>
              <w:spacing w:before="20" w:after="20"/>
              <w:ind w:left="72"/>
              <w:jc w:val="center"/>
              <w:rPr>
                <w:rFonts w:ascii="Times New Roman" w:hAnsi="Times New Roman"/>
                <w:sz w:val="16"/>
                <w:szCs w:val="16"/>
              </w:rPr>
            </w:pPr>
          </w:p>
        </w:tc>
      </w:tr>
      <w:tr w:rsidR="00F5272A" w:rsidRPr="00313483" w14:paraId="7B1C95D7" w14:textId="77777777" w:rsidTr="00F5272A">
        <w:tc>
          <w:tcPr>
            <w:tcW w:w="567" w:type="dxa"/>
            <w:noWrap/>
            <w:vAlign w:val="center"/>
          </w:tcPr>
          <w:p w14:paraId="1DE10675" w14:textId="7106A8DF" w:rsidR="00F5272A" w:rsidRPr="00313483" w:rsidRDefault="00F5272A" w:rsidP="00F5272A">
            <w:pPr>
              <w:spacing w:before="20" w:after="20"/>
              <w:ind w:left="71"/>
              <w:jc w:val="center"/>
              <w:rPr>
                <w:rFonts w:ascii="Times New Roman" w:hAnsi="Times New Roman"/>
                <w:sz w:val="16"/>
                <w:szCs w:val="16"/>
              </w:rPr>
            </w:pPr>
            <w:r w:rsidRPr="00313483">
              <w:rPr>
                <w:rFonts w:ascii="Times New Roman" w:hAnsi="Times New Roman"/>
                <w:color w:val="000000"/>
                <w:sz w:val="16"/>
                <w:szCs w:val="16"/>
              </w:rPr>
              <w:lastRenderedPageBreak/>
              <w:t>11</w:t>
            </w:r>
          </w:p>
        </w:tc>
        <w:tc>
          <w:tcPr>
            <w:tcW w:w="918" w:type="dxa"/>
            <w:vAlign w:val="center"/>
          </w:tcPr>
          <w:p w14:paraId="5CC16F00" w14:textId="5CBFF1A0" w:rsidR="00F5272A" w:rsidRPr="00313483" w:rsidRDefault="00F5272A" w:rsidP="00F5272A">
            <w:pPr>
              <w:spacing w:after="0"/>
              <w:ind w:left="-3" w:right="-70"/>
              <w:jc w:val="center"/>
              <w:rPr>
                <w:rFonts w:ascii="Times New Roman" w:hAnsi="Times New Roman"/>
                <w:sz w:val="16"/>
                <w:szCs w:val="16"/>
              </w:rPr>
            </w:pPr>
            <w:r w:rsidRPr="00313483">
              <w:rPr>
                <w:rFonts w:ascii="Times New Roman" w:hAnsi="Times New Roman"/>
                <w:color w:val="000000"/>
                <w:sz w:val="16"/>
                <w:szCs w:val="16"/>
              </w:rPr>
              <w:t>002.015.209</w:t>
            </w:r>
          </w:p>
        </w:tc>
        <w:tc>
          <w:tcPr>
            <w:tcW w:w="992" w:type="dxa"/>
            <w:vAlign w:val="center"/>
          </w:tcPr>
          <w:p w14:paraId="03CC2B32" w14:textId="4879B364" w:rsidR="00F5272A" w:rsidRPr="00313483" w:rsidRDefault="00F5272A" w:rsidP="00F5272A">
            <w:pPr>
              <w:tabs>
                <w:tab w:val="left" w:pos="639"/>
              </w:tabs>
              <w:spacing w:after="0"/>
              <w:ind w:left="-70" w:right="-70"/>
              <w:jc w:val="center"/>
              <w:rPr>
                <w:rFonts w:ascii="Times New Roman" w:hAnsi="Times New Roman"/>
                <w:sz w:val="16"/>
                <w:szCs w:val="16"/>
              </w:rPr>
            </w:pPr>
            <w:r w:rsidRPr="00313483">
              <w:rPr>
                <w:rFonts w:ascii="Times New Roman" w:hAnsi="Times New Roman"/>
                <w:color w:val="000000"/>
                <w:sz w:val="16"/>
                <w:szCs w:val="16"/>
              </w:rPr>
              <w:t>389251-4</w:t>
            </w:r>
          </w:p>
        </w:tc>
        <w:tc>
          <w:tcPr>
            <w:tcW w:w="2626" w:type="dxa"/>
            <w:noWrap/>
            <w:vAlign w:val="center"/>
          </w:tcPr>
          <w:p w14:paraId="4AA1C89F" w14:textId="42CA131D" w:rsidR="00F5272A" w:rsidRPr="00313483" w:rsidRDefault="00F5272A" w:rsidP="00F5272A">
            <w:pPr>
              <w:adjustRightInd w:val="0"/>
              <w:spacing w:after="0" w:line="240" w:lineRule="auto"/>
              <w:jc w:val="both"/>
              <w:rPr>
                <w:rFonts w:ascii="Times New Roman" w:hAnsi="Times New Roman"/>
                <w:sz w:val="16"/>
                <w:szCs w:val="16"/>
              </w:rPr>
            </w:pPr>
            <w:r w:rsidRPr="00313483">
              <w:rPr>
                <w:rFonts w:ascii="Times New Roman" w:hAnsi="Times New Roman"/>
                <w:sz w:val="16"/>
                <w:szCs w:val="16"/>
              </w:rPr>
              <w:t>CARRO COLETOR COM PEDAL POLIPROPILENO 75L-  DIMENSÕES APROX. DO SACO DE LIXO INDICADO - CM (LARGURA/BOCA X ALTURA): 85,0 X 90,0; DIMENSÕES APROX. - CM (LAP): 44,0 X 74,0 X 53,0; CAPACIDADE: 75L; PESO APROX.: 6.0 KG; MATERIAL: POLIPROPILENO (PP); HASTE, PEDAL E RODAS EM POLIPROPILENO (PP); HASTE NA PARTE EXTERNA DO CARRO COLETOR, EVITANDO O ACÚMULO DE RESÍDUOS; EIXO METÁLICO COM TRATAMENTO ANTICORROSIVO; MAIS COMPACTO QUE O CARRO COLETOR PADRÃO (120L). IDEAL PARA VOLUMES MENORES DE LIXO; UNE A FACILIDADE DE LOCOMOÇÃO DO CARRO COLETOR COM A PRATICIDADE NO DESCARTE DOS RESÍDUOS DA LIXEIRA COM PEDAL; POLIPROPILENO  100% RECICLADO.COR BRANCA</w:t>
            </w:r>
          </w:p>
        </w:tc>
        <w:tc>
          <w:tcPr>
            <w:tcW w:w="709" w:type="dxa"/>
            <w:vAlign w:val="center"/>
          </w:tcPr>
          <w:p w14:paraId="3B9A6317" w14:textId="48938AC9" w:rsidR="00F5272A" w:rsidRPr="00313483" w:rsidRDefault="00F5272A" w:rsidP="00F5272A">
            <w:pPr>
              <w:tabs>
                <w:tab w:val="left" w:pos="639"/>
              </w:tabs>
              <w:spacing w:after="0"/>
              <w:ind w:left="-3"/>
              <w:jc w:val="center"/>
              <w:rPr>
                <w:rFonts w:ascii="Times New Roman" w:hAnsi="Times New Roman"/>
                <w:sz w:val="16"/>
                <w:szCs w:val="16"/>
              </w:rPr>
            </w:pPr>
            <w:r w:rsidRPr="00313483">
              <w:rPr>
                <w:rFonts w:ascii="Times New Roman" w:hAnsi="Times New Roman"/>
                <w:color w:val="000000"/>
                <w:sz w:val="16"/>
                <w:szCs w:val="16"/>
              </w:rPr>
              <w:t>3</w:t>
            </w:r>
          </w:p>
        </w:tc>
        <w:tc>
          <w:tcPr>
            <w:tcW w:w="567" w:type="dxa"/>
            <w:vAlign w:val="center"/>
          </w:tcPr>
          <w:p w14:paraId="2CD82F57" w14:textId="3700365D" w:rsidR="00F5272A" w:rsidRPr="00313483" w:rsidRDefault="00F5272A" w:rsidP="00F5272A">
            <w:pPr>
              <w:spacing w:before="20" w:after="20"/>
              <w:jc w:val="center"/>
              <w:rPr>
                <w:rFonts w:ascii="Times New Roman" w:hAnsi="Times New Roman"/>
                <w:sz w:val="16"/>
                <w:szCs w:val="16"/>
              </w:rPr>
            </w:pPr>
            <w:r w:rsidRPr="00313483">
              <w:rPr>
                <w:rFonts w:ascii="Times New Roman" w:hAnsi="Times New Roman"/>
                <w:color w:val="000000"/>
                <w:sz w:val="16"/>
                <w:szCs w:val="16"/>
              </w:rPr>
              <w:t>UND</w:t>
            </w:r>
          </w:p>
        </w:tc>
        <w:tc>
          <w:tcPr>
            <w:tcW w:w="992" w:type="dxa"/>
            <w:vAlign w:val="center"/>
          </w:tcPr>
          <w:p w14:paraId="7C9CE91B" w14:textId="77777777" w:rsidR="00F5272A" w:rsidRPr="00313483" w:rsidRDefault="00F5272A" w:rsidP="00F5272A">
            <w:pPr>
              <w:spacing w:before="20" w:after="20"/>
              <w:ind w:left="72"/>
              <w:jc w:val="center"/>
              <w:rPr>
                <w:rFonts w:ascii="Times New Roman" w:hAnsi="Times New Roman"/>
                <w:sz w:val="16"/>
                <w:szCs w:val="16"/>
              </w:rPr>
            </w:pPr>
          </w:p>
        </w:tc>
        <w:tc>
          <w:tcPr>
            <w:tcW w:w="1134" w:type="dxa"/>
            <w:vAlign w:val="center"/>
          </w:tcPr>
          <w:p w14:paraId="2AA79C1C" w14:textId="77777777" w:rsidR="00F5272A" w:rsidRPr="00313483" w:rsidRDefault="00F5272A" w:rsidP="00F5272A">
            <w:pPr>
              <w:spacing w:before="20" w:after="20"/>
              <w:ind w:left="72"/>
              <w:jc w:val="center"/>
              <w:rPr>
                <w:rFonts w:ascii="Times New Roman" w:hAnsi="Times New Roman"/>
                <w:sz w:val="16"/>
                <w:szCs w:val="16"/>
              </w:rPr>
            </w:pPr>
          </w:p>
        </w:tc>
      </w:tr>
      <w:tr w:rsidR="00F5272A" w:rsidRPr="00313483" w14:paraId="5E628B80" w14:textId="77777777" w:rsidTr="00F5272A">
        <w:tc>
          <w:tcPr>
            <w:tcW w:w="567" w:type="dxa"/>
            <w:noWrap/>
            <w:vAlign w:val="center"/>
          </w:tcPr>
          <w:p w14:paraId="24621734" w14:textId="1008C7ED" w:rsidR="00F5272A" w:rsidRPr="00313483" w:rsidRDefault="00F5272A" w:rsidP="00F5272A">
            <w:pPr>
              <w:spacing w:before="20" w:after="20"/>
              <w:ind w:left="71"/>
              <w:jc w:val="center"/>
              <w:rPr>
                <w:rFonts w:ascii="Times New Roman" w:hAnsi="Times New Roman"/>
                <w:sz w:val="16"/>
                <w:szCs w:val="16"/>
              </w:rPr>
            </w:pPr>
            <w:r w:rsidRPr="00313483">
              <w:rPr>
                <w:rFonts w:ascii="Times New Roman" w:hAnsi="Times New Roman"/>
                <w:color w:val="000000"/>
                <w:sz w:val="16"/>
                <w:szCs w:val="16"/>
              </w:rPr>
              <w:t>12</w:t>
            </w:r>
          </w:p>
        </w:tc>
        <w:tc>
          <w:tcPr>
            <w:tcW w:w="918" w:type="dxa"/>
            <w:vAlign w:val="center"/>
          </w:tcPr>
          <w:p w14:paraId="6220DDDC" w14:textId="3246490B" w:rsidR="00F5272A" w:rsidRPr="00313483" w:rsidRDefault="00F5272A" w:rsidP="00F5272A">
            <w:pPr>
              <w:spacing w:after="0"/>
              <w:ind w:left="-3" w:right="-70"/>
              <w:jc w:val="center"/>
              <w:rPr>
                <w:rFonts w:ascii="Times New Roman" w:hAnsi="Times New Roman"/>
                <w:sz w:val="16"/>
                <w:szCs w:val="16"/>
              </w:rPr>
            </w:pPr>
            <w:r w:rsidRPr="00313483">
              <w:rPr>
                <w:rFonts w:ascii="Times New Roman" w:hAnsi="Times New Roman"/>
                <w:color w:val="000000"/>
                <w:sz w:val="16"/>
                <w:szCs w:val="16"/>
              </w:rPr>
              <w:t>001.012.287</w:t>
            </w:r>
          </w:p>
        </w:tc>
        <w:tc>
          <w:tcPr>
            <w:tcW w:w="992" w:type="dxa"/>
            <w:vAlign w:val="center"/>
          </w:tcPr>
          <w:p w14:paraId="21EC3510" w14:textId="6ACF725E" w:rsidR="00F5272A" w:rsidRPr="00313483" w:rsidRDefault="00F5272A" w:rsidP="00F5272A">
            <w:pPr>
              <w:tabs>
                <w:tab w:val="left" w:pos="639"/>
              </w:tabs>
              <w:spacing w:after="0"/>
              <w:ind w:left="-70" w:right="-70"/>
              <w:jc w:val="center"/>
              <w:rPr>
                <w:rFonts w:ascii="Times New Roman" w:hAnsi="Times New Roman"/>
                <w:sz w:val="16"/>
                <w:szCs w:val="16"/>
              </w:rPr>
            </w:pPr>
            <w:r w:rsidRPr="00313483">
              <w:rPr>
                <w:rFonts w:ascii="Times New Roman" w:hAnsi="Times New Roman"/>
                <w:color w:val="000000"/>
                <w:sz w:val="16"/>
                <w:szCs w:val="16"/>
              </w:rPr>
              <w:t>246874-3</w:t>
            </w:r>
          </w:p>
        </w:tc>
        <w:tc>
          <w:tcPr>
            <w:tcW w:w="2626" w:type="dxa"/>
            <w:noWrap/>
            <w:vAlign w:val="center"/>
          </w:tcPr>
          <w:p w14:paraId="7DBC6F1D" w14:textId="41DEC879" w:rsidR="00F5272A" w:rsidRPr="00313483" w:rsidRDefault="00F5272A" w:rsidP="00F5272A">
            <w:pPr>
              <w:adjustRightInd w:val="0"/>
              <w:spacing w:after="0" w:line="240" w:lineRule="auto"/>
              <w:jc w:val="both"/>
              <w:rPr>
                <w:rFonts w:ascii="Times New Roman" w:hAnsi="Times New Roman"/>
                <w:sz w:val="16"/>
                <w:szCs w:val="16"/>
              </w:rPr>
            </w:pPr>
            <w:r w:rsidRPr="00313483">
              <w:rPr>
                <w:rFonts w:ascii="Times New Roman" w:hAnsi="Times New Roman"/>
                <w:sz w:val="16"/>
                <w:szCs w:val="16"/>
              </w:rPr>
              <w:t>CORTADOR DE LEGUMES DE MESA EM ALUMINIO FUNDIDO, CORPO E CABO EM ALUMINIO FUNDIDO CONTENDO ALAVANCA PRESSIONADORA, NAVALHA OU FACA EM AÇO INOX.</w:t>
            </w:r>
          </w:p>
        </w:tc>
        <w:tc>
          <w:tcPr>
            <w:tcW w:w="709" w:type="dxa"/>
            <w:vAlign w:val="center"/>
          </w:tcPr>
          <w:p w14:paraId="40FFB69A" w14:textId="78C2F4F5" w:rsidR="00F5272A" w:rsidRPr="00313483" w:rsidRDefault="00F5272A" w:rsidP="00F5272A">
            <w:pPr>
              <w:tabs>
                <w:tab w:val="left" w:pos="639"/>
              </w:tabs>
              <w:spacing w:after="0"/>
              <w:ind w:left="-3"/>
              <w:jc w:val="center"/>
              <w:rPr>
                <w:rFonts w:ascii="Times New Roman" w:hAnsi="Times New Roman"/>
                <w:sz w:val="16"/>
                <w:szCs w:val="16"/>
              </w:rPr>
            </w:pPr>
            <w:r w:rsidRPr="00313483">
              <w:rPr>
                <w:rFonts w:ascii="Times New Roman" w:hAnsi="Times New Roman"/>
                <w:color w:val="000000"/>
                <w:sz w:val="16"/>
                <w:szCs w:val="16"/>
              </w:rPr>
              <w:t>2</w:t>
            </w:r>
          </w:p>
        </w:tc>
        <w:tc>
          <w:tcPr>
            <w:tcW w:w="567" w:type="dxa"/>
            <w:vAlign w:val="center"/>
          </w:tcPr>
          <w:p w14:paraId="2D0D1095" w14:textId="2966E7DC" w:rsidR="00F5272A" w:rsidRPr="00313483" w:rsidRDefault="00F5272A" w:rsidP="00F5272A">
            <w:pPr>
              <w:spacing w:before="20" w:after="20"/>
              <w:jc w:val="center"/>
              <w:rPr>
                <w:rFonts w:ascii="Times New Roman" w:hAnsi="Times New Roman"/>
                <w:sz w:val="16"/>
                <w:szCs w:val="16"/>
              </w:rPr>
            </w:pPr>
            <w:r w:rsidRPr="00313483">
              <w:rPr>
                <w:rFonts w:ascii="Times New Roman" w:hAnsi="Times New Roman"/>
                <w:color w:val="000000"/>
                <w:sz w:val="16"/>
                <w:szCs w:val="16"/>
              </w:rPr>
              <w:t>UND</w:t>
            </w:r>
          </w:p>
        </w:tc>
        <w:tc>
          <w:tcPr>
            <w:tcW w:w="992" w:type="dxa"/>
            <w:vAlign w:val="center"/>
          </w:tcPr>
          <w:p w14:paraId="6941E76A" w14:textId="77777777" w:rsidR="00F5272A" w:rsidRPr="00313483" w:rsidRDefault="00F5272A" w:rsidP="00F5272A">
            <w:pPr>
              <w:spacing w:before="20" w:after="20"/>
              <w:ind w:left="72"/>
              <w:jc w:val="center"/>
              <w:rPr>
                <w:rFonts w:ascii="Times New Roman" w:hAnsi="Times New Roman"/>
                <w:sz w:val="16"/>
                <w:szCs w:val="16"/>
              </w:rPr>
            </w:pPr>
          </w:p>
        </w:tc>
        <w:tc>
          <w:tcPr>
            <w:tcW w:w="1134" w:type="dxa"/>
            <w:vAlign w:val="center"/>
          </w:tcPr>
          <w:p w14:paraId="2057ABB2" w14:textId="77777777" w:rsidR="00F5272A" w:rsidRPr="00313483" w:rsidRDefault="00F5272A" w:rsidP="00F5272A">
            <w:pPr>
              <w:spacing w:before="20" w:after="20"/>
              <w:ind w:left="72"/>
              <w:jc w:val="center"/>
              <w:rPr>
                <w:rFonts w:ascii="Times New Roman" w:hAnsi="Times New Roman"/>
                <w:sz w:val="16"/>
                <w:szCs w:val="16"/>
              </w:rPr>
            </w:pPr>
          </w:p>
        </w:tc>
      </w:tr>
      <w:tr w:rsidR="00F5272A" w:rsidRPr="00313483" w14:paraId="100AD7CD" w14:textId="77777777" w:rsidTr="00F5272A">
        <w:tc>
          <w:tcPr>
            <w:tcW w:w="567" w:type="dxa"/>
            <w:noWrap/>
            <w:vAlign w:val="center"/>
          </w:tcPr>
          <w:p w14:paraId="353CA3A4" w14:textId="1A64FF70" w:rsidR="00F5272A" w:rsidRPr="00313483" w:rsidRDefault="00F5272A" w:rsidP="00F5272A">
            <w:pPr>
              <w:spacing w:before="20" w:after="20"/>
              <w:ind w:left="71"/>
              <w:jc w:val="center"/>
              <w:rPr>
                <w:rFonts w:ascii="Times New Roman" w:hAnsi="Times New Roman"/>
                <w:sz w:val="16"/>
                <w:szCs w:val="16"/>
              </w:rPr>
            </w:pPr>
            <w:r w:rsidRPr="00313483">
              <w:rPr>
                <w:rFonts w:ascii="Times New Roman" w:hAnsi="Times New Roman"/>
                <w:color w:val="000000"/>
                <w:sz w:val="16"/>
                <w:szCs w:val="16"/>
              </w:rPr>
              <w:t>13</w:t>
            </w:r>
          </w:p>
        </w:tc>
        <w:tc>
          <w:tcPr>
            <w:tcW w:w="918" w:type="dxa"/>
            <w:vAlign w:val="center"/>
          </w:tcPr>
          <w:p w14:paraId="725EA5C3" w14:textId="62108549" w:rsidR="00F5272A" w:rsidRPr="00313483" w:rsidRDefault="00F5272A" w:rsidP="00F5272A">
            <w:pPr>
              <w:spacing w:after="0"/>
              <w:ind w:left="-3" w:right="-70"/>
              <w:jc w:val="center"/>
              <w:rPr>
                <w:rFonts w:ascii="Times New Roman" w:hAnsi="Times New Roman"/>
                <w:sz w:val="16"/>
                <w:szCs w:val="16"/>
              </w:rPr>
            </w:pPr>
            <w:r w:rsidRPr="00313483">
              <w:rPr>
                <w:rFonts w:ascii="Times New Roman" w:hAnsi="Times New Roman"/>
                <w:color w:val="000000"/>
                <w:sz w:val="16"/>
                <w:szCs w:val="16"/>
              </w:rPr>
              <w:t>002.015.232</w:t>
            </w:r>
          </w:p>
        </w:tc>
        <w:tc>
          <w:tcPr>
            <w:tcW w:w="992" w:type="dxa"/>
            <w:vAlign w:val="center"/>
          </w:tcPr>
          <w:p w14:paraId="340A2C37" w14:textId="6E2932CD" w:rsidR="00F5272A" w:rsidRPr="00313483" w:rsidRDefault="00F5272A" w:rsidP="00F5272A">
            <w:pPr>
              <w:tabs>
                <w:tab w:val="left" w:pos="639"/>
              </w:tabs>
              <w:spacing w:after="0"/>
              <w:ind w:left="-70" w:right="-70"/>
              <w:jc w:val="center"/>
              <w:rPr>
                <w:rFonts w:ascii="Times New Roman" w:hAnsi="Times New Roman"/>
                <w:sz w:val="16"/>
                <w:szCs w:val="16"/>
              </w:rPr>
            </w:pPr>
            <w:r w:rsidRPr="00313483">
              <w:rPr>
                <w:rFonts w:ascii="Times New Roman" w:hAnsi="Times New Roman"/>
                <w:color w:val="000000"/>
                <w:sz w:val="16"/>
                <w:szCs w:val="16"/>
              </w:rPr>
              <w:t>00033081</w:t>
            </w:r>
          </w:p>
        </w:tc>
        <w:tc>
          <w:tcPr>
            <w:tcW w:w="2626" w:type="dxa"/>
            <w:noWrap/>
            <w:vAlign w:val="center"/>
          </w:tcPr>
          <w:p w14:paraId="054F15EC" w14:textId="0DB97DB1" w:rsidR="00F5272A" w:rsidRPr="00313483" w:rsidRDefault="00F5272A" w:rsidP="00F5272A">
            <w:pPr>
              <w:adjustRightInd w:val="0"/>
              <w:spacing w:after="0" w:line="240" w:lineRule="auto"/>
              <w:jc w:val="both"/>
              <w:rPr>
                <w:rFonts w:ascii="Times New Roman" w:hAnsi="Times New Roman"/>
                <w:sz w:val="16"/>
                <w:szCs w:val="16"/>
              </w:rPr>
            </w:pPr>
            <w:r w:rsidRPr="00313483">
              <w:rPr>
                <w:rFonts w:ascii="Times New Roman" w:hAnsi="Times New Roman"/>
                <w:sz w:val="16"/>
                <w:szCs w:val="16"/>
              </w:rPr>
              <w:t>ESTANTE - DE ACO 06 PRATELEIRAS MULTIUSO REFORCADA 40CM, CINZA, PES COM SAPATAS PLASTICAS DE PROTECAO, ALTURA 1,98M, LARGURA 0,92M, PROFUNDIDADE 0,40M, CAPACIDADE DE BANDEJA 30KG, CHAPA PRATELEIRA #26, CHAPA COLUNA #20.</w:t>
            </w:r>
          </w:p>
        </w:tc>
        <w:tc>
          <w:tcPr>
            <w:tcW w:w="709" w:type="dxa"/>
            <w:vAlign w:val="center"/>
          </w:tcPr>
          <w:p w14:paraId="4608AD57" w14:textId="483F21C6" w:rsidR="00F5272A" w:rsidRPr="00313483" w:rsidRDefault="00F5272A" w:rsidP="00F5272A">
            <w:pPr>
              <w:tabs>
                <w:tab w:val="left" w:pos="639"/>
              </w:tabs>
              <w:spacing w:after="0"/>
              <w:ind w:left="-3"/>
              <w:jc w:val="center"/>
              <w:rPr>
                <w:rFonts w:ascii="Times New Roman" w:hAnsi="Times New Roman"/>
                <w:sz w:val="16"/>
                <w:szCs w:val="16"/>
              </w:rPr>
            </w:pPr>
            <w:r w:rsidRPr="00313483">
              <w:rPr>
                <w:rFonts w:ascii="Times New Roman" w:hAnsi="Times New Roman"/>
                <w:color w:val="000000"/>
                <w:sz w:val="16"/>
                <w:szCs w:val="16"/>
              </w:rPr>
              <w:t>86</w:t>
            </w:r>
          </w:p>
        </w:tc>
        <w:tc>
          <w:tcPr>
            <w:tcW w:w="567" w:type="dxa"/>
            <w:vAlign w:val="center"/>
          </w:tcPr>
          <w:p w14:paraId="55EEBBB2" w14:textId="3AD02DB1" w:rsidR="00F5272A" w:rsidRPr="00313483" w:rsidRDefault="00F5272A" w:rsidP="00F5272A">
            <w:pPr>
              <w:spacing w:before="20" w:after="20"/>
              <w:jc w:val="center"/>
              <w:rPr>
                <w:rFonts w:ascii="Times New Roman" w:hAnsi="Times New Roman"/>
                <w:sz w:val="16"/>
                <w:szCs w:val="16"/>
              </w:rPr>
            </w:pPr>
            <w:r w:rsidRPr="00313483">
              <w:rPr>
                <w:rFonts w:ascii="Times New Roman" w:hAnsi="Times New Roman"/>
                <w:color w:val="000000"/>
                <w:sz w:val="16"/>
                <w:szCs w:val="16"/>
              </w:rPr>
              <w:t>UND</w:t>
            </w:r>
          </w:p>
        </w:tc>
        <w:tc>
          <w:tcPr>
            <w:tcW w:w="992" w:type="dxa"/>
            <w:vAlign w:val="center"/>
          </w:tcPr>
          <w:p w14:paraId="42A37461" w14:textId="77777777" w:rsidR="00F5272A" w:rsidRPr="00313483" w:rsidRDefault="00F5272A" w:rsidP="00F5272A">
            <w:pPr>
              <w:spacing w:before="20" w:after="20"/>
              <w:ind w:left="72"/>
              <w:jc w:val="center"/>
              <w:rPr>
                <w:rFonts w:ascii="Times New Roman" w:hAnsi="Times New Roman"/>
                <w:sz w:val="16"/>
                <w:szCs w:val="16"/>
              </w:rPr>
            </w:pPr>
          </w:p>
        </w:tc>
        <w:tc>
          <w:tcPr>
            <w:tcW w:w="1134" w:type="dxa"/>
            <w:vAlign w:val="center"/>
          </w:tcPr>
          <w:p w14:paraId="13B4897A" w14:textId="77777777" w:rsidR="00F5272A" w:rsidRPr="00313483" w:rsidRDefault="00F5272A" w:rsidP="00F5272A">
            <w:pPr>
              <w:spacing w:before="20" w:after="20"/>
              <w:ind w:left="72"/>
              <w:jc w:val="center"/>
              <w:rPr>
                <w:rFonts w:ascii="Times New Roman" w:hAnsi="Times New Roman"/>
                <w:sz w:val="16"/>
                <w:szCs w:val="16"/>
              </w:rPr>
            </w:pPr>
          </w:p>
        </w:tc>
      </w:tr>
      <w:tr w:rsidR="00F5272A" w:rsidRPr="00313483" w14:paraId="2FB7FF8A" w14:textId="77777777" w:rsidTr="00F5272A">
        <w:tc>
          <w:tcPr>
            <w:tcW w:w="567" w:type="dxa"/>
            <w:noWrap/>
            <w:vAlign w:val="center"/>
          </w:tcPr>
          <w:p w14:paraId="0338E884" w14:textId="401EC4D7" w:rsidR="00F5272A" w:rsidRPr="00313483" w:rsidRDefault="00F5272A" w:rsidP="00F5272A">
            <w:pPr>
              <w:spacing w:before="20" w:after="20"/>
              <w:ind w:left="71"/>
              <w:jc w:val="center"/>
              <w:rPr>
                <w:rFonts w:ascii="Times New Roman" w:hAnsi="Times New Roman"/>
                <w:sz w:val="16"/>
                <w:szCs w:val="16"/>
              </w:rPr>
            </w:pPr>
            <w:r w:rsidRPr="00313483">
              <w:rPr>
                <w:rFonts w:ascii="Times New Roman" w:hAnsi="Times New Roman"/>
                <w:color w:val="000000"/>
                <w:sz w:val="16"/>
                <w:szCs w:val="16"/>
              </w:rPr>
              <w:t>14</w:t>
            </w:r>
          </w:p>
        </w:tc>
        <w:tc>
          <w:tcPr>
            <w:tcW w:w="918" w:type="dxa"/>
            <w:vAlign w:val="center"/>
          </w:tcPr>
          <w:p w14:paraId="393CC275" w14:textId="74F531F7" w:rsidR="00F5272A" w:rsidRPr="00313483" w:rsidRDefault="00F5272A" w:rsidP="00F5272A">
            <w:pPr>
              <w:spacing w:after="0"/>
              <w:ind w:left="-3" w:right="-70"/>
              <w:jc w:val="center"/>
              <w:rPr>
                <w:rFonts w:ascii="Times New Roman" w:hAnsi="Times New Roman"/>
                <w:sz w:val="16"/>
                <w:szCs w:val="16"/>
              </w:rPr>
            </w:pPr>
            <w:r w:rsidRPr="00313483">
              <w:rPr>
                <w:rFonts w:ascii="Times New Roman" w:hAnsi="Times New Roman"/>
                <w:color w:val="000000"/>
                <w:sz w:val="16"/>
                <w:szCs w:val="16"/>
              </w:rPr>
              <w:t>002.015.025</w:t>
            </w:r>
          </w:p>
        </w:tc>
        <w:tc>
          <w:tcPr>
            <w:tcW w:w="992" w:type="dxa"/>
            <w:vAlign w:val="center"/>
          </w:tcPr>
          <w:p w14:paraId="6AFCC650" w14:textId="4E4DD74D" w:rsidR="00F5272A" w:rsidRPr="00313483" w:rsidRDefault="00F5272A" w:rsidP="00F5272A">
            <w:pPr>
              <w:tabs>
                <w:tab w:val="left" w:pos="639"/>
              </w:tabs>
              <w:spacing w:after="0"/>
              <w:ind w:left="-70" w:right="-70"/>
              <w:jc w:val="center"/>
              <w:rPr>
                <w:rFonts w:ascii="Times New Roman" w:hAnsi="Times New Roman"/>
                <w:sz w:val="16"/>
                <w:szCs w:val="16"/>
              </w:rPr>
            </w:pPr>
            <w:r w:rsidRPr="00313483">
              <w:rPr>
                <w:rFonts w:ascii="Times New Roman" w:hAnsi="Times New Roman"/>
                <w:color w:val="000000"/>
                <w:sz w:val="16"/>
                <w:szCs w:val="16"/>
              </w:rPr>
              <w:t>432860-4</w:t>
            </w:r>
          </w:p>
        </w:tc>
        <w:tc>
          <w:tcPr>
            <w:tcW w:w="2626" w:type="dxa"/>
            <w:noWrap/>
            <w:vAlign w:val="center"/>
          </w:tcPr>
          <w:p w14:paraId="7E50EAA9" w14:textId="723BD47B" w:rsidR="00F5272A" w:rsidRPr="00313483" w:rsidRDefault="00F5272A" w:rsidP="00F5272A">
            <w:pPr>
              <w:adjustRightInd w:val="0"/>
              <w:spacing w:after="0" w:line="240" w:lineRule="auto"/>
              <w:jc w:val="both"/>
              <w:rPr>
                <w:rFonts w:ascii="Times New Roman" w:hAnsi="Times New Roman"/>
                <w:sz w:val="16"/>
                <w:szCs w:val="16"/>
              </w:rPr>
            </w:pPr>
            <w:r w:rsidRPr="00313483">
              <w:rPr>
                <w:rFonts w:ascii="Times New Roman" w:hAnsi="Times New Roman"/>
                <w:sz w:val="16"/>
                <w:szCs w:val="16"/>
              </w:rPr>
              <w:t>ESTANTE - EM AÇO, REVESTIDA COM PINTURA EPÓXI COR CINZA, COM 05(CINCO) PRATELEIRAS, MEDINDO (2,00 X 0,92 X 0,40) M, PRATELEIRAS EM ACO.CHAPA 24, GARANTIA DE NO MÍNIMO 12 MESES</w:t>
            </w:r>
          </w:p>
        </w:tc>
        <w:tc>
          <w:tcPr>
            <w:tcW w:w="709" w:type="dxa"/>
            <w:vAlign w:val="center"/>
          </w:tcPr>
          <w:p w14:paraId="0147627D" w14:textId="27AAA8CE" w:rsidR="00F5272A" w:rsidRPr="00313483" w:rsidRDefault="00F5272A" w:rsidP="00F5272A">
            <w:pPr>
              <w:tabs>
                <w:tab w:val="left" w:pos="639"/>
              </w:tabs>
              <w:spacing w:after="0"/>
              <w:ind w:left="-3"/>
              <w:jc w:val="center"/>
              <w:rPr>
                <w:rFonts w:ascii="Times New Roman" w:hAnsi="Times New Roman"/>
                <w:sz w:val="16"/>
                <w:szCs w:val="16"/>
              </w:rPr>
            </w:pPr>
            <w:r w:rsidRPr="00313483">
              <w:rPr>
                <w:rFonts w:ascii="Times New Roman" w:hAnsi="Times New Roman"/>
                <w:color w:val="000000"/>
                <w:sz w:val="16"/>
                <w:szCs w:val="16"/>
              </w:rPr>
              <w:t>50</w:t>
            </w:r>
          </w:p>
        </w:tc>
        <w:tc>
          <w:tcPr>
            <w:tcW w:w="567" w:type="dxa"/>
            <w:vAlign w:val="center"/>
          </w:tcPr>
          <w:p w14:paraId="2A9A0A16" w14:textId="6DB2B451" w:rsidR="00F5272A" w:rsidRPr="00313483" w:rsidRDefault="00F5272A" w:rsidP="00F5272A">
            <w:pPr>
              <w:spacing w:before="20" w:after="20"/>
              <w:jc w:val="center"/>
              <w:rPr>
                <w:rFonts w:ascii="Times New Roman" w:hAnsi="Times New Roman"/>
                <w:sz w:val="16"/>
                <w:szCs w:val="16"/>
              </w:rPr>
            </w:pPr>
            <w:r w:rsidRPr="00313483">
              <w:rPr>
                <w:rFonts w:ascii="Times New Roman" w:hAnsi="Times New Roman"/>
                <w:color w:val="000000"/>
                <w:sz w:val="16"/>
                <w:szCs w:val="16"/>
              </w:rPr>
              <w:t>UND</w:t>
            </w:r>
          </w:p>
        </w:tc>
        <w:tc>
          <w:tcPr>
            <w:tcW w:w="992" w:type="dxa"/>
            <w:vAlign w:val="center"/>
          </w:tcPr>
          <w:p w14:paraId="7281BC11" w14:textId="77777777" w:rsidR="00F5272A" w:rsidRPr="00313483" w:rsidRDefault="00F5272A" w:rsidP="00F5272A">
            <w:pPr>
              <w:spacing w:before="20" w:after="20"/>
              <w:ind w:left="72"/>
              <w:jc w:val="center"/>
              <w:rPr>
                <w:rFonts w:ascii="Times New Roman" w:hAnsi="Times New Roman"/>
                <w:sz w:val="16"/>
                <w:szCs w:val="16"/>
              </w:rPr>
            </w:pPr>
          </w:p>
        </w:tc>
        <w:tc>
          <w:tcPr>
            <w:tcW w:w="1134" w:type="dxa"/>
            <w:vAlign w:val="center"/>
          </w:tcPr>
          <w:p w14:paraId="7618C7DA" w14:textId="77777777" w:rsidR="00F5272A" w:rsidRPr="00313483" w:rsidRDefault="00F5272A" w:rsidP="00F5272A">
            <w:pPr>
              <w:spacing w:before="20" w:after="20"/>
              <w:ind w:left="72"/>
              <w:jc w:val="center"/>
              <w:rPr>
                <w:rFonts w:ascii="Times New Roman" w:hAnsi="Times New Roman"/>
                <w:sz w:val="16"/>
                <w:szCs w:val="16"/>
              </w:rPr>
            </w:pPr>
          </w:p>
        </w:tc>
      </w:tr>
      <w:tr w:rsidR="00F5272A" w:rsidRPr="00313483" w14:paraId="462DC738" w14:textId="77777777" w:rsidTr="00F5272A">
        <w:tc>
          <w:tcPr>
            <w:tcW w:w="567" w:type="dxa"/>
            <w:noWrap/>
            <w:vAlign w:val="center"/>
          </w:tcPr>
          <w:p w14:paraId="45A2CF2F" w14:textId="08CED2B5" w:rsidR="00F5272A" w:rsidRPr="00313483" w:rsidRDefault="00F5272A" w:rsidP="00F5272A">
            <w:pPr>
              <w:spacing w:before="20" w:after="20"/>
              <w:ind w:left="71"/>
              <w:jc w:val="center"/>
              <w:rPr>
                <w:rFonts w:ascii="Times New Roman" w:hAnsi="Times New Roman"/>
                <w:sz w:val="16"/>
                <w:szCs w:val="16"/>
              </w:rPr>
            </w:pPr>
            <w:r w:rsidRPr="00313483">
              <w:rPr>
                <w:rFonts w:ascii="Times New Roman" w:hAnsi="Times New Roman"/>
                <w:color w:val="000000"/>
                <w:sz w:val="16"/>
                <w:szCs w:val="16"/>
              </w:rPr>
              <w:t>15</w:t>
            </w:r>
          </w:p>
        </w:tc>
        <w:tc>
          <w:tcPr>
            <w:tcW w:w="918" w:type="dxa"/>
            <w:vAlign w:val="center"/>
          </w:tcPr>
          <w:p w14:paraId="11F3240E" w14:textId="2B51F1D9" w:rsidR="00F5272A" w:rsidRPr="00313483" w:rsidRDefault="00F5272A" w:rsidP="00F5272A">
            <w:pPr>
              <w:spacing w:after="0"/>
              <w:ind w:left="-3" w:right="-70"/>
              <w:jc w:val="center"/>
              <w:rPr>
                <w:rFonts w:ascii="Times New Roman" w:hAnsi="Times New Roman"/>
                <w:sz w:val="16"/>
                <w:szCs w:val="16"/>
              </w:rPr>
            </w:pPr>
            <w:r w:rsidRPr="00313483">
              <w:rPr>
                <w:rFonts w:ascii="Times New Roman" w:hAnsi="Times New Roman"/>
                <w:color w:val="000000"/>
                <w:sz w:val="16"/>
                <w:szCs w:val="16"/>
              </w:rPr>
              <w:t>002.015.204</w:t>
            </w:r>
          </w:p>
        </w:tc>
        <w:tc>
          <w:tcPr>
            <w:tcW w:w="992" w:type="dxa"/>
            <w:vAlign w:val="center"/>
          </w:tcPr>
          <w:p w14:paraId="37BAE8BB" w14:textId="068B91AA" w:rsidR="00F5272A" w:rsidRPr="00313483" w:rsidRDefault="00F5272A" w:rsidP="00F5272A">
            <w:pPr>
              <w:tabs>
                <w:tab w:val="left" w:pos="639"/>
              </w:tabs>
              <w:spacing w:after="0"/>
              <w:ind w:left="-70" w:right="-70"/>
              <w:jc w:val="center"/>
              <w:rPr>
                <w:rFonts w:ascii="Times New Roman" w:hAnsi="Times New Roman"/>
                <w:sz w:val="16"/>
                <w:szCs w:val="16"/>
              </w:rPr>
            </w:pPr>
            <w:r w:rsidRPr="00313483">
              <w:rPr>
                <w:rFonts w:ascii="Times New Roman" w:hAnsi="Times New Roman"/>
                <w:color w:val="000000"/>
                <w:sz w:val="16"/>
                <w:szCs w:val="16"/>
              </w:rPr>
              <w:t>342192-9</w:t>
            </w:r>
          </w:p>
        </w:tc>
        <w:tc>
          <w:tcPr>
            <w:tcW w:w="2626" w:type="dxa"/>
            <w:noWrap/>
            <w:vAlign w:val="center"/>
          </w:tcPr>
          <w:p w14:paraId="187F17E4" w14:textId="3C5ED090" w:rsidR="00F5272A" w:rsidRPr="00313483" w:rsidRDefault="00F5272A" w:rsidP="00F5272A">
            <w:pPr>
              <w:adjustRightInd w:val="0"/>
              <w:spacing w:after="0" w:line="240" w:lineRule="auto"/>
              <w:jc w:val="both"/>
              <w:rPr>
                <w:rFonts w:ascii="Times New Roman" w:hAnsi="Times New Roman"/>
                <w:sz w:val="16"/>
                <w:szCs w:val="16"/>
              </w:rPr>
            </w:pPr>
            <w:r w:rsidRPr="00313483">
              <w:rPr>
                <w:rFonts w:ascii="Times New Roman" w:hAnsi="Times New Roman"/>
                <w:sz w:val="16"/>
                <w:szCs w:val="16"/>
              </w:rPr>
              <w:t>ESTANTE AÇO INOX ESPECIFICAÇÕES DO PRODUTO: LINHA REFORÇADA: PARA DIVERSOS SEGMENTOS DIMENSÃO: 93 X 41 X 150 CM (C X L X A) QUALIDADE: AÇO INOX AISI 430 04 PRATELEIRAS E PÉS EM TUBOS 2 X 2 CM SOLDADA: PRODUTO "NÃO DESMONTÁVEL" TOTALMENTE SOLDADA CAPACIDADE: 400 KG (100 KG DISTRIBUÍDOS POR PRATELEIRA) ACABAMENTO: ESCOVADO</w:t>
            </w:r>
          </w:p>
        </w:tc>
        <w:tc>
          <w:tcPr>
            <w:tcW w:w="709" w:type="dxa"/>
            <w:vAlign w:val="center"/>
          </w:tcPr>
          <w:p w14:paraId="5EC44404" w14:textId="2A9BFC50" w:rsidR="00F5272A" w:rsidRPr="00313483" w:rsidRDefault="00F5272A" w:rsidP="00F5272A">
            <w:pPr>
              <w:tabs>
                <w:tab w:val="left" w:pos="639"/>
              </w:tabs>
              <w:spacing w:after="0"/>
              <w:ind w:left="-3"/>
              <w:jc w:val="center"/>
              <w:rPr>
                <w:rFonts w:ascii="Times New Roman" w:hAnsi="Times New Roman"/>
                <w:sz w:val="16"/>
                <w:szCs w:val="16"/>
              </w:rPr>
            </w:pPr>
            <w:r w:rsidRPr="00313483">
              <w:rPr>
                <w:rFonts w:ascii="Times New Roman" w:hAnsi="Times New Roman"/>
                <w:color w:val="000000"/>
                <w:sz w:val="16"/>
                <w:szCs w:val="16"/>
              </w:rPr>
              <w:t>30</w:t>
            </w:r>
          </w:p>
        </w:tc>
        <w:tc>
          <w:tcPr>
            <w:tcW w:w="567" w:type="dxa"/>
            <w:vAlign w:val="center"/>
          </w:tcPr>
          <w:p w14:paraId="2A724484" w14:textId="4327F8FB" w:rsidR="00F5272A" w:rsidRPr="00313483" w:rsidRDefault="00F5272A" w:rsidP="00F5272A">
            <w:pPr>
              <w:spacing w:before="20" w:after="20"/>
              <w:jc w:val="center"/>
              <w:rPr>
                <w:rFonts w:ascii="Times New Roman" w:hAnsi="Times New Roman"/>
                <w:sz w:val="16"/>
                <w:szCs w:val="16"/>
              </w:rPr>
            </w:pPr>
            <w:r w:rsidRPr="00313483">
              <w:rPr>
                <w:rFonts w:ascii="Times New Roman" w:hAnsi="Times New Roman"/>
                <w:color w:val="000000"/>
                <w:sz w:val="16"/>
                <w:szCs w:val="16"/>
              </w:rPr>
              <w:t>UND</w:t>
            </w:r>
          </w:p>
        </w:tc>
        <w:tc>
          <w:tcPr>
            <w:tcW w:w="992" w:type="dxa"/>
            <w:vAlign w:val="center"/>
          </w:tcPr>
          <w:p w14:paraId="7CBB477A" w14:textId="77777777" w:rsidR="00F5272A" w:rsidRPr="00313483" w:rsidRDefault="00F5272A" w:rsidP="00F5272A">
            <w:pPr>
              <w:spacing w:before="20" w:after="20"/>
              <w:ind w:left="72"/>
              <w:jc w:val="center"/>
              <w:rPr>
                <w:rFonts w:ascii="Times New Roman" w:hAnsi="Times New Roman"/>
                <w:sz w:val="16"/>
                <w:szCs w:val="16"/>
              </w:rPr>
            </w:pPr>
          </w:p>
        </w:tc>
        <w:tc>
          <w:tcPr>
            <w:tcW w:w="1134" w:type="dxa"/>
            <w:vAlign w:val="center"/>
          </w:tcPr>
          <w:p w14:paraId="37B2171F" w14:textId="77777777" w:rsidR="00F5272A" w:rsidRPr="00313483" w:rsidRDefault="00F5272A" w:rsidP="00F5272A">
            <w:pPr>
              <w:spacing w:before="20" w:after="20"/>
              <w:ind w:left="72"/>
              <w:jc w:val="center"/>
              <w:rPr>
                <w:rFonts w:ascii="Times New Roman" w:hAnsi="Times New Roman"/>
                <w:sz w:val="16"/>
                <w:szCs w:val="16"/>
              </w:rPr>
            </w:pPr>
          </w:p>
        </w:tc>
      </w:tr>
      <w:tr w:rsidR="00F5272A" w:rsidRPr="00313483" w14:paraId="060C1479" w14:textId="77777777" w:rsidTr="00F5272A">
        <w:tc>
          <w:tcPr>
            <w:tcW w:w="567" w:type="dxa"/>
            <w:noWrap/>
            <w:vAlign w:val="center"/>
          </w:tcPr>
          <w:p w14:paraId="1C41FB92" w14:textId="3D3659FC" w:rsidR="00F5272A" w:rsidRPr="00313483" w:rsidRDefault="00F5272A" w:rsidP="00F5272A">
            <w:pPr>
              <w:spacing w:before="20" w:after="20"/>
              <w:ind w:left="71"/>
              <w:jc w:val="center"/>
              <w:rPr>
                <w:rFonts w:ascii="Times New Roman" w:hAnsi="Times New Roman"/>
                <w:sz w:val="16"/>
                <w:szCs w:val="16"/>
              </w:rPr>
            </w:pPr>
            <w:r w:rsidRPr="00313483">
              <w:rPr>
                <w:rFonts w:ascii="Times New Roman" w:hAnsi="Times New Roman"/>
                <w:color w:val="000000"/>
                <w:sz w:val="16"/>
                <w:szCs w:val="16"/>
              </w:rPr>
              <w:t>16</w:t>
            </w:r>
          </w:p>
        </w:tc>
        <w:tc>
          <w:tcPr>
            <w:tcW w:w="918" w:type="dxa"/>
            <w:vAlign w:val="center"/>
          </w:tcPr>
          <w:p w14:paraId="2A5CCFF4" w14:textId="13A3EEDE" w:rsidR="00F5272A" w:rsidRPr="00313483" w:rsidRDefault="00F5272A" w:rsidP="00F5272A">
            <w:pPr>
              <w:spacing w:after="0"/>
              <w:ind w:left="-3" w:right="-70"/>
              <w:jc w:val="center"/>
              <w:rPr>
                <w:rFonts w:ascii="Times New Roman" w:hAnsi="Times New Roman"/>
                <w:sz w:val="16"/>
                <w:szCs w:val="16"/>
              </w:rPr>
            </w:pPr>
            <w:r w:rsidRPr="00313483">
              <w:rPr>
                <w:rFonts w:ascii="Times New Roman" w:hAnsi="Times New Roman"/>
                <w:color w:val="000000"/>
                <w:sz w:val="16"/>
                <w:szCs w:val="16"/>
              </w:rPr>
              <w:t>002.015.178</w:t>
            </w:r>
          </w:p>
        </w:tc>
        <w:tc>
          <w:tcPr>
            <w:tcW w:w="992" w:type="dxa"/>
            <w:vAlign w:val="center"/>
          </w:tcPr>
          <w:p w14:paraId="45A29B28" w14:textId="538781B5" w:rsidR="00F5272A" w:rsidRPr="00313483" w:rsidRDefault="00F5272A" w:rsidP="00F5272A">
            <w:pPr>
              <w:tabs>
                <w:tab w:val="left" w:pos="639"/>
              </w:tabs>
              <w:spacing w:after="0"/>
              <w:ind w:left="-70" w:right="-70"/>
              <w:jc w:val="center"/>
              <w:rPr>
                <w:rFonts w:ascii="Times New Roman" w:hAnsi="Times New Roman"/>
                <w:sz w:val="16"/>
                <w:szCs w:val="16"/>
              </w:rPr>
            </w:pPr>
            <w:r w:rsidRPr="00313483">
              <w:rPr>
                <w:rFonts w:ascii="Times New Roman" w:hAnsi="Times New Roman"/>
                <w:color w:val="000000"/>
                <w:sz w:val="16"/>
                <w:szCs w:val="16"/>
              </w:rPr>
              <w:t>28346-0</w:t>
            </w:r>
          </w:p>
        </w:tc>
        <w:tc>
          <w:tcPr>
            <w:tcW w:w="2626" w:type="dxa"/>
            <w:noWrap/>
            <w:vAlign w:val="center"/>
          </w:tcPr>
          <w:p w14:paraId="0A272D5E" w14:textId="262EBAF5" w:rsidR="00F5272A" w:rsidRPr="00313483" w:rsidRDefault="00F5272A" w:rsidP="00F5272A">
            <w:pPr>
              <w:adjustRightInd w:val="0"/>
              <w:spacing w:after="0" w:line="240" w:lineRule="auto"/>
              <w:jc w:val="both"/>
              <w:rPr>
                <w:rFonts w:ascii="Times New Roman" w:hAnsi="Times New Roman"/>
                <w:sz w:val="16"/>
                <w:szCs w:val="16"/>
              </w:rPr>
            </w:pPr>
            <w:r w:rsidRPr="00313483">
              <w:rPr>
                <w:rFonts w:ascii="Times New Roman" w:hAnsi="Times New Roman"/>
                <w:sz w:val="16"/>
                <w:szCs w:val="16"/>
              </w:rPr>
              <w:t xml:space="preserve">FORNO INDUSTRIAL ELÉTRICO, 95X95CM, INOX - FERI110 - 220V LATERAIS, FRENTE E TETO EXTERNAS EM AÇO INOX - POSSUI DUAS RESISTÊNCIAS </w:t>
            </w:r>
            <w:r w:rsidRPr="00313483">
              <w:rPr>
                <w:rFonts w:ascii="Times New Roman" w:hAnsi="Times New Roman"/>
                <w:sz w:val="16"/>
                <w:szCs w:val="16"/>
              </w:rPr>
              <w:lastRenderedPageBreak/>
              <w:t>POR CÂMARA COM CHAVE SELETORA DE OPÇÃO (MÍN/MÉD/MÁX) -ISOLAMENTO EM LÁ DE ROCHA - CAVALETE REFORÇADO EM AÇO CARBONO COM ACABAMENTO EM PINTURA A PÓ ELETROSTÁTICA COM BASE FOSFATIZADA DESTAQUES: - SISTEMA PARA ABERTURA DO VIDRO TIPO  GUILHOTINA COM ACABAMENTO EM PINTURA A PÓ ELETROSTÁTICA COM BASE FOSFATIZADA - PISO EM CHAPA DE AÇO CARBONO PARA MELHOR PROPAGAÇÃO DO CALOR - TERMOSTATO COM REGULAGEM DE TEMPERATURA DE 50ºC À 300ºC NA EMBALAGEM: - 1 FORNO INDUSTRIAL - 1 MANUAL DE INSTRUÇÕES DIMENSÕES (LXAXP): 122 X 120 X 99 CM PESO: 92 KG</w:t>
            </w:r>
          </w:p>
        </w:tc>
        <w:tc>
          <w:tcPr>
            <w:tcW w:w="709" w:type="dxa"/>
            <w:vAlign w:val="center"/>
          </w:tcPr>
          <w:p w14:paraId="1C042ED7" w14:textId="16F55121" w:rsidR="00F5272A" w:rsidRPr="00313483" w:rsidRDefault="00F5272A" w:rsidP="00F5272A">
            <w:pPr>
              <w:tabs>
                <w:tab w:val="left" w:pos="639"/>
              </w:tabs>
              <w:spacing w:after="0"/>
              <w:ind w:left="-3"/>
              <w:jc w:val="center"/>
              <w:rPr>
                <w:rFonts w:ascii="Times New Roman" w:hAnsi="Times New Roman"/>
                <w:sz w:val="16"/>
                <w:szCs w:val="16"/>
              </w:rPr>
            </w:pPr>
            <w:r w:rsidRPr="00313483">
              <w:rPr>
                <w:rFonts w:ascii="Times New Roman" w:hAnsi="Times New Roman"/>
                <w:color w:val="000000"/>
                <w:sz w:val="16"/>
                <w:szCs w:val="16"/>
              </w:rPr>
              <w:lastRenderedPageBreak/>
              <w:t>2</w:t>
            </w:r>
          </w:p>
        </w:tc>
        <w:tc>
          <w:tcPr>
            <w:tcW w:w="567" w:type="dxa"/>
            <w:vAlign w:val="center"/>
          </w:tcPr>
          <w:p w14:paraId="6785B0B7" w14:textId="2038BEDF" w:rsidR="00F5272A" w:rsidRPr="00313483" w:rsidRDefault="00F5272A" w:rsidP="00F5272A">
            <w:pPr>
              <w:spacing w:before="20" w:after="20"/>
              <w:jc w:val="center"/>
              <w:rPr>
                <w:rFonts w:ascii="Times New Roman" w:hAnsi="Times New Roman"/>
                <w:sz w:val="16"/>
                <w:szCs w:val="16"/>
              </w:rPr>
            </w:pPr>
            <w:r w:rsidRPr="00313483">
              <w:rPr>
                <w:rFonts w:ascii="Times New Roman" w:hAnsi="Times New Roman"/>
                <w:color w:val="000000"/>
                <w:sz w:val="16"/>
                <w:szCs w:val="16"/>
              </w:rPr>
              <w:t>UND</w:t>
            </w:r>
          </w:p>
        </w:tc>
        <w:tc>
          <w:tcPr>
            <w:tcW w:w="992" w:type="dxa"/>
            <w:vAlign w:val="center"/>
          </w:tcPr>
          <w:p w14:paraId="0ED948AE" w14:textId="77777777" w:rsidR="00F5272A" w:rsidRPr="00313483" w:rsidRDefault="00F5272A" w:rsidP="00F5272A">
            <w:pPr>
              <w:spacing w:before="20" w:after="20"/>
              <w:ind w:left="72"/>
              <w:jc w:val="center"/>
              <w:rPr>
                <w:rFonts w:ascii="Times New Roman" w:hAnsi="Times New Roman"/>
                <w:sz w:val="16"/>
                <w:szCs w:val="16"/>
              </w:rPr>
            </w:pPr>
          </w:p>
        </w:tc>
        <w:tc>
          <w:tcPr>
            <w:tcW w:w="1134" w:type="dxa"/>
            <w:vAlign w:val="center"/>
          </w:tcPr>
          <w:p w14:paraId="40C5F9C7" w14:textId="77777777" w:rsidR="00F5272A" w:rsidRPr="00313483" w:rsidRDefault="00F5272A" w:rsidP="00F5272A">
            <w:pPr>
              <w:spacing w:before="20" w:after="20"/>
              <w:ind w:left="72"/>
              <w:jc w:val="center"/>
              <w:rPr>
                <w:rFonts w:ascii="Times New Roman" w:hAnsi="Times New Roman"/>
                <w:sz w:val="16"/>
                <w:szCs w:val="16"/>
              </w:rPr>
            </w:pPr>
          </w:p>
        </w:tc>
      </w:tr>
      <w:tr w:rsidR="00F5272A" w:rsidRPr="00313483" w14:paraId="35878C67" w14:textId="77777777" w:rsidTr="00F5272A">
        <w:tc>
          <w:tcPr>
            <w:tcW w:w="567" w:type="dxa"/>
            <w:noWrap/>
            <w:vAlign w:val="center"/>
          </w:tcPr>
          <w:p w14:paraId="04DF0624" w14:textId="498BBA06" w:rsidR="00F5272A" w:rsidRPr="00313483" w:rsidRDefault="00F5272A" w:rsidP="00F5272A">
            <w:pPr>
              <w:spacing w:before="20" w:after="20"/>
              <w:ind w:left="71"/>
              <w:jc w:val="center"/>
              <w:rPr>
                <w:rFonts w:ascii="Times New Roman" w:hAnsi="Times New Roman"/>
                <w:sz w:val="16"/>
                <w:szCs w:val="16"/>
              </w:rPr>
            </w:pPr>
            <w:r w:rsidRPr="00313483">
              <w:rPr>
                <w:rFonts w:ascii="Times New Roman" w:hAnsi="Times New Roman"/>
                <w:color w:val="000000"/>
                <w:sz w:val="16"/>
                <w:szCs w:val="16"/>
              </w:rPr>
              <w:lastRenderedPageBreak/>
              <w:t>17</w:t>
            </w:r>
          </w:p>
        </w:tc>
        <w:tc>
          <w:tcPr>
            <w:tcW w:w="918" w:type="dxa"/>
            <w:vAlign w:val="center"/>
          </w:tcPr>
          <w:p w14:paraId="7AFB3D42" w14:textId="29B83747" w:rsidR="00F5272A" w:rsidRPr="00313483" w:rsidRDefault="00F5272A" w:rsidP="00F5272A">
            <w:pPr>
              <w:spacing w:after="0"/>
              <w:ind w:left="-3" w:right="-70"/>
              <w:jc w:val="center"/>
              <w:rPr>
                <w:rFonts w:ascii="Times New Roman" w:hAnsi="Times New Roman"/>
                <w:sz w:val="16"/>
                <w:szCs w:val="16"/>
              </w:rPr>
            </w:pPr>
            <w:r w:rsidRPr="00313483">
              <w:rPr>
                <w:rFonts w:ascii="Times New Roman" w:hAnsi="Times New Roman"/>
                <w:color w:val="000000"/>
                <w:sz w:val="16"/>
                <w:szCs w:val="16"/>
              </w:rPr>
              <w:t>002.004.008</w:t>
            </w:r>
          </w:p>
        </w:tc>
        <w:tc>
          <w:tcPr>
            <w:tcW w:w="992" w:type="dxa"/>
            <w:vAlign w:val="center"/>
          </w:tcPr>
          <w:p w14:paraId="136A174C" w14:textId="39F57679" w:rsidR="00F5272A" w:rsidRPr="00313483" w:rsidRDefault="00F5272A" w:rsidP="00F5272A">
            <w:pPr>
              <w:tabs>
                <w:tab w:val="left" w:pos="639"/>
              </w:tabs>
              <w:spacing w:after="0"/>
              <w:ind w:left="-70" w:right="-70"/>
              <w:jc w:val="center"/>
              <w:rPr>
                <w:rFonts w:ascii="Times New Roman" w:hAnsi="Times New Roman"/>
                <w:sz w:val="16"/>
                <w:szCs w:val="16"/>
              </w:rPr>
            </w:pPr>
            <w:r w:rsidRPr="00313483">
              <w:rPr>
                <w:rFonts w:ascii="Times New Roman" w:hAnsi="Times New Roman"/>
                <w:color w:val="000000"/>
                <w:sz w:val="16"/>
                <w:szCs w:val="16"/>
              </w:rPr>
              <w:t>260995-9</w:t>
            </w:r>
          </w:p>
        </w:tc>
        <w:tc>
          <w:tcPr>
            <w:tcW w:w="2626" w:type="dxa"/>
            <w:noWrap/>
            <w:vAlign w:val="center"/>
          </w:tcPr>
          <w:p w14:paraId="680C7E12" w14:textId="1C7044D6" w:rsidR="00F5272A" w:rsidRPr="00313483" w:rsidRDefault="00F5272A" w:rsidP="00F5272A">
            <w:pPr>
              <w:adjustRightInd w:val="0"/>
              <w:spacing w:after="0" w:line="240" w:lineRule="auto"/>
              <w:jc w:val="both"/>
              <w:rPr>
                <w:rFonts w:ascii="Times New Roman" w:hAnsi="Times New Roman"/>
                <w:sz w:val="16"/>
                <w:szCs w:val="16"/>
              </w:rPr>
            </w:pPr>
            <w:r w:rsidRPr="00313483">
              <w:rPr>
                <w:rFonts w:ascii="Times New Roman" w:hAnsi="Times New Roman"/>
                <w:sz w:val="16"/>
                <w:szCs w:val="16"/>
              </w:rPr>
              <w:t>FREEZER HORIZONTAL EM AÇO, COM FUNÇÃO FREEZER E REFRIGERADOR, PUXADORES ERGONÔMICOS, TAMPA BALANCEADA, RODÍZIOS PARA TRANSPORTE, DRENO PARA DESCONGELAMENTO, FECHADURA QUE PERMITE O TRAVAMENTO DO FREEZER, CAIXA INTERNA EM AÇO ZINCADO  COM CAPACIDADE  439LITROS, COM DUAS PORTAS,TENSÃO BIVOLT (110/220V), DEGELO MANUAL, DUPLA FUNÇÃO FREEZER/CONSERVAÇÃO, COM GRADE INTERNA, TRAVAMENTO DAS PORTAS COM CHAVE, FECHADURA COM CHAVE AUTOEXPULSIVA, NA COR BRANCA, DIMENSÕES ENTRE:(90 A 100CM DE ALTURA),(1,50 A 1,60M DE LARGURA) E (70 A 80CM DE PROFUNDIDADE), PESO ENTRE 80 A 90KG, GARANTIA MÍNIMA DE 1 ANO.</w:t>
            </w:r>
          </w:p>
        </w:tc>
        <w:tc>
          <w:tcPr>
            <w:tcW w:w="709" w:type="dxa"/>
            <w:vAlign w:val="center"/>
          </w:tcPr>
          <w:p w14:paraId="424D72F9" w14:textId="62F4F778" w:rsidR="00F5272A" w:rsidRPr="00313483" w:rsidRDefault="00F5272A" w:rsidP="00F5272A">
            <w:pPr>
              <w:tabs>
                <w:tab w:val="left" w:pos="639"/>
              </w:tabs>
              <w:spacing w:after="0"/>
              <w:ind w:left="-3"/>
              <w:jc w:val="center"/>
              <w:rPr>
                <w:rFonts w:ascii="Times New Roman" w:hAnsi="Times New Roman"/>
                <w:sz w:val="16"/>
                <w:szCs w:val="16"/>
              </w:rPr>
            </w:pPr>
            <w:r w:rsidRPr="00313483">
              <w:rPr>
                <w:rFonts w:ascii="Times New Roman" w:hAnsi="Times New Roman"/>
                <w:color w:val="000000"/>
                <w:sz w:val="16"/>
                <w:szCs w:val="16"/>
              </w:rPr>
              <w:t>2</w:t>
            </w:r>
          </w:p>
        </w:tc>
        <w:tc>
          <w:tcPr>
            <w:tcW w:w="567" w:type="dxa"/>
            <w:vAlign w:val="center"/>
          </w:tcPr>
          <w:p w14:paraId="30408CA8" w14:textId="5F747A6D" w:rsidR="00F5272A" w:rsidRPr="00313483" w:rsidRDefault="00F5272A" w:rsidP="00F5272A">
            <w:pPr>
              <w:spacing w:before="20" w:after="20"/>
              <w:jc w:val="center"/>
              <w:rPr>
                <w:rFonts w:ascii="Times New Roman" w:hAnsi="Times New Roman"/>
                <w:sz w:val="16"/>
                <w:szCs w:val="16"/>
              </w:rPr>
            </w:pPr>
            <w:r w:rsidRPr="00313483">
              <w:rPr>
                <w:rFonts w:ascii="Times New Roman" w:hAnsi="Times New Roman"/>
                <w:color w:val="000000"/>
                <w:sz w:val="16"/>
                <w:szCs w:val="16"/>
              </w:rPr>
              <w:t>UND</w:t>
            </w:r>
          </w:p>
        </w:tc>
        <w:tc>
          <w:tcPr>
            <w:tcW w:w="992" w:type="dxa"/>
            <w:vAlign w:val="center"/>
          </w:tcPr>
          <w:p w14:paraId="3760C679" w14:textId="77777777" w:rsidR="00F5272A" w:rsidRPr="00313483" w:rsidRDefault="00F5272A" w:rsidP="00F5272A">
            <w:pPr>
              <w:spacing w:before="20" w:after="20"/>
              <w:ind w:left="72"/>
              <w:jc w:val="center"/>
              <w:rPr>
                <w:rFonts w:ascii="Times New Roman" w:hAnsi="Times New Roman"/>
                <w:sz w:val="16"/>
                <w:szCs w:val="16"/>
              </w:rPr>
            </w:pPr>
          </w:p>
        </w:tc>
        <w:tc>
          <w:tcPr>
            <w:tcW w:w="1134" w:type="dxa"/>
            <w:vAlign w:val="center"/>
          </w:tcPr>
          <w:p w14:paraId="16AAE7B3" w14:textId="77777777" w:rsidR="00F5272A" w:rsidRPr="00313483" w:rsidRDefault="00F5272A" w:rsidP="00F5272A">
            <w:pPr>
              <w:spacing w:before="20" w:after="20"/>
              <w:ind w:left="72"/>
              <w:jc w:val="center"/>
              <w:rPr>
                <w:rFonts w:ascii="Times New Roman" w:hAnsi="Times New Roman"/>
                <w:sz w:val="16"/>
                <w:szCs w:val="16"/>
              </w:rPr>
            </w:pPr>
          </w:p>
        </w:tc>
      </w:tr>
      <w:tr w:rsidR="00F5272A" w:rsidRPr="00313483" w14:paraId="49233BEA" w14:textId="77777777" w:rsidTr="00F5272A">
        <w:tc>
          <w:tcPr>
            <w:tcW w:w="567" w:type="dxa"/>
            <w:noWrap/>
            <w:vAlign w:val="center"/>
          </w:tcPr>
          <w:p w14:paraId="4D6DC613" w14:textId="4070F4C6" w:rsidR="00F5272A" w:rsidRPr="00313483" w:rsidRDefault="00F5272A" w:rsidP="00F5272A">
            <w:pPr>
              <w:spacing w:before="20" w:after="20"/>
              <w:ind w:left="71"/>
              <w:jc w:val="center"/>
              <w:rPr>
                <w:rFonts w:ascii="Times New Roman" w:hAnsi="Times New Roman"/>
                <w:sz w:val="16"/>
                <w:szCs w:val="16"/>
              </w:rPr>
            </w:pPr>
            <w:r w:rsidRPr="00313483">
              <w:rPr>
                <w:rFonts w:ascii="Times New Roman" w:hAnsi="Times New Roman"/>
                <w:color w:val="000000"/>
                <w:sz w:val="16"/>
                <w:szCs w:val="16"/>
              </w:rPr>
              <w:t>18</w:t>
            </w:r>
          </w:p>
        </w:tc>
        <w:tc>
          <w:tcPr>
            <w:tcW w:w="918" w:type="dxa"/>
            <w:vAlign w:val="center"/>
          </w:tcPr>
          <w:p w14:paraId="0754A2C5" w14:textId="514286D8" w:rsidR="00F5272A" w:rsidRPr="00313483" w:rsidRDefault="00F5272A" w:rsidP="00F5272A">
            <w:pPr>
              <w:spacing w:after="0"/>
              <w:ind w:left="-3" w:right="-70"/>
              <w:jc w:val="center"/>
              <w:rPr>
                <w:rFonts w:ascii="Times New Roman" w:hAnsi="Times New Roman"/>
                <w:sz w:val="16"/>
                <w:szCs w:val="16"/>
              </w:rPr>
            </w:pPr>
            <w:r w:rsidRPr="00313483">
              <w:rPr>
                <w:rFonts w:ascii="Times New Roman" w:hAnsi="Times New Roman"/>
                <w:color w:val="000000"/>
                <w:sz w:val="16"/>
                <w:szCs w:val="16"/>
              </w:rPr>
              <w:t>001.012.377</w:t>
            </w:r>
          </w:p>
        </w:tc>
        <w:tc>
          <w:tcPr>
            <w:tcW w:w="992" w:type="dxa"/>
            <w:vAlign w:val="center"/>
          </w:tcPr>
          <w:p w14:paraId="54F50734" w14:textId="13D443D3" w:rsidR="00F5272A" w:rsidRPr="00313483" w:rsidRDefault="00F5272A" w:rsidP="00F5272A">
            <w:pPr>
              <w:tabs>
                <w:tab w:val="left" w:pos="639"/>
              </w:tabs>
              <w:spacing w:after="0"/>
              <w:ind w:left="-70" w:right="-70"/>
              <w:jc w:val="center"/>
              <w:rPr>
                <w:rFonts w:ascii="Times New Roman" w:hAnsi="Times New Roman"/>
                <w:sz w:val="16"/>
                <w:szCs w:val="16"/>
              </w:rPr>
            </w:pPr>
            <w:r w:rsidRPr="00313483">
              <w:rPr>
                <w:rFonts w:ascii="Times New Roman" w:hAnsi="Times New Roman"/>
                <w:color w:val="000000"/>
                <w:sz w:val="16"/>
                <w:szCs w:val="16"/>
              </w:rPr>
              <w:t>381841-1</w:t>
            </w:r>
          </w:p>
        </w:tc>
        <w:tc>
          <w:tcPr>
            <w:tcW w:w="2626" w:type="dxa"/>
            <w:noWrap/>
            <w:vAlign w:val="center"/>
          </w:tcPr>
          <w:p w14:paraId="5722331A" w14:textId="1A0D7B2B" w:rsidR="00F5272A" w:rsidRPr="00313483" w:rsidRDefault="00F5272A" w:rsidP="00F5272A">
            <w:pPr>
              <w:adjustRightInd w:val="0"/>
              <w:spacing w:after="0" w:line="240" w:lineRule="auto"/>
              <w:jc w:val="both"/>
              <w:rPr>
                <w:rFonts w:ascii="Times New Roman" w:hAnsi="Times New Roman"/>
                <w:sz w:val="16"/>
                <w:szCs w:val="16"/>
              </w:rPr>
            </w:pPr>
            <w:r w:rsidRPr="00313483">
              <w:rPr>
                <w:rFonts w:ascii="Times New Roman" w:hAnsi="Times New Roman"/>
                <w:sz w:val="16"/>
                <w:szCs w:val="16"/>
              </w:rPr>
              <w:t>KIT COM 4 LIXEIRAS DE 50 L PARA COLETA SELETIVA COM TRAVE METÁLICA E SUPORTE PLÁSTICO KIT COMPLETO COM CESTOS EM 4 CORES E SÍMBOLOS PARA COLETA E SEPARAÇÃO DE RESÍDUOS RECICLÁVEIS. CESTOS EM POLIPROPILENO E ARMAÇÕES EM METAL GALVANIZADO DESMONTÁVEIS QUE OTIMIZAM O CUSTO DE TRANSPORTE.</w:t>
            </w:r>
          </w:p>
        </w:tc>
        <w:tc>
          <w:tcPr>
            <w:tcW w:w="709" w:type="dxa"/>
            <w:vAlign w:val="center"/>
          </w:tcPr>
          <w:p w14:paraId="560F44C9" w14:textId="02DA97F1" w:rsidR="00F5272A" w:rsidRPr="00313483" w:rsidRDefault="00F5272A" w:rsidP="00F5272A">
            <w:pPr>
              <w:tabs>
                <w:tab w:val="left" w:pos="639"/>
              </w:tabs>
              <w:spacing w:after="0"/>
              <w:ind w:left="-3"/>
              <w:jc w:val="center"/>
              <w:rPr>
                <w:rFonts w:ascii="Times New Roman" w:hAnsi="Times New Roman"/>
                <w:sz w:val="16"/>
                <w:szCs w:val="16"/>
              </w:rPr>
            </w:pPr>
            <w:r w:rsidRPr="00313483">
              <w:rPr>
                <w:rFonts w:ascii="Times New Roman" w:hAnsi="Times New Roman"/>
                <w:color w:val="000000"/>
                <w:sz w:val="16"/>
                <w:szCs w:val="16"/>
              </w:rPr>
              <w:t>20</w:t>
            </w:r>
          </w:p>
        </w:tc>
        <w:tc>
          <w:tcPr>
            <w:tcW w:w="567" w:type="dxa"/>
            <w:vAlign w:val="center"/>
          </w:tcPr>
          <w:p w14:paraId="22CEB2C8" w14:textId="055DFE07" w:rsidR="00F5272A" w:rsidRPr="00313483" w:rsidRDefault="00F5272A" w:rsidP="00F5272A">
            <w:pPr>
              <w:spacing w:before="20" w:after="20"/>
              <w:jc w:val="center"/>
              <w:rPr>
                <w:rFonts w:ascii="Times New Roman" w:hAnsi="Times New Roman"/>
                <w:sz w:val="16"/>
                <w:szCs w:val="16"/>
              </w:rPr>
            </w:pPr>
            <w:r w:rsidRPr="00313483">
              <w:rPr>
                <w:rFonts w:ascii="Times New Roman" w:hAnsi="Times New Roman"/>
                <w:color w:val="000000"/>
                <w:sz w:val="16"/>
                <w:szCs w:val="16"/>
              </w:rPr>
              <w:t>UND</w:t>
            </w:r>
          </w:p>
        </w:tc>
        <w:tc>
          <w:tcPr>
            <w:tcW w:w="992" w:type="dxa"/>
            <w:vAlign w:val="center"/>
          </w:tcPr>
          <w:p w14:paraId="6EAD5B60" w14:textId="77777777" w:rsidR="00F5272A" w:rsidRPr="00313483" w:rsidRDefault="00F5272A" w:rsidP="00F5272A">
            <w:pPr>
              <w:spacing w:before="20" w:after="20"/>
              <w:ind w:left="72"/>
              <w:jc w:val="center"/>
              <w:rPr>
                <w:rFonts w:ascii="Times New Roman" w:hAnsi="Times New Roman"/>
                <w:sz w:val="16"/>
                <w:szCs w:val="16"/>
              </w:rPr>
            </w:pPr>
          </w:p>
        </w:tc>
        <w:tc>
          <w:tcPr>
            <w:tcW w:w="1134" w:type="dxa"/>
            <w:vAlign w:val="center"/>
          </w:tcPr>
          <w:p w14:paraId="0B975EF9" w14:textId="77777777" w:rsidR="00F5272A" w:rsidRPr="00313483" w:rsidRDefault="00F5272A" w:rsidP="00F5272A">
            <w:pPr>
              <w:spacing w:before="20" w:after="20"/>
              <w:ind w:left="72"/>
              <w:jc w:val="center"/>
              <w:rPr>
                <w:rFonts w:ascii="Times New Roman" w:hAnsi="Times New Roman"/>
                <w:sz w:val="16"/>
                <w:szCs w:val="16"/>
              </w:rPr>
            </w:pPr>
          </w:p>
        </w:tc>
      </w:tr>
      <w:tr w:rsidR="00F5272A" w:rsidRPr="00313483" w14:paraId="0C29792A" w14:textId="77777777" w:rsidTr="00F5272A">
        <w:tc>
          <w:tcPr>
            <w:tcW w:w="567" w:type="dxa"/>
            <w:noWrap/>
            <w:vAlign w:val="center"/>
          </w:tcPr>
          <w:p w14:paraId="490AE95E" w14:textId="17D8D43D" w:rsidR="00F5272A" w:rsidRPr="00313483" w:rsidRDefault="00F5272A" w:rsidP="00F5272A">
            <w:pPr>
              <w:spacing w:before="20" w:after="20"/>
              <w:ind w:left="71"/>
              <w:jc w:val="center"/>
              <w:rPr>
                <w:rFonts w:ascii="Times New Roman" w:hAnsi="Times New Roman"/>
                <w:sz w:val="16"/>
                <w:szCs w:val="16"/>
              </w:rPr>
            </w:pPr>
            <w:r w:rsidRPr="00313483">
              <w:rPr>
                <w:rFonts w:ascii="Times New Roman" w:hAnsi="Times New Roman"/>
                <w:color w:val="000000"/>
                <w:sz w:val="16"/>
                <w:szCs w:val="16"/>
              </w:rPr>
              <w:t>19</w:t>
            </w:r>
          </w:p>
        </w:tc>
        <w:tc>
          <w:tcPr>
            <w:tcW w:w="918" w:type="dxa"/>
            <w:vAlign w:val="center"/>
          </w:tcPr>
          <w:p w14:paraId="42A794FD" w14:textId="2D729A58" w:rsidR="00F5272A" w:rsidRPr="00313483" w:rsidRDefault="00F5272A" w:rsidP="00F5272A">
            <w:pPr>
              <w:spacing w:after="0"/>
              <w:ind w:left="-3" w:right="-70"/>
              <w:jc w:val="center"/>
              <w:rPr>
                <w:rFonts w:ascii="Times New Roman" w:hAnsi="Times New Roman"/>
                <w:sz w:val="16"/>
                <w:szCs w:val="16"/>
              </w:rPr>
            </w:pPr>
            <w:r w:rsidRPr="00313483">
              <w:rPr>
                <w:rFonts w:ascii="Times New Roman" w:hAnsi="Times New Roman"/>
                <w:color w:val="000000"/>
                <w:sz w:val="16"/>
                <w:szCs w:val="16"/>
              </w:rPr>
              <w:t>002.004.072</w:t>
            </w:r>
          </w:p>
        </w:tc>
        <w:tc>
          <w:tcPr>
            <w:tcW w:w="992" w:type="dxa"/>
            <w:vAlign w:val="center"/>
          </w:tcPr>
          <w:p w14:paraId="320B7F95" w14:textId="7E45ACAA" w:rsidR="00F5272A" w:rsidRPr="00313483" w:rsidRDefault="00F5272A" w:rsidP="00F5272A">
            <w:pPr>
              <w:tabs>
                <w:tab w:val="left" w:pos="639"/>
              </w:tabs>
              <w:spacing w:after="0"/>
              <w:ind w:left="-70" w:right="-70"/>
              <w:jc w:val="center"/>
              <w:rPr>
                <w:rFonts w:ascii="Times New Roman" w:hAnsi="Times New Roman"/>
                <w:sz w:val="16"/>
                <w:szCs w:val="16"/>
              </w:rPr>
            </w:pPr>
            <w:r w:rsidRPr="00313483">
              <w:rPr>
                <w:rFonts w:ascii="Times New Roman" w:hAnsi="Times New Roman"/>
                <w:color w:val="000000"/>
                <w:sz w:val="16"/>
                <w:szCs w:val="16"/>
              </w:rPr>
              <w:t>177446-8</w:t>
            </w:r>
          </w:p>
        </w:tc>
        <w:tc>
          <w:tcPr>
            <w:tcW w:w="2626" w:type="dxa"/>
            <w:noWrap/>
            <w:vAlign w:val="center"/>
          </w:tcPr>
          <w:p w14:paraId="7E2A5084" w14:textId="731E1999" w:rsidR="00F5272A" w:rsidRPr="00313483" w:rsidRDefault="00F5272A" w:rsidP="00F5272A">
            <w:pPr>
              <w:adjustRightInd w:val="0"/>
              <w:spacing w:after="0" w:line="240" w:lineRule="auto"/>
              <w:jc w:val="both"/>
              <w:rPr>
                <w:rFonts w:ascii="Times New Roman" w:hAnsi="Times New Roman"/>
                <w:sz w:val="16"/>
                <w:szCs w:val="16"/>
              </w:rPr>
            </w:pPr>
            <w:r w:rsidRPr="00313483">
              <w:rPr>
                <w:rFonts w:ascii="Times New Roman" w:hAnsi="Times New Roman"/>
                <w:sz w:val="16"/>
                <w:szCs w:val="16"/>
              </w:rPr>
              <w:t>LIQUIDIFICADOR - MODELO INDUSTRIAL\, VELOCIDADE UNICA\, COPO EM INOX\, COM CAPACIDADE PARA 08 L\, NA VOLTAGEM DE 220 V</w:t>
            </w:r>
          </w:p>
        </w:tc>
        <w:tc>
          <w:tcPr>
            <w:tcW w:w="709" w:type="dxa"/>
            <w:vAlign w:val="center"/>
          </w:tcPr>
          <w:p w14:paraId="385FCC8B" w14:textId="0BDEE8FA" w:rsidR="00F5272A" w:rsidRPr="00313483" w:rsidRDefault="00F5272A" w:rsidP="00F5272A">
            <w:pPr>
              <w:tabs>
                <w:tab w:val="left" w:pos="639"/>
              </w:tabs>
              <w:spacing w:after="0"/>
              <w:ind w:left="-3"/>
              <w:jc w:val="center"/>
              <w:rPr>
                <w:rFonts w:ascii="Times New Roman" w:hAnsi="Times New Roman"/>
                <w:sz w:val="16"/>
                <w:szCs w:val="16"/>
              </w:rPr>
            </w:pPr>
            <w:r w:rsidRPr="00313483">
              <w:rPr>
                <w:rFonts w:ascii="Times New Roman" w:hAnsi="Times New Roman"/>
                <w:color w:val="000000"/>
                <w:sz w:val="16"/>
                <w:szCs w:val="16"/>
              </w:rPr>
              <w:t>2</w:t>
            </w:r>
          </w:p>
        </w:tc>
        <w:tc>
          <w:tcPr>
            <w:tcW w:w="567" w:type="dxa"/>
            <w:vAlign w:val="center"/>
          </w:tcPr>
          <w:p w14:paraId="4E36BC40" w14:textId="6C0A260F" w:rsidR="00F5272A" w:rsidRPr="00313483" w:rsidRDefault="00F5272A" w:rsidP="00F5272A">
            <w:pPr>
              <w:spacing w:before="20" w:after="20"/>
              <w:jc w:val="center"/>
              <w:rPr>
                <w:rFonts w:ascii="Times New Roman" w:hAnsi="Times New Roman"/>
                <w:sz w:val="16"/>
                <w:szCs w:val="16"/>
              </w:rPr>
            </w:pPr>
            <w:r w:rsidRPr="00313483">
              <w:rPr>
                <w:rFonts w:ascii="Times New Roman" w:hAnsi="Times New Roman"/>
                <w:color w:val="000000"/>
                <w:sz w:val="16"/>
                <w:szCs w:val="16"/>
              </w:rPr>
              <w:t>UND</w:t>
            </w:r>
          </w:p>
        </w:tc>
        <w:tc>
          <w:tcPr>
            <w:tcW w:w="992" w:type="dxa"/>
            <w:vAlign w:val="center"/>
          </w:tcPr>
          <w:p w14:paraId="24E0AF3B" w14:textId="77777777" w:rsidR="00F5272A" w:rsidRPr="00313483" w:rsidRDefault="00F5272A" w:rsidP="00F5272A">
            <w:pPr>
              <w:spacing w:before="20" w:after="20"/>
              <w:ind w:left="72"/>
              <w:jc w:val="center"/>
              <w:rPr>
                <w:rFonts w:ascii="Times New Roman" w:hAnsi="Times New Roman"/>
                <w:sz w:val="16"/>
                <w:szCs w:val="16"/>
              </w:rPr>
            </w:pPr>
          </w:p>
        </w:tc>
        <w:tc>
          <w:tcPr>
            <w:tcW w:w="1134" w:type="dxa"/>
            <w:vAlign w:val="center"/>
          </w:tcPr>
          <w:p w14:paraId="5AAF24F4" w14:textId="77777777" w:rsidR="00F5272A" w:rsidRPr="00313483" w:rsidRDefault="00F5272A" w:rsidP="00F5272A">
            <w:pPr>
              <w:spacing w:before="20" w:after="20"/>
              <w:ind w:left="72"/>
              <w:jc w:val="center"/>
              <w:rPr>
                <w:rFonts w:ascii="Times New Roman" w:hAnsi="Times New Roman"/>
                <w:sz w:val="16"/>
                <w:szCs w:val="16"/>
              </w:rPr>
            </w:pPr>
          </w:p>
        </w:tc>
      </w:tr>
      <w:tr w:rsidR="00F5272A" w:rsidRPr="00313483" w14:paraId="3EA32691" w14:textId="77777777" w:rsidTr="00F5272A">
        <w:tc>
          <w:tcPr>
            <w:tcW w:w="567" w:type="dxa"/>
            <w:noWrap/>
            <w:vAlign w:val="center"/>
          </w:tcPr>
          <w:p w14:paraId="0159B930" w14:textId="5F4BFA29" w:rsidR="00F5272A" w:rsidRPr="00313483" w:rsidRDefault="00F5272A" w:rsidP="00F5272A">
            <w:pPr>
              <w:spacing w:before="20" w:after="20"/>
              <w:ind w:left="71"/>
              <w:jc w:val="center"/>
              <w:rPr>
                <w:rFonts w:ascii="Times New Roman" w:hAnsi="Times New Roman"/>
                <w:sz w:val="16"/>
                <w:szCs w:val="16"/>
              </w:rPr>
            </w:pPr>
            <w:r w:rsidRPr="00313483">
              <w:rPr>
                <w:rFonts w:ascii="Times New Roman" w:hAnsi="Times New Roman"/>
                <w:color w:val="000000"/>
                <w:sz w:val="16"/>
                <w:szCs w:val="16"/>
              </w:rPr>
              <w:t>20</w:t>
            </w:r>
          </w:p>
        </w:tc>
        <w:tc>
          <w:tcPr>
            <w:tcW w:w="918" w:type="dxa"/>
            <w:vAlign w:val="center"/>
          </w:tcPr>
          <w:p w14:paraId="6A221437" w14:textId="370A3F48" w:rsidR="00F5272A" w:rsidRPr="00313483" w:rsidRDefault="00F5272A" w:rsidP="00F5272A">
            <w:pPr>
              <w:spacing w:after="0"/>
              <w:ind w:left="-3" w:right="-70"/>
              <w:jc w:val="center"/>
              <w:rPr>
                <w:rFonts w:ascii="Times New Roman" w:hAnsi="Times New Roman"/>
                <w:sz w:val="16"/>
                <w:szCs w:val="16"/>
              </w:rPr>
            </w:pPr>
            <w:r w:rsidRPr="00313483">
              <w:rPr>
                <w:rFonts w:ascii="Times New Roman" w:hAnsi="Times New Roman"/>
                <w:color w:val="000000"/>
                <w:sz w:val="16"/>
                <w:szCs w:val="16"/>
              </w:rPr>
              <w:t>002.015.137</w:t>
            </w:r>
          </w:p>
        </w:tc>
        <w:tc>
          <w:tcPr>
            <w:tcW w:w="992" w:type="dxa"/>
            <w:vAlign w:val="center"/>
          </w:tcPr>
          <w:p w14:paraId="386E8183" w14:textId="3EBD53EF" w:rsidR="00F5272A" w:rsidRPr="00313483" w:rsidRDefault="00F5272A" w:rsidP="00F5272A">
            <w:pPr>
              <w:tabs>
                <w:tab w:val="left" w:pos="639"/>
              </w:tabs>
              <w:spacing w:after="0"/>
              <w:ind w:left="-70" w:right="-70"/>
              <w:jc w:val="center"/>
              <w:rPr>
                <w:rFonts w:ascii="Times New Roman" w:hAnsi="Times New Roman"/>
                <w:sz w:val="16"/>
                <w:szCs w:val="16"/>
              </w:rPr>
            </w:pPr>
            <w:r w:rsidRPr="00313483">
              <w:rPr>
                <w:rFonts w:ascii="Times New Roman" w:hAnsi="Times New Roman"/>
                <w:color w:val="000000"/>
                <w:sz w:val="16"/>
                <w:szCs w:val="16"/>
              </w:rPr>
              <w:t>256067-4</w:t>
            </w:r>
          </w:p>
        </w:tc>
        <w:tc>
          <w:tcPr>
            <w:tcW w:w="2626" w:type="dxa"/>
            <w:noWrap/>
            <w:vAlign w:val="center"/>
          </w:tcPr>
          <w:p w14:paraId="026B4361" w14:textId="2C0EEFEA" w:rsidR="00F5272A" w:rsidRPr="00313483" w:rsidRDefault="00F5272A" w:rsidP="00F5272A">
            <w:pPr>
              <w:adjustRightInd w:val="0"/>
              <w:spacing w:after="0" w:line="240" w:lineRule="auto"/>
              <w:jc w:val="both"/>
              <w:rPr>
                <w:rFonts w:ascii="Times New Roman" w:hAnsi="Times New Roman"/>
                <w:sz w:val="16"/>
                <w:szCs w:val="16"/>
              </w:rPr>
            </w:pPr>
            <w:r w:rsidRPr="00313483">
              <w:rPr>
                <w:rFonts w:ascii="Times New Roman" w:hAnsi="Times New Roman"/>
                <w:sz w:val="16"/>
                <w:szCs w:val="16"/>
              </w:rPr>
              <w:t xml:space="preserve">MESA - DE TRABALHO, EM MADEIRA, REVESTIDA EM MELAMINICO COM BORDAS EM PVC DA MESMA COR, FORMATO RETANGULAR, ALTURA DE 0,75 </w:t>
            </w:r>
            <w:r w:rsidRPr="00313483">
              <w:rPr>
                <w:rFonts w:ascii="Times New Roman" w:hAnsi="Times New Roman"/>
                <w:sz w:val="16"/>
                <w:szCs w:val="16"/>
              </w:rPr>
              <w:lastRenderedPageBreak/>
              <w:t>CM, MEDINDO (1,00 X 0,64 X 0,75) M, NA COR CINZA, COM 02 GAVETAS, CHAVE E PUXADORES, MODELO DE ESCRITORIO, COM ESTRUTURA EM ACO PINTADA EM EPOX NA COR PRETA FOSCA</w:t>
            </w:r>
          </w:p>
        </w:tc>
        <w:tc>
          <w:tcPr>
            <w:tcW w:w="709" w:type="dxa"/>
            <w:vAlign w:val="center"/>
          </w:tcPr>
          <w:p w14:paraId="680489F9" w14:textId="02597ABD" w:rsidR="00F5272A" w:rsidRPr="00313483" w:rsidRDefault="00F5272A" w:rsidP="00F5272A">
            <w:pPr>
              <w:tabs>
                <w:tab w:val="left" w:pos="639"/>
              </w:tabs>
              <w:spacing w:after="0"/>
              <w:ind w:left="-3"/>
              <w:jc w:val="center"/>
              <w:rPr>
                <w:rFonts w:ascii="Times New Roman" w:hAnsi="Times New Roman"/>
                <w:sz w:val="16"/>
                <w:szCs w:val="16"/>
              </w:rPr>
            </w:pPr>
            <w:r w:rsidRPr="00313483">
              <w:rPr>
                <w:rFonts w:ascii="Times New Roman" w:hAnsi="Times New Roman"/>
                <w:color w:val="000000"/>
                <w:sz w:val="16"/>
                <w:szCs w:val="16"/>
              </w:rPr>
              <w:lastRenderedPageBreak/>
              <w:t>71</w:t>
            </w:r>
          </w:p>
        </w:tc>
        <w:tc>
          <w:tcPr>
            <w:tcW w:w="567" w:type="dxa"/>
            <w:vAlign w:val="center"/>
          </w:tcPr>
          <w:p w14:paraId="112DF5F8" w14:textId="7E43FBF8" w:rsidR="00F5272A" w:rsidRPr="00313483" w:rsidRDefault="00F5272A" w:rsidP="00F5272A">
            <w:pPr>
              <w:spacing w:before="20" w:after="20"/>
              <w:jc w:val="center"/>
              <w:rPr>
                <w:rFonts w:ascii="Times New Roman" w:hAnsi="Times New Roman"/>
                <w:sz w:val="16"/>
                <w:szCs w:val="16"/>
              </w:rPr>
            </w:pPr>
            <w:r w:rsidRPr="00313483">
              <w:rPr>
                <w:rFonts w:ascii="Times New Roman" w:hAnsi="Times New Roman"/>
                <w:color w:val="000000"/>
                <w:sz w:val="16"/>
                <w:szCs w:val="16"/>
              </w:rPr>
              <w:t>UND</w:t>
            </w:r>
          </w:p>
        </w:tc>
        <w:tc>
          <w:tcPr>
            <w:tcW w:w="992" w:type="dxa"/>
            <w:vAlign w:val="center"/>
          </w:tcPr>
          <w:p w14:paraId="2B41F3C7" w14:textId="77777777" w:rsidR="00F5272A" w:rsidRPr="00313483" w:rsidRDefault="00F5272A" w:rsidP="00F5272A">
            <w:pPr>
              <w:spacing w:before="20" w:after="20"/>
              <w:ind w:left="72"/>
              <w:jc w:val="center"/>
              <w:rPr>
                <w:rFonts w:ascii="Times New Roman" w:hAnsi="Times New Roman"/>
                <w:sz w:val="16"/>
                <w:szCs w:val="16"/>
              </w:rPr>
            </w:pPr>
          </w:p>
        </w:tc>
        <w:tc>
          <w:tcPr>
            <w:tcW w:w="1134" w:type="dxa"/>
            <w:vAlign w:val="center"/>
          </w:tcPr>
          <w:p w14:paraId="1C31D41D" w14:textId="77777777" w:rsidR="00F5272A" w:rsidRPr="00313483" w:rsidRDefault="00F5272A" w:rsidP="00F5272A">
            <w:pPr>
              <w:spacing w:before="20" w:after="20"/>
              <w:ind w:left="72"/>
              <w:jc w:val="center"/>
              <w:rPr>
                <w:rFonts w:ascii="Times New Roman" w:hAnsi="Times New Roman"/>
                <w:sz w:val="16"/>
                <w:szCs w:val="16"/>
              </w:rPr>
            </w:pPr>
          </w:p>
        </w:tc>
      </w:tr>
      <w:tr w:rsidR="00F5272A" w:rsidRPr="00313483" w14:paraId="154C599E" w14:textId="77777777" w:rsidTr="00F5272A">
        <w:tc>
          <w:tcPr>
            <w:tcW w:w="567" w:type="dxa"/>
            <w:noWrap/>
            <w:vAlign w:val="center"/>
          </w:tcPr>
          <w:p w14:paraId="1F5BA972" w14:textId="08D1D80D" w:rsidR="00F5272A" w:rsidRPr="00313483" w:rsidRDefault="00F5272A" w:rsidP="00F5272A">
            <w:pPr>
              <w:spacing w:before="20" w:after="20"/>
              <w:ind w:left="71"/>
              <w:jc w:val="center"/>
              <w:rPr>
                <w:rFonts w:ascii="Times New Roman" w:hAnsi="Times New Roman"/>
                <w:sz w:val="16"/>
                <w:szCs w:val="16"/>
              </w:rPr>
            </w:pPr>
            <w:r w:rsidRPr="00313483">
              <w:rPr>
                <w:rFonts w:ascii="Times New Roman" w:hAnsi="Times New Roman"/>
                <w:color w:val="000000"/>
                <w:sz w:val="16"/>
                <w:szCs w:val="16"/>
              </w:rPr>
              <w:lastRenderedPageBreak/>
              <w:t>21</w:t>
            </w:r>
          </w:p>
        </w:tc>
        <w:tc>
          <w:tcPr>
            <w:tcW w:w="918" w:type="dxa"/>
            <w:vAlign w:val="center"/>
          </w:tcPr>
          <w:p w14:paraId="1A80334A" w14:textId="1C5C86AD" w:rsidR="00F5272A" w:rsidRPr="00313483" w:rsidRDefault="00F5272A" w:rsidP="00F5272A">
            <w:pPr>
              <w:spacing w:after="0"/>
              <w:ind w:left="-3" w:right="-70"/>
              <w:jc w:val="center"/>
              <w:rPr>
                <w:rFonts w:ascii="Times New Roman" w:hAnsi="Times New Roman"/>
                <w:sz w:val="16"/>
                <w:szCs w:val="16"/>
              </w:rPr>
            </w:pPr>
            <w:r w:rsidRPr="00313483">
              <w:rPr>
                <w:rFonts w:ascii="Times New Roman" w:hAnsi="Times New Roman"/>
                <w:color w:val="000000"/>
                <w:sz w:val="16"/>
                <w:szCs w:val="16"/>
              </w:rPr>
              <w:t>002.015.206</w:t>
            </w:r>
          </w:p>
        </w:tc>
        <w:tc>
          <w:tcPr>
            <w:tcW w:w="992" w:type="dxa"/>
            <w:vAlign w:val="center"/>
          </w:tcPr>
          <w:p w14:paraId="433C4C30" w14:textId="205F964E" w:rsidR="00F5272A" w:rsidRPr="00313483" w:rsidRDefault="00F5272A" w:rsidP="00F5272A">
            <w:pPr>
              <w:tabs>
                <w:tab w:val="left" w:pos="639"/>
              </w:tabs>
              <w:spacing w:after="0"/>
              <w:ind w:left="-70" w:right="-70"/>
              <w:jc w:val="center"/>
              <w:rPr>
                <w:rFonts w:ascii="Times New Roman" w:hAnsi="Times New Roman"/>
                <w:sz w:val="16"/>
                <w:szCs w:val="16"/>
              </w:rPr>
            </w:pPr>
            <w:r w:rsidRPr="00313483">
              <w:rPr>
                <w:rFonts w:ascii="Times New Roman" w:hAnsi="Times New Roman"/>
                <w:color w:val="000000"/>
                <w:sz w:val="16"/>
                <w:szCs w:val="16"/>
              </w:rPr>
              <w:t>00016717</w:t>
            </w:r>
          </w:p>
        </w:tc>
        <w:tc>
          <w:tcPr>
            <w:tcW w:w="2626" w:type="dxa"/>
            <w:noWrap/>
            <w:vAlign w:val="center"/>
          </w:tcPr>
          <w:p w14:paraId="7B43B104" w14:textId="3D0255FE" w:rsidR="00F5272A" w:rsidRPr="00313483" w:rsidRDefault="00F5272A" w:rsidP="00F5272A">
            <w:pPr>
              <w:adjustRightInd w:val="0"/>
              <w:spacing w:after="0" w:line="240" w:lineRule="auto"/>
              <w:jc w:val="both"/>
              <w:rPr>
                <w:rFonts w:ascii="Times New Roman" w:hAnsi="Times New Roman"/>
                <w:sz w:val="16"/>
                <w:szCs w:val="16"/>
              </w:rPr>
            </w:pPr>
            <w:r w:rsidRPr="00313483">
              <w:rPr>
                <w:rFonts w:ascii="Times New Roman" w:hAnsi="Times New Roman"/>
                <w:sz w:val="16"/>
                <w:szCs w:val="16"/>
              </w:rPr>
              <w:t>MESA BANCADA 100% AÇO INOX SOLDADA - ESPECIFICAÇÕES DO PRODUTO: -LINHA: MANIPULAÇÃO E PREPARO -DIMENSÃO: 190 X 70 X 88 MT (C X L X A) -QUALIDADE: AÇO INOX 430 -TAMPO¹ SUPERIOR LISO EM CHAPA 0,80 MM, ESTRUTURA EMBAIXO DO TAMPO, INTERNA REFORÇADA EM TUBO 20X20MM -TAMPO²: CAPACIDADE MÉDIA DE 150 KG DISTRIBUÍDOS -PÉS: TUBO 40 X 40 MM -PRATELEIRA¹ GRADEADA INFERIOR EM CHAPA 0,80 MM, SAPATA NYLON -PRATELEIRA²: CAPACIDADE MÉDIA DE 100KG DISTRIBUÍDOS -PRODUTO COM ACABAMENTO ESCOVADO -SOLDADA: PRODUTO "NÃO DESMONTÁVEL" TOTALMENTE SOLDADA</w:t>
            </w:r>
          </w:p>
        </w:tc>
        <w:tc>
          <w:tcPr>
            <w:tcW w:w="709" w:type="dxa"/>
            <w:vAlign w:val="center"/>
          </w:tcPr>
          <w:p w14:paraId="6EEACFA6" w14:textId="17129B80" w:rsidR="00F5272A" w:rsidRPr="00313483" w:rsidRDefault="00F5272A" w:rsidP="00F5272A">
            <w:pPr>
              <w:tabs>
                <w:tab w:val="left" w:pos="639"/>
              </w:tabs>
              <w:spacing w:after="0"/>
              <w:ind w:left="-3"/>
              <w:jc w:val="center"/>
              <w:rPr>
                <w:rFonts w:ascii="Times New Roman" w:hAnsi="Times New Roman"/>
                <w:sz w:val="16"/>
                <w:szCs w:val="16"/>
              </w:rPr>
            </w:pPr>
            <w:r w:rsidRPr="00313483">
              <w:rPr>
                <w:rFonts w:ascii="Times New Roman" w:hAnsi="Times New Roman"/>
                <w:color w:val="000000"/>
                <w:sz w:val="16"/>
                <w:szCs w:val="16"/>
              </w:rPr>
              <w:t>20</w:t>
            </w:r>
          </w:p>
        </w:tc>
        <w:tc>
          <w:tcPr>
            <w:tcW w:w="567" w:type="dxa"/>
            <w:vAlign w:val="center"/>
          </w:tcPr>
          <w:p w14:paraId="412D1468" w14:textId="33AD10A9" w:rsidR="00F5272A" w:rsidRPr="00313483" w:rsidRDefault="00F5272A" w:rsidP="00F5272A">
            <w:pPr>
              <w:spacing w:before="20" w:after="20"/>
              <w:jc w:val="center"/>
              <w:rPr>
                <w:rFonts w:ascii="Times New Roman" w:hAnsi="Times New Roman"/>
                <w:sz w:val="16"/>
                <w:szCs w:val="16"/>
              </w:rPr>
            </w:pPr>
            <w:r w:rsidRPr="00313483">
              <w:rPr>
                <w:rFonts w:ascii="Times New Roman" w:hAnsi="Times New Roman"/>
                <w:color w:val="000000"/>
                <w:sz w:val="16"/>
                <w:szCs w:val="16"/>
              </w:rPr>
              <w:t>UND</w:t>
            </w:r>
          </w:p>
        </w:tc>
        <w:tc>
          <w:tcPr>
            <w:tcW w:w="992" w:type="dxa"/>
            <w:vAlign w:val="center"/>
          </w:tcPr>
          <w:p w14:paraId="7974B26B" w14:textId="77777777" w:rsidR="00F5272A" w:rsidRPr="00313483" w:rsidRDefault="00F5272A" w:rsidP="00F5272A">
            <w:pPr>
              <w:spacing w:before="20" w:after="20"/>
              <w:ind w:left="72"/>
              <w:jc w:val="center"/>
              <w:rPr>
                <w:rFonts w:ascii="Times New Roman" w:hAnsi="Times New Roman"/>
                <w:sz w:val="16"/>
                <w:szCs w:val="16"/>
              </w:rPr>
            </w:pPr>
          </w:p>
        </w:tc>
        <w:tc>
          <w:tcPr>
            <w:tcW w:w="1134" w:type="dxa"/>
            <w:vAlign w:val="center"/>
          </w:tcPr>
          <w:p w14:paraId="0CEDAE82" w14:textId="77777777" w:rsidR="00F5272A" w:rsidRPr="00313483" w:rsidRDefault="00F5272A" w:rsidP="00F5272A">
            <w:pPr>
              <w:spacing w:before="20" w:after="20"/>
              <w:ind w:left="72"/>
              <w:jc w:val="center"/>
              <w:rPr>
                <w:rFonts w:ascii="Times New Roman" w:hAnsi="Times New Roman"/>
                <w:sz w:val="16"/>
                <w:szCs w:val="16"/>
              </w:rPr>
            </w:pPr>
          </w:p>
        </w:tc>
      </w:tr>
      <w:tr w:rsidR="00F5272A" w:rsidRPr="00313483" w14:paraId="1027C372" w14:textId="77777777" w:rsidTr="00F5272A">
        <w:tc>
          <w:tcPr>
            <w:tcW w:w="567" w:type="dxa"/>
            <w:noWrap/>
            <w:vAlign w:val="center"/>
          </w:tcPr>
          <w:p w14:paraId="0710B53B" w14:textId="69C3FEEF" w:rsidR="00F5272A" w:rsidRPr="00313483" w:rsidRDefault="00F5272A" w:rsidP="00F5272A">
            <w:pPr>
              <w:spacing w:before="20" w:after="20"/>
              <w:ind w:left="71"/>
              <w:jc w:val="center"/>
              <w:rPr>
                <w:rFonts w:ascii="Times New Roman" w:hAnsi="Times New Roman"/>
                <w:sz w:val="16"/>
                <w:szCs w:val="16"/>
              </w:rPr>
            </w:pPr>
            <w:r w:rsidRPr="00313483">
              <w:rPr>
                <w:rFonts w:ascii="Times New Roman" w:hAnsi="Times New Roman"/>
                <w:color w:val="000000"/>
                <w:sz w:val="16"/>
                <w:szCs w:val="16"/>
              </w:rPr>
              <w:t>22</w:t>
            </w:r>
          </w:p>
        </w:tc>
        <w:tc>
          <w:tcPr>
            <w:tcW w:w="918" w:type="dxa"/>
            <w:vAlign w:val="center"/>
          </w:tcPr>
          <w:p w14:paraId="27054CF6" w14:textId="768963A1" w:rsidR="00F5272A" w:rsidRPr="00313483" w:rsidRDefault="00F5272A" w:rsidP="00F5272A">
            <w:pPr>
              <w:spacing w:after="0"/>
              <w:ind w:left="-3" w:right="-70"/>
              <w:jc w:val="center"/>
              <w:rPr>
                <w:rFonts w:ascii="Times New Roman" w:hAnsi="Times New Roman"/>
                <w:sz w:val="16"/>
                <w:szCs w:val="16"/>
              </w:rPr>
            </w:pPr>
            <w:r w:rsidRPr="00313483">
              <w:rPr>
                <w:rFonts w:ascii="Times New Roman" w:hAnsi="Times New Roman"/>
                <w:color w:val="000000"/>
                <w:sz w:val="16"/>
                <w:szCs w:val="16"/>
              </w:rPr>
              <w:t>002.015.037</w:t>
            </w:r>
          </w:p>
        </w:tc>
        <w:tc>
          <w:tcPr>
            <w:tcW w:w="992" w:type="dxa"/>
            <w:vAlign w:val="center"/>
          </w:tcPr>
          <w:p w14:paraId="11663982" w14:textId="0E15F5AC" w:rsidR="00F5272A" w:rsidRPr="00313483" w:rsidRDefault="00F5272A" w:rsidP="00F5272A">
            <w:pPr>
              <w:tabs>
                <w:tab w:val="left" w:pos="639"/>
              </w:tabs>
              <w:spacing w:after="0"/>
              <w:ind w:left="-70" w:right="-70"/>
              <w:jc w:val="center"/>
              <w:rPr>
                <w:rFonts w:ascii="Times New Roman" w:hAnsi="Times New Roman"/>
                <w:sz w:val="16"/>
                <w:szCs w:val="16"/>
              </w:rPr>
            </w:pPr>
            <w:r w:rsidRPr="00313483">
              <w:rPr>
                <w:rFonts w:ascii="Times New Roman" w:hAnsi="Times New Roman"/>
                <w:color w:val="000000"/>
                <w:sz w:val="16"/>
                <w:szCs w:val="16"/>
              </w:rPr>
              <w:t>00032801</w:t>
            </w:r>
          </w:p>
        </w:tc>
        <w:tc>
          <w:tcPr>
            <w:tcW w:w="2626" w:type="dxa"/>
            <w:noWrap/>
            <w:vAlign w:val="center"/>
          </w:tcPr>
          <w:p w14:paraId="19B8F64A" w14:textId="70951B10" w:rsidR="00F5272A" w:rsidRPr="00313483" w:rsidRDefault="00F5272A" w:rsidP="00F5272A">
            <w:pPr>
              <w:adjustRightInd w:val="0"/>
              <w:spacing w:after="0" w:line="240" w:lineRule="auto"/>
              <w:jc w:val="both"/>
              <w:rPr>
                <w:rFonts w:ascii="Times New Roman" w:hAnsi="Times New Roman"/>
                <w:sz w:val="16"/>
                <w:szCs w:val="16"/>
              </w:rPr>
            </w:pPr>
            <w:r w:rsidRPr="00313483">
              <w:rPr>
                <w:rFonts w:ascii="Times New Roman" w:hAnsi="Times New Roman"/>
                <w:sz w:val="16"/>
                <w:szCs w:val="16"/>
              </w:rPr>
              <w:t>MESA PARA IMPRESSORA, ESTRUTURA AÇO/ FERRO PINTADO, DIMENSÕES MÍNIMAS MÍNIMO DE 80X 60X 70CM</w:t>
            </w:r>
          </w:p>
        </w:tc>
        <w:tc>
          <w:tcPr>
            <w:tcW w:w="709" w:type="dxa"/>
            <w:vAlign w:val="center"/>
          </w:tcPr>
          <w:p w14:paraId="67CD21FD" w14:textId="531082B8" w:rsidR="00F5272A" w:rsidRPr="00313483" w:rsidRDefault="00F5272A" w:rsidP="00F5272A">
            <w:pPr>
              <w:tabs>
                <w:tab w:val="left" w:pos="639"/>
              </w:tabs>
              <w:spacing w:after="0"/>
              <w:ind w:left="-3"/>
              <w:jc w:val="center"/>
              <w:rPr>
                <w:rFonts w:ascii="Times New Roman" w:hAnsi="Times New Roman"/>
                <w:sz w:val="16"/>
                <w:szCs w:val="16"/>
              </w:rPr>
            </w:pPr>
            <w:r w:rsidRPr="00313483">
              <w:rPr>
                <w:rFonts w:ascii="Times New Roman" w:hAnsi="Times New Roman"/>
                <w:color w:val="000000"/>
                <w:sz w:val="16"/>
                <w:szCs w:val="16"/>
              </w:rPr>
              <w:t>55</w:t>
            </w:r>
          </w:p>
        </w:tc>
        <w:tc>
          <w:tcPr>
            <w:tcW w:w="567" w:type="dxa"/>
            <w:vAlign w:val="center"/>
          </w:tcPr>
          <w:p w14:paraId="439DCE16" w14:textId="621E5318" w:rsidR="00F5272A" w:rsidRPr="00313483" w:rsidRDefault="00F5272A" w:rsidP="00F5272A">
            <w:pPr>
              <w:spacing w:before="20" w:after="20"/>
              <w:jc w:val="center"/>
              <w:rPr>
                <w:rFonts w:ascii="Times New Roman" w:hAnsi="Times New Roman"/>
                <w:sz w:val="16"/>
                <w:szCs w:val="16"/>
              </w:rPr>
            </w:pPr>
            <w:r w:rsidRPr="00313483">
              <w:rPr>
                <w:rFonts w:ascii="Times New Roman" w:hAnsi="Times New Roman"/>
                <w:color w:val="000000"/>
                <w:sz w:val="16"/>
                <w:szCs w:val="16"/>
              </w:rPr>
              <w:t>UND</w:t>
            </w:r>
          </w:p>
        </w:tc>
        <w:tc>
          <w:tcPr>
            <w:tcW w:w="992" w:type="dxa"/>
            <w:vAlign w:val="center"/>
          </w:tcPr>
          <w:p w14:paraId="17F80068" w14:textId="77777777" w:rsidR="00F5272A" w:rsidRPr="00313483" w:rsidRDefault="00F5272A" w:rsidP="00F5272A">
            <w:pPr>
              <w:spacing w:before="20" w:after="20"/>
              <w:ind w:left="72"/>
              <w:jc w:val="center"/>
              <w:rPr>
                <w:rFonts w:ascii="Times New Roman" w:hAnsi="Times New Roman"/>
                <w:sz w:val="16"/>
                <w:szCs w:val="16"/>
              </w:rPr>
            </w:pPr>
          </w:p>
        </w:tc>
        <w:tc>
          <w:tcPr>
            <w:tcW w:w="1134" w:type="dxa"/>
            <w:vAlign w:val="center"/>
          </w:tcPr>
          <w:p w14:paraId="2034442A" w14:textId="77777777" w:rsidR="00F5272A" w:rsidRPr="00313483" w:rsidRDefault="00F5272A" w:rsidP="00F5272A">
            <w:pPr>
              <w:spacing w:before="20" w:after="20"/>
              <w:ind w:left="72"/>
              <w:jc w:val="center"/>
              <w:rPr>
                <w:rFonts w:ascii="Times New Roman" w:hAnsi="Times New Roman"/>
                <w:sz w:val="16"/>
                <w:szCs w:val="16"/>
              </w:rPr>
            </w:pPr>
          </w:p>
        </w:tc>
      </w:tr>
      <w:tr w:rsidR="00F5272A" w:rsidRPr="00313483" w14:paraId="49813F5A" w14:textId="77777777" w:rsidTr="00F5272A">
        <w:tc>
          <w:tcPr>
            <w:tcW w:w="567" w:type="dxa"/>
            <w:noWrap/>
            <w:vAlign w:val="center"/>
          </w:tcPr>
          <w:p w14:paraId="772B587C" w14:textId="3CD5A0D6" w:rsidR="00F5272A" w:rsidRPr="00313483" w:rsidRDefault="00F5272A" w:rsidP="00F5272A">
            <w:pPr>
              <w:spacing w:before="20" w:after="20"/>
              <w:ind w:left="71"/>
              <w:jc w:val="center"/>
              <w:rPr>
                <w:rFonts w:ascii="Times New Roman" w:hAnsi="Times New Roman"/>
                <w:sz w:val="16"/>
                <w:szCs w:val="16"/>
              </w:rPr>
            </w:pPr>
            <w:r w:rsidRPr="00313483">
              <w:rPr>
                <w:rFonts w:ascii="Times New Roman" w:hAnsi="Times New Roman"/>
                <w:color w:val="000000"/>
                <w:sz w:val="16"/>
                <w:szCs w:val="16"/>
              </w:rPr>
              <w:t>23</w:t>
            </w:r>
          </w:p>
        </w:tc>
        <w:tc>
          <w:tcPr>
            <w:tcW w:w="918" w:type="dxa"/>
            <w:vAlign w:val="center"/>
          </w:tcPr>
          <w:p w14:paraId="54EE9651" w14:textId="7D9EE26A" w:rsidR="00F5272A" w:rsidRPr="00313483" w:rsidRDefault="00F5272A" w:rsidP="00F5272A">
            <w:pPr>
              <w:spacing w:after="0"/>
              <w:ind w:left="-3" w:right="-70"/>
              <w:jc w:val="center"/>
              <w:rPr>
                <w:rFonts w:ascii="Times New Roman" w:hAnsi="Times New Roman"/>
                <w:sz w:val="16"/>
                <w:szCs w:val="16"/>
              </w:rPr>
            </w:pPr>
            <w:r w:rsidRPr="00313483">
              <w:rPr>
                <w:rFonts w:ascii="Times New Roman" w:hAnsi="Times New Roman"/>
                <w:color w:val="000000"/>
                <w:sz w:val="16"/>
                <w:szCs w:val="16"/>
              </w:rPr>
              <w:t>002.004.083</w:t>
            </w:r>
          </w:p>
        </w:tc>
        <w:tc>
          <w:tcPr>
            <w:tcW w:w="992" w:type="dxa"/>
            <w:vAlign w:val="center"/>
          </w:tcPr>
          <w:p w14:paraId="60097246" w14:textId="7B7E77F6" w:rsidR="00F5272A" w:rsidRPr="00313483" w:rsidRDefault="00F5272A" w:rsidP="00F5272A">
            <w:pPr>
              <w:tabs>
                <w:tab w:val="left" w:pos="639"/>
              </w:tabs>
              <w:spacing w:after="0"/>
              <w:ind w:left="-70" w:right="-70"/>
              <w:jc w:val="center"/>
              <w:rPr>
                <w:rFonts w:ascii="Times New Roman" w:hAnsi="Times New Roman"/>
                <w:sz w:val="16"/>
                <w:szCs w:val="16"/>
              </w:rPr>
            </w:pPr>
            <w:r w:rsidRPr="00313483">
              <w:rPr>
                <w:rFonts w:ascii="Times New Roman" w:hAnsi="Times New Roman"/>
                <w:color w:val="000000"/>
                <w:sz w:val="16"/>
                <w:szCs w:val="16"/>
              </w:rPr>
              <w:t>00033824</w:t>
            </w:r>
          </w:p>
        </w:tc>
        <w:tc>
          <w:tcPr>
            <w:tcW w:w="2626" w:type="dxa"/>
            <w:noWrap/>
            <w:vAlign w:val="center"/>
          </w:tcPr>
          <w:p w14:paraId="6571C0E4" w14:textId="62AF05EA" w:rsidR="00F5272A" w:rsidRPr="00313483" w:rsidRDefault="00F5272A" w:rsidP="00F5272A">
            <w:pPr>
              <w:adjustRightInd w:val="0"/>
              <w:spacing w:after="0" w:line="240" w:lineRule="auto"/>
              <w:jc w:val="both"/>
              <w:rPr>
                <w:rFonts w:ascii="Times New Roman" w:hAnsi="Times New Roman"/>
                <w:sz w:val="16"/>
                <w:szCs w:val="16"/>
              </w:rPr>
            </w:pPr>
            <w:r w:rsidRPr="00313483">
              <w:rPr>
                <w:rFonts w:ascii="Times New Roman" w:hAnsi="Times New Roman"/>
                <w:sz w:val="16"/>
                <w:szCs w:val="16"/>
              </w:rPr>
              <w:t>REFRIGERADOR - GELADEIRA LINHA BRANCA FROSTFREE 410L - RF2-NOVO (PROINFANCIA) REFRIGERADOR VERTICAL COMBINADO, LINHA BRANCA, SISTEMA DE REFRIGERACAO “FROSTFREE” (DEGELO AUTOMATICO) COM CAPACIDADE MINIMA DE 410 LITROS. GABINETE TIPO "DUPLEX" COM DUAS PORTAS (FREEZER E REFRIGERADOR). GABINETE EXTERNO DO TIPO MONOBLOCO E PORTAS REVESTIDAS EM CHAPA DE ACO COM ACABAMENTO EM PINTURA ELETROSTATICA (EM PO), NA COR BRANCA. PARTES INTERNAS REVESTIDAS COM PAINEIS PLASTICOS MOLDADOS COM RELEVOS PARA SUPORTE DAS PRATELEIRAS INTERNAS DESLIZANTES. CONJUNTO DE PRATELEIRAS REMOVIVEIS E REGULAVEIS, DE MATERIAL RESISTENTE. PRATELEIRAS DA PORTA E CESTOS EM MATERIAL RESISTENTE, REMOVIVEIS E REGULAVEIS. GAVETA EM MATERIAL RESISTENTE PARA ACONDICIONAMENTO DE FRUTAS, VERDURAS OU LEGUMES. SISTEMA DE FECHAMENTO HERMETICO. BATENTES DAS PORTAS DOTADOS DE SISTEMA ANTITRANSPIRANTE. DOBRADICAS METALICAS.</w:t>
            </w:r>
          </w:p>
        </w:tc>
        <w:tc>
          <w:tcPr>
            <w:tcW w:w="709" w:type="dxa"/>
            <w:vAlign w:val="center"/>
          </w:tcPr>
          <w:p w14:paraId="5801E662" w14:textId="0613FE02" w:rsidR="00F5272A" w:rsidRPr="00313483" w:rsidRDefault="00F5272A" w:rsidP="00F5272A">
            <w:pPr>
              <w:tabs>
                <w:tab w:val="left" w:pos="639"/>
              </w:tabs>
              <w:spacing w:after="0"/>
              <w:ind w:left="-3"/>
              <w:jc w:val="center"/>
              <w:rPr>
                <w:rFonts w:ascii="Times New Roman" w:hAnsi="Times New Roman"/>
                <w:sz w:val="16"/>
                <w:szCs w:val="16"/>
              </w:rPr>
            </w:pPr>
            <w:r w:rsidRPr="00313483">
              <w:rPr>
                <w:rFonts w:ascii="Times New Roman" w:hAnsi="Times New Roman"/>
                <w:color w:val="000000"/>
                <w:sz w:val="16"/>
                <w:szCs w:val="16"/>
              </w:rPr>
              <w:t>37</w:t>
            </w:r>
          </w:p>
        </w:tc>
        <w:tc>
          <w:tcPr>
            <w:tcW w:w="567" w:type="dxa"/>
            <w:vAlign w:val="center"/>
          </w:tcPr>
          <w:p w14:paraId="5BF02B98" w14:textId="65A19A99" w:rsidR="00F5272A" w:rsidRPr="00313483" w:rsidRDefault="00F5272A" w:rsidP="00F5272A">
            <w:pPr>
              <w:spacing w:before="20" w:after="20"/>
              <w:jc w:val="center"/>
              <w:rPr>
                <w:rFonts w:ascii="Times New Roman" w:hAnsi="Times New Roman"/>
                <w:sz w:val="16"/>
                <w:szCs w:val="16"/>
              </w:rPr>
            </w:pPr>
            <w:r w:rsidRPr="00313483">
              <w:rPr>
                <w:rFonts w:ascii="Times New Roman" w:hAnsi="Times New Roman"/>
                <w:color w:val="000000"/>
                <w:sz w:val="16"/>
                <w:szCs w:val="16"/>
              </w:rPr>
              <w:t>UND</w:t>
            </w:r>
          </w:p>
        </w:tc>
        <w:tc>
          <w:tcPr>
            <w:tcW w:w="992" w:type="dxa"/>
            <w:vAlign w:val="center"/>
          </w:tcPr>
          <w:p w14:paraId="27C558F0" w14:textId="77777777" w:rsidR="00F5272A" w:rsidRPr="00313483" w:rsidRDefault="00F5272A" w:rsidP="00F5272A">
            <w:pPr>
              <w:spacing w:before="20" w:after="20"/>
              <w:ind w:left="72"/>
              <w:jc w:val="center"/>
              <w:rPr>
                <w:rFonts w:ascii="Times New Roman" w:hAnsi="Times New Roman"/>
                <w:sz w:val="16"/>
                <w:szCs w:val="16"/>
              </w:rPr>
            </w:pPr>
          </w:p>
        </w:tc>
        <w:tc>
          <w:tcPr>
            <w:tcW w:w="1134" w:type="dxa"/>
            <w:vAlign w:val="center"/>
          </w:tcPr>
          <w:p w14:paraId="58F1A62F" w14:textId="77777777" w:rsidR="00F5272A" w:rsidRPr="00313483" w:rsidRDefault="00F5272A" w:rsidP="00F5272A">
            <w:pPr>
              <w:spacing w:before="20" w:after="20"/>
              <w:ind w:left="72"/>
              <w:jc w:val="center"/>
              <w:rPr>
                <w:rFonts w:ascii="Times New Roman" w:hAnsi="Times New Roman"/>
                <w:sz w:val="16"/>
                <w:szCs w:val="16"/>
              </w:rPr>
            </w:pPr>
          </w:p>
        </w:tc>
      </w:tr>
      <w:tr w:rsidR="00F5272A" w:rsidRPr="00313483" w14:paraId="1E96BE83" w14:textId="77777777" w:rsidTr="00F5272A">
        <w:tc>
          <w:tcPr>
            <w:tcW w:w="567" w:type="dxa"/>
            <w:noWrap/>
            <w:vAlign w:val="center"/>
          </w:tcPr>
          <w:p w14:paraId="45FEBAEA" w14:textId="49006179" w:rsidR="00F5272A" w:rsidRPr="00313483" w:rsidRDefault="00F5272A" w:rsidP="00F5272A">
            <w:pPr>
              <w:spacing w:before="20" w:after="20"/>
              <w:ind w:left="71"/>
              <w:jc w:val="center"/>
              <w:rPr>
                <w:rFonts w:ascii="Times New Roman" w:hAnsi="Times New Roman"/>
                <w:sz w:val="16"/>
                <w:szCs w:val="16"/>
              </w:rPr>
            </w:pPr>
            <w:r w:rsidRPr="00313483">
              <w:rPr>
                <w:rFonts w:ascii="Times New Roman" w:hAnsi="Times New Roman"/>
                <w:color w:val="000000"/>
                <w:sz w:val="16"/>
                <w:szCs w:val="16"/>
              </w:rPr>
              <w:t>24</w:t>
            </w:r>
          </w:p>
        </w:tc>
        <w:tc>
          <w:tcPr>
            <w:tcW w:w="918" w:type="dxa"/>
            <w:vAlign w:val="center"/>
          </w:tcPr>
          <w:p w14:paraId="58556EE9" w14:textId="06AEBAC0" w:rsidR="00F5272A" w:rsidRPr="00313483" w:rsidRDefault="00F5272A" w:rsidP="00F5272A">
            <w:pPr>
              <w:spacing w:after="0"/>
              <w:ind w:left="-3" w:right="-70"/>
              <w:jc w:val="center"/>
              <w:rPr>
                <w:rFonts w:ascii="Times New Roman" w:hAnsi="Times New Roman"/>
                <w:sz w:val="16"/>
                <w:szCs w:val="16"/>
              </w:rPr>
            </w:pPr>
            <w:r w:rsidRPr="00313483">
              <w:rPr>
                <w:rFonts w:ascii="Times New Roman" w:hAnsi="Times New Roman"/>
                <w:color w:val="000000"/>
                <w:sz w:val="16"/>
                <w:szCs w:val="16"/>
              </w:rPr>
              <w:t>002.015.221</w:t>
            </w:r>
          </w:p>
        </w:tc>
        <w:tc>
          <w:tcPr>
            <w:tcW w:w="992" w:type="dxa"/>
            <w:vAlign w:val="center"/>
          </w:tcPr>
          <w:p w14:paraId="608CBA8F" w14:textId="265C3935" w:rsidR="00F5272A" w:rsidRPr="00313483" w:rsidRDefault="00F5272A" w:rsidP="00F5272A">
            <w:pPr>
              <w:tabs>
                <w:tab w:val="left" w:pos="639"/>
              </w:tabs>
              <w:spacing w:after="0"/>
              <w:ind w:left="-70" w:right="-70"/>
              <w:jc w:val="center"/>
              <w:rPr>
                <w:rFonts w:ascii="Times New Roman" w:hAnsi="Times New Roman"/>
                <w:sz w:val="16"/>
                <w:szCs w:val="16"/>
              </w:rPr>
            </w:pPr>
            <w:r w:rsidRPr="00313483">
              <w:rPr>
                <w:rFonts w:ascii="Times New Roman" w:hAnsi="Times New Roman"/>
                <w:color w:val="000000"/>
                <w:sz w:val="16"/>
                <w:szCs w:val="16"/>
              </w:rPr>
              <w:t>163469-0</w:t>
            </w:r>
          </w:p>
        </w:tc>
        <w:tc>
          <w:tcPr>
            <w:tcW w:w="2626" w:type="dxa"/>
            <w:noWrap/>
            <w:vAlign w:val="center"/>
          </w:tcPr>
          <w:p w14:paraId="11DDD898" w14:textId="42A8711E" w:rsidR="00F5272A" w:rsidRPr="00313483" w:rsidRDefault="00F5272A" w:rsidP="00F5272A">
            <w:pPr>
              <w:adjustRightInd w:val="0"/>
              <w:spacing w:after="0" w:line="240" w:lineRule="auto"/>
              <w:jc w:val="both"/>
              <w:rPr>
                <w:rFonts w:ascii="Times New Roman" w:hAnsi="Times New Roman"/>
                <w:sz w:val="16"/>
                <w:szCs w:val="16"/>
              </w:rPr>
            </w:pPr>
            <w:r w:rsidRPr="00313483">
              <w:rPr>
                <w:rFonts w:ascii="Times New Roman" w:hAnsi="Times New Roman"/>
                <w:sz w:val="16"/>
                <w:szCs w:val="16"/>
              </w:rPr>
              <w:t>SUPORTE DE CPU E NOBREAK.</w:t>
            </w:r>
          </w:p>
        </w:tc>
        <w:tc>
          <w:tcPr>
            <w:tcW w:w="709" w:type="dxa"/>
            <w:vAlign w:val="center"/>
          </w:tcPr>
          <w:p w14:paraId="06CAEE21" w14:textId="01C13187" w:rsidR="00F5272A" w:rsidRPr="00313483" w:rsidRDefault="00F5272A" w:rsidP="00F5272A">
            <w:pPr>
              <w:tabs>
                <w:tab w:val="left" w:pos="639"/>
              </w:tabs>
              <w:spacing w:after="0"/>
              <w:ind w:left="-3"/>
              <w:jc w:val="center"/>
              <w:rPr>
                <w:rFonts w:ascii="Times New Roman" w:hAnsi="Times New Roman"/>
                <w:sz w:val="16"/>
                <w:szCs w:val="16"/>
              </w:rPr>
            </w:pPr>
            <w:r w:rsidRPr="00313483">
              <w:rPr>
                <w:rFonts w:ascii="Times New Roman" w:hAnsi="Times New Roman"/>
                <w:color w:val="000000"/>
                <w:sz w:val="16"/>
                <w:szCs w:val="16"/>
              </w:rPr>
              <w:t>96</w:t>
            </w:r>
          </w:p>
        </w:tc>
        <w:tc>
          <w:tcPr>
            <w:tcW w:w="567" w:type="dxa"/>
            <w:vAlign w:val="center"/>
          </w:tcPr>
          <w:p w14:paraId="321E103A" w14:textId="6C9D9417" w:rsidR="00F5272A" w:rsidRPr="00313483" w:rsidRDefault="00F5272A" w:rsidP="00F5272A">
            <w:pPr>
              <w:spacing w:before="20" w:after="20"/>
              <w:jc w:val="center"/>
              <w:rPr>
                <w:rFonts w:ascii="Times New Roman" w:hAnsi="Times New Roman"/>
                <w:sz w:val="16"/>
                <w:szCs w:val="16"/>
              </w:rPr>
            </w:pPr>
            <w:r w:rsidRPr="00313483">
              <w:rPr>
                <w:rFonts w:ascii="Times New Roman" w:hAnsi="Times New Roman"/>
                <w:color w:val="000000"/>
                <w:sz w:val="16"/>
                <w:szCs w:val="16"/>
              </w:rPr>
              <w:t>UND</w:t>
            </w:r>
          </w:p>
        </w:tc>
        <w:tc>
          <w:tcPr>
            <w:tcW w:w="992" w:type="dxa"/>
            <w:vAlign w:val="center"/>
          </w:tcPr>
          <w:p w14:paraId="4661494D" w14:textId="77777777" w:rsidR="00F5272A" w:rsidRPr="00313483" w:rsidRDefault="00F5272A" w:rsidP="00F5272A">
            <w:pPr>
              <w:spacing w:before="20" w:after="20"/>
              <w:ind w:left="72"/>
              <w:jc w:val="center"/>
              <w:rPr>
                <w:rFonts w:ascii="Times New Roman" w:hAnsi="Times New Roman"/>
                <w:sz w:val="16"/>
                <w:szCs w:val="16"/>
              </w:rPr>
            </w:pPr>
          </w:p>
        </w:tc>
        <w:tc>
          <w:tcPr>
            <w:tcW w:w="1134" w:type="dxa"/>
            <w:vAlign w:val="center"/>
          </w:tcPr>
          <w:p w14:paraId="1D45ECB6" w14:textId="77777777" w:rsidR="00F5272A" w:rsidRPr="00313483" w:rsidRDefault="00F5272A" w:rsidP="00F5272A">
            <w:pPr>
              <w:spacing w:before="20" w:after="20"/>
              <w:ind w:left="72"/>
              <w:jc w:val="center"/>
              <w:rPr>
                <w:rFonts w:ascii="Times New Roman" w:hAnsi="Times New Roman"/>
                <w:sz w:val="16"/>
                <w:szCs w:val="16"/>
              </w:rPr>
            </w:pPr>
          </w:p>
        </w:tc>
      </w:tr>
      <w:tr w:rsidR="00F5272A" w:rsidRPr="00313483" w14:paraId="52798D99" w14:textId="77777777" w:rsidTr="00F5272A">
        <w:tc>
          <w:tcPr>
            <w:tcW w:w="567" w:type="dxa"/>
            <w:noWrap/>
            <w:vAlign w:val="center"/>
          </w:tcPr>
          <w:p w14:paraId="10BF7AB9" w14:textId="66AF4F9D" w:rsidR="00F5272A" w:rsidRPr="00313483" w:rsidRDefault="00F5272A" w:rsidP="00F5272A">
            <w:pPr>
              <w:spacing w:before="20" w:after="20"/>
              <w:ind w:left="71"/>
              <w:jc w:val="center"/>
              <w:rPr>
                <w:rFonts w:ascii="Times New Roman" w:hAnsi="Times New Roman"/>
                <w:sz w:val="16"/>
                <w:szCs w:val="16"/>
              </w:rPr>
            </w:pPr>
            <w:r w:rsidRPr="00313483">
              <w:rPr>
                <w:rFonts w:ascii="Times New Roman" w:hAnsi="Times New Roman"/>
                <w:color w:val="000000"/>
                <w:sz w:val="16"/>
                <w:szCs w:val="16"/>
              </w:rPr>
              <w:lastRenderedPageBreak/>
              <w:t>25</w:t>
            </w:r>
          </w:p>
        </w:tc>
        <w:tc>
          <w:tcPr>
            <w:tcW w:w="918" w:type="dxa"/>
            <w:vAlign w:val="center"/>
          </w:tcPr>
          <w:p w14:paraId="1CD3B432" w14:textId="5F465FE3" w:rsidR="00F5272A" w:rsidRPr="00313483" w:rsidRDefault="00F5272A" w:rsidP="00F5272A">
            <w:pPr>
              <w:spacing w:after="0"/>
              <w:ind w:left="-3" w:right="-70"/>
              <w:jc w:val="center"/>
              <w:rPr>
                <w:rFonts w:ascii="Times New Roman" w:hAnsi="Times New Roman"/>
                <w:sz w:val="16"/>
                <w:szCs w:val="16"/>
              </w:rPr>
            </w:pPr>
            <w:r w:rsidRPr="00313483">
              <w:rPr>
                <w:rFonts w:ascii="Times New Roman" w:hAnsi="Times New Roman"/>
                <w:color w:val="000000"/>
                <w:sz w:val="16"/>
                <w:szCs w:val="16"/>
              </w:rPr>
              <w:t>002.009.011</w:t>
            </w:r>
          </w:p>
        </w:tc>
        <w:tc>
          <w:tcPr>
            <w:tcW w:w="992" w:type="dxa"/>
            <w:vAlign w:val="center"/>
          </w:tcPr>
          <w:p w14:paraId="00B4A35B" w14:textId="1348C114" w:rsidR="00F5272A" w:rsidRPr="00313483" w:rsidRDefault="00F5272A" w:rsidP="00F5272A">
            <w:pPr>
              <w:tabs>
                <w:tab w:val="left" w:pos="639"/>
              </w:tabs>
              <w:spacing w:after="0"/>
              <w:ind w:left="-70" w:right="-70"/>
              <w:jc w:val="center"/>
              <w:rPr>
                <w:rFonts w:ascii="Times New Roman" w:hAnsi="Times New Roman"/>
                <w:sz w:val="16"/>
                <w:szCs w:val="16"/>
              </w:rPr>
            </w:pPr>
            <w:r w:rsidRPr="00313483">
              <w:rPr>
                <w:rFonts w:ascii="Times New Roman" w:hAnsi="Times New Roman"/>
                <w:color w:val="000000"/>
                <w:sz w:val="16"/>
                <w:szCs w:val="16"/>
              </w:rPr>
              <w:t>388399-0</w:t>
            </w:r>
          </w:p>
        </w:tc>
        <w:tc>
          <w:tcPr>
            <w:tcW w:w="2626" w:type="dxa"/>
            <w:noWrap/>
            <w:vAlign w:val="center"/>
          </w:tcPr>
          <w:p w14:paraId="2CEB8E96" w14:textId="29B023B7" w:rsidR="00F5272A" w:rsidRPr="00313483" w:rsidRDefault="00F5272A" w:rsidP="00F5272A">
            <w:pPr>
              <w:adjustRightInd w:val="0"/>
              <w:spacing w:after="0" w:line="240" w:lineRule="auto"/>
              <w:jc w:val="both"/>
              <w:rPr>
                <w:rFonts w:ascii="Times New Roman" w:hAnsi="Times New Roman"/>
                <w:sz w:val="16"/>
                <w:szCs w:val="16"/>
              </w:rPr>
            </w:pPr>
            <w:r w:rsidRPr="00313483">
              <w:rPr>
                <w:rFonts w:ascii="Times New Roman" w:hAnsi="Times New Roman"/>
                <w:sz w:val="16"/>
                <w:szCs w:val="16"/>
              </w:rPr>
              <w:t>VENTILADOR - TIPO PAREDE, TURBO, 60 CM, OSCILANTE, GRADE PLASTICA,3 PAS DE PLÁSTICO, VELOCIDADE DE 50/1300 RPM, NA VOLTAGEM 110/220V.</w:t>
            </w:r>
          </w:p>
        </w:tc>
        <w:tc>
          <w:tcPr>
            <w:tcW w:w="709" w:type="dxa"/>
            <w:vAlign w:val="center"/>
          </w:tcPr>
          <w:p w14:paraId="63C9D0A1" w14:textId="51D72BC6" w:rsidR="00F5272A" w:rsidRPr="00313483" w:rsidRDefault="00F5272A" w:rsidP="00F5272A">
            <w:pPr>
              <w:tabs>
                <w:tab w:val="left" w:pos="639"/>
              </w:tabs>
              <w:spacing w:after="0"/>
              <w:ind w:left="-3"/>
              <w:jc w:val="center"/>
              <w:rPr>
                <w:rFonts w:ascii="Times New Roman" w:hAnsi="Times New Roman"/>
                <w:sz w:val="16"/>
                <w:szCs w:val="16"/>
              </w:rPr>
            </w:pPr>
            <w:r w:rsidRPr="00313483">
              <w:rPr>
                <w:rFonts w:ascii="Times New Roman" w:hAnsi="Times New Roman"/>
                <w:color w:val="000000"/>
                <w:sz w:val="16"/>
                <w:szCs w:val="16"/>
              </w:rPr>
              <w:t>30</w:t>
            </w:r>
          </w:p>
        </w:tc>
        <w:tc>
          <w:tcPr>
            <w:tcW w:w="567" w:type="dxa"/>
            <w:vAlign w:val="center"/>
          </w:tcPr>
          <w:p w14:paraId="5055A869" w14:textId="7EBF008F" w:rsidR="00F5272A" w:rsidRPr="00313483" w:rsidRDefault="00F5272A" w:rsidP="00F5272A">
            <w:pPr>
              <w:spacing w:before="20" w:after="20"/>
              <w:jc w:val="center"/>
              <w:rPr>
                <w:rFonts w:ascii="Times New Roman" w:hAnsi="Times New Roman"/>
                <w:sz w:val="16"/>
                <w:szCs w:val="16"/>
              </w:rPr>
            </w:pPr>
            <w:r w:rsidRPr="00313483">
              <w:rPr>
                <w:rFonts w:ascii="Times New Roman" w:hAnsi="Times New Roman"/>
                <w:color w:val="000000"/>
                <w:sz w:val="16"/>
                <w:szCs w:val="16"/>
              </w:rPr>
              <w:t>UND</w:t>
            </w:r>
          </w:p>
        </w:tc>
        <w:tc>
          <w:tcPr>
            <w:tcW w:w="992" w:type="dxa"/>
            <w:vAlign w:val="center"/>
          </w:tcPr>
          <w:p w14:paraId="012AA64E" w14:textId="77777777" w:rsidR="00F5272A" w:rsidRPr="00313483" w:rsidRDefault="00F5272A" w:rsidP="00F5272A">
            <w:pPr>
              <w:spacing w:before="20" w:after="20"/>
              <w:ind w:left="72"/>
              <w:jc w:val="center"/>
              <w:rPr>
                <w:rFonts w:ascii="Times New Roman" w:hAnsi="Times New Roman"/>
                <w:sz w:val="16"/>
                <w:szCs w:val="16"/>
              </w:rPr>
            </w:pPr>
          </w:p>
        </w:tc>
        <w:tc>
          <w:tcPr>
            <w:tcW w:w="1134" w:type="dxa"/>
            <w:vAlign w:val="center"/>
          </w:tcPr>
          <w:p w14:paraId="5C3AAFDD" w14:textId="77777777" w:rsidR="00F5272A" w:rsidRPr="00313483" w:rsidRDefault="00F5272A" w:rsidP="00F5272A">
            <w:pPr>
              <w:spacing w:before="20" w:after="20"/>
              <w:ind w:left="72"/>
              <w:jc w:val="center"/>
              <w:rPr>
                <w:rFonts w:ascii="Times New Roman" w:hAnsi="Times New Roman"/>
                <w:sz w:val="16"/>
                <w:szCs w:val="16"/>
              </w:rPr>
            </w:pPr>
          </w:p>
        </w:tc>
      </w:tr>
      <w:tr w:rsidR="00F5272A" w:rsidRPr="00313483" w14:paraId="22B6E4DD" w14:textId="77777777" w:rsidTr="00F5272A">
        <w:tc>
          <w:tcPr>
            <w:tcW w:w="567" w:type="dxa"/>
            <w:noWrap/>
            <w:vAlign w:val="center"/>
          </w:tcPr>
          <w:p w14:paraId="3E5FE5C3" w14:textId="17393E70" w:rsidR="00F5272A" w:rsidRPr="00313483" w:rsidRDefault="00F5272A" w:rsidP="00F5272A">
            <w:pPr>
              <w:spacing w:before="20" w:after="20"/>
              <w:ind w:left="71"/>
              <w:jc w:val="center"/>
              <w:rPr>
                <w:rFonts w:ascii="Times New Roman" w:hAnsi="Times New Roman"/>
                <w:sz w:val="16"/>
                <w:szCs w:val="16"/>
              </w:rPr>
            </w:pPr>
            <w:r w:rsidRPr="00313483">
              <w:rPr>
                <w:rFonts w:ascii="Times New Roman" w:hAnsi="Times New Roman"/>
                <w:color w:val="000000"/>
                <w:sz w:val="16"/>
                <w:szCs w:val="16"/>
              </w:rPr>
              <w:t>26</w:t>
            </w:r>
          </w:p>
        </w:tc>
        <w:tc>
          <w:tcPr>
            <w:tcW w:w="918" w:type="dxa"/>
            <w:vAlign w:val="center"/>
          </w:tcPr>
          <w:p w14:paraId="7FFE3969" w14:textId="18E85FE7" w:rsidR="00F5272A" w:rsidRPr="00313483" w:rsidRDefault="00F5272A" w:rsidP="00F5272A">
            <w:pPr>
              <w:spacing w:after="0"/>
              <w:ind w:left="-3" w:right="-70"/>
              <w:jc w:val="center"/>
              <w:rPr>
                <w:rFonts w:ascii="Times New Roman" w:hAnsi="Times New Roman"/>
                <w:sz w:val="16"/>
                <w:szCs w:val="16"/>
              </w:rPr>
            </w:pPr>
            <w:r w:rsidRPr="00313483">
              <w:rPr>
                <w:rFonts w:ascii="Times New Roman" w:hAnsi="Times New Roman"/>
                <w:color w:val="000000"/>
                <w:sz w:val="16"/>
                <w:szCs w:val="16"/>
              </w:rPr>
              <w:t>002.015.006</w:t>
            </w:r>
          </w:p>
        </w:tc>
        <w:tc>
          <w:tcPr>
            <w:tcW w:w="992" w:type="dxa"/>
            <w:vAlign w:val="center"/>
          </w:tcPr>
          <w:p w14:paraId="56ED6D99" w14:textId="123AE7A8" w:rsidR="00F5272A" w:rsidRPr="00313483" w:rsidRDefault="00F5272A" w:rsidP="00F5272A">
            <w:pPr>
              <w:tabs>
                <w:tab w:val="left" w:pos="639"/>
              </w:tabs>
              <w:spacing w:after="0"/>
              <w:ind w:left="-70" w:right="-70"/>
              <w:jc w:val="center"/>
              <w:rPr>
                <w:rFonts w:ascii="Times New Roman" w:hAnsi="Times New Roman"/>
                <w:sz w:val="16"/>
                <w:szCs w:val="16"/>
              </w:rPr>
            </w:pPr>
            <w:r w:rsidRPr="00313483">
              <w:rPr>
                <w:rFonts w:ascii="Times New Roman" w:hAnsi="Times New Roman"/>
                <w:color w:val="000000"/>
                <w:sz w:val="16"/>
                <w:szCs w:val="16"/>
              </w:rPr>
              <w:t>256772-5</w:t>
            </w:r>
          </w:p>
        </w:tc>
        <w:tc>
          <w:tcPr>
            <w:tcW w:w="2626" w:type="dxa"/>
            <w:noWrap/>
            <w:vAlign w:val="center"/>
          </w:tcPr>
          <w:p w14:paraId="6D927B8B" w14:textId="2672B90D" w:rsidR="00F5272A" w:rsidRPr="00313483" w:rsidRDefault="00F5272A" w:rsidP="00F5272A">
            <w:pPr>
              <w:adjustRightInd w:val="0"/>
              <w:spacing w:after="0" w:line="240" w:lineRule="auto"/>
              <w:jc w:val="both"/>
              <w:rPr>
                <w:rFonts w:ascii="Times New Roman" w:hAnsi="Times New Roman"/>
                <w:sz w:val="16"/>
                <w:szCs w:val="16"/>
              </w:rPr>
            </w:pPr>
            <w:r w:rsidRPr="00313483">
              <w:rPr>
                <w:rFonts w:ascii="Times New Roman" w:hAnsi="Times New Roman"/>
                <w:sz w:val="16"/>
                <w:szCs w:val="16"/>
              </w:rPr>
              <w:t>CADEIRA SECRETÁRIA FIXA ASSENTO E ENCOSTO ALMOFADADO</w:t>
            </w:r>
          </w:p>
        </w:tc>
        <w:tc>
          <w:tcPr>
            <w:tcW w:w="709" w:type="dxa"/>
            <w:vAlign w:val="center"/>
          </w:tcPr>
          <w:p w14:paraId="279A7218" w14:textId="0ABACB44" w:rsidR="00F5272A" w:rsidRPr="00313483" w:rsidRDefault="00F5272A" w:rsidP="00F5272A">
            <w:pPr>
              <w:tabs>
                <w:tab w:val="left" w:pos="639"/>
              </w:tabs>
              <w:spacing w:after="0"/>
              <w:ind w:left="-3"/>
              <w:jc w:val="center"/>
              <w:rPr>
                <w:rFonts w:ascii="Times New Roman" w:hAnsi="Times New Roman"/>
                <w:sz w:val="16"/>
                <w:szCs w:val="16"/>
              </w:rPr>
            </w:pPr>
            <w:r w:rsidRPr="00313483">
              <w:rPr>
                <w:rFonts w:ascii="Times New Roman" w:hAnsi="Times New Roman"/>
                <w:color w:val="000000"/>
                <w:sz w:val="16"/>
                <w:szCs w:val="16"/>
              </w:rPr>
              <w:t>10</w:t>
            </w:r>
          </w:p>
        </w:tc>
        <w:tc>
          <w:tcPr>
            <w:tcW w:w="567" w:type="dxa"/>
            <w:vAlign w:val="center"/>
          </w:tcPr>
          <w:p w14:paraId="6B17BA17" w14:textId="20FBB670" w:rsidR="00F5272A" w:rsidRPr="00313483" w:rsidRDefault="00F5272A" w:rsidP="00F5272A">
            <w:pPr>
              <w:spacing w:before="20" w:after="20"/>
              <w:jc w:val="center"/>
              <w:rPr>
                <w:rFonts w:ascii="Times New Roman" w:hAnsi="Times New Roman"/>
                <w:sz w:val="16"/>
                <w:szCs w:val="16"/>
              </w:rPr>
            </w:pPr>
            <w:r w:rsidRPr="00313483">
              <w:rPr>
                <w:rFonts w:ascii="Times New Roman" w:hAnsi="Times New Roman"/>
                <w:color w:val="000000"/>
                <w:sz w:val="16"/>
                <w:szCs w:val="16"/>
              </w:rPr>
              <w:t>UND</w:t>
            </w:r>
          </w:p>
        </w:tc>
        <w:tc>
          <w:tcPr>
            <w:tcW w:w="992" w:type="dxa"/>
            <w:vAlign w:val="center"/>
          </w:tcPr>
          <w:p w14:paraId="084AE71D" w14:textId="77777777" w:rsidR="00F5272A" w:rsidRPr="00313483" w:rsidRDefault="00F5272A" w:rsidP="00F5272A">
            <w:pPr>
              <w:spacing w:before="20" w:after="20"/>
              <w:ind w:left="72"/>
              <w:jc w:val="center"/>
              <w:rPr>
                <w:rFonts w:ascii="Times New Roman" w:hAnsi="Times New Roman"/>
                <w:sz w:val="16"/>
                <w:szCs w:val="16"/>
              </w:rPr>
            </w:pPr>
          </w:p>
        </w:tc>
        <w:tc>
          <w:tcPr>
            <w:tcW w:w="1134" w:type="dxa"/>
            <w:vAlign w:val="center"/>
          </w:tcPr>
          <w:p w14:paraId="3C910699" w14:textId="77777777" w:rsidR="00F5272A" w:rsidRPr="00313483" w:rsidRDefault="00F5272A" w:rsidP="00F5272A">
            <w:pPr>
              <w:spacing w:before="20" w:after="20"/>
              <w:ind w:left="72"/>
              <w:jc w:val="center"/>
              <w:rPr>
                <w:rFonts w:ascii="Times New Roman" w:hAnsi="Times New Roman"/>
                <w:sz w:val="16"/>
                <w:szCs w:val="16"/>
              </w:rPr>
            </w:pPr>
          </w:p>
        </w:tc>
      </w:tr>
      <w:tr w:rsidR="00F5272A" w:rsidRPr="00313483" w14:paraId="10BC18CF" w14:textId="77777777" w:rsidTr="00F5272A">
        <w:tc>
          <w:tcPr>
            <w:tcW w:w="567" w:type="dxa"/>
            <w:noWrap/>
            <w:vAlign w:val="center"/>
          </w:tcPr>
          <w:p w14:paraId="04527416" w14:textId="5D1C6D4E" w:rsidR="00F5272A" w:rsidRPr="00313483" w:rsidRDefault="00F5272A" w:rsidP="00F5272A">
            <w:pPr>
              <w:spacing w:before="20" w:after="20"/>
              <w:ind w:left="71"/>
              <w:jc w:val="center"/>
              <w:rPr>
                <w:rFonts w:ascii="Times New Roman" w:hAnsi="Times New Roman"/>
                <w:sz w:val="16"/>
                <w:szCs w:val="16"/>
              </w:rPr>
            </w:pPr>
            <w:r w:rsidRPr="00313483">
              <w:rPr>
                <w:rFonts w:ascii="Times New Roman" w:hAnsi="Times New Roman"/>
                <w:color w:val="000000"/>
                <w:sz w:val="16"/>
                <w:szCs w:val="16"/>
              </w:rPr>
              <w:t>27</w:t>
            </w:r>
          </w:p>
        </w:tc>
        <w:tc>
          <w:tcPr>
            <w:tcW w:w="918" w:type="dxa"/>
            <w:vAlign w:val="center"/>
          </w:tcPr>
          <w:p w14:paraId="6A3C2796" w14:textId="02A042E3" w:rsidR="00F5272A" w:rsidRPr="00313483" w:rsidRDefault="00F5272A" w:rsidP="00F5272A">
            <w:pPr>
              <w:spacing w:after="0"/>
              <w:ind w:left="-3" w:right="-70"/>
              <w:jc w:val="center"/>
              <w:rPr>
                <w:rFonts w:ascii="Times New Roman" w:hAnsi="Times New Roman"/>
                <w:sz w:val="16"/>
                <w:szCs w:val="16"/>
              </w:rPr>
            </w:pPr>
            <w:r w:rsidRPr="00313483">
              <w:rPr>
                <w:rFonts w:ascii="Times New Roman" w:hAnsi="Times New Roman"/>
                <w:color w:val="000000"/>
                <w:sz w:val="16"/>
                <w:szCs w:val="16"/>
              </w:rPr>
              <w:t>002.015.004</w:t>
            </w:r>
          </w:p>
        </w:tc>
        <w:tc>
          <w:tcPr>
            <w:tcW w:w="992" w:type="dxa"/>
            <w:vAlign w:val="center"/>
          </w:tcPr>
          <w:p w14:paraId="20C79D28" w14:textId="064C19F9" w:rsidR="00F5272A" w:rsidRPr="00313483" w:rsidRDefault="00F5272A" w:rsidP="00F5272A">
            <w:pPr>
              <w:tabs>
                <w:tab w:val="left" w:pos="639"/>
              </w:tabs>
              <w:spacing w:after="0"/>
              <w:ind w:left="-70" w:right="-70"/>
              <w:jc w:val="center"/>
              <w:rPr>
                <w:rFonts w:ascii="Times New Roman" w:hAnsi="Times New Roman"/>
                <w:sz w:val="16"/>
                <w:szCs w:val="16"/>
              </w:rPr>
            </w:pPr>
            <w:r w:rsidRPr="00313483">
              <w:rPr>
                <w:rFonts w:ascii="Times New Roman" w:hAnsi="Times New Roman"/>
                <w:color w:val="000000"/>
                <w:sz w:val="16"/>
                <w:szCs w:val="16"/>
              </w:rPr>
              <w:t>00055703</w:t>
            </w:r>
          </w:p>
        </w:tc>
        <w:tc>
          <w:tcPr>
            <w:tcW w:w="2626" w:type="dxa"/>
            <w:noWrap/>
            <w:vAlign w:val="center"/>
          </w:tcPr>
          <w:p w14:paraId="24E4BE15" w14:textId="31B466F8" w:rsidR="00F5272A" w:rsidRPr="00313483" w:rsidRDefault="00F5272A" w:rsidP="00F5272A">
            <w:pPr>
              <w:adjustRightInd w:val="0"/>
              <w:spacing w:after="0" w:line="240" w:lineRule="auto"/>
              <w:jc w:val="both"/>
              <w:rPr>
                <w:rFonts w:ascii="Times New Roman" w:hAnsi="Times New Roman"/>
                <w:sz w:val="16"/>
                <w:szCs w:val="16"/>
              </w:rPr>
            </w:pPr>
            <w:r w:rsidRPr="00313483">
              <w:rPr>
                <w:rFonts w:ascii="Times New Roman" w:hAnsi="Times New Roman"/>
                <w:sz w:val="16"/>
                <w:szCs w:val="16"/>
              </w:rPr>
              <w:t>CADEIRA DIRETOR EXCUTIVA OPERACIONAL GIRATORIA</w:t>
            </w:r>
          </w:p>
        </w:tc>
        <w:tc>
          <w:tcPr>
            <w:tcW w:w="709" w:type="dxa"/>
            <w:vAlign w:val="center"/>
          </w:tcPr>
          <w:p w14:paraId="765CE818" w14:textId="3769BEE3" w:rsidR="00F5272A" w:rsidRPr="00313483" w:rsidRDefault="00F5272A" w:rsidP="00F5272A">
            <w:pPr>
              <w:tabs>
                <w:tab w:val="left" w:pos="639"/>
              </w:tabs>
              <w:spacing w:after="0"/>
              <w:ind w:left="-3"/>
              <w:jc w:val="center"/>
              <w:rPr>
                <w:rFonts w:ascii="Times New Roman" w:hAnsi="Times New Roman"/>
                <w:sz w:val="16"/>
                <w:szCs w:val="16"/>
              </w:rPr>
            </w:pPr>
            <w:r w:rsidRPr="00313483">
              <w:rPr>
                <w:rFonts w:ascii="Times New Roman" w:hAnsi="Times New Roman"/>
                <w:color w:val="000000"/>
                <w:sz w:val="16"/>
                <w:szCs w:val="16"/>
              </w:rPr>
              <w:t>10</w:t>
            </w:r>
          </w:p>
        </w:tc>
        <w:tc>
          <w:tcPr>
            <w:tcW w:w="567" w:type="dxa"/>
            <w:vAlign w:val="center"/>
          </w:tcPr>
          <w:p w14:paraId="6540D0F6" w14:textId="4411E502" w:rsidR="00F5272A" w:rsidRPr="00313483" w:rsidRDefault="00F5272A" w:rsidP="00F5272A">
            <w:pPr>
              <w:spacing w:before="20" w:after="20"/>
              <w:jc w:val="center"/>
              <w:rPr>
                <w:rFonts w:ascii="Times New Roman" w:hAnsi="Times New Roman"/>
                <w:sz w:val="16"/>
                <w:szCs w:val="16"/>
              </w:rPr>
            </w:pPr>
            <w:r w:rsidRPr="00313483">
              <w:rPr>
                <w:rFonts w:ascii="Times New Roman" w:hAnsi="Times New Roman"/>
                <w:color w:val="000000"/>
                <w:sz w:val="16"/>
                <w:szCs w:val="16"/>
              </w:rPr>
              <w:t>UND</w:t>
            </w:r>
          </w:p>
        </w:tc>
        <w:tc>
          <w:tcPr>
            <w:tcW w:w="992" w:type="dxa"/>
            <w:vAlign w:val="center"/>
          </w:tcPr>
          <w:p w14:paraId="029D4B1B" w14:textId="77777777" w:rsidR="00F5272A" w:rsidRPr="00313483" w:rsidRDefault="00F5272A" w:rsidP="00F5272A">
            <w:pPr>
              <w:spacing w:before="20" w:after="20"/>
              <w:ind w:left="72"/>
              <w:jc w:val="center"/>
              <w:rPr>
                <w:rFonts w:ascii="Times New Roman" w:hAnsi="Times New Roman"/>
                <w:sz w:val="16"/>
                <w:szCs w:val="16"/>
              </w:rPr>
            </w:pPr>
          </w:p>
        </w:tc>
        <w:tc>
          <w:tcPr>
            <w:tcW w:w="1134" w:type="dxa"/>
            <w:vAlign w:val="center"/>
          </w:tcPr>
          <w:p w14:paraId="67570733" w14:textId="77777777" w:rsidR="00F5272A" w:rsidRPr="00313483" w:rsidRDefault="00F5272A" w:rsidP="00F5272A">
            <w:pPr>
              <w:spacing w:before="20" w:after="20"/>
              <w:ind w:left="72"/>
              <w:jc w:val="center"/>
              <w:rPr>
                <w:rFonts w:ascii="Times New Roman" w:hAnsi="Times New Roman"/>
                <w:sz w:val="16"/>
                <w:szCs w:val="16"/>
              </w:rPr>
            </w:pPr>
          </w:p>
        </w:tc>
      </w:tr>
      <w:tr w:rsidR="00F5272A" w:rsidRPr="00313483" w14:paraId="33240C80" w14:textId="77777777" w:rsidTr="00F5272A">
        <w:tc>
          <w:tcPr>
            <w:tcW w:w="567" w:type="dxa"/>
            <w:noWrap/>
            <w:vAlign w:val="center"/>
          </w:tcPr>
          <w:p w14:paraId="6D4ED571" w14:textId="68460958" w:rsidR="00F5272A" w:rsidRPr="00313483" w:rsidRDefault="00F5272A" w:rsidP="00F5272A">
            <w:pPr>
              <w:spacing w:before="20" w:after="20"/>
              <w:ind w:left="71"/>
              <w:jc w:val="center"/>
              <w:rPr>
                <w:rFonts w:ascii="Times New Roman" w:hAnsi="Times New Roman"/>
                <w:sz w:val="16"/>
                <w:szCs w:val="16"/>
              </w:rPr>
            </w:pPr>
            <w:r w:rsidRPr="00313483">
              <w:rPr>
                <w:rFonts w:ascii="Times New Roman" w:hAnsi="Times New Roman"/>
                <w:color w:val="000000"/>
                <w:sz w:val="16"/>
                <w:szCs w:val="16"/>
              </w:rPr>
              <w:t>28</w:t>
            </w:r>
          </w:p>
        </w:tc>
        <w:tc>
          <w:tcPr>
            <w:tcW w:w="918" w:type="dxa"/>
            <w:vAlign w:val="center"/>
          </w:tcPr>
          <w:p w14:paraId="045F319D" w14:textId="1C00A838" w:rsidR="00F5272A" w:rsidRPr="00313483" w:rsidRDefault="00F5272A" w:rsidP="00F5272A">
            <w:pPr>
              <w:spacing w:after="0"/>
              <w:ind w:left="-3" w:right="-70"/>
              <w:jc w:val="center"/>
              <w:rPr>
                <w:rFonts w:ascii="Times New Roman" w:hAnsi="Times New Roman"/>
                <w:sz w:val="16"/>
                <w:szCs w:val="16"/>
              </w:rPr>
            </w:pPr>
            <w:r w:rsidRPr="00313483">
              <w:rPr>
                <w:rFonts w:ascii="Times New Roman" w:hAnsi="Times New Roman"/>
                <w:color w:val="000000"/>
                <w:sz w:val="16"/>
                <w:szCs w:val="16"/>
              </w:rPr>
              <w:t>001.013.106</w:t>
            </w:r>
          </w:p>
        </w:tc>
        <w:tc>
          <w:tcPr>
            <w:tcW w:w="992" w:type="dxa"/>
            <w:vAlign w:val="center"/>
          </w:tcPr>
          <w:p w14:paraId="52FEF454" w14:textId="647DC4F1" w:rsidR="00F5272A" w:rsidRPr="00313483" w:rsidRDefault="00F5272A" w:rsidP="00F5272A">
            <w:pPr>
              <w:tabs>
                <w:tab w:val="left" w:pos="639"/>
              </w:tabs>
              <w:spacing w:after="0"/>
              <w:ind w:left="-70" w:right="-70"/>
              <w:jc w:val="center"/>
              <w:rPr>
                <w:rFonts w:ascii="Times New Roman" w:hAnsi="Times New Roman"/>
                <w:sz w:val="16"/>
                <w:szCs w:val="16"/>
              </w:rPr>
            </w:pPr>
            <w:r w:rsidRPr="00313483">
              <w:rPr>
                <w:rFonts w:ascii="Times New Roman" w:hAnsi="Times New Roman"/>
                <w:color w:val="000000"/>
                <w:sz w:val="16"/>
                <w:szCs w:val="16"/>
              </w:rPr>
              <w:t>176084-0</w:t>
            </w:r>
          </w:p>
        </w:tc>
        <w:tc>
          <w:tcPr>
            <w:tcW w:w="2626" w:type="dxa"/>
            <w:noWrap/>
            <w:vAlign w:val="center"/>
          </w:tcPr>
          <w:p w14:paraId="19F01F5F" w14:textId="0571D69F" w:rsidR="00F5272A" w:rsidRPr="00313483" w:rsidRDefault="00F5272A" w:rsidP="00F5272A">
            <w:pPr>
              <w:adjustRightInd w:val="0"/>
              <w:spacing w:after="0" w:line="240" w:lineRule="auto"/>
              <w:jc w:val="both"/>
              <w:rPr>
                <w:rFonts w:ascii="Times New Roman" w:hAnsi="Times New Roman"/>
                <w:sz w:val="16"/>
                <w:szCs w:val="16"/>
              </w:rPr>
            </w:pPr>
            <w:r w:rsidRPr="00313483">
              <w:rPr>
                <w:rFonts w:ascii="Times New Roman" w:hAnsi="Times New Roman"/>
                <w:sz w:val="16"/>
                <w:szCs w:val="16"/>
              </w:rPr>
              <w:t>RECIPIENTE PARA LIXO - DE PLASTICO RESISTENTE, NO FORMATO CILINDRICO, COM CAPACIDADE DE 40 LITROS, MEDINDO APROXIMADAMENTE 58CM ALTURA X 35CM DIAMETRO, COM TAMPA, COM PEDAL, CINZA</w:t>
            </w:r>
          </w:p>
        </w:tc>
        <w:tc>
          <w:tcPr>
            <w:tcW w:w="709" w:type="dxa"/>
            <w:vAlign w:val="center"/>
          </w:tcPr>
          <w:p w14:paraId="2BF045B9" w14:textId="5FFA78DD" w:rsidR="00F5272A" w:rsidRPr="00313483" w:rsidRDefault="00F5272A" w:rsidP="00F5272A">
            <w:pPr>
              <w:tabs>
                <w:tab w:val="left" w:pos="639"/>
              </w:tabs>
              <w:spacing w:after="0"/>
              <w:ind w:left="-3"/>
              <w:jc w:val="center"/>
              <w:rPr>
                <w:rFonts w:ascii="Times New Roman" w:hAnsi="Times New Roman"/>
                <w:sz w:val="16"/>
                <w:szCs w:val="16"/>
              </w:rPr>
            </w:pPr>
            <w:r w:rsidRPr="00313483">
              <w:rPr>
                <w:rFonts w:ascii="Times New Roman" w:hAnsi="Times New Roman"/>
                <w:color w:val="000000"/>
                <w:sz w:val="16"/>
                <w:szCs w:val="16"/>
              </w:rPr>
              <w:t>20</w:t>
            </w:r>
          </w:p>
        </w:tc>
        <w:tc>
          <w:tcPr>
            <w:tcW w:w="567" w:type="dxa"/>
            <w:vAlign w:val="center"/>
          </w:tcPr>
          <w:p w14:paraId="3BAF8540" w14:textId="1E13D36F" w:rsidR="00F5272A" w:rsidRPr="00313483" w:rsidRDefault="00F5272A" w:rsidP="00F5272A">
            <w:pPr>
              <w:spacing w:before="20" w:after="20"/>
              <w:jc w:val="center"/>
              <w:rPr>
                <w:rFonts w:ascii="Times New Roman" w:hAnsi="Times New Roman"/>
                <w:sz w:val="16"/>
                <w:szCs w:val="16"/>
              </w:rPr>
            </w:pPr>
            <w:r w:rsidRPr="00313483">
              <w:rPr>
                <w:rFonts w:ascii="Times New Roman" w:hAnsi="Times New Roman"/>
                <w:color w:val="000000"/>
                <w:sz w:val="16"/>
                <w:szCs w:val="16"/>
              </w:rPr>
              <w:t>UND</w:t>
            </w:r>
          </w:p>
        </w:tc>
        <w:tc>
          <w:tcPr>
            <w:tcW w:w="992" w:type="dxa"/>
            <w:vAlign w:val="center"/>
          </w:tcPr>
          <w:p w14:paraId="5797C72F" w14:textId="77777777" w:rsidR="00F5272A" w:rsidRPr="00313483" w:rsidRDefault="00F5272A" w:rsidP="00F5272A">
            <w:pPr>
              <w:spacing w:before="20" w:after="20"/>
              <w:ind w:left="72"/>
              <w:jc w:val="center"/>
              <w:rPr>
                <w:rFonts w:ascii="Times New Roman" w:hAnsi="Times New Roman"/>
                <w:sz w:val="16"/>
                <w:szCs w:val="16"/>
              </w:rPr>
            </w:pPr>
          </w:p>
        </w:tc>
        <w:tc>
          <w:tcPr>
            <w:tcW w:w="1134" w:type="dxa"/>
            <w:vAlign w:val="center"/>
          </w:tcPr>
          <w:p w14:paraId="74C1353B" w14:textId="77777777" w:rsidR="00F5272A" w:rsidRPr="00313483" w:rsidRDefault="00F5272A" w:rsidP="00F5272A">
            <w:pPr>
              <w:spacing w:before="20" w:after="20"/>
              <w:ind w:left="72"/>
              <w:jc w:val="center"/>
              <w:rPr>
                <w:rFonts w:ascii="Times New Roman" w:hAnsi="Times New Roman"/>
                <w:sz w:val="16"/>
                <w:szCs w:val="16"/>
              </w:rPr>
            </w:pPr>
          </w:p>
        </w:tc>
      </w:tr>
      <w:tr w:rsidR="00F5272A" w:rsidRPr="00313483" w14:paraId="672BDCE0" w14:textId="77777777" w:rsidTr="00F5272A">
        <w:tc>
          <w:tcPr>
            <w:tcW w:w="567" w:type="dxa"/>
            <w:noWrap/>
            <w:vAlign w:val="center"/>
          </w:tcPr>
          <w:p w14:paraId="194BFEF6" w14:textId="7FAEB4C6" w:rsidR="00F5272A" w:rsidRPr="00313483" w:rsidRDefault="00F5272A" w:rsidP="00F5272A">
            <w:pPr>
              <w:spacing w:before="20" w:after="20"/>
              <w:ind w:left="71"/>
              <w:jc w:val="center"/>
              <w:rPr>
                <w:rFonts w:ascii="Times New Roman" w:hAnsi="Times New Roman"/>
                <w:sz w:val="16"/>
                <w:szCs w:val="16"/>
              </w:rPr>
            </w:pPr>
            <w:r w:rsidRPr="00313483">
              <w:rPr>
                <w:rFonts w:ascii="Times New Roman" w:hAnsi="Times New Roman"/>
                <w:color w:val="000000"/>
                <w:sz w:val="16"/>
                <w:szCs w:val="16"/>
              </w:rPr>
              <w:t>29</w:t>
            </w:r>
          </w:p>
        </w:tc>
        <w:tc>
          <w:tcPr>
            <w:tcW w:w="918" w:type="dxa"/>
            <w:vAlign w:val="center"/>
          </w:tcPr>
          <w:p w14:paraId="1380D0A0" w14:textId="57BC27FE" w:rsidR="00F5272A" w:rsidRPr="00313483" w:rsidRDefault="00F5272A" w:rsidP="00F5272A">
            <w:pPr>
              <w:spacing w:after="0"/>
              <w:ind w:left="-3" w:right="-70"/>
              <w:jc w:val="center"/>
              <w:rPr>
                <w:rFonts w:ascii="Times New Roman" w:hAnsi="Times New Roman"/>
                <w:sz w:val="16"/>
                <w:szCs w:val="16"/>
              </w:rPr>
            </w:pPr>
            <w:r w:rsidRPr="00313483">
              <w:rPr>
                <w:rFonts w:ascii="Times New Roman" w:hAnsi="Times New Roman"/>
                <w:color w:val="000000"/>
                <w:sz w:val="16"/>
                <w:szCs w:val="16"/>
              </w:rPr>
              <w:t>002.015.052</w:t>
            </w:r>
          </w:p>
        </w:tc>
        <w:tc>
          <w:tcPr>
            <w:tcW w:w="992" w:type="dxa"/>
            <w:vAlign w:val="center"/>
          </w:tcPr>
          <w:p w14:paraId="4FD058E0" w14:textId="70954269" w:rsidR="00F5272A" w:rsidRPr="00313483" w:rsidRDefault="00F5272A" w:rsidP="00F5272A">
            <w:pPr>
              <w:tabs>
                <w:tab w:val="left" w:pos="639"/>
              </w:tabs>
              <w:spacing w:after="0"/>
              <w:ind w:left="-70" w:right="-70"/>
              <w:jc w:val="center"/>
              <w:rPr>
                <w:rFonts w:ascii="Times New Roman" w:hAnsi="Times New Roman"/>
                <w:sz w:val="16"/>
                <w:szCs w:val="16"/>
              </w:rPr>
            </w:pPr>
            <w:r w:rsidRPr="00313483">
              <w:rPr>
                <w:rFonts w:ascii="Times New Roman" w:hAnsi="Times New Roman"/>
                <w:color w:val="000000"/>
                <w:sz w:val="16"/>
                <w:szCs w:val="16"/>
              </w:rPr>
              <w:t>321035-9</w:t>
            </w:r>
          </w:p>
        </w:tc>
        <w:tc>
          <w:tcPr>
            <w:tcW w:w="2626" w:type="dxa"/>
            <w:noWrap/>
            <w:vAlign w:val="center"/>
          </w:tcPr>
          <w:p w14:paraId="06EE5F8C" w14:textId="0B8B9B08" w:rsidR="00F5272A" w:rsidRPr="00313483" w:rsidRDefault="00F5272A" w:rsidP="00F5272A">
            <w:pPr>
              <w:adjustRightInd w:val="0"/>
              <w:spacing w:after="0" w:line="240" w:lineRule="auto"/>
              <w:jc w:val="both"/>
              <w:rPr>
                <w:rFonts w:ascii="Times New Roman" w:hAnsi="Times New Roman"/>
                <w:sz w:val="16"/>
                <w:szCs w:val="16"/>
              </w:rPr>
            </w:pPr>
            <w:r w:rsidRPr="00313483">
              <w:rPr>
                <w:rFonts w:ascii="Times New Roman" w:hAnsi="Times New Roman"/>
                <w:sz w:val="16"/>
                <w:szCs w:val="16"/>
              </w:rPr>
              <w:t>CADEIRA FIXA C/ ALMOFADA 4 PES</w:t>
            </w:r>
          </w:p>
        </w:tc>
        <w:tc>
          <w:tcPr>
            <w:tcW w:w="709" w:type="dxa"/>
            <w:vAlign w:val="center"/>
          </w:tcPr>
          <w:p w14:paraId="01D42CFE" w14:textId="49A1FC61" w:rsidR="00F5272A" w:rsidRPr="00313483" w:rsidRDefault="00F5272A" w:rsidP="00F5272A">
            <w:pPr>
              <w:tabs>
                <w:tab w:val="left" w:pos="639"/>
              </w:tabs>
              <w:spacing w:after="0"/>
              <w:ind w:left="-3"/>
              <w:jc w:val="center"/>
              <w:rPr>
                <w:rFonts w:ascii="Times New Roman" w:hAnsi="Times New Roman"/>
                <w:sz w:val="16"/>
                <w:szCs w:val="16"/>
              </w:rPr>
            </w:pPr>
            <w:r w:rsidRPr="00313483">
              <w:rPr>
                <w:rFonts w:ascii="Times New Roman" w:hAnsi="Times New Roman"/>
                <w:color w:val="000000"/>
                <w:sz w:val="16"/>
                <w:szCs w:val="16"/>
              </w:rPr>
              <w:t>230</w:t>
            </w:r>
          </w:p>
        </w:tc>
        <w:tc>
          <w:tcPr>
            <w:tcW w:w="567" w:type="dxa"/>
            <w:vAlign w:val="center"/>
          </w:tcPr>
          <w:p w14:paraId="43CEC96A" w14:textId="72E3A1EC" w:rsidR="00F5272A" w:rsidRPr="00313483" w:rsidRDefault="00F5272A" w:rsidP="00F5272A">
            <w:pPr>
              <w:spacing w:before="20" w:after="20"/>
              <w:jc w:val="center"/>
              <w:rPr>
                <w:rFonts w:ascii="Times New Roman" w:hAnsi="Times New Roman"/>
                <w:sz w:val="16"/>
                <w:szCs w:val="16"/>
              </w:rPr>
            </w:pPr>
            <w:r w:rsidRPr="00313483">
              <w:rPr>
                <w:rFonts w:ascii="Times New Roman" w:hAnsi="Times New Roman"/>
                <w:color w:val="000000"/>
                <w:sz w:val="16"/>
                <w:szCs w:val="16"/>
              </w:rPr>
              <w:t>UND</w:t>
            </w:r>
          </w:p>
        </w:tc>
        <w:tc>
          <w:tcPr>
            <w:tcW w:w="992" w:type="dxa"/>
            <w:vAlign w:val="center"/>
          </w:tcPr>
          <w:p w14:paraId="6F11C9BD" w14:textId="77777777" w:rsidR="00F5272A" w:rsidRPr="00313483" w:rsidRDefault="00F5272A" w:rsidP="00F5272A">
            <w:pPr>
              <w:spacing w:before="20" w:after="20"/>
              <w:ind w:left="72"/>
              <w:jc w:val="center"/>
              <w:rPr>
                <w:rFonts w:ascii="Times New Roman" w:hAnsi="Times New Roman"/>
                <w:sz w:val="16"/>
                <w:szCs w:val="16"/>
              </w:rPr>
            </w:pPr>
          </w:p>
        </w:tc>
        <w:tc>
          <w:tcPr>
            <w:tcW w:w="1134" w:type="dxa"/>
            <w:vAlign w:val="center"/>
          </w:tcPr>
          <w:p w14:paraId="18754D86" w14:textId="77777777" w:rsidR="00F5272A" w:rsidRPr="00313483" w:rsidRDefault="00F5272A" w:rsidP="00F5272A">
            <w:pPr>
              <w:spacing w:before="20" w:after="20"/>
              <w:ind w:left="72"/>
              <w:jc w:val="center"/>
              <w:rPr>
                <w:rFonts w:ascii="Times New Roman" w:hAnsi="Times New Roman"/>
                <w:sz w:val="16"/>
                <w:szCs w:val="16"/>
              </w:rPr>
            </w:pPr>
          </w:p>
        </w:tc>
      </w:tr>
      <w:tr w:rsidR="00F5272A" w:rsidRPr="00313483" w14:paraId="297E7620" w14:textId="77777777" w:rsidTr="00F5272A">
        <w:tc>
          <w:tcPr>
            <w:tcW w:w="567" w:type="dxa"/>
            <w:noWrap/>
            <w:vAlign w:val="center"/>
          </w:tcPr>
          <w:p w14:paraId="3ECE6F5B" w14:textId="09A2EC52" w:rsidR="00F5272A" w:rsidRPr="00313483" w:rsidRDefault="00F5272A" w:rsidP="00F5272A">
            <w:pPr>
              <w:spacing w:before="20" w:after="20"/>
              <w:ind w:left="71"/>
              <w:jc w:val="center"/>
              <w:rPr>
                <w:rFonts w:ascii="Times New Roman" w:hAnsi="Times New Roman"/>
                <w:sz w:val="16"/>
                <w:szCs w:val="16"/>
              </w:rPr>
            </w:pPr>
            <w:r w:rsidRPr="00313483">
              <w:rPr>
                <w:rFonts w:ascii="Times New Roman" w:hAnsi="Times New Roman"/>
                <w:color w:val="000000"/>
                <w:sz w:val="16"/>
                <w:szCs w:val="16"/>
              </w:rPr>
              <w:t>30</w:t>
            </w:r>
          </w:p>
        </w:tc>
        <w:tc>
          <w:tcPr>
            <w:tcW w:w="918" w:type="dxa"/>
            <w:vAlign w:val="center"/>
          </w:tcPr>
          <w:p w14:paraId="1092CF14" w14:textId="18B1B6EB" w:rsidR="00F5272A" w:rsidRPr="00313483" w:rsidRDefault="00F5272A" w:rsidP="00F5272A">
            <w:pPr>
              <w:spacing w:after="0"/>
              <w:ind w:left="-3" w:right="-70"/>
              <w:jc w:val="center"/>
              <w:rPr>
                <w:rFonts w:ascii="Times New Roman" w:hAnsi="Times New Roman"/>
                <w:sz w:val="16"/>
                <w:szCs w:val="16"/>
              </w:rPr>
            </w:pPr>
            <w:r w:rsidRPr="00313483">
              <w:rPr>
                <w:rFonts w:ascii="Times New Roman" w:hAnsi="Times New Roman"/>
                <w:color w:val="000000"/>
                <w:sz w:val="16"/>
                <w:szCs w:val="16"/>
              </w:rPr>
              <w:t>002.015.043</w:t>
            </w:r>
          </w:p>
        </w:tc>
        <w:tc>
          <w:tcPr>
            <w:tcW w:w="992" w:type="dxa"/>
            <w:vAlign w:val="center"/>
          </w:tcPr>
          <w:p w14:paraId="6B1EE91C" w14:textId="795C9CD2" w:rsidR="00F5272A" w:rsidRPr="00313483" w:rsidRDefault="00F5272A" w:rsidP="00F5272A">
            <w:pPr>
              <w:tabs>
                <w:tab w:val="left" w:pos="639"/>
              </w:tabs>
              <w:spacing w:after="0"/>
              <w:ind w:left="-70" w:right="-70"/>
              <w:jc w:val="center"/>
              <w:rPr>
                <w:rFonts w:ascii="Times New Roman" w:hAnsi="Times New Roman"/>
                <w:sz w:val="16"/>
                <w:szCs w:val="16"/>
              </w:rPr>
            </w:pPr>
            <w:r w:rsidRPr="00313483">
              <w:rPr>
                <w:rFonts w:ascii="Times New Roman" w:hAnsi="Times New Roman"/>
                <w:color w:val="000000"/>
                <w:sz w:val="16"/>
                <w:szCs w:val="16"/>
              </w:rPr>
              <w:t>387491-5</w:t>
            </w:r>
          </w:p>
        </w:tc>
        <w:tc>
          <w:tcPr>
            <w:tcW w:w="2626" w:type="dxa"/>
            <w:noWrap/>
            <w:vAlign w:val="center"/>
          </w:tcPr>
          <w:p w14:paraId="1BE1D5E1" w14:textId="1EA3E26C" w:rsidR="00F5272A" w:rsidRPr="00313483" w:rsidRDefault="00F5272A" w:rsidP="00F5272A">
            <w:pPr>
              <w:adjustRightInd w:val="0"/>
              <w:spacing w:after="0" w:line="240" w:lineRule="auto"/>
              <w:jc w:val="both"/>
              <w:rPr>
                <w:rFonts w:ascii="Times New Roman" w:hAnsi="Times New Roman"/>
                <w:sz w:val="16"/>
                <w:szCs w:val="16"/>
              </w:rPr>
            </w:pPr>
            <w:r w:rsidRPr="00313483">
              <w:rPr>
                <w:rFonts w:ascii="Times New Roman" w:hAnsi="Times New Roman"/>
                <w:sz w:val="16"/>
                <w:szCs w:val="16"/>
              </w:rPr>
              <w:t>ARMÁRIO VITRINE,02 PORTAS, MATERIAL DE CONFECÇÃO AÇO/ FERRO</w:t>
            </w:r>
          </w:p>
        </w:tc>
        <w:tc>
          <w:tcPr>
            <w:tcW w:w="709" w:type="dxa"/>
            <w:vAlign w:val="center"/>
          </w:tcPr>
          <w:p w14:paraId="41D6D235" w14:textId="6BAF81A5" w:rsidR="00F5272A" w:rsidRPr="00313483" w:rsidRDefault="00F5272A" w:rsidP="00F5272A">
            <w:pPr>
              <w:tabs>
                <w:tab w:val="left" w:pos="639"/>
              </w:tabs>
              <w:spacing w:after="0"/>
              <w:ind w:left="-3"/>
              <w:jc w:val="center"/>
              <w:rPr>
                <w:rFonts w:ascii="Times New Roman" w:hAnsi="Times New Roman"/>
                <w:sz w:val="16"/>
                <w:szCs w:val="16"/>
              </w:rPr>
            </w:pPr>
            <w:r w:rsidRPr="00313483">
              <w:rPr>
                <w:rFonts w:ascii="Times New Roman" w:hAnsi="Times New Roman"/>
                <w:color w:val="000000"/>
                <w:sz w:val="16"/>
                <w:szCs w:val="16"/>
              </w:rPr>
              <w:t>50</w:t>
            </w:r>
          </w:p>
        </w:tc>
        <w:tc>
          <w:tcPr>
            <w:tcW w:w="567" w:type="dxa"/>
            <w:vAlign w:val="center"/>
          </w:tcPr>
          <w:p w14:paraId="694B214E" w14:textId="6D4A10C2" w:rsidR="00F5272A" w:rsidRPr="00313483" w:rsidRDefault="00F5272A" w:rsidP="00F5272A">
            <w:pPr>
              <w:spacing w:before="20" w:after="20"/>
              <w:jc w:val="center"/>
              <w:rPr>
                <w:rFonts w:ascii="Times New Roman" w:hAnsi="Times New Roman"/>
                <w:sz w:val="16"/>
                <w:szCs w:val="16"/>
              </w:rPr>
            </w:pPr>
            <w:r w:rsidRPr="00313483">
              <w:rPr>
                <w:rFonts w:ascii="Times New Roman" w:hAnsi="Times New Roman"/>
                <w:color w:val="000000"/>
                <w:sz w:val="16"/>
                <w:szCs w:val="16"/>
              </w:rPr>
              <w:t>UND</w:t>
            </w:r>
          </w:p>
        </w:tc>
        <w:tc>
          <w:tcPr>
            <w:tcW w:w="992" w:type="dxa"/>
            <w:vAlign w:val="center"/>
          </w:tcPr>
          <w:p w14:paraId="02499651" w14:textId="77777777" w:rsidR="00F5272A" w:rsidRPr="00313483" w:rsidRDefault="00F5272A" w:rsidP="00F5272A">
            <w:pPr>
              <w:spacing w:before="20" w:after="20"/>
              <w:ind w:left="72"/>
              <w:jc w:val="center"/>
              <w:rPr>
                <w:rFonts w:ascii="Times New Roman" w:hAnsi="Times New Roman"/>
                <w:sz w:val="16"/>
                <w:szCs w:val="16"/>
              </w:rPr>
            </w:pPr>
          </w:p>
        </w:tc>
        <w:tc>
          <w:tcPr>
            <w:tcW w:w="1134" w:type="dxa"/>
            <w:vAlign w:val="center"/>
          </w:tcPr>
          <w:p w14:paraId="5C1840E5" w14:textId="77777777" w:rsidR="00F5272A" w:rsidRPr="00313483" w:rsidRDefault="00F5272A" w:rsidP="00F5272A">
            <w:pPr>
              <w:spacing w:before="20" w:after="20"/>
              <w:ind w:left="72"/>
              <w:jc w:val="center"/>
              <w:rPr>
                <w:rFonts w:ascii="Times New Roman" w:hAnsi="Times New Roman"/>
                <w:sz w:val="16"/>
                <w:szCs w:val="16"/>
              </w:rPr>
            </w:pPr>
          </w:p>
        </w:tc>
      </w:tr>
      <w:tr w:rsidR="00F5272A" w:rsidRPr="00313483" w14:paraId="1F856CC5" w14:textId="77777777" w:rsidTr="00F5272A">
        <w:tc>
          <w:tcPr>
            <w:tcW w:w="567" w:type="dxa"/>
            <w:noWrap/>
            <w:vAlign w:val="center"/>
          </w:tcPr>
          <w:p w14:paraId="1A3721E1" w14:textId="22A7FAB1" w:rsidR="00F5272A" w:rsidRPr="00313483" w:rsidRDefault="00F5272A" w:rsidP="00F5272A">
            <w:pPr>
              <w:spacing w:before="20" w:after="20"/>
              <w:ind w:left="71"/>
              <w:jc w:val="center"/>
              <w:rPr>
                <w:rFonts w:ascii="Times New Roman" w:hAnsi="Times New Roman"/>
                <w:sz w:val="16"/>
                <w:szCs w:val="16"/>
              </w:rPr>
            </w:pPr>
            <w:r w:rsidRPr="00313483">
              <w:rPr>
                <w:rFonts w:ascii="Times New Roman" w:hAnsi="Times New Roman"/>
                <w:color w:val="000000"/>
                <w:sz w:val="16"/>
                <w:szCs w:val="16"/>
              </w:rPr>
              <w:t>31</w:t>
            </w:r>
          </w:p>
        </w:tc>
        <w:tc>
          <w:tcPr>
            <w:tcW w:w="918" w:type="dxa"/>
            <w:vAlign w:val="center"/>
          </w:tcPr>
          <w:p w14:paraId="501B740D" w14:textId="0AD13D68" w:rsidR="00F5272A" w:rsidRPr="00313483" w:rsidRDefault="00F5272A" w:rsidP="00F5272A">
            <w:pPr>
              <w:spacing w:after="0"/>
              <w:ind w:left="-3" w:right="-70"/>
              <w:jc w:val="center"/>
              <w:rPr>
                <w:rFonts w:ascii="Times New Roman" w:hAnsi="Times New Roman"/>
                <w:sz w:val="16"/>
                <w:szCs w:val="16"/>
              </w:rPr>
            </w:pPr>
            <w:r w:rsidRPr="00313483">
              <w:rPr>
                <w:rFonts w:ascii="Times New Roman" w:hAnsi="Times New Roman"/>
                <w:color w:val="000000"/>
                <w:sz w:val="16"/>
                <w:szCs w:val="16"/>
              </w:rPr>
              <w:t>002.002.259</w:t>
            </w:r>
          </w:p>
        </w:tc>
        <w:tc>
          <w:tcPr>
            <w:tcW w:w="992" w:type="dxa"/>
            <w:vAlign w:val="center"/>
          </w:tcPr>
          <w:p w14:paraId="48400338" w14:textId="24A46735" w:rsidR="00F5272A" w:rsidRPr="00313483" w:rsidRDefault="00F5272A" w:rsidP="00F5272A">
            <w:pPr>
              <w:tabs>
                <w:tab w:val="left" w:pos="639"/>
              </w:tabs>
              <w:spacing w:after="0"/>
              <w:ind w:left="-70" w:right="-70"/>
              <w:jc w:val="center"/>
              <w:rPr>
                <w:rFonts w:ascii="Times New Roman" w:hAnsi="Times New Roman"/>
                <w:sz w:val="16"/>
                <w:szCs w:val="16"/>
              </w:rPr>
            </w:pPr>
            <w:r w:rsidRPr="00313483">
              <w:rPr>
                <w:rFonts w:ascii="Times New Roman" w:hAnsi="Times New Roman"/>
                <w:color w:val="000000"/>
                <w:sz w:val="16"/>
                <w:szCs w:val="16"/>
              </w:rPr>
              <w:t>399681-6</w:t>
            </w:r>
          </w:p>
        </w:tc>
        <w:tc>
          <w:tcPr>
            <w:tcW w:w="2626" w:type="dxa"/>
            <w:noWrap/>
            <w:vAlign w:val="center"/>
          </w:tcPr>
          <w:p w14:paraId="5AC855C8" w14:textId="04113D37" w:rsidR="00F5272A" w:rsidRPr="00313483" w:rsidRDefault="00F5272A" w:rsidP="00F5272A">
            <w:pPr>
              <w:adjustRightInd w:val="0"/>
              <w:spacing w:after="0" w:line="240" w:lineRule="auto"/>
              <w:jc w:val="both"/>
              <w:rPr>
                <w:rFonts w:ascii="Times New Roman" w:hAnsi="Times New Roman"/>
                <w:sz w:val="16"/>
                <w:szCs w:val="16"/>
              </w:rPr>
            </w:pPr>
            <w:r w:rsidRPr="00313483">
              <w:rPr>
                <w:rFonts w:ascii="Times New Roman" w:hAnsi="Times New Roman"/>
                <w:sz w:val="16"/>
                <w:szCs w:val="16"/>
              </w:rPr>
              <w:t>FOTOPOLIMERIZADOR - MODELO LED SEM FIO DE ALTA INTENSIDADE DE PESO, 1.200MW, BIVOLT</w:t>
            </w:r>
          </w:p>
        </w:tc>
        <w:tc>
          <w:tcPr>
            <w:tcW w:w="709" w:type="dxa"/>
            <w:vAlign w:val="center"/>
          </w:tcPr>
          <w:p w14:paraId="528FBCB6" w14:textId="7DB2996C" w:rsidR="00F5272A" w:rsidRPr="00313483" w:rsidRDefault="00F5272A" w:rsidP="00F5272A">
            <w:pPr>
              <w:tabs>
                <w:tab w:val="left" w:pos="639"/>
              </w:tabs>
              <w:spacing w:after="0"/>
              <w:ind w:left="-3"/>
              <w:jc w:val="center"/>
              <w:rPr>
                <w:rFonts w:ascii="Times New Roman" w:hAnsi="Times New Roman"/>
                <w:sz w:val="16"/>
                <w:szCs w:val="16"/>
              </w:rPr>
            </w:pPr>
            <w:r w:rsidRPr="00313483">
              <w:rPr>
                <w:rFonts w:ascii="Times New Roman" w:hAnsi="Times New Roman"/>
                <w:color w:val="000000"/>
                <w:sz w:val="16"/>
                <w:szCs w:val="16"/>
              </w:rPr>
              <w:t>45</w:t>
            </w:r>
          </w:p>
        </w:tc>
        <w:tc>
          <w:tcPr>
            <w:tcW w:w="567" w:type="dxa"/>
            <w:vAlign w:val="center"/>
          </w:tcPr>
          <w:p w14:paraId="6F4770E6" w14:textId="797F956F" w:rsidR="00F5272A" w:rsidRPr="00313483" w:rsidRDefault="00F5272A" w:rsidP="00F5272A">
            <w:pPr>
              <w:spacing w:before="20" w:after="20"/>
              <w:jc w:val="center"/>
              <w:rPr>
                <w:rFonts w:ascii="Times New Roman" w:hAnsi="Times New Roman"/>
                <w:sz w:val="16"/>
                <w:szCs w:val="16"/>
              </w:rPr>
            </w:pPr>
            <w:r w:rsidRPr="00313483">
              <w:rPr>
                <w:rFonts w:ascii="Times New Roman" w:hAnsi="Times New Roman"/>
                <w:color w:val="000000"/>
                <w:sz w:val="16"/>
                <w:szCs w:val="16"/>
              </w:rPr>
              <w:t>UND</w:t>
            </w:r>
          </w:p>
        </w:tc>
        <w:tc>
          <w:tcPr>
            <w:tcW w:w="992" w:type="dxa"/>
            <w:vAlign w:val="center"/>
          </w:tcPr>
          <w:p w14:paraId="22C31F24" w14:textId="77777777" w:rsidR="00F5272A" w:rsidRPr="00313483" w:rsidRDefault="00F5272A" w:rsidP="00F5272A">
            <w:pPr>
              <w:spacing w:before="20" w:after="20"/>
              <w:ind w:left="72"/>
              <w:jc w:val="center"/>
              <w:rPr>
                <w:rFonts w:ascii="Times New Roman" w:hAnsi="Times New Roman"/>
                <w:sz w:val="16"/>
                <w:szCs w:val="16"/>
              </w:rPr>
            </w:pPr>
          </w:p>
        </w:tc>
        <w:tc>
          <w:tcPr>
            <w:tcW w:w="1134" w:type="dxa"/>
            <w:vAlign w:val="center"/>
          </w:tcPr>
          <w:p w14:paraId="328E7E06" w14:textId="77777777" w:rsidR="00F5272A" w:rsidRPr="00313483" w:rsidRDefault="00F5272A" w:rsidP="00F5272A">
            <w:pPr>
              <w:spacing w:before="20" w:after="20"/>
              <w:ind w:left="72"/>
              <w:jc w:val="center"/>
              <w:rPr>
                <w:rFonts w:ascii="Times New Roman" w:hAnsi="Times New Roman"/>
                <w:sz w:val="16"/>
                <w:szCs w:val="16"/>
              </w:rPr>
            </w:pPr>
          </w:p>
        </w:tc>
      </w:tr>
      <w:tr w:rsidR="00F5272A" w:rsidRPr="00313483" w14:paraId="30B533DD" w14:textId="77777777" w:rsidTr="00F5272A">
        <w:tc>
          <w:tcPr>
            <w:tcW w:w="567" w:type="dxa"/>
            <w:noWrap/>
            <w:vAlign w:val="center"/>
          </w:tcPr>
          <w:p w14:paraId="088290E8" w14:textId="1A4F18B0" w:rsidR="00F5272A" w:rsidRPr="00313483" w:rsidRDefault="00F5272A" w:rsidP="00F5272A">
            <w:pPr>
              <w:spacing w:before="20" w:after="20"/>
              <w:ind w:left="71"/>
              <w:jc w:val="center"/>
              <w:rPr>
                <w:rFonts w:ascii="Times New Roman" w:hAnsi="Times New Roman"/>
                <w:sz w:val="16"/>
                <w:szCs w:val="16"/>
              </w:rPr>
            </w:pPr>
            <w:r w:rsidRPr="00313483">
              <w:rPr>
                <w:rFonts w:ascii="Times New Roman" w:hAnsi="Times New Roman"/>
                <w:color w:val="000000"/>
                <w:sz w:val="16"/>
                <w:szCs w:val="16"/>
              </w:rPr>
              <w:t>32</w:t>
            </w:r>
          </w:p>
        </w:tc>
        <w:tc>
          <w:tcPr>
            <w:tcW w:w="918" w:type="dxa"/>
            <w:vAlign w:val="center"/>
          </w:tcPr>
          <w:p w14:paraId="13FDD6D2" w14:textId="3DA9E860" w:rsidR="00F5272A" w:rsidRPr="00313483" w:rsidRDefault="00F5272A" w:rsidP="00F5272A">
            <w:pPr>
              <w:spacing w:after="0"/>
              <w:ind w:left="-3" w:right="-70"/>
              <w:jc w:val="center"/>
              <w:rPr>
                <w:rFonts w:ascii="Times New Roman" w:hAnsi="Times New Roman"/>
                <w:sz w:val="16"/>
                <w:szCs w:val="16"/>
              </w:rPr>
            </w:pPr>
            <w:r w:rsidRPr="00313483">
              <w:rPr>
                <w:rFonts w:ascii="Times New Roman" w:hAnsi="Times New Roman"/>
                <w:color w:val="000000"/>
                <w:sz w:val="16"/>
                <w:szCs w:val="16"/>
              </w:rPr>
              <w:t>002.015.322</w:t>
            </w:r>
          </w:p>
        </w:tc>
        <w:tc>
          <w:tcPr>
            <w:tcW w:w="992" w:type="dxa"/>
            <w:vAlign w:val="center"/>
          </w:tcPr>
          <w:p w14:paraId="0C26F528" w14:textId="6E5FB7C9" w:rsidR="00F5272A" w:rsidRPr="00313483" w:rsidRDefault="00F5272A" w:rsidP="00F5272A">
            <w:pPr>
              <w:tabs>
                <w:tab w:val="left" w:pos="639"/>
              </w:tabs>
              <w:spacing w:after="0"/>
              <w:ind w:left="-70" w:right="-70"/>
              <w:jc w:val="center"/>
              <w:rPr>
                <w:rFonts w:ascii="Times New Roman" w:hAnsi="Times New Roman"/>
                <w:sz w:val="16"/>
                <w:szCs w:val="16"/>
              </w:rPr>
            </w:pPr>
            <w:r w:rsidRPr="00313483">
              <w:rPr>
                <w:rFonts w:ascii="Times New Roman" w:hAnsi="Times New Roman"/>
                <w:color w:val="212529"/>
                <w:sz w:val="16"/>
                <w:szCs w:val="16"/>
              </w:rPr>
              <w:t>00070110</w:t>
            </w:r>
          </w:p>
        </w:tc>
        <w:tc>
          <w:tcPr>
            <w:tcW w:w="2626" w:type="dxa"/>
            <w:noWrap/>
            <w:vAlign w:val="center"/>
          </w:tcPr>
          <w:p w14:paraId="4D97C238" w14:textId="5BF1FC6E" w:rsidR="00F5272A" w:rsidRPr="00313483" w:rsidRDefault="00F5272A" w:rsidP="00F5272A">
            <w:pPr>
              <w:adjustRightInd w:val="0"/>
              <w:spacing w:after="0" w:line="240" w:lineRule="auto"/>
              <w:jc w:val="both"/>
              <w:rPr>
                <w:rFonts w:ascii="Times New Roman" w:hAnsi="Times New Roman"/>
                <w:sz w:val="16"/>
                <w:szCs w:val="16"/>
              </w:rPr>
            </w:pPr>
            <w:r w:rsidRPr="00313483">
              <w:rPr>
                <w:rFonts w:ascii="Times New Roman" w:hAnsi="Times New Roman"/>
                <w:sz w:val="16"/>
                <w:szCs w:val="16"/>
              </w:rPr>
              <w:t>MESA - EM L, TAMPO 25MM, MESA AUXILIAR AJUSTAVEL, 1 PORTA, 3 GAVETAS, MESA PRINCIPAL COM LARGURA DE 1500MM</w:t>
            </w:r>
          </w:p>
        </w:tc>
        <w:tc>
          <w:tcPr>
            <w:tcW w:w="709" w:type="dxa"/>
            <w:vAlign w:val="center"/>
          </w:tcPr>
          <w:p w14:paraId="5202AB25" w14:textId="2B73A789" w:rsidR="00F5272A" w:rsidRPr="00313483" w:rsidRDefault="00F5272A" w:rsidP="00F5272A">
            <w:pPr>
              <w:tabs>
                <w:tab w:val="left" w:pos="639"/>
              </w:tabs>
              <w:spacing w:after="0"/>
              <w:ind w:left="-3"/>
              <w:jc w:val="center"/>
              <w:rPr>
                <w:rFonts w:ascii="Times New Roman" w:hAnsi="Times New Roman"/>
                <w:sz w:val="16"/>
                <w:szCs w:val="16"/>
              </w:rPr>
            </w:pPr>
            <w:r w:rsidRPr="00313483">
              <w:rPr>
                <w:rFonts w:ascii="Times New Roman" w:hAnsi="Times New Roman"/>
                <w:color w:val="000000"/>
                <w:sz w:val="16"/>
                <w:szCs w:val="16"/>
              </w:rPr>
              <w:t>12</w:t>
            </w:r>
          </w:p>
        </w:tc>
        <w:tc>
          <w:tcPr>
            <w:tcW w:w="567" w:type="dxa"/>
            <w:vAlign w:val="center"/>
          </w:tcPr>
          <w:p w14:paraId="4B6C8B40" w14:textId="7FCFBBDD" w:rsidR="00F5272A" w:rsidRPr="00313483" w:rsidRDefault="00F5272A" w:rsidP="00F5272A">
            <w:pPr>
              <w:spacing w:before="20" w:after="20"/>
              <w:jc w:val="center"/>
              <w:rPr>
                <w:rFonts w:ascii="Times New Roman" w:hAnsi="Times New Roman"/>
                <w:sz w:val="16"/>
                <w:szCs w:val="16"/>
              </w:rPr>
            </w:pPr>
            <w:r w:rsidRPr="00313483">
              <w:rPr>
                <w:rFonts w:ascii="Times New Roman" w:hAnsi="Times New Roman"/>
                <w:color w:val="000000"/>
                <w:sz w:val="16"/>
                <w:szCs w:val="16"/>
              </w:rPr>
              <w:t>UND</w:t>
            </w:r>
          </w:p>
        </w:tc>
        <w:tc>
          <w:tcPr>
            <w:tcW w:w="992" w:type="dxa"/>
            <w:vAlign w:val="center"/>
          </w:tcPr>
          <w:p w14:paraId="1E26E3CE" w14:textId="77777777" w:rsidR="00F5272A" w:rsidRPr="00313483" w:rsidRDefault="00F5272A" w:rsidP="00F5272A">
            <w:pPr>
              <w:spacing w:before="20" w:after="20"/>
              <w:ind w:left="72"/>
              <w:jc w:val="center"/>
              <w:rPr>
                <w:rFonts w:ascii="Times New Roman" w:hAnsi="Times New Roman"/>
                <w:sz w:val="16"/>
                <w:szCs w:val="16"/>
              </w:rPr>
            </w:pPr>
          </w:p>
        </w:tc>
        <w:tc>
          <w:tcPr>
            <w:tcW w:w="1134" w:type="dxa"/>
            <w:vAlign w:val="center"/>
          </w:tcPr>
          <w:p w14:paraId="54FE093C" w14:textId="77777777" w:rsidR="00F5272A" w:rsidRPr="00313483" w:rsidRDefault="00F5272A" w:rsidP="00F5272A">
            <w:pPr>
              <w:spacing w:before="20" w:after="20"/>
              <w:ind w:left="72"/>
              <w:jc w:val="center"/>
              <w:rPr>
                <w:rFonts w:ascii="Times New Roman" w:hAnsi="Times New Roman"/>
                <w:sz w:val="16"/>
                <w:szCs w:val="16"/>
              </w:rPr>
            </w:pPr>
          </w:p>
        </w:tc>
      </w:tr>
      <w:tr w:rsidR="00F5272A" w:rsidRPr="00313483" w14:paraId="714E9809" w14:textId="77777777" w:rsidTr="00F5272A">
        <w:tc>
          <w:tcPr>
            <w:tcW w:w="567" w:type="dxa"/>
            <w:noWrap/>
            <w:vAlign w:val="center"/>
          </w:tcPr>
          <w:p w14:paraId="5A3F1D88" w14:textId="0E58135A" w:rsidR="00F5272A" w:rsidRPr="00313483" w:rsidRDefault="00F5272A" w:rsidP="00F5272A">
            <w:pPr>
              <w:spacing w:before="20" w:after="20"/>
              <w:ind w:left="71"/>
              <w:jc w:val="center"/>
              <w:rPr>
                <w:rFonts w:ascii="Times New Roman" w:hAnsi="Times New Roman"/>
                <w:sz w:val="16"/>
                <w:szCs w:val="16"/>
              </w:rPr>
            </w:pPr>
            <w:r w:rsidRPr="00313483">
              <w:rPr>
                <w:rFonts w:ascii="Times New Roman" w:hAnsi="Times New Roman"/>
                <w:color w:val="000000"/>
                <w:sz w:val="16"/>
                <w:szCs w:val="16"/>
              </w:rPr>
              <w:t>33</w:t>
            </w:r>
          </w:p>
        </w:tc>
        <w:tc>
          <w:tcPr>
            <w:tcW w:w="918" w:type="dxa"/>
            <w:vAlign w:val="center"/>
          </w:tcPr>
          <w:p w14:paraId="425CDACD" w14:textId="4D9F9C40" w:rsidR="00F5272A" w:rsidRPr="00313483" w:rsidRDefault="00F5272A" w:rsidP="00F5272A">
            <w:pPr>
              <w:spacing w:after="0"/>
              <w:ind w:left="-3" w:right="-70"/>
              <w:jc w:val="center"/>
              <w:rPr>
                <w:rFonts w:ascii="Times New Roman" w:hAnsi="Times New Roman"/>
                <w:sz w:val="16"/>
                <w:szCs w:val="16"/>
              </w:rPr>
            </w:pPr>
            <w:r w:rsidRPr="00313483">
              <w:rPr>
                <w:rFonts w:ascii="Times New Roman" w:hAnsi="Times New Roman"/>
                <w:color w:val="000000"/>
                <w:sz w:val="16"/>
                <w:szCs w:val="16"/>
              </w:rPr>
              <w:t>002.015.323</w:t>
            </w:r>
          </w:p>
        </w:tc>
        <w:tc>
          <w:tcPr>
            <w:tcW w:w="992" w:type="dxa"/>
            <w:vAlign w:val="center"/>
          </w:tcPr>
          <w:p w14:paraId="7F42AFA1" w14:textId="73836CA3" w:rsidR="00F5272A" w:rsidRPr="00313483" w:rsidRDefault="00F5272A" w:rsidP="00F5272A">
            <w:pPr>
              <w:tabs>
                <w:tab w:val="left" w:pos="639"/>
              </w:tabs>
              <w:spacing w:after="0"/>
              <w:ind w:left="-70" w:right="-70"/>
              <w:jc w:val="center"/>
              <w:rPr>
                <w:rFonts w:ascii="Times New Roman" w:hAnsi="Times New Roman"/>
                <w:sz w:val="16"/>
                <w:szCs w:val="16"/>
              </w:rPr>
            </w:pPr>
            <w:r w:rsidRPr="00313483">
              <w:rPr>
                <w:rFonts w:ascii="Times New Roman" w:hAnsi="Times New Roman"/>
                <w:color w:val="212529"/>
                <w:sz w:val="16"/>
                <w:szCs w:val="16"/>
              </w:rPr>
              <w:t>155321-6</w:t>
            </w:r>
          </w:p>
        </w:tc>
        <w:tc>
          <w:tcPr>
            <w:tcW w:w="2626" w:type="dxa"/>
            <w:noWrap/>
            <w:vAlign w:val="center"/>
          </w:tcPr>
          <w:p w14:paraId="3C58A66E" w14:textId="50E6959A" w:rsidR="00F5272A" w:rsidRPr="00313483" w:rsidRDefault="00F5272A" w:rsidP="00F5272A">
            <w:pPr>
              <w:adjustRightInd w:val="0"/>
              <w:spacing w:after="0" w:line="240" w:lineRule="auto"/>
              <w:jc w:val="both"/>
              <w:rPr>
                <w:rFonts w:ascii="Times New Roman" w:hAnsi="Times New Roman"/>
                <w:sz w:val="16"/>
                <w:szCs w:val="16"/>
              </w:rPr>
            </w:pPr>
            <w:r w:rsidRPr="00313483">
              <w:rPr>
                <w:rFonts w:ascii="Times New Roman" w:hAnsi="Times New Roman"/>
                <w:sz w:val="16"/>
                <w:szCs w:val="16"/>
              </w:rPr>
              <w:t>MESA PARA COMPUTADOR - COM SUPORTE PARA TECLADO E CPU, DELTA EM L. 1.18X1.50X0.62X0.75 C/TRE</w:t>
            </w:r>
          </w:p>
        </w:tc>
        <w:tc>
          <w:tcPr>
            <w:tcW w:w="709" w:type="dxa"/>
            <w:vAlign w:val="center"/>
          </w:tcPr>
          <w:p w14:paraId="2FF59604" w14:textId="3AED4A1C" w:rsidR="00F5272A" w:rsidRPr="00313483" w:rsidRDefault="00F5272A" w:rsidP="00F5272A">
            <w:pPr>
              <w:tabs>
                <w:tab w:val="left" w:pos="639"/>
              </w:tabs>
              <w:spacing w:after="0"/>
              <w:ind w:left="-3"/>
              <w:jc w:val="center"/>
              <w:rPr>
                <w:rFonts w:ascii="Times New Roman" w:hAnsi="Times New Roman"/>
                <w:sz w:val="16"/>
                <w:szCs w:val="16"/>
              </w:rPr>
            </w:pPr>
            <w:r w:rsidRPr="00313483">
              <w:rPr>
                <w:rFonts w:ascii="Times New Roman" w:hAnsi="Times New Roman"/>
                <w:color w:val="000000"/>
                <w:sz w:val="16"/>
                <w:szCs w:val="16"/>
              </w:rPr>
              <w:t>12</w:t>
            </w:r>
          </w:p>
        </w:tc>
        <w:tc>
          <w:tcPr>
            <w:tcW w:w="567" w:type="dxa"/>
            <w:vAlign w:val="center"/>
          </w:tcPr>
          <w:p w14:paraId="7B88D8F0" w14:textId="2364CA57" w:rsidR="00F5272A" w:rsidRPr="00313483" w:rsidRDefault="00F5272A" w:rsidP="00F5272A">
            <w:pPr>
              <w:spacing w:before="20" w:after="20"/>
              <w:jc w:val="center"/>
              <w:rPr>
                <w:rFonts w:ascii="Times New Roman" w:hAnsi="Times New Roman"/>
                <w:sz w:val="16"/>
                <w:szCs w:val="16"/>
              </w:rPr>
            </w:pPr>
            <w:r w:rsidRPr="00313483">
              <w:rPr>
                <w:rFonts w:ascii="Times New Roman" w:hAnsi="Times New Roman"/>
                <w:color w:val="000000"/>
                <w:sz w:val="16"/>
                <w:szCs w:val="16"/>
              </w:rPr>
              <w:t>UND</w:t>
            </w:r>
          </w:p>
        </w:tc>
        <w:tc>
          <w:tcPr>
            <w:tcW w:w="992" w:type="dxa"/>
            <w:vAlign w:val="center"/>
          </w:tcPr>
          <w:p w14:paraId="4BF765F3" w14:textId="77777777" w:rsidR="00F5272A" w:rsidRPr="00313483" w:rsidRDefault="00F5272A" w:rsidP="00F5272A">
            <w:pPr>
              <w:spacing w:before="20" w:after="20"/>
              <w:ind w:left="72"/>
              <w:jc w:val="center"/>
              <w:rPr>
                <w:rFonts w:ascii="Times New Roman" w:hAnsi="Times New Roman"/>
                <w:sz w:val="16"/>
                <w:szCs w:val="16"/>
              </w:rPr>
            </w:pPr>
          </w:p>
        </w:tc>
        <w:tc>
          <w:tcPr>
            <w:tcW w:w="1134" w:type="dxa"/>
            <w:vAlign w:val="center"/>
          </w:tcPr>
          <w:p w14:paraId="6D0EF15E" w14:textId="77777777" w:rsidR="00F5272A" w:rsidRPr="00313483" w:rsidRDefault="00F5272A" w:rsidP="00F5272A">
            <w:pPr>
              <w:spacing w:before="20" w:after="20"/>
              <w:ind w:left="72"/>
              <w:jc w:val="center"/>
              <w:rPr>
                <w:rFonts w:ascii="Times New Roman" w:hAnsi="Times New Roman"/>
                <w:sz w:val="16"/>
                <w:szCs w:val="16"/>
              </w:rPr>
            </w:pPr>
          </w:p>
        </w:tc>
      </w:tr>
      <w:tr w:rsidR="00F5272A" w:rsidRPr="00313483" w14:paraId="33F63B7A" w14:textId="77777777" w:rsidTr="00F5272A">
        <w:tc>
          <w:tcPr>
            <w:tcW w:w="567" w:type="dxa"/>
            <w:noWrap/>
            <w:vAlign w:val="center"/>
          </w:tcPr>
          <w:p w14:paraId="2CC49BD2" w14:textId="30B90369" w:rsidR="00F5272A" w:rsidRPr="00313483" w:rsidRDefault="00F5272A" w:rsidP="00F5272A">
            <w:pPr>
              <w:spacing w:before="20" w:after="20"/>
              <w:ind w:left="71"/>
              <w:jc w:val="center"/>
              <w:rPr>
                <w:rFonts w:ascii="Times New Roman" w:hAnsi="Times New Roman"/>
                <w:sz w:val="16"/>
                <w:szCs w:val="16"/>
              </w:rPr>
            </w:pPr>
            <w:r w:rsidRPr="00313483">
              <w:rPr>
                <w:rFonts w:ascii="Times New Roman" w:hAnsi="Times New Roman"/>
                <w:color w:val="000000"/>
                <w:sz w:val="16"/>
                <w:szCs w:val="16"/>
              </w:rPr>
              <w:t>34</w:t>
            </w:r>
          </w:p>
        </w:tc>
        <w:tc>
          <w:tcPr>
            <w:tcW w:w="918" w:type="dxa"/>
            <w:vAlign w:val="center"/>
          </w:tcPr>
          <w:p w14:paraId="0D9A8BB4" w14:textId="480A92C5" w:rsidR="00F5272A" w:rsidRPr="00313483" w:rsidRDefault="00F5272A" w:rsidP="00F5272A">
            <w:pPr>
              <w:spacing w:after="0"/>
              <w:ind w:left="-3" w:right="-70"/>
              <w:jc w:val="center"/>
              <w:rPr>
                <w:rFonts w:ascii="Times New Roman" w:hAnsi="Times New Roman"/>
                <w:sz w:val="16"/>
                <w:szCs w:val="16"/>
              </w:rPr>
            </w:pPr>
            <w:r w:rsidRPr="00313483">
              <w:rPr>
                <w:rFonts w:ascii="Times New Roman" w:hAnsi="Times New Roman"/>
                <w:color w:val="000000"/>
                <w:sz w:val="16"/>
                <w:szCs w:val="16"/>
              </w:rPr>
              <w:t>001.018.012</w:t>
            </w:r>
          </w:p>
        </w:tc>
        <w:tc>
          <w:tcPr>
            <w:tcW w:w="992" w:type="dxa"/>
            <w:vAlign w:val="center"/>
          </w:tcPr>
          <w:p w14:paraId="7CEE25A5" w14:textId="1149BA18" w:rsidR="00F5272A" w:rsidRPr="00313483" w:rsidRDefault="00F5272A" w:rsidP="00F5272A">
            <w:pPr>
              <w:tabs>
                <w:tab w:val="left" w:pos="639"/>
              </w:tabs>
              <w:spacing w:after="0"/>
              <w:ind w:left="-70" w:right="-70"/>
              <w:jc w:val="center"/>
              <w:rPr>
                <w:rFonts w:ascii="Times New Roman" w:hAnsi="Times New Roman"/>
                <w:sz w:val="16"/>
                <w:szCs w:val="16"/>
              </w:rPr>
            </w:pPr>
            <w:r w:rsidRPr="00313483">
              <w:rPr>
                <w:rFonts w:ascii="Times New Roman" w:hAnsi="Times New Roman"/>
                <w:sz w:val="16"/>
                <w:szCs w:val="16"/>
              </w:rPr>
              <w:t>00012975</w:t>
            </w:r>
          </w:p>
        </w:tc>
        <w:tc>
          <w:tcPr>
            <w:tcW w:w="2626" w:type="dxa"/>
            <w:noWrap/>
            <w:vAlign w:val="center"/>
          </w:tcPr>
          <w:p w14:paraId="5727200E" w14:textId="20F6076D" w:rsidR="00F5272A" w:rsidRPr="00313483" w:rsidRDefault="00F5272A" w:rsidP="00F5272A">
            <w:pPr>
              <w:adjustRightInd w:val="0"/>
              <w:spacing w:after="0" w:line="240" w:lineRule="auto"/>
              <w:jc w:val="both"/>
              <w:rPr>
                <w:rFonts w:ascii="Times New Roman" w:hAnsi="Times New Roman"/>
                <w:sz w:val="16"/>
                <w:szCs w:val="16"/>
              </w:rPr>
            </w:pPr>
            <w:r w:rsidRPr="00313483">
              <w:rPr>
                <w:rFonts w:ascii="Times New Roman" w:hAnsi="Times New Roman"/>
                <w:sz w:val="16"/>
                <w:szCs w:val="16"/>
              </w:rPr>
              <w:t>MICROFONE SEM FIO DUPLO DE MÃO COM CASE</w:t>
            </w:r>
          </w:p>
        </w:tc>
        <w:tc>
          <w:tcPr>
            <w:tcW w:w="709" w:type="dxa"/>
            <w:vAlign w:val="center"/>
          </w:tcPr>
          <w:p w14:paraId="13058F55" w14:textId="04B80701" w:rsidR="00F5272A" w:rsidRPr="00313483" w:rsidRDefault="00F5272A" w:rsidP="00F5272A">
            <w:pPr>
              <w:tabs>
                <w:tab w:val="left" w:pos="639"/>
              </w:tabs>
              <w:spacing w:after="0"/>
              <w:ind w:left="-3"/>
              <w:jc w:val="center"/>
              <w:rPr>
                <w:rFonts w:ascii="Times New Roman" w:hAnsi="Times New Roman"/>
                <w:sz w:val="16"/>
                <w:szCs w:val="16"/>
              </w:rPr>
            </w:pPr>
            <w:r w:rsidRPr="00313483">
              <w:rPr>
                <w:rFonts w:ascii="Times New Roman" w:hAnsi="Times New Roman"/>
                <w:color w:val="000000"/>
                <w:sz w:val="16"/>
                <w:szCs w:val="16"/>
              </w:rPr>
              <w:t>5</w:t>
            </w:r>
          </w:p>
        </w:tc>
        <w:tc>
          <w:tcPr>
            <w:tcW w:w="567" w:type="dxa"/>
            <w:vAlign w:val="center"/>
          </w:tcPr>
          <w:p w14:paraId="575865FA" w14:textId="2262D605" w:rsidR="00F5272A" w:rsidRPr="00313483" w:rsidRDefault="00F5272A" w:rsidP="00F5272A">
            <w:pPr>
              <w:spacing w:before="20" w:after="20"/>
              <w:jc w:val="center"/>
              <w:rPr>
                <w:rFonts w:ascii="Times New Roman" w:hAnsi="Times New Roman"/>
                <w:sz w:val="16"/>
                <w:szCs w:val="16"/>
              </w:rPr>
            </w:pPr>
            <w:r w:rsidRPr="00313483">
              <w:rPr>
                <w:rFonts w:ascii="Times New Roman" w:hAnsi="Times New Roman"/>
                <w:color w:val="000000"/>
                <w:sz w:val="16"/>
                <w:szCs w:val="16"/>
              </w:rPr>
              <w:t>UND</w:t>
            </w:r>
          </w:p>
        </w:tc>
        <w:tc>
          <w:tcPr>
            <w:tcW w:w="992" w:type="dxa"/>
            <w:vAlign w:val="center"/>
          </w:tcPr>
          <w:p w14:paraId="754D0733" w14:textId="77777777" w:rsidR="00F5272A" w:rsidRPr="00313483" w:rsidRDefault="00F5272A" w:rsidP="00F5272A">
            <w:pPr>
              <w:spacing w:before="20" w:after="20"/>
              <w:ind w:left="72"/>
              <w:jc w:val="center"/>
              <w:rPr>
                <w:rFonts w:ascii="Times New Roman" w:hAnsi="Times New Roman"/>
                <w:sz w:val="16"/>
                <w:szCs w:val="16"/>
              </w:rPr>
            </w:pPr>
          </w:p>
        </w:tc>
        <w:tc>
          <w:tcPr>
            <w:tcW w:w="1134" w:type="dxa"/>
            <w:vAlign w:val="center"/>
          </w:tcPr>
          <w:p w14:paraId="271A3880" w14:textId="77777777" w:rsidR="00F5272A" w:rsidRPr="00313483" w:rsidRDefault="00F5272A" w:rsidP="00F5272A">
            <w:pPr>
              <w:spacing w:before="20" w:after="20"/>
              <w:ind w:left="72"/>
              <w:jc w:val="center"/>
              <w:rPr>
                <w:rFonts w:ascii="Times New Roman" w:hAnsi="Times New Roman"/>
                <w:sz w:val="16"/>
                <w:szCs w:val="16"/>
              </w:rPr>
            </w:pPr>
          </w:p>
        </w:tc>
      </w:tr>
      <w:tr w:rsidR="00F5272A" w:rsidRPr="00313483" w14:paraId="3101B972" w14:textId="77777777" w:rsidTr="00F5272A">
        <w:tc>
          <w:tcPr>
            <w:tcW w:w="567" w:type="dxa"/>
            <w:noWrap/>
            <w:vAlign w:val="center"/>
          </w:tcPr>
          <w:p w14:paraId="36CFE4A0" w14:textId="12C3F7F8" w:rsidR="00F5272A" w:rsidRPr="00313483" w:rsidRDefault="00F5272A" w:rsidP="00F5272A">
            <w:pPr>
              <w:spacing w:before="20" w:after="20"/>
              <w:ind w:left="71"/>
              <w:jc w:val="center"/>
              <w:rPr>
                <w:rFonts w:ascii="Times New Roman" w:hAnsi="Times New Roman"/>
                <w:sz w:val="16"/>
                <w:szCs w:val="16"/>
              </w:rPr>
            </w:pPr>
            <w:r w:rsidRPr="00313483">
              <w:rPr>
                <w:rFonts w:ascii="Times New Roman" w:hAnsi="Times New Roman"/>
                <w:color w:val="000000"/>
                <w:sz w:val="16"/>
                <w:szCs w:val="16"/>
              </w:rPr>
              <w:t>35</w:t>
            </w:r>
          </w:p>
        </w:tc>
        <w:tc>
          <w:tcPr>
            <w:tcW w:w="918" w:type="dxa"/>
            <w:vAlign w:val="center"/>
          </w:tcPr>
          <w:p w14:paraId="60829767" w14:textId="15FDE270" w:rsidR="00F5272A" w:rsidRPr="00313483" w:rsidRDefault="00F5272A" w:rsidP="00F5272A">
            <w:pPr>
              <w:spacing w:after="0"/>
              <w:ind w:left="-3" w:right="-70"/>
              <w:jc w:val="center"/>
              <w:rPr>
                <w:rFonts w:ascii="Times New Roman" w:hAnsi="Times New Roman"/>
                <w:sz w:val="16"/>
                <w:szCs w:val="16"/>
              </w:rPr>
            </w:pPr>
            <w:r w:rsidRPr="00313483">
              <w:rPr>
                <w:rFonts w:ascii="Times New Roman" w:hAnsi="Times New Roman"/>
                <w:color w:val="000000"/>
                <w:sz w:val="16"/>
                <w:szCs w:val="16"/>
              </w:rPr>
              <w:t>002.015.095</w:t>
            </w:r>
          </w:p>
        </w:tc>
        <w:tc>
          <w:tcPr>
            <w:tcW w:w="992" w:type="dxa"/>
            <w:vAlign w:val="center"/>
          </w:tcPr>
          <w:p w14:paraId="0CF73CFD" w14:textId="28086A6F" w:rsidR="00F5272A" w:rsidRPr="00313483" w:rsidRDefault="00F5272A" w:rsidP="00F5272A">
            <w:pPr>
              <w:tabs>
                <w:tab w:val="left" w:pos="639"/>
              </w:tabs>
              <w:spacing w:after="0"/>
              <w:ind w:left="-70" w:right="-70"/>
              <w:jc w:val="center"/>
              <w:rPr>
                <w:rFonts w:ascii="Times New Roman" w:hAnsi="Times New Roman"/>
                <w:sz w:val="16"/>
                <w:szCs w:val="16"/>
              </w:rPr>
            </w:pPr>
            <w:r w:rsidRPr="00313483">
              <w:rPr>
                <w:rFonts w:ascii="Times New Roman" w:hAnsi="Times New Roman"/>
                <w:color w:val="000000"/>
                <w:sz w:val="16"/>
                <w:szCs w:val="16"/>
              </w:rPr>
              <w:t>198718-6</w:t>
            </w:r>
          </w:p>
        </w:tc>
        <w:tc>
          <w:tcPr>
            <w:tcW w:w="2626" w:type="dxa"/>
            <w:noWrap/>
            <w:vAlign w:val="center"/>
          </w:tcPr>
          <w:p w14:paraId="03EB5EFA" w14:textId="78D5D2FF" w:rsidR="00F5272A" w:rsidRPr="00313483" w:rsidRDefault="00F5272A" w:rsidP="00F5272A">
            <w:pPr>
              <w:adjustRightInd w:val="0"/>
              <w:spacing w:after="0" w:line="240" w:lineRule="auto"/>
              <w:jc w:val="both"/>
              <w:rPr>
                <w:rFonts w:ascii="Times New Roman" w:hAnsi="Times New Roman"/>
                <w:sz w:val="16"/>
                <w:szCs w:val="16"/>
              </w:rPr>
            </w:pPr>
            <w:r w:rsidRPr="00313483">
              <w:rPr>
                <w:rFonts w:ascii="Times New Roman" w:hAnsi="Times New Roman"/>
                <w:sz w:val="16"/>
                <w:szCs w:val="16"/>
              </w:rPr>
              <w:t>CADEIRA - FIXA, TIPO SECRETARIA, SEM RODIZIO, SEM BRACOS, CONFECCIONADA EM ESPUMA INJETADA DE ALTA DENSIDADE MOLDADA ANATOMICAMENTE, ESTRUTURA EM ACO, NO MODELO FIXA QUATRO PES</w:t>
            </w:r>
          </w:p>
        </w:tc>
        <w:tc>
          <w:tcPr>
            <w:tcW w:w="709" w:type="dxa"/>
            <w:vAlign w:val="center"/>
          </w:tcPr>
          <w:p w14:paraId="77A73E9C" w14:textId="347711CF" w:rsidR="00F5272A" w:rsidRPr="00313483" w:rsidRDefault="00F5272A" w:rsidP="00F5272A">
            <w:pPr>
              <w:tabs>
                <w:tab w:val="left" w:pos="639"/>
              </w:tabs>
              <w:spacing w:after="0"/>
              <w:ind w:left="-3"/>
              <w:jc w:val="center"/>
              <w:rPr>
                <w:rFonts w:ascii="Times New Roman" w:hAnsi="Times New Roman"/>
                <w:sz w:val="16"/>
                <w:szCs w:val="16"/>
              </w:rPr>
            </w:pPr>
            <w:r w:rsidRPr="00313483">
              <w:rPr>
                <w:rFonts w:ascii="Times New Roman" w:hAnsi="Times New Roman"/>
                <w:color w:val="000000"/>
                <w:sz w:val="16"/>
                <w:szCs w:val="16"/>
              </w:rPr>
              <w:t>100</w:t>
            </w:r>
          </w:p>
        </w:tc>
        <w:tc>
          <w:tcPr>
            <w:tcW w:w="567" w:type="dxa"/>
            <w:vAlign w:val="center"/>
          </w:tcPr>
          <w:p w14:paraId="6619E3CD" w14:textId="46667EB1" w:rsidR="00F5272A" w:rsidRPr="00313483" w:rsidRDefault="00F5272A" w:rsidP="00F5272A">
            <w:pPr>
              <w:spacing w:before="20" w:after="20"/>
              <w:jc w:val="center"/>
              <w:rPr>
                <w:rFonts w:ascii="Times New Roman" w:hAnsi="Times New Roman"/>
                <w:sz w:val="16"/>
                <w:szCs w:val="16"/>
              </w:rPr>
            </w:pPr>
            <w:r w:rsidRPr="00313483">
              <w:rPr>
                <w:rFonts w:ascii="Times New Roman" w:hAnsi="Times New Roman"/>
                <w:color w:val="000000"/>
                <w:sz w:val="16"/>
                <w:szCs w:val="16"/>
              </w:rPr>
              <w:t>UND</w:t>
            </w:r>
          </w:p>
        </w:tc>
        <w:tc>
          <w:tcPr>
            <w:tcW w:w="992" w:type="dxa"/>
            <w:vAlign w:val="center"/>
          </w:tcPr>
          <w:p w14:paraId="0A451681" w14:textId="77777777" w:rsidR="00F5272A" w:rsidRPr="00313483" w:rsidRDefault="00F5272A" w:rsidP="00F5272A">
            <w:pPr>
              <w:spacing w:before="20" w:after="20"/>
              <w:ind w:left="72"/>
              <w:jc w:val="center"/>
              <w:rPr>
                <w:rFonts w:ascii="Times New Roman" w:hAnsi="Times New Roman"/>
                <w:sz w:val="16"/>
                <w:szCs w:val="16"/>
              </w:rPr>
            </w:pPr>
          </w:p>
        </w:tc>
        <w:tc>
          <w:tcPr>
            <w:tcW w:w="1134" w:type="dxa"/>
            <w:vAlign w:val="center"/>
          </w:tcPr>
          <w:p w14:paraId="177CFCFA" w14:textId="77777777" w:rsidR="00F5272A" w:rsidRPr="00313483" w:rsidRDefault="00F5272A" w:rsidP="00F5272A">
            <w:pPr>
              <w:spacing w:before="20" w:after="20"/>
              <w:ind w:left="72"/>
              <w:jc w:val="center"/>
              <w:rPr>
                <w:rFonts w:ascii="Times New Roman" w:hAnsi="Times New Roman"/>
                <w:sz w:val="16"/>
                <w:szCs w:val="16"/>
              </w:rPr>
            </w:pPr>
          </w:p>
        </w:tc>
      </w:tr>
      <w:tr w:rsidR="00F5272A" w:rsidRPr="00313483" w14:paraId="38EC8480" w14:textId="77777777" w:rsidTr="00F5272A">
        <w:tc>
          <w:tcPr>
            <w:tcW w:w="567" w:type="dxa"/>
            <w:noWrap/>
            <w:vAlign w:val="center"/>
          </w:tcPr>
          <w:p w14:paraId="06722B67" w14:textId="4341AEB5" w:rsidR="00F5272A" w:rsidRPr="00313483" w:rsidRDefault="00F5272A" w:rsidP="00F5272A">
            <w:pPr>
              <w:spacing w:before="20" w:after="20"/>
              <w:ind w:left="71"/>
              <w:jc w:val="center"/>
              <w:rPr>
                <w:rFonts w:ascii="Times New Roman" w:hAnsi="Times New Roman"/>
                <w:sz w:val="16"/>
                <w:szCs w:val="16"/>
              </w:rPr>
            </w:pPr>
            <w:r w:rsidRPr="00313483">
              <w:rPr>
                <w:rFonts w:ascii="Times New Roman" w:hAnsi="Times New Roman"/>
                <w:color w:val="000000"/>
                <w:sz w:val="16"/>
                <w:szCs w:val="16"/>
              </w:rPr>
              <w:t>36</w:t>
            </w:r>
          </w:p>
        </w:tc>
        <w:tc>
          <w:tcPr>
            <w:tcW w:w="918" w:type="dxa"/>
            <w:vAlign w:val="center"/>
          </w:tcPr>
          <w:p w14:paraId="64F7C869" w14:textId="0724FAB2" w:rsidR="00F5272A" w:rsidRPr="00313483" w:rsidRDefault="00F5272A" w:rsidP="00F5272A">
            <w:pPr>
              <w:spacing w:after="0"/>
              <w:ind w:left="-3" w:right="-70"/>
              <w:jc w:val="center"/>
              <w:rPr>
                <w:rFonts w:ascii="Times New Roman" w:hAnsi="Times New Roman"/>
                <w:sz w:val="16"/>
                <w:szCs w:val="16"/>
              </w:rPr>
            </w:pPr>
            <w:r w:rsidRPr="00313483">
              <w:rPr>
                <w:rFonts w:ascii="Times New Roman" w:hAnsi="Times New Roman"/>
                <w:color w:val="000000"/>
                <w:sz w:val="16"/>
                <w:szCs w:val="16"/>
              </w:rPr>
              <w:t>002.015.134</w:t>
            </w:r>
          </w:p>
        </w:tc>
        <w:tc>
          <w:tcPr>
            <w:tcW w:w="992" w:type="dxa"/>
            <w:vAlign w:val="center"/>
          </w:tcPr>
          <w:p w14:paraId="10D0549D" w14:textId="3D82948A" w:rsidR="00F5272A" w:rsidRPr="00313483" w:rsidRDefault="00F5272A" w:rsidP="00F5272A">
            <w:pPr>
              <w:tabs>
                <w:tab w:val="left" w:pos="639"/>
              </w:tabs>
              <w:spacing w:after="0"/>
              <w:ind w:left="-70" w:right="-70"/>
              <w:jc w:val="center"/>
              <w:rPr>
                <w:rFonts w:ascii="Times New Roman" w:hAnsi="Times New Roman"/>
                <w:sz w:val="16"/>
                <w:szCs w:val="16"/>
              </w:rPr>
            </w:pPr>
            <w:r w:rsidRPr="00313483">
              <w:rPr>
                <w:rFonts w:ascii="Times New Roman" w:hAnsi="Times New Roman"/>
                <w:sz w:val="16"/>
                <w:szCs w:val="16"/>
              </w:rPr>
              <w:t>294388-3</w:t>
            </w:r>
          </w:p>
        </w:tc>
        <w:tc>
          <w:tcPr>
            <w:tcW w:w="2626" w:type="dxa"/>
            <w:noWrap/>
            <w:vAlign w:val="center"/>
          </w:tcPr>
          <w:p w14:paraId="234AD72A" w14:textId="4280D3A6" w:rsidR="00F5272A" w:rsidRPr="00313483" w:rsidRDefault="00F5272A" w:rsidP="00F5272A">
            <w:pPr>
              <w:adjustRightInd w:val="0"/>
              <w:spacing w:after="0" w:line="240" w:lineRule="auto"/>
              <w:jc w:val="both"/>
              <w:rPr>
                <w:rFonts w:ascii="Times New Roman" w:hAnsi="Times New Roman"/>
                <w:sz w:val="16"/>
                <w:szCs w:val="16"/>
              </w:rPr>
            </w:pPr>
            <w:r w:rsidRPr="00313483">
              <w:rPr>
                <w:rFonts w:ascii="Times New Roman" w:hAnsi="Times New Roman"/>
                <w:sz w:val="16"/>
                <w:szCs w:val="16"/>
              </w:rPr>
              <w:t xml:space="preserve">CADEIRA - GIRATORIA, TIPO SECRETARIA, COM ESPUMA </w:t>
            </w:r>
            <w:proofErr w:type="gramStart"/>
            <w:r w:rsidRPr="00313483">
              <w:rPr>
                <w:rFonts w:ascii="Times New Roman" w:hAnsi="Times New Roman"/>
                <w:sz w:val="16"/>
                <w:szCs w:val="16"/>
              </w:rPr>
              <w:t>INJETADA,COM</w:t>
            </w:r>
            <w:proofErr w:type="gramEnd"/>
            <w:r w:rsidRPr="00313483">
              <w:rPr>
                <w:rFonts w:ascii="Times New Roman" w:hAnsi="Times New Roman"/>
                <w:sz w:val="16"/>
                <w:szCs w:val="16"/>
              </w:rPr>
              <w:t xml:space="preserve"> 05 RODIZIOS EM NYLON,SEM BRACOS,ASSENTO E ENCOSTO COM REVESTIMENTO EM TECIDO POLIESTER,ESTRUTURA NA COR PRETA,REGULAGEM DE ALTURA A GAS</w:t>
            </w:r>
          </w:p>
        </w:tc>
        <w:tc>
          <w:tcPr>
            <w:tcW w:w="709" w:type="dxa"/>
            <w:vAlign w:val="center"/>
          </w:tcPr>
          <w:p w14:paraId="092D2EB8" w14:textId="4FA90D20" w:rsidR="00F5272A" w:rsidRPr="00313483" w:rsidRDefault="00F5272A" w:rsidP="00F5272A">
            <w:pPr>
              <w:tabs>
                <w:tab w:val="left" w:pos="639"/>
              </w:tabs>
              <w:spacing w:after="0"/>
              <w:ind w:left="-3"/>
              <w:jc w:val="center"/>
              <w:rPr>
                <w:rFonts w:ascii="Times New Roman" w:hAnsi="Times New Roman"/>
                <w:sz w:val="16"/>
                <w:szCs w:val="16"/>
              </w:rPr>
            </w:pPr>
            <w:r w:rsidRPr="00313483">
              <w:rPr>
                <w:rFonts w:ascii="Times New Roman" w:hAnsi="Times New Roman"/>
                <w:color w:val="000000"/>
                <w:sz w:val="16"/>
                <w:szCs w:val="16"/>
              </w:rPr>
              <w:t>100</w:t>
            </w:r>
          </w:p>
        </w:tc>
        <w:tc>
          <w:tcPr>
            <w:tcW w:w="567" w:type="dxa"/>
            <w:vAlign w:val="center"/>
          </w:tcPr>
          <w:p w14:paraId="2565EEC2" w14:textId="1B14FB85" w:rsidR="00F5272A" w:rsidRPr="00313483" w:rsidRDefault="00F5272A" w:rsidP="00F5272A">
            <w:pPr>
              <w:spacing w:before="20" w:after="20"/>
              <w:jc w:val="center"/>
              <w:rPr>
                <w:rFonts w:ascii="Times New Roman" w:hAnsi="Times New Roman"/>
                <w:sz w:val="16"/>
                <w:szCs w:val="16"/>
              </w:rPr>
            </w:pPr>
            <w:r w:rsidRPr="00313483">
              <w:rPr>
                <w:rFonts w:ascii="Times New Roman" w:hAnsi="Times New Roman"/>
                <w:color w:val="000000"/>
                <w:sz w:val="16"/>
                <w:szCs w:val="16"/>
              </w:rPr>
              <w:t>UND</w:t>
            </w:r>
          </w:p>
        </w:tc>
        <w:tc>
          <w:tcPr>
            <w:tcW w:w="992" w:type="dxa"/>
            <w:vAlign w:val="center"/>
          </w:tcPr>
          <w:p w14:paraId="52855EDE" w14:textId="77777777" w:rsidR="00F5272A" w:rsidRPr="00313483" w:rsidRDefault="00F5272A" w:rsidP="00F5272A">
            <w:pPr>
              <w:spacing w:before="20" w:after="20"/>
              <w:ind w:left="72"/>
              <w:jc w:val="center"/>
              <w:rPr>
                <w:rFonts w:ascii="Times New Roman" w:hAnsi="Times New Roman"/>
                <w:sz w:val="16"/>
                <w:szCs w:val="16"/>
              </w:rPr>
            </w:pPr>
          </w:p>
        </w:tc>
        <w:tc>
          <w:tcPr>
            <w:tcW w:w="1134" w:type="dxa"/>
            <w:vAlign w:val="center"/>
          </w:tcPr>
          <w:p w14:paraId="6195550B" w14:textId="77777777" w:rsidR="00F5272A" w:rsidRPr="00313483" w:rsidRDefault="00F5272A" w:rsidP="00F5272A">
            <w:pPr>
              <w:spacing w:before="20" w:after="20"/>
              <w:ind w:left="72"/>
              <w:jc w:val="center"/>
              <w:rPr>
                <w:rFonts w:ascii="Times New Roman" w:hAnsi="Times New Roman"/>
                <w:sz w:val="16"/>
                <w:szCs w:val="16"/>
              </w:rPr>
            </w:pPr>
          </w:p>
        </w:tc>
      </w:tr>
      <w:tr w:rsidR="00F5272A" w:rsidRPr="00313483" w14:paraId="25077149" w14:textId="77777777" w:rsidTr="00F5272A">
        <w:tc>
          <w:tcPr>
            <w:tcW w:w="567" w:type="dxa"/>
            <w:noWrap/>
            <w:vAlign w:val="center"/>
          </w:tcPr>
          <w:p w14:paraId="5DB42939" w14:textId="546EA503" w:rsidR="00F5272A" w:rsidRPr="00313483" w:rsidRDefault="00F5272A" w:rsidP="00F5272A">
            <w:pPr>
              <w:spacing w:before="20" w:after="20"/>
              <w:ind w:left="71"/>
              <w:jc w:val="center"/>
              <w:rPr>
                <w:rFonts w:ascii="Times New Roman" w:hAnsi="Times New Roman"/>
                <w:sz w:val="16"/>
                <w:szCs w:val="16"/>
              </w:rPr>
            </w:pPr>
            <w:r w:rsidRPr="00313483">
              <w:rPr>
                <w:rFonts w:ascii="Times New Roman" w:hAnsi="Times New Roman"/>
                <w:color w:val="000000"/>
                <w:sz w:val="16"/>
                <w:szCs w:val="16"/>
              </w:rPr>
              <w:t>37</w:t>
            </w:r>
          </w:p>
        </w:tc>
        <w:tc>
          <w:tcPr>
            <w:tcW w:w="918" w:type="dxa"/>
            <w:vAlign w:val="center"/>
          </w:tcPr>
          <w:p w14:paraId="639E5DA0" w14:textId="7E0644BE" w:rsidR="00F5272A" w:rsidRPr="00313483" w:rsidRDefault="00F5272A" w:rsidP="00F5272A">
            <w:pPr>
              <w:spacing w:after="0"/>
              <w:ind w:left="-3" w:right="-70"/>
              <w:jc w:val="center"/>
              <w:rPr>
                <w:rFonts w:ascii="Times New Roman" w:hAnsi="Times New Roman"/>
                <w:sz w:val="16"/>
                <w:szCs w:val="16"/>
              </w:rPr>
            </w:pPr>
            <w:r w:rsidRPr="00313483">
              <w:rPr>
                <w:rFonts w:ascii="Times New Roman" w:hAnsi="Times New Roman"/>
                <w:color w:val="000000"/>
                <w:sz w:val="16"/>
                <w:szCs w:val="16"/>
              </w:rPr>
              <w:t>002.015.143</w:t>
            </w:r>
          </w:p>
        </w:tc>
        <w:tc>
          <w:tcPr>
            <w:tcW w:w="992" w:type="dxa"/>
            <w:vAlign w:val="center"/>
          </w:tcPr>
          <w:p w14:paraId="4D7AAEDF" w14:textId="6E5051DB" w:rsidR="00F5272A" w:rsidRPr="00313483" w:rsidRDefault="00F5272A" w:rsidP="00F5272A">
            <w:pPr>
              <w:tabs>
                <w:tab w:val="left" w:pos="639"/>
              </w:tabs>
              <w:spacing w:after="0"/>
              <w:ind w:left="-70" w:right="-70"/>
              <w:jc w:val="center"/>
              <w:rPr>
                <w:rFonts w:ascii="Times New Roman" w:hAnsi="Times New Roman"/>
                <w:sz w:val="16"/>
                <w:szCs w:val="16"/>
              </w:rPr>
            </w:pPr>
            <w:r w:rsidRPr="00313483">
              <w:rPr>
                <w:rFonts w:ascii="Times New Roman" w:hAnsi="Times New Roman"/>
                <w:sz w:val="16"/>
                <w:szCs w:val="16"/>
              </w:rPr>
              <w:t>406712-6</w:t>
            </w:r>
          </w:p>
        </w:tc>
        <w:tc>
          <w:tcPr>
            <w:tcW w:w="2626" w:type="dxa"/>
            <w:noWrap/>
            <w:vAlign w:val="center"/>
          </w:tcPr>
          <w:p w14:paraId="7693827E" w14:textId="1BFFDB36" w:rsidR="00F5272A" w:rsidRPr="00313483" w:rsidRDefault="00F5272A" w:rsidP="00F5272A">
            <w:pPr>
              <w:adjustRightInd w:val="0"/>
              <w:spacing w:after="0" w:line="240" w:lineRule="auto"/>
              <w:jc w:val="both"/>
              <w:rPr>
                <w:rFonts w:ascii="Times New Roman" w:hAnsi="Times New Roman"/>
                <w:sz w:val="16"/>
                <w:szCs w:val="16"/>
              </w:rPr>
            </w:pPr>
            <w:r w:rsidRPr="00313483">
              <w:rPr>
                <w:rFonts w:ascii="Times New Roman" w:hAnsi="Times New Roman"/>
                <w:sz w:val="16"/>
                <w:szCs w:val="16"/>
              </w:rPr>
              <w:t xml:space="preserve">CADEIRA FIXA ESTOFADA, SEM BRACOS - ESPALDAR </w:t>
            </w:r>
            <w:proofErr w:type="gramStart"/>
            <w:r w:rsidRPr="00313483">
              <w:rPr>
                <w:rFonts w:ascii="Times New Roman" w:hAnsi="Times New Roman"/>
                <w:sz w:val="16"/>
                <w:szCs w:val="16"/>
              </w:rPr>
              <w:t>ALTO,REVESTIDA</w:t>
            </w:r>
            <w:proofErr w:type="gramEnd"/>
          </w:p>
        </w:tc>
        <w:tc>
          <w:tcPr>
            <w:tcW w:w="709" w:type="dxa"/>
            <w:vAlign w:val="center"/>
          </w:tcPr>
          <w:p w14:paraId="140201AE" w14:textId="514E8E7B" w:rsidR="00F5272A" w:rsidRPr="00313483" w:rsidRDefault="00F5272A" w:rsidP="00F5272A">
            <w:pPr>
              <w:tabs>
                <w:tab w:val="left" w:pos="639"/>
              </w:tabs>
              <w:spacing w:after="0"/>
              <w:ind w:left="-3"/>
              <w:jc w:val="center"/>
              <w:rPr>
                <w:rFonts w:ascii="Times New Roman" w:hAnsi="Times New Roman"/>
                <w:sz w:val="16"/>
                <w:szCs w:val="16"/>
              </w:rPr>
            </w:pPr>
            <w:r w:rsidRPr="00313483">
              <w:rPr>
                <w:rFonts w:ascii="Times New Roman" w:hAnsi="Times New Roman"/>
                <w:color w:val="000000"/>
                <w:sz w:val="16"/>
                <w:szCs w:val="16"/>
              </w:rPr>
              <w:t>200</w:t>
            </w:r>
          </w:p>
        </w:tc>
        <w:tc>
          <w:tcPr>
            <w:tcW w:w="567" w:type="dxa"/>
            <w:vAlign w:val="center"/>
          </w:tcPr>
          <w:p w14:paraId="2C0724E3" w14:textId="60D9F60D" w:rsidR="00F5272A" w:rsidRPr="00313483" w:rsidRDefault="00F5272A" w:rsidP="00F5272A">
            <w:pPr>
              <w:spacing w:before="20" w:after="20"/>
              <w:jc w:val="center"/>
              <w:rPr>
                <w:rFonts w:ascii="Times New Roman" w:hAnsi="Times New Roman"/>
                <w:sz w:val="16"/>
                <w:szCs w:val="16"/>
              </w:rPr>
            </w:pPr>
            <w:r w:rsidRPr="00313483">
              <w:rPr>
                <w:rFonts w:ascii="Times New Roman" w:hAnsi="Times New Roman"/>
                <w:color w:val="000000"/>
                <w:sz w:val="16"/>
                <w:szCs w:val="16"/>
              </w:rPr>
              <w:t>UND</w:t>
            </w:r>
          </w:p>
        </w:tc>
        <w:tc>
          <w:tcPr>
            <w:tcW w:w="992" w:type="dxa"/>
            <w:vAlign w:val="center"/>
          </w:tcPr>
          <w:p w14:paraId="291EE68B" w14:textId="77777777" w:rsidR="00F5272A" w:rsidRPr="00313483" w:rsidRDefault="00F5272A" w:rsidP="00F5272A">
            <w:pPr>
              <w:spacing w:before="20" w:after="20"/>
              <w:ind w:left="72"/>
              <w:jc w:val="center"/>
              <w:rPr>
                <w:rFonts w:ascii="Times New Roman" w:hAnsi="Times New Roman"/>
                <w:sz w:val="16"/>
                <w:szCs w:val="16"/>
              </w:rPr>
            </w:pPr>
          </w:p>
        </w:tc>
        <w:tc>
          <w:tcPr>
            <w:tcW w:w="1134" w:type="dxa"/>
            <w:vAlign w:val="center"/>
          </w:tcPr>
          <w:p w14:paraId="217F2050" w14:textId="77777777" w:rsidR="00F5272A" w:rsidRPr="00313483" w:rsidRDefault="00F5272A" w:rsidP="00F5272A">
            <w:pPr>
              <w:spacing w:before="20" w:after="20"/>
              <w:ind w:left="72"/>
              <w:jc w:val="center"/>
              <w:rPr>
                <w:rFonts w:ascii="Times New Roman" w:hAnsi="Times New Roman"/>
                <w:sz w:val="16"/>
                <w:szCs w:val="16"/>
              </w:rPr>
            </w:pPr>
          </w:p>
        </w:tc>
      </w:tr>
      <w:tr w:rsidR="00F5272A" w:rsidRPr="00313483" w14:paraId="45B24CCB" w14:textId="77777777" w:rsidTr="00F5272A">
        <w:tc>
          <w:tcPr>
            <w:tcW w:w="567" w:type="dxa"/>
            <w:noWrap/>
            <w:vAlign w:val="center"/>
          </w:tcPr>
          <w:p w14:paraId="6824A3D0" w14:textId="21CCC503" w:rsidR="00F5272A" w:rsidRPr="00313483" w:rsidRDefault="00F5272A" w:rsidP="00F5272A">
            <w:pPr>
              <w:spacing w:before="20" w:after="20"/>
              <w:ind w:left="71"/>
              <w:jc w:val="center"/>
              <w:rPr>
                <w:rFonts w:ascii="Times New Roman" w:hAnsi="Times New Roman"/>
                <w:sz w:val="16"/>
                <w:szCs w:val="16"/>
              </w:rPr>
            </w:pPr>
            <w:r w:rsidRPr="00313483">
              <w:rPr>
                <w:rFonts w:ascii="Times New Roman" w:hAnsi="Times New Roman"/>
                <w:color w:val="000000"/>
                <w:sz w:val="16"/>
                <w:szCs w:val="16"/>
              </w:rPr>
              <w:t>38</w:t>
            </w:r>
          </w:p>
        </w:tc>
        <w:tc>
          <w:tcPr>
            <w:tcW w:w="918" w:type="dxa"/>
            <w:vAlign w:val="center"/>
          </w:tcPr>
          <w:p w14:paraId="60AD411F" w14:textId="17BEC514" w:rsidR="00F5272A" w:rsidRPr="00313483" w:rsidRDefault="00F5272A" w:rsidP="00F5272A">
            <w:pPr>
              <w:spacing w:after="0"/>
              <w:ind w:left="-3" w:right="-70"/>
              <w:jc w:val="center"/>
              <w:rPr>
                <w:rFonts w:ascii="Times New Roman" w:hAnsi="Times New Roman"/>
                <w:sz w:val="16"/>
                <w:szCs w:val="16"/>
              </w:rPr>
            </w:pPr>
            <w:r w:rsidRPr="00313483">
              <w:rPr>
                <w:rFonts w:ascii="Times New Roman" w:hAnsi="Times New Roman"/>
                <w:color w:val="000000"/>
                <w:sz w:val="16"/>
                <w:szCs w:val="16"/>
              </w:rPr>
              <w:t>002.015.324</w:t>
            </w:r>
          </w:p>
        </w:tc>
        <w:tc>
          <w:tcPr>
            <w:tcW w:w="992" w:type="dxa"/>
            <w:vAlign w:val="center"/>
          </w:tcPr>
          <w:p w14:paraId="71A824F1" w14:textId="3E821F2A" w:rsidR="00F5272A" w:rsidRPr="00313483" w:rsidRDefault="00F5272A" w:rsidP="00F5272A">
            <w:pPr>
              <w:tabs>
                <w:tab w:val="left" w:pos="639"/>
              </w:tabs>
              <w:spacing w:after="0"/>
              <w:ind w:left="-70" w:right="-70"/>
              <w:jc w:val="center"/>
              <w:rPr>
                <w:rFonts w:ascii="Times New Roman" w:hAnsi="Times New Roman"/>
                <w:sz w:val="16"/>
                <w:szCs w:val="16"/>
              </w:rPr>
            </w:pPr>
            <w:r w:rsidRPr="00313483">
              <w:rPr>
                <w:rFonts w:ascii="Times New Roman" w:hAnsi="Times New Roman"/>
                <w:color w:val="212529"/>
                <w:sz w:val="16"/>
                <w:szCs w:val="16"/>
              </w:rPr>
              <w:t>00012985</w:t>
            </w:r>
          </w:p>
        </w:tc>
        <w:tc>
          <w:tcPr>
            <w:tcW w:w="2626" w:type="dxa"/>
            <w:noWrap/>
            <w:vAlign w:val="center"/>
          </w:tcPr>
          <w:p w14:paraId="5A9E13DB" w14:textId="1053A474" w:rsidR="00F5272A" w:rsidRPr="00313483" w:rsidRDefault="00F5272A" w:rsidP="00F5272A">
            <w:pPr>
              <w:adjustRightInd w:val="0"/>
              <w:spacing w:after="0" w:line="240" w:lineRule="auto"/>
              <w:jc w:val="both"/>
              <w:rPr>
                <w:rFonts w:ascii="Times New Roman" w:hAnsi="Times New Roman"/>
                <w:sz w:val="16"/>
                <w:szCs w:val="16"/>
              </w:rPr>
            </w:pPr>
            <w:r w:rsidRPr="00313483">
              <w:rPr>
                <w:rFonts w:ascii="Times New Roman" w:hAnsi="Times New Roman"/>
                <w:sz w:val="16"/>
                <w:szCs w:val="16"/>
              </w:rPr>
              <w:t xml:space="preserve">MESA PARA ESTACAO DE TRABALHO MESA EM L, EM MDF VANILLA </w:t>
            </w:r>
            <w:proofErr w:type="gramStart"/>
            <w:r w:rsidRPr="00313483">
              <w:rPr>
                <w:rFonts w:ascii="Times New Roman" w:hAnsi="Times New Roman"/>
                <w:sz w:val="16"/>
                <w:szCs w:val="16"/>
              </w:rPr>
              <w:t>CLASS,CORPO</w:t>
            </w:r>
            <w:proofErr w:type="gramEnd"/>
            <w:r w:rsidRPr="00313483">
              <w:rPr>
                <w:rFonts w:ascii="Times New Roman" w:hAnsi="Times New Roman"/>
                <w:sz w:val="16"/>
                <w:szCs w:val="16"/>
              </w:rPr>
              <w:t xml:space="preserve"> COM 3 CM, MEDINDO 1,40X2,07X0,75X0,60 COM 2 GAVETAS, PUXADOR DE</w:t>
            </w:r>
          </w:p>
        </w:tc>
        <w:tc>
          <w:tcPr>
            <w:tcW w:w="709" w:type="dxa"/>
            <w:vAlign w:val="center"/>
          </w:tcPr>
          <w:p w14:paraId="7D6C9E62" w14:textId="5AA4FBEC" w:rsidR="00F5272A" w:rsidRPr="00313483" w:rsidRDefault="00F5272A" w:rsidP="00F5272A">
            <w:pPr>
              <w:tabs>
                <w:tab w:val="left" w:pos="639"/>
              </w:tabs>
              <w:spacing w:after="0"/>
              <w:ind w:left="-3"/>
              <w:jc w:val="center"/>
              <w:rPr>
                <w:rFonts w:ascii="Times New Roman" w:hAnsi="Times New Roman"/>
                <w:sz w:val="16"/>
                <w:szCs w:val="16"/>
              </w:rPr>
            </w:pPr>
            <w:r w:rsidRPr="00313483">
              <w:rPr>
                <w:rFonts w:ascii="Times New Roman" w:hAnsi="Times New Roman"/>
                <w:color w:val="000000"/>
                <w:sz w:val="16"/>
                <w:szCs w:val="16"/>
              </w:rPr>
              <w:t>50</w:t>
            </w:r>
          </w:p>
        </w:tc>
        <w:tc>
          <w:tcPr>
            <w:tcW w:w="567" w:type="dxa"/>
            <w:vAlign w:val="center"/>
          </w:tcPr>
          <w:p w14:paraId="4B051009" w14:textId="62F09854" w:rsidR="00F5272A" w:rsidRPr="00313483" w:rsidRDefault="00F5272A" w:rsidP="00F5272A">
            <w:pPr>
              <w:spacing w:before="20" w:after="20"/>
              <w:jc w:val="center"/>
              <w:rPr>
                <w:rFonts w:ascii="Times New Roman" w:hAnsi="Times New Roman"/>
                <w:sz w:val="16"/>
                <w:szCs w:val="16"/>
              </w:rPr>
            </w:pPr>
            <w:r w:rsidRPr="00313483">
              <w:rPr>
                <w:rFonts w:ascii="Times New Roman" w:hAnsi="Times New Roman"/>
                <w:color w:val="000000"/>
                <w:sz w:val="16"/>
                <w:szCs w:val="16"/>
              </w:rPr>
              <w:t>UND</w:t>
            </w:r>
          </w:p>
        </w:tc>
        <w:tc>
          <w:tcPr>
            <w:tcW w:w="992" w:type="dxa"/>
            <w:vAlign w:val="center"/>
          </w:tcPr>
          <w:p w14:paraId="1C44FB9E" w14:textId="77777777" w:rsidR="00F5272A" w:rsidRPr="00313483" w:rsidRDefault="00F5272A" w:rsidP="00F5272A">
            <w:pPr>
              <w:spacing w:before="20" w:after="20"/>
              <w:ind w:left="72"/>
              <w:jc w:val="center"/>
              <w:rPr>
                <w:rFonts w:ascii="Times New Roman" w:hAnsi="Times New Roman"/>
                <w:sz w:val="16"/>
                <w:szCs w:val="16"/>
              </w:rPr>
            </w:pPr>
          </w:p>
        </w:tc>
        <w:tc>
          <w:tcPr>
            <w:tcW w:w="1134" w:type="dxa"/>
            <w:vAlign w:val="center"/>
          </w:tcPr>
          <w:p w14:paraId="1D75A7C7" w14:textId="77777777" w:rsidR="00F5272A" w:rsidRPr="00313483" w:rsidRDefault="00F5272A" w:rsidP="00F5272A">
            <w:pPr>
              <w:spacing w:before="20" w:after="20"/>
              <w:ind w:left="72"/>
              <w:jc w:val="center"/>
              <w:rPr>
                <w:rFonts w:ascii="Times New Roman" w:hAnsi="Times New Roman"/>
                <w:sz w:val="16"/>
                <w:szCs w:val="16"/>
              </w:rPr>
            </w:pPr>
          </w:p>
        </w:tc>
      </w:tr>
      <w:tr w:rsidR="00F5272A" w:rsidRPr="00313483" w14:paraId="0A6D1C07" w14:textId="77777777" w:rsidTr="00F5272A">
        <w:tc>
          <w:tcPr>
            <w:tcW w:w="567" w:type="dxa"/>
            <w:noWrap/>
            <w:vAlign w:val="center"/>
          </w:tcPr>
          <w:p w14:paraId="00355C7D" w14:textId="755BCB95" w:rsidR="00F5272A" w:rsidRPr="00313483" w:rsidRDefault="00F5272A" w:rsidP="00F5272A">
            <w:pPr>
              <w:spacing w:before="20" w:after="20"/>
              <w:ind w:left="71"/>
              <w:jc w:val="center"/>
              <w:rPr>
                <w:rFonts w:ascii="Times New Roman" w:hAnsi="Times New Roman"/>
                <w:sz w:val="16"/>
                <w:szCs w:val="16"/>
              </w:rPr>
            </w:pPr>
            <w:r w:rsidRPr="00313483">
              <w:rPr>
                <w:rFonts w:ascii="Times New Roman" w:hAnsi="Times New Roman"/>
                <w:color w:val="000000"/>
                <w:sz w:val="16"/>
                <w:szCs w:val="16"/>
              </w:rPr>
              <w:t>39</w:t>
            </w:r>
          </w:p>
        </w:tc>
        <w:tc>
          <w:tcPr>
            <w:tcW w:w="918" w:type="dxa"/>
            <w:vAlign w:val="center"/>
          </w:tcPr>
          <w:p w14:paraId="1A29D33F" w14:textId="154FAA82" w:rsidR="00F5272A" w:rsidRPr="00313483" w:rsidRDefault="00F5272A" w:rsidP="00F5272A">
            <w:pPr>
              <w:spacing w:after="0"/>
              <w:ind w:left="-3" w:right="-70"/>
              <w:jc w:val="center"/>
              <w:rPr>
                <w:rFonts w:ascii="Times New Roman" w:hAnsi="Times New Roman"/>
                <w:sz w:val="16"/>
                <w:szCs w:val="16"/>
              </w:rPr>
            </w:pPr>
            <w:r w:rsidRPr="00313483">
              <w:rPr>
                <w:rFonts w:ascii="Times New Roman" w:hAnsi="Times New Roman"/>
                <w:color w:val="000000"/>
                <w:sz w:val="16"/>
                <w:szCs w:val="16"/>
              </w:rPr>
              <w:t>002.015.325</w:t>
            </w:r>
          </w:p>
        </w:tc>
        <w:tc>
          <w:tcPr>
            <w:tcW w:w="992" w:type="dxa"/>
            <w:vAlign w:val="center"/>
          </w:tcPr>
          <w:p w14:paraId="5199D554" w14:textId="1E565F97" w:rsidR="00F5272A" w:rsidRPr="00313483" w:rsidRDefault="00F5272A" w:rsidP="00F5272A">
            <w:pPr>
              <w:tabs>
                <w:tab w:val="left" w:pos="639"/>
              </w:tabs>
              <w:spacing w:after="0"/>
              <w:ind w:left="-70" w:right="-70"/>
              <w:jc w:val="center"/>
              <w:rPr>
                <w:rFonts w:ascii="Times New Roman" w:hAnsi="Times New Roman"/>
                <w:sz w:val="16"/>
                <w:szCs w:val="16"/>
              </w:rPr>
            </w:pPr>
            <w:r w:rsidRPr="00313483">
              <w:rPr>
                <w:rFonts w:ascii="Times New Roman" w:hAnsi="Times New Roman"/>
                <w:sz w:val="16"/>
                <w:szCs w:val="16"/>
              </w:rPr>
              <w:t>00069607</w:t>
            </w:r>
          </w:p>
        </w:tc>
        <w:tc>
          <w:tcPr>
            <w:tcW w:w="2626" w:type="dxa"/>
            <w:noWrap/>
            <w:vAlign w:val="center"/>
          </w:tcPr>
          <w:p w14:paraId="1599DDA1" w14:textId="30A79805" w:rsidR="00F5272A" w:rsidRPr="00313483" w:rsidRDefault="00F5272A" w:rsidP="00F5272A">
            <w:pPr>
              <w:adjustRightInd w:val="0"/>
              <w:spacing w:after="0" w:line="240" w:lineRule="auto"/>
              <w:jc w:val="both"/>
              <w:rPr>
                <w:rFonts w:ascii="Times New Roman" w:hAnsi="Times New Roman"/>
                <w:sz w:val="16"/>
                <w:szCs w:val="16"/>
              </w:rPr>
            </w:pPr>
            <w:r w:rsidRPr="00313483">
              <w:rPr>
                <w:rFonts w:ascii="Times New Roman" w:hAnsi="Times New Roman"/>
                <w:sz w:val="16"/>
                <w:szCs w:val="16"/>
              </w:rPr>
              <w:t xml:space="preserve">CARRINHO AUXILIAR - MULTIUSO DE ACO </w:t>
            </w:r>
            <w:proofErr w:type="gramStart"/>
            <w:r w:rsidRPr="00313483">
              <w:rPr>
                <w:rFonts w:ascii="Times New Roman" w:hAnsi="Times New Roman"/>
                <w:sz w:val="16"/>
                <w:szCs w:val="16"/>
              </w:rPr>
              <w:t>CROMADO,MEDINDO</w:t>
            </w:r>
            <w:proofErr w:type="gramEnd"/>
            <w:r w:rsidRPr="00313483">
              <w:rPr>
                <w:rFonts w:ascii="Times New Roman" w:hAnsi="Times New Roman"/>
                <w:sz w:val="16"/>
                <w:szCs w:val="16"/>
              </w:rPr>
              <w:t xml:space="preserve"> 87CM DE COMPRIMENTO, 46CM DE PROFUNDIDADE,88CM DE ALTURA COM TRES </w:t>
            </w:r>
            <w:r w:rsidRPr="00313483">
              <w:rPr>
                <w:rFonts w:ascii="Times New Roman" w:hAnsi="Times New Roman"/>
                <w:sz w:val="16"/>
                <w:szCs w:val="16"/>
              </w:rPr>
              <w:lastRenderedPageBreak/>
              <w:t>PRATELEIRAS, ALCA PARA MANUSEIO, RODAS COM TRAVA</w:t>
            </w:r>
          </w:p>
        </w:tc>
        <w:tc>
          <w:tcPr>
            <w:tcW w:w="709" w:type="dxa"/>
            <w:vAlign w:val="center"/>
          </w:tcPr>
          <w:p w14:paraId="4AD81492" w14:textId="49BAB5CA" w:rsidR="00F5272A" w:rsidRPr="00313483" w:rsidRDefault="00F5272A" w:rsidP="00F5272A">
            <w:pPr>
              <w:tabs>
                <w:tab w:val="left" w:pos="639"/>
              </w:tabs>
              <w:spacing w:after="0"/>
              <w:ind w:left="-3"/>
              <w:jc w:val="center"/>
              <w:rPr>
                <w:rFonts w:ascii="Times New Roman" w:hAnsi="Times New Roman"/>
                <w:sz w:val="16"/>
                <w:szCs w:val="16"/>
              </w:rPr>
            </w:pPr>
            <w:r w:rsidRPr="00313483">
              <w:rPr>
                <w:rFonts w:ascii="Times New Roman" w:hAnsi="Times New Roman"/>
                <w:color w:val="000000"/>
                <w:sz w:val="16"/>
                <w:szCs w:val="16"/>
              </w:rPr>
              <w:lastRenderedPageBreak/>
              <w:t>30</w:t>
            </w:r>
          </w:p>
        </w:tc>
        <w:tc>
          <w:tcPr>
            <w:tcW w:w="567" w:type="dxa"/>
            <w:vAlign w:val="center"/>
          </w:tcPr>
          <w:p w14:paraId="5E9A0FE3" w14:textId="28AF2411" w:rsidR="00F5272A" w:rsidRPr="00313483" w:rsidRDefault="00F5272A" w:rsidP="00F5272A">
            <w:pPr>
              <w:spacing w:before="20" w:after="20"/>
              <w:jc w:val="center"/>
              <w:rPr>
                <w:rFonts w:ascii="Times New Roman" w:hAnsi="Times New Roman"/>
                <w:sz w:val="16"/>
                <w:szCs w:val="16"/>
              </w:rPr>
            </w:pPr>
            <w:r w:rsidRPr="00313483">
              <w:rPr>
                <w:rFonts w:ascii="Times New Roman" w:hAnsi="Times New Roman"/>
                <w:color w:val="000000"/>
                <w:sz w:val="16"/>
                <w:szCs w:val="16"/>
              </w:rPr>
              <w:t>UND</w:t>
            </w:r>
          </w:p>
        </w:tc>
        <w:tc>
          <w:tcPr>
            <w:tcW w:w="992" w:type="dxa"/>
            <w:vAlign w:val="center"/>
          </w:tcPr>
          <w:p w14:paraId="5760520D" w14:textId="77777777" w:rsidR="00F5272A" w:rsidRPr="00313483" w:rsidRDefault="00F5272A" w:rsidP="00F5272A">
            <w:pPr>
              <w:spacing w:before="20" w:after="20"/>
              <w:ind w:left="72"/>
              <w:jc w:val="center"/>
              <w:rPr>
                <w:rFonts w:ascii="Times New Roman" w:hAnsi="Times New Roman"/>
                <w:sz w:val="16"/>
                <w:szCs w:val="16"/>
              </w:rPr>
            </w:pPr>
          </w:p>
        </w:tc>
        <w:tc>
          <w:tcPr>
            <w:tcW w:w="1134" w:type="dxa"/>
            <w:vAlign w:val="center"/>
          </w:tcPr>
          <w:p w14:paraId="2538ADB7" w14:textId="77777777" w:rsidR="00F5272A" w:rsidRPr="00313483" w:rsidRDefault="00F5272A" w:rsidP="00F5272A">
            <w:pPr>
              <w:spacing w:before="20" w:after="20"/>
              <w:ind w:left="72"/>
              <w:jc w:val="center"/>
              <w:rPr>
                <w:rFonts w:ascii="Times New Roman" w:hAnsi="Times New Roman"/>
                <w:sz w:val="16"/>
                <w:szCs w:val="16"/>
              </w:rPr>
            </w:pPr>
          </w:p>
        </w:tc>
      </w:tr>
      <w:tr w:rsidR="00F5272A" w:rsidRPr="00313483" w14:paraId="5E506E43" w14:textId="77777777" w:rsidTr="00F5272A">
        <w:tc>
          <w:tcPr>
            <w:tcW w:w="567" w:type="dxa"/>
            <w:noWrap/>
            <w:vAlign w:val="center"/>
          </w:tcPr>
          <w:p w14:paraId="7E3E2ACB" w14:textId="52B00AD5" w:rsidR="00F5272A" w:rsidRPr="00313483" w:rsidRDefault="00F5272A" w:rsidP="00F5272A">
            <w:pPr>
              <w:spacing w:before="20" w:after="20"/>
              <w:ind w:left="71"/>
              <w:jc w:val="center"/>
              <w:rPr>
                <w:rFonts w:ascii="Times New Roman" w:hAnsi="Times New Roman"/>
                <w:sz w:val="16"/>
                <w:szCs w:val="16"/>
              </w:rPr>
            </w:pPr>
            <w:r w:rsidRPr="00313483">
              <w:rPr>
                <w:rFonts w:ascii="Times New Roman" w:hAnsi="Times New Roman"/>
                <w:color w:val="000000"/>
                <w:sz w:val="16"/>
                <w:szCs w:val="16"/>
              </w:rPr>
              <w:lastRenderedPageBreak/>
              <w:t>40</w:t>
            </w:r>
          </w:p>
        </w:tc>
        <w:tc>
          <w:tcPr>
            <w:tcW w:w="918" w:type="dxa"/>
            <w:vAlign w:val="center"/>
          </w:tcPr>
          <w:p w14:paraId="31FCAD33" w14:textId="7B58882F" w:rsidR="00F5272A" w:rsidRPr="00313483" w:rsidRDefault="00F5272A" w:rsidP="00F5272A">
            <w:pPr>
              <w:spacing w:after="0"/>
              <w:ind w:left="-3" w:right="-70"/>
              <w:jc w:val="center"/>
              <w:rPr>
                <w:rFonts w:ascii="Times New Roman" w:hAnsi="Times New Roman"/>
                <w:sz w:val="16"/>
                <w:szCs w:val="16"/>
              </w:rPr>
            </w:pPr>
            <w:r w:rsidRPr="00313483">
              <w:rPr>
                <w:rFonts w:ascii="Times New Roman" w:hAnsi="Times New Roman"/>
                <w:color w:val="000000"/>
                <w:sz w:val="16"/>
                <w:szCs w:val="16"/>
              </w:rPr>
              <w:t>002.015.326</w:t>
            </w:r>
          </w:p>
        </w:tc>
        <w:tc>
          <w:tcPr>
            <w:tcW w:w="992" w:type="dxa"/>
            <w:vAlign w:val="center"/>
          </w:tcPr>
          <w:p w14:paraId="458D5651" w14:textId="144326B4" w:rsidR="00F5272A" w:rsidRPr="00313483" w:rsidRDefault="00F5272A" w:rsidP="00F5272A">
            <w:pPr>
              <w:tabs>
                <w:tab w:val="left" w:pos="639"/>
              </w:tabs>
              <w:spacing w:after="0"/>
              <w:ind w:left="-70" w:right="-70"/>
              <w:jc w:val="center"/>
              <w:rPr>
                <w:rFonts w:ascii="Times New Roman" w:hAnsi="Times New Roman"/>
                <w:sz w:val="16"/>
                <w:szCs w:val="16"/>
              </w:rPr>
            </w:pPr>
            <w:r w:rsidRPr="00313483">
              <w:rPr>
                <w:rFonts w:ascii="Times New Roman" w:hAnsi="Times New Roman"/>
                <w:color w:val="212529"/>
                <w:sz w:val="16"/>
                <w:szCs w:val="16"/>
              </w:rPr>
              <w:t>00057825</w:t>
            </w:r>
          </w:p>
        </w:tc>
        <w:tc>
          <w:tcPr>
            <w:tcW w:w="2626" w:type="dxa"/>
            <w:noWrap/>
            <w:vAlign w:val="center"/>
          </w:tcPr>
          <w:p w14:paraId="5A3544A1" w14:textId="4F045579" w:rsidR="00F5272A" w:rsidRPr="00313483" w:rsidRDefault="00F5272A" w:rsidP="00F5272A">
            <w:pPr>
              <w:adjustRightInd w:val="0"/>
              <w:spacing w:after="0" w:line="240" w:lineRule="auto"/>
              <w:jc w:val="both"/>
              <w:rPr>
                <w:rFonts w:ascii="Times New Roman" w:hAnsi="Times New Roman"/>
                <w:sz w:val="16"/>
                <w:szCs w:val="16"/>
              </w:rPr>
            </w:pPr>
            <w:r w:rsidRPr="00313483">
              <w:rPr>
                <w:rFonts w:ascii="Times New Roman" w:hAnsi="Times New Roman"/>
                <w:sz w:val="16"/>
                <w:szCs w:val="16"/>
              </w:rPr>
              <w:t>ARMARIO - BALCAO GABINETE PARA PIA EM ACO INOX,1,80X0,60 M SEM PIA, SEM CUBA, COM DUAS PORTAS E TRÊS GAVETAS.</w:t>
            </w:r>
          </w:p>
        </w:tc>
        <w:tc>
          <w:tcPr>
            <w:tcW w:w="709" w:type="dxa"/>
            <w:vAlign w:val="center"/>
          </w:tcPr>
          <w:p w14:paraId="4896C136" w14:textId="3A6866A8" w:rsidR="00F5272A" w:rsidRPr="00313483" w:rsidRDefault="00F5272A" w:rsidP="00F5272A">
            <w:pPr>
              <w:tabs>
                <w:tab w:val="left" w:pos="639"/>
              </w:tabs>
              <w:spacing w:after="0"/>
              <w:ind w:left="-3"/>
              <w:jc w:val="center"/>
              <w:rPr>
                <w:rFonts w:ascii="Times New Roman" w:hAnsi="Times New Roman"/>
                <w:sz w:val="16"/>
                <w:szCs w:val="16"/>
              </w:rPr>
            </w:pPr>
            <w:r w:rsidRPr="00313483">
              <w:rPr>
                <w:rFonts w:ascii="Times New Roman" w:hAnsi="Times New Roman"/>
                <w:color w:val="000000"/>
                <w:sz w:val="16"/>
                <w:szCs w:val="16"/>
              </w:rPr>
              <w:t>30</w:t>
            </w:r>
          </w:p>
        </w:tc>
        <w:tc>
          <w:tcPr>
            <w:tcW w:w="567" w:type="dxa"/>
            <w:vAlign w:val="center"/>
          </w:tcPr>
          <w:p w14:paraId="5A7EFD99" w14:textId="252B8C11" w:rsidR="00F5272A" w:rsidRPr="00313483" w:rsidRDefault="00F5272A" w:rsidP="00F5272A">
            <w:pPr>
              <w:spacing w:before="20" w:after="20"/>
              <w:jc w:val="center"/>
              <w:rPr>
                <w:rFonts w:ascii="Times New Roman" w:hAnsi="Times New Roman"/>
                <w:sz w:val="16"/>
                <w:szCs w:val="16"/>
              </w:rPr>
            </w:pPr>
            <w:r w:rsidRPr="00313483">
              <w:rPr>
                <w:rFonts w:ascii="Times New Roman" w:hAnsi="Times New Roman"/>
                <w:color w:val="000000"/>
                <w:sz w:val="16"/>
                <w:szCs w:val="16"/>
              </w:rPr>
              <w:t>UND</w:t>
            </w:r>
          </w:p>
        </w:tc>
        <w:tc>
          <w:tcPr>
            <w:tcW w:w="992" w:type="dxa"/>
            <w:vAlign w:val="center"/>
          </w:tcPr>
          <w:p w14:paraId="54D3AD46" w14:textId="77777777" w:rsidR="00F5272A" w:rsidRPr="00313483" w:rsidRDefault="00F5272A" w:rsidP="00F5272A">
            <w:pPr>
              <w:spacing w:before="20" w:after="20"/>
              <w:ind w:left="72"/>
              <w:jc w:val="center"/>
              <w:rPr>
                <w:rFonts w:ascii="Times New Roman" w:hAnsi="Times New Roman"/>
                <w:sz w:val="16"/>
                <w:szCs w:val="16"/>
              </w:rPr>
            </w:pPr>
          </w:p>
        </w:tc>
        <w:tc>
          <w:tcPr>
            <w:tcW w:w="1134" w:type="dxa"/>
            <w:vAlign w:val="center"/>
          </w:tcPr>
          <w:p w14:paraId="57AB3656" w14:textId="77777777" w:rsidR="00F5272A" w:rsidRPr="00313483" w:rsidRDefault="00F5272A" w:rsidP="00F5272A">
            <w:pPr>
              <w:spacing w:before="20" w:after="20"/>
              <w:ind w:left="72"/>
              <w:jc w:val="center"/>
              <w:rPr>
                <w:rFonts w:ascii="Times New Roman" w:hAnsi="Times New Roman"/>
                <w:sz w:val="16"/>
                <w:szCs w:val="16"/>
              </w:rPr>
            </w:pPr>
          </w:p>
        </w:tc>
      </w:tr>
      <w:tr w:rsidR="00F5272A" w:rsidRPr="00313483" w14:paraId="62254C7B" w14:textId="77777777" w:rsidTr="00F5272A">
        <w:tc>
          <w:tcPr>
            <w:tcW w:w="567" w:type="dxa"/>
            <w:noWrap/>
            <w:vAlign w:val="center"/>
          </w:tcPr>
          <w:p w14:paraId="3A7B600A" w14:textId="7F204A1C" w:rsidR="00F5272A" w:rsidRPr="00313483" w:rsidRDefault="00F5272A" w:rsidP="00F5272A">
            <w:pPr>
              <w:spacing w:before="20" w:after="20"/>
              <w:ind w:left="71"/>
              <w:jc w:val="center"/>
              <w:rPr>
                <w:rFonts w:ascii="Times New Roman" w:hAnsi="Times New Roman"/>
                <w:sz w:val="16"/>
                <w:szCs w:val="16"/>
              </w:rPr>
            </w:pPr>
            <w:r w:rsidRPr="00313483">
              <w:rPr>
                <w:rFonts w:ascii="Times New Roman" w:hAnsi="Times New Roman"/>
                <w:color w:val="000000"/>
                <w:sz w:val="16"/>
                <w:szCs w:val="16"/>
              </w:rPr>
              <w:t>41</w:t>
            </w:r>
          </w:p>
        </w:tc>
        <w:tc>
          <w:tcPr>
            <w:tcW w:w="918" w:type="dxa"/>
            <w:vAlign w:val="center"/>
          </w:tcPr>
          <w:p w14:paraId="2A2045C3" w14:textId="59190BC3" w:rsidR="00F5272A" w:rsidRPr="00313483" w:rsidRDefault="00F5272A" w:rsidP="00F5272A">
            <w:pPr>
              <w:spacing w:after="0"/>
              <w:ind w:left="-3" w:right="-70"/>
              <w:jc w:val="center"/>
              <w:rPr>
                <w:rFonts w:ascii="Times New Roman" w:hAnsi="Times New Roman"/>
                <w:sz w:val="16"/>
                <w:szCs w:val="16"/>
              </w:rPr>
            </w:pPr>
            <w:r w:rsidRPr="00313483">
              <w:rPr>
                <w:rFonts w:ascii="Times New Roman" w:hAnsi="Times New Roman"/>
                <w:color w:val="000000"/>
                <w:sz w:val="16"/>
                <w:szCs w:val="16"/>
              </w:rPr>
              <w:t>002.015.327</w:t>
            </w:r>
          </w:p>
        </w:tc>
        <w:tc>
          <w:tcPr>
            <w:tcW w:w="992" w:type="dxa"/>
            <w:vAlign w:val="center"/>
          </w:tcPr>
          <w:p w14:paraId="3321136C" w14:textId="5F48AD5B" w:rsidR="00F5272A" w:rsidRPr="00313483" w:rsidRDefault="00F5272A" w:rsidP="00F5272A">
            <w:pPr>
              <w:tabs>
                <w:tab w:val="left" w:pos="639"/>
              </w:tabs>
              <w:spacing w:after="0"/>
              <w:ind w:left="-70" w:right="-70"/>
              <w:jc w:val="center"/>
              <w:rPr>
                <w:rFonts w:ascii="Times New Roman" w:hAnsi="Times New Roman"/>
                <w:sz w:val="16"/>
                <w:szCs w:val="16"/>
              </w:rPr>
            </w:pPr>
            <w:r w:rsidRPr="00313483">
              <w:rPr>
                <w:rFonts w:ascii="Times New Roman" w:hAnsi="Times New Roman"/>
                <w:color w:val="212529"/>
                <w:sz w:val="16"/>
                <w:szCs w:val="16"/>
              </w:rPr>
              <w:t>00012832</w:t>
            </w:r>
          </w:p>
        </w:tc>
        <w:tc>
          <w:tcPr>
            <w:tcW w:w="2626" w:type="dxa"/>
            <w:noWrap/>
            <w:vAlign w:val="center"/>
          </w:tcPr>
          <w:p w14:paraId="16F2D7F3" w14:textId="6E4F7B18" w:rsidR="00F5272A" w:rsidRPr="00313483" w:rsidRDefault="00F5272A" w:rsidP="00F5272A">
            <w:pPr>
              <w:adjustRightInd w:val="0"/>
              <w:spacing w:after="0" w:line="240" w:lineRule="auto"/>
              <w:jc w:val="both"/>
              <w:rPr>
                <w:rFonts w:ascii="Times New Roman" w:hAnsi="Times New Roman"/>
                <w:sz w:val="16"/>
                <w:szCs w:val="16"/>
              </w:rPr>
            </w:pPr>
            <w:r w:rsidRPr="00313483">
              <w:rPr>
                <w:rFonts w:ascii="Times New Roman" w:hAnsi="Times New Roman"/>
                <w:sz w:val="16"/>
                <w:szCs w:val="16"/>
              </w:rPr>
              <w:t>MAQUINA DE LAVAR - TIPO AUTOMATICA, CAPACIDADE APROXIMADA 12 KG, COR BRANCA, DIMENSOES APROXIMADAS, ALTURA 1,30, LARGURA 0,82, PROFUNDIDADE 0,</w:t>
            </w:r>
            <w:proofErr w:type="gramStart"/>
            <w:r w:rsidRPr="00313483">
              <w:rPr>
                <w:rFonts w:ascii="Times New Roman" w:hAnsi="Times New Roman"/>
                <w:sz w:val="16"/>
                <w:szCs w:val="16"/>
              </w:rPr>
              <w:t>83,APLICACAO</w:t>
            </w:r>
            <w:proofErr w:type="gramEnd"/>
            <w:r w:rsidRPr="00313483">
              <w:rPr>
                <w:rFonts w:ascii="Times New Roman" w:hAnsi="Times New Roman"/>
                <w:sz w:val="16"/>
                <w:szCs w:val="16"/>
              </w:rPr>
              <w:t xml:space="preserve"> DOMESTICA, LAVAGEM/ENXAGUE E CENTRIFUGACAO, VOLTAGEM TRIFASICO, 220V</w:t>
            </w:r>
          </w:p>
        </w:tc>
        <w:tc>
          <w:tcPr>
            <w:tcW w:w="709" w:type="dxa"/>
            <w:vAlign w:val="center"/>
          </w:tcPr>
          <w:p w14:paraId="7D534437" w14:textId="72A857E4" w:rsidR="00F5272A" w:rsidRPr="00313483" w:rsidRDefault="00F5272A" w:rsidP="00F5272A">
            <w:pPr>
              <w:tabs>
                <w:tab w:val="left" w:pos="639"/>
              </w:tabs>
              <w:spacing w:after="0"/>
              <w:ind w:left="-3"/>
              <w:jc w:val="center"/>
              <w:rPr>
                <w:rFonts w:ascii="Times New Roman" w:hAnsi="Times New Roman"/>
                <w:sz w:val="16"/>
                <w:szCs w:val="16"/>
              </w:rPr>
            </w:pPr>
            <w:r w:rsidRPr="00313483">
              <w:rPr>
                <w:rFonts w:ascii="Times New Roman" w:hAnsi="Times New Roman"/>
                <w:color w:val="000000"/>
                <w:sz w:val="16"/>
                <w:szCs w:val="16"/>
              </w:rPr>
              <w:t>20</w:t>
            </w:r>
          </w:p>
        </w:tc>
        <w:tc>
          <w:tcPr>
            <w:tcW w:w="567" w:type="dxa"/>
            <w:vAlign w:val="center"/>
          </w:tcPr>
          <w:p w14:paraId="7E6CE1FF" w14:textId="320E3D42" w:rsidR="00F5272A" w:rsidRPr="00313483" w:rsidRDefault="00F5272A" w:rsidP="00F5272A">
            <w:pPr>
              <w:spacing w:before="20" w:after="20"/>
              <w:jc w:val="center"/>
              <w:rPr>
                <w:rFonts w:ascii="Times New Roman" w:hAnsi="Times New Roman"/>
                <w:sz w:val="16"/>
                <w:szCs w:val="16"/>
              </w:rPr>
            </w:pPr>
            <w:r w:rsidRPr="00313483">
              <w:rPr>
                <w:rFonts w:ascii="Times New Roman" w:hAnsi="Times New Roman"/>
                <w:color w:val="000000"/>
                <w:sz w:val="16"/>
                <w:szCs w:val="16"/>
              </w:rPr>
              <w:t>UND</w:t>
            </w:r>
          </w:p>
        </w:tc>
        <w:tc>
          <w:tcPr>
            <w:tcW w:w="992" w:type="dxa"/>
            <w:vAlign w:val="center"/>
          </w:tcPr>
          <w:p w14:paraId="3226E2C2" w14:textId="77777777" w:rsidR="00F5272A" w:rsidRPr="00313483" w:rsidRDefault="00F5272A" w:rsidP="00F5272A">
            <w:pPr>
              <w:spacing w:before="20" w:after="20"/>
              <w:ind w:left="72"/>
              <w:jc w:val="center"/>
              <w:rPr>
                <w:rFonts w:ascii="Times New Roman" w:hAnsi="Times New Roman"/>
                <w:sz w:val="16"/>
                <w:szCs w:val="16"/>
              </w:rPr>
            </w:pPr>
          </w:p>
        </w:tc>
        <w:tc>
          <w:tcPr>
            <w:tcW w:w="1134" w:type="dxa"/>
            <w:vAlign w:val="center"/>
          </w:tcPr>
          <w:p w14:paraId="18D5EE57" w14:textId="77777777" w:rsidR="00F5272A" w:rsidRPr="00313483" w:rsidRDefault="00F5272A" w:rsidP="00F5272A">
            <w:pPr>
              <w:spacing w:before="20" w:after="20"/>
              <w:ind w:left="72"/>
              <w:jc w:val="center"/>
              <w:rPr>
                <w:rFonts w:ascii="Times New Roman" w:hAnsi="Times New Roman"/>
                <w:sz w:val="16"/>
                <w:szCs w:val="16"/>
              </w:rPr>
            </w:pPr>
          </w:p>
        </w:tc>
      </w:tr>
      <w:tr w:rsidR="00F5272A" w:rsidRPr="00313483" w14:paraId="223E8DE0" w14:textId="77777777" w:rsidTr="00F5272A">
        <w:tc>
          <w:tcPr>
            <w:tcW w:w="567" w:type="dxa"/>
            <w:noWrap/>
            <w:vAlign w:val="center"/>
          </w:tcPr>
          <w:p w14:paraId="5B538318" w14:textId="25941306" w:rsidR="00F5272A" w:rsidRPr="00313483" w:rsidRDefault="00F5272A" w:rsidP="00F5272A">
            <w:pPr>
              <w:spacing w:before="20" w:after="20"/>
              <w:ind w:left="71"/>
              <w:jc w:val="center"/>
              <w:rPr>
                <w:rFonts w:ascii="Times New Roman" w:hAnsi="Times New Roman"/>
                <w:sz w:val="16"/>
                <w:szCs w:val="16"/>
              </w:rPr>
            </w:pPr>
            <w:r w:rsidRPr="00313483">
              <w:rPr>
                <w:rFonts w:ascii="Times New Roman" w:hAnsi="Times New Roman"/>
                <w:color w:val="000000"/>
                <w:sz w:val="16"/>
                <w:szCs w:val="16"/>
              </w:rPr>
              <w:t>42</w:t>
            </w:r>
          </w:p>
        </w:tc>
        <w:tc>
          <w:tcPr>
            <w:tcW w:w="918" w:type="dxa"/>
            <w:vAlign w:val="center"/>
          </w:tcPr>
          <w:p w14:paraId="2DD90A89" w14:textId="75109373" w:rsidR="00F5272A" w:rsidRPr="00313483" w:rsidRDefault="00F5272A" w:rsidP="00F5272A">
            <w:pPr>
              <w:spacing w:after="0"/>
              <w:ind w:left="-3" w:right="-70"/>
              <w:jc w:val="center"/>
              <w:rPr>
                <w:rFonts w:ascii="Times New Roman" w:hAnsi="Times New Roman"/>
                <w:sz w:val="16"/>
                <w:szCs w:val="16"/>
              </w:rPr>
            </w:pPr>
            <w:r w:rsidRPr="00313483">
              <w:rPr>
                <w:rFonts w:ascii="Times New Roman" w:hAnsi="Times New Roman"/>
                <w:color w:val="000000"/>
                <w:sz w:val="16"/>
                <w:szCs w:val="16"/>
              </w:rPr>
              <w:t>002.015.328</w:t>
            </w:r>
          </w:p>
        </w:tc>
        <w:tc>
          <w:tcPr>
            <w:tcW w:w="992" w:type="dxa"/>
            <w:vAlign w:val="center"/>
          </w:tcPr>
          <w:p w14:paraId="7A75E2F0" w14:textId="436C4086" w:rsidR="00F5272A" w:rsidRPr="00313483" w:rsidRDefault="00F5272A" w:rsidP="00F5272A">
            <w:pPr>
              <w:tabs>
                <w:tab w:val="left" w:pos="639"/>
              </w:tabs>
              <w:spacing w:after="0"/>
              <w:ind w:left="-70" w:right="-70"/>
              <w:jc w:val="center"/>
              <w:rPr>
                <w:rFonts w:ascii="Times New Roman" w:hAnsi="Times New Roman"/>
                <w:sz w:val="16"/>
                <w:szCs w:val="16"/>
              </w:rPr>
            </w:pPr>
            <w:r w:rsidRPr="00313483">
              <w:rPr>
                <w:rFonts w:ascii="Times New Roman" w:hAnsi="Times New Roman"/>
                <w:color w:val="212529"/>
                <w:sz w:val="16"/>
                <w:szCs w:val="16"/>
              </w:rPr>
              <w:t>00038692</w:t>
            </w:r>
          </w:p>
        </w:tc>
        <w:tc>
          <w:tcPr>
            <w:tcW w:w="2626" w:type="dxa"/>
            <w:noWrap/>
            <w:vAlign w:val="center"/>
          </w:tcPr>
          <w:p w14:paraId="179001BC" w14:textId="2FF45780" w:rsidR="00F5272A" w:rsidRPr="00313483" w:rsidRDefault="00F5272A" w:rsidP="00F5272A">
            <w:pPr>
              <w:adjustRightInd w:val="0"/>
              <w:spacing w:after="0" w:line="240" w:lineRule="auto"/>
              <w:jc w:val="both"/>
              <w:rPr>
                <w:rFonts w:ascii="Times New Roman" w:hAnsi="Times New Roman"/>
                <w:sz w:val="16"/>
                <w:szCs w:val="16"/>
              </w:rPr>
            </w:pPr>
            <w:r w:rsidRPr="00313483">
              <w:rPr>
                <w:rFonts w:ascii="Times New Roman" w:hAnsi="Times New Roman"/>
                <w:sz w:val="16"/>
                <w:szCs w:val="16"/>
              </w:rPr>
              <w:t>MOCHO ODONTOLOGICO - MOCHO, BASE COM 05 RODAS DUPLAS, ALTURA REGULAVEL DE 400 A 500 MM COM ACIONAMENTO A GAS, PARA REGULAGEM DE PROXIMIDADE DO ENCOSTO, REVESTIDO EM PVC LAMINADO SEM COSTURAS.</w:t>
            </w:r>
          </w:p>
        </w:tc>
        <w:tc>
          <w:tcPr>
            <w:tcW w:w="709" w:type="dxa"/>
            <w:vAlign w:val="center"/>
          </w:tcPr>
          <w:p w14:paraId="0A9F362F" w14:textId="26AD6412" w:rsidR="00F5272A" w:rsidRPr="00313483" w:rsidRDefault="00F5272A" w:rsidP="00F5272A">
            <w:pPr>
              <w:tabs>
                <w:tab w:val="left" w:pos="639"/>
              </w:tabs>
              <w:spacing w:after="0"/>
              <w:ind w:left="-3"/>
              <w:jc w:val="center"/>
              <w:rPr>
                <w:rFonts w:ascii="Times New Roman" w:hAnsi="Times New Roman"/>
                <w:sz w:val="16"/>
                <w:szCs w:val="16"/>
              </w:rPr>
            </w:pPr>
            <w:r w:rsidRPr="00313483">
              <w:rPr>
                <w:rFonts w:ascii="Times New Roman" w:hAnsi="Times New Roman"/>
                <w:color w:val="000000"/>
                <w:sz w:val="16"/>
                <w:szCs w:val="16"/>
              </w:rPr>
              <w:t>20</w:t>
            </w:r>
          </w:p>
        </w:tc>
        <w:tc>
          <w:tcPr>
            <w:tcW w:w="567" w:type="dxa"/>
            <w:vAlign w:val="center"/>
          </w:tcPr>
          <w:p w14:paraId="18EE54FC" w14:textId="37BDC63C" w:rsidR="00F5272A" w:rsidRPr="00313483" w:rsidRDefault="00F5272A" w:rsidP="00F5272A">
            <w:pPr>
              <w:spacing w:before="20" w:after="20"/>
              <w:jc w:val="center"/>
              <w:rPr>
                <w:rFonts w:ascii="Times New Roman" w:hAnsi="Times New Roman"/>
                <w:sz w:val="16"/>
                <w:szCs w:val="16"/>
              </w:rPr>
            </w:pPr>
            <w:r w:rsidRPr="00313483">
              <w:rPr>
                <w:rFonts w:ascii="Times New Roman" w:hAnsi="Times New Roman"/>
                <w:color w:val="000000"/>
                <w:sz w:val="16"/>
                <w:szCs w:val="16"/>
              </w:rPr>
              <w:t>UND</w:t>
            </w:r>
          </w:p>
        </w:tc>
        <w:tc>
          <w:tcPr>
            <w:tcW w:w="992" w:type="dxa"/>
            <w:vAlign w:val="center"/>
          </w:tcPr>
          <w:p w14:paraId="0A3F0BF6" w14:textId="77777777" w:rsidR="00F5272A" w:rsidRPr="00313483" w:rsidRDefault="00F5272A" w:rsidP="00F5272A">
            <w:pPr>
              <w:spacing w:before="20" w:after="20"/>
              <w:ind w:left="72"/>
              <w:jc w:val="center"/>
              <w:rPr>
                <w:rFonts w:ascii="Times New Roman" w:hAnsi="Times New Roman"/>
                <w:sz w:val="16"/>
                <w:szCs w:val="16"/>
              </w:rPr>
            </w:pPr>
          </w:p>
        </w:tc>
        <w:tc>
          <w:tcPr>
            <w:tcW w:w="1134" w:type="dxa"/>
            <w:vAlign w:val="center"/>
          </w:tcPr>
          <w:p w14:paraId="2FBA89A0" w14:textId="77777777" w:rsidR="00F5272A" w:rsidRPr="00313483" w:rsidRDefault="00F5272A" w:rsidP="00F5272A">
            <w:pPr>
              <w:spacing w:before="20" w:after="20"/>
              <w:ind w:left="72"/>
              <w:jc w:val="center"/>
              <w:rPr>
                <w:rFonts w:ascii="Times New Roman" w:hAnsi="Times New Roman"/>
                <w:sz w:val="16"/>
                <w:szCs w:val="16"/>
              </w:rPr>
            </w:pPr>
          </w:p>
        </w:tc>
      </w:tr>
      <w:tr w:rsidR="00F5272A" w:rsidRPr="00313483" w14:paraId="144B1328" w14:textId="77777777" w:rsidTr="00F5272A">
        <w:tc>
          <w:tcPr>
            <w:tcW w:w="567" w:type="dxa"/>
            <w:noWrap/>
            <w:vAlign w:val="center"/>
          </w:tcPr>
          <w:p w14:paraId="214C76EC" w14:textId="49077191" w:rsidR="00F5272A" w:rsidRPr="00313483" w:rsidRDefault="00F5272A" w:rsidP="00F5272A">
            <w:pPr>
              <w:spacing w:before="20" w:after="20"/>
              <w:ind w:left="71"/>
              <w:jc w:val="center"/>
              <w:rPr>
                <w:rFonts w:ascii="Times New Roman" w:hAnsi="Times New Roman"/>
                <w:sz w:val="16"/>
                <w:szCs w:val="16"/>
              </w:rPr>
            </w:pPr>
            <w:r w:rsidRPr="00313483">
              <w:rPr>
                <w:rFonts w:ascii="Times New Roman" w:hAnsi="Times New Roman"/>
                <w:color w:val="000000"/>
                <w:sz w:val="16"/>
                <w:szCs w:val="16"/>
              </w:rPr>
              <w:t>43</w:t>
            </w:r>
          </w:p>
        </w:tc>
        <w:tc>
          <w:tcPr>
            <w:tcW w:w="918" w:type="dxa"/>
            <w:vAlign w:val="center"/>
          </w:tcPr>
          <w:p w14:paraId="0D7B083D" w14:textId="3F235D26" w:rsidR="00F5272A" w:rsidRPr="00313483" w:rsidRDefault="00F5272A" w:rsidP="00F5272A">
            <w:pPr>
              <w:spacing w:after="0"/>
              <w:ind w:left="-3" w:right="-70"/>
              <w:jc w:val="center"/>
              <w:rPr>
                <w:rFonts w:ascii="Times New Roman" w:hAnsi="Times New Roman"/>
                <w:sz w:val="16"/>
                <w:szCs w:val="16"/>
              </w:rPr>
            </w:pPr>
            <w:r w:rsidRPr="00313483">
              <w:rPr>
                <w:rFonts w:ascii="Times New Roman" w:hAnsi="Times New Roman"/>
                <w:color w:val="000000"/>
                <w:sz w:val="16"/>
                <w:szCs w:val="16"/>
              </w:rPr>
              <w:t>002.015.329</w:t>
            </w:r>
          </w:p>
        </w:tc>
        <w:tc>
          <w:tcPr>
            <w:tcW w:w="992" w:type="dxa"/>
            <w:vAlign w:val="center"/>
          </w:tcPr>
          <w:p w14:paraId="43F7D118" w14:textId="41F13B20" w:rsidR="00F5272A" w:rsidRPr="00313483" w:rsidRDefault="00F5272A" w:rsidP="00F5272A">
            <w:pPr>
              <w:tabs>
                <w:tab w:val="left" w:pos="639"/>
              </w:tabs>
              <w:spacing w:after="0"/>
              <w:ind w:left="-70" w:right="-70"/>
              <w:jc w:val="center"/>
              <w:rPr>
                <w:rFonts w:ascii="Times New Roman" w:hAnsi="Times New Roman"/>
                <w:sz w:val="16"/>
                <w:szCs w:val="16"/>
              </w:rPr>
            </w:pPr>
            <w:r w:rsidRPr="00313483">
              <w:rPr>
                <w:rFonts w:ascii="Times New Roman" w:hAnsi="Times New Roman"/>
                <w:color w:val="212529"/>
                <w:sz w:val="16"/>
                <w:szCs w:val="16"/>
              </w:rPr>
              <w:t>00028416</w:t>
            </w:r>
          </w:p>
        </w:tc>
        <w:tc>
          <w:tcPr>
            <w:tcW w:w="2626" w:type="dxa"/>
            <w:noWrap/>
            <w:vAlign w:val="center"/>
          </w:tcPr>
          <w:p w14:paraId="151D63C2" w14:textId="66B13B3C" w:rsidR="00F5272A" w:rsidRPr="00313483" w:rsidRDefault="00F5272A" w:rsidP="00F5272A">
            <w:pPr>
              <w:adjustRightInd w:val="0"/>
              <w:spacing w:after="0" w:line="240" w:lineRule="auto"/>
              <w:jc w:val="both"/>
              <w:rPr>
                <w:rFonts w:ascii="Times New Roman" w:hAnsi="Times New Roman"/>
                <w:sz w:val="16"/>
                <w:szCs w:val="16"/>
              </w:rPr>
            </w:pPr>
            <w:r w:rsidRPr="00313483">
              <w:rPr>
                <w:rFonts w:ascii="Times New Roman" w:hAnsi="Times New Roman"/>
                <w:sz w:val="16"/>
                <w:szCs w:val="16"/>
              </w:rPr>
              <w:t>CAIXA DE SOM - DO TIPO CAIXA AMPLIFICADA, 500 WATTS RMS COM ENTRADA PARA PEN DRIVE E MICROFONE</w:t>
            </w:r>
          </w:p>
        </w:tc>
        <w:tc>
          <w:tcPr>
            <w:tcW w:w="709" w:type="dxa"/>
            <w:vAlign w:val="center"/>
          </w:tcPr>
          <w:p w14:paraId="2388BB62" w14:textId="2FDCBF91" w:rsidR="00F5272A" w:rsidRPr="00313483" w:rsidRDefault="00F5272A" w:rsidP="00F5272A">
            <w:pPr>
              <w:tabs>
                <w:tab w:val="left" w:pos="639"/>
              </w:tabs>
              <w:spacing w:after="0"/>
              <w:ind w:left="-3"/>
              <w:jc w:val="center"/>
              <w:rPr>
                <w:rFonts w:ascii="Times New Roman" w:hAnsi="Times New Roman"/>
                <w:sz w:val="16"/>
                <w:szCs w:val="16"/>
              </w:rPr>
            </w:pPr>
            <w:r w:rsidRPr="00313483">
              <w:rPr>
                <w:rFonts w:ascii="Times New Roman" w:hAnsi="Times New Roman"/>
                <w:color w:val="000000"/>
                <w:sz w:val="16"/>
                <w:szCs w:val="16"/>
              </w:rPr>
              <w:t>5</w:t>
            </w:r>
          </w:p>
        </w:tc>
        <w:tc>
          <w:tcPr>
            <w:tcW w:w="567" w:type="dxa"/>
            <w:vAlign w:val="center"/>
          </w:tcPr>
          <w:p w14:paraId="4F895107" w14:textId="268D39AC" w:rsidR="00F5272A" w:rsidRPr="00313483" w:rsidRDefault="00F5272A" w:rsidP="00F5272A">
            <w:pPr>
              <w:spacing w:before="20" w:after="20"/>
              <w:jc w:val="center"/>
              <w:rPr>
                <w:rFonts w:ascii="Times New Roman" w:hAnsi="Times New Roman"/>
                <w:sz w:val="16"/>
                <w:szCs w:val="16"/>
              </w:rPr>
            </w:pPr>
            <w:r w:rsidRPr="00313483">
              <w:rPr>
                <w:rFonts w:ascii="Times New Roman" w:hAnsi="Times New Roman"/>
                <w:color w:val="000000"/>
                <w:sz w:val="16"/>
                <w:szCs w:val="16"/>
              </w:rPr>
              <w:t>UND</w:t>
            </w:r>
          </w:p>
        </w:tc>
        <w:tc>
          <w:tcPr>
            <w:tcW w:w="992" w:type="dxa"/>
            <w:vAlign w:val="center"/>
          </w:tcPr>
          <w:p w14:paraId="61F65CBF" w14:textId="77777777" w:rsidR="00F5272A" w:rsidRPr="00313483" w:rsidRDefault="00F5272A" w:rsidP="00F5272A">
            <w:pPr>
              <w:spacing w:before="20" w:after="20"/>
              <w:ind w:left="72"/>
              <w:jc w:val="center"/>
              <w:rPr>
                <w:rFonts w:ascii="Times New Roman" w:hAnsi="Times New Roman"/>
                <w:sz w:val="16"/>
                <w:szCs w:val="16"/>
              </w:rPr>
            </w:pPr>
          </w:p>
        </w:tc>
        <w:tc>
          <w:tcPr>
            <w:tcW w:w="1134" w:type="dxa"/>
            <w:vAlign w:val="center"/>
          </w:tcPr>
          <w:p w14:paraId="4350F81C" w14:textId="77777777" w:rsidR="00F5272A" w:rsidRPr="00313483" w:rsidRDefault="00F5272A" w:rsidP="00F5272A">
            <w:pPr>
              <w:spacing w:before="20" w:after="20"/>
              <w:ind w:left="72"/>
              <w:jc w:val="center"/>
              <w:rPr>
                <w:rFonts w:ascii="Times New Roman" w:hAnsi="Times New Roman"/>
                <w:sz w:val="16"/>
                <w:szCs w:val="16"/>
              </w:rPr>
            </w:pPr>
          </w:p>
        </w:tc>
      </w:tr>
      <w:tr w:rsidR="00F5272A" w:rsidRPr="00313483" w14:paraId="24127182" w14:textId="77777777" w:rsidTr="00F5272A">
        <w:tc>
          <w:tcPr>
            <w:tcW w:w="567" w:type="dxa"/>
            <w:noWrap/>
            <w:vAlign w:val="center"/>
          </w:tcPr>
          <w:p w14:paraId="6962FB2C" w14:textId="3E1DF945" w:rsidR="00F5272A" w:rsidRPr="00313483" w:rsidRDefault="00F5272A" w:rsidP="00F5272A">
            <w:pPr>
              <w:spacing w:before="20" w:after="20"/>
              <w:ind w:left="71"/>
              <w:jc w:val="center"/>
              <w:rPr>
                <w:rFonts w:ascii="Times New Roman" w:hAnsi="Times New Roman"/>
                <w:sz w:val="16"/>
                <w:szCs w:val="16"/>
              </w:rPr>
            </w:pPr>
            <w:r w:rsidRPr="00313483">
              <w:rPr>
                <w:rFonts w:ascii="Times New Roman" w:hAnsi="Times New Roman"/>
                <w:color w:val="000000"/>
                <w:sz w:val="16"/>
                <w:szCs w:val="16"/>
              </w:rPr>
              <w:t>44</w:t>
            </w:r>
          </w:p>
        </w:tc>
        <w:tc>
          <w:tcPr>
            <w:tcW w:w="918" w:type="dxa"/>
            <w:vAlign w:val="center"/>
          </w:tcPr>
          <w:p w14:paraId="154AAEB0" w14:textId="1252D8DC" w:rsidR="00F5272A" w:rsidRPr="00313483" w:rsidRDefault="00F5272A" w:rsidP="00F5272A">
            <w:pPr>
              <w:spacing w:after="0"/>
              <w:ind w:left="-3" w:right="-70"/>
              <w:jc w:val="center"/>
              <w:rPr>
                <w:rFonts w:ascii="Times New Roman" w:hAnsi="Times New Roman"/>
                <w:sz w:val="16"/>
                <w:szCs w:val="16"/>
              </w:rPr>
            </w:pPr>
            <w:r w:rsidRPr="00313483">
              <w:rPr>
                <w:rFonts w:ascii="Times New Roman" w:hAnsi="Times New Roman"/>
                <w:color w:val="000000"/>
                <w:sz w:val="16"/>
                <w:szCs w:val="16"/>
              </w:rPr>
              <w:t>001.016.718</w:t>
            </w:r>
          </w:p>
        </w:tc>
        <w:tc>
          <w:tcPr>
            <w:tcW w:w="992" w:type="dxa"/>
            <w:vAlign w:val="center"/>
          </w:tcPr>
          <w:p w14:paraId="6D1C5865" w14:textId="7833DF3B" w:rsidR="00F5272A" w:rsidRPr="00313483" w:rsidRDefault="00F5272A" w:rsidP="00F5272A">
            <w:pPr>
              <w:tabs>
                <w:tab w:val="left" w:pos="639"/>
              </w:tabs>
              <w:spacing w:after="0"/>
              <w:ind w:left="-70" w:right="-70"/>
              <w:jc w:val="center"/>
              <w:rPr>
                <w:rFonts w:ascii="Times New Roman" w:hAnsi="Times New Roman"/>
                <w:sz w:val="16"/>
                <w:szCs w:val="16"/>
              </w:rPr>
            </w:pPr>
            <w:r w:rsidRPr="00313483">
              <w:rPr>
                <w:rFonts w:ascii="Times New Roman" w:hAnsi="Times New Roman"/>
                <w:color w:val="000000"/>
                <w:sz w:val="16"/>
                <w:szCs w:val="16"/>
              </w:rPr>
              <w:t>38680-4</w:t>
            </w:r>
          </w:p>
        </w:tc>
        <w:tc>
          <w:tcPr>
            <w:tcW w:w="2626" w:type="dxa"/>
            <w:noWrap/>
            <w:vAlign w:val="center"/>
          </w:tcPr>
          <w:p w14:paraId="73781F50" w14:textId="3B366997" w:rsidR="00F5272A" w:rsidRPr="00313483" w:rsidRDefault="00F5272A" w:rsidP="00F5272A">
            <w:pPr>
              <w:adjustRightInd w:val="0"/>
              <w:spacing w:after="0" w:line="240" w:lineRule="auto"/>
              <w:jc w:val="both"/>
              <w:rPr>
                <w:rFonts w:ascii="Times New Roman" w:hAnsi="Times New Roman"/>
                <w:sz w:val="16"/>
                <w:szCs w:val="16"/>
              </w:rPr>
            </w:pPr>
            <w:r w:rsidRPr="00313483">
              <w:rPr>
                <w:rFonts w:ascii="Times New Roman" w:hAnsi="Times New Roman"/>
                <w:sz w:val="16"/>
                <w:szCs w:val="16"/>
              </w:rPr>
              <w:t>ESCADA AÇO DOM 3 DEG C/TAP</w:t>
            </w:r>
          </w:p>
        </w:tc>
        <w:tc>
          <w:tcPr>
            <w:tcW w:w="709" w:type="dxa"/>
            <w:vAlign w:val="center"/>
          </w:tcPr>
          <w:p w14:paraId="62562D62" w14:textId="388FE1ED" w:rsidR="00F5272A" w:rsidRPr="00313483" w:rsidRDefault="00F5272A" w:rsidP="00F5272A">
            <w:pPr>
              <w:tabs>
                <w:tab w:val="left" w:pos="639"/>
              </w:tabs>
              <w:spacing w:after="0"/>
              <w:ind w:left="-3"/>
              <w:jc w:val="center"/>
              <w:rPr>
                <w:rFonts w:ascii="Times New Roman" w:hAnsi="Times New Roman"/>
                <w:sz w:val="16"/>
                <w:szCs w:val="16"/>
              </w:rPr>
            </w:pPr>
            <w:r w:rsidRPr="00313483">
              <w:rPr>
                <w:rFonts w:ascii="Times New Roman" w:hAnsi="Times New Roman"/>
                <w:color w:val="000000"/>
                <w:sz w:val="16"/>
                <w:szCs w:val="16"/>
              </w:rPr>
              <w:t>30</w:t>
            </w:r>
          </w:p>
        </w:tc>
        <w:tc>
          <w:tcPr>
            <w:tcW w:w="567" w:type="dxa"/>
            <w:vAlign w:val="center"/>
          </w:tcPr>
          <w:p w14:paraId="1F17E30B" w14:textId="2AFB76FB" w:rsidR="00F5272A" w:rsidRPr="00313483" w:rsidRDefault="00F5272A" w:rsidP="00F5272A">
            <w:pPr>
              <w:spacing w:before="20" w:after="20"/>
              <w:jc w:val="center"/>
              <w:rPr>
                <w:rFonts w:ascii="Times New Roman" w:hAnsi="Times New Roman"/>
                <w:sz w:val="16"/>
                <w:szCs w:val="16"/>
              </w:rPr>
            </w:pPr>
            <w:r w:rsidRPr="00313483">
              <w:rPr>
                <w:rFonts w:ascii="Times New Roman" w:hAnsi="Times New Roman"/>
                <w:color w:val="000000"/>
                <w:sz w:val="16"/>
                <w:szCs w:val="16"/>
              </w:rPr>
              <w:t>UND</w:t>
            </w:r>
          </w:p>
        </w:tc>
        <w:tc>
          <w:tcPr>
            <w:tcW w:w="992" w:type="dxa"/>
            <w:vAlign w:val="center"/>
          </w:tcPr>
          <w:p w14:paraId="726DD9AF" w14:textId="77777777" w:rsidR="00F5272A" w:rsidRPr="00313483" w:rsidRDefault="00F5272A" w:rsidP="00F5272A">
            <w:pPr>
              <w:spacing w:before="20" w:after="20"/>
              <w:ind w:left="72"/>
              <w:jc w:val="center"/>
              <w:rPr>
                <w:rFonts w:ascii="Times New Roman" w:hAnsi="Times New Roman"/>
                <w:sz w:val="16"/>
                <w:szCs w:val="16"/>
              </w:rPr>
            </w:pPr>
          </w:p>
        </w:tc>
        <w:tc>
          <w:tcPr>
            <w:tcW w:w="1134" w:type="dxa"/>
            <w:vAlign w:val="center"/>
          </w:tcPr>
          <w:p w14:paraId="7B4513B8" w14:textId="77777777" w:rsidR="00F5272A" w:rsidRPr="00313483" w:rsidRDefault="00F5272A" w:rsidP="00F5272A">
            <w:pPr>
              <w:spacing w:before="20" w:after="20"/>
              <w:ind w:left="72"/>
              <w:jc w:val="center"/>
              <w:rPr>
                <w:rFonts w:ascii="Times New Roman" w:hAnsi="Times New Roman"/>
                <w:sz w:val="16"/>
                <w:szCs w:val="16"/>
              </w:rPr>
            </w:pPr>
          </w:p>
        </w:tc>
      </w:tr>
      <w:tr w:rsidR="00F5272A" w:rsidRPr="00313483" w14:paraId="5F2A84A3" w14:textId="77777777" w:rsidTr="00F5272A">
        <w:tc>
          <w:tcPr>
            <w:tcW w:w="567" w:type="dxa"/>
            <w:noWrap/>
            <w:vAlign w:val="center"/>
          </w:tcPr>
          <w:p w14:paraId="2699C773" w14:textId="6841BF5F" w:rsidR="00F5272A" w:rsidRPr="00313483" w:rsidRDefault="00F5272A" w:rsidP="00F5272A">
            <w:pPr>
              <w:spacing w:before="20" w:after="20"/>
              <w:ind w:left="71"/>
              <w:jc w:val="center"/>
              <w:rPr>
                <w:rFonts w:ascii="Times New Roman" w:hAnsi="Times New Roman"/>
                <w:sz w:val="16"/>
                <w:szCs w:val="16"/>
              </w:rPr>
            </w:pPr>
            <w:r w:rsidRPr="00313483">
              <w:rPr>
                <w:rFonts w:ascii="Times New Roman" w:hAnsi="Times New Roman"/>
                <w:color w:val="000000"/>
                <w:sz w:val="16"/>
                <w:szCs w:val="16"/>
              </w:rPr>
              <w:t>45</w:t>
            </w:r>
          </w:p>
        </w:tc>
        <w:tc>
          <w:tcPr>
            <w:tcW w:w="918" w:type="dxa"/>
            <w:vAlign w:val="center"/>
          </w:tcPr>
          <w:p w14:paraId="7485566C" w14:textId="6388F8D1" w:rsidR="00F5272A" w:rsidRPr="00313483" w:rsidRDefault="00F5272A" w:rsidP="00F5272A">
            <w:pPr>
              <w:spacing w:after="0"/>
              <w:ind w:left="-3" w:right="-70"/>
              <w:jc w:val="center"/>
              <w:rPr>
                <w:rFonts w:ascii="Times New Roman" w:hAnsi="Times New Roman"/>
                <w:sz w:val="16"/>
                <w:szCs w:val="16"/>
              </w:rPr>
            </w:pPr>
            <w:r w:rsidRPr="00313483">
              <w:rPr>
                <w:rFonts w:ascii="Times New Roman" w:hAnsi="Times New Roman"/>
                <w:color w:val="000000"/>
                <w:sz w:val="16"/>
                <w:szCs w:val="16"/>
              </w:rPr>
              <w:t>002.002.097</w:t>
            </w:r>
          </w:p>
        </w:tc>
        <w:tc>
          <w:tcPr>
            <w:tcW w:w="992" w:type="dxa"/>
            <w:vAlign w:val="center"/>
          </w:tcPr>
          <w:p w14:paraId="3A5170A9" w14:textId="59F1FD11" w:rsidR="00F5272A" w:rsidRPr="00313483" w:rsidRDefault="00F5272A" w:rsidP="00F5272A">
            <w:pPr>
              <w:tabs>
                <w:tab w:val="left" w:pos="639"/>
              </w:tabs>
              <w:spacing w:after="0"/>
              <w:ind w:left="-70" w:right="-70"/>
              <w:jc w:val="center"/>
              <w:rPr>
                <w:rFonts w:ascii="Times New Roman" w:hAnsi="Times New Roman"/>
                <w:sz w:val="16"/>
                <w:szCs w:val="16"/>
              </w:rPr>
            </w:pPr>
            <w:r w:rsidRPr="00313483">
              <w:rPr>
                <w:rFonts w:ascii="Times New Roman" w:hAnsi="Times New Roman"/>
                <w:color w:val="000000"/>
                <w:sz w:val="16"/>
                <w:szCs w:val="16"/>
              </w:rPr>
              <w:t>273856-2</w:t>
            </w:r>
          </w:p>
        </w:tc>
        <w:tc>
          <w:tcPr>
            <w:tcW w:w="2626" w:type="dxa"/>
            <w:noWrap/>
            <w:vAlign w:val="center"/>
          </w:tcPr>
          <w:p w14:paraId="615BCDF2" w14:textId="450D618B" w:rsidR="00F5272A" w:rsidRPr="00313483" w:rsidRDefault="00F5272A" w:rsidP="00F5272A">
            <w:pPr>
              <w:adjustRightInd w:val="0"/>
              <w:spacing w:after="0" w:line="240" w:lineRule="auto"/>
              <w:jc w:val="both"/>
              <w:rPr>
                <w:rFonts w:ascii="Times New Roman" w:hAnsi="Times New Roman"/>
                <w:sz w:val="16"/>
                <w:szCs w:val="16"/>
              </w:rPr>
            </w:pPr>
            <w:r w:rsidRPr="00313483">
              <w:rPr>
                <w:rFonts w:ascii="Times New Roman" w:hAnsi="Times New Roman"/>
                <w:sz w:val="16"/>
                <w:szCs w:val="16"/>
              </w:rPr>
              <w:t xml:space="preserve">MACA DE EXAME </w:t>
            </w:r>
            <w:proofErr w:type="gramStart"/>
            <w:r w:rsidRPr="00313483">
              <w:rPr>
                <w:rFonts w:ascii="Times New Roman" w:hAnsi="Times New Roman"/>
                <w:sz w:val="16"/>
                <w:szCs w:val="16"/>
              </w:rPr>
              <w:t>CLINICO  SIMPLES</w:t>
            </w:r>
            <w:proofErr w:type="gramEnd"/>
            <w:r w:rsidRPr="00313483">
              <w:rPr>
                <w:rFonts w:ascii="Times New Roman" w:hAnsi="Times New Roman"/>
                <w:sz w:val="16"/>
                <w:szCs w:val="16"/>
              </w:rPr>
              <w:t xml:space="preserve"> ESTRUTURA TUBULAR</w:t>
            </w:r>
          </w:p>
        </w:tc>
        <w:tc>
          <w:tcPr>
            <w:tcW w:w="709" w:type="dxa"/>
            <w:vAlign w:val="center"/>
          </w:tcPr>
          <w:p w14:paraId="19F8B2DB" w14:textId="6EB5237D" w:rsidR="00F5272A" w:rsidRPr="00313483" w:rsidRDefault="00F5272A" w:rsidP="00F5272A">
            <w:pPr>
              <w:tabs>
                <w:tab w:val="left" w:pos="639"/>
              </w:tabs>
              <w:spacing w:after="0"/>
              <w:ind w:left="-3"/>
              <w:jc w:val="center"/>
              <w:rPr>
                <w:rFonts w:ascii="Times New Roman" w:hAnsi="Times New Roman"/>
                <w:sz w:val="16"/>
                <w:szCs w:val="16"/>
              </w:rPr>
            </w:pPr>
            <w:r w:rsidRPr="00313483">
              <w:rPr>
                <w:rFonts w:ascii="Times New Roman" w:hAnsi="Times New Roman"/>
                <w:color w:val="000000"/>
                <w:sz w:val="16"/>
                <w:szCs w:val="16"/>
              </w:rPr>
              <w:t>30</w:t>
            </w:r>
          </w:p>
        </w:tc>
        <w:tc>
          <w:tcPr>
            <w:tcW w:w="567" w:type="dxa"/>
            <w:vAlign w:val="center"/>
          </w:tcPr>
          <w:p w14:paraId="74F22B49" w14:textId="6BB9CE07" w:rsidR="00F5272A" w:rsidRPr="00313483" w:rsidRDefault="00F5272A" w:rsidP="00F5272A">
            <w:pPr>
              <w:spacing w:before="20" w:after="20"/>
              <w:jc w:val="center"/>
              <w:rPr>
                <w:rFonts w:ascii="Times New Roman" w:hAnsi="Times New Roman"/>
                <w:sz w:val="16"/>
                <w:szCs w:val="16"/>
              </w:rPr>
            </w:pPr>
            <w:r w:rsidRPr="00313483">
              <w:rPr>
                <w:rFonts w:ascii="Times New Roman" w:hAnsi="Times New Roman"/>
                <w:color w:val="000000"/>
                <w:sz w:val="16"/>
                <w:szCs w:val="16"/>
              </w:rPr>
              <w:t>UND</w:t>
            </w:r>
          </w:p>
        </w:tc>
        <w:tc>
          <w:tcPr>
            <w:tcW w:w="992" w:type="dxa"/>
            <w:vAlign w:val="center"/>
          </w:tcPr>
          <w:p w14:paraId="09738469" w14:textId="77777777" w:rsidR="00F5272A" w:rsidRPr="00313483" w:rsidRDefault="00F5272A" w:rsidP="00F5272A">
            <w:pPr>
              <w:spacing w:before="20" w:after="20"/>
              <w:ind w:left="72"/>
              <w:jc w:val="center"/>
              <w:rPr>
                <w:rFonts w:ascii="Times New Roman" w:hAnsi="Times New Roman"/>
                <w:sz w:val="16"/>
                <w:szCs w:val="16"/>
              </w:rPr>
            </w:pPr>
          </w:p>
        </w:tc>
        <w:tc>
          <w:tcPr>
            <w:tcW w:w="1134" w:type="dxa"/>
            <w:vAlign w:val="center"/>
          </w:tcPr>
          <w:p w14:paraId="2FAB7169" w14:textId="77777777" w:rsidR="00F5272A" w:rsidRPr="00313483" w:rsidRDefault="00F5272A" w:rsidP="00F5272A">
            <w:pPr>
              <w:spacing w:before="20" w:after="20"/>
              <w:ind w:left="72"/>
              <w:jc w:val="center"/>
              <w:rPr>
                <w:rFonts w:ascii="Times New Roman" w:hAnsi="Times New Roman"/>
                <w:sz w:val="16"/>
                <w:szCs w:val="16"/>
              </w:rPr>
            </w:pPr>
          </w:p>
        </w:tc>
      </w:tr>
      <w:tr w:rsidR="00F5272A" w:rsidRPr="00313483" w14:paraId="256E8627" w14:textId="77777777" w:rsidTr="00F5272A">
        <w:tc>
          <w:tcPr>
            <w:tcW w:w="567" w:type="dxa"/>
            <w:noWrap/>
            <w:vAlign w:val="center"/>
          </w:tcPr>
          <w:p w14:paraId="2814D856" w14:textId="78DF2CE3" w:rsidR="00F5272A" w:rsidRPr="00313483" w:rsidRDefault="00F5272A" w:rsidP="00F5272A">
            <w:pPr>
              <w:spacing w:before="20" w:after="20"/>
              <w:ind w:left="71"/>
              <w:jc w:val="center"/>
              <w:rPr>
                <w:rFonts w:ascii="Times New Roman" w:hAnsi="Times New Roman"/>
                <w:sz w:val="16"/>
                <w:szCs w:val="16"/>
              </w:rPr>
            </w:pPr>
            <w:r w:rsidRPr="00313483">
              <w:rPr>
                <w:rFonts w:ascii="Times New Roman" w:hAnsi="Times New Roman"/>
                <w:color w:val="000000"/>
                <w:sz w:val="16"/>
                <w:szCs w:val="16"/>
              </w:rPr>
              <w:t>46</w:t>
            </w:r>
          </w:p>
        </w:tc>
        <w:tc>
          <w:tcPr>
            <w:tcW w:w="918" w:type="dxa"/>
            <w:vAlign w:val="center"/>
          </w:tcPr>
          <w:p w14:paraId="42BC2F29" w14:textId="7315A29F" w:rsidR="00F5272A" w:rsidRPr="00313483" w:rsidRDefault="00F5272A" w:rsidP="00F5272A">
            <w:pPr>
              <w:spacing w:after="0"/>
              <w:ind w:left="-3" w:right="-70"/>
              <w:jc w:val="center"/>
              <w:rPr>
                <w:rFonts w:ascii="Times New Roman" w:hAnsi="Times New Roman"/>
                <w:sz w:val="16"/>
                <w:szCs w:val="16"/>
              </w:rPr>
            </w:pPr>
            <w:r w:rsidRPr="00313483">
              <w:rPr>
                <w:rFonts w:ascii="Times New Roman" w:hAnsi="Times New Roman"/>
                <w:color w:val="000000"/>
                <w:sz w:val="16"/>
                <w:szCs w:val="16"/>
              </w:rPr>
              <w:t>002.002.108</w:t>
            </w:r>
          </w:p>
        </w:tc>
        <w:tc>
          <w:tcPr>
            <w:tcW w:w="992" w:type="dxa"/>
            <w:vAlign w:val="center"/>
          </w:tcPr>
          <w:p w14:paraId="486A2284" w14:textId="22AE40B7" w:rsidR="00F5272A" w:rsidRPr="00313483" w:rsidRDefault="00F5272A" w:rsidP="00F5272A">
            <w:pPr>
              <w:tabs>
                <w:tab w:val="left" w:pos="639"/>
              </w:tabs>
              <w:spacing w:after="0"/>
              <w:ind w:left="-70" w:right="-70"/>
              <w:jc w:val="center"/>
              <w:rPr>
                <w:rFonts w:ascii="Times New Roman" w:hAnsi="Times New Roman"/>
                <w:sz w:val="16"/>
                <w:szCs w:val="16"/>
              </w:rPr>
            </w:pPr>
            <w:r w:rsidRPr="00313483">
              <w:rPr>
                <w:rFonts w:ascii="Times New Roman" w:hAnsi="Times New Roman"/>
                <w:color w:val="000000"/>
                <w:sz w:val="16"/>
                <w:szCs w:val="16"/>
              </w:rPr>
              <w:t>151374-5</w:t>
            </w:r>
          </w:p>
        </w:tc>
        <w:tc>
          <w:tcPr>
            <w:tcW w:w="2626" w:type="dxa"/>
            <w:noWrap/>
            <w:vAlign w:val="center"/>
          </w:tcPr>
          <w:p w14:paraId="2ABB0E00" w14:textId="125CF2E8" w:rsidR="00F5272A" w:rsidRPr="00313483" w:rsidRDefault="00F5272A" w:rsidP="00F5272A">
            <w:pPr>
              <w:adjustRightInd w:val="0"/>
              <w:spacing w:after="0" w:line="240" w:lineRule="auto"/>
              <w:jc w:val="both"/>
              <w:rPr>
                <w:rFonts w:ascii="Times New Roman" w:hAnsi="Times New Roman"/>
                <w:sz w:val="16"/>
                <w:szCs w:val="16"/>
              </w:rPr>
            </w:pPr>
            <w:r w:rsidRPr="00313483">
              <w:rPr>
                <w:rFonts w:ascii="Times New Roman" w:hAnsi="Times New Roman"/>
                <w:sz w:val="16"/>
                <w:szCs w:val="16"/>
              </w:rPr>
              <w:t>BIOMBO TRIPO CURVO ESTRUTURA EM ACO COM PINTURA1,75 X 1,80MT</w:t>
            </w:r>
          </w:p>
        </w:tc>
        <w:tc>
          <w:tcPr>
            <w:tcW w:w="709" w:type="dxa"/>
            <w:vAlign w:val="center"/>
          </w:tcPr>
          <w:p w14:paraId="6514ECFD" w14:textId="1DBC0C67" w:rsidR="00F5272A" w:rsidRPr="00313483" w:rsidRDefault="00F5272A" w:rsidP="00F5272A">
            <w:pPr>
              <w:tabs>
                <w:tab w:val="left" w:pos="639"/>
              </w:tabs>
              <w:spacing w:after="0"/>
              <w:ind w:left="-3"/>
              <w:jc w:val="center"/>
              <w:rPr>
                <w:rFonts w:ascii="Times New Roman" w:hAnsi="Times New Roman"/>
                <w:sz w:val="16"/>
                <w:szCs w:val="16"/>
              </w:rPr>
            </w:pPr>
            <w:r w:rsidRPr="00313483">
              <w:rPr>
                <w:rFonts w:ascii="Times New Roman" w:hAnsi="Times New Roman"/>
                <w:color w:val="000000"/>
                <w:sz w:val="16"/>
                <w:szCs w:val="16"/>
              </w:rPr>
              <w:t>30</w:t>
            </w:r>
          </w:p>
        </w:tc>
        <w:tc>
          <w:tcPr>
            <w:tcW w:w="567" w:type="dxa"/>
            <w:vAlign w:val="center"/>
          </w:tcPr>
          <w:p w14:paraId="6ED4A1B0" w14:textId="44E072C0" w:rsidR="00F5272A" w:rsidRPr="00313483" w:rsidRDefault="00F5272A" w:rsidP="00F5272A">
            <w:pPr>
              <w:spacing w:before="20" w:after="20"/>
              <w:jc w:val="center"/>
              <w:rPr>
                <w:rFonts w:ascii="Times New Roman" w:hAnsi="Times New Roman"/>
                <w:sz w:val="16"/>
                <w:szCs w:val="16"/>
              </w:rPr>
            </w:pPr>
            <w:r w:rsidRPr="00313483">
              <w:rPr>
                <w:rFonts w:ascii="Times New Roman" w:hAnsi="Times New Roman"/>
                <w:color w:val="000000"/>
                <w:sz w:val="16"/>
                <w:szCs w:val="16"/>
              </w:rPr>
              <w:t>UND</w:t>
            </w:r>
          </w:p>
        </w:tc>
        <w:tc>
          <w:tcPr>
            <w:tcW w:w="992" w:type="dxa"/>
            <w:vAlign w:val="center"/>
          </w:tcPr>
          <w:p w14:paraId="6E4BDFD6" w14:textId="77777777" w:rsidR="00F5272A" w:rsidRPr="00313483" w:rsidRDefault="00F5272A" w:rsidP="00F5272A">
            <w:pPr>
              <w:spacing w:before="20" w:after="20"/>
              <w:ind w:left="72"/>
              <w:jc w:val="center"/>
              <w:rPr>
                <w:rFonts w:ascii="Times New Roman" w:hAnsi="Times New Roman"/>
                <w:sz w:val="16"/>
                <w:szCs w:val="16"/>
              </w:rPr>
            </w:pPr>
          </w:p>
        </w:tc>
        <w:tc>
          <w:tcPr>
            <w:tcW w:w="1134" w:type="dxa"/>
            <w:vAlign w:val="center"/>
          </w:tcPr>
          <w:p w14:paraId="6FD6FB2B" w14:textId="77777777" w:rsidR="00F5272A" w:rsidRPr="00313483" w:rsidRDefault="00F5272A" w:rsidP="00F5272A">
            <w:pPr>
              <w:spacing w:before="20" w:after="20"/>
              <w:ind w:left="72"/>
              <w:jc w:val="center"/>
              <w:rPr>
                <w:rFonts w:ascii="Times New Roman" w:hAnsi="Times New Roman"/>
                <w:sz w:val="16"/>
                <w:szCs w:val="16"/>
              </w:rPr>
            </w:pPr>
          </w:p>
        </w:tc>
      </w:tr>
      <w:tr w:rsidR="00F5272A" w:rsidRPr="00313483" w14:paraId="5C9AD9FC" w14:textId="77777777" w:rsidTr="00F5272A">
        <w:tc>
          <w:tcPr>
            <w:tcW w:w="567" w:type="dxa"/>
            <w:noWrap/>
            <w:vAlign w:val="center"/>
          </w:tcPr>
          <w:p w14:paraId="3E328409" w14:textId="7B0F30BE" w:rsidR="00F5272A" w:rsidRPr="00313483" w:rsidRDefault="00F5272A" w:rsidP="00F5272A">
            <w:pPr>
              <w:spacing w:before="20" w:after="20"/>
              <w:ind w:left="71"/>
              <w:jc w:val="center"/>
              <w:rPr>
                <w:rFonts w:ascii="Times New Roman" w:hAnsi="Times New Roman"/>
                <w:sz w:val="16"/>
                <w:szCs w:val="16"/>
              </w:rPr>
            </w:pPr>
            <w:r w:rsidRPr="00313483">
              <w:rPr>
                <w:rFonts w:ascii="Times New Roman" w:hAnsi="Times New Roman"/>
                <w:color w:val="000000"/>
                <w:sz w:val="16"/>
                <w:szCs w:val="16"/>
              </w:rPr>
              <w:t>47</w:t>
            </w:r>
          </w:p>
        </w:tc>
        <w:tc>
          <w:tcPr>
            <w:tcW w:w="918" w:type="dxa"/>
            <w:vAlign w:val="center"/>
          </w:tcPr>
          <w:p w14:paraId="33003113" w14:textId="461D2BF5" w:rsidR="00F5272A" w:rsidRPr="00313483" w:rsidRDefault="00F5272A" w:rsidP="00F5272A">
            <w:pPr>
              <w:spacing w:after="0"/>
              <w:ind w:left="-3" w:right="-70"/>
              <w:jc w:val="center"/>
              <w:rPr>
                <w:rFonts w:ascii="Times New Roman" w:hAnsi="Times New Roman"/>
                <w:sz w:val="16"/>
                <w:szCs w:val="16"/>
              </w:rPr>
            </w:pPr>
            <w:r w:rsidRPr="00313483">
              <w:rPr>
                <w:rFonts w:ascii="Times New Roman" w:hAnsi="Times New Roman"/>
                <w:color w:val="000000"/>
                <w:sz w:val="16"/>
                <w:szCs w:val="16"/>
              </w:rPr>
              <w:t>002.002.253</w:t>
            </w:r>
          </w:p>
        </w:tc>
        <w:tc>
          <w:tcPr>
            <w:tcW w:w="992" w:type="dxa"/>
            <w:vAlign w:val="center"/>
          </w:tcPr>
          <w:p w14:paraId="29677DA5" w14:textId="7FF27D22" w:rsidR="00F5272A" w:rsidRPr="00313483" w:rsidRDefault="00F5272A" w:rsidP="00F5272A">
            <w:pPr>
              <w:tabs>
                <w:tab w:val="left" w:pos="639"/>
              </w:tabs>
              <w:spacing w:after="0"/>
              <w:ind w:left="-70" w:right="-70"/>
              <w:jc w:val="center"/>
              <w:rPr>
                <w:rFonts w:ascii="Times New Roman" w:hAnsi="Times New Roman"/>
                <w:sz w:val="16"/>
                <w:szCs w:val="16"/>
              </w:rPr>
            </w:pPr>
            <w:r w:rsidRPr="00313483">
              <w:rPr>
                <w:rFonts w:ascii="Times New Roman" w:hAnsi="Times New Roman"/>
                <w:sz w:val="16"/>
                <w:szCs w:val="16"/>
              </w:rPr>
              <w:t>185975-7</w:t>
            </w:r>
          </w:p>
        </w:tc>
        <w:tc>
          <w:tcPr>
            <w:tcW w:w="2626" w:type="dxa"/>
            <w:noWrap/>
            <w:vAlign w:val="center"/>
          </w:tcPr>
          <w:p w14:paraId="024BF152" w14:textId="5C87F210" w:rsidR="00F5272A" w:rsidRPr="00313483" w:rsidRDefault="00F5272A" w:rsidP="00F5272A">
            <w:pPr>
              <w:adjustRightInd w:val="0"/>
              <w:spacing w:after="0" w:line="240" w:lineRule="auto"/>
              <w:jc w:val="both"/>
              <w:rPr>
                <w:rFonts w:ascii="Times New Roman" w:hAnsi="Times New Roman"/>
                <w:sz w:val="16"/>
                <w:szCs w:val="16"/>
              </w:rPr>
            </w:pPr>
            <w:r w:rsidRPr="00313483">
              <w:rPr>
                <w:rFonts w:ascii="Times New Roman" w:hAnsi="Times New Roman"/>
                <w:sz w:val="16"/>
                <w:szCs w:val="16"/>
              </w:rPr>
              <w:t>AUTOCLAVE HORIZONTAL - ALIMENTACAO PRINCIPAL: VAPOR, DE MESA, 40 LTS</w:t>
            </w:r>
          </w:p>
        </w:tc>
        <w:tc>
          <w:tcPr>
            <w:tcW w:w="709" w:type="dxa"/>
            <w:vAlign w:val="center"/>
          </w:tcPr>
          <w:p w14:paraId="36758A1E" w14:textId="45EC57C7" w:rsidR="00F5272A" w:rsidRPr="00313483" w:rsidRDefault="00F5272A" w:rsidP="00F5272A">
            <w:pPr>
              <w:tabs>
                <w:tab w:val="left" w:pos="639"/>
              </w:tabs>
              <w:spacing w:after="0"/>
              <w:ind w:left="-3"/>
              <w:jc w:val="center"/>
              <w:rPr>
                <w:rFonts w:ascii="Times New Roman" w:hAnsi="Times New Roman"/>
                <w:sz w:val="16"/>
                <w:szCs w:val="16"/>
              </w:rPr>
            </w:pPr>
            <w:r w:rsidRPr="00313483">
              <w:rPr>
                <w:rFonts w:ascii="Times New Roman" w:hAnsi="Times New Roman"/>
                <w:color w:val="000000"/>
                <w:sz w:val="16"/>
                <w:szCs w:val="16"/>
              </w:rPr>
              <w:t>10</w:t>
            </w:r>
          </w:p>
        </w:tc>
        <w:tc>
          <w:tcPr>
            <w:tcW w:w="567" w:type="dxa"/>
            <w:vAlign w:val="center"/>
          </w:tcPr>
          <w:p w14:paraId="564064A3" w14:textId="1D04FC95" w:rsidR="00F5272A" w:rsidRPr="00313483" w:rsidRDefault="00F5272A" w:rsidP="00F5272A">
            <w:pPr>
              <w:spacing w:before="20" w:after="20"/>
              <w:jc w:val="center"/>
              <w:rPr>
                <w:rFonts w:ascii="Times New Roman" w:hAnsi="Times New Roman"/>
                <w:sz w:val="16"/>
                <w:szCs w:val="16"/>
              </w:rPr>
            </w:pPr>
            <w:r w:rsidRPr="00313483">
              <w:rPr>
                <w:rFonts w:ascii="Times New Roman" w:hAnsi="Times New Roman"/>
                <w:color w:val="000000"/>
                <w:sz w:val="16"/>
                <w:szCs w:val="16"/>
              </w:rPr>
              <w:t>UND</w:t>
            </w:r>
          </w:p>
        </w:tc>
        <w:tc>
          <w:tcPr>
            <w:tcW w:w="992" w:type="dxa"/>
            <w:vAlign w:val="center"/>
          </w:tcPr>
          <w:p w14:paraId="7F61937C" w14:textId="77777777" w:rsidR="00F5272A" w:rsidRPr="00313483" w:rsidRDefault="00F5272A" w:rsidP="00F5272A">
            <w:pPr>
              <w:spacing w:before="20" w:after="20"/>
              <w:ind w:left="72"/>
              <w:jc w:val="center"/>
              <w:rPr>
                <w:rFonts w:ascii="Times New Roman" w:hAnsi="Times New Roman"/>
                <w:sz w:val="16"/>
                <w:szCs w:val="16"/>
              </w:rPr>
            </w:pPr>
          </w:p>
        </w:tc>
        <w:tc>
          <w:tcPr>
            <w:tcW w:w="1134" w:type="dxa"/>
            <w:vAlign w:val="center"/>
          </w:tcPr>
          <w:p w14:paraId="5D63E6D1" w14:textId="77777777" w:rsidR="00F5272A" w:rsidRPr="00313483" w:rsidRDefault="00F5272A" w:rsidP="00F5272A">
            <w:pPr>
              <w:spacing w:before="20" w:after="20"/>
              <w:ind w:left="72"/>
              <w:jc w:val="center"/>
              <w:rPr>
                <w:rFonts w:ascii="Times New Roman" w:hAnsi="Times New Roman"/>
                <w:sz w:val="16"/>
                <w:szCs w:val="16"/>
              </w:rPr>
            </w:pPr>
          </w:p>
        </w:tc>
      </w:tr>
      <w:tr w:rsidR="00F5272A" w:rsidRPr="00313483" w14:paraId="5EE733F4" w14:textId="77777777" w:rsidTr="00F5272A">
        <w:tc>
          <w:tcPr>
            <w:tcW w:w="567" w:type="dxa"/>
            <w:noWrap/>
            <w:vAlign w:val="center"/>
          </w:tcPr>
          <w:p w14:paraId="0261639F" w14:textId="28CE6597" w:rsidR="00F5272A" w:rsidRPr="00313483" w:rsidRDefault="00F5272A" w:rsidP="00F5272A">
            <w:pPr>
              <w:spacing w:before="20" w:after="20"/>
              <w:ind w:left="71"/>
              <w:jc w:val="center"/>
              <w:rPr>
                <w:rFonts w:ascii="Times New Roman" w:hAnsi="Times New Roman"/>
                <w:sz w:val="16"/>
                <w:szCs w:val="16"/>
              </w:rPr>
            </w:pPr>
            <w:r w:rsidRPr="00313483">
              <w:rPr>
                <w:rFonts w:ascii="Times New Roman" w:hAnsi="Times New Roman"/>
                <w:color w:val="000000"/>
                <w:sz w:val="16"/>
                <w:szCs w:val="16"/>
              </w:rPr>
              <w:t>48</w:t>
            </w:r>
          </w:p>
        </w:tc>
        <w:tc>
          <w:tcPr>
            <w:tcW w:w="918" w:type="dxa"/>
            <w:vAlign w:val="center"/>
          </w:tcPr>
          <w:p w14:paraId="6D37892D" w14:textId="7CA62CCC" w:rsidR="00F5272A" w:rsidRPr="00313483" w:rsidRDefault="00F5272A" w:rsidP="00F5272A">
            <w:pPr>
              <w:spacing w:after="0"/>
              <w:ind w:left="-3" w:right="-70"/>
              <w:jc w:val="center"/>
              <w:rPr>
                <w:rFonts w:ascii="Times New Roman" w:hAnsi="Times New Roman"/>
                <w:sz w:val="16"/>
                <w:szCs w:val="16"/>
              </w:rPr>
            </w:pPr>
            <w:r w:rsidRPr="00313483">
              <w:rPr>
                <w:rFonts w:ascii="Times New Roman" w:hAnsi="Times New Roman"/>
                <w:color w:val="000000"/>
                <w:sz w:val="16"/>
                <w:szCs w:val="16"/>
              </w:rPr>
              <w:t>002.009.001</w:t>
            </w:r>
          </w:p>
        </w:tc>
        <w:tc>
          <w:tcPr>
            <w:tcW w:w="992" w:type="dxa"/>
            <w:vAlign w:val="center"/>
          </w:tcPr>
          <w:p w14:paraId="06967FF4" w14:textId="4F2C2BD0" w:rsidR="00F5272A" w:rsidRPr="00313483" w:rsidRDefault="00F5272A" w:rsidP="00F5272A">
            <w:pPr>
              <w:tabs>
                <w:tab w:val="left" w:pos="639"/>
              </w:tabs>
              <w:spacing w:after="0"/>
              <w:ind w:left="-70" w:right="-70"/>
              <w:jc w:val="center"/>
              <w:rPr>
                <w:rFonts w:ascii="Times New Roman" w:hAnsi="Times New Roman"/>
                <w:sz w:val="16"/>
                <w:szCs w:val="16"/>
              </w:rPr>
            </w:pPr>
            <w:r w:rsidRPr="00313483">
              <w:rPr>
                <w:rFonts w:ascii="Times New Roman" w:hAnsi="Times New Roman"/>
                <w:color w:val="000000"/>
                <w:sz w:val="16"/>
                <w:szCs w:val="16"/>
              </w:rPr>
              <w:t>285541-0</w:t>
            </w:r>
          </w:p>
        </w:tc>
        <w:tc>
          <w:tcPr>
            <w:tcW w:w="2626" w:type="dxa"/>
            <w:noWrap/>
            <w:vAlign w:val="center"/>
          </w:tcPr>
          <w:p w14:paraId="56B7622C" w14:textId="5B7609E9" w:rsidR="00F5272A" w:rsidRPr="00313483" w:rsidRDefault="00F5272A" w:rsidP="00F5272A">
            <w:pPr>
              <w:adjustRightInd w:val="0"/>
              <w:spacing w:after="0" w:line="240" w:lineRule="auto"/>
              <w:jc w:val="both"/>
              <w:rPr>
                <w:rFonts w:ascii="Times New Roman" w:hAnsi="Times New Roman"/>
                <w:sz w:val="16"/>
                <w:szCs w:val="16"/>
              </w:rPr>
            </w:pPr>
            <w:r w:rsidRPr="00313483">
              <w:rPr>
                <w:rFonts w:ascii="Times New Roman" w:hAnsi="Times New Roman"/>
                <w:sz w:val="16"/>
                <w:szCs w:val="16"/>
              </w:rPr>
              <w:t>AR CONDICIONADO DE 36.000 BTU</w:t>
            </w:r>
          </w:p>
        </w:tc>
        <w:tc>
          <w:tcPr>
            <w:tcW w:w="709" w:type="dxa"/>
            <w:vAlign w:val="center"/>
          </w:tcPr>
          <w:p w14:paraId="543E041B" w14:textId="3F8758D6" w:rsidR="00F5272A" w:rsidRPr="00313483" w:rsidRDefault="00F5272A" w:rsidP="00F5272A">
            <w:pPr>
              <w:tabs>
                <w:tab w:val="left" w:pos="639"/>
              </w:tabs>
              <w:spacing w:after="0"/>
              <w:ind w:left="-3"/>
              <w:jc w:val="center"/>
              <w:rPr>
                <w:rFonts w:ascii="Times New Roman" w:hAnsi="Times New Roman"/>
                <w:sz w:val="16"/>
                <w:szCs w:val="16"/>
              </w:rPr>
            </w:pPr>
            <w:r w:rsidRPr="00313483">
              <w:rPr>
                <w:rFonts w:ascii="Times New Roman" w:hAnsi="Times New Roman"/>
                <w:color w:val="000000"/>
                <w:sz w:val="16"/>
                <w:szCs w:val="16"/>
              </w:rPr>
              <w:t>50</w:t>
            </w:r>
          </w:p>
        </w:tc>
        <w:tc>
          <w:tcPr>
            <w:tcW w:w="567" w:type="dxa"/>
            <w:vAlign w:val="center"/>
          </w:tcPr>
          <w:p w14:paraId="6A305CA4" w14:textId="1C5308A1" w:rsidR="00F5272A" w:rsidRPr="00313483" w:rsidRDefault="00F5272A" w:rsidP="00F5272A">
            <w:pPr>
              <w:spacing w:before="20" w:after="20"/>
              <w:jc w:val="center"/>
              <w:rPr>
                <w:rFonts w:ascii="Times New Roman" w:hAnsi="Times New Roman"/>
                <w:sz w:val="16"/>
                <w:szCs w:val="16"/>
              </w:rPr>
            </w:pPr>
            <w:r w:rsidRPr="00313483">
              <w:rPr>
                <w:rFonts w:ascii="Times New Roman" w:hAnsi="Times New Roman"/>
                <w:color w:val="000000"/>
                <w:sz w:val="16"/>
                <w:szCs w:val="16"/>
              </w:rPr>
              <w:t>UND</w:t>
            </w:r>
          </w:p>
        </w:tc>
        <w:tc>
          <w:tcPr>
            <w:tcW w:w="992" w:type="dxa"/>
            <w:vAlign w:val="center"/>
          </w:tcPr>
          <w:p w14:paraId="5C5F01CD" w14:textId="77777777" w:rsidR="00F5272A" w:rsidRPr="00313483" w:rsidRDefault="00F5272A" w:rsidP="00F5272A">
            <w:pPr>
              <w:spacing w:before="20" w:after="20"/>
              <w:ind w:left="72"/>
              <w:jc w:val="center"/>
              <w:rPr>
                <w:rFonts w:ascii="Times New Roman" w:hAnsi="Times New Roman"/>
                <w:sz w:val="16"/>
                <w:szCs w:val="16"/>
              </w:rPr>
            </w:pPr>
          </w:p>
        </w:tc>
        <w:tc>
          <w:tcPr>
            <w:tcW w:w="1134" w:type="dxa"/>
            <w:vAlign w:val="center"/>
          </w:tcPr>
          <w:p w14:paraId="43D509D6" w14:textId="77777777" w:rsidR="00F5272A" w:rsidRPr="00313483" w:rsidRDefault="00F5272A" w:rsidP="00F5272A">
            <w:pPr>
              <w:spacing w:before="20" w:after="20"/>
              <w:ind w:left="72"/>
              <w:jc w:val="center"/>
              <w:rPr>
                <w:rFonts w:ascii="Times New Roman" w:hAnsi="Times New Roman"/>
                <w:sz w:val="16"/>
                <w:szCs w:val="16"/>
              </w:rPr>
            </w:pPr>
          </w:p>
        </w:tc>
      </w:tr>
      <w:tr w:rsidR="00F5272A" w:rsidRPr="00313483" w14:paraId="3A24E02F" w14:textId="77777777" w:rsidTr="00F5272A">
        <w:tc>
          <w:tcPr>
            <w:tcW w:w="567" w:type="dxa"/>
            <w:noWrap/>
            <w:vAlign w:val="center"/>
          </w:tcPr>
          <w:p w14:paraId="4AA376D3" w14:textId="7250F524" w:rsidR="00F5272A" w:rsidRPr="00313483" w:rsidRDefault="00F5272A" w:rsidP="00F5272A">
            <w:pPr>
              <w:spacing w:before="20" w:after="20"/>
              <w:ind w:left="71"/>
              <w:jc w:val="center"/>
              <w:rPr>
                <w:rFonts w:ascii="Times New Roman" w:hAnsi="Times New Roman"/>
                <w:sz w:val="16"/>
                <w:szCs w:val="16"/>
              </w:rPr>
            </w:pPr>
            <w:r w:rsidRPr="00313483">
              <w:rPr>
                <w:rFonts w:ascii="Times New Roman" w:hAnsi="Times New Roman"/>
                <w:color w:val="000000"/>
                <w:sz w:val="16"/>
                <w:szCs w:val="16"/>
              </w:rPr>
              <w:t>49</w:t>
            </w:r>
          </w:p>
        </w:tc>
        <w:tc>
          <w:tcPr>
            <w:tcW w:w="918" w:type="dxa"/>
            <w:vAlign w:val="center"/>
          </w:tcPr>
          <w:p w14:paraId="7C124C39" w14:textId="7941D76C" w:rsidR="00F5272A" w:rsidRPr="00313483" w:rsidRDefault="00F5272A" w:rsidP="00F5272A">
            <w:pPr>
              <w:spacing w:after="0"/>
              <w:ind w:left="-3" w:right="-70"/>
              <w:jc w:val="center"/>
              <w:rPr>
                <w:rFonts w:ascii="Times New Roman" w:hAnsi="Times New Roman"/>
                <w:sz w:val="16"/>
                <w:szCs w:val="16"/>
              </w:rPr>
            </w:pPr>
            <w:r w:rsidRPr="00313483">
              <w:rPr>
                <w:rFonts w:ascii="Times New Roman" w:hAnsi="Times New Roman"/>
                <w:color w:val="000000"/>
                <w:sz w:val="16"/>
                <w:szCs w:val="16"/>
              </w:rPr>
              <w:t>002.004.091</w:t>
            </w:r>
          </w:p>
        </w:tc>
        <w:tc>
          <w:tcPr>
            <w:tcW w:w="992" w:type="dxa"/>
            <w:vAlign w:val="center"/>
          </w:tcPr>
          <w:p w14:paraId="65032329" w14:textId="03049DAD" w:rsidR="00F5272A" w:rsidRPr="00313483" w:rsidRDefault="00F5272A" w:rsidP="00F5272A">
            <w:pPr>
              <w:tabs>
                <w:tab w:val="left" w:pos="639"/>
              </w:tabs>
              <w:spacing w:after="0"/>
              <w:ind w:left="-70" w:right="-70"/>
              <w:jc w:val="center"/>
              <w:rPr>
                <w:rFonts w:ascii="Times New Roman" w:hAnsi="Times New Roman"/>
                <w:sz w:val="16"/>
                <w:szCs w:val="16"/>
              </w:rPr>
            </w:pPr>
            <w:r w:rsidRPr="00313483">
              <w:rPr>
                <w:rFonts w:ascii="Times New Roman" w:hAnsi="Times New Roman"/>
                <w:color w:val="000000"/>
                <w:sz w:val="16"/>
                <w:szCs w:val="16"/>
              </w:rPr>
              <w:t>358713-4</w:t>
            </w:r>
          </w:p>
        </w:tc>
        <w:tc>
          <w:tcPr>
            <w:tcW w:w="2626" w:type="dxa"/>
            <w:noWrap/>
            <w:vAlign w:val="center"/>
          </w:tcPr>
          <w:p w14:paraId="4468D0DC" w14:textId="1F41119F" w:rsidR="00F5272A" w:rsidRPr="00313483" w:rsidRDefault="00F5272A" w:rsidP="00F5272A">
            <w:pPr>
              <w:adjustRightInd w:val="0"/>
              <w:spacing w:after="0" w:line="240" w:lineRule="auto"/>
              <w:jc w:val="both"/>
              <w:rPr>
                <w:rFonts w:ascii="Times New Roman" w:hAnsi="Times New Roman"/>
                <w:sz w:val="16"/>
                <w:szCs w:val="16"/>
              </w:rPr>
            </w:pPr>
            <w:r w:rsidRPr="00313483">
              <w:rPr>
                <w:rFonts w:ascii="Times New Roman" w:hAnsi="Times New Roman"/>
                <w:sz w:val="16"/>
                <w:szCs w:val="16"/>
              </w:rPr>
              <w:t>AR CONDICIONADO DE 12.000 BTU</w:t>
            </w:r>
          </w:p>
        </w:tc>
        <w:tc>
          <w:tcPr>
            <w:tcW w:w="709" w:type="dxa"/>
            <w:vAlign w:val="center"/>
          </w:tcPr>
          <w:p w14:paraId="04215028" w14:textId="25DD3BC6" w:rsidR="00F5272A" w:rsidRPr="00313483" w:rsidRDefault="00F5272A" w:rsidP="00F5272A">
            <w:pPr>
              <w:tabs>
                <w:tab w:val="left" w:pos="639"/>
              </w:tabs>
              <w:spacing w:after="0"/>
              <w:ind w:left="-3"/>
              <w:jc w:val="center"/>
              <w:rPr>
                <w:rFonts w:ascii="Times New Roman" w:hAnsi="Times New Roman"/>
                <w:sz w:val="16"/>
                <w:szCs w:val="16"/>
              </w:rPr>
            </w:pPr>
            <w:r w:rsidRPr="00313483">
              <w:rPr>
                <w:rFonts w:ascii="Times New Roman" w:hAnsi="Times New Roman"/>
                <w:color w:val="000000"/>
                <w:sz w:val="16"/>
                <w:szCs w:val="16"/>
              </w:rPr>
              <w:t>50</w:t>
            </w:r>
          </w:p>
        </w:tc>
        <w:tc>
          <w:tcPr>
            <w:tcW w:w="567" w:type="dxa"/>
            <w:vAlign w:val="center"/>
          </w:tcPr>
          <w:p w14:paraId="0D0CC5E8" w14:textId="5B4FB5C0" w:rsidR="00F5272A" w:rsidRPr="00313483" w:rsidRDefault="00F5272A" w:rsidP="00F5272A">
            <w:pPr>
              <w:spacing w:before="20" w:after="20"/>
              <w:jc w:val="center"/>
              <w:rPr>
                <w:rFonts w:ascii="Times New Roman" w:hAnsi="Times New Roman"/>
                <w:sz w:val="16"/>
                <w:szCs w:val="16"/>
              </w:rPr>
            </w:pPr>
            <w:r w:rsidRPr="00313483">
              <w:rPr>
                <w:rFonts w:ascii="Times New Roman" w:hAnsi="Times New Roman"/>
                <w:color w:val="000000"/>
                <w:sz w:val="16"/>
                <w:szCs w:val="16"/>
              </w:rPr>
              <w:t>UND</w:t>
            </w:r>
          </w:p>
        </w:tc>
        <w:tc>
          <w:tcPr>
            <w:tcW w:w="992" w:type="dxa"/>
            <w:vAlign w:val="center"/>
          </w:tcPr>
          <w:p w14:paraId="3E1111AD" w14:textId="77777777" w:rsidR="00F5272A" w:rsidRPr="00313483" w:rsidRDefault="00F5272A" w:rsidP="00F5272A">
            <w:pPr>
              <w:spacing w:before="20" w:after="20"/>
              <w:ind w:left="72"/>
              <w:jc w:val="center"/>
              <w:rPr>
                <w:rFonts w:ascii="Times New Roman" w:hAnsi="Times New Roman"/>
                <w:sz w:val="16"/>
                <w:szCs w:val="16"/>
              </w:rPr>
            </w:pPr>
          </w:p>
        </w:tc>
        <w:tc>
          <w:tcPr>
            <w:tcW w:w="1134" w:type="dxa"/>
            <w:vAlign w:val="center"/>
          </w:tcPr>
          <w:p w14:paraId="2FDFDCC3" w14:textId="77777777" w:rsidR="00F5272A" w:rsidRPr="00313483" w:rsidRDefault="00F5272A" w:rsidP="00F5272A">
            <w:pPr>
              <w:spacing w:before="20" w:after="20"/>
              <w:ind w:left="72"/>
              <w:jc w:val="center"/>
              <w:rPr>
                <w:rFonts w:ascii="Times New Roman" w:hAnsi="Times New Roman"/>
                <w:sz w:val="16"/>
                <w:szCs w:val="16"/>
              </w:rPr>
            </w:pPr>
          </w:p>
        </w:tc>
      </w:tr>
      <w:tr w:rsidR="00F5272A" w:rsidRPr="00313483" w14:paraId="3FCB452B" w14:textId="77777777" w:rsidTr="00F5272A">
        <w:tc>
          <w:tcPr>
            <w:tcW w:w="567" w:type="dxa"/>
            <w:noWrap/>
            <w:vAlign w:val="center"/>
          </w:tcPr>
          <w:p w14:paraId="3C3A3A59" w14:textId="3C20B1E2" w:rsidR="00F5272A" w:rsidRPr="00313483" w:rsidRDefault="00F5272A" w:rsidP="00F5272A">
            <w:pPr>
              <w:spacing w:before="20" w:after="20"/>
              <w:ind w:left="71"/>
              <w:jc w:val="center"/>
              <w:rPr>
                <w:rFonts w:ascii="Times New Roman" w:hAnsi="Times New Roman"/>
                <w:sz w:val="16"/>
                <w:szCs w:val="16"/>
              </w:rPr>
            </w:pPr>
            <w:r w:rsidRPr="00313483">
              <w:rPr>
                <w:rFonts w:ascii="Times New Roman" w:hAnsi="Times New Roman"/>
                <w:color w:val="000000"/>
                <w:sz w:val="16"/>
                <w:szCs w:val="16"/>
              </w:rPr>
              <w:t>50</w:t>
            </w:r>
          </w:p>
        </w:tc>
        <w:tc>
          <w:tcPr>
            <w:tcW w:w="918" w:type="dxa"/>
            <w:vAlign w:val="center"/>
          </w:tcPr>
          <w:p w14:paraId="20DD4013" w14:textId="4E83A790" w:rsidR="00F5272A" w:rsidRPr="00313483" w:rsidRDefault="00F5272A" w:rsidP="00F5272A">
            <w:pPr>
              <w:spacing w:after="0"/>
              <w:ind w:left="-3" w:right="-70"/>
              <w:jc w:val="center"/>
              <w:rPr>
                <w:rFonts w:ascii="Times New Roman" w:hAnsi="Times New Roman"/>
                <w:sz w:val="16"/>
                <w:szCs w:val="16"/>
              </w:rPr>
            </w:pPr>
            <w:r w:rsidRPr="00313483">
              <w:rPr>
                <w:rFonts w:ascii="Times New Roman" w:hAnsi="Times New Roman"/>
                <w:color w:val="000000"/>
                <w:sz w:val="16"/>
                <w:szCs w:val="16"/>
              </w:rPr>
              <w:t>002.009.113</w:t>
            </w:r>
          </w:p>
        </w:tc>
        <w:tc>
          <w:tcPr>
            <w:tcW w:w="992" w:type="dxa"/>
            <w:vAlign w:val="center"/>
          </w:tcPr>
          <w:p w14:paraId="62EFE747" w14:textId="04919355" w:rsidR="00F5272A" w:rsidRPr="00313483" w:rsidRDefault="00F5272A" w:rsidP="00F5272A">
            <w:pPr>
              <w:tabs>
                <w:tab w:val="left" w:pos="639"/>
              </w:tabs>
              <w:spacing w:after="0"/>
              <w:ind w:left="-70" w:right="-70"/>
              <w:jc w:val="center"/>
              <w:rPr>
                <w:rFonts w:ascii="Times New Roman" w:hAnsi="Times New Roman"/>
                <w:sz w:val="16"/>
                <w:szCs w:val="16"/>
              </w:rPr>
            </w:pPr>
            <w:r w:rsidRPr="00313483">
              <w:rPr>
                <w:rFonts w:ascii="Times New Roman" w:hAnsi="Times New Roman"/>
                <w:color w:val="000000"/>
                <w:sz w:val="16"/>
                <w:szCs w:val="16"/>
              </w:rPr>
              <w:t>343652-7</w:t>
            </w:r>
          </w:p>
        </w:tc>
        <w:tc>
          <w:tcPr>
            <w:tcW w:w="2626" w:type="dxa"/>
            <w:noWrap/>
            <w:vAlign w:val="center"/>
          </w:tcPr>
          <w:p w14:paraId="2888687C" w14:textId="79411368" w:rsidR="00F5272A" w:rsidRPr="00313483" w:rsidRDefault="00F5272A" w:rsidP="00F5272A">
            <w:pPr>
              <w:adjustRightInd w:val="0"/>
              <w:spacing w:after="0" w:line="240" w:lineRule="auto"/>
              <w:jc w:val="both"/>
              <w:rPr>
                <w:rFonts w:ascii="Times New Roman" w:hAnsi="Times New Roman"/>
                <w:sz w:val="16"/>
                <w:szCs w:val="16"/>
              </w:rPr>
            </w:pPr>
            <w:r w:rsidRPr="00313483">
              <w:rPr>
                <w:rFonts w:ascii="Times New Roman" w:hAnsi="Times New Roman"/>
                <w:sz w:val="16"/>
                <w:szCs w:val="16"/>
              </w:rPr>
              <w:t>AR CONDICIONADO DE 9.000 BTU</w:t>
            </w:r>
          </w:p>
        </w:tc>
        <w:tc>
          <w:tcPr>
            <w:tcW w:w="709" w:type="dxa"/>
            <w:vAlign w:val="center"/>
          </w:tcPr>
          <w:p w14:paraId="141D20C9" w14:textId="1BBB24C9" w:rsidR="00F5272A" w:rsidRPr="00313483" w:rsidRDefault="00F5272A" w:rsidP="00F5272A">
            <w:pPr>
              <w:tabs>
                <w:tab w:val="left" w:pos="639"/>
              </w:tabs>
              <w:spacing w:after="0"/>
              <w:ind w:left="-3"/>
              <w:jc w:val="center"/>
              <w:rPr>
                <w:rFonts w:ascii="Times New Roman" w:hAnsi="Times New Roman"/>
                <w:sz w:val="16"/>
                <w:szCs w:val="16"/>
              </w:rPr>
            </w:pPr>
            <w:r w:rsidRPr="00313483">
              <w:rPr>
                <w:rFonts w:ascii="Times New Roman" w:hAnsi="Times New Roman"/>
                <w:color w:val="000000"/>
                <w:sz w:val="16"/>
                <w:szCs w:val="16"/>
              </w:rPr>
              <w:t>0</w:t>
            </w:r>
          </w:p>
        </w:tc>
        <w:tc>
          <w:tcPr>
            <w:tcW w:w="567" w:type="dxa"/>
            <w:vAlign w:val="center"/>
          </w:tcPr>
          <w:p w14:paraId="3C7F7A4A" w14:textId="236864C3" w:rsidR="00F5272A" w:rsidRPr="00313483" w:rsidRDefault="00F5272A" w:rsidP="00F5272A">
            <w:pPr>
              <w:spacing w:before="20" w:after="20"/>
              <w:jc w:val="center"/>
              <w:rPr>
                <w:rFonts w:ascii="Times New Roman" w:hAnsi="Times New Roman"/>
                <w:sz w:val="16"/>
                <w:szCs w:val="16"/>
              </w:rPr>
            </w:pPr>
            <w:r w:rsidRPr="00313483">
              <w:rPr>
                <w:rFonts w:ascii="Times New Roman" w:hAnsi="Times New Roman"/>
                <w:color w:val="000000"/>
                <w:sz w:val="16"/>
                <w:szCs w:val="16"/>
              </w:rPr>
              <w:t>UND</w:t>
            </w:r>
          </w:p>
        </w:tc>
        <w:tc>
          <w:tcPr>
            <w:tcW w:w="992" w:type="dxa"/>
            <w:vAlign w:val="center"/>
          </w:tcPr>
          <w:p w14:paraId="0183365D" w14:textId="77777777" w:rsidR="00F5272A" w:rsidRPr="00313483" w:rsidRDefault="00F5272A" w:rsidP="00F5272A">
            <w:pPr>
              <w:spacing w:before="20" w:after="20"/>
              <w:ind w:left="72"/>
              <w:jc w:val="center"/>
              <w:rPr>
                <w:rFonts w:ascii="Times New Roman" w:hAnsi="Times New Roman"/>
                <w:sz w:val="16"/>
                <w:szCs w:val="16"/>
              </w:rPr>
            </w:pPr>
          </w:p>
        </w:tc>
        <w:tc>
          <w:tcPr>
            <w:tcW w:w="1134" w:type="dxa"/>
            <w:vAlign w:val="center"/>
          </w:tcPr>
          <w:p w14:paraId="21C93A38" w14:textId="77777777" w:rsidR="00F5272A" w:rsidRPr="00313483" w:rsidRDefault="00F5272A" w:rsidP="00F5272A">
            <w:pPr>
              <w:spacing w:before="20" w:after="20"/>
              <w:ind w:left="72"/>
              <w:jc w:val="center"/>
              <w:rPr>
                <w:rFonts w:ascii="Times New Roman" w:hAnsi="Times New Roman"/>
                <w:sz w:val="16"/>
                <w:szCs w:val="16"/>
              </w:rPr>
            </w:pPr>
          </w:p>
        </w:tc>
      </w:tr>
      <w:tr w:rsidR="00F5272A" w:rsidRPr="00313483" w14:paraId="0EC489CE" w14:textId="77777777" w:rsidTr="00F5272A">
        <w:tc>
          <w:tcPr>
            <w:tcW w:w="567" w:type="dxa"/>
            <w:noWrap/>
            <w:vAlign w:val="center"/>
          </w:tcPr>
          <w:p w14:paraId="477B34C1" w14:textId="3233BAE7" w:rsidR="00F5272A" w:rsidRPr="00313483" w:rsidRDefault="00F5272A" w:rsidP="00F5272A">
            <w:pPr>
              <w:spacing w:before="20" w:after="20"/>
              <w:ind w:left="71"/>
              <w:jc w:val="center"/>
              <w:rPr>
                <w:rFonts w:ascii="Times New Roman" w:hAnsi="Times New Roman"/>
                <w:sz w:val="16"/>
                <w:szCs w:val="16"/>
              </w:rPr>
            </w:pPr>
            <w:r w:rsidRPr="00313483">
              <w:rPr>
                <w:rFonts w:ascii="Times New Roman" w:hAnsi="Times New Roman"/>
                <w:color w:val="000000"/>
                <w:sz w:val="16"/>
                <w:szCs w:val="16"/>
              </w:rPr>
              <w:t>51</w:t>
            </w:r>
          </w:p>
        </w:tc>
        <w:tc>
          <w:tcPr>
            <w:tcW w:w="918" w:type="dxa"/>
            <w:vAlign w:val="center"/>
          </w:tcPr>
          <w:p w14:paraId="5CA399FE" w14:textId="65FBC06D" w:rsidR="00F5272A" w:rsidRPr="00313483" w:rsidRDefault="00F5272A" w:rsidP="00F5272A">
            <w:pPr>
              <w:spacing w:after="0"/>
              <w:ind w:left="-3" w:right="-70"/>
              <w:jc w:val="center"/>
              <w:rPr>
                <w:rFonts w:ascii="Times New Roman" w:hAnsi="Times New Roman"/>
                <w:sz w:val="16"/>
                <w:szCs w:val="16"/>
              </w:rPr>
            </w:pPr>
            <w:r w:rsidRPr="00313483">
              <w:rPr>
                <w:rFonts w:ascii="Times New Roman" w:hAnsi="Times New Roman"/>
                <w:color w:val="000000"/>
                <w:sz w:val="16"/>
                <w:szCs w:val="16"/>
              </w:rPr>
              <w:t>002.015.003</w:t>
            </w:r>
          </w:p>
        </w:tc>
        <w:tc>
          <w:tcPr>
            <w:tcW w:w="992" w:type="dxa"/>
            <w:vAlign w:val="center"/>
          </w:tcPr>
          <w:p w14:paraId="0B5782DD" w14:textId="7AF897E3" w:rsidR="00F5272A" w:rsidRPr="00313483" w:rsidRDefault="00F5272A" w:rsidP="00F5272A">
            <w:pPr>
              <w:tabs>
                <w:tab w:val="left" w:pos="639"/>
              </w:tabs>
              <w:spacing w:after="0"/>
              <w:ind w:left="-70" w:right="-70"/>
              <w:jc w:val="center"/>
              <w:rPr>
                <w:rFonts w:ascii="Times New Roman" w:hAnsi="Times New Roman"/>
                <w:sz w:val="16"/>
                <w:szCs w:val="16"/>
              </w:rPr>
            </w:pPr>
            <w:r w:rsidRPr="00313483">
              <w:rPr>
                <w:rFonts w:ascii="Times New Roman" w:hAnsi="Times New Roman"/>
                <w:color w:val="000000"/>
                <w:sz w:val="16"/>
                <w:szCs w:val="16"/>
              </w:rPr>
              <w:t>406992-7</w:t>
            </w:r>
          </w:p>
        </w:tc>
        <w:tc>
          <w:tcPr>
            <w:tcW w:w="2626" w:type="dxa"/>
            <w:noWrap/>
            <w:vAlign w:val="center"/>
          </w:tcPr>
          <w:p w14:paraId="374406BE" w14:textId="34626A86" w:rsidR="00F5272A" w:rsidRPr="00313483" w:rsidRDefault="00F5272A" w:rsidP="00F5272A">
            <w:pPr>
              <w:adjustRightInd w:val="0"/>
              <w:spacing w:after="0" w:line="240" w:lineRule="auto"/>
              <w:jc w:val="both"/>
              <w:rPr>
                <w:rFonts w:ascii="Times New Roman" w:hAnsi="Times New Roman"/>
                <w:sz w:val="16"/>
                <w:szCs w:val="16"/>
              </w:rPr>
            </w:pPr>
            <w:r w:rsidRPr="00313483">
              <w:rPr>
                <w:rFonts w:ascii="Times New Roman" w:hAnsi="Times New Roman"/>
                <w:sz w:val="16"/>
                <w:szCs w:val="16"/>
              </w:rPr>
              <w:t>LONGARINA 03 LUGARES ASSENTOS E ENCOSTO ALMOFADADOS</w:t>
            </w:r>
          </w:p>
        </w:tc>
        <w:tc>
          <w:tcPr>
            <w:tcW w:w="709" w:type="dxa"/>
            <w:vAlign w:val="center"/>
          </w:tcPr>
          <w:p w14:paraId="47C3722D" w14:textId="3682AC0E" w:rsidR="00F5272A" w:rsidRPr="00313483" w:rsidRDefault="00F5272A" w:rsidP="00F5272A">
            <w:pPr>
              <w:tabs>
                <w:tab w:val="left" w:pos="639"/>
              </w:tabs>
              <w:spacing w:after="0"/>
              <w:ind w:left="-3"/>
              <w:jc w:val="center"/>
              <w:rPr>
                <w:rFonts w:ascii="Times New Roman" w:hAnsi="Times New Roman"/>
                <w:sz w:val="16"/>
                <w:szCs w:val="16"/>
              </w:rPr>
            </w:pPr>
            <w:r w:rsidRPr="00313483">
              <w:rPr>
                <w:rFonts w:ascii="Times New Roman" w:hAnsi="Times New Roman"/>
                <w:color w:val="000000"/>
                <w:sz w:val="16"/>
                <w:szCs w:val="16"/>
              </w:rPr>
              <w:t>25</w:t>
            </w:r>
          </w:p>
        </w:tc>
        <w:tc>
          <w:tcPr>
            <w:tcW w:w="567" w:type="dxa"/>
            <w:vAlign w:val="center"/>
          </w:tcPr>
          <w:p w14:paraId="3000094E" w14:textId="3D175A33" w:rsidR="00F5272A" w:rsidRPr="00313483" w:rsidRDefault="00F5272A" w:rsidP="00F5272A">
            <w:pPr>
              <w:spacing w:before="20" w:after="20"/>
              <w:jc w:val="center"/>
              <w:rPr>
                <w:rFonts w:ascii="Times New Roman" w:hAnsi="Times New Roman"/>
                <w:sz w:val="16"/>
                <w:szCs w:val="16"/>
              </w:rPr>
            </w:pPr>
            <w:r w:rsidRPr="00313483">
              <w:rPr>
                <w:rFonts w:ascii="Times New Roman" w:hAnsi="Times New Roman"/>
                <w:color w:val="000000"/>
                <w:sz w:val="16"/>
                <w:szCs w:val="16"/>
              </w:rPr>
              <w:t>UND</w:t>
            </w:r>
          </w:p>
        </w:tc>
        <w:tc>
          <w:tcPr>
            <w:tcW w:w="992" w:type="dxa"/>
            <w:vAlign w:val="center"/>
          </w:tcPr>
          <w:p w14:paraId="0C71D0D4" w14:textId="77777777" w:rsidR="00F5272A" w:rsidRPr="00313483" w:rsidRDefault="00F5272A" w:rsidP="00F5272A">
            <w:pPr>
              <w:spacing w:before="20" w:after="20"/>
              <w:ind w:left="72"/>
              <w:jc w:val="center"/>
              <w:rPr>
                <w:rFonts w:ascii="Times New Roman" w:hAnsi="Times New Roman"/>
                <w:sz w:val="16"/>
                <w:szCs w:val="16"/>
              </w:rPr>
            </w:pPr>
          </w:p>
        </w:tc>
        <w:tc>
          <w:tcPr>
            <w:tcW w:w="1134" w:type="dxa"/>
            <w:vAlign w:val="center"/>
          </w:tcPr>
          <w:p w14:paraId="0565002E" w14:textId="77777777" w:rsidR="00F5272A" w:rsidRPr="00313483" w:rsidRDefault="00F5272A" w:rsidP="00F5272A">
            <w:pPr>
              <w:spacing w:before="20" w:after="20"/>
              <w:ind w:left="72"/>
              <w:jc w:val="center"/>
              <w:rPr>
                <w:rFonts w:ascii="Times New Roman" w:hAnsi="Times New Roman"/>
                <w:sz w:val="16"/>
                <w:szCs w:val="16"/>
              </w:rPr>
            </w:pPr>
          </w:p>
        </w:tc>
      </w:tr>
      <w:tr w:rsidR="00F5272A" w:rsidRPr="00313483" w14:paraId="3746B6E9" w14:textId="77777777" w:rsidTr="00F5272A">
        <w:tc>
          <w:tcPr>
            <w:tcW w:w="567" w:type="dxa"/>
            <w:noWrap/>
            <w:vAlign w:val="center"/>
          </w:tcPr>
          <w:p w14:paraId="11354876" w14:textId="5476156F" w:rsidR="00F5272A" w:rsidRPr="00313483" w:rsidRDefault="00F5272A" w:rsidP="00F5272A">
            <w:pPr>
              <w:spacing w:before="20" w:after="20"/>
              <w:ind w:left="71"/>
              <w:jc w:val="center"/>
              <w:rPr>
                <w:rFonts w:ascii="Times New Roman" w:hAnsi="Times New Roman"/>
                <w:sz w:val="16"/>
                <w:szCs w:val="16"/>
              </w:rPr>
            </w:pPr>
            <w:r w:rsidRPr="00313483">
              <w:rPr>
                <w:rFonts w:ascii="Times New Roman" w:hAnsi="Times New Roman"/>
                <w:color w:val="000000"/>
                <w:sz w:val="16"/>
                <w:szCs w:val="16"/>
              </w:rPr>
              <w:t>52</w:t>
            </w:r>
          </w:p>
        </w:tc>
        <w:tc>
          <w:tcPr>
            <w:tcW w:w="918" w:type="dxa"/>
            <w:vAlign w:val="center"/>
          </w:tcPr>
          <w:p w14:paraId="442998F4" w14:textId="01C9DF02" w:rsidR="00F5272A" w:rsidRPr="00313483" w:rsidRDefault="00F5272A" w:rsidP="00F5272A">
            <w:pPr>
              <w:spacing w:after="0"/>
              <w:ind w:left="-3" w:right="-70"/>
              <w:jc w:val="center"/>
              <w:rPr>
                <w:rFonts w:ascii="Times New Roman" w:hAnsi="Times New Roman"/>
                <w:sz w:val="16"/>
                <w:szCs w:val="16"/>
              </w:rPr>
            </w:pPr>
            <w:r w:rsidRPr="00313483">
              <w:rPr>
                <w:rFonts w:ascii="Times New Roman" w:hAnsi="Times New Roman"/>
                <w:color w:val="000000"/>
                <w:sz w:val="16"/>
                <w:szCs w:val="16"/>
              </w:rPr>
              <w:t>002.004.004</w:t>
            </w:r>
          </w:p>
        </w:tc>
        <w:tc>
          <w:tcPr>
            <w:tcW w:w="992" w:type="dxa"/>
            <w:vAlign w:val="center"/>
          </w:tcPr>
          <w:p w14:paraId="0ADDAA6D" w14:textId="2CF3EA75" w:rsidR="00F5272A" w:rsidRPr="00313483" w:rsidRDefault="00F5272A" w:rsidP="00F5272A">
            <w:pPr>
              <w:tabs>
                <w:tab w:val="left" w:pos="639"/>
              </w:tabs>
              <w:spacing w:after="0"/>
              <w:ind w:left="-70" w:right="-70"/>
              <w:jc w:val="center"/>
              <w:rPr>
                <w:rFonts w:ascii="Times New Roman" w:hAnsi="Times New Roman"/>
                <w:sz w:val="16"/>
                <w:szCs w:val="16"/>
              </w:rPr>
            </w:pPr>
            <w:r w:rsidRPr="00313483">
              <w:rPr>
                <w:rFonts w:ascii="Times New Roman" w:hAnsi="Times New Roman"/>
                <w:color w:val="000000"/>
                <w:sz w:val="16"/>
                <w:szCs w:val="16"/>
              </w:rPr>
              <w:t>00030945</w:t>
            </w:r>
          </w:p>
        </w:tc>
        <w:tc>
          <w:tcPr>
            <w:tcW w:w="2626" w:type="dxa"/>
            <w:noWrap/>
            <w:vAlign w:val="center"/>
          </w:tcPr>
          <w:p w14:paraId="74DFCCA5" w14:textId="6AA9F005" w:rsidR="00F5272A" w:rsidRPr="00313483" w:rsidRDefault="00F5272A" w:rsidP="00F5272A">
            <w:pPr>
              <w:adjustRightInd w:val="0"/>
              <w:spacing w:after="0" w:line="240" w:lineRule="auto"/>
              <w:jc w:val="both"/>
              <w:rPr>
                <w:rFonts w:ascii="Times New Roman" w:hAnsi="Times New Roman"/>
                <w:sz w:val="16"/>
                <w:szCs w:val="16"/>
              </w:rPr>
            </w:pPr>
            <w:r w:rsidRPr="00313483">
              <w:rPr>
                <w:rFonts w:ascii="Times New Roman" w:hAnsi="Times New Roman"/>
                <w:sz w:val="16"/>
                <w:szCs w:val="16"/>
              </w:rPr>
              <w:t>BEBEDOURO 100L INOX 2 TORNEIRAS</w:t>
            </w:r>
          </w:p>
        </w:tc>
        <w:tc>
          <w:tcPr>
            <w:tcW w:w="709" w:type="dxa"/>
            <w:vAlign w:val="center"/>
          </w:tcPr>
          <w:p w14:paraId="48BAC6DC" w14:textId="3E9A07F4" w:rsidR="00F5272A" w:rsidRPr="00313483" w:rsidRDefault="00F5272A" w:rsidP="00F5272A">
            <w:pPr>
              <w:tabs>
                <w:tab w:val="left" w:pos="639"/>
              </w:tabs>
              <w:spacing w:after="0"/>
              <w:ind w:left="-3"/>
              <w:jc w:val="center"/>
              <w:rPr>
                <w:rFonts w:ascii="Times New Roman" w:hAnsi="Times New Roman"/>
                <w:sz w:val="16"/>
                <w:szCs w:val="16"/>
              </w:rPr>
            </w:pPr>
            <w:r w:rsidRPr="00313483">
              <w:rPr>
                <w:rFonts w:ascii="Times New Roman" w:hAnsi="Times New Roman"/>
                <w:color w:val="000000"/>
                <w:sz w:val="16"/>
                <w:szCs w:val="16"/>
              </w:rPr>
              <w:t>20</w:t>
            </w:r>
          </w:p>
        </w:tc>
        <w:tc>
          <w:tcPr>
            <w:tcW w:w="567" w:type="dxa"/>
            <w:vAlign w:val="center"/>
          </w:tcPr>
          <w:p w14:paraId="406BB592" w14:textId="6AFA298F" w:rsidR="00F5272A" w:rsidRPr="00313483" w:rsidRDefault="00F5272A" w:rsidP="00F5272A">
            <w:pPr>
              <w:spacing w:before="20" w:after="20"/>
              <w:jc w:val="center"/>
              <w:rPr>
                <w:rFonts w:ascii="Times New Roman" w:hAnsi="Times New Roman"/>
                <w:sz w:val="16"/>
                <w:szCs w:val="16"/>
              </w:rPr>
            </w:pPr>
            <w:r w:rsidRPr="00313483">
              <w:rPr>
                <w:rFonts w:ascii="Times New Roman" w:hAnsi="Times New Roman"/>
                <w:color w:val="000000"/>
                <w:sz w:val="16"/>
                <w:szCs w:val="16"/>
              </w:rPr>
              <w:t>UND</w:t>
            </w:r>
          </w:p>
        </w:tc>
        <w:tc>
          <w:tcPr>
            <w:tcW w:w="992" w:type="dxa"/>
            <w:vAlign w:val="center"/>
          </w:tcPr>
          <w:p w14:paraId="7F217F19" w14:textId="77777777" w:rsidR="00F5272A" w:rsidRPr="00313483" w:rsidRDefault="00F5272A" w:rsidP="00F5272A">
            <w:pPr>
              <w:spacing w:before="20" w:after="20"/>
              <w:ind w:left="72"/>
              <w:jc w:val="center"/>
              <w:rPr>
                <w:rFonts w:ascii="Times New Roman" w:hAnsi="Times New Roman"/>
                <w:sz w:val="16"/>
                <w:szCs w:val="16"/>
              </w:rPr>
            </w:pPr>
          </w:p>
        </w:tc>
        <w:tc>
          <w:tcPr>
            <w:tcW w:w="1134" w:type="dxa"/>
            <w:vAlign w:val="center"/>
          </w:tcPr>
          <w:p w14:paraId="4315D2D9" w14:textId="77777777" w:rsidR="00F5272A" w:rsidRPr="00313483" w:rsidRDefault="00F5272A" w:rsidP="00F5272A">
            <w:pPr>
              <w:spacing w:before="20" w:after="20"/>
              <w:ind w:left="72"/>
              <w:jc w:val="center"/>
              <w:rPr>
                <w:rFonts w:ascii="Times New Roman" w:hAnsi="Times New Roman"/>
                <w:sz w:val="16"/>
                <w:szCs w:val="16"/>
              </w:rPr>
            </w:pPr>
          </w:p>
        </w:tc>
      </w:tr>
      <w:tr w:rsidR="00F5272A" w:rsidRPr="00313483" w14:paraId="1E2ABEA9" w14:textId="77777777" w:rsidTr="00F5272A">
        <w:tc>
          <w:tcPr>
            <w:tcW w:w="567" w:type="dxa"/>
            <w:noWrap/>
            <w:vAlign w:val="center"/>
          </w:tcPr>
          <w:p w14:paraId="485D82B1" w14:textId="541FC463" w:rsidR="00F5272A" w:rsidRPr="00313483" w:rsidRDefault="00F5272A" w:rsidP="00F5272A">
            <w:pPr>
              <w:spacing w:before="20" w:after="20"/>
              <w:ind w:left="71"/>
              <w:jc w:val="center"/>
              <w:rPr>
                <w:rFonts w:ascii="Times New Roman" w:hAnsi="Times New Roman"/>
                <w:sz w:val="16"/>
                <w:szCs w:val="16"/>
              </w:rPr>
            </w:pPr>
            <w:r w:rsidRPr="00313483">
              <w:rPr>
                <w:rFonts w:ascii="Times New Roman" w:hAnsi="Times New Roman"/>
                <w:color w:val="000000"/>
                <w:sz w:val="16"/>
                <w:szCs w:val="16"/>
              </w:rPr>
              <w:t>53</w:t>
            </w:r>
          </w:p>
        </w:tc>
        <w:tc>
          <w:tcPr>
            <w:tcW w:w="918" w:type="dxa"/>
            <w:vAlign w:val="center"/>
          </w:tcPr>
          <w:p w14:paraId="466B9D10" w14:textId="4C690C8D" w:rsidR="00F5272A" w:rsidRPr="00313483" w:rsidRDefault="00F5272A" w:rsidP="00F5272A">
            <w:pPr>
              <w:spacing w:after="0"/>
              <w:ind w:left="-3" w:right="-70"/>
              <w:jc w:val="center"/>
              <w:rPr>
                <w:rFonts w:ascii="Times New Roman" w:hAnsi="Times New Roman"/>
                <w:sz w:val="16"/>
                <w:szCs w:val="16"/>
              </w:rPr>
            </w:pPr>
            <w:r w:rsidRPr="00313483">
              <w:rPr>
                <w:rFonts w:ascii="Times New Roman" w:hAnsi="Times New Roman"/>
                <w:color w:val="000000"/>
                <w:sz w:val="16"/>
                <w:szCs w:val="16"/>
              </w:rPr>
              <w:t>002.004.012</w:t>
            </w:r>
          </w:p>
        </w:tc>
        <w:tc>
          <w:tcPr>
            <w:tcW w:w="992" w:type="dxa"/>
            <w:vAlign w:val="center"/>
          </w:tcPr>
          <w:p w14:paraId="297543B5" w14:textId="030566B8" w:rsidR="00F5272A" w:rsidRPr="00313483" w:rsidRDefault="00F5272A" w:rsidP="00F5272A">
            <w:pPr>
              <w:tabs>
                <w:tab w:val="left" w:pos="639"/>
              </w:tabs>
              <w:spacing w:after="0"/>
              <w:ind w:left="-70" w:right="-70"/>
              <w:jc w:val="center"/>
              <w:rPr>
                <w:rFonts w:ascii="Times New Roman" w:hAnsi="Times New Roman"/>
                <w:sz w:val="16"/>
                <w:szCs w:val="16"/>
              </w:rPr>
            </w:pPr>
            <w:r w:rsidRPr="00313483">
              <w:rPr>
                <w:rFonts w:ascii="Times New Roman" w:hAnsi="Times New Roman"/>
                <w:color w:val="000000"/>
                <w:sz w:val="16"/>
                <w:szCs w:val="16"/>
              </w:rPr>
              <w:t>160285-3</w:t>
            </w:r>
          </w:p>
        </w:tc>
        <w:tc>
          <w:tcPr>
            <w:tcW w:w="2626" w:type="dxa"/>
            <w:noWrap/>
            <w:vAlign w:val="center"/>
          </w:tcPr>
          <w:p w14:paraId="12B348E1" w14:textId="69E5D13C" w:rsidR="00F5272A" w:rsidRPr="00313483" w:rsidRDefault="00F5272A" w:rsidP="00F5272A">
            <w:pPr>
              <w:adjustRightInd w:val="0"/>
              <w:spacing w:after="0" w:line="240" w:lineRule="auto"/>
              <w:jc w:val="both"/>
              <w:rPr>
                <w:rFonts w:ascii="Times New Roman" w:hAnsi="Times New Roman"/>
                <w:sz w:val="16"/>
                <w:szCs w:val="16"/>
              </w:rPr>
            </w:pPr>
            <w:r w:rsidRPr="00313483">
              <w:rPr>
                <w:rFonts w:ascii="Times New Roman" w:hAnsi="Times New Roman"/>
                <w:sz w:val="16"/>
                <w:szCs w:val="16"/>
              </w:rPr>
              <w:t>GELADEIRA  573LTS 220 2 PORTAS FROSTFREE</w:t>
            </w:r>
          </w:p>
        </w:tc>
        <w:tc>
          <w:tcPr>
            <w:tcW w:w="709" w:type="dxa"/>
            <w:vAlign w:val="center"/>
          </w:tcPr>
          <w:p w14:paraId="02FF9637" w14:textId="742BA655" w:rsidR="00F5272A" w:rsidRPr="00313483" w:rsidRDefault="00F5272A" w:rsidP="00F5272A">
            <w:pPr>
              <w:tabs>
                <w:tab w:val="left" w:pos="639"/>
              </w:tabs>
              <w:spacing w:after="0"/>
              <w:ind w:left="-3"/>
              <w:jc w:val="center"/>
              <w:rPr>
                <w:rFonts w:ascii="Times New Roman" w:hAnsi="Times New Roman"/>
                <w:sz w:val="16"/>
                <w:szCs w:val="16"/>
              </w:rPr>
            </w:pPr>
            <w:r w:rsidRPr="00313483">
              <w:rPr>
                <w:rFonts w:ascii="Times New Roman" w:hAnsi="Times New Roman"/>
                <w:color w:val="000000"/>
                <w:sz w:val="16"/>
                <w:szCs w:val="16"/>
              </w:rPr>
              <w:t>10</w:t>
            </w:r>
          </w:p>
        </w:tc>
        <w:tc>
          <w:tcPr>
            <w:tcW w:w="567" w:type="dxa"/>
            <w:vAlign w:val="center"/>
          </w:tcPr>
          <w:p w14:paraId="2232717B" w14:textId="0AE9E8D1" w:rsidR="00F5272A" w:rsidRPr="00313483" w:rsidRDefault="00F5272A" w:rsidP="00F5272A">
            <w:pPr>
              <w:spacing w:before="20" w:after="20"/>
              <w:jc w:val="center"/>
              <w:rPr>
                <w:rFonts w:ascii="Times New Roman" w:hAnsi="Times New Roman"/>
                <w:sz w:val="16"/>
                <w:szCs w:val="16"/>
              </w:rPr>
            </w:pPr>
            <w:r w:rsidRPr="00313483">
              <w:rPr>
                <w:rFonts w:ascii="Times New Roman" w:hAnsi="Times New Roman"/>
                <w:color w:val="000000"/>
                <w:sz w:val="16"/>
                <w:szCs w:val="16"/>
              </w:rPr>
              <w:t>UND</w:t>
            </w:r>
          </w:p>
        </w:tc>
        <w:tc>
          <w:tcPr>
            <w:tcW w:w="992" w:type="dxa"/>
            <w:vAlign w:val="center"/>
          </w:tcPr>
          <w:p w14:paraId="043849B1" w14:textId="77777777" w:rsidR="00F5272A" w:rsidRPr="00313483" w:rsidRDefault="00F5272A" w:rsidP="00F5272A">
            <w:pPr>
              <w:spacing w:before="20" w:after="20"/>
              <w:ind w:left="72"/>
              <w:jc w:val="center"/>
              <w:rPr>
                <w:rFonts w:ascii="Times New Roman" w:hAnsi="Times New Roman"/>
                <w:sz w:val="16"/>
                <w:szCs w:val="16"/>
              </w:rPr>
            </w:pPr>
          </w:p>
        </w:tc>
        <w:tc>
          <w:tcPr>
            <w:tcW w:w="1134" w:type="dxa"/>
            <w:vAlign w:val="center"/>
          </w:tcPr>
          <w:p w14:paraId="7E6FB2C9" w14:textId="77777777" w:rsidR="00F5272A" w:rsidRPr="00313483" w:rsidRDefault="00F5272A" w:rsidP="00F5272A">
            <w:pPr>
              <w:spacing w:before="20" w:after="20"/>
              <w:ind w:left="72"/>
              <w:jc w:val="center"/>
              <w:rPr>
                <w:rFonts w:ascii="Times New Roman" w:hAnsi="Times New Roman"/>
                <w:sz w:val="16"/>
                <w:szCs w:val="16"/>
              </w:rPr>
            </w:pPr>
          </w:p>
        </w:tc>
      </w:tr>
      <w:tr w:rsidR="00F5272A" w:rsidRPr="00313483" w14:paraId="0C808B42" w14:textId="77777777" w:rsidTr="00F5272A">
        <w:tc>
          <w:tcPr>
            <w:tcW w:w="567" w:type="dxa"/>
            <w:noWrap/>
            <w:vAlign w:val="center"/>
          </w:tcPr>
          <w:p w14:paraId="05A5EA47" w14:textId="5D2615D2" w:rsidR="00F5272A" w:rsidRPr="00313483" w:rsidRDefault="00F5272A" w:rsidP="00F5272A">
            <w:pPr>
              <w:spacing w:before="20" w:after="20"/>
              <w:ind w:left="71"/>
              <w:jc w:val="center"/>
              <w:rPr>
                <w:rFonts w:ascii="Times New Roman" w:hAnsi="Times New Roman"/>
                <w:sz w:val="16"/>
                <w:szCs w:val="16"/>
              </w:rPr>
            </w:pPr>
            <w:r w:rsidRPr="00313483">
              <w:rPr>
                <w:rFonts w:ascii="Times New Roman" w:hAnsi="Times New Roman"/>
                <w:color w:val="000000"/>
                <w:sz w:val="16"/>
                <w:szCs w:val="16"/>
              </w:rPr>
              <w:t>54</w:t>
            </w:r>
          </w:p>
        </w:tc>
        <w:tc>
          <w:tcPr>
            <w:tcW w:w="918" w:type="dxa"/>
            <w:vAlign w:val="center"/>
          </w:tcPr>
          <w:p w14:paraId="491958AB" w14:textId="7C4B8D4D" w:rsidR="00F5272A" w:rsidRPr="00313483" w:rsidRDefault="00F5272A" w:rsidP="00F5272A">
            <w:pPr>
              <w:spacing w:after="0"/>
              <w:ind w:left="-3" w:right="-70"/>
              <w:jc w:val="center"/>
              <w:rPr>
                <w:rFonts w:ascii="Times New Roman" w:hAnsi="Times New Roman"/>
                <w:sz w:val="16"/>
                <w:szCs w:val="16"/>
              </w:rPr>
            </w:pPr>
            <w:r w:rsidRPr="00313483">
              <w:rPr>
                <w:rFonts w:ascii="Times New Roman" w:hAnsi="Times New Roman"/>
                <w:color w:val="000000"/>
                <w:sz w:val="16"/>
                <w:szCs w:val="16"/>
              </w:rPr>
              <w:t>002.004.011</w:t>
            </w:r>
          </w:p>
        </w:tc>
        <w:tc>
          <w:tcPr>
            <w:tcW w:w="992" w:type="dxa"/>
            <w:vAlign w:val="center"/>
          </w:tcPr>
          <w:p w14:paraId="6C6B7EC5" w14:textId="269CE146" w:rsidR="00F5272A" w:rsidRPr="00313483" w:rsidRDefault="00F5272A" w:rsidP="00F5272A">
            <w:pPr>
              <w:tabs>
                <w:tab w:val="left" w:pos="639"/>
              </w:tabs>
              <w:spacing w:after="0"/>
              <w:ind w:left="-70" w:right="-70"/>
              <w:jc w:val="center"/>
              <w:rPr>
                <w:rFonts w:ascii="Times New Roman" w:hAnsi="Times New Roman"/>
                <w:sz w:val="16"/>
                <w:szCs w:val="16"/>
              </w:rPr>
            </w:pPr>
            <w:r w:rsidRPr="00313483">
              <w:rPr>
                <w:rFonts w:ascii="Times New Roman" w:hAnsi="Times New Roman"/>
                <w:color w:val="000000"/>
                <w:sz w:val="16"/>
                <w:szCs w:val="16"/>
              </w:rPr>
              <w:t>259509-5</w:t>
            </w:r>
          </w:p>
        </w:tc>
        <w:tc>
          <w:tcPr>
            <w:tcW w:w="2626" w:type="dxa"/>
            <w:noWrap/>
            <w:vAlign w:val="center"/>
          </w:tcPr>
          <w:p w14:paraId="72EB45EC" w14:textId="6A9A7A30" w:rsidR="00F5272A" w:rsidRPr="00313483" w:rsidRDefault="00F5272A" w:rsidP="00F5272A">
            <w:pPr>
              <w:adjustRightInd w:val="0"/>
              <w:spacing w:after="0" w:line="240" w:lineRule="auto"/>
              <w:jc w:val="both"/>
              <w:rPr>
                <w:rFonts w:ascii="Times New Roman" w:hAnsi="Times New Roman"/>
                <w:sz w:val="16"/>
                <w:szCs w:val="16"/>
              </w:rPr>
            </w:pPr>
            <w:r w:rsidRPr="00313483">
              <w:rPr>
                <w:rFonts w:ascii="Times New Roman" w:hAnsi="Times New Roman"/>
                <w:sz w:val="16"/>
                <w:szCs w:val="16"/>
              </w:rPr>
              <w:t>TELEVISOR - A CORES, COM 40¨ LCD, FULLHD (CONVERSOR DIGITAL</w:t>
            </w:r>
          </w:p>
        </w:tc>
        <w:tc>
          <w:tcPr>
            <w:tcW w:w="709" w:type="dxa"/>
            <w:vAlign w:val="center"/>
          </w:tcPr>
          <w:p w14:paraId="46E66067" w14:textId="314EB39A" w:rsidR="00F5272A" w:rsidRPr="00313483" w:rsidRDefault="00F5272A" w:rsidP="00F5272A">
            <w:pPr>
              <w:tabs>
                <w:tab w:val="left" w:pos="639"/>
              </w:tabs>
              <w:spacing w:after="0"/>
              <w:ind w:left="-3"/>
              <w:jc w:val="center"/>
              <w:rPr>
                <w:rFonts w:ascii="Times New Roman" w:hAnsi="Times New Roman"/>
                <w:sz w:val="16"/>
                <w:szCs w:val="16"/>
              </w:rPr>
            </w:pPr>
            <w:r w:rsidRPr="00313483">
              <w:rPr>
                <w:rFonts w:ascii="Times New Roman" w:hAnsi="Times New Roman"/>
                <w:color w:val="000000"/>
                <w:sz w:val="16"/>
                <w:szCs w:val="16"/>
              </w:rPr>
              <w:t>10</w:t>
            </w:r>
          </w:p>
        </w:tc>
        <w:tc>
          <w:tcPr>
            <w:tcW w:w="567" w:type="dxa"/>
            <w:vAlign w:val="center"/>
          </w:tcPr>
          <w:p w14:paraId="0F0D1807" w14:textId="2A23D705" w:rsidR="00F5272A" w:rsidRPr="00313483" w:rsidRDefault="00F5272A" w:rsidP="00F5272A">
            <w:pPr>
              <w:spacing w:before="20" w:after="20"/>
              <w:jc w:val="center"/>
              <w:rPr>
                <w:rFonts w:ascii="Times New Roman" w:hAnsi="Times New Roman"/>
                <w:sz w:val="16"/>
                <w:szCs w:val="16"/>
              </w:rPr>
            </w:pPr>
            <w:r w:rsidRPr="00313483">
              <w:rPr>
                <w:rFonts w:ascii="Times New Roman" w:hAnsi="Times New Roman"/>
                <w:color w:val="000000"/>
                <w:sz w:val="16"/>
                <w:szCs w:val="16"/>
              </w:rPr>
              <w:t>UND</w:t>
            </w:r>
          </w:p>
        </w:tc>
        <w:tc>
          <w:tcPr>
            <w:tcW w:w="992" w:type="dxa"/>
            <w:vAlign w:val="center"/>
          </w:tcPr>
          <w:p w14:paraId="045F7866" w14:textId="77777777" w:rsidR="00F5272A" w:rsidRPr="00313483" w:rsidRDefault="00F5272A" w:rsidP="00F5272A">
            <w:pPr>
              <w:spacing w:before="20" w:after="20"/>
              <w:ind w:left="72"/>
              <w:jc w:val="center"/>
              <w:rPr>
                <w:rFonts w:ascii="Times New Roman" w:hAnsi="Times New Roman"/>
                <w:sz w:val="16"/>
                <w:szCs w:val="16"/>
              </w:rPr>
            </w:pPr>
          </w:p>
        </w:tc>
        <w:tc>
          <w:tcPr>
            <w:tcW w:w="1134" w:type="dxa"/>
            <w:vAlign w:val="center"/>
          </w:tcPr>
          <w:p w14:paraId="5D9A88D7" w14:textId="77777777" w:rsidR="00F5272A" w:rsidRPr="00313483" w:rsidRDefault="00F5272A" w:rsidP="00F5272A">
            <w:pPr>
              <w:spacing w:before="20" w:after="20"/>
              <w:ind w:left="72"/>
              <w:jc w:val="center"/>
              <w:rPr>
                <w:rFonts w:ascii="Times New Roman" w:hAnsi="Times New Roman"/>
                <w:sz w:val="16"/>
                <w:szCs w:val="16"/>
              </w:rPr>
            </w:pPr>
          </w:p>
        </w:tc>
      </w:tr>
      <w:tr w:rsidR="00F5272A" w:rsidRPr="00313483" w14:paraId="72035273" w14:textId="77777777" w:rsidTr="00F5272A">
        <w:tc>
          <w:tcPr>
            <w:tcW w:w="567" w:type="dxa"/>
            <w:noWrap/>
            <w:vAlign w:val="center"/>
          </w:tcPr>
          <w:p w14:paraId="017D11D0" w14:textId="683867E0" w:rsidR="00F5272A" w:rsidRPr="00313483" w:rsidRDefault="00F5272A" w:rsidP="00F5272A">
            <w:pPr>
              <w:spacing w:before="20" w:after="20"/>
              <w:ind w:left="71"/>
              <w:jc w:val="center"/>
              <w:rPr>
                <w:rFonts w:ascii="Times New Roman" w:hAnsi="Times New Roman"/>
                <w:sz w:val="16"/>
                <w:szCs w:val="16"/>
              </w:rPr>
            </w:pPr>
            <w:r w:rsidRPr="00313483">
              <w:rPr>
                <w:rFonts w:ascii="Times New Roman" w:hAnsi="Times New Roman"/>
                <w:color w:val="000000"/>
                <w:sz w:val="16"/>
                <w:szCs w:val="16"/>
              </w:rPr>
              <w:t>55</w:t>
            </w:r>
          </w:p>
        </w:tc>
        <w:tc>
          <w:tcPr>
            <w:tcW w:w="918" w:type="dxa"/>
            <w:vAlign w:val="center"/>
          </w:tcPr>
          <w:p w14:paraId="36211541" w14:textId="31CB7AC6" w:rsidR="00F5272A" w:rsidRPr="00313483" w:rsidRDefault="00F5272A" w:rsidP="00F5272A">
            <w:pPr>
              <w:spacing w:after="0"/>
              <w:ind w:left="-3" w:right="-70"/>
              <w:jc w:val="center"/>
              <w:rPr>
                <w:rFonts w:ascii="Times New Roman" w:hAnsi="Times New Roman"/>
                <w:sz w:val="16"/>
                <w:szCs w:val="16"/>
              </w:rPr>
            </w:pPr>
            <w:r w:rsidRPr="00313483">
              <w:rPr>
                <w:rFonts w:ascii="Times New Roman" w:hAnsi="Times New Roman"/>
                <w:color w:val="000000"/>
                <w:sz w:val="16"/>
                <w:szCs w:val="16"/>
              </w:rPr>
              <w:t>001.010.002</w:t>
            </w:r>
          </w:p>
        </w:tc>
        <w:tc>
          <w:tcPr>
            <w:tcW w:w="992" w:type="dxa"/>
            <w:vAlign w:val="center"/>
          </w:tcPr>
          <w:p w14:paraId="2E393D66" w14:textId="1D302048" w:rsidR="00F5272A" w:rsidRPr="00313483" w:rsidRDefault="00F5272A" w:rsidP="00F5272A">
            <w:pPr>
              <w:tabs>
                <w:tab w:val="left" w:pos="639"/>
              </w:tabs>
              <w:spacing w:after="0"/>
              <w:ind w:left="-70" w:right="-70"/>
              <w:jc w:val="center"/>
              <w:rPr>
                <w:rFonts w:ascii="Times New Roman" w:hAnsi="Times New Roman"/>
                <w:sz w:val="16"/>
                <w:szCs w:val="16"/>
              </w:rPr>
            </w:pPr>
            <w:r w:rsidRPr="00313483">
              <w:rPr>
                <w:rFonts w:ascii="Times New Roman" w:hAnsi="Times New Roman"/>
                <w:color w:val="000000"/>
                <w:sz w:val="16"/>
                <w:szCs w:val="16"/>
              </w:rPr>
              <w:t>388999-8</w:t>
            </w:r>
          </w:p>
        </w:tc>
        <w:tc>
          <w:tcPr>
            <w:tcW w:w="2626" w:type="dxa"/>
            <w:noWrap/>
            <w:vAlign w:val="center"/>
          </w:tcPr>
          <w:p w14:paraId="64F54EBD" w14:textId="133AD8B5" w:rsidR="00F5272A" w:rsidRPr="00313483" w:rsidRDefault="00F5272A" w:rsidP="00F5272A">
            <w:pPr>
              <w:adjustRightInd w:val="0"/>
              <w:spacing w:after="0" w:line="240" w:lineRule="auto"/>
              <w:jc w:val="both"/>
              <w:rPr>
                <w:rFonts w:ascii="Times New Roman" w:hAnsi="Times New Roman"/>
                <w:sz w:val="16"/>
                <w:szCs w:val="16"/>
              </w:rPr>
            </w:pPr>
            <w:r w:rsidRPr="00313483">
              <w:rPr>
                <w:rFonts w:ascii="Times New Roman" w:hAnsi="Times New Roman"/>
                <w:sz w:val="16"/>
                <w:szCs w:val="16"/>
              </w:rPr>
              <w:t>TELA DE PROJEÇÃO FORMATO VÍDEO 4:3, DIAGONAL 100"</w:t>
            </w:r>
          </w:p>
        </w:tc>
        <w:tc>
          <w:tcPr>
            <w:tcW w:w="709" w:type="dxa"/>
            <w:vAlign w:val="center"/>
          </w:tcPr>
          <w:p w14:paraId="31DA9CF3" w14:textId="2B5032F1" w:rsidR="00F5272A" w:rsidRPr="00313483" w:rsidRDefault="00F5272A" w:rsidP="00F5272A">
            <w:pPr>
              <w:tabs>
                <w:tab w:val="left" w:pos="639"/>
              </w:tabs>
              <w:spacing w:after="0"/>
              <w:ind w:left="-3"/>
              <w:jc w:val="center"/>
              <w:rPr>
                <w:rFonts w:ascii="Times New Roman" w:hAnsi="Times New Roman"/>
                <w:sz w:val="16"/>
                <w:szCs w:val="16"/>
              </w:rPr>
            </w:pPr>
            <w:r w:rsidRPr="00313483">
              <w:rPr>
                <w:rFonts w:ascii="Times New Roman" w:hAnsi="Times New Roman"/>
                <w:color w:val="000000"/>
                <w:sz w:val="16"/>
                <w:szCs w:val="16"/>
              </w:rPr>
              <w:t>2</w:t>
            </w:r>
          </w:p>
        </w:tc>
        <w:tc>
          <w:tcPr>
            <w:tcW w:w="567" w:type="dxa"/>
            <w:vAlign w:val="center"/>
          </w:tcPr>
          <w:p w14:paraId="2AC3EC85" w14:textId="45204E9F" w:rsidR="00F5272A" w:rsidRPr="00313483" w:rsidRDefault="00F5272A" w:rsidP="00F5272A">
            <w:pPr>
              <w:spacing w:before="20" w:after="20"/>
              <w:jc w:val="center"/>
              <w:rPr>
                <w:rFonts w:ascii="Times New Roman" w:hAnsi="Times New Roman"/>
                <w:sz w:val="16"/>
                <w:szCs w:val="16"/>
              </w:rPr>
            </w:pPr>
            <w:r w:rsidRPr="00313483">
              <w:rPr>
                <w:rFonts w:ascii="Times New Roman" w:hAnsi="Times New Roman"/>
                <w:color w:val="000000"/>
                <w:sz w:val="16"/>
                <w:szCs w:val="16"/>
              </w:rPr>
              <w:t>UND</w:t>
            </w:r>
          </w:p>
        </w:tc>
        <w:tc>
          <w:tcPr>
            <w:tcW w:w="992" w:type="dxa"/>
            <w:vAlign w:val="center"/>
          </w:tcPr>
          <w:p w14:paraId="395586C7" w14:textId="77777777" w:rsidR="00F5272A" w:rsidRPr="00313483" w:rsidRDefault="00F5272A" w:rsidP="00F5272A">
            <w:pPr>
              <w:spacing w:before="20" w:after="20"/>
              <w:ind w:left="72"/>
              <w:jc w:val="center"/>
              <w:rPr>
                <w:rFonts w:ascii="Times New Roman" w:hAnsi="Times New Roman"/>
                <w:sz w:val="16"/>
                <w:szCs w:val="16"/>
              </w:rPr>
            </w:pPr>
          </w:p>
        </w:tc>
        <w:tc>
          <w:tcPr>
            <w:tcW w:w="1134" w:type="dxa"/>
            <w:vAlign w:val="center"/>
          </w:tcPr>
          <w:p w14:paraId="21205FAE" w14:textId="77777777" w:rsidR="00F5272A" w:rsidRPr="00313483" w:rsidRDefault="00F5272A" w:rsidP="00F5272A">
            <w:pPr>
              <w:spacing w:before="20" w:after="20"/>
              <w:ind w:left="72"/>
              <w:jc w:val="center"/>
              <w:rPr>
                <w:rFonts w:ascii="Times New Roman" w:hAnsi="Times New Roman"/>
                <w:sz w:val="16"/>
                <w:szCs w:val="16"/>
              </w:rPr>
            </w:pPr>
          </w:p>
        </w:tc>
      </w:tr>
      <w:tr w:rsidR="00F5272A" w:rsidRPr="00313483" w14:paraId="2F9F0595" w14:textId="77777777" w:rsidTr="00F5272A">
        <w:tc>
          <w:tcPr>
            <w:tcW w:w="567" w:type="dxa"/>
            <w:noWrap/>
            <w:vAlign w:val="center"/>
          </w:tcPr>
          <w:p w14:paraId="1A8DF029" w14:textId="3B123CE0" w:rsidR="00F5272A" w:rsidRPr="00313483" w:rsidRDefault="00F5272A" w:rsidP="00F5272A">
            <w:pPr>
              <w:spacing w:before="20" w:after="20"/>
              <w:ind w:left="71"/>
              <w:jc w:val="center"/>
              <w:rPr>
                <w:rFonts w:ascii="Times New Roman" w:hAnsi="Times New Roman"/>
                <w:sz w:val="16"/>
                <w:szCs w:val="16"/>
              </w:rPr>
            </w:pPr>
            <w:r w:rsidRPr="00313483">
              <w:rPr>
                <w:rFonts w:ascii="Times New Roman" w:hAnsi="Times New Roman"/>
                <w:color w:val="000000"/>
                <w:sz w:val="16"/>
                <w:szCs w:val="16"/>
              </w:rPr>
              <w:t>56</w:t>
            </w:r>
          </w:p>
        </w:tc>
        <w:tc>
          <w:tcPr>
            <w:tcW w:w="918" w:type="dxa"/>
            <w:vAlign w:val="center"/>
          </w:tcPr>
          <w:p w14:paraId="5243278A" w14:textId="7B9BFD33" w:rsidR="00F5272A" w:rsidRPr="00313483" w:rsidRDefault="00F5272A" w:rsidP="00F5272A">
            <w:pPr>
              <w:spacing w:after="0"/>
              <w:ind w:left="-3" w:right="-70"/>
              <w:jc w:val="center"/>
              <w:rPr>
                <w:rFonts w:ascii="Times New Roman" w:hAnsi="Times New Roman"/>
                <w:sz w:val="16"/>
                <w:szCs w:val="16"/>
              </w:rPr>
            </w:pPr>
            <w:r w:rsidRPr="00313483">
              <w:rPr>
                <w:rFonts w:ascii="Times New Roman" w:hAnsi="Times New Roman"/>
                <w:color w:val="000000"/>
                <w:sz w:val="16"/>
                <w:szCs w:val="16"/>
              </w:rPr>
              <w:t>002.002.040</w:t>
            </w:r>
          </w:p>
        </w:tc>
        <w:tc>
          <w:tcPr>
            <w:tcW w:w="992" w:type="dxa"/>
            <w:vAlign w:val="center"/>
          </w:tcPr>
          <w:p w14:paraId="7550C062" w14:textId="6C910A08" w:rsidR="00F5272A" w:rsidRPr="00313483" w:rsidRDefault="00F5272A" w:rsidP="00F5272A">
            <w:pPr>
              <w:tabs>
                <w:tab w:val="left" w:pos="639"/>
              </w:tabs>
              <w:spacing w:after="0"/>
              <w:ind w:left="-70" w:right="-70"/>
              <w:jc w:val="center"/>
              <w:rPr>
                <w:rFonts w:ascii="Times New Roman" w:hAnsi="Times New Roman"/>
                <w:sz w:val="16"/>
                <w:szCs w:val="16"/>
              </w:rPr>
            </w:pPr>
            <w:r w:rsidRPr="00313483">
              <w:rPr>
                <w:rFonts w:ascii="Times New Roman" w:hAnsi="Times New Roman"/>
                <w:color w:val="000000"/>
                <w:sz w:val="16"/>
                <w:szCs w:val="16"/>
              </w:rPr>
              <w:t>00069676</w:t>
            </w:r>
          </w:p>
        </w:tc>
        <w:tc>
          <w:tcPr>
            <w:tcW w:w="2626" w:type="dxa"/>
            <w:noWrap/>
            <w:vAlign w:val="center"/>
          </w:tcPr>
          <w:p w14:paraId="35F154FB" w14:textId="0DCD0F16" w:rsidR="00F5272A" w:rsidRPr="00313483" w:rsidRDefault="00F5272A" w:rsidP="00F5272A">
            <w:pPr>
              <w:adjustRightInd w:val="0"/>
              <w:spacing w:after="0" w:line="240" w:lineRule="auto"/>
              <w:jc w:val="both"/>
              <w:rPr>
                <w:rFonts w:ascii="Times New Roman" w:hAnsi="Times New Roman"/>
                <w:sz w:val="16"/>
                <w:szCs w:val="16"/>
              </w:rPr>
            </w:pPr>
            <w:r w:rsidRPr="00313483">
              <w:rPr>
                <w:rFonts w:ascii="Times New Roman" w:hAnsi="Times New Roman"/>
                <w:sz w:val="16"/>
                <w:szCs w:val="16"/>
              </w:rPr>
              <w:t>SUPORTE DE SORO, PEDESTAL ALTURA REGULÁVEL, MATERIAL DE CONF</w:t>
            </w:r>
          </w:p>
        </w:tc>
        <w:tc>
          <w:tcPr>
            <w:tcW w:w="709" w:type="dxa"/>
            <w:vAlign w:val="center"/>
          </w:tcPr>
          <w:p w14:paraId="0655F1E3" w14:textId="3C6BC54A" w:rsidR="00F5272A" w:rsidRPr="00313483" w:rsidRDefault="00F5272A" w:rsidP="00F5272A">
            <w:pPr>
              <w:tabs>
                <w:tab w:val="left" w:pos="639"/>
              </w:tabs>
              <w:spacing w:after="0"/>
              <w:ind w:left="-3"/>
              <w:jc w:val="center"/>
              <w:rPr>
                <w:rFonts w:ascii="Times New Roman" w:hAnsi="Times New Roman"/>
                <w:sz w:val="16"/>
                <w:szCs w:val="16"/>
              </w:rPr>
            </w:pPr>
            <w:r w:rsidRPr="00313483">
              <w:rPr>
                <w:rFonts w:ascii="Times New Roman" w:hAnsi="Times New Roman"/>
                <w:color w:val="000000"/>
                <w:sz w:val="16"/>
                <w:szCs w:val="16"/>
              </w:rPr>
              <w:t>50</w:t>
            </w:r>
          </w:p>
        </w:tc>
        <w:tc>
          <w:tcPr>
            <w:tcW w:w="567" w:type="dxa"/>
            <w:vAlign w:val="center"/>
          </w:tcPr>
          <w:p w14:paraId="2A2D36A2" w14:textId="7CDCC420" w:rsidR="00F5272A" w:rsidRPr="00313483" w:rsidRDefault="00F5272A" w:rsidP="00F5272A">
            <w:pPr>
              <w:spacing w:before="20" w:after="20"/>
              <w:jc w:val="center"/>
              <w:rPr>
                <w:rFonts w:ascii="Times New Roman" w:hAnsi="Times New Roman"/>
                <w:sz w:val="16"/>
                <w:szCs w:val="16"/>
              </w:rPr>
            </w:pPr>
            <w:r w:rsidRPr="00313483">
              <w:rPr>
                <w:rFonts w:ascii="Times New Roman" w:hAnsi="Times New Roman"/>
                <w:color w:val="000000"/>
                <w:sz w:val="16"/>
                <w:szCs w:val="16"/>
              </w:rPr>
              <w:t>UND</w:t>
            </w:r>
          </w:p>
        </w:tc>
        <w:tc>
          <w:tcPr>
            <w:tcW w:w="992" w:type="dxa"/>
            <w:vAlign w:val="center"/>
          </w:tcPr>
          <w:p w14:paraId="23959BED" w14:textId="77777777" w:rsidR="00F5272A" w:rsidRPr="00313483" w:rsidRDefault="00F5272A" w:rsidP="00F5272A">
            <w:pPr>
              <w:spacing w:before="20" w:after="20"/>
              <w:ind w:left="72"/>
              <w:jc w:val="center"/>
              <w:rPr>
                <w:rFonts w:ascii="Times New Roman" w:hAnsi="Times New Roman"/>
                <w:sz w:val="16"/>
                <w:szCs w:val="16"/>
              </w:rPr>
            </w:pPr>
          </w:p>
        </w:tc>
        <w:tc>
          <w:tcPr>
            <w:tcW w:w="1134" w:type="dxa"/>
            <w:vAlign w:val="center"/>
          </w:tcPr>
          <w:p w14:paraId="3D8B99FB" w14:textId="77777777" w:rsidR="00F5272A" w:rsidRPr="00313483" w:rsidRDefault="00F5272A" w:rsidP="00F5272A">
            <w:pPr>
              <w:spacing w:before="20" w:after="20"/>
              <w:ind w:left="72"/>
              <w:jc w:val="center"/>
              <w:rPr>
                <w:rFonts w:ascii="Times New Roman" w:hAnsi="Times New Roman"/>
                <w:sz w:val="16"/>
                <w:szCs w:val="16"/>
              </w:rPr>
            </w:pPr>
          </w:p>
        </w:tc>
      </w:tr>
      <w:tr w:rsidR="00F5272A" w:rsidRPr="00313483" w14:paraId="38BFA4D1" w14:textId="77777777" w:rsidTr="00F5272A">
        <w:tc>
          <w:tcPr>
            <w:tcW w:w="567" w:type="dxa"/>
            <w:noWrap/>
            <w:vAlign w:val="center"/>
          </w:tcPr>
          <w:p w14:paraId="037B2EDF" w14:textId="5614623E" w:rsidR="00F5272A" w:rsidRPr="00313483" w:rsidRDefault="00F5272A" w:rsidP="00F5272A">
            <w:pPr>
              <w:spacing w:before="20" w:after="20"/>
              <w:ind w:left="71"/>
              <w:jc w:val="center"/>
              <w:rPr>
                <w:rFonts w:ascii="Times New Roman" w:hAnsi="Times New Roman"/>
                <w:sz w:val="16"/>
                <w:szCs w:val="16"/>
              </w:rPr>
            </w:pPr>
            <w:r w:rsidRPr="00313483">
              <w:rPr>
                <w:rFonts w:ascii="Times New Roman" w:hAnsi="Times New Roman"/>
                <w:color w:val="000000"/>
                <w:sz w:val="16"/>
                <w:szCs w:val="16"/>
              </w:rPr>
              <w:t>57</w:t>
            </w:r>
          </w:p>
        </w:tc>
        <w:tc>
          <w:tcPr>
            <w:tcW w:w="918" w:type="dxa"/>
            <w:vAlign w:val="center"/>
          </w:tcPr>
          <w:p w14:paraId="27C1DE15" w14:textId="7DC45157" w:rsidR="00F5272A" w:rsidRPr="00313483" w:rsidRDefault="00F5272A" w:rsidP="00F5272A">
            <w:pPr>
              <w:spacing w:after="0"/>
              <w:ind w:left="-3" w:right="-70"/>
              <w:jc w:val="center"/>
              <w:rPr>
                <w:rFonts w:ascii="Times New Roman" w:hAnsi="Times New Roman"/>
                <w:sz w:val="16"/>
                <w:szCs w:val="16"/>
              </w:rPr>
            </w:pPr>
            <w:r w:rsidRPr="00313483">
              <w:rPr>
                <w:rFonts w:ascii="Times New Roman" w:hAnsi="Times New Roman"/>
                <w:color w:val="000000"/>
                <w:sz w:val="16"/>
                <w:szCs w:val="16"/>
              </w:rPr>
              <w:t>002.002.045</w:t>
            </w:r>
          </w:p>
        </w:tc>
        <w:tc>
          <w:tcPr>
            <w:tcW w:w="992" w:type="dxa"/>
            <w:vAlign w:val="center"/>
          </w:tcPr>
          <w:p w14:paraId="53718087" w14:textId="6CB72E16" w:rsidR="00F5272A" w:rsidRPr="00313483" w:rsidRDefault="00F5272A" w:rsidP="00F5272A">
            <w:pPr>
              <w:tabs>
                <w:tab w:val="left" w:pos="639"/>
              </w:tabs>
              <w:spacing w:after="0"/>
              <w:ind w:left="-70" w:right="-70"/>
              <w:jc w:val="center"/>
              <w:rPr>
                <w:rFonts w:ascii="Times New Roman" w:hAnsi="Times New Roman"/>
                <w:sz w:val="16"/>
                <w:szCs w:val="16"/>
              </w:rPr>
            </w:pPr>
            <w:r w:rsidRPr="00313483">
              <w:rPr>
                <w:rFonts w:ascii="Times New Roman" w:hAnsi="Times New Roman"/>
                <w:color w:val="000000"/>
                <w:sz w:val="16"/>
                <w:szCs w:val="16"/>
              </w:rPr>
              <w:t>00025914</w:t>
            </w:r>
          </w:p>
        </w:tc>
        <w:tc>
          <w:tcPr>
            <w:tcW w:w="2626" w:type="dxa"/>
            <w:noWrap/>
            <w:vAlign w:val="center"/>
          </w:tcPr>
          <w:p w14:paraId="445C9E06" w14:textId="39ECEC20" w:rsidR="00F5272A" w:rsidRPr="00313483" w:rsidRDefault="00F5272A" w:rsidP="00F5272A">
            <w:pPr>
              <w:adjustRightInd w:val="0"/>
              <w:spacing w:after="0" w:line="240" w:lineRule="auto"/>
              <w:jc w:val="both"/>
              <w:rPr>
                <w:rFonts w:ascii="Times New Roman" w:hAnsi="Times New Roman"/>
                <w:sz w:val="16"/>
                <w:szCs w:val="16"/>
              </w:rPr>
            </w:pPr>
            <w:r w:rsidRPr="00313483">
              <w:rPr>
                <w:rFonts w:ascii="Times New Roman" w:hAnsi="Times New Roman"/>
                <w:sz w:val="16"/>
                <w:szCs w:val="16"/>
              </w:rPr>
              <w:t xml:space="preserve">MESA GINECOLOGICA ELETRICA, ACIONAMENTO ELETRICO/MANUAL DE SUBIDA, DESCIDA, ENCONSTO E PERNETA , COMANDO PEDAL DE COMANDO COM OITO FUNCOES OU MANUAL , POSICAO VOLTA ZERO AUTOMATICA E POSICAO DE TRABALHO, ESTOFADO EM CORVIM REVESTIDO COM PVC CRISTAL, CHAVE DE LIGA E DISLIGA, 4 RODIZIOS COM FREIOS, ESTRUTURA EM ACO </w:t>
            </w:r>
            <w:r w:rsidRPr="00313483">
              <w:rPr>
                <w:rFonts w:ascii="Times New Roman" w:hAnsi="Times New Roman"/>
                <w:sz w:val="16"/>
                <w:szCs w:val="16"/>
              </w:rPr>
              <w:lastRenderedPageBreak/>
              <w:t>MACICO, COM BASE TUBULAR DE ALTA RESISTENCIA, PINTURA EPOXI COR PADRAO, SUPORTE PAPEL TOALHA, SUPORTE PARA COLPOSCOPIO, CUBA DE RIM PARA COLETA DE MATERIAL, GAVETA AUXILIAR PARA COLETA DE MATERIAL, FOCO DE LUZ ACOPLADO A CADEIRA, APOIO DE BRACOS, PORTA COCHA E CALCANHEIRA, TRENDELEMBURG MOTORIZADO, SUPORTA 180 A 250 KG,VOLTAGEM 110 OU 220V, MOVIMENTOS ATRAVES DE MOTO-REDUTOR ISENTO DE OLEO, REGISTRADO PELA ANVISA E GARANTIA MINIMA DE 1 ANO E MANUAL DE INSTRUCOES</w:t>
            </w:r>
          </w:p>
        </w:tc>
        <w:tc>
          <w:tcPr>
            <w:tcW w:w="709" w:type="dxa"/>
            <w:vAlign w:val="center"/>
          </w:tcPr>
          <w:p w14:paraId="302723FF" w14:textId="04A66DAE" w:rsidR="00F5272A" w:rsidRPr="00313483" w:rsidRDefault="00F5272A" w:rsidP="00F5272A">
            <w:pPr>
              <w:tabs>
                <w:tab w:val="left" w:pos="639"/>
              </w:tabs>
              <w:spacing w:after="0"/>
              <w:ind w:left="-3"/>
              <w:jc w:val="center"/>
              <w:rPr>
                <w:rFonts w:ascii="Times New Roman" w:hAnsi="Times New Roman"/>
                <w:sz w:val="16"/>
                <w:szCs w:val="16"/>
              </w:rPr>
            </w:pPr>
            <w:r w:rsidRPr="00313483">
              <w:rPr>
                <w:rFonts w:ascii="Times New Roman" w:hAnsi="Times New Roman"/>
                <w:color w:val="000000"/>
                <w:sz w:val="16"/>
                <w:szCs w:val="16"/>
              </w:rPr>
              <w:lastRenderedPageBreak/>
              <w:t>20</w:t>
            </w:r>
          </w:p>
        </w:tc>
        <w:tc>
          <w:tcPr>
            <w:tcW w:w="567" w:type="dxa"/>
            <w:vAlign w:val="center"/>
          </w:tcPr>
          <w:p w14:paraId="689CC2FA" w14:textId="0FF6E96F" w:rsidR="00F5272A" w:rsidRPr="00313483" w:rsidRDefault="00F5272A" w:rsidP="00F5272A">
            <w:pPr>
              <w:spacing w:before="20" w:after="20"/>
              <w:jc w:val="center"/>
              <w:rPr>
                <w:rFonts w:ascii="Times New Roman" w:hAnsi="Times New Roman"/>
                <w:sz w:val="16"/>
                <w:szCs w:val="16"/>
              </w:rPr>
            </w:pPr>
            <w:r w:rsidRPr="00313483">
              <w:rPr>
                <w:rFonts w:ascii="Times New Roman" w:hAnsi="Times New Roman"/>
                <w:color w:val="000000"/>
                <w:sz w:val="16"/>
                <w:szCs w:val="16"/>
              </w:rPr>
              <w:t>UND</w:t>
            </w:r>
          </w:p>
        </w:tc>
        <w:tc>
          <w:tcPr>
            <w:tcW w:w="992" w:type="dxa"/>
            <w:vAlign w:val="center"/>
          </w:tcPr>
          <w:p w14:paraId="60F0ECC0" w14:textId="77777777" w:rsidR="00F5272A" w:rsidRPr="00313483" w:rsidRDefault="00F5272A" w:rsidP="00F5272A">
            <w:pPr>
              <w:spacing w:before="20" w:after="20"/>
              <w:ind w:left="72"/>
              <w:jc w:val="center"/>
              <w:rPr>
                <w:rFonts w:ascii="Times New Roman" w:hAnsi="Times New Roman"/>
                <w:sz w:val="16"/>
                <w:szCs w:val="16"/>
              </w:rPr>
            </w:pPr>
          </w:p>
        </w:tc>
        <w:tc>
          <w:tcPr>
            <w:tcW w:w="1134" w:type="dxa"/>
            <w:vAlign w:val="center"/>
          </w:tcPr>
          <w:p w14:paraId="15B76C3A" w14:textId="77777777" w:rsidR="00F5272A" w:rsidRPr="00313483" w:rsidRDefault="00F5272A" w:rsidP="00F5272A">
            <w:pPr>
              <w:spacing w:before="20" w:after="20"/>
              <w:ind w:left="72"/>
              <w:jc w:val="center"/>
              <w:rPr>
                <w:rFonts w:ascii="Times New Roman" w:hAnsi="Times New Roman"/>
                <w:sz w:val="16"/>
                <w:szCs w:val="16"/>
              </w:rPr>
            </w:pPr>
          </w:p>
        </w:tc>
      </w:tr>
      <w:tr w:rsidR="00F5272A" w:rsidRPr="00313483" w14:paraId="78866A8E" w14:textId="77777777" w:rsidTr="00F5272A">
        <w:tc>
          <w:tcPr>
            <w:tcW w:w="567" w:type="dxa"/>
            <w:noWrap/>
            <w:vAlign w:val="center"/>
          </w:tcPr>
          <w:p w14:paraId="6A5DA30A" w14:textId="7AF70942" w:rsidR="00F5272A" w:rsidRPr="00313483" w:rsidRDefault="00F5272A" w:rsidP="00F5272A">
            <w:pPr>
              <w:spacing w:before="20" w:after="20"/>
              <w:ind w:left="71"/>
              <w:jc w:val="center"/>
              <w:rPr>
                <w:rFonts w:ascii="Times New Roman" w:hAnsi="Times New Roman"/>
                <w:sz w:val="16"/>
                <w:szCs w:val="16"/>
              </w:rPr>
            </w:pPr>
            <w:r w:rsidRPr="00313483">
              <w:rPr>
                <w:rFonts w:ascii="Times New Roman" w:hAnsi="Times New Roman"/>
                <w:color w:val="000000"/>
                <w:sz w:val="16"/>
                <w:szCs w:val="16"/>
              </w:rPr>
              <w:lastRenderedPageBreak/>
              <w:t>58</w:t>
            </w:r>
          </w:p>
        </w:tc>
        <w:tc>
          <w:tcPr>
            <w:tcW w:w="918" w:type="dxa"/>
            <w:vAlign w:val="center"/>
          </w:tcPr>
          <w:p w14:paraId="254499C4" w14:textId="7E980748" w:rsidR="00F5272A" w:rsidRPr="00313483" w:rsidRDefault="00F5272A" w:rsidP="00F5272A">
            <w:pPr>
              <w:spacing w:after="0"/>
              <w:ind w:left="-3" w:right="-70"/>
              <w:jc w:val="center"/>
              <w:rPr>
                <w:rFonts w:ascii="Times New Roman" w:hAnsi="Times New Roman"/>
                <w:sz w:val="16"/>
                <w:szCs w:val="16"/>
              </w:rPr>
            </w:pPr>
            <w:r w:rsidRPr="00313483">
              <w:rPr>
                <w:rFonts w:ascii="Times New Roman" w:hAnsi="Times New Roman"/>
                <w:color w:val="000000"/>
                <w:sz w:val="16"/>
                <w:szCs w:val="16"/>
              </w:rPr>
              <w:t>002.002.053</w:t>
            </w:r>
          </w:p>
        </w:tc>
        <w:tc>
          <w:tcPr>
            <w:tcW w:w="992" w:type="dxa"/>
            <w:vAlign w:val="center"/>
          </w:tcPr>
          <w:p w14:paraId="53CBB397" w14:textId="53985EB6" w:rsidR="00F5272A" w:rsidRPr="00313483" w:rsidRDefault="00F5272A" w:rsidP="00F5272A">
            <w:pPr>
              <w:tabs>
                <w:tab w:val="left" w:pos="639"/>
              </w:tabs>
              <w:spacing w:after="0"/>
              <w:ind w:left="-70" w:right="-70"/>
              <w:jc w:val="center"/>
              <w:rPr>
                <w:rFonts w:ascii="Times New Roman" w:hAnsi="Times New Roman"/>
                <w:sz w:val="16"/>
                <w:szCs w:val="16"/>
              </w:rPr>
            </w:pPr>
            <w:r w:rsidRPr="00313483">
              <w:rPr>
                <w:rFonts w:ascii="Times New Roman" w:hAnsi="Times New Roman"/>
                <w:color w:val="000000"/>
                <w:sz w:val="16"/>
                <w:szCs w:val="16"/>
              </w:rPr>
              <w:t>00080702</w:t>
            </w:r>
          </w:p>
        </w:tc>
        <w:tc>
          <w:tcPr>
            <w:tcW w:w="2626" w:type="dxa"/>
            <w:noWrap/>
            <w:vAlign w:val="center"/>
          </w:tcPr>
          <w:p w14:paraId="48B59B52" w14:textId="120F407A" w:rsidR="00F5272A" w:rsidRPr="00313483" w:rsidRDefault="00F5272A" w:rsidP="00F5272A">
            <w:pPr>
              <w:adjustRightInd w:val="0"/>
              <w:spacing w:after="0" w:line="240" w:lineRule="auto"/>
              <w:jc w:val="both"/>
              <w:rPr>
                <w:rFonts w:ascii="Times New Roman" w:hAnsi="Times New Roman"/>
                <w:sz w:val="16"/>
                <w:szCs w:val="16"/>
              </w:rPr>
            </w:pPr>
            <w:r w:rsidRPr="00313483">
              <w:rPr>
                <w:rFonts w:ascii="Times New Roman" w:hAnsi="Times New Roman"/>
                <w:sz w:val="16"/>
                <w:szCs w:val="16"/>
              </w:rPr>
              <w:t xml:space="preserve">MESA DE </w:t>
            </w:r>
            <w:proofErr w:type="gramStart"/>
            <w:r w:rsidRPr="00313483">
              <w:rPr>
                <w:rFonts w:ascii="Times New Roman" w:hAnsi="Times New Roman"/>
                <w:sz w:val="16"/>
                <w:szCs w:val="16"/>
              </w:rPr>
              <w:t>MAYO,MATERIALDE</w:t>
            </w:r>
            <w:proofErr w:type="gramEnd"/>
            <w:r w:rsidRPr="00313483">
              <w:rPr>
                <w:rFonts w:ascii="Times New Roman" w:hAnsi="Times New Roman"/>
                <w:sz w:val="16"/>
                <w:szCs w:val="16"/>
              </w:rPr>
              <w:t xml:space="preserve"> CONFECÇÃO AÇO INOXIDÁVEL</w:t>
            </w:r>
          </w:p>
        </w:tc>
        <w:tc>
          <w:tcPr>
            <w:tcW w:w="709" w:type="dxa"/>
            <w:vAlign w:val="center"/>
          </w:tcPr>
          <w:p w14:paraId="7A146F1A" w14:textId="05D8FA9E" w:rsidR="00F5272A" w:rsidRPr="00313483" w:rsidRDefault="00F5272A" w:rsidP="00F5272A">
            <w:pPr>
              <w:tabs>
                <w:tab w:val="left" w:pos="639"/>
              </w:tabs>
              <w:spacing w:after="0"/>
              <w:ind w:left="-3"/>
              <w:jc w:val="center"/>
              <w:rPr>
                <w:rFonts w:ascii="Times New Roman" w:hAnsi="Times New Roman"/>
                <w:sz w:val="16"/>
                <w:szCs w:val="16"/>
              </w:rPr>
            </w:pPr>
            <w:r w:rsidRPr="00313483">
              <w:rPr>
                <w:rFonts w:ascii="Times New Roman" w:hAnsi="Times New Roman"/>
                <w:color w:val="000000"/>
                <w:sz w:val="16"/>
                <w:szCs w:val="16"/>
              </w:rPr>
              <w:t>30</w:t>
            </w:r>
          </w:p>
        </w:tc>
        <w:tc>
          <w:tcPr>
            <w:tcW w:w="567" w:type="dxa"/>
            <w:vAlign w:val="center"/>
          </w:tcPr>
          <w:p w14:paraId="7CF7423C" w14:textId="2B90AD2E" w:rsidR="00F5272A" w:rsidRPr="00313483" w:rsidRDefault="00F5272A" w:rsidP="00F5272A">
            <w:pPr>
              <w:spacing w:before="20" w:after="20"/>
              <w:jc w:val="center"/>
              <w:rPr>
                <w:rFonts w:ascii="Times New Roman" w:hAnsi="Times New Roman"/>
                <w:sz w:val="16"/>
                <w:szCs w:val="16"/>
              </w:rPr>
            </w:pPr>
            <w:r w:rsidRPr="00313483">
              <w:rPr>
                <w:rFonts w:ascii="Times New Roman" w:hAnsi="Times New Roman"/>
                <w:color w:val="000000"/>
                <w:sz w:val="16"/>
                <w:szCs w:val="16"/>
              </w:rPr>
              <w:t>UND</w:t>
            </w:r>
          </w:p>
        </w:tc>
        <w:tc>
          <w:tcPr>
            <w:tcW w:w="992" w:type="dxa"/>
            <w:vAlign w:val="center"/>
          </w:tcPr>
          <w:p w14:paraId="34B4F980" w14:textId="77777777" w:rsidR="00F5272A" w:rsidRPr="00313483" w:rsidRDefault="00F5272A" w:rsidP="00F5272A">
            <w:pPr>
              <w:spacing w:before="20" w:after="20"/>
              <w:ind w:left="72"/>
              <w:jc w:val="center"/>
              <w:rPr>
                <w:rFonts w:ascii="Times New Roman" w:hAnsi="Times New Roman"/>
                <w:sz w:val="16"/>
                <w:szCs w:val="16"/>
              </w:rPr>
            </w:pPr>
          </w:p>
        </w:tc>
        <w:tc>
          <w:tcPr>
            <w:tcW w:w="1134" w:type="dxa"/>
            <w:vAlign w:val="center"/>
          </w:tcPr>
          <w:p w14:paraId="1DD4672A" w14:textId="77777777" w:rsidR="00F5272A" w:rsidRPr="00313483" w:rsidRDefault="00F5272A" w:rsidP="00F5272A">
            <w:pPr>
              <w:spacing w:before="20" w:after="20"/>
              <w:ind w:left="72"/>
              <w:jc w:val="center"/>
              <w:rPr>
                <w:rFonts w:ascii="Times New Roman" w:hAnsi="Times New Roman"/>
                <w:sz w:val="16"/>
                <w:szCs w:val="16"/>
              </w:rPr>
            </w:pPr>
          </w:p>
        </w:tc>
      </w:tr>
      <w:tr w:rsidR="00F5272A" w:rsidRPr="00313483" w14:paraId="5504E0A3" w14:textId="77777777" w:rsidTr="00F5272A">
        <w:tc>
          <w:tcPr>
            <w:tcW w:w="567" w:type="dxa"/>
            <w:noWrap/>
            <w:vAlign w:val="center"/>
          </w:tcPr>
          <w:p w14:paraId="601D0BA0" w14:textId="71A2C9A4" w:rsidR="00F5272A" w:rsidRPr="00313483" w:rsidRDefault="00F5272A" w:rsidP="00F5272A">
            <w:pPr>
              <w:spacing w:before="20" w:after="20"/>
              <w:ind w:left="71"/>
              <w:jc w:val="center"/>
              <w:rPr>
                <w:rFonts w:ascii="Times New Roman" w:hAnsi="Times New Roman"/>
                <w:sz w:val="16"/>
                <w:szCs w:val="16"/>
              </w:rPr>
            </w:pPr>
            <w:r w:rsidRPr="00313483">
              <w:rPr>
                <w:rFonts w:ascii="Times New Roman" w:hAnsi="Times New Roman"/>
                <w:color w:val="000000"/>
                <w:sz w:val="16"/>
                <w:szCs w:val="16"/>
              </w:rPr>
              <w:t>59</w:t>
            </w:r>
          </w:p>
        </w:tc>
        <w:tc>
          <w:tcPr>
            <w:tcW w:w="918" w:type="dxa"/>
            <w:vAlign w:val="center"/>
          </w:tcPr>
          <w:p w14:paraId="5553D5CF" w14:textId="67A49BC0" w:rsidR="00F5272A" w:rsidRPr="00313483" w:rsidRDefault="00F5272A" w:rsidP="00F5272A">
            <w:pPr>
              <w:spacing w:after="0"/>
              <w:ind w:left="-3" w:right="-70"/>
              <w:jc w:val="center"/>
              <w:rPr>
                <w:rFonts w:ascii="Times New Roman" w:hAnsi="Times New Roman"/>
                <w:sz w:val="16"/>
                <w:szCs w:val="16"/>
              </w:rPr>
            </w:pPr>
            <w:r w:rsidRPr="00313483">
              <w:rPr>
                <w:rFonts w:ascii="Times New Roman" w:hAnsi="Times New Roman"/>
                <w:color w:val="000000"/>
                <w:sz w:val="16"/>
                <w:szCs w:val="16"/>
              </w:rPr>
              <w:t>002.002.056</w:t>
            </w:r>
          </w:p>
        </w:tc>
        <w:tc>
          <w:tcPr>
            <w:tcW w:w="992" w:type="dxa"/>
            <w:vAlign w:val="center"/>
          </w:tcPr>
          <w:p w14:paraId="0C3E5A7E" w14:textId="1776467C" w:rsidR="00F5272A" w:rsidRPr="00313483" w:rsidRDefault="00F5272A" w:rsidP="00F5272A">
            <w:pPr>
              <w:tabs>
                <w:tab w:val="left" w:pos="639"/>
              </w:tabs>
              <w:spacing w:after="0"/>
              <w:ind w:left="-70" w:right="-70"/>
              <w:jc w:val="center"/>
              <w:rPr>
                <w:rFonts w:ascii="Times New Roman" w:hAnsi="Times New Roman"/>
                <w:sz w:val="16"/>
                <w:szCs w:val="16"/>
              </w:rPr>
            </w:pPr>
            <w:r w:rsidRPr="00313483">
              <w:rPr>
                <w:rFonts w:ascii="Times New Roman" w:hAnsi="Times New Roman"/>
                <w:color w:val="000000"/>
                <w:sz w:val="16"/>
                <w:szCs w:val="16"/>
              </w:rPr>
              <w:t>00054420</w:t>
            </w:r>
          </w:p>
        </w:tc>
        <w:tc>
          <w:tcPr>
            <w:tcW w:w="2626" w:type="dxa"/>
            <w:noWrap/>
            <w:vAlign w:val="center"/>
          </w:tcPr>
          <w:p w14:paraId="4F2243A7" w14:textId="4DACC90A" w:rsidR="00F5272A" w:rsidRPr="00313483" w:rsidRDefault="00F5272A" w:rsidP="00F5272A">
            <w:pPr>
              <w:adjustRightInd w:val="0"/>
              <w:spacing w:after="0" w:line="240" w:lineRule="auto"/>
              <w:jc w:val="both"/>
              <w:rPr>
                <w:rFonts w:ascii="Times New Roman" w:hAnsi="Times New Roman"/>
                <w:sz w:val="16"/>
                <w:szCs w:val="16"/>
              </w:rPr>
            </w:pPr>
            <w:r w:rsidRPr="00313483">
              <w:rPr>
                <w:rFonts w:ascii="Times New Roman" w:hAnsi="Times New Roman"/>
                <w:sz w:val="16"/>
                <w:szCs w:val="16"/>
              </w:rPr>
              <w:t>CADEIRA DE RODAS - ADULTO PES REMOVIVEL, MATERIAL DE CONFECCAO ACO, FERRO PINTADO, BRACOS FIXOS, ELEVACAO DE PERNAS, SUPORTE DE SORO</w:t>
            </w:r>
          </w:p>
        </w:tc>
        <w:tc>
          <w:tcPr>
            <w:tcW w:w="709" w:type="dxa"/>
            <w:vAlign w:val="center"/>
          </w:tcPr>
          <w:p w14:paraId="708A3A20" w14:textId="137206F4" w:rsidR="00F5272A" w:rsidRPr="00313483" w:rsidRDefault="00F5272A" w:rsidP="00F5272A">
            <w:pPr>
              <w:tabs>
                <w:tab w:val="left" w:pos="639"/>
              </w:tabs>
              <w:spacing w:after="0"/>
              <w:ind w:left="-3"/>
              <w:jc w:val="center"/>
              <w:rPr>
                <w:rFonts w:ascii="Times New Roman" w:hAnsi="Times New Roman"/>
                <w:sz w:val="16"/>
                <w:szCs w:val="16"/>
              </w:rPr>
            </w:pPr>
            <w:r w:rsidRPr="00313483">
              <w:rPr>
                <w:rFonts w:ascii="Times New Roman" w:hAnsi="Times New Roman"/>
                <w:color w:val="000000"/>
                <w:sz w:val="16"/>
                <w:szCs w:val="16"/>
              </w:rPr>
              <w:t>10</w:t>
            </w:r>
          </w:p>
        </w:tc>
        <w:tc>
          <w:tcPr>
            <w:tcW w:w="567" w:type="dxa"/>
            <w:vAlign w:val="center"/>
          </w:tcPr>
          <w:p w14:paraId="01E4E360" w14:textId="395436F3" w:rsidR="00F5272A" w:rsidRPr="00313483" w:rsidRDefault="00F5272A" w:rsidP="00F5272A">
            <w:pPr>
              <w:spacing w:before="20" w:after="20"/>
              <w:jc w:val="center"/>
              <w:rPr>
                <w:rFonts w:ascii="Times New Roman" w:hAnsi="Times New Roman"/>
                <w:sz w:val="16"/>
                <w:szCs w:val="16"/>
              </w:rPr>
            </w:pPr>
            <w:r w:rsidRPr="00313483">
              <w:rPr>
                <w:rFonts w:ascii="Times New Roman" w:hAnsi="Times New Roman"/>
                <w:color w:val="000000"/>
                <w:sz w:val="16"/>
                <w:szCs w:val="16"/>
              </w:rPr>
              <w:t>UND</w:t>
            </w:r>
          </w:p>
        </w:tc>
        <w:tc>
          <w:tcPr>
            <w:tcW w:w="992" w:type="dxa"/>
            <w:vAlign w:val="center"/>
          </w:tcPr>
          <w:p w14:paraId="44F39631" w14:textId="77777777" w:rsidR="00F5272A" w:rsidRPr="00313483" w:rsidRDefault="00F5272A" w:rsidP="00F5272A">
            <w:pPr>
              <w:spacing w:before="20" w:after="20"/>
              <w:ind w:left="72"/>
              <w:jc w:val="center"/>
              <w:rPr>
                <w:rFonts w:ascii="Times New Roman" w:hAnsi="Times New Roman"/>
                <w:sz w:val="16"/>
                <w:szCs w:val="16"/>
              </w:rPr>
            </w:pPr>
          </w:p>
        </w:tc>
        <w:tc>
          <w:tcPr>
            <w:tcW w:w="1134" w:type="dxa"/>
            <w:vAlign w:val="center"/>
          </w:tcPr>
          <w:p w14:paraId="4FD5B81C" w14:textId="77777777" w:rsidR="00F5272A" w:rsidRPr="00313483" w:rsidRDefault="00F5272A" w:rsidP="00F5272A">
            <w:pPr>
              <w:spacing w:before="20" w:after="20"/>
              <w:ind w:left="72"/>
              <w:jc w:val="center"/>
              <w:rPr>
                <w:rFonts w:ascii="Times New Roman" w:hAnsi="Times New Roman"/>
                <w:sz w:val="16"/>
                <w:szCs w:val="16"/>
              </w:rPr>
            </w:pPr>
          </w:p>
        </w:tc>
      </w:tr>
      <w:tr w:rsidR="00F5272A" w:rsidRPr="00313483" w14:paraId="0CE77A4F" w14:textId="77777777" w:rsidTr="00F5272A">
        <w:tc>
          <w:tcPr>
            <w:tcW w:w="567" w:type="dxa"/>
            <w:noWrap/>
            <w:vAlign w:val="center"/>
          </w:tcPr>
          <w:p w14:paraId="0D07C3A8" w14:textId="44EEABDD" w:rsidR="00F5272A" w:rsidRPr="00313483" w:rsidRDefault="00F5272A" w:rsidP="00F5272A">
            <w:pPr>
              <w:spacing w:before="20" w:after="20"/>
              <w:ind w:left="71"/>
              <w:jc w:val="center"/>
              <w:rPr>
                <w:rFonts w:ascii="Times New Roman" w:hAnsi="Times New Roman"/>
                <w:sz w:val="16"/>
                <w:szCs w:val="16"/>
              </w:rPr>
            </w:pPr>
            <w:r w:rsidRPr="00313483">
              <w:rPr>
                <w:rFonts w:ascii="Times New Roman" w:hAnsi="Times New Roman"/>
                <w:color w:val="000000"/>
                <w:sz w:val="16"/>
                <w:szCs w:val="16"/>
              </w:rPr>
              <w:t>60</w:t>
            </w:r>
          </w:p>
        </w:tc>
        <w:tc>
          <w:tcPr>
            <w:tcW w:w="918" w:type="dxa"/>
            <w:vAlign w:val="center"/>
          </w:tcPr>
          <w:p w14:paraId="7DE9C3F1" w14:textId="3693F429" w:rsidR="00F5272A" w:rsidRPr="00313483" w:rsidRDefault="00F5272A" w:rsidP="00F5272A">
            <w:pPr>
              <w:spacing w:after="0"/>
              <w:ind w:left="-3" w:right="-70"/>
              <w:jc w:val="center"/>
              <w:rPr>
                <w:rFonts w:ascii="Times New Roman" w:hAnsi="Times New Roman"/>
                <w:sz w:val="16"/>
                <w:szCs w:val="16"/>
              </w:rPr>
            </w:pPr>
            <w:r w:rsidRPr="00313483">
              <w:rPr>
                <w:rFonts w:ascii="Times New Roman" w:hAnsi="Times New Roman"/>
                <w:color w:val="000000"/>
                <w:sz w:val="16"/>
                <w:szCs w:val="16"/>
              </w:rPr>
              <w:t>001.016.032</w:t>
            </w:r>
          </w:p>
        </w:tc>
        <w:tc>
          <w:tcPr>
            <w:tcW w:w="992" w:type="dxa"/>
            <w:vAlign w:val="center"/>
          </w:tcPr>
          <w:p w14:paraId="0C0EF26F" w14:textId="617CB5B6" w:rsidR="00F5272A" w:rsidRPr="00313483" w:rsidRDefault="00F5272A" w:rsidP="00F5272A">
            <w:pPr>
              <w:tabs>
                <w:tab w:val="left" w:pos="639"/>
              </w:tabs>
              <w:spacing w:after="0"/>
              <w:ind w:left="-70" w:right="-70"/>
              <w:jc w:val="center"/>
              <w:rPr>
                <w:rFonts w:ascii="Times New Roman" w:hAnsi="Times New Roman"/>
                <w:sz w:val="16"/>
                <w:szCs w:val="16"/>
              </w:rPr>
            </w:pPr>
            <w:r w:rsidRPr="00313483">
              <w:rPr>
                <w:rFonts w:ascii="Times New Roman" w:hAnsi="Times New Roman"/>
                <w:color w:val="000000"/>
                <w:sz w:val="16"/>
                <w:szCs w:val="16"/>
              </w:rPr>
              <w:t>201041-0</w:t>
            </w:r>
          </w:p>
        </w:tc>
        <w:tc>
          <w:tcPr>
            <w:tcW w:w="2626" w:type="dxa"/>
            <w:noWrap/>
            <w:vAlign w:val="center"/>
          </w:tcPr>
          <w:p w14:paraId="347745CC" w14:textId="18E93AA3" w:rsidR="00F5272A" w:rsidRPr="00313483" w:rsidRDefault="00F5272A" w:rsidP="00F5272A">
            <w:pPr>
              <w:adjustRightInd w:val="0"/>
              <w:spacing w:after="0" w:line="240" w:lineRule="auto"/>
              <w:jc w:val="both"/>
              <w:rPr>
                <w:rFonts w:ascii="Times New Roman" w:hAnsi="Times New Roman"/>
                <w:sz w:val="16"/>
                <w:szCs w:val="16"/>
              </w:rPr>
            </w:pPr>
            <w:r w:rsidRPr="00313483">
              <w:rPr>
                <w:rFonts w:ascii="Times New Roman" w:hAnsi="Times New Roman"/>
                <w:sz w:val="16"/>
                <w:szCs w:val="16"/>
              </w:rPr>
              <w:t>TRANSFORMADOR DE ENERGIA 1500 VA - 110/220 V</w:t>
            </w:r>
          </w:p>
        </w:tc>
        <w:tc>
          <w:tcPr>
            <w:tcW w:w="709" w:type="dxa"/>
            <w:vAlign w:val="center"/>
          </w:tcPr>
          <w:p w14:paraId="5EBD62CC" w14:textId="039E9093" w:rsidR="00F5272A" w:rsidRPr="00313483" w:rsidRDefault="00F5272A" w:rsidP="00F5272A">
            <w:pPr>
              <w:tabs>
                <w:tab w:val="left" w:pos="639"/>
              </w:tabs>
              <w:spacing w:after="0"/>
              <w:ind w:left="-3"/>
              <w:jc w:val="center"/>
              <w:rPr>
                <w:rFonts w:ascii="Times New Roman" w:hAnsi="Times New Roman"/>
                <w:sz w:val="16"/>
                <w:szCs w:val="16"/>
              </w:rPr>
            </w:pPr>
            <w:r w:rsidRPr="00313483">
              <w:rPr>
                <w:rFonts w:ascii="Times New Roman" w:hAnsi="Times New Roman"/>
                <w:color w:val="000000"/>
                <w:sz w:val="16"/>
                <w:szCs w:val="16"/>
              </w:rPr>
              <w:t>10</w:t>
            </w:r>
          </w:p>
        </w:tc>
        <w:tc>
          <w:tcPr>
            <w:tcW w:w="567" w:type="dxa"/>
            <w:vAlign w:val="center"/>
          </w:tcPr>
          <w:p w14:paraId="22841516" w14:textId="75F22E83" w:rsidR="00F5272A" w:rsidRPr="00313483" w:rsidRDefault="00F5272A" w:rsidP="00F5272A">
            <w:pPr>
              <w:spacing w:before="20" w:after="20"/>
              <w:jc w:val="center"/>
              <w:rPr>
                <w:rFonts w:ascii="Times New Roman" w:hAnsi="Times New Roman"/>
                <w:sz w:val="16"/>
                <w:szCs w:val="16"/>
              </w:rPr>
            </w:pPr>
            <w:r w:rsidRPr="00313483">
              <w:rPr>
                <w:rFonts w:ascii="Times New Roman" w:hAnsi="Times New Roman"/>
                <w:color w:val="000000"/>
                <w:sz w:val="16"/>
                <w:szCs w:val="16"/>
              </w:rPr>
              <w:t>UND</w:t>
            </w:r>
          </w:p>
        </w:tc>
        <w:tc>
          <w:tcPr>
            <w:tcW w:w="992" w:type="dxa"/>
            <w:vAlign w:val="center"/>
          </w:tcPr>
          <w:p w14:paraId="4029B2D3" w14:textId="77777777" w:rsidR="00F5272A" w:rsidRPr="00313483" w:rsidRDefault="00F5272A" w:rsidP="00F5272A">
            <w:pPr>
              <w:spacing w:before="20" w:after="20"/>
              <w:ind w:left="72"/>
              <w:jc w:val="center"/>
              <w:rPr>
                <w:rFonts w:ascii="Times New Roman" w:hAnsi="Times New Roman"/>
                <w:sz w:val="16"/>
                <w:szCs w:val="16"/>
              </w:rPr>
            </w:pPr>
          </w:p>
        </w:tc>
        <w:tc>
          <w:tcPr>
            <w:tcW w:w="1134" w:type="dxa"/>
            <w:vAlign w:val="center"/>
          </w:tcPr>
          <w:p w14:paraId="1ABE2D95" w14:textId="77777777" w:rsidR="00F5272A" w:rsidRPr="00313483" w:rsidRDefault="00F5272A" w:rsidP="00F5272A">
            <w:pPr>
              <w:spacing w:before="20" w:after="20"/>
              <w:ind w:left="72"/>
              <w:jc w:val="center"/>
              <w:rPr>
                <w:rFonts w:ascii="Times New Roman" w:hAnsi="Times New Roman"/>
                <w:sz w:val="16"/>
                <w:szCs w:val="16"/>
              </w:rPr>
            </w:pPr>
          </w:p>
        </w:tc>
      </w:tr>
      <w:tr w:rsidR="00F5272A" w:rsidRPr="00313483" w14:paraId="102FE03F" w14:textId="77777777" w:rsidTr="00F5272A">
        <w:tc>
          <w:tcPr>
            <w:tcW w:w="567" w:type="dxa"/>
            <w:noWrap/>
            <w:vAlign w:val="center"/>
          </w:tcPr>
          <w:p w14:paraId="05DC7F6E" w14:textId="048F74F3" w:rsidR="00F5272A" w:rsidRPr="00313483" w:rsidRDefault="00F5272A" w:rsidP="00F5272A">
            <w:pPr>
              <w:spacing w:before="20" w:after="20"/>
              <w:ind w:left="71"/>
              <w:jc w:val="center"/>
              <w:rPr>
                <w:rFonts w:ascii="Times New Roman" w:hAnsi="Times New Roman"/>
                <w:sz w:val="16"/>
                <w:szCs w:val="16"/>
              </w:rPr>
            </w:pPr>
            <w:r w:rsidRPr="00313483">
              <w:rPr>
                <w:rFonts w:ascii="Times New Roman" w:hAnsi="Times New Roman"/>
                <w:color w:val="000000"/>
                <w:sz w:val="16"/>
                <w:szCs w:val="16"/>
              </w:rPr>
              <w:t>61</w:t>
            </w:r>
          </w:p>
        </w:tc>
        <w:tc>
          <w:tcPr>
            <w:tcW w:w="918" w:type="dxa"/>
            <w:vAlign w:val="center"/>
          </w:tcPr>
          <w:p w14:paraId="77116384" w14:textId="4E7307D9" w:rsidR="00F5272A" w:rsidRPr="00313483" w:rsidRDefault="00F5272A" w:rsidP="00F5272A">
            <w:pPr>
              <w:spacing w:after="0"/>
              <w:ind w:left="-3" w:right="-70"/>
              <w:jc w:val="center"/>
              <w:rPr>
                <w:rFonts w:ascii="Times New Roman" w:hAnsi="Times New Roman"/>
                <w:sz w:val="16"/>
                <w:szCs w:val="16"/>
              </w:rPr>
            </w:pPr>
            <w:r w:rsidRPr="00313483">
              <w:rPr>
                <w:rFonts w:ascii="Times New Roman" w:hAnsi="Times New Roman"/>
                <w:color w:val="000000"/>
                <w:sz w:val="16"/>
                <w:szCs w:val="16"/>
              </w:rPr>
              <w:t>002.010.007</w:t>
            </w:r>
          </w:p>
        </w:tc>
        <w:tc>
          <w:tcPr>
            <w:tcW w:w="992" w:type="dxa"/>
            <w:vAlign w:val="center"/>
          </w:tcPr>
          <w:p w14:paraId="7123C6DF" w14:textId="7322A7E3" w:rsidR="00F5272A" w:rsidRPr="00313483" w:rsidRDefault="00F5272A" w:rsidP="00F5272A">
            <w:pPr>
              <w:tabs>
                <w:tab w:val="left" w:pos="639"/>
              </w:tabs>
              <w:spacing w:after="0"/>
              <w:ind w:left="-70" w:right="-70"/>
              <w:jc w:val="center"/>
              <w:rPr>
                <w:rFonts w:ascii="Times New Roman" w:hAnsi="Times New Roman"/>
                <w:sz w:val="16"/>
                <w:szCs w:val="16"/>
              </w:rPr>
            </w:pPr>
            <w:r w:rsidRPr="00313483">
              <w:rPr>
                <w:rFonts w:ascii="Times New Roman" w:hAnsi="Times New Roman"/>
                <w:color w:val="000000"/>
                <w:sz w:val="16"/>
                <w:szCs w:val="16"/>
              </w:rPr>
              <w:t>0003819</w:t>
            </w:r>
          </w:p>
        </w:tc>
        <w:tc>
          <w:tcPr>
            <w:tcW w:w="2626" w:type="dxa"/>
            <w:noWrap/>
            <w:vAlign w:val="center"/>
          </w:tcPr>
          <w:p w14:paraId="04914609" w14:textId="014C0AA4" w:rsidR="00F5272A" w:rsidRPr="00313483" w:rsidRDefault="00F5272A" w:rsidP="00F5272A">
            <w:pPr>
              <w:adjustRightInd w:val="0"/>
              <w:spacing w:after="0" w:line="240" w:lineRule="auto"/>
              <w:jc w:val="both"/>
              <w:rPr>
                <w:rFonts w:ascii="Times New Roman" w:hAnsi="Times New Roman"/>
                <w:sz w:val="16"/>
                <w:szCs w:val="16"/>
              </w:rPr>
            </w:pPr>
            <w:r w:rsidRPr="00313483">
              <w:rPr>
                <w:rFonts w:ascii="Times New Roman" w:hAnsi="Times New Roman"/>
                <w:sz w:val="16"/>
                <w:szCs w:val="16"/>
              </w:rPr>
              <w:t xml:space="preserve">IMPRESSORA MULTIFUNCIONAL - TECNOLOGIA LASER, IMPRIME, DIGITALIZA, COPIA, COPIA DUPLEX, RESOLUCAO MAXIMA DA IMPRESSAO ATE 1200 X 1200 DPI, RESOLUCAO MAXIMA DE COPIA ATE 1200 X 600 DPI, VELOCIDADE MAXIMA DE COPIAS EM PRETO DE 42 PPM, COPIAS MULTIPLAS, ACESSO REMOTO, RELATÓRIO DE ATIVIDADES, MEMORIA PADRAO DE 512 </w:t>
            </w:r>
            <w:proofErr w:type="gramStart"/>
            <w:r w:rsidRPr="00313483">
              <w:rPr>
                <w:rFonts w:ascii="Times New Roman" w:hAnsi="Times New Roman"/>
                <w:sz w:val="16"/>
                <w:szCs w:val="16"/>
              </w:rPr>
              <w:t>MB,VOLUME</w:t>
            </w:r>
            <w:proofErr w:type="gramEnd"/>
            <w:r w:rsidRPr="00313483">
              <w:rPr>
                <w:rFonts w:ascii="Times New Roman" w:hAnsi="Times New Roman"/>
                <w:sz w:val="16"/>
                <w:szCs w:val="16"/>
              </w:rPr>
              <w:t xml:space="preserve"> DE IMPRESSÃO MENSAL RECOMENDADO: ATÉ 3.500 PÁGINAS, CICLO DE TRABALHO MENSAL MAXIMO DE 50.000 PÁGINAS, CAPACIDADE DA BANDEJA DE PAPEL PARA 250 FOLHAS</w:t>
            </w:r>
          </w:p>
        </w:tc>
        <w:tc>
          <w:tcPr>
            <w:tcW w:w="709" w:type="dxa"/>
            <w:vAlign w:val="center"/>
          </w:tcPr>
          <w:p w14:paraId="543885D5" w14:textId="200B3ACF" w:rsidR="00F5272A" w:rsidRPr="00313483" w:rsidRDefault="00F5272A" w:rsidP="00F5272A">
            <w:pPr>
              <w:tabs>
                <w:tab w:val="left" w:pos="639"/>
              </w:tabs>
              <w:spacing w:after="0"/>
              <w:ind w:left="-3"/>
              <w:jc w:val="center"/>
              <w:rPr>
                <w:rFonts w:ascii="Times New Roman" w:hAnsi="Times New Roman"/>
                <w:sz w:val="16"/>
                <w:szCs w:val="16"/>
              </w:rPr>
            </w:pPr>
            <w:r w:rsidRPr="00313483">
              <w:rPr>
                <w:rFonts w:ascii="Times New Roman" w:hAnsi="Times New Roman"/>
                <w:color w:val="000000"/>
                <w:sz w:val="16"/>
                <w:szCs w:val="16"/>
              </w:rPr>
              <w:t>100</w:t>
            </w:r>
          </w:p>
        </w:tc>
        <w:tc>
          <w:tcPr>
            <w:tcW w:w="567" w:type="dxa"/>
            <w:vAlign w:val="center"/>
          </w:tcPr>
          <w:p w14:paraId="17732FEC" w14:textId="351145F0" w:rsidR="00F5272A" w:rsidRPr="00313483" w:rsidRDefault="00F5272A" w:rsidP="00F5272A">
            <w:pPr>
              <w:spacing w:before="20" w:after="20"/>
              <w:jc w:val="center"/>
              <w:rPr>
                <w:rFonts w:ascii="Times New Roman" w:hAnsi="Times New Roman"/>
                <w:sz w:val="16"/>
                <w:szCs w:val="16"/>
              </w:rPr>
            </w:pPr>
            <w:r w:rsidRPr="00313483">
              <w:rPr>
                <w:rFonts w:ascii="Times New Roman" w:hAnsi="Times New Roman"/>
                <w:color w:val="000000"/>
                <w:sz w:val="16"/>
                <w:szCs w:val="16"/>
              </w:rPr>
              <w:t>UND</w:t>
            </w:r>
          </w:p>
        </w:tc>
        <w:tc>
          <w:tcPr>
            <w:tcW w:w="992" w:type="dxa"/>
            <w:vAlign w:val="center"/>
          </w:tcPr>
          <w:p w14:paraId="390227A8" w14:textId="77777777" w:rsidR="00F5272A" w:rsidRPr="00313483" w:rsidRDefault="00F5272A" w:rsidP="00F5272A">
            <w:pPr>
              <w:spacing w:before="20" w:after="20"/>
              <w:ind w:left="72"/>
              <w:jc w:val="center"/>
              <w:rPr>
                <w:rFonts w:ascii="Times New Roman" w:hAnsi="Times New Roman"/>
                <w:sz w:val="16"/>
                <w:szCs w:val="16"/>
              </w:rPr>
            </w:pPr>
          </w:p>
        </w:tc>
        <w:tc>
          <w:tcPr>
            <w:tcW w:w="1134" w:type="dxa"/>
            <w:vAlign w:val="center"/>
          </w:tcPr>
          <w:p w14:paraId="22B83758" w14:textId="77777777" w:rsidR="00F5272A" w:rsidRPr="00313483" w:rsidRDefault="00F5272A" w:rsidP="00F5272A">
            <w:pPr>
              <w:spacing w:before="20" w:after="20"/>
              <w:ind w:left="72"/>
              <w:jc w:val="center"/>
              <w:rPr>
                <w:rFonts w:ascii="Times New Roman" w:hAnsi="Times New Roman"/>
                <w:sz w:val="16"/>
                <w:szCs w:val="16"/>
              </w:rPr>
            </w:pPr>
          </w:p>
        </w:tc>
      </w:tr>
    </w:tbl>
    <w:p w14:paraId="54CF03E0" w14:textId="77777777" w:rsidR="0023271C" w:rsidRPr="00313483" w:rsidRDefault="0023271C" w:rsidP="0023271C">
      <w:pPr>
        <w:widowControl w:val="0"/>
        <w:autoSpaceDE w:val="0"/>
        <w:autoSpaceDN w:val="0"/>
        <w:adjustRightInd w:val="0"/>
        <w:ind w:left="720"/>
        <w:rPr>
          <w:rFonts w:ascii="Times New Roman" w:hAnsi="Times New Roman"/>
          <w:lang w:val="pt"/>
        </w:rPr>
      </w:pPr>
    </w:p>
    <w:p w14:paraId="24D4849D" w14:textId="77777777" w:rsidR="0023271C" w:rsidRPr="00313483" w:rsidRDefault="0023271C" w:rsidP="0023271C">
      <w:pPr>
        <w:widowControl w:val="0"/>
        <w:numPr>
          <w:ilvl w:val="0"/>
          <w:numId w:val="1"/>
        </w:numPr>
        <w:autoSpaceDE w:val="0"/>
        <w:autoSpaceDN w:val="0"/>
        <w:adjustRightInd w:val="0"/>
        <w:rPr>
          <w:rFonts w:ascii="Times New Roman" w:hAnsi="Times New Roman"/>
          <w:b/>
          <w:lang w:val="pt"/>
        </w:rPr>
      </w:pPr>
      <w:r w:rsidRPr="00313483">
        <w:rPr>
          <w:rFonts w:ascii="Times New Roman" w:hAnsi="Times New Roman"/>
          <w:b/>
          <w:lang w:val="pt"/>
        </w:rPr>
        <w:t>Estimativa do valor da contratação</w:t>
      </w:r>
    </w:p>
    <w:p w14:paraId="07F04585" w14:textId="77777777" w:rsidR="0023271C" w:rsidRPr="00313483" w:rsidRDefault="0023271C" w:rsidP="0023271C">
      <w:pPr>
        <w:widowControl w:val="0"/>
        <w:autoSpaceDE w:val="0"/>
        <w:autoSpaceDN w:val="0"/>
        <w:adjustRightInd w:val="0"/>
        <w:ind w:left="3119"/>
        <w:jc w:val="both"/>
        <w:rPr>
          <w:rFonts w:ascii="Times New Roman" w:hAnsi="Times New Roman"/>
          <w:lang w:val="pt"/>
        </w:rPr>
      </w:pPr>
      <w:r w:rsidRPr="00313483">
        <w:rPr>
          <w:rFonts w:ascii="Times New Roman" w:hAnsi="Times New Roman"/>
          <w:lang w:val="pt"/>
        </w:rPr>
        <w:t>Fundamentação: Estimativa do valor da contratação. (Inciso IV do § 1° do art. 18 da Lei 14.133/21 e art. 2º, inciso II, alínea “b” do Decreto Municipal n° 192/2023 e Decreto Municipal n° 194/2023).</w:t>
      </w:r>
    </w:p>
    <w:p w14:paraId="27A7A18F" w14:textId="05735144" w:rsidR="0023271C" w:rsidRPr="00313483" w:rsidRDefault="0023271C" w:rsidP="0023271C">
      <w:pPr>
        <w:widowControl w:val="0"/>
        <w:autoSpaceDE w:val="0"/>
        <w:autoSpaceDN w:val="0"/>
        <w:adjustRightInd w:val="0"/>
        <w:ind w:left="720"/>
        <w:jc w:val="both"/>
        <w:rPr>
          <w:rFonts w:ascii="Times New Roman" w:hAnsi="Times New Roman"/>
          <w:lang w:val="pt"/>
        </w:rPr>
      </w:pPr>
      <w:r w:rsidRPr="00313483">
        <w:rPr>
          <w:rFonts w:ascii="Times New Roman" w:hAnsi="Times New Roman"/>
          <w:lang w:val="pt"/>
        </w:rPr>
        <w:t xml:space="preserve">A estimativa de preços da aquisição considerará a necessidade constante no documento de formalização de demanda uma vez que são itens que estão em falta nas unidades e foram solicitados </w:t>
      </w:r>
      <w:r w:rsidR="007E6A43" w:rsidRPr="00313483">
        <w:rPr>
          <w:rFonts w:ascii="Times New Roman" w:hAnsi="Times New Roman"/>
          <w:lang w:val="pt"/>
        </w:rPr>
        <w:t>pela Secretaria Municipal</w:t>
      </w:r>
      <w:r w:rsidRPr="00313483">
        <w:rPr>
          <w:rFonts w:ascii="Times New Roman" w:hAnsi="Times New Roman"/>
          <w:lang w:val="pt"/>
        </w:rPr>
        <w:t xml:space="preserve"> de saúde do município, sendo que a referida estimativa será elaborada por equipe técnica e compreenderá, nos termos do art. 23 da Lei Federal 14.133/21, art. 1º do Decreto Municipal  n°194/2023, Decreto Municipal  n°190/2023 e Decreto Municipal  n°192/2023, os preços constantes em banco de dados públicos e pesquisa direta com 3 (três) fornecedores locais, afim de refletir o valor praticado na região. Ademais, o critério a </w:t>
      </w:r>
      <w:r w:rsidRPr="00313483">
        <w:rPr>
          <w:rFonts w:ascii="Times New Roman" w:hAnsi="Times New Roman"/>
          <w:lang w:val="pt"/>
        </w:rPr>
        <w:lastRenderedPageBreak/>
        <w:t>ser utilizado para a determinação do preço será a mediana do item correspondente nos sistemas oficiais do governo, qual seja, Painel de Preços e banco de preços do TCE-MT, os quais irão compor o Termo de Referência.</w:t>
      </w:r>
    </w:p>
    <w:p w14:paraId="64EDC529" w14:textId="77777777" w:rsidR="0023271C" w:rsidRPr="00313483" w:rsidRDefault="0023271C" w:rsidP="0023271C">
      <w:pPr>
        <w:widowControl w:val="0"/>
        <w:autoSpaceDE w:val="0"/>
        <w:autoSpaceDN w:val="0"/>
        <w:adjustRightInd w:val="0"/>
        <w:ind w:left="720"/>
        <w:jc w:val="both"/>
        <w:rPr>
          <w:rFonts w:ascii="Times New Roman" w:hAnsi="Times New Roman"/>
          <w:lang w:val="pt"/>
        </w:rPr>
      </w:pPr>
      <w:r w:rsidRPr="00313483">
        <w:rPr>
          <w:rFonts w:ascii="Times New Roman" w:hAnsi="Times New Roman"/>
          <w:lang w:val="pt"/>
        </w:rPr>
        <w:t>Na busca do melhor preço a administração pública sempre busca utilizar preços públicos desde que esteja dentro dos requisitos de cada bem e serviço a ser licitado, principalmente para seguir a legalidade conforme destaca-se resolução de consulta nº 20/2016 do TCE/MT. Ocorre que alguns serviços, por características peculiares, não é possível encontrar preços praticados por entes públicos, pelo que se utiliza preços de potenciais fornecedores para chegar ao preço médio dos itens a serem licitados. No balizamento elaborado, foi realizado consulta pública pelo sistema TCE/MT e Banco de Preços. Também foi consultado atas de registro público de outros municípios e assim demonstrando a boa-fé do balizamento, ainda que podendo, se observar que o preço balizado encontra-se dentro do preço médio de mercado, bem como orçamentos de fornecedores locais. Assim constatamos após a pesquisa e balizamento que o valor global da licitação é de</w:t>
      </w:r>
      <w:r w:rsidRPr="00313483">
        <w:rPr>
          <w:rFonts w:ascii="Times New Roman" w:hAnsi="Times New Roman"/>
          <w:b/>
          <w:lang w:val="pt"/>
        </w:rPr>
        <w:t xml:space="preserve"> </w:t>
      </w:r>
      <w:r w:rsidRPr="00313483">
        <w:rPr>
          <w:rFonts w:ascii="Times New Roman" w:hAnsi="Times New Roman"/>
          <w:b/>
        </w:rPr>
        <w:t>R$ 26.300,00</w:t>
      </w:r>
      <w:r w:rsidRPr="00313483">
        <w:rPr>
          <w:rFonts w:ascii="Times New Roman" w:hAnsi="Times New Roman"/>
          <w:b/>
          <w:lang w:val="pt"/>
        </w:rPr>
        <w:t xml:space="preserve"> (Vinte e Seis Mil e Trezentos Reais).</w:t>
      </w:r>
    </w:p>
    <w:p w14:paraId="10B1AA69" w14:textId="77777777" w:rsidR="0023271C" w:rsidRPr="00313483" w:rsidRDefault="0023271C" w:rsidP="0023271C">
      <w:pPr>
        <w:widowControl w:val="0"/>
        <w:numPr>
          <w:ilvl w:val="0"/>
          <w:numId w:val="1"/>
        </w:numPr>
        <w:autoSpaceDE w:val="0"/>
        <w:autoSpaceDN w:val="0"/>
        <w:adjustRightInd w:val="0"/>
        <w:rPr>
          <w:rFonts w:ascii="Times New Roman" w:hAnsi="Times New Roman"/>
          <w:b/>
          <w:lang w:val="pt"/>
        </w:rPr>
      </w:pPr>
      <w:r w:rsidRPr="00313483">
        <w:rPr>
          <w:rFonts w:ascii="Times New Roman" w:hAnsi="Times New Roman"/>
          <w:b/>
          <w:lang w:val="pt"/>
        </w:rPr>
        <w:t>Justificativa para parcelamento da solução</w:t>
      </w:r>
    </w:p>
    <w:p w14:paraId="0AE342EF" w14:textId="77777777" w:rsidR="0023271C" w:rsidRPr="00313483" w:rsidRDefault="0023271C" w:rsidP="0023271C">
      <w:pPr>
        <w:widowControl w:val="0"/>
        <w:autoSpaceDE w:val="0"/>
        <w:autoSpaceDN w:val="0"/>
        <w:adjustRightInd w:val="0"/>
        <w:ind w:left="3119"/>
        <w:jc w:val="both"/>
        <w:rPr>
          <w:rFonts w:ascii="Times New Roman" w:hAnsi="Times New Roman"/>
          <w:lang w:val="pt"/>
        </w:rPr>
      </w:pPr>
      <w:r w:rsidRPr="00313483">
        <w:rPr>
          <w:rFonts w:ascii="Times New Roman" w:hAnsi="Times New Roman"/>
          <w:lang w:val="pt"/>
        </w:rPr>
        <w:t xml:space="preserve">Fundamentação: Justificativas para o parcelamento ou não </w:t>
      </w:r>
      <w:proofErr w:type="gramStart"/>
      <w:r w:rsidRPr="00313483">
        <w:rPr>
          <w:rFonts w:ascii="Times New Roman" w:hAnsi="Times New Roman"/>
          <w:lang w:val="pt"/>
        </w:rPr>
        <w:t>da  solução</w:t>
      </w:r>
      <w:proofErr w:type="gramEnd"/>
      <w:r w:rsidRPr="00313483">
        <w:rPr>
          <w:rFonts w:ascii="Times New Roman" w:hAnsi="Times New Roman"/>
          <w:lang w:val="pt"/>
        </w:rPr>
        <w:t>. (Inciso VIII do § 1° do art. 18 da Lei 14.133/21 e art. 6º, §1º, inciso VIII do Decreto Municipal n° 190/2023).</w:t>
      </w:r>
    </w:p>
    <w:p w14:paraId="7509817C" w14:textId="77777777" w:rsidR="00744AEB" w:rsidRPr="00313483" w:rsidRDefault="00744AEB" w:rsidP="00744AEB">
      <w:pPr>
        <w:pStyle w:val="PargrafodaLista"/>
        <w:widowControl w:val="0"/>
        <w:autoSpaceDE w:val="0"/>
        <w:autoSpaceDN w:val="0"/>
        <w:adjustRightInd w:val="0"/>
        <w:jc w:val="both"/>
        <w:rPr>
          <w:rFonts w:ascii="Times New Roman" w:hAnsi="Times New Roman" w:cs="Times New Roman"/>
          <w:b/>
          <w:lang w:val="pt"/>
        </w:rPr>
      </w:pPr>
      <w:r w:rsidRPr="00313483">
        <w:rPr>
          <w:rFonts w:ascii="Times New Roman" w:hAnsi="Times New Roman" w:cs="Times New Roman"/>
          <w:lang w:val="pt"/>
        </w:rPr>
        <w:t xml:space="preserve">O parcelamento da solução refere-se à licitação realizada por item, sempre que o objeto for divisível, não haja prejuízo da solução, permita ampla participação de licitantes. Neste contexto, entende-se que a presente licitação deverá ser organizada por itens individuais de modo que seja ampliado a fase de disputa entre os licitantes. </w:t>
      </w:r>
    </w:p>
    <w:p w14:paraId="40037275" w14:textId="77777777" w:rsidR="0023271C" w:rsidRPr="00313483" w:rsidRDefault="0023271C" w:rsidP="0023271C">
      <w:pPr>
        <w:widowControl w:val="0"/>
        <w:numPr>
          <w:ilvl w:val="0"/>
          <w:numId w:val="1"/>
        </w:numPr>
        <w:autoSpaceDE w:val="0"/>
        <w:autoSpaceDN w:val="0"/>
        <w:adjustRightInd w:val="0"/>
        <w:rPr>
          <w:rFonts w:ascii="Times New Roman" w:hAnsi="Times New Roman"/>
          <w:b/>
          <w:lang w:val="pt"/>
        </w:rPr>
      </w:pPr>
      <w:r w:rsidRPr="00313483">
        <w:rPr>
          <w:rFonts w:ascii="Times New Roman" w:hAnsi="Times New Roman"/>
          <w:b/>
          <w:lang w:val="pt"/>
        </w:rPr>
        <w:t>Contratações correlatas</w:t>
      </w:r>
    </w:p>
    <w:p w14:paraId="5F4ACA8B" w14:textId="77777777" w:rsidR="0023271C" w:rsidRPr="00313483" w:rsidRDefault="0023271C" w:rsidP="0023271C">
      <w:pPr>
        <w:widowControl w:val="0"/>
        <w:autoSpaceDE w:val="0"/>
        <w:autoSpaceDN w:val="0"/>
        <w:adjustRightInd w:val="0"/>
        <w:ind w:left="3119"/>
        <w:rPr>
          <w:rFonts w:ascii="Times New Roman" w:hAnsi="Times New Roman"/>
          <w:lang w:val="pt"/>
        </w:rPr>
      </w:pPr>
      <w:r w:rsidRPr="00313483">
        <w:rPr>
          <w:rFonts w:ascii="Times New Roman" w:hAnsi="Times New Roman"/>
          <w:lang w:val="pt"/>
        </w:rPr>
        <w:t>Fundamentação: Art. 9º inciso VIII da IN nº 58/2022 e inciso XI do ₰ 1ºart. 18 da lei Nº 14.133/2021.</w:t>
      </w:r>
    </w:p>
    <w:p w14:paraId="534920BE" w14:textId="77777777" w:rsidR="0023271C" w:rsidRPr="00313483" w:rsidRDefault="0023271C" w:rsidP="0058668E">
      <w:pPr>
        <w:widowControl w:val="0"/>
        <w:autoSpaceDE w:val="0"/>
        <w:autoSpaceDN w:val="0"/>
        <w:adjustRightInd w:val="0"/>
        <w:ind w:left="709"/>
        <w:rPr>
          <w:rFonts w:ascii="Times New Roman" w:hAnsi="Times New Roman"/>
          <w:lang w:val="pt"/>
        </w:rPr>
      </w:pPr>
      <w:r w:rsidRPr="00313483">
        <w:rPr>
          <w:rFonts w:ascii="Times New Roman" w:hAnsi="Times New Roman"/>
          <w:lang w:val="pt"/>
        </w:rPr>
        <w:t>Não existem em andamento, contratações correlatas ou interdependentes que venham a interferir ou merecer maiores cuidados no planejamento da futura contratação.</w:t>
      </w:r>
    </w:p>
    <w:p w14:paraId="377A0898" w14:textId="77777777" w:rsidR="0023271C" w:rsidRPr="00313483" w:rsidRDefault="0023271C" w:rsidP="0023271C">
      <w:pPr>
        <w:widowControl w:val="0"/>
        <w:numPr>
          <w:ilvl w:val="0"/>
          <w:numId w:val="1"/>
        </w:numPr>
        <w:autoSpaceDE w:val="0"/>
        <w:autoSpaceDN w:val="0"/>
        <w:adjustRightInd w:val="0"/>
        <w:rPr>
          <w:rFonts w:ascii="Times New Roman" w:hAnsi="Times New Roman"/>
          <w:b/>
          <w:lang w:val="pt"/>
        </w:rPr>
      </w:pPr>
      <w:r w:rsidRPr="00313483">
        <w:rPr>
          <w:rFonts w:ascii="Times New Roman" w:hAnsi="Times New Roman"/>
          <w:b/>
          <w:lang w:val="pt"/>
        </w:rPr>
        <w:t>Da Subcontratação</w:t>
      </w:r>
    </w:p>
    <w:p w14:paraId="5FA87473" w14:textId="77777777" w:rsidR="0023271C" w:rsidRPr="00313483" w:rsidRDefault="0023271C" w:rsidP="0023271C">
      <w:pPr>
        <w:widowControl w:val="0"/>
        <w:autoSpaceDE w:val="0"/>
        <w:autoSpaceDN w:val="0"/>
        <w:adjustRightInd w:val="0"/>
        <w:ind w:left="720"/>
        <w:rPr>
          <w:rFonts w:ascii="Times New Roman" w:hAnsi="Times New Roman"/>
          <w:lang w:val="pt"/>
        </w:rPr>
      </w:pPr>
      <w:r w:rsidRPr="00313483">
        <w:rPr>
          <w:rFonts w:ascii="Times New Roman" w:hAnsi="Times New Roman"/>
          <w:lang w:val="pt"/>
        </w:rPr>
        <w:t>Não será admitido subcontratação dos serviços objeto do presente estudo técnico preliminar.</w:t>
      </w:r>
    </w:p>
    <w:p w14:paraId="5C8859AF" w14:textId="77777777" w:rsidR="0023271C" w:rsidRPr="00313483" w:rsidRDefault="0023271C" w:rsidP="0023271C">
      <w:pPr>
        <w:widowControl w:val="0"/>
        <w:numPr>
          <w:ilvl w:val="0"/>
          <w:numId w:val="1"/>
        </w:numPr>
        <w:autoSpaceDE w:val="0"/>
        <w:autoSpaceDN w:val="0"/>
        <w:adjustRightInd w:val="0"/>
        <w:rPr>
          <w:rFonts w:ascii="Times New Roman" w:hAnsi="Times New Roman"/>
          <w:b/>
          <w:lang w:val="pt"/>
        </w:rPr>
      </w:pPr>
      <w:r w:rsidRPr="00313483">
        <w:rPr>
          <w:rFonts w:ascii="Times New Roman" w:hAnsi="Times New Roman"/>
          <w:b/>
          <w:lang w:val="pt"/>
        </w:rPr>
        <w:t>Alinhamento entre contratação e planejamento</w:t>
      </w:r>
    </w:p>
    <w:p w14:paraId="75E57CB7" w14:textId="77777777" w:rsidR="0023271C" w:rsidRPr="00313483" w:rsidRDefault="0023271C" w:rsidP="0023271C">
      <w:pPr>
        <w:widowControl w:val="0"/>
        <w:autoSpaceDE w:val="0"/>
        <w:autoSpaceDN w:val="0"/>
        <w:adjustRightInd w:val="0"/>
        <w:ind w:left="720"/>
        <w:rPr>
          <w:rFonts w:ascii="Times New Roman" w:hAnsi="Times New Roman"/>
          <w:lang w:val="pt"/>
        </w:rPr>
      </w:pPr>
      <w:r w:rsidRPr="00313483">
        <w:rPr>
          <w:rFonts w:ascii="Times New Roman" w:hAnsi="Times New Roman"/>
          <w:lang w:val="pt"/>
        </w:rPr>
        <w:t>Os itens previstos nesta contratação estão de acordo com o planejamento anual da instituição.</w:t>
      </w:r>
    </w:p>
    <w:p w14:paraId="7FEE7921" w14:textId="77777777" w:rsidR="0023271C" w:rsidRPr="00313483" w:rsidRDefault="0023271C" w:rsidP="0023271C">
      <w:pPr>
        <w:widowControl w:val="0"/>
        <w:numPr>
          <w:ilvl w:val="0"/>
          <w:numId w:val="1"/>
        </w:numPr>
        <w:autoSpaceDE w:val="0"/>
        <w:autoSpaceDN w:val="0"/>
        <w:adjustRightInd w:val="0"/>
        <w:rPr>
          <w:rFonts w:ascii="Times New Roman" w:hAnsi="Times New Roman"/>
          <w:b/>
          <w:lang w:val="pt"/>
        </w:rPr>
      </w:pPr>
      <w:r w:rsidRPr="00313483">
        <w:rPr>
          <w:rFonts w:ascii="Times New Roman" w:hAnsi="Times New Roman"/>
          <w:b/>
          <w:lang w:val="pt"/>
        </w:rPr>
        <w:t>Resultados pretendidos</w:t>
      </w:r>
    </w:p>
    <w:p w14:paraId="7AA9E28B" w14:textId="77777777" w:rsidR="0023271C" w:rsidRPr="00313483" w:rsidRDefault="0023271C" w:rsidP="0023271C">
      <w:pPr>
        <w:pStyle w:val="Corpodetexto"/>
        <w:ind w:left="3119" w:right="-143"/>
        <w:rPr>
          <w:rFonts w:ascii="Times New Roman" w:hAnsi="Times New Roman" w:cs="Times New Roman"/>
          <w:color w:val="000000" w:themeColor="text1"/>
          <w:sz w:val="22"/>
          <w:szCs w:val="22"/>
        </w:rPr>
      </w:pPr>
      <w:r w:rsidRPr="00313483">
        <w:rPr>
          <w:rFonts w:ascii="Times New Roman" w:hAnsi="Times New Roman" w:cs="Times New Roman"/>
          <w:color w:val="000000" w:themeColor="text1"/>
          <w:sz w:val="22"/>
          <w:szCs w:val="22"/>
        </w:rPr>
        <w:t>Fundamentação:</w:t>
      </w:r>
      <w:r w:rsidRPr="00313483">
        <w:rPr>
          <w:rFonts w:ascii="Times New Roman" w:hAnsi="Times New Roman" w:cs="Times New Roman"/>
          <w:color w:val="000000" w:themeColor="text1"/>
          <w:spacing w:val="1"/>
          <w:sz w:val="22"/>
          <w:szCs w:val="22"/>
        </w:rPr>
        <w:t xml:space="preserve"> </w:t>
      </w:r>
      <w:r w:rsidRPr="00313483">
        <w:rPr>
          <w:rFonts w:ascii="Times New Roman" w:hAnsi="Times New Roman" w:cs="Times New Roman"/>
          <w:color w:val="000000" w:themeColor="text1"/>
          <w:sz w:val="22"/>
          <w:szCs w:val="22"/>
        </w:rPr>
        <w:t>Demonstrativo</w:t>
      </w:r>
      <w:r w:rsidRPr="00313483">
        <w:rPr>
          <w:rFonts w:ascii="Times New Roman" w:hAnsi="Times New Roman" w:cs="Times New Roman"/>
          <w:color w:val="000000" w:themeColor="text1"/>
          <w:spacing w:val="1"/>
          <w:sz w:val="22"/>
          <w:szCs w:val="22"/>
        </w:rPr>
        <w:t xml:space="preserve"> </w:t>
      </w:r>
      <w:r w:rsidRPr="00313483">
        <w:rPr>
          <w:rFonts w:ascii="Times New Roman" w:hAnsi="Times New Roman" w:cs="Times New Roman"/>
          <w:color w:val="000000" w:themeColor="text1"/>
          <w:sz w:val="22"/>
          <w:szCs w:val="22"/>
        </w:rPr>
        <w:t>dos</w:t>
      </w:r>
      <w:r w:rsidRPr="00313483">
        <w:rPr>
          <w:rFonts w:ascii="Times New Roman" w:hAnsi="Times New Roman" w:cs="Times New Roman"/>
          <w:color w:val="000000" w:themeColor="text1"/>
          <w:spacing w:val="1"/>
          <w:sz w:val="22"/>
          <w:szCs w:val="22"/>
        </w:rPr>
        <w:t xml:space="preserve"> </w:t>
      </w:r>
      <w:r w:rsidRPr="00313483">
        <w:rPr>
          <w:rFonts w:ascii="Times New Roman" w:hAnsi="Times New Roman" w:cs="Times New Roman"/>
          <w:color w:val="000000" w:themeColor="text1"/>
          <w:sz w:val="22"/>
          <w:szCs w:val="22"/>
        </w:rPr>
        <w:t>resultados</w:t>
      </w:r>
      <w:r w:rsidRPr="00313483">
        <w:rPr>
          <w:rFonts w:ascii="Times New Roman" w:hAnsi="Times New Roman" w:cs="Times New Roman"/>
          <w:color w:val="000000" w:themeColor="text1"/>
          <w:spacing w:val="1"/>
          <w:sz w:val="22"/>
          <w:szCs w:val="22"/>
        </w:rPr>
        <w:t xml:space="preserve"> </w:t>
      </w:r>
      <w:r w:rsidRPr="00313483">
        <w:rPr>
          <w:rFonts w:ascii="Times New Roman" w:hAnsi="Times New Roman" w:cs="Times New Roman"/>
          <w:color w:val="000000" w:themeColor="text1"/>
          <w:sz w:val="22"/>
          <w:szCs w:val="22"/>
        </w:rPr>
        <w:t>pretendidos</w:t>
      </w:r>
      <w:r w:rsidRPr="00313483">
        <w:rPr>
          <w:rFonts w:ascii="Times New Roman" w:hAnsi="Times New Roman" w:cs="Times New Roman"/>
          <w:color w:val="000000" w:themeColor="text1"/>
          <w:spacing w:val="1"/>
          <w:sz w:val="22"/>
          <w:szCs w:val="22"/>
        </w:rPr>
        <w:t xml:space="preserve"> </w:t>
      </w:r>
      <w:r w:rsidRPr="00313483">
        <w:rPr>
          <w:rFonts w:ascii="Times New Roman" w:hAnsi="Times New Roman" w:cs="Times New Roman"/>
          <w:color w:val="000000" w:themeColor="text1"/>
          <w:sz w:val="22"/>
          <w:szCs w:val="22"/>
        </w:rPr>
        <w:t>em</w:t>
      </w:r>
      <w:r w:rsidRPr="00313483">
        <w:rPr>
          <w:rFonts w:ascii="Times New Roman" w:hAnsi="Times New Roman" w:cs="Times New Roman"/>
          <w:color w:val="000000" w:themeColor="text1"/>
          <w:spacing w:val="1"/>
          <w:sz w:val="22"/>
          <w:szCs w:val="22"/>
        </w:rPr>
        <w:t xml:space="preserve"> </w:t>
      </w:r>
      <w:r w:rsidRPr="00313483">
        <w:rPr>
          <w:rFonts w:ascii="Times New Roman" w:hAnsi="Times New Roman" w:cs="Times New Roman"/>
          <w:color w:val="000000" w:themeColor="text1"/>
          <w:sz w:val="22"/>
          <w:szCs w:val="22"/>
        </w:rPr>
        <w:t>termos</w:t>
      </w:r>
      <w:r w:rsidRPr="00313483">
        <w:rPr>
          <w:rFonts w:ascii="Times New Roman" w:hAnsi="Times New Roman" w:cs="Times New Roman"/>
          <w:color w:val="000000" w:themeColor="text1"/>
          <w:spacing w:val="1"/>
          <w:sz w:val="22"/>
          <w:szCs w:val="22"/>
        </w:rPr>
        <w:t xml:space="preserve"> </w:t>
      </w:r>
      <w:r w:rsidRPr="00313483">
        <w:rPr>
          <w:rFonts w:ascii="Times New Roman" w:hAnsi="Times New Roman" w:cs="Times New Roman"/>
          <w:color w:val="000000" w:themeColor="text1"/>
          <w:sz w:val="22"/>
          <w:szCs w:val="22"/>
        </w:rPr>
        <w:t>de</w:t>
      </w:r>
      <w:r w:rsidRPr="00313483">
        <w:rPr>
          <w:rFonts w:ascii="Times New Roman" w:hAnsi="Times New Roman" w:cs="Times New Roman"/>
          <w:color w:val="000000" w:themeColor="text1"/>
          <w:spacing w:val="1"/>
          <w:sz w:val="22"/>
          <w:szCs w:val="22"/>
        </w:rPr>
        <w:t xml:space="preserve"> </w:t>
      </w:r>
      <w:r w:rsidRPr="00313483">
        <w:rPr>
          <w:rFonts w:ascii="Times New Roman" w:hAnsi="Times New Roman" w:cs="Times New Roman"/>
          <w:color w:val="000000" w:themeColor="text1"/>
          <w:sz w:val="22"/>
          <w:szCs w:val="22"/>
        </w:rPr>
        <w:t>economicidade</w:t>
      </w:r>
      <w:r w:rsidRPr="00313483">
        <w:rPr>
          <w:rFonts w:ascii="Times New Roman" w:hAnsi="Times New Roman" w:cs="Times New Roman"/>
          <w:color w:val="000000" w:themeColor="text1"/>
          <w:spacing w:val="1"/>
          <w:sz w:val="22"/>
          <w:szCs w:val="22"/>
        </w:rPr>
        <w:t xml:space="preserve"> </w:t>
      </w:r>
      <w:r w:rsidRPr="00313483">
        <w:rPr>
          <w:rFonts w:ascii="Times New Roman" w:hAnsi="Times New Roman" w:cs="Times New Roman"/>
          <w:color w:val="000000" w:themeColor="text1"/>
          <w:sz w:val="22"/>
          <w:szCs w:val="22"/>
        </w:rPr>
        <w:t>e</w:t>
      </w:r>
      <w:r w:rsidRPr="00313483">
        <w:rPr>
          <w:rFonts w:ascii="Times New Roman" w:hAnsi="Times New Roman" w:cs="Times New Roman"/>
          <w:color w:val="000000" w:themeColor="text1"/>
          <w:spacing w:val="1"/>
          <w:sz w:val="22"/>
          <w:szCs w:val="22"/>
        </w:rPr>
        <w:t xml:space="preserve"> </w:t>
      </w:r>
      <w:r w:rsidRPr="00313483">
        <w:rPr>
          <w:rFonts w:ascii="Times New Roman" w:hAnsi="Times New Roman" w:cs="Times New Roman"/>
          <w:color w:val="000000" w:themeColor="text1"/>
          <w:sz w:val="22"/>
          <w:szCs w:val="22"/>
        </w:rPr>
        <w:t>de</w:t>
      </w:r>
      <w:r w:rsidRPr="00313483">
        <w:rPr>
          <w:rFonts w:ascii="Times New Roman" w:hAnsi="Times New Roman" w:cs="Times New Roman"/>
          <w:color w:val="000000" w:themeColor="text1"/>
          <w:spacing w:val="1"/>
          <w:sz w:val="22"/>
          <w:szCs w:val="22"/>
        </w:rPr>
        <w:t xml:space="preserve"> </w:t>
      </w:r>
      <w:r w:rsidRPr="00313483">
        <w:rPr>
          <w:rFonts w:ascii="Times New Roman" w:hAnsi="Times New Roman" w:cs="Times New Roman"/>
          <w:color w:val="000000" w:themeColor="text1"/>
          <w:sz w:val="22"/>
          <w:szCs w:val="22"/>
        </w:rPr>
        <w:t>melhor</w:t>
      </w:r>
      <w:r w:rsidRPr="00313483">
        <w:rPr>
          <w:rFonts w:ascii="Times New Roman" w:hAnsi="Times New Roman" w:cs="Times New Roman"/>
          <w:color w:val="000000" w:themeColor="text1"/>
          <w:spacing w:val="1"/>
          <w:sz w:val="22"/>
          <w:szCs w:val="22"/>
        </w:rPr>
        <w:t xml:space="preserve"> </w:t>
      </w:r>
      <w:r w:rsidRPr="00313483">
        <w:rPr>
          <w:rFonts w:ascii="Times New Roman" w:hAnsi="Times New Roman" w:cs="Times New Roman"/>
          <w:color w:val="000000" w:themeColor="text1"/>
          <w:sz w:val="22"/>
          <w:szCs w:val="22"/>
        </w:rPr>
        <w:t>aproveitamento</w:t>
      </w:r>
      <w:r w:rsidRPr="00313483">
        <w:rPr>
          <w:rFonts w:ascii="Times New Roman" w:hAnsi="Times New Roman" w:cs="Times New Roman"/>
          <w:color w:val="000000" w:themeColor="text1"/>
          <w:spacing w:val="1"/>
          <w:sz w:val="22"/>
          <w:szCs w:val="22"/>
        </w:rPr>
        <w:t xml:space="preserve"> </w:t>
      </w:r>
      <w:r w:rsidRPr="00313483">
        <w:rPr>
          <w:rFonts w:ascii="Times New Roman" w:hAnsi="Times New Roman" w:cs="Times New Roman"/>
          <w:color w:val="000000" w:themeColor="text1"/>
          <w:sz w:val="22"/>
          <w:szCs w:val="22"/>
        </w:rPr>
        <w:t>dos</w:t>
      </w:r>
      <w:r w:rsidRPr="00313483">
        <w:rPr>
          <w:rFonts w:ascii="Times New Roman" w:hAnsi="Times New Roman" w:cs="Times New Roman"/>
          <w:color w:val="000000" w:themeColor="text1"/>
          <w:spacing w:val="1"/>
          <w:sz w:val="22"/>
          <w:szCs w:val="22"/>
        </w:rPr>
        <w:t xml:space="preserve"> </w:t>
      </w:r>
      <w:r w:rsidRPr="00313483">
        <w:rPr>
          <w:rFonts w:ascii="Times New Roman" w:hAnsi="Times New Roman" w:cs="Times New Roman"/>
          <w:color w:val="000000" w:themeColor="text1"/>
          <w:sz w:val="22"/>
          <w:szCs w:val="22"/>
        </w:rPr>
        <w:t>recursos</w:t>
      </w:r>
      <w:r w:rsidRPr="00313483">
        <w:rPr>
          <w:rFonts w:ascii="Times New Roman" w:hAnsi="Times New Roman" w:cs="Times New Roman"/>
          <w:color w:val="000000" w:themeColor="text1"/>
          <w:spacing w:val="1"/>
          <w:sz w:val="22"/>
          <w:szCs w:val="22"/>
        </w:rPr>
        <w:t xml:space="preserve"> </w:t>
      </w:r>
      <w:r w:rsidRPr="00313483">
        <w:rPr>
          <w:rFonts w:ascii="Times New Roman" w:hAnsi="Times New Roman" w:cs="Times New Roman"/>
          <w:color w:val="000000" w:themeColor="text1"/>
          <w:sz w:val="22"/>
          <w:szCs w:val="22"/>
        </w:rPr>
        <w:t>humanos,</w:t>
      </w:r>
      <w:r w:rsidRPr="00313483">
        <w:rPr>
          <w:rFonts w:ascii="Times New Roman" w:hAnsi="Times New Roman" w:cs="Times New Roman"/>
          <w:color w:val="000000" w:themeColor="text1"/>
          <w:spacing w:val="1"/>
          <w:sz w:val="22"/>
          <w:szCs w:val="22"/>
        </w:rPr>
        <w:t xml:space="preserve"> </w:t>
      </w:r>
      <w:r w:rsidRPr="00313483">
        <w:rPr>
          <w:rFonts w:ascii="Times New Roman" w:hAnsi="Times New Roman" w:cs="Times New Roman"/>
          <w:color w:val="000000" w:themeColor="text1"/>
          <w:sz w:val="22"/>
          <w:szCs w:val="22"/>
        </w:rPr>
        <w:t>materiais</w:t>
      </w:r>
      <w:r w:rsidRPr="00313483">
        <w:rPr>
          <w:rFonts w:ascii="Times New Roman" w:hAnsi="Times New Roman" w:cs="Times New Roman"/>
          <w:color w:val="000000" w:themeColor="text1"/>
          <w:spacing w:val="1"/>
          <w:sz w:val="22"/>
          <w:szCs w:val="22"/>
        </w:rPr>
        <w:t xml:space="preserve"> </w:t>
      </w:r>
      <w:r w:rsidRPr="00313483">
        <w:rPr>
          <w:rFonts w:ascii="Times New Roman" w:hAnsi="Times New Roman" w:cs="Times New Roman"/>
          <w:color w:val="000000" w:themeColor="text1"/>
          <w:sz w:val="22"/>
          <w:szCs w:val="22"/>
        </w:rPr>
        <w:t>e</w:t>
      </w:r>
      <w:r w:rsidRPr="00313483">
        <w:rPr>
          <w:rFonts w:ascii="Times New Roman" w:hAnsi="Times New Roman" w:cs="Times New Roman"/>
          <w:color w:val="000000" w:themeColor="text1"/>
          <w:spacing w:val="1"/>
          <w:sz w:val="22"/>
          <w:szCs w:val="22"/>
        </w:rPr>
        <w:t xml:space="preserve"> </w:t>
      </w:r>
      <w:r w:rsidRPr="00313483">
        <w:rPr>
          <w:rFonts w:ascii="Times New Roman" w:hAnsi="Times New Roman" w:cs="Times New Roman"/>
          <w:color w:val="000000" w:themeColor="text1"/>
          <w:sz w:val="22"/>
          <w:szCs w:val="22"/>
        </w:rPr>
        <w:t>financeiros</w:t>
      </w:r>
      <w:r w:rsidRPr="00313483">
        <w:rPr>
          <w:rFonts w:ascii="Times New Roman" w:hAnsi="Times New Roman" w:cs="Times New Roman"/>
          <w:color w:val="000000" w:themeColor="text1"/>
          <w:spacing w:val="-47"/>
          <w:sz w:val="22"/>
          <w:szCs w:val="22"/>
        </w:rPr>
        <w:t xml:space="preserve"> </w:t>
      </w:r>
      <w:r w:rsidRPr="00313483">
        <w:rPr>
          <w:rFonts w:ascii="Times New Roman" w:hAnsi="Times New Roman" w:cs="Times New Roman"/>
          <w:color w:val="000000" w:themeColor="text1"/>
          <w:sz w:val="22"/>
          <w:szCs w:val="22"/>
        </w:rPr>
        <w:t>disponíveis;</w:t>
      </w:r>
      <w:r w:rsidRPr="00313483">
        <w:rPr>
          <w:rFonts w:ascii="Times New Roman" w:hAnsi="Times New Roman" w:cs="Times New Roman"/>
          <w:color w:val="000000" w:themeColor="text1"/>
          <w:spacing w:val="-1"/>
          <w:sz w:val="22"/>
          <w:szCs w:val="22"/>
        </w:rPr>
        <w:t xml:space="preserve"> </w:t>
      </w:r>
      <w:r w:rsidRPr="00313483">
        <w:rPr>
          <w:rFonts w:ascii="Times New Roman" w:hAnsi="Times New Roman" w:cs="Times New Roman"/>
          <w:color w:val="000000" w:themeColor="text1"/>
          <w:sz w:val="22"/>
          <w:szCs w:val="22"/>
        </w:rPr>
        <w:t>(inciso</w:t>
      </w:r>
      <w:r w:rsidRPr="00313483">
        <w:rPr>
          <w:rFonts w:ascii="Times New Roman" w:hAnsi="Times New Roman" w:cs="Times New Roman"/>
          <w:color w:val="000000" w:themeColor="text1"/>
          <w:spacing w:val="1"/>
          <w:sz w:val="22"/>
          <w:szCs w:val="22"/>
        </w:rPr>
        <w:t xml:space="preserve"> </w:t>
      </w:r>
      <w:r w:rsidRPr="00313483">
        <w:rPr>
          <w:rFonts w:ascii="Times New Roman" w:hAnsi="Times New Roman" w:cs="Times New Roman"/>
          <w:color w:val="000000" w:themeColor="text1"/>
          <w:sz w:val="22"/>
          <w:szCs w:val="22"/>
        </w:rPr>
        <w:t>IX</w:t>
      </w:r>
      <w:r w:rsidRPr="00313483">
        <w:rPr>
          <w:rFonts w:ascii="Times New Roman" w:hAnsi="Times New Roman" w:cs="Times New Roman"/>
          <w:color w:val="000000" w:themeColor="text1"/>
          <w:spacing w:val="1"/>
          <w:sz w:val="22"/>
          <w:szCs w:val="22"/>
        </w:rPr>
        <w:t xml:space="preserve"> </w:t>
      </w:r>
      <w:r w:rsidRPr="00313483">
        <w:rPr>
          <w:rFonts w:ascii="Times New Roman" w:hAnsi="Times New Roman" w:cs="Times New Roman"/>
          <w:color w:val="000000" w:themeColor="text1"/>
          <w:sz w:val="22"/>
          <w:szCs w:val="22"/>
        </w:rPr>
        <w:t>do</w:t>
      </w:r>
      <w:r w:rsidRPr="00313483">
        <w:rPr>
          <w:rFonts w:ascii="Times New Roman" w:hAnsi="Times New Roman" w:cs="Times New Roman"/>
          <w:color w:val="000000" w:themeColor="text1"/>
          <w:spacing w:val="-2"/>
          <w:sz w:val="22"/>
          <w:szCs w:val="22"/>
        </w:rPr>
        <w:t xml:space="preserve"> </w:t>
      </w:r>
      <w:r w:rsidRPr="00313483">
        <w:rPr>
          <w:rFonts w:ascii="Times New Roman" w:hAnsi="Times New Roman" w:cs="Times New Roman"/>
          <w:color w:val="000000" w:themeColor="text1"/>
          <w:sz w:val="22"/>
          <w:szCs w:val="22"/>
        </w:rPr>
        <w:t>§</w:t>
      </w:r>
      <w:r w:rsidRPr="00313483">
        <w:rPr>
          <w:rFonts w:ascii="Times New Roman" w:hAnsi="Times New Roman" w:cs="Times New Roman"/>
          <w:color w:val="000000" w:themeColor="text1"/>
          <w:spacing w:val="-3"/>
          <w:sz w:val="22"/>
          <w:szCs w:val="22"/>
        </w:rPr>
        <w:t xml:space="preserve"> </w:t>
      </w:r>
      <w:r w:rsidRPr="00313483">
        <w:rPr>
          <w:rFonts w:ascii="Times New Roman" w:hAnsi="Times New Roman" w:cs="Times New Roman"/>
          <w:color w:val="000000" w:themeColor="text1"/>
          <w:sz w:val="22"/>
          <w:szCs w:val="22"/>
        </w:rPr>
        <w:t>1° do</w:t>
      </w:r>
      <w:r w:rsidRPr="00313483">
        <w:rPr>
          <w:rFonts w:ascii="Times New Roman" w:hAnsi="Times New Roman" w:cs="Times New Roman"/>
          <w:color w:val="000000" w:themeColor="text1"/>
          <w:spacing w:val="-2"/>
          <w:sz w:val="22"/>
          <w:szCs w:val="22"/>
        </w:rPr>
        <w:t xml:space="preserve"> </w:t>
      </w:r>
      <w:r w:rsidRPr="00313483">
        <w:rPr>
          <w:rFonts w:ascii="Times New Roman" w:hAnsi="Times New Roman" w:cs="Times New Roman"/>
          <w:color w:val="000000" w:themeColor="text1"/>
          <w:sz w:val="22"/>
          <w:szCs w:val="22"/>
        </w:rPr>
        <w:t>art.</w:t>
      </w:r>
      <w:r w:rsidRPr="00313483">
        <w:rPr>
          <w:rFonts w:ascii="Times New Roman" w:hAnsi="Times New Roman" w:cs="Times New Roman"/>
          <w:color w:val="000000" w:themeColor="text1"/>
          <w:spacing w:val="-2"/>
          <w:sz w:val="22"/>
          <w:szCs w:val="22"/>
        </w:rPr>
        <w:t xml:space="preserve"> </w:t>
      </w:r>
      <w:r w:rsidRPr="00313483">
        <w:rPr>
          <w:rFonts w:ascii="Times New Roman" w:hAnsi="Times New Roman" w:cs="Times New Roman"/>
          <w:color w:val="000000" w:themeColor="text1"/>
          <w:sz w:val="22"/>
          <w:szCs w:val="22"/>
        </w:rPr>
        <w:t>18 da</w:t>
      </w:r>
      <w:r w:rsidRPr="00313483">
        <w:rPr>
          <w:rFonts w:ascii="Times New Roman" w:hAnsi="Times New Roman" w:cs="Times New Roman"/>
          <w:color w:val="000000" w:themeColor="text1"/>
          <w:spacing w:val="-4"/>
          <w:sz w:val="22"/>
          <w:szCs w:val="22"/>
        </w:rPr>
        <w:t xml:space="preserve"> </w:t>
      </w:r>
      <w:r w:rsidRPr="00313483">
        <w:rPr>
          <w:rFonts w:ascii="Times New Roman" w:hAnsi="Times New Roman" w:cs="Times New Roman"/>
          <w:color w:val="000000" w:themeColor="text1"/>
          <w:sz w:val="22"/>
          <w:szCs w:val="22"/>
        </w:rPr>
        <w:t>Lei</w:t>
      </w:r>
      <w:r w:rsidRPr="00313483">
        <w:rPr>
          <w:rFonts w:ascii="Times New Roman" w:hAnsi="Times New Roman" w:cs="Times New Roman"/>
          <w:color w:val="000000" w:themeColor="text1"/>
          <w:spacing w:val="-3"/>
          <w:sz w:val="22"/>
          <w:szCs w:val="22"/>
        </w:rPr>
        <w:t xml:space="preserve"> </w:t>
      </w:r>
      <w:r w:rsidRPr="00313483">
        <w:rPr>
          <w:rFonts w:ascii="Times New Roman" w:hAnsi="Times New Roman" w:cs="Times New Roman"/>
          <w:color w:val="000000" w:themeColor="text1"/>
          <w:sz w:val="22"/>
          <w:szCs w:val="22"/>
        </w:rPr>
        <w:t xml:space="preserve">14.133/21 e </w:t>
      </w:r>
      <w:r w:rsidRPr="00313483">
        <w:rPr>
          <w:rFonts w:ascii="Times New Roman" w:hAnsi="Times New Roman" w:cs="Times New Roman"/>
          <w:sz w:val="22"/>
          <w:szCs w:val="22"/>
        </w:rPr>
        <w:t>art. 6º, §1º, inciso IX do Decreto Municipal n° 190/2023</w:t>
      </w:r>
      <w:r w:rsidRPr="00313483">
        <w:rPr>
          <w:rFonts w:ascii="Times New Roman" w:hAnsi="Times New Roman" w:cs="Times New Roman"/>
          <w:color w:val="000000" w:themeColor="text1"/>
          <w:sz w:val="22"/>
          <w:szCs w:val="22"/>
        </w:rPr>
        <w:t>)</w:t>
      </w:r>
    </w:p>
    <w:p w14:paraId="6264DC90" w14:textId="77777777" w:rsidR="0023271C" w:rsidRPr="00313483" w:rsidRDefault="0023271C" w:rsidP="0023271C">
      <w:pPr>
        <w:widowControl w:val="0"/>
        <w:autoSpaceDE w:val="0"/>
        <w:autoSpaceDN w:val="0"/>
        <w:adjustRightInd w:val="0"/>
        <w:ind w:left="720"/>
        <w:rPr>
          <w:rFonts w:ascii="Times New Roman" w:hAnsi="Times New Roman"/>
          <w:b/>
          <w:lang w:val="pt"/>
        </w:rPr>
      </w:pPr>
    </w:p>
    <w:p w14:paraId="526E7A12" w14:textId="77777777" w:rsidR="0023271C" w:rsidRPr="00313483" w:rsidRDefault="0023271C" w:rsidP="0023271C">
      <w:pPr>
        <w:widowControl w:val="0"/>
        <w:autoSpaceDE w:val="0"/>
        <w:autoSpaceDN w:val="0"/>
        <w:adjustRightInd w:val="0"/>
        <w:ind w:left="720"/>
        <w:jc w:val="both"/>
        <w:rPr>
          <w:rFonts w:ascii="Times New Roman" w:hAnsi="Times New Roman"/>
          <w:lang w:val="pt"/>
        </w:rPr>
      </w:pPr>
      <w:r w:rsidRPr="00313483">
        <w:rPr>
          <w:rFonts w:ascii="Times New Roman" w:hAnsi="Times New Roman"/>
          <w:lang w:val="pt"/>
        </w:rPr>
        <w:lastRenderedPageBreak/>
        <w:t>Os resultados pretendidos considerando o princípio da administração pública de economicidade, considerando ainda o melhor aproveitamento de recursos humanos, materiais e financeiros.</w:t>
      </w:r>
    </w:p>
    <w:p w14:paraId="734DE4BF" w14:textId="77777777" w:rsidR="0023271C" w:rsidRPr="00313483" w:rsidRDefault="0023271C" w:rsidP="0023271C">
      <w:pPr>
        <w:pStyle w:val="PargrafodaLista"/>
        <w:widowControl w:val="0"/>
        <w:autoSpaceDE w:val="0"/>
        <w:autoSpaceDN w:val="0"/>
        <w:adjustRightInd w:val="0"/>
        <w:ind w:left="709"/>
        <w:jc w:val="both"/>
        <w:rPr>
          <w:rFonts w:ascii="Times New Roman" w:hAnsi="Times New Roman" w:cs="Times New Roman"/>
          <w:lang w:val="pt"/>
        </w:rPr>
      </w:pPr>
      <w:r w:rsidRPr="00313483">
        <w:rPr>
          <w:rFonts w:ascii="Times New Roman" w:hAnsi="Times New Roman" w:cs="Times New Roman"/>
          <w:lang w:val="pt"/>
        </w:rPr>
        <w:t>A referida almejada contratação intenta alcançar os princípios de economicidade, eficácia, eficiência e melhor aproveitamento dos recursos humanos, materiais e financeiros disponíveis inclusive do ponto de vista de sustentabilidade ambiental.</w:t>
      </w:r>
    </w:p>
    <w:p w14:paraId="0E4D55EC" w14:textId="77777777" w:rsidR="0023271C" w:rsidRPr="00313483" w:rsidRDefault="0023271C" w:rsidP="0023271C">
      <w:pPr>
        <w:pStyle w:val="PargrafodaLista"/>
        <w:rPr>
          <w:rFonts w:ascii="Times New Roman" w:hAnsi="Times New Roman" w:cs="Times New Roman"/>
          <w:lang w:val="pt"/>
        </w:rPr>
      </w:pPr>
      <w:r w:rsidRPr="00313483">
        <w:rPr>
          <w:rFonts w:ascii="Times New Roman" w:hAnsi="Times New Roman" w:cs="Times New Roman"/>
          <w:lang w:val="pt"/>
        </w:rPr>
        <w:t>No que tange ao ponto de sustentabilidade ambiental podemos argumentar que se sustenta do pressuposto de aumento da eficiência operacional quanto a celeridade e produtividade na execução de atividades administrativas. Com base nisso potencializando os resultados da governança administrativa e redução dos processos gerenciais.</w:t>
      </w:r>
    </w:p>
    <w:p w14:paraId="47E5ECD1" w14:textId="77777777" w:rsidR="0023271C" w:rsidRPr="00313483" w:rsidRDefault="0023271C" w:rsidP="0023271C">
      <w:pPr>
        <w:pStyle w:val="PargrafodaLista"/>
        <w:widowControl w:val="0"/>
        <w:autoSpaceDE w:val="0"/>
        <w:autoSpaceDN w:val="0"/>
        <w:adjustRightInd w:val="0"/>
        <w:ind w:left="709"/>
        <w:jc w:val="both"/>
        <w:rPr>
          <w:rFonts w:ascii="Times New Roman" w:hAnsi="Times New Roman" w:cs="Times New Roman"/>
          <w:lang w:val="pt"/>
        </w:rPr>
      </w:pPr>
      <w:r w:rsidRPr="00313483">
        <w:rPr>
          <w:rFonts w:ascii="Times New Roman" w:hAnsi="Times New Roman" w:cs="Times New Roman"/>
          <w:lang w:val="pt"/>
        </w:rPr>
        <w:t>Isso possibilitará oferecer aos munícipes serviço de qualidade a contento com um melhor aproveitamento de recursos humanos, materiais e financeiros disponíveis, inclusive a economicidade dos recursos ambientais das unidades demandantes em vários aspectos e materiais utilizados para novas aquisições deste objeto.</w:t>
      </w:r>
    </w:p>
    <w:p w14:paraId="5ABADC99" w14:textId="77777777" w:rsidR="0023271C" w:rsidRPr="00313483" w:rsidRDefault="0023271C" w:rsidP="0023271C">
      <w:pPr>
        <w:widowControl w:val="0"/>
        <w:numPr>
          <w:ilvl w:val="0"/>
          <w:numId w:val="1"/>
        </w:numPr>
        <w:autoSpaceDE w:val="0"/>
        <w:autoSpaceDN w:val="0"/>
        <w:adjustRightInd w:val="0"/>
        <w:rPr>
          <w:rFonts w:ascii="Times New Roman" w:hAnsi="Times New Roman"/>
          <w:b/>
          <w:lang w:val="pt"/>
        </w:rPr>
      </w:pPr>
      <w:r w:rsidRPr="00313483">
        <w:rPr>
          <w:rFonts w:ascii="Times New Roman" w:hAnsi="Times New Roman"/>
          <w:b/>
          <w:lang w:val="pt"/>
        </w:rPr>
        <w:t xml:space="preserve"> Possíveis impactos ambientais</w:t>
      </w:r>
    </w:p>
    <w:p w14:paraId="4DADCF25" w14:textId="77777777" w:rsidR="0023271C" w:rsidRPr="00313483" w:rsidRDefault="0023271C" w:rsidP="0023271C">
      <w:pPr>
        <w:widowControl w:val="0"/>
        <w:autoSpaceDE w:val="0"/>
        <w:autoSpaceDN w:val="0"/>
        <w:adjustRightInd w:val="0"/>
        <w:ind w:left="720"/>
        <w:rPr>
          <w:rFonts w:ascii="Times New Roman" w:hAnsi="Times New Roman"/>
          <w:lang w:val="pt"/>
        </w:rPr>
      </w:pPr>
      <w:r w:rsidRPr="00313483">
        <w:rPr>
          <w:rFonts w:ascii="Times New Roman" w:hAnsi="Times New Roman"/>
          <w:lang w:val="pt"/>
        </w:rPr>
        <w:t>A presente licitação não apresenta nenhum impacto ambiental.</w:t>
      </w:r>
    </w:p>
    <w:p w14:paraId="1FF0980F" w14:textId="77777777" w:rsidR="0023271C" w:rsidRPr="00313483" w:rsidRDefault="0023271C" w:rsidP="0023271C">
      <w:pPr>
        <w:widowControl w:val="0"/>
        <w:numPr>
          <w:ilvl w:val="0"/>
          <w:numId w:val="1"/>
        </w:numPr>
        <w:autoSpaceDE w:val="0"/>
        <w:autoSpaceDN w:val="0"/>
        <w:adjustRightInd w:val="0"/>
        <w:rPr>
          <w:rFonts w:ascii="Times New Roman" w:hAnsi="Times New Roman"/>
          <w:b/>
          <w:lang w:val="pt"/>
        </w:rPr>
      </w:pPr>
      <w:r w:rsidRPr="00313483">
        <w:rPr>
          <w:rFonts w:ascii="Times New Roman" w:hAnsi="Times New Roman"/>
          <w:b/>
          <w:lang w:val="pt"/>
        </w:rPr>
        <w:t>Declaração de Viabilidade da Contratação</w:t>
      </w:r>
    </w:p>
    <w:p w14:paraId="6C063437" w14:textId="77777777" w:rsidR="0023271C" w:rsidRPr="00313483" w:rsidRDefault="0023271C" w:rsidP="0023271C">
      <w:pPr>
        <w:widowControl w:val="0"/>
        <w:autoSpaceDE w:val="0"/>
        <w:autoSpaceDN w:val="0"/>
        <w:adjustRightInd w:val="0"/>
        <w:ind w:left="720"/>
        <w:rPr>
          <w:rFonts w:ascii="Times New Roman" w:hAnsi="Times New Roman"/>
          <w:lang w:val="pt"/>
        </w:rPr>
      </w:pPr>
      <w:r w:rsidRPr="00313483">
        <w:rPr>
          <w:rFonts w:ascii="Times New Roman" w:hAnsi="Times New Roman"/>
          <w:lang w:val="pt"/>
        </w:rPr>
        <w:t>Esta equipe de planejamento declara viável esta contratação.</w:t>
      </w:r>
    </w:p>
    <w:p w14:paraId="450E07BC" w14:textId="77777777" w:rsidR="0023271C" w:rsidRPr="00313483" w:rsidRDefault="0023271C" w:rsidP="0023271C">
      <w:pPr>
        <w:widowControl w:val="0"/>
        <w:numPr>
          <w:ilvl w:val="0"/>
          <w:numId w:val="1"/>
        </w:numPr>
        <w:autoSpaceDE w:val="0"/>
        <w:autoSpaceDN w:val="0"/>
        <w:adjustRightInd w:val="0"/>
        <w:rPr>
          <w:rFonts w:ascii="Times New Roman" w:hAnsi="Times New Roman"/>
          <w:b/>
          <w:lang w:val="pt"/>
        </w:rPr>
      </w:pPr>
      <w:r w:rsidRPr="00313483">
        <w:rPr>
          <w:rFonts w:ascii="Times New Roman" w:hAnsi="Times New Roman"/>
          <w:b/>
          <w:lang w:val="pt"/>
        </w:rPr>
        <w:t>Providências prévias ao contrato</w:t>
      </w:r>
    </w:p>
    <w:p w14:paraId="464B848C" w14:textId="77777777" w:rsidR="0023271C" w:rsidRPr="00313483" w:rsidRDefault="0023271C" w:rsidP="0023271C">
      <w:pPr>
        <w:widowControl w:val="0"/>
        <w:autoSpaceDE w:val="0"/>
        <w:autoSpaceDN w:val="0"/>
        <w:adjustRightInd w:val="0"/>
        <w:ind w:left="3119"/>
        <w:jc w:val="both"/>
        <w:rPr>
          <w:rFonts w:ascii="Times New Roman" w:hAnsi="Times New Roman"/>
          <w:lang w:val="pt"/>
        </w:rPr>
      </w:pPr>
      <w:r w:rsidRPr="00313483">
        <w:rPr>
          <w:rFonts w:ascii="Times New Roman" w:hAnsi="Times New Roman"/>
          <w:lang w:val="pt"/>
        </w:rPr>
        <w:t>Fundamentação: Demonstrativo dos resultados pretendidos em termos de economicidade e de melhor aproveitamento dos recursos humanos, materiais e financeiros disponíveis; (inciso X do § 1° do art. 18 da Lei 14.133/21 e art. 6º, §1º, inciso X do Decreto Municipal n° 190/2023 e art. 9 e 10 do Decreto Municipal n° 191/2023)</w:t>
      </w:r>
    </w:p>
    <w:p w14:paraId="5A28D31D" w14:textId="77777777" w:rsidR="0023271C" w:rsidRPr="00313483" w:rsidRDefault="0023271C" w:rsidP="0023271C">
      <w:pPr>
        <w:widowControl w:val="0"/>
        <w:autoSpaceDE w:val="0"/>
        <w:autoSpaceDN w:val="0"/>
        <w:adjustRightInd w:val="0"/>
        <w:ind w:left="720"/>
        <w:jc w:val="both"/>
        <w:rPr>
          <w:rFonts w:ascii="Times New Roman" w:hAnsi="Times New Roman"/>
          <w:lang w:val="pt"/>
        </w:rPr>
      </w:pPr>
      <w:r w:rsidRPr="00313483">
        <w:rPr>
          <w:rFonts w:ascii="Times New Roman" w:hAnsi="Times New Roman"/>
          <w:lang w:val="pt"/>
        </w:rPr>
        <w:t>A Administração tomará as seguintes providências previamente ao contrato:</w:t>
      </w:r>
    </w:p>
    <w:p w14:paraId="6B37DAB8" w14:textId="77777777" w:rsidR="0023271C" w:rsidRPr="00313483" w:rsidRDefault="0023271C" w:rsidP="0023271C">
      <w:pPr>
        <w:widowControl w:val="0"/>
        <w:autoSpaceDE w:val="0"/>
        <w:autoSpaceDN w:val="0"/>
        <w:adjustRightInd w:val="0"/>
        <w:spacing w:after="0"/>
        <w:ind w:left="720"/>
        <w:jc w:val="both"/>
        <w:rPr>
          <w:rFonts w:ascii="Times New Roman" w:hAnsi="Times New Roman"/>
          <w:lang w:val="pt"/>
        </w:rPr>
      </w:pPr>
      <w:r w:rsidRPr="00313483">
        <w:rPr>
          <w:rFonts w:ascii="Times New Roman" w:hAnsi="Times New Roman"/>
          <w:lang w:val="pt"/>
        </w:rPr>
        <w:t>a) Definição de servidores para acompanhar e fiscalizar a execução do objeto contratado.</w:t>
      </w:r>
    </w:p>
    <w:p w14:paraId="58CEC738" w14:textId="77777777" w:rsidR="0023271C" w:rsidRPr="00313483" w:rsidRDefault="0023271C" w:rsidP="0023271C">
      <w:pPr>
        <w:widowControl w:val="0"/>
        <w:autoSpaceDE w:val="0"/>
        <w:autoSpaceDN w:val="0"/>
        <w:adjustRightInd w:val="0"/>
        <w:ind w:left="720"/>
        <w:jc w:val="both"/>
        <w:rPr>
          <w:rFonts w:ascii="Times New Roman" w:hAnsi="Times New Roman"/>
          <w:lang w:val="pt"/>
        </w:rPr>
      </w:pPr>
      <w:r w:rsidRPr="00313483">
        <w:rPr>
          <w:rFonts w:ascii="Times New Roman" w:hAnsi="Times New Roman"/>
          <w:lang w:val="pt"/>
        </w:rPr>
        <w:t>b) Capacitação dos servidores destinado à boa execução do objeto contratado, em especial, acerca das obrigações a serem desempenhadas durante a fiscalização do serviço</w:t>
      </w:r>
    </w:p>
    <w:p w14:paraId="0FBD8B49" w14:textId="77777777" w:rsidR="0023271C" w:rsidRPr="00313483" w:rsidRDefault="0023271C" w:rsidP="0023271C">
      <w:pPr>
        <w:widowControl w:val="0"/>
        <w:numPr>
          <w:ilvl w:val="0"/>
          <w:numId w:val="1"/>
        </w:numPr>
        <w:autoSpaceDE w:val="0"/>
        <w:autoSpaceDN w:val="0"/>
        <w:adjustRightInd w:val="0"/>
        <w:rPr>
          <w:rFonts w:ascii="Times New Roman" w:hAnsi="Times New Roman"/>
          <w:b/>
          <w:lang w:val="pt"/>
        </w:rPr>
      </w:pPr>
      <w:r w:rsidRPr="00313483">
        <w:rPr>
          <w:rFonts w:ascii="Times New Roman" w:hAnsi="Times New Roman"/>
          <w:b/>
          <w:lang w:val="pt"/>
        </w:rPr>
        <w:t>Mapa de Risco</w:t>
      </w:r>
    </w:p>
    <w:p w14:paraId="75951E1F" w14:textId="77777777" w:rsidR="0023271C" w:rsidRPr="00313483" w:rsidRDefault="0023271C" w:rsidP="0023271C">
      <w:pPr>
        <w:pStyle w:val="Corpodetexto"/>
        <w:ind w:left="3119" w:right="-1"/>
        <w:rPr>
          <w:rFonts w:ascii="Times New Roman" w:hAnsi="Times New Roman" w:cs="Times New Roman"/>
          <w:sz w:val="22"/>
          <w:szCs w:val="22"/>
        </w:rPr>
      </w:pPr>
      <w:r w:rsidRPr="00313483">
        <w:rPr>
          <w:rFonts w:ascii="Times New Roman" w:hAnsi="Times New Roman" w:cs="Times New Roman"/>
          <w:sz w:val="22"/>
          <w:szCs w:val="22"/>
        </w:rPr>
        <w:t>O mapa de risco da contratação será retratado abaixo, por meio do documento elaborado para a</w:t>
      </w:r>
      <w:r w:rsidRPr="00313483">
        <w:rPr>
          <w:rFonts w:ascii="Times New Roman" w:hAnsi="Times New Roman" w:cs="Times New Roman"/>
          <w:spacing w:val="1"/>
          <w:sz w:val="22"/>
          <w:szCs w:val="22"/>
        </w:rPr>
        <w:t xml:space="preserve"> </w:t>
      </w:r>
      <w:r w:rsidRPr="00313483">
        <w:rPr>
          <w:rFonts w:ascii="Times New Roman" w:hAnsi="Times New Roman" w:cs="Times New Roman"/>
          <w:sz w:val="22"/>
          <w:szCs w:val="22"/>
        </w:rPr>
        <w:t>identificação dos principais riscos que permeiam o procedimento do Pregão eletrônico, contendo</w:t>
      </w:r>
      <w:r w:rsidRPr="00313483">
        <w:rPr>
          <w:rFonts w:ascii="Times New Roman" w:hAnsi="Times New Roman" w:cs="Times New Roman"/>
          <w:spacing w:val="1"/>
          <w:sz w:val="22"/>
          <w:szCs w:val="22"/>
        </w:rPr>
        <w:t xml:space="preserve"> </w:t>
      </w:r>
      <w:r w:rsidRPr="00313483">
        <w:rPr>
          <w:rFonts w:ascii="Times New Roman" w:hAnsi="Times New Roman" w:cs="Times New Roman"/>
          <w:sz w:val="22"/>
          <w:szCs w:val="22"/>
        </w:rPr>
        <w:t>as ações de controle, prevenção e mitigação de impactos, materializando-se no mapa de risco da</w:t>
      </w:r>
      <w:r w:rsidRPr="00313483">
        <w:rPr>
          <w:rFonts w:ascii="Times New Roman" w:hAnsi="Times New Roman" w:cs="Times New Roman"/>
          <w:spacing w:val="1"/>
          <w:sz w:val="22"/>
          <w:szCs w:val="22"/>
        </w:rPr>
        <w:t xml:space="preserve"> </w:t>
      </w:r>
      <w:r w:rsidRPr="00313483">
        <w:rPr>
          <w:rFonts w:ascii="Times New Roman" w:hAnsi="Times New Roman" w:cs="Times New Roman"/>
          <w:sz w:val="22"/>
          <w:szCs w:val="22"/>
        </w:rPr>
        <w:t>contratação.</w:t>
      </w:r>
    </w:p>
    <w:p w14:paraId="74B18AB6" w14:textId="77777777" w:rsidR="0023271C" w:rsidRPr="00313483" w:rsidRDefault="0023271C" w:rsidP="0023271C">
      <w:pPr>
        <w:widowControl w:val="0"/>
        <w:autoSpaceDE w:val="0"/>
        <w:autoSpaceDN w:val="0"/>
        <w:adjustRightInd w:val="0"/>
        <w:ind w:left="720"/>
        <w:rPr>
          <w:rFonts w:ascii="Times New Roman" w:hAnsi="Times New Roman"/>
          <w:b/>
          <w:lang w:val="pt"/>
        </w:rPr>
      </w:pPr>
    </w:p>
    <w:p w14:paraId="5A236745" w14:textId="77777777" w:rsidR="0023271C" w:rsidRPr="00313483" w:rsidRDefault="0023271C" w:rsidP="0023271C">
      <w:pPr>
        <w:pStyle w:val="PargrafodaLista"/>
        <w:widowControl w:val="0"/>
        <w:numPr>
          <w:ilvl w:val="1"/>
          <w:numId w:val="1"/>
        </w:numPr>
        <w:autoSpaceDE w:val="0"/>
        <w:autoSpaceDN w:val="0"/>
        <w:adjustRightInd w:val="0"/>
        <w:rPr>
          <w:rFonts w:ascii="Times New Roman" w:hAnsi="Times New Roman" w:cs="Times New Roman"/>
          <w:b/>
          <w:lang w:val="pt"/>
        </w:rPr>
      </w:pPr>
      <w:r w:rsidRPr="00313483">
        <w:rPr>
          <w:rFonts w:ascii="Times New Roman" w:hAnsi="Times New Roman" w:cs="Times New Roman"/>
          <w:b/>
          <w:lang w:val="pt"/>
        </w:rPr>
        <w:t>Fase de Planejamento</w:t>
      </w:r>
    </w:p>
    <w:p w14:paraId="1B3DA559" w14:textId="77777777" w:rsidR="0023271C" w:rsidRPr="00313483" w:rsidRDefault="0023271C" w:rsidP="0023271C">
      <w:pPr>
        <w:pStyle w:val="PargrafodaLista"/>
        <w:widowControl w:val="0"/>
        <w:autoSpaceDE w:val="0"/>
        <w:autoSpaceDN w:val="0"/>
        <w:adjustRightInd w:val="0"/>
        <w:rPr>
          <w:rFonts w:ascii="Times New Roman" w:hAnsi="Times New Roman" w:cs="Times New Roman"/>
          <w:b/>
          <w:lang w:val="pt"/>
        </w:rPr>
      </w:pPr>
    </w:p>
    <w:tbl>
      <w:tblPr>
        <w:tblStyle w:val="TableNormal"/>
        <w:tblW w:w="10632" w:type="dxa"/>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02"/>
        <w:gridCol w:w="2410"/>
        <w:gridCol w:w="2835"/>
        <w:gridCol w:w="3685"/>
      </w:tblGrid>
      <w:tr w:rsidR="0023271C" w:rsidRPr="00313483" w14:paraId="55E89912" w14:textId="77777777" w:rsidTr="0058668E">
        <w:trPr>
          <w:trHeight w:val="203"/>
        </w:trPr>
        <w:tc>
          <w:tcPr>
            <w:tcW w:w="1702" w:type="dxa"/>
            <w:shd w:val="clear" w:color="auto" w:fill="E2EFD9" w:themeFill="accent6" w:themeFillTint="33"/>
          </w:tcPr>
          <w:p w14:paraId="26FD14A9" w14:textId="77777777" w:rsidR="0023271C" w:rsidRPr="00313483" w:rsidRDefault="0023271C" w:rsidP="00E76997">
            <w:pPr>
              <w:pStyle w:val="TableParagraph"/>
              <w:rPr>
                <w:rFonts w:cs="Times New Roman"/>
                <w:b/>
                <w:bCs/>
              </w:rPr>
            </w:pPr>
            <w:r w:rsidRPr="00313483">
              <w:rPr>
                <w:rFonts w:cs="Times New Roman"/>
                <w:b/>
                <w:bCs/>
              </w:rPr>
              <w:t>RISCO</w:t>
            </w:r>
          </w:p>
        </w:tc>
        <w:tc>
          <w:tcPr>
            <w:tcW w:w="2410" w:type="dxa"/>
            <w:shd w:val="clear" w:color="auto" w:fill="E2EFD9" w:themeFill="accent6" w:themeFillTint="33"/>
          </w:tcPr>
          <w:p w14:paraId="560E5C41" w14:textId="77777777" w:rsidR="0023271C" w:rsidRPr="00313483" w:rsidRDefault="0023271C" w:rsidP="00E76997">
            <w:pPr>
              <w:pStyle w:val="TableParagraph"/>
              <w:tabs>
                <w:tab w:val="left" w:pos="1806"/>
              </w:tabs>
              <w:ind w:right="95"/>
              <w:rPr>
                <w:rFonts w:cs="Times New Roman"/>
                <w:b/>
                <w:bCs/>
              </w:rPr>
            </w:pPr>
            <w:r w:rsidRPr="00313483">
              <w:rPr>
                <w:rFonts w:cs="Times New Roman"/>
                <w:b/>
                <w:bCs/>
              </w:rPr>
              <w:t xml:space="preserve">DESCRIÇÃO </w:t>
            </w:r>
            <w:r w:rsidRPr="00313483">
              <w:rPr>
                <w:rFonts w:cs="Times New Roman"/>
                <w:b/>
                <w:bCs/>
                <w:spacing w:val="-2"/>
              </w:rPr>
              <w:t xml:space="preserve">DO </w:t>
            </w:r>
            <w:r w:rsidRPr="00313483">
              <w:rPr>
                <w:rFonts w:cs="Times New Roman"/>
                <w:b/>
                <w:bCs/>
                <w:spacing w:val="-47"/>
              </w:rPr>
              <w:t xml:space="preserve"> </w:t>
            </w:r>
            <w:r w:rsidRPr="00313483">
              <w:rPr>
                <w:rFonts w:cs="Times New Roman"/>
                <w:b/>
                <w:bCs/>
              </w:rPr>
              <w:t>IMPACTO</w:t>
            </w:r>
          </w:p>
        </w:tc>
        <w:tc>
          <w:tcPr>
            <w:tcW w:w="2835" w:type="dxa"/>
            <w:shd w:val="clear" w:color="auto" w:fill="E2EFD9" w:themeFill="accent6" w:themeFillTint="33"/>
          </w:tcPr>
          <w:p w14:paraId="7FF600AD" w14:textId="77777777" w:rsidR="0023271C" w:rsidRPr="00313483" w:rsidRDefault="0023271C" w:rsidP="00E76997">
            <w:pPr>
              <w:pStyle w:val="TableParagraph"/>
              <w:ind w:left="106"/>
              <w:rPr>
                <w:rFonts w:cs="Times New Roman"/>
                <w:b/>
                <w:bCs/>
              </w:rPr>
            </w:pPr>
            <w:r w:rsidRPr="00313483">
              <w:rPr>
                <w:rFonts w:cs="Times New Roman"/>
                <w:b/>
                <w:bCs/>
              </w:rPr>
              <w:t>AÇÃO</w:t>
            </w:r>
            <w:r w:rsidRPr="00313483">
              <w:rPr>
                <w:rFonts w:cs="Times New Roman"/>
                <w:b/>
                <w:bCs/>
                <w:spacing w:val="-3"/>
              </w:rPr>
              <w:t xml:space="preserve"> </w:t>
            </w:r>
            <w:r w:rsidRPr="00313483">
              <w:rPr>
                <w:rFonts w:cs="Times New Roman"/>
                <w:b/>
                <w:bCs/>
              </w:rPr>
              <w:t>PREVENTIVA</w:t>
            </w:r>
          </w:p>
        </w:tc>
        <w:tc>
          <w:tcPr>
            <w:tcW w:w="3685" w:type="dxa"/>
            <w:shd w:val="clear" w:color="auto" w:fill="E2EFD9" w:themeFill="accent6" w:themeFillTint="33"/>
          </w:tcPr>
          <w:p w14:paraId="1B84EF9A" w14:textId="77777777" w:rsidR="0023271C" w:rsidRPr="00313483" w:rsidRDefault="0023271C" w:rsidP="00E76997">
            <w:pPr>
              <w:pStyle w:val="TableParagraph"/>
              <w:ind w:left="103" w:right="97"/>
              <w:jc w:val="both"/>
              <w:rPr>
                <w:rFonts w:cs="Times New Roman"/>
                <w:b/>
                <w:bCs/>
              </w:rPr>
            </w:pPr>
            <w:r w:rsidRPr="00313483">
              <w:rPr>
                <w:rFonts w:cs="Times New Roman"/>
                <w:b/>
                <w:bCs/>
              </w:rPr>
              <w:t>RESPONSÁVEL</w:t>
            </w:r>
            <w:r w:rsidRPr="00313483">
              <w:rPr>
                <w:rFonts w:cs="Times New Roman"/>
                <w:b/>
                <w:bCs/>
                <w:spacing w:val="1"/>
              </w:rPr>
              <w:t xml:space="preserve"> </w:t>
            </w:r>
            <w:r w:rsidRPr="00313483">
              <w:rPr>
                <w:rFonts w:cs="Times New Roman"/>
                <w:b/>
                <w:bCs/>
              </w:rPr>
              <w:t>AÇÃO</w:t>
            </w:r>
            <w:r w:rsidRPr="00313483">
              <w:rPr>
                <w:rFonts w:cs="Times New Roman"/>
                <w:b/>
                <w:bCs/>
                <w:spacing w:val="-47"/>
              </w:rPr>
              <w:t xml:space="preserve"> </w:t>
            </w:r>
            <w:r w:rsidRPr="00313483">
              <w:rPr>
                <w:rFonts w:cs="Times New Roman"/>
                <w:b/>
                <w:bCs/>
              </w:rPr>
              <w:t>DE</w:t>
            </w:r>
            <w:r w:rsidRPr="00313483">
              <w:rPr>
                <w:rFonts w:cs="Times New Roman"/>
                <w:b/>
                <w:bCs/>
                <w:spacing w:val="1"/>
              </w:rPr>
              <w:t xml:space="preserve"> </w:t>
            </w:r>
            <w:r w:rsidRPr="00313483">
              <w:rPr>
                <w:rFonts w:cs="Times New Roman"/>
                <w:b/>
                <w:bCs/>
              </w:rPr>
              <w:t>CONTIGÊNCIA</w:t>
            </w:r>
            <w:r w:rsidRPr="00313483">
              <w:rPr>
                <w:rFonts w:cs="Times New Roman"/>
                <w:b/>
                <w:bCs/>
                <w:spacing w:val="-47"/>
              </w:rPr>
              <w:t xml:space="preserve"> </w:t>
            </w:r>
          </w:p>
        </w:tc>
      </w:tr>
      <w:tr w:rsidR="0023271C" w:rsidRPr="00313483" w14:paraId="015186AD" w14:textId="77777777" w:rsidTr="00E76997">
        <w:trPr>
          <w:trHeight w:val="1198"/>
        </w:trPr>
        <w:tc>
          <w:tcPr>
            <w:tcW w:w="1702" w:type="dxa"/>
          </w:tcPr>
          <w:p w14:paraId="5745353C" w14:textId="44FAB896" w:rsidR="0023271C" w:rsidRPr="00313483" w:rsidRDefault="0023271C" w:rsidP="00E76997">
            <w:pPr>
              <w:pStyle w:val="TableParagraph"/>
              <w:tabs>
                <w:tab w:val="left" w:pos="1264"/>
                <w:tab w:val="left" w:pos="1867"/>
              </w:tabs>
              <w:ind w:right="93"/>
              <w:jc w:val="both"/>
              <w:rPr>
                <w:rFonts w:cs="Times New Roman"/>
              </w:rPr>
            </w:pPr>
            <w:r w:rsidRPr="00313483">
              <w:rPr>
                <w:rFonts w:cs="Times New Roman"/>
              </w:rPr>
              <w:lastRenderedPageBreak/>
              <w:t xml:space="preserve">1- </w:t>
            </w:r>
            <w:r w:rsidRPr="00313483">
              <w:rPr>
                <w:rFonts w:cs="Times New Roman"/>
                <w:spacing w:val="-1"/>
              </w:rPr>
              <w:t>Não aquisição dos</w:t>
            </w:r>
            <w:r w:rsidR="00E76997" w:rsidRPr="00313483">
              <w:rPr>
                <w:rFonts w:cs="Times New Roman"/>
                <w:spacing w:val="-1"/>
              </w:rPr>
              <w:t xml:space="preserve"> bens</w:t>
            </w:r>
            <w:r w:rsidRPr="00313483">
              <w:rPr>
                <w:rFonts w:cs="Times New Roman"/>
                <w:spacing w:val="-1"/>
              </w:rPr>
              <w:t xml:space="preserve"> </w:t>
            </w:r>
          </w:p>
        </w:tc>
        <w:tc>
          <w:tcPr>
            <w:tcW w:w="2410" w:type="dxa"/>
          </w:tcPr>
          <w:p w14:paraId="151815A4" w14:textId="77777777" w:rsidR="0023271C" w:rsidRPr="00313483" w:rsidRDefault="0023271C" w:rsidP="00E76997">
            <w:pPr>
              <w:pStyle w:val="TableParagraph"/>
              <w:ind w:right="95"/>
              <w:jc w:val="both"/>
              <w:rPr>
                <w:rFonts w:cs="Times New Roman"/>
              </w:rPr>
            </w:pPr>
            <w:r w:rsidRPr="00313483">
              <w:rPr>
                <w:rFonts w:cs="Times New Roman"/>
              </w:rPr>
              <w:t>Indisponibilidade orçamentária frente aos valores da pesquisa de preços</w:t>
            </w:r>
          </w:p>
        </w:tc>
        <w:tc>
          <w:tcPr>
            <w:tcW w:w="2835" w:type="dxa"/>
          </w:tcPr>
          <w:p w14:paraId="5802FC0F" w14:textId="77777777" w:rsidR="0023271C" w:rsidRPr="00313483" w:rsidRDefault="0023271C" w:rsidP="00E76997">
            <w:pPr>
              <w:pStyle w:val="TableParagraph"/>
              <w:tabs>
                <w:tab w:val="left" w:pos="1882"/>
                <w:tab w:val="left" w:pos="1980"/>
              </w:tabs>
              <w:ind w:left="106" w:right="98"/>
              <w:jc w:val="both"/>
              <w:rPr>
                <w:rFonts w:cs="Times New Roman"/>
              </w:rPr>
            </w:pPr>
            <w:r w:rsidRPr="00313483">
              <w:rPr>
                <w:rFonts w:cs="Times New Roman"/>
              </w:rPr>
              <w:t>Verificar com autoridade competente a existencia de orçamento destinado a aquisição do objeto</w:t>
            </w:r>
          </w:p>
        </w:tc>
        <w:tc>
          <w:tcPr>
            <w:tcW w:w="3685" w:type="dxa"/>
          </w:tcPr>
          <w:p w14:paraId="058CB03B" w14:textId="77777777" w:rsidR="0023271C" w:rsidRPr="00313483" w:rsidRDefault="0023271C" w:rsidP="00E76997">
            <w:pPr>
              <w:pStyle w:val="TableParagraph"/>
              <w:ind w:left="103"/>
              <w:jc w:val="both"/>
              <w:rPr>
                <w:rFonts w:cs="Times New Roman"/>
              </w:rPr>
            </w:pPr>
            <w:r w:rsidRPr="00313483">
              <w:rPr>
                <w:rFonts w:cs="Times New Roman"/>
              </w:rPr>
              <w:t>Rever o planejamento inicial e corrigir falhas.</w:t>
            </w:r>
          </w:p>
        </w:tc>
      </w:tr>
      <w:tr w:rsidR="0023271C" w:rsidRPr="00313483" w14:paraId="255CD12D" w14:textId="77777777" w:rsidTr="00E76997">
        <w:trPr>
          <w:trHeight w:val="1198"/>
        </w:trPr>
        <w:tc>
          <w:tcPr>
            <w:tcW w:w="1702" w:type="dxa"/>
          </w:tcPr>
          <w:p w14:paraId="2FA85A03" w14:textId="77777777" w:rsidR="0023271C" w:rsidRPr="00313483" w:rsidRDefault="0023271C" w:rsidP="00E76997">
            <w:pPr>
              <w:pStyle w:val="TableParagraph"/>
              <w:tabs>
                <w:tab w:val="left" w:pos="1264"/>
                <w:tab w:val="left" w:pos="1867"/>
              </w:tabs>
              <w:ind w:right="93"/>
              <w:jc w:val="both"/>
              <w:rPr>
                <w:rFonts w:cs="Times New Roman"/>
              </w:rPr>
            </w:pPr>
            <w:r w:rsidRPr="00313483">
              <w:rPr>
                <w:rFonts w:cs="Times New Roman"/>
              </w:rPr>
              <w:t xml:space="preserve">2- Fornecedores Inadequados </w:t>
            </w:r>
          </w:p>
        </w:tc>
        <w:tc>
          <w:tcPr>
            <w:tcW w:w="2410" w:type="dxa"/>
          </w:tcPr>
          <w:p w14:paraId="689203A6" w14:textId="77777777" w:rsidR="0023271C" w:rsidRPr="00313483" w:rsidRDefault="0023271C" w:rsidP="00E76997">
            <w:pPr>
              <w:pStyle w:val="TableParagraph"/>
              <w:ind w:right="95"/>
              <w:jc w:val="both"/>
              <w:rPr>
                <w:rFonts w:cs="Times New Roman"/>
              </w:rPr>
            </w:pPr>
            <w:r w:rsidRPr="00313483">
              <w:rPr>
                <w:rFonts w:cs="Times New Roman"/>
              </w:rPr>
              <w:t>Escolha de fornecedores que não atendem aos padrões de qualidade ou não cumprem prazos</w:t>
            </w:r>
          </w:p>
        </w:tc>
        <w:tc>
          <w:tcPr>
            <w:tcW w:w="2835" w:type="dxa"/>
          </w:tcPr>
          <w:p w14:paraId="44A2E57D" w14:textId="77777777" w:rsidR="0023271C" w:rsidRPr="00313483" w:rsidRDefault="0023271C" w:rsidP="00E76997">
            <w:pPr>
              <w:pStyle w:val="TableParagraph"/>
              <w:tabs>
                <w:tab w:val="left" w:pos="1882"/>
                <w:tab w:val="left" w:pos="1980"/>
              </w:tabs>
              <w:ind w:left="106" w:right="98"/>
              <w:jc w:val="both"/>
              <w:rPr>
                <w:rFonts w:cs="Times New Roman"/>
              </w:rPr>
            </w:pPr>
            <w:r w:rsidRPr="00313483">
              <w:rPr>
                <w:rFonts w:cs="Times New Roman"/>
              </w:rPr>
              <w:t>Realizar uma avaliação criteriosa dos fornecedores, verificar referencias, exigir garantias contratuais e incluir critérios de desempenho no contrato.</w:t>
            </w:r>
          </w:p>
        </w:tc>
        <w:tc>
          <w:tcPr>
            <w:tcW w:w="3685" w:type="dxa"/>
          </w:tcPr>
          <w:p w14:paraId="384AB70A" w14:textId="77777777" w:rsidR="0023271C" w:rsidRPr="00313483" w:rsidRDefault="0023271C" w:rsidP="00E76997">
            <w:pPr>
              <w:pStyle w:val="TableParagraph"/>
              <w:ind w:left="103" w:right="141"/>
              <w:jc w:val="both"/>
              <w:rPr>
                <w:rFonts w:cs="Times New Roman"/>
              </w:rPr>
            </w:pPr>
            <w:r w:rsidRPr="00313483">
              <w:rPr>
                <w:rFonts w:cs="Times New Roman"/>
              </w:rPr>
              <w:t>Exposição do arcabouço legal em que a contratada deva seguir.</w:t>
            </w:r>
          </w:p>
        </w:tc>
      </w:tr>
      <w:tr w:rsidR="0023271C" w:rsidRPr="00313483" w14:paraId="40466F08" w14:textId="77777777" w:rsidTr="00E76997">
        <w:trPr>
          <w:trHeight w:val="1198"/>
        </w:trPr>
        <w:tc>
          <w:tcPr>
            <w:tcW w:w="1702" w:type="dxa"/>
          </w:tcPr>
          <w:p w14:paraId="74D17D51" w14:textId="77777777" w:rsidR="0023271C" w:rsidRPr="00313483" w:rsidRDefault="0023271C" w:rsidP="00E76997">
            <w:pPr>
              <w:pStyle w:val="TableParagraph"/>
              <w:tabs>
                <w:tab w:val="left" w:pos="1264"/>
                <w:tab w:val="left" w:pos="1867"/>
              </w:tabs>
              <w:ind w:right="93"/>
              <w:jc w:val="both"/>
              <w:rPr>
                <w:rFonts w:cs="Times New Roman"/>
                <w:b/>
              </w:rPr>
            </w:pPr>
            <w:r w:rsidRPr="00313483">
              <w:rPr>
                <w:rFonts w:cs="Times New Roman"/>
              </w:rPr>
              <w:t xml:space="preserve">3- Atraso na Entrega </w:t>
            </w:r>
          </w:p>
        </w:tc>
        <w:tc>
          <w:tcPr>
            <w:tcW w:w="2410" w:type="dxa"/>
          </w:tcPr>
          <w:p w14:paraId="23C181B1" w14:textId="77777777" w:rsidR="0023271C" w:rsidRPr="00313483" w:rsidRDefault="0023271C" w:rsidP="00E76997">
            <w:pPr>
              <w:pStyle w:val="TableParagraph"/>
              <w:ind w:right="95"/>
              <w:jc w:val="both"/>
              <w:rPr>
                <w:rFonts w:cs="Times New Roman"/>
              </w:rPr>
            </w:pPr>
            <w:r w:rsidRPr="00313483">
              <w:rPr>
                <w:rFonts w:cs="Times New Roman"/>
              </w:rPr>
              <w:t>Atrasos na entrega dos objetos podem comprometer o cronograma do projeto.</w:t>
            </w:r>
          </w:p>
        </w:tc>
        <w:tc>
          <w:tcPr>
            <w:tcW w:w="2835" w:type="dxa"/>
          </w:tcPr>
          <w:p w14:paraId="5199211E" w14:textId="77777777" w:rsidR="0023271C" w:rsidRPr="00313483" w:rsidRDefault="0023271C" w:rsidP="00E76997">
            <w:pPr>
              <w:pStyle w:val="TableParagraph"/>
              <w:tabs>
                <w:tab w:val="left" w:pos="1882"/>
                <w:tab w:val="left" w:pos="1980"/>
              </w:tabs>
              <w:ind w:left="106" w:right="98"/>
              <w:jc w:val="both"/>
              <w:rPr>
                <w:rFonts w:cs="Times New Roman"/>
              </w:rPr>
            </w:pPr>
            <w:r w:rsidRPr="00313483">
              <w:rPr>
                <w:rFonts w:cs="Times New Roman"/>
              </w:rPr>
              <w:t>Definer prazos claros no contrato, monitorar o progresso do fornecedor regularmente e ter um plano de contingencia para atrasos imprevistos</w:t>
            </w:r>
          </w:p>
        </w:tc>
        <w:tc>
          <w:tcPr>
            <w:tcW w:w="3685" w:type="dxa"/>
          </w:tcPr>
          <w:p w14:paraId="7A98501D" w14:textId="77777777" w:rsidR="0023271C" w:rsidRPr="00313483" w:rsidRDefault="0023271C" w:rsidP="00E76997">
            <w:pPr>
              <w:pStyle w:val="TableParagraph"/>
              <w:ind w:left="103" w:right="141"/>
              <w:jc w:val="both"/>
              <w:rPr>
                <w:rFonts w:cs="Times New Roman"/>
              </w:rPr>
            </w:pPr>
            <w:r w:rsidRPr="00313483">
              <w:rPr>
                <w:rFonts w:cs="Times New Roman"/>
              </w:rPr>
              <w:t>Exposição do arcabouço legal em que a contratação deva seguir.</w:t>
            </w:r>
          </w:p>
        </w:tc>
      </w:tr>
      <w:tr w:rsidR="0023271C" w:rsidRPr="00313483" w14:paraId="091A837E" w14:textId="77777777" w:rsidTr="00E76997">
        <w:trPr>
          <w:trHeight w:val="1198"/>
        </w:trPr>
        <w:tc>
          <w:tcPr>
            <w:tcW w:w="1702" w:type="dxa"/>
          </w:tcPr>
          <w:p w14:paraId="691E618B" w14:textId="77777777" w:rsidR="0023271C" w:rsidRPr="00313483" w:rsidRDefault="0023271C" w:rsidP="00E76997">
            <w:pPr>
              <w:pStyle w:val="TableParagraph"/>
              <w:tabs>
                <w:tab w:val="left" w:pos="1264"/>
                <w:tab w:val="left" w:pos="1867"/>
              </w:tabs>
              <w:ind w:right="93"/>
              <w:jc w:val="both"/>
              <w:rPr>
                <w:rFonts w:cs="Times New Roman"/>
              </w:rPr>
            </w:pPr>
            <w:r w:rsidRPr="00313483">
              <w:rPr>
                <w:rFonts w:cs="Times New Roman"/>
              </w:rPr>
              <w:t>4- Estimativa da quantidade maior ou menor que a necessidade</w:t>
            </w:r>
          </w:p>
        </w:tc>
        <w:tc>
          <w:tcPr>
            <w:tcW w:w="2410" w:type="dxa"/>
          </w:tcPr>
          <w:p w14:paraId="4D90F0F4" w14:textId="77777777" w:rsidR="0023271C" w:rsidRPr="00313483" w:rsidRDefault="0023271C" w:rsidP="00E76997">
            <w:pPr>
              <w:pStyle w:val="TableParagraph"/>
              <w:ind w:right="95"/>
              <w:jc w:val="both"/>
              <w:rPr>
                <w:rFonts w:cs="Times New Roman"/>
              </w:rPr>
            </w:pPr>
            <w:r w:rsidRPr="00313483">
              <w:rPr>
                <w:rFonts w:cs="Times New Roman"/>
              </w:rPr>
              <w:t xml:space="preserve">Exaurimento do contrato/ata antecipado nos casos de subdmensionamento da necessidade ou de fiscalização do contrato/ata </w:t>
            </w:r>
          </w:p>
        </w:tc>
        <w:tc>
          <w:tcPr>
            <w:tcW w:w="2835" w:type="dxa"/>
          </w:tcPr>
          <w:p w14:paraId="4C78AA37" w14:textId="77777777" w:rsidR="0023271C" w:rsidRPr="00313483" w:rsidRDefault="0023271C" w:rsidP="00E76997">
            <w:pPr>
              <w:pStyle w:val="TableParagraph"/>
              <w:tabs>
                <w:tab w:val="left" w:pos="1882"/>
                <w:tab w:val="left" w:pos="1980"/>
              </w:tabs>
              <w:ind w:left="106" w:right="98"/>
              <w:jc w:val="both"/>
              <w:rPr>
                <w:rFonts w:cs="Times New Roman"/>
              </w:rPr>
            </w:pPr>
            <w:r w:rsidRPr="00313483">
              <w:rPr>
                <w:rFonts w:cs="Times New Roman"/>
              </w:rPr>
              <w:t xml:space="preserve">Realização de novo procedimento de aquisição antes do prazo programado para os casos de subdimensionamento dos quantitativos; frustração do Mercado e preços não condizentes com </w:t>
            </w:r>
            <w:proofErr w:type="gramStart"/>
            <w:r w:rsidRPr="00313483">
              <w:rPr>
                <w:rFonts w:cs="Times New Roman"/>
              </w:rPr>
              <w:t>a</w:t>
            </w:r>
            <w:proofErr w:type="gramEnd"/>
            <w:r w:rsidRPr="00313483">
              <w:rPr>
                <w:rFonts w:cs="Times New Roman"/>
              </w:rPr>
              <w:t xml:space="preserve"> expectative criada por fornecedores, nos casos de superdimensionamento.</w:t>
            </w:r>
          </w:p>
        </w:tc>
        <w:tc>
          <w:tcPr>
            <w:tcW w:w="3685" w:type="dxa"/>
          </w:tcPr>
          <w:p w14:paraId="4C26D732" w14:textId="77777777" w:rsidR="0023271C" w:rsidRPr="00313483" w:rsidRDefault="0023271C" w:rsidP="00E76997">
            <w:pPr>
              <w:pStyle w:val="TableParagraph"/>
              <w:ind w:left="142" w:right="141"/>
              <w:jc w:val="both"/>
              <w:rPr>
                <w:rFonts w:cs="Times New Roman"/>
              </w:rPr>
            </w:pPr>
            <w:r w:rsidRPr="00313483">
              <w:rPr>
                <w:rFonts w:cs="Times New Roman"/>
              </w:rPr>
              <w:t xml:space="preserve"> Tratativas com equipe de planejamento e revisão dos documentos de formalização de demanda para averiguar possiveis aquisições com quantitative inconsistente com a demanda necessária.</w:t>
            </w:r>
          </w:p>
        </w:tc>
      </w:tr>
    </w:tbl>
    <w:p w14:paraId="59332295" w14:textId="77777777" w:rsidR="0023271C" w:rsidRPr="00313483" w:rsidRDefault="0023271C" w:rsidP="0023271C">
      <w:pPr>
        <w:pStyle w:val="PargrafodaLista"/>
        <w:widowControl w:val="0"/>
        <w:autoSpaceDE w:val="0"/>
        <w:autoSpaceDN w:val="0"/>
        <w:adjustRightInd w:val="0"/>
        <w:rPr>
          <w:rFonts w:ascii="Times New Roman" w:hAnsi="Times New Roman" w:cs="Times New Roman"/>
          <w:b/>
          <w:lang w:val="pt"/>
        </w:rPr>
      </w:pPr>
    </w:p>
    <w:p w14:paraId="19C2959C" w14:textId="77777777" w:rsidR="0023271C" w:rsidRPr="00313483" w:rsidRDefault="0023271C" w:rsidP="0023271C">
      <w:pPr>
        <w:pStyle w:val="PargrafodaLista"/>
        <w:widowControl w:val="0"/>
        <w:autoSpaceDE w:val="0"/>
        <w:autoSpaceDN w:val="0"/>
        <w:adjustRightInd w:val="0"/>
        <w:ind w:left="1080"/>
        <w:rPr>
          <w:rFonts w:ascii="Times New Roman" w:hAnsi="Times New Roman" w:cs="Times New Roman"/>
          <w:b/>
          <w:lang w:val="pt"/>
        </w:rPr>
      </w:pPr>
      <w:r w:rsidRPr="00313483">
        <w:rPr>
          <w:rFonts w:ascii="Times New Roman" w:hAnsi="Times New Roman" w:cs="Times New Roman"/>
          <w:b/>
          <w:lang w:val="pt"/>
        </w:rPr>
        <w:t>21.2 Fase de Licitação</w:t>
      </w:r>
    </w:p>
    <w:tbl>
      <w:tblPr>
        <w:tblStyle w:val="TableNormal"/>
        <w:tblW w:w="10632" w:type="dxa"/>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02"/>
        <w:gridCol w:w="2410"/>
        <w:gridCol w:w="2835"/>
        <w:gridCol w:w="3685"/>
      </w:tblGrid>
      <w:tr w:rsidR="0023271C" w:rsidRPr="00313483" w14:paraId="6D918691" w14:textId="77777777" w:rsidTr="0058668E">
        <w:trPr>
          <w:trHeight w:val="121"/>
        </w:trPr>
        <w:tc>
          <w:tcPr>
            <w:tcW w:w="1702" w:type="dxa"/>
            <w:shd w:val="clear" w:color="auto" w:fill="E2EFD9" w:themeFill="accent6" w:themeFillTint="33"/>
          </w:tcPr>
          <w:p w14:paraId="58F22F3A" w14:textId="77777777" w:rsidR="0023271C" w:rsidRPr="00313483" w:rsidRDefault="0023271C" w:rsidP="00E76997">
            <w:pPr>
              <w:pStyle w:val="TableParagraph"/>
              <w:rPr>
                <w:rFonts w:cs="Times New Roman"/>
                <w:b/>
                <w:bCs/>
              </w:rPr>
            </w:pPr>
            <w:r w:rsidRPr="00313483">
              <w:rPr>
                <w:rFonts w:cs="Times New Roman"/>
                <w:b/>
                <w:bCs/>
              </w:rPr>
              <w:t>RISCO</w:t>
            </w:r>
          </w:p>
        </w:tc>
        <w:tc>
          <w:tcPr>
            <w:tcW w:w="2410" w:type="dxa"/>
            <w:shd w:val="clear" w:color="auto" w:fill="E2EFD9" w:themeFill="accent6" w:themeFillTint="33"/>
          </w:tcPr>
          <w:p w14:paraId="5E0AAEB1" w14:textId="77777777" w:rsidR="0023271C" w:rsidRPr="00313483" w:rsidRDefault="0023271C" w:rsidP="00E76997">
            <w:pPr>
              <w:pStyle w:val="TableParagraph"/>
              <w:tabs>
                <w:tab w:val="left" w:pos="1806"/>
              </w:tabs>
              <w:ind w:right="95"/>
              <w:rPr>
                <w:rFonts w:cs="Times New Roman"/>
                <w:b/>
                <w:bCs/>
              </w:rPr>
            </w:pPr>
            <w:r w:rsidRPr="00313483">
              <w:rPr>
                <w:rFonts w:cs="Times New Roman"/>
                <w:b/>
                <w:bCs/>
              </w:rPr>
              <w:t xml:space="preserve">DESCRIÇÃO </w:t>
            </w:r>
            <w:r w:rsidRPr="00313483">
              <w:rPr>
                <w:rFonts w:cs="Times New Roman"/>
                <w:b/>
                <w:bCs/>
                <w:spacing w:val="-2"/>
              </w:rPr>
              <w:t xml:space="preserve">DO </w:t>
            </w:r>
            <w:r w:rsidRPr="00313483">
              <w:rPr>
                <w:rFonts w:cs="Times New Roman"/>
                <w:b/>
                <w:bCs/>
                <w:spacing w:val="-47"/>
              </w:rPr>
              <w:t xml:space="preserve"> </w:t>
            </w:r>
            <w:r w:rsidRPr="00313483">
              <w:rPr>
                <w:rFonts w:cs="Times New Roman"/>
                <w:b/>
                <w:bCs/>
              </w:rPr>
              <w:t>IMPACTO</w:t>
            </w:r>
          </w:p>
        </w:tc>
        <w:tc>
          <w:tcPr>
            <w:tcW w:w="2835" w:type="dxa"/>
            <w:shd w:val="clear" w:color="auto" w:fill="E2EFD9" w:themeFill="accent6" w:themeFillTint="33"/>
          </w:tcPr>
          <w:p w14:paraId="5ADCA859" w14:textId="77777777" w:rsidR="0023271C" w:rsidRPr="00313483" w:rsidRDefault="0023271C" w:rsidP="00E76997">
            <w:pPr>
              <w:pStyle w:val="TableParagraph"/>
              <w:ind w:left="106"/>
              <w:rPr>
                <w:rFonts w:cs="Times New Roman"/>
                <w:b/>
                <w:bCs/>
              </w:rPr>
            </w:pPr>
            <w:r w:rsidRPr="00313483">
              <w:rPr>
                <w:rFonts w:cs="Times New Roman"/>
                <w:b/>
                <w:bCs/>
              </w:rPr>
              <w:t>AÇÃO</w:t>
            </w:r>
            <w:r w:rsidRPr="00313483">
              <w:rPr>
                <w:rFonts w:cs="Times New Roman"/>
                <w:b/>
                <w:bCs/>
                <w:spacing w:val="-3"/>
              </w:rPr>
              <w:t xml:space="preserve"> </w:t>
            </w:r>
            <w:r w:rsidRPr="00313483">
              <w:rPr>
                <w:rFonts w:cs="Times New Roman"/>
                <w:b/>
                <w:bCs/>
              </w:rPr>
              <w:t>PREVENTIVA</w:t>
            </w:r>
          </w:p>
        </w:tc>
        <w:tc>
          <w:tcPr>
            <w:tcW w:w="3685" w:type="dxa"/>
            <w:shd w:val="clear" w:color="auto" w:fill="E2EFD9" w:themeFill="accent6" w:themeFillTint="33"/>
          </w:tcPr>
          <w:p w14:paraId="5E333552" w14:textId="77777777" w:rsidR="0023271C" w:rsidRPr="00313483" w:rsidRDefault="0023271C" w:rsidP="00E76997">
            <w:pPr>
              <w:pStyle w:val="TableParagraph"/>
              <w:ind w:left="103" w:right="97"/>
              <w:jc w:val="both"/>
              <w:rPr>
                <w:rFonts w:cs="Times New Roman"/>
                <w:b/>
                <w:bCs/>
              </w:rPr>
            </w:pPr>
            <w:r w:rsidRPr="00313483">
              <w:rPr>
                <w:rFonts w:cs="Times New Roman"/>
                <w:b/>
                <w:bCs/>
              </w:rPr>
              <w:t>RESPONSÁVEL</w:t>
            </w:r>
            <w:r w:rsidRPr="00313483">
              <w:rPr>
                <w:rFonts w:cs="Times New Roman"/>
                <w:b/>
                <w:bCs/>
                <w:spacing w:val="1"/>
              </w:rPr>
              <w:t xml:space="preserve"> </w:t>
            </w:r>
            <w:r w:rsidRPr="00313483">
              <w:rPr>
                <w:rFonts w:cs="Times New Roman"/>
                <w:b/>
                <w:bCs/>
              </w:rPr>
              <w:t>AÇÃO</w:t>
            </w:r>
            <w:r w:rsidRPr="00313483">
              <w:rPr>
                <w:rFonts w:cs="Times New Roman"/>
                <w:b/>
                <w:bCs/>
                <w:spacing w:val="-47"/>
              </w:rPr>
              <w:t xml:space="preserve"> </w:t>
            </w:r>
            <w:r w:rsidRPr="00313483">
              <w:rPr>
                <w:rFonts w:cs="Times New Roman"/>
                <w:b/>
                <w:bCs/>
              </w:rPr>
              <w:t>DE</w:t>
            </w:r>
            <w:r w:rsidRPr="00313483">
              <w:rPr>
                <w:rFonts w:cs="Times New Roman"/>
                <w:b/>
                <w:bCs/>
                <w:spacing w:val="1"/>
              </w:rPr>
              <w:t xml:space="preserve"> </w:t>
            </w:r>
            <w:r w:rsidRPr="00313483">
              <w:rPr>
                <w:rFonts w:cs="Times New Roman"/>
                <w:b/>
                <w:bCs/>
              </w:rPr>
              <w:t>CONTIGÊNCIA</w:t>
            </w:r>
            <w:r w:rsidRPr="00313483">
              <w:rPr>
                <w:rFonts w:cs="Times New Roman"/>
                <w:b/>
                <w:bCs/>
                <w:spacing w:val="-47"/>
              </w:rPr>
              <w:t xml:space="preserve"> </w:t>
            </w:r>
          </w:p>
        </w:tc>
      </w:tr>
      <w:tr w:rsidR="0023271C" w:rsidRPr="00313483" w14:paraId="7CFD872B" w14:textId="77777777" w:rsidTr="00E76997">
        <w:trPr>
          <w:trHeight w:val="1198"/>
        </w:trPr>
        <w:tc>
          <w:tcPr>
            <w:tcW w:w="1702" w:type="dxa"/>
          </w:tcPr>
          <w:p w14:paraId="02E46B94" w14:textId="77777777" w:rsidR="0023271C" w:rsidRPr="00313483" w:rsidRDefault="0023271C" w:rsidP="00E76997">
            <w:pPr>
              <w:pStyle w:val="TableParagraph"/>
              <w:tabs>
                <w:tab w:val="left" w:pos="1264"/>
                <w:tab w:val="left" w:pos="1867"/>
              </w:tabs>
              <w:ind w:right="93"/>
              <w:jc w:val="both"/>
              <w:rPr>
                <w:rFonts w:cs="Times New Roman"/>
                <w:b/>
              </w:rPr>
            </w:pPr>
            <w:r w:rsidRPr="00313483">
              <w:rPr>
                <w:rFonts w:cs="Times New Roman"/>
              </w:rPr>
              <w:t xml:space="preserve">5- Seleção de empresa sem a devida capacidade para executar o contrato </w:t>
            </w:r>
          </w:p>
        </w:tc>
        <w:tc>
          <w:tcPr>
            <w:tcW w:w="2410" w:type="dxa"/>
          </w:tcPr>
          <w:p w14:paraId="0FFFCCD5" w14:textId="77777777" w:rsidR="0023271C" w:rsidRPr="00313483" w:rsidRDefault="0023271C" w:rsidP="00E76997">
            <w:pPr>
              <w:pStyle w:val="TableParagraph"/>
              <w:ind w:right="95"/>
              <w:jc w:val="both"/>
              <w:rPr>
                <w:rFonts w:cs="Times New Roman"/>
              </w:rPr>
            </w:pPr>
            <w:r w:rsidRPr="00313483">
              <w:rPr>
                <w:rFonts w:cs="Times New Roman"/>
              </w:rPr>
              <w:t>Contratação em desacordo com a necessidade da administração; Prejuízo ao erário; Contratação de Empresa não capacitada para execução contractual.</w:t>
            </w:r>
          </w:p>
        </w:tc>
        <w:tc>
          <w:tcPr>
            <w:tcW w:w="2835" w:type="dxa"/>
          </w:tcPr>
          <w:p w14:paraId="6361C678" w14:textId="77777777" w:rsidR="0023271C" w:rsidRPr="00313483" w:rsidRDefault="0023271C" w:rsidP="00E76997">
            <w:pPr>
              <w:pStyle w:val="TableParagraph"/>
              <w:tabs>
                <w:tab w:val="left" w:pos="1882"/>
                <w:tab w:val="left" w:pos="1980"/>
              </w:tabs>
              <w:ind w:left="106" w:right="98"/>
              <w:jc w:val="both"/>
              <w:rPr>
                <w:rFonts w:cs="Times New Roman"/>
              </w:rPr>
            </w:pPr>
            <w:r w:rsidRPr="00313483">
              <w:rPr>
                <w:rFonts w:cs="Times New Roman"/>
              </w:rPr>
              <w:t>Averiguar autenticidade dos atestados por meio de diligencias, sempre que necessário.</w:t>
            </w:r>
          </w:p>
        </w:tc>
        <w:tc>
          <w:tcPr>
            <w:tcW w:w="3685" w:type="dxa"/>
          </w:tcPr>
          <w:p w14:paraId="3907D830" w14:textId="77777777" w:rsidR="0023271C" w:rsidRPr="00313483" w:rsidRDefault="0023271C" w:rsidP="00E76997">
            <w:pPr>
              <w:pStyle w:val="TableParagraph"/>
              <w:ind w:left="103"/>
              <w:jc w:val="both"/>
              <w:rPr>
                <w:rFonts w:cs="Times New Roman"/>
              </w:rPr>
            </w:pPr>
            <w:r w:rsidRPr="00313483">
              <w:rPr>
                <w:rFonts w:cs="Times New Roman"/>
              </w:rPr>
              <w:t>Desclassificar licitante sem requisites necessários.</w:t>
            </w:r>
          </w:p>
        </w:tc>
      </w:tr>
    </w:tbl>
    <w:p w14:paraId="253785BE" w14:textId="77777777" w:rsidR="0023271C" w:rsidRPr="00313483" w:rsidRDefault="0023271C" w:rsidP="0023271C">
      <w:pPr>
        <w:pStyle w:val="PargrafodaLista"/>
        <w:widowControl w:val="0"/>
        <w:autoSpaceDE w:val="0"/>
        <w:autoSpaceDN w:val="0"/>
        <w:adjustRightInd w:val="0"/>
        <w:rPr>
          <w:rFonts w:ascii="Times New Roman" w:hAnsi="Times New Roman" w:cs="Times New Roman"/>
          <w:b/>
          <w:lang w:val="pt"/>
        </w:rPr>
      </w:pPr>
    </w:p>
    <w:p w14:paraId="5E128D15" w14:textId="77777777" w:rsidR="0023271C" w:rsidRPr="00313483" w:rsidRDefault="0023271C" w:rsidP="0023271C">
      <w:pPr>
        <w:pStyle w:val="PargrafodaLista"/>
        <w:widowControl w:val="0"/>
        <w:numPr>
          <w:ilvl w:val="1"/>
          <w:numId w:val="1"/>
        </w:numPr>
        <w:autoSpaceDE w:val="0"/>
        <w:autoSpaceDN w:val="0"/>
        <w:adjustRightInd w:val="0"/>
        <w:rPr>
          <w:rFonts w:ascii="Times New Roman" w:hAnsi="Times New Roman" w:cs="Times New Roman"/>
          <w:b/>
          <w:lang w:val="pt"/>
        </w:rPr>
      </w:pPr>
      <w:r w:rsidRPr="00313483">
        <w:rPr>
          <w:rFonts w:ascii="Times New Roman" w:hAnsi="Times New Roman" w:cs="Times New Roman"/>
          <w:b/>
          <w:lang w:val="pt"/>
        </w:rPr>
        <w:t>Fase de Gestão Contratual</w:t>
      </w:r>
    </w:p>
    <w:tbl>
      <w:tblPr>
        <w:tblStyle w:val="TableNormal"/>
        <w:tblW w:w="10632" w:type="dxa"/>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02"/>
        <w:gridCol w:w="2410"/>
        <w:gridCol w:w="2835"/>
        <w:gridCol w:w="3685"/>
      </w:tblGrid>
      <w:tr w:rsidR="0023271C" w:rsidRPr="00313483" w14:paraId="28BA810C" w14:textId="77777777" w:rsidTr="0058668E">
        <w:trPr>
          <w:trHeight w:val="271"/>
        </w:trPr>
        <w:tc>
          <w:tcPr>
            <w:tcW w:w="1702" w:type="dxa"/>
            <w:shd w:val="clear" w:color="auto" w:fill="E2EFD9" w:themeFill="accent6" w:themeFillTint="33"/>
          </w:tcPr>
          <w:p w14:paraId="08BB4E47" w14:textId="77777777" w:rsidR="0023271C" w:rsidRPr="00313483" w:rsidRDefault="0023271C" w:rsidP="00E76997">
            <w:pPr>
              <w:pStyle w:val="TableParagraph"/>
              <w:rPr>
                <w:rFonts w:cs="Times New Roman"/>
                <w:b/>
                <w:bCs/>
              </w:rPr>
            </w:pPr>
            <w:r w:rsidRPr="00313483">
              <w:rPr>
                <w:rFonts w:cs="Times New Roman"/>
                <w:b/>
                <w:bCs/>
              </w:rPr>
              <w:t>RISCO</w:t>
            </w:r>
          </w:p>
        </w:tc>
        <w:tc>
          <w:tcPr>
            <w:tcW w:w="2410" w:type="dxa"/>
            <w:shd w:val="clear" w:color="auto" w:fill="E2EFD9" w:themeFill="accent6" w:themeFillTint="33"/>
          </w:tcPr>
          <w:p w14:paraId="14B69FA2" w14:textId="77777777" w:rsidR="0023271C" w:rsidRPr="00313483" w:rsidRDefault="0023271C" w:rsidP="00E76997">
            <w:pPr>
              <w:pStyle w:val="TableParagraph"/>
              <w:tabs>
                <w:tab w:val="left" w:pos="1806"/>
              </w:tabs>
              <w:ind w:right="95"/>
              <w:rPr>
                <w:rFonts w:cs="Times New Roman"/>
                <w:b/>
                <w:bCs/>
              </w:rPr>
            </w:pPr>
            <w:r w:rsidRPr="00313483">
              <w:rPr>
                <w:rFonts w:cs="Times New Roman"/>
                <w:b/>
                <w:bCs/>
              </w:rPr>
              <w:t xml:space="preserve">DESCRIÇÃO </w:t>
            </w:r>
            <w:r w:rsidRPr="00313483">
              <w:rPr>
                <w:rFonts w:cs="Times New Roman"/>
                <w:b/>
                <w:bCs/>
                <w:spacing w:val="-2"/>
              </w:rPr>
              <w:t xml:space="preserve">DO </w:t>
            </w:r>
            <w:r w:rsidRPr="00313483">
              <w:rPr>
                <w:rFonts w:cs="Times New Roman"/>
                <w:b/>
                <w:bCs/>
                <w:spacing w:val="-47"/>
              </w:rPr>
              <w:t xml:space="preserve"> </w:t>
            </w:r>
            <w:r w:rsidRPr="00313483">
              <w:rPr>
                <w:rFonts w:cs="Times New Roman"/>
                <w:b/>
                <w:bCs/>
              </w:rPr>
              <w:t>IMPACTO</w:t>
            </w:r>
          </w:p>
        </w:tc>
        <w:tc>
          <w:tcPr>
            <w:tcW w:w="2835" w:type="dxa"/>
            <w:shd w:val="clear" w:color="auto" w:fill="E2EFD9" w:themeFill="accent6" w:themeFillTint="33"/>
          </w:tcPr>
          <w:p w14:paraId="3D16D947" w14:textId="77777777" w:rsidR="0023271C" w:rsidRPr="00313483" w:rsidRDefault="0023271C" w:rsidP="00E76997">
            <w:pPr>
              <w:pStyle w:val="TableParagraph"/>
              <w:ind w:left="106"/>
              <w:rPr>
                <w:rFonts w:cs="Times New Roman"/>
                <w:b/>
                <w:bCs/>
              </w:rPr>
            </w:pPr>
            <w:r w:rsidRPr="00313483">
              <w:rPr>
                <w:rFonts w:cs="Times New Roman"/>
                <w:b/>
                <w:bCs/>
              </w:rPr>
              <w:t>AÇÃO</w:t>
            </w:r>
            <w:r w:rsidRPr="00313483">
              <w:rPr>
                <w:rFonts w:cs="Times New Roman"/>
                <w:b/>
                <w:bCs/>
                <w:spacing w:val="-3"/>
              </w:rPr>
              <w:t xml:space="preserve"> </w:t>
            </w:r>
            <w:r w:rsidRPr="00313483">
              <w:rPr>
                <w:rFonts w:cs="Times New Roman"/>
                <w:b/>
                <w:bCs/>
              </w:rPr>
              <w:t>PREVENTIVA</w:t>
            </w:r>
          </w:p>
        </w:tc>
        <w:tc>
          <w:tcPr>
            <w:tcW w:w="3685" w:type="dxa"/>
            <w:shd w:val="clear" w:color="auto" w:fill="E2EFD9" w:themeFill="accent6" w:themeFillTint="33"/>
          </w:tcPr>
          <w:p w14:paraId="309A40F3" w14:textId="77777777" w:rsidR="0023271C" w:rsidRPr="00313483" w:rsidRDefault="0023271C" w:rsidP="00E76997">
            <w:pPr>
              <w:pStyle w:val="TableParagraph"/>
              <w:ind w:left="103" w:right="97"/>
              <w:jc w:val="both"/>
              <w:rPr>
                <w:rFonts w:cs="Times New Roman"/>
                <w:b/>
                <w:bCs/>
              </w:rPr>
            </w:pPr>
            <w:r w:rsidRPr="00313483">
              <w:rPr>
                <w:rFonts w:cs="Times New Roman"/>
                <w:b/>
                <w:bCs/>
              </w:rPr>
              <w:t>RESPONSÁVEL</w:t>
            </w:r>
            <w:r w:rsidRPr="00313483">
              <w:rPr>
                <w:rFonts w:cs="Times New Roman"/>
                <w:b/>
                <w:bCs/>
                <w:spacing w:val="1"/>
              </w:rPr>
              <w:t xml:space="preserve"> </w:t>
            </w:r>
            <w:r w:rsidRPr="00313483">
              <w:rPr>
                <w:rFonts w:cs="Times New Roman"/>
                <w:b/>
                <w:bCs/>
              </w:rPr>
              <w:t>AÇÃO</w:t>
            </w:r>
            <w:r w:rsidRPr="00313483">
              <w:rPr>
                <w:rFonts w:cs="Times New Roman"/>
                <w:b/>
                <w:bCs/>
                <w:spacing w:val="-47"/>
              </w:rPr>
              <w:t xml:space="preserve"> </w:t>
            </w:r>
            <w:r w:rsidRPr="00313483">
              <w:rPr>
                <w:rFonts w:cs="Times New Roman"/>
                <w:b/>
                <w:bCs/>
              </w:rPr>
              <w:t>DE</w:t>
            </w:r>
            <w:r w:rsidRPr="00313483">
              <w:rPr>
                <w:rFonts w:cs="Times New Roman"/>
                <w:b/>
                <w:bCs/>
                <w:spacing w:val="1"/>
              </w:rPr>
              <w:t xml:space="preserve"> </w:t>
            </w:r>
            <w:r w:rsidRPr="00313483">
              <w:rPr>
                <w:rFonts w:cs="Times New Roman"/>
                <w:b/>
                <w:bCs/>
              </w:rPr>
              <w:t>CONTIGÊNCIA</w:t>
            </w:r>
            <w:r w:rsidRPr="00313483">
              <w:rPr>
                <w:rFonts w:cs="Times New Roman"/>
                <w:b/>
                <w:bCs/>
                <w:spacing w:val="-47"/>
              </w:rPr>
              <w:t xml:space="preserve"> </w:t>
            </w:r>
          </w:p>
        </w:tc>
      </w:tr>
      <w:tr w:rsidR="0023271C" w:rsidRPr="00313483" w14:paraId="5D11AC9E" w14:textId="77777777" w:rsidTr="00E76997">
        <w:trPr>
          <w:trHeight w:val="1198"/>
        </w:trPr>
        <w:tc>
          <w:tcPr>
            <w:tcW w:w="1702" w:type="dxa"/>
          </w:tcPr>
          <w:p w14:paraId="15F569E0" w14:textId="77777777" w:rsidR="0023271C" w:rsidRPr="00313483" w:rsidRDefault="0023271C" w:rsidP="00E76997">
            <w:pPr>
              <w:pStyle w:val="TableParagraph"/>
              <w:tabs>
                <w:tab w:val="left" w:pos="1264"/>
                <w:tab w:val="left" w:pos="1867"/>
              </w:tabs>
              <w:ind w:right="93"/>
              <w:jc w:val="both"/>
              <w:rPr>
                <w:rFonts w:cs="Times New Roman"/>
              </w:rPr>
            </w:pPr>
            <w:r w:rsidRPr="00313483">
              <w:rPr>
                <w:rFonts w:cs="Times New Roman"/>
              </w:rPr>
              <w:t xml:space="preserve">6- Quantitativo de pessoal ou capacitação insuficiente dos agentes de fiscalização e </w:t>
            </w:r>
            <w:r w:rsidRPr="00313483">
              <w:rPr>
                <w:rFonts w:cs="Times New Roman"/>
              </w:rPr>
              <w:lastRenderedPageBreak/>
              <w:t>gestão do contrato</w:t>
            </w:r>
          </w:p>
        </w:tc>
        <w:tc>
          <w:tcPr>
            <w:tcW w:w="2410" w:type="dxa"/>
          </w:tcPr>
          <w:p w14:paraId="02EB78EA" w14:textId="77777777" w:rsidR="0023271C" w:rsidRPr="00313483" w:rsidRDefault="0023271C" w:rsidP="00E76997">
            <w:pPr>
              <w:pStyle w:val="TableParagraph"/>
              <w:ind w:right="95"/>
              <w:jc w:val="both"/>
              <w:rPr>
                <w:rFonts w:cs="Times New Roman"/>
              </w:rPr>
            </w:pPr>
            <w:r w:rsidRPr="00313483">
              <w:rPr>
                <w:rFonts w:cs="Times New Roman"/>
              </w:rPr>
              <w:lastRenderedPageBreak/>
              <w:t>Falha no acompanhamento da execução contractual</w:t>
            </w:r>
          </w:p>
        </w:tc>
        <w:tc>
          <w:tcPr>
            <w:tcW w:w="2835" w:type="dxa"/>
          </w:tcPr>
          <w:p w14:paraId="1E8A67E0" w14:textId="77777777" w:rsidR="0023271C" w:rsidRPr="00313483" w:rsidRDefault="0023271C" w:rsidP="00E76997">
            <w:pPr>
              <w:pStyle w:val="TableParagraph"/>
              <w:tabs>
                <w:tab w:val="left" w:pos="1882"/>
                <w:tab w:val="left" w:pos="1980"/>
              </w:tabs>
              <w:ind w:left="106" w:right="98"/>
              <w:jc w:val="both"/>
              <w:rPr>
                <w:rFonts w:cs="Times New Roman"/>
              </w:rPr>
            </w:pPr>
            <w:r w:rsidRPr="00313483">
              <w:rPr>
                <w:rFonts w:cs="Times New Roman"/>
              </w:rPr>
              <w:t xml:space="preserve">Designar quantitativo de pessoal suficiente; capacitação da equipe; realizer reuniões periodicas para atualização dos procedimentos de </w:t>
            </w:r>
            <w:r w:rsidRPr="00313483">
              <w:rPr>
                <w:rFonts w:cs="Times New Roman"/>
              </w:rPr>
              <w:lastRenderedPageBreak/>
              <w:t>fiscalização contractual e compartilhamento de informações.</w:t>
            </w:r>
          </w:p>
        </w:tc>
        <w:tc>
          <w:tcPr>
            <w:tcW w:w="3685" w:type="dxa"/>
          </w:tcPr>
          <w:p w14:paraId="3EBFBF10" w14:textId="77777777" w:rsidR="0023271C" w:rsidRPr="00313483" w:rsidRDefault="0023271C" w:rsidP="00E76997">
            <w:pPr>
              <w:pStyle w:val="TableParagraph"/>
              <w:ind w:left="103"/>
              <w:jc w:val="both"/>
              <w:rPr>
                <w:rFonts w:cs="Times New Roman"/>
              </w:rPr>
            </w:pPr>
            <w:r w:rsidRPr="00313483">
              <w:rPr>
                <w:rFonts w:cs="Times New Roman"/>
              </w:rPr>
              <w:lastRenderedPageBreak/>
              <w:t xml:space="preserve">Atribuição das atividades de gestão e fiscalização do contrato </w:t>
            </w:r>
            <w:proofErr w:type="gramStart"/>
            <w:r w:rsidRPr="00313483">
              <w:rPr>
                <w:rFonts w:cs="Times New Roman"/>
              </w:rPr>
              <w:t>a</w:t>
            </w:r>
            <w:proofErr w:type="gramEnd"/>
            <w:r w:rsidRPr="00313483">
              <w:rPr>
                <w:rFonts w:cs="Times New Roman"/>
              </w:rPr>
              <w:t xml:space="preserve"> outros servidores que já estejam capacitados.</w:t>
            </w:r>
          </w:p>
        </w:tc>
      </w:tr>
      <w:tr w:rsidR="0023271C" w:rsidRPr="00313483" w14:paraId="0BC4F02C" w14:textId="77777777" w:rsidTr="00E76997">
        <w:trPr>
          <w:trHeight w:val="1198"/>
        </w:trPr>
        <w:tc>
          <w:tcPr>
            <w:tcW w:w="1702" w:type="dxa"/>
          </w:tcPr>
          <w:p w14:paraId="0A180125" w14:textId="77777777" w:rsidR="0023271C" w:rsidRPr="00313483" w:rsidRDefault="0023271C" w:rsidP="00E76997">
            <w:pPr>
              <w:pStyle w:val="TableParagraph"/>
              <w:tabs>
                <w:tab w:val="left" w:pos="1264"/>
                <w:tab w:val="left" w:pos="1867"/>
              </w:tabs>
              <w:ind w:right="93"/>
              <w:jc w:val="both"/>
              <w:rPr>
                <w:rFonts w:cs="Times New Roman"/>
              </w:rPr>
            </w:pPr>
            <w:r w:rsidRPr="00313483">
              <w:rPr>
                <w:rFonts w:cs="Times New Roman"/>
              </w:rPr>
              <w:lastRenderedPageBreak/>
              <w:t xml:space="preserve">7- Entregar os itens fora dos padrões pretendidos </w:t>
            </w:r>
          </w:p>
        </w:tc>
        <w:tc>
          <w:tcPr>
            <w:tcW w:w="2410" w:type="dxa"/>
          </w:tcPr>
          <w:p w14:paraId="55F09074" w14:textId="77777777" w:rsidR="0023271C" w:rsidRPr="00313483" w:rsidRDefault="0023271C" w:rsidP="00E76997">
            <w:pPr>
              <w:pStyle w:val="TableParagraph"/>
              <w:ind w:right="95"/>
              <w:jc w:val="both"/>
              <w:rPr>
                <w:rFonts w:cs="Times New Roman"/>
              </w:rPr>
            </w:pPr>
            <w:r w:rsidRPr="00313483">
              <w:rPr>
                <w:rFonts w:cs="Times New Roman"/>
              </w:rPr>
              <w:t>Falha no acompanhamento da execução contractual</w:t>
            </w:r>
          </w:p>
        </w:tc>
        <w:tc>
          <w:tcPr>
            <w:tcW w:w="2835" w:type="dxa"/>
          </w:tcPr>
          <w:p w14:paraId="08E28BD5" w14:textId="77777777" w:rsidR="0023271C" w:rsidRPr="00313483" w:rsidRDefault="0023271C" w:rsidP="00E76997">
            <w:pPr>
              <w:pStyle w:val="TableParagraph"/>
              <w:tabs>
                <w:tab w:val="left" w:pos="1882"/>
                <w:tab w:val="left" w:pos="1980"/>
              </w:tabs>
              <w:ind w:left="106" w:right="98"/>
              <w:jc w:val="both"/>
              <w:rPr>
                <w:rFonts w:cs="Times New Roman"/>
              </w:rPr>
            </w:pPr>
            <w:r w:rsidRPr="00313483">
              <w:rPr>
                <w:rFonts w:cs="Times New Roman"/>
              </w:rPr>
              <w:t>Realizar reuniões periodicas com a equipe de fiscalização contractual</w:t>
            </w:r>
          </w:p>
        </w:tc>
        <w:tc>
          <w:tcPr>
            <w:tcW w:w="3685" w:type="dxa"/>
          </w:tcPr>
          <w:p w14:paraId="761B2E1C" w14:textId="77777777" w:rsidR="0023271C" w:rsidRPr="00313483" w:rsidRDefault="0023271C" w:rsidP="00E76997">
            <w:pPr>
              <w:pStyle w:val="TableParagraph"/>
              <w:ind w:left="103"/>
              <w:jc w:val="both"/>
              <w:rPr>
                <w:rFonts w:cs="Times New Roman"/>
              </w:rPr>
            </w:pPr>
            <w:r w:rsidRPr="00313483">
              <w:rPr>
                <w:rFonts w:cs="Times New Roman"/>
              </w:rPr>
              <w:t>Exibir relatório periodico da fiscalização contractual.</w:t>
            </w:r>
          </w:p>
        </w:tc>
      </w:tr>
    </w:tbl>
    <w:p w14:paraId="1D3E6F2D" w14:textId="77777777" w:rsidR="0023271C" w:rsidRPr="00313483" w:rsidRDefault="0023271C" w:rsidP="0023271C">
      <w:pPr>
        <w:widowControl w:val="0"/>
        <w:autoSpaceDE w:val="0"/>
        <w:autoSpaceDN w:val="0"/>
        <w:adjustRightInd w:val="0"/>
        <w:ind w:left="732" w:firstLine="348"/>
        <w:rPr>
          <w:rFonts w:ascii="Times New Roman" w:hAnsi="Times New Roman"/>
          <w:b/>
          <w:lang w:val="pt"/>
        </w:rPr>
      </w:pPr>
    </w:p>
    <w:p w14:paraId="7F3BC4BF" w14:textId="77777777" w:rsidR="0023271C" w:rsidRPr="00313483" w:rsidRDefault="0023271C" w:rsidP="0023271C">
      <w:pPr>
        <w:widowControl w:val="0"/>
        <w:autoSpaceDE w:val="0"/>
        <w:autoSpaceDN w:val="0"/>
        <w:adjustRightInd w:val="0"/>
        <w:ind w:left="732" w:firstLine="348"/>
        <w:rPr>
          <w:rFonts w:ascii="Times New Roman" w:hAnsi="Times New Roman"/>
          <w:b/>
          <w:lang w:val="pt"/>
        </w:rPr>
      </w:pPr>
      <w:r w:rsidRPr="00313483">
        <w:rPr>
          <w:rFonts w:ascii="Times New Roman" w:hAnsi="Times New Roman"/>
          <w:b/>
          <w:lang w:val="pt"/>
        </w:rPr>
        <w:t>21.3 Avaliação Qualitativa dos Riscos</w:t>
      </w:r>
    </w:p>
    <w:tbl>
      <w:tblPr>
        <w:tblStyle w:val="TableNormal"/>
        <w:tblW w:w="10632" w:type="dxa"/>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45"/>
        <w:gridCol w:w="3544"/>
        <w:gridCol w:w="3543"/>
      </w:tblGrid>
      <w:tr w:rsidR="0023271C" w:rsidRPr="00313483" w14:paraId="663873B9" w14:textId="77777777" w:rsidTr="0058668E">
        <w:trPr>
          <w:trHeight w:val="85"/>
        </w:trPr>
        <w:tc>
          <w:tcPr>
            <w:tcW w:w="10632" w:type="dxa"/>
            <w:gridSpan w:val="3"/>
            <w:shd w:val="clear" w:color="auto" w:fill="E2EFD9" w:themeFill="accent6" w:themeFillTint="33"/>
          </w:tcPr>
          <w:p w14:paraId="32F7C474" w14:textId="77777777" w:rsidR="0023271C" w:rsidRPr="00313483" w:rsidRDefault="0023271C" w:rsidP="00E76997">
            <w:pPr>
              <w:pStyle w:val="TableParagraph"/>
              <w:ind w:left="106"/>
              <w:jc w:val="center"/>
              <w:rPr>
                <w:rFonts w:cs="Times New Roman"/>
                <w:b/>
                <w:bCs/>
              </w:rPr>
            </w:pPr>
            <w:r w:rsidRPr="00313483">
              <w:rPr>
                <w:rFonts w:cs="Times New Roman"/>
                <w:b/>
                <w:bCs/>
              </w:rPr>
              <w:t>PROBABILIDADE DE RISCOS</w:t>
            </w:r>
          </w:p>
        </w:tc>
      </w:tr>
      <w:tr w:rsidR="0023271C" w:rsidRPr="00313483" w14:paraId="19BFC811" w14:textId="77777777" w:rsidTr="0058668E">
        <w:trPr>
          <w:trHeight w:val="253"/>
        </w:trPr>
        <w:tc>
          <w:tcPr>
            <w:tcW w:w="3545" w:type="dxa"/>
            <w:shd w:val="clear" w:color="auto" w:fill="E2EFD9" w:themeFill="accent6" w:themeFillTint="33"/>
          </w:tcPr>
          <w:p w14:paraId="1EBC7B64" w14:textId="77777777" w:rsidR="0023271C" w:rsidRPr="00313483" w:rsidRDefault="0023271C" w:rsidP="00E76997">
            <w:pPr>
              <w:pStyle w:val="TableParagraph"/>
              <w:jc w:val="center"/>
              <w:rPr>
                <w:rFonts w:cs="Times New Roman"/>
                <w:b/>
                <w:bCs/>
              </w:rPr>
            </w:pPr>
            <w:r w:rsidRPr="00313483">
              <w:rPr>
                <w:rFonts w:cs="Times New Roman"/>
                <w:b/>
                <w:bCs/>
              </w:rPr>
              <w:t>BAIXA</w:t>
            </w:r>
          </w:p>
        </w:tc>
        <w:tc>
          <w:tcPr>
            <w:tcW w:w="3544" w:type="dxa"/>
            <w:shd w:val="clear" w:color="auto" w:fill="E2EFD9" w:themeFill="accent6" w:themeFillTint="33"/>
          </w:tcPr>
          <w:p w14:paraId="3FD6767B" w14:textId="77777777" w:rsidR="0023271C" w:rsidRPr="00313483" w:rsidRDefault="0023271C" w:rsidP="00E76997">
            <w:pPr>
              <w:pStyle w:val="TableParagraph"/>
              <w:tabs>
                <w:tab w:val="left" w:pos="1806"/>
              </w:tabs>
              <w:ind w:right="95"/>
              <w:jc w:val="center"/>
              <w:rPr>
                <w:rFonts w:cs="Times New Roman"/>
                <w:b/>
                <w:bCs/>
              </w:rPr>
            </w:pPr>
            <w:r w:rsidRPr="00313483">
              <w:rPr>
                <w:rFonts w:cs="Times New Roman"/>
                <w:b/>
                <w:bCs/>
              </w:rPr>
              <w:t>MODERADA</w:t>
            </w:r>
          </w:p>
        </w:tc>
        <w:tc>
          <w:tcPr>
            <w:tcW w:w="3543" w:type="dxa"/>
            <w:shd w:val="clear" w:color="auto" w:fill="E2EFD9" w:themeFill="accent6" w:themeFillTint="33"/>
          </w:tcPr>
          <w:p w14:paraId="218C2DA5" w14:textId="77777777" w:rsidR="0023271C" w:rsidRPr="00313483" w:rsidRDefault="0023271C" w:rsidP="00E76997">
            <w:pPr>
              <w:pStyle w:val="TableParagraph"/>
              <w:ind w:left="106"/>
              <w:jc w:val="center"/>
              <w:rPr>
                <w:rFonts w:cs="Times New Roman"/>
                <w:b/>
                <w:bCs/>
              </w:rPr>
            </w:pPr>
            <w:r w:rsidRPr="00313483">
              <w:rPr>
                <w:rFonts w:cs="Times New Roman"/>
                <w:b/>
                <w:bCs/>
              </w:rPr>
              <w:t>ALTA</w:t>
            </w:r>
          </w:p>
        </w:tc>
      </w:tr>
      <w:tr w:rsidR="0023271C" w:rsidRPr="00313483" w14:paraId="6B6FBB0A" w14:textId="77777777" w:rsidTr="00E76997">
        <w:trPr>
          <w:trHeight w:val="286"/>
        </w:trPr>
        <w:tc>
          <w:tcPr>
            <w:tcW w:w="3545" w:type="dxa"/>
          </w:tcPr>
          <w:p w14:paraId="6D6B05B2" w14:textId="77777777" w:rsidR="0023271C" w:rsidRPr="00313483" w:rsidRDefault="0023271C" w:rsidP="00E76997">
            <w:pPr>
              <w:pStyle w:val="TableParagraph"/>
              <w:tabs>
                <w:tab w:val="left" w:pos="1264"/>
                <w:tab w:val="left" w:pos="1867"/>
              </w:tabs>
              <w:ind w:right="93"/>
              <w:jc w:val="center"/>
              <w:rPr>
                <w:rFonts w:cs="Times New Roman"/>
              </w:rPr>
            </w:pPr>
            <w:r w:rsidRPr="00313483">
              <w:rPr>
                <w:rFonts w:cs="Times New Roman"/>
              </w:rPr>
              <w:t>-</w:t>
            </w:r>
          </w:p>
        </w:tc>
        <w:tc>
          <w:tcPr>
            <w:tcW w:w="3544" w:type="dxa"/>
          </w:tcPr>
          <w:p w14:paraId="3DC66F7B" w14:textId="77777777" w:rsidR="0023271C" w:rsidRPr="00313483" w:rsidRDefault="0023271C" w:rsidP="00E76997">
            <w:pPr>
              <w:pStyle w:val="TableParagraph"/>
              <w:ind w:right="95"/>
              <w:jc w:val="center"/>
              <w:rPr>
                <w:rFonts w:cs="Times New Roman"/>
              </w:rPr>
            </w:pPr>
            <w:r w:rsidRPr="00313483">
              <w:rPr>
                <w:rFonts w:cs="Times New Roman"/>
              </w:rPr>
              <w:t>3</w:t>
            </w:r>
          </w:p>
        </w:tc>
        <w:tc>
          <w:tcPr>
            <w:tcW w:w="3543" w:type="dxa"/>
          </w:tcPr>
          <w:p w14:paraId="00AF983B" w14:textId="77777777" w:rsidR="0023271C" w:rsidRPr="00313483" w:rsidRDefault="0023271C" w:rsidP="00E76997">
            <w:pPr>
              <w:pStyle w:val="TableParagraph"/>
              <w:tabs>
                <w:tab w:val="left" w:pos="1882"/>
                <w:tab w:val="left" w:pos="1980"/>
              </w:tabs>
              <w:ind w:left="106" w:right="98"/>
              <w:jc w:val="center"/>
              <w:rPr>
                <w:rFonts w:cs="Times New Roman"/>
              </w:rPr>
            </w:pPr>
            <w:r w:rsidRPr="00313483">
              <w:rPr>
                <w:rFonts w:cs="Times New Roman"/>
              </w:rPr>
              <w:t>1</w:t>
            </w:r>
          </w:p>
        </w:tc>
      </w:tr>
      <w:tr w:rsidR="0023271C" w:rsidRPr="00313483" w14:paraId="0447F562" w14:textId="77777777" w:rsidTr="00E76997">
        <w:trPr>
          <w:trHeight w:val="261"/>
        </w:trPr>
        <w:tc>
          <w:tcPr>
            <w:tcW w:w="3545" w:type="dxa"/>
          </w:tcPr>
          <w:p w14:paraId="386763E6" w14:textId="77777777" w:rsidR="0023271C" w:rsidRPr="00313483" w:rsidRDefault="0023271C" w:rsidP="00E76997">
            <w:pPr>
              <w:pStyle w:val="TableParagraph"/>
              <w:tabs>
                <w:tab w:val="left" w:pos="1264"/>
                <w:tab w:val="left" w:pos="1867"/>
              </w:tabs>
              <w:ind w:right="93"/>
              <w:jc w:val="center"/>
              <w:rPr>
                <w:rFonts w:cs="Times New Roman"/>
              </w:rPr>
            </w:pPr>
            <w:r w:rsidRPr="00313483">
              <w:rPr>
                <w:rFonts w:cs="Times New Roman"/>
              </w:rPr>
              <w:t>-</w:t>
            </w:r>
          </w:p>
        </w:tc>
        <w:tc>
          <w:tcPr>
            <w:tcW w:w="3544" w:type="dxa"/>
          </w:tcPr>
          <w:p w14:paraId="717037E8" w14:textId="77777777" w:rsidR="0023271C" w:rsidRPr="00313483" w:rsidRDefault="0023271C" w:rsidP="00E76997">
            <w:pPr>
              <w:pStyle w:val="TableParagraph"/>
              <w:ind w:right="95"/>
              <w:jc w:val="center"/>
              <w:rPr>
                <w:rFonts w:cs="Times New Roman"/>
              </w:rPr>
            </w:pPr>
            <w:r w:rsidRPr="00313483">
              <w:rPr>
                <w:rFonts w:cs="Times New Roman"/>
              </w:rPr>
              <w:t>5</w:t>
            </w:r>
          </w:p>
        </w:tc>
        <w:tc>
          <w:tcPr>
            <w:tcW w:w="3543" w:type="dxa"/>
          </w:tcPr>
          <w:p w14:paraId="791DB8D0" w14:textId="77777777" w:rsidR="0023271C" w:rsidRPr="00313483" w:rsidRDefault="0023271C" w:rsidP="00E76997">
            <w:pPr>
              <w:pStyle w:val="TableParagraph"/>
              <w:tabs>
                <w:tab w:val="left" w:pos="1882"/>
                <w:tab w:val="left" w:pos="1980"/>
              </w:tabs>
              <w:ind w:left="106" w:right="98"/>
              <w:jc w:val="center"/>
              <w:rPr>
                <w:rFonts w:cs="Times New Roman"/>
              </w:rPr>
            </w:pPr>
            <w:r w:rsidRPr="00313483">
              <w:rPr>
                <w:rFonts w:cs="Times New Roman"/>
              </w:rPr>
              <w:t>2</w:t>
            </w:r>
          </w:p>
        </w:tc>
      </w:tr>
      <w:tr w:rsidR="0023271C" w:rsidRPr="00313483" w14:paraId="5DCE0711" w14:textId="77777777" w:rsidTr="00E76997">
        <w:trPr>
          <w:trHeight w:val="261"/>
        </w:trPr>
        <w:tc>
          <w:tcPr>
            <w:tcW w:w="3545" w:type="dxa"/>
          </w:tcPr>
          <w:p w14:paraId="579D60C8" w14:textId="77777777" w:rsidR="0023271C" w:rsidRPr="00313483" w:rsidRDefault="0023271C" w:rsidP="00E76997">
            <w:pPr>
              <w:pStyle w:val="TableParagraph"/>
              <w:tabs>
                <w:tab w:val="left" w:pos="1264"/>
                <w:tab w:val="left" w:pos="1867"/>
              </w:tabs>
              <w:ind w:right="93"/>
              <w:jc w:val="center"/>
              <w:rPr>
                <w:rFonts w:cs="Times New Roman"/>
              </w:rPr>
            </w:pPr>
            <w:r w:rsidRPr="00313483">
              <w:rPr>
                <w:rFonts w:cs="Times New Roman"/>
              </w:rPr>
              <w:t>-</w:t>
            </w:r>
          </w:p>
        </w:tc>
        <w:tc>
          <w:tcPr>
            <w:tcW w:w="3544" w:type="dxa"/>
          </w:tcPr>
          <w:p w14:paraId="4B96AAA1" w14:textId="77777777" w:rsidR="0023271C" w:rsidRPr="00313483" w:rsidRDefault="0023271C" w:rsidP="00E76997">
            <w:pPr>
              <w:pStyle w:val="TableParagraph"/>
              <w:ind w:right="95"/>
              <w:jc w:val="center"/>
              <w:rPr>
                <w:rFonts w:cs="Times New Roman"/>
              </w:rPr>
            </w:pPr>
            <w:r w:rsidRPr="00313483">
              <w:rPr>
                <w:rFonts w:cs="Times New Roman"/>
              </w:rPr>
              <w:t>6</w:t>
            </w:r>
          </w:p>
        </w:tc>
        <w:tc>
          <w:tcPr>
            <w:tcW w:w="3543" w:type="dxa"/>
          </w:tcPr>
          <w:p w14:paraId="6E1CB163" w14:textId="77777777" w:rsidR="0023271C" w:rsidRPr="00313483" w:rsidRDefault="0023271C" w:rsidP="00E76997">
            <w:pPr>
              <w:pStyle w:val="TableParagraph"/>
              <w:tabs>
                <w:tab w:val="left" w:pos="1882"/>
                <w:tab w:val="left" w:pos="1980"/>
              </w:tabs>
              <w:ind w:left="106" w:right="98"/>
              <w:jc w:val="center"/>
              <w:rPr>
                <w:rFonts w:cs="Times New Roman"/>
              </w:rPr>
            </w:pPr>
            <w:r w:rsidRPr="00313483">
              <w:rPr>
                <w:rFonts w:cs="Times New Roman"/>
              </w:rPr>
              <w:t>4</w:t>
            </w:r>
          </w:p>
        </w:tc>
      </w:tr>
      <w:tr w:rsidR="0023271C" w:rsidRPr="00313483" w14:paraId="7309D66D" w14:textId="77777777" w:rsidTr="00E76997">
        <w:trPr>
          <w:trHeight w:val="261"/>
        </w:trPr>
        <w:tc>
          <w:tcPr>
            <w:tcW w:w="3545" w:type="dxa"/>
          </w:tcPr>
          <w:p w14:paraId="43F20ACA" w14:textId="77777777" w:rsidR="0023271C" w:rsidRPr="00313483" w:rsidRDefault="0023271C" w:rsidP="00E76997">
            <w:pPr>
              <w:pStyle w:val="TableParagraph"/>
              <w:tabs>
                <w:tab w:val="left" w:pos="1264"/>
                <w:tab w:val="left" w:pos="1867"/>
              </w:tabs>
              <w:ind w:right="93"/>
              <w:jc w:val="center"/>
              <w:rPr>
                <w:rFonts w:cs="Times New Roman"/>
              </w:rPr>
            </w:pPr>
            <w:r w:rsidRPr="00313483">
              <w:rPr>
                <w:rFonts w:cs="Times New Roman"/>
              </w:rPr>
              <w:t>-</w:t>
            </w:r>
          </w:p>
        </w:tc>
        <w:tc>
          <w:tcPr>
            <w:tcW w:w="3544" w:type="dxa"/>
          </w:tcPr>
          <w:p w14:paraId="3794CBA3" w14:textId="77777777" w:rsidR="0023271C" w:rsidRPr="00313483" w:rsidRDefault="0023271C" w:rsidP="00E76997">
            <w:pPr>
              <w:pStyle w:val="TableParagraph"/>
              <w:ind w:right="95"/>
              <w:jc w:val="center"/>
              <w:rPr>
                <w:rFonts w:cs="Times New Roman"/>
              </w:rPr>
            </w:pPr>
            <w:r w:rsidRPr="00313483">
              <w:rPr>
                <w:rFonts w:cs="Times New Roman"/>
              </w:rPr>
              <w:t>7</w:t>
            </w:r>
          </w:p>
        </w:tc>
        <w:tc>
          <w:tcPr>
            <w:tcW w:w="3543" w:type="dxa"/>
          </w:tcPr>
          <w:p w14:paraId="62550767" w14:textId="77777777" w:rsidR="0023271C" w:rsidRPr="00313483" w:rsidRDefault="0023271C" w:rsidP="00E76997">
            <w:pPr>
              <w:pStyle w:val="TableParagraph"/>
              <w:tabs>
                <w:tab w:val="left" w:pos="1882"/>
                <w:tab w:val="left" w:pos="1980"/>
              </w:tabs>
              <w:ind w:left="106" w:right="98"/>
              <w:jc w:val="center"/>
              <w:rPr>
                <w:rFonts w:cs="Times New Roman"/>
              </w:rPr>
            </w:pPr>
            <w:r w:rsidRPr="00313483">
              <w:rPr>
                <w:rFonts w:cs="Times New Roman"/>
              </w:rPr>
              <w:t>-</w:t>
            </w:r>
          </w:p>
        </w:tc>
      </w:tr>
    </w:tbl>
    <w:p w14:paraId="5B7415E6" w14:textId="77777777" w:rsidR="0023271C" w:rsidRPr="00313483" w:rsidRDefault="0023271C" w:rsidP="0023271C">
      <w:pPr>
        <w:widowControl w:val="0"/>
        <w:autoSpaceDE w:val="0"/>
        <w:autoSpaceDN w:val="0"/>
        <w:adjustRightInd w:val="0"/>
        <w:rPr>
          <w:rFonts w:ascii="Times New Roman" w:hAnsi="Times New Roman"/>
          <w:b/>
          <w:lang w:val="pt"/>
        </w:rPr>
      </w:pPr>
    </w:p>
    <w:p w14:paraId="0F78ED9A" w14:textId="77777777" w:rsidR="0023271C" w:rsidRPr="00313483" w:rsidRDefault="0023271C" w:rsidP="0023271C">
      <w:pPr>
        <w:widowControl w:val="0"/>
        <w:autoSpaceDE w:val="0"/>
        <w:autoSpaceDN w:val="0"/>
        <w:adjustRightInd w:val="0"/>
        <w:ind w:left="372" w:firstLine="708"/>
        <w:rPr>
          <w:rFonts w:ascii="Times New Roman" w:hAnsi="Times New Roman"/>
          <w:b/>
          <w:lang w:val="pt"/>
        </w:rPr>
      </w:pPr>
      <w:r w:rsidRPr="00313483">
        <w:rPr>
          <w:rFonts w:ascii="Times New Roman" w:hAnsi="Times New Roman"/>
          <w:b/>
          <w:lang w:val="pt"/>
        </w:rPr>
        <w:t>21.4 Gravidade dos Possíveis Riscos</w:t>
      </w:r>
    </w:p>
    <w:p w14:paraId="2D3FE6A4" w14:textId="77777777" w:rsidR="0023271C" w:rsidRPr="00313483" w:rsidRDefault="0023271C" w:rsidP="0023271C">
      <w:pPr>
        <w:pStyle w:val="PargrafodaLista"/>
        <w:widowControl w:val="0"/>
        <w:autoSpaceDE w:val="0"/>
        <w:autoSpaceDN w:val="0"/>
        <w:adjustRightInd w:val="0"/>
        <w:jc w:val="both"/>
        <w:rPr>
          <w:rFonts w:ascii="Times New Roman" w:hAnsi="Times New Roman" w:cs="Times New Roman"/>
          <w:lang w:val="pt"/>
        </w:rPr>
      </w:pPr>
      <w:r w:rsidRPr="00313483">
        <w:rPr>
          <w:rFonts w:ascii="Times New Roman" w:hAnsi="Times New Roman" w:cs="Times New Roman"/>
          <w:lang w:val="pt"/>
        </w:rPr>
        <w:t>Diante do apresentado concernente a análise de risco e a análise qualitativa dos riscos percebe-se que os riscos 1, 2 e 4 poderão comprometer o resultado da contratação. Desse modo esse risco deve ser mitigado por meio de ações de prevenção registradas neste processo administrativo. Os riscos 3, 5, 6 e 7 devem ser aceitos providenciando as medidas de mitigação. (Posto a análise da Administração avaliar caso a caso)</w:t>
      </w:r>
    </w:p>
    <w:p w14:paraId="077FF62D" w14:textId="77777777" w:rsidR="0023271C" w:rsidRPr="00313483" w:rsidRDefault="0023271C" w:rsidP="0023271C">
      <w:pPr>
        <w:pStyle w:val="PargrafodaLista"/>
        <w:widowControl w:val="0"/>
        <w:autoSpaceDE w:val="0"/>
        <w:autoSpaceDN w:val="0"/>
        <w:adjustRightInd w:val="0"/>
        <w:rPr>
          <w:rFonts w:ascii="Times New Roman" w:hAnsi="Times New Roman" w:cs="Times New Roman"/>
          <w:b/>
          <w:lang w:val="pt"/>
        </w:rPr>
      </w:pPr>
    </w:p>
    <w:p w14:paraId="5313D298" w14:textId="77777777" w:rsidR="0023271C" w:rsidRPr="00313483" w:rsidRDefault="0023271C" w:rsidP="0023271C">
      <w:pPr>
        <w:pStyle w:val="PargrafodaLista"/>
        <w:widowControl w:val="0"/>
        <w:numPr>
          <w:ilvl w:val="0"/>
          <w:numId w:val="1"/>
        </w:numPr>
        <w:autoSpaceDE w:val="0"/>
        <w:autoSpaceDN w:val="0"/>
        <w:adjustRightInd w:val="0"/>
        <w:rPr>
          <w:rFonts w:ascii="Times New Roman" w:hAnsi="Times New Roman" w:cs="Times New Roman"/>
          <w:b/>
          <w:lang w:val="pt"/>
        </w:rPr>
      </w:pPr>
      <w:r w:rsidRPr="00313483">
        <w:rPr>
          <w:rFonts w:ascii="Times New Roman" w:hAnsi="Times New Roman" w:cs="Times New Roman"/>
          <w:b/>
          <w:lang w:val="pt"/>
        </w:rPr>
        <w:t xml:space="preserve"> Posicionamento Conclusivo Quanto a Viabilidade da Contratação</w:t>
      </w:r>
    </w:p>
    <w:p w14:paraId="3A82FE8A" w14:textId="77777777" w:rsidR="0023271C" w:rsidRPr="00313483" w:rsidRDefault="0023271C" w:rsidP="0023271C">
      <w:pPr>
        <w:pStyle w:val="Corpodetexto"/>
        <w:spacing w:before="1"/>
        <w:ind w:left="3119" w:right="-1"/>
        <w:rPr>
          <w:rFonts w:ascii="Times New Roman" w:hAnsi="Times New Roman" w:cs="Times New Roman"/>
          <w:sz w:val="22"/>
          <w:szCs w:val="22"/>
        </w:rPr>
      </w:pPr>
      <w:r w:rsidRPr="00313483">
        <w:rPr>
          <w:rFonts w:ascii="Times New Roman" w:hAnsi="Times New Roman" w:cs="Times New Roman"/>
          <w:sz w:val="22"/>
          <w:szCs w:val="22"/>
        </w:rPr>
        <w:t>Fundamentação:</w:t>
      </w:r>
      <w:r w:rsidRPr="00313483">
        <w:rPr>
          <w:rFonts w:ascii="Times New Roman" w:hAnsi="Times New Roman" w:cs="Times New Roman"/>
          <w:spacing w:val="1"/>
          <w:sz w:val="22"/>
          <w:szCs w:val="22"/>
        </w:rPr>
        <w:t xml:space="preserve"> </w:t>
      </w:r>
      <w:r w:rsidRPr="00313483">
        <w:rPr>
          <w:rFonts w:ascii="Times New Roman" w:hAnsi="Times New Roman" w:cs="Times New Roman"/>
          <w:sz w:val="22"/>
          <w:szCs w:val="22"/>
        </w:rPr>
        <w:t>Posicionamento</w:t>
      </w:r>
      <w:r w:rsidRPr="00313483">
        <w:rPr>
          <w:rFonts w:ascii="Times New Roman" w:hAnsi="Times New Roman" w:cs="Times New Roman"/>
          <w:spacing w:val="50"/>
          <w:sz w:val="22"/>
          <w:szCs w:val="22"/>
        </w:rPr>
        <w:t xml:space="preserve"> </w:t>
      </w:r>
      <w:r w:rsidRPr="00313483">
        <w:rPr>
          <w:rFonts w:ascii="Times New Roman" w:hAnsi="Times New Roman" w:cs="Times New Roman"/>
          <w:sz w:val="22"/>
          <w:szCs w:val="22"/>
        </w:rPr>
        <w:t>conclusivo</w:t>
      </w:r>
      <w:r w:rsidRPr="00313483">
        <w:rPr>
          <w:rFonts w:ascii="Times New Roman" w:hAnsi="Times New Roman" w:cs="Times New Roman"/>
          <w:spacing w:val="-47"/>
          <w:sz w:val="22"/>
          <w:szCs w:val="22"/>
        </w:rPr>
        <w:t xml:space="preserve"> </w:t>
      </w:r>
      <w:r w:rsidRPr="00313483">
        <w:rPr>
          <w:rFonts w:ascii="Times New Roman" w:hAnsi="Times New Roman" w:cs="Times New Roman"/>
          <w:sz w:val="22"/>
          <w:szCs w:val="22"/>
        </w:rPr>
        <w:t xml:space="preserve">sobre </w:t>
      </w:r>
      <w:proofErr w:type="gramStart"/>
      <w:r w:rsidRPr="00313483">
        <w:rPr>
          <w:rFonts w:ascii="Times New Roman" w:hAnsi="Times New Roman" w:cs="Times New Roman"/>
          <w:sz w:val="22"/>
          <w:szCs w:val="22"/>
        </w:rPr>
        <w:t>a</w:t>
      </w:r>
      <w:proofErr w:type="gramEnd"/>
      <w:r w:rsidRPr="00313483">
        <w:rPr>
          <w:rFonts w:ascii="Times New Roman" w:hAnsi="Times New Roman" w:cs="Times New Roman"/>
          <w:sz w:val="22"/>
          <w:szCs w:val="22"/>
        </w:rPr>
        <w:t xml:space="preserve"> adequação da contratação para o atendimento da</w:t>
      </w:r>
      <w:r w:rsidRPr="00313483">
        <w:rPr>
          <w:rFonts w:ascii="Times New Roman" w:hAnsi="Times New Roman" w:cs="Times New Roman"/>
          <w:spacing w:val="1"/>
          <w:sz w:val="22"/>
          <w:szCs w:val="22"/>
        </w:rPr>
        <w:t xml:space="preserve"> </w:t>
      </w:r>
      <w:r w:rsidRPr="00313483">
        <w:rPr>
          <w:rFonts w:ascii="Times New Roman" w:hAnsi="Times New Roman" w:cs="Times New Roman"/>
          <w:sz w:val="22"/>
          <w:szCs w:val="22"/>
        </w:rPr>
        <w:t>necessidade a que se destina. (Inciso XIII do § 1° do art. 18</w:t>
      </w:r>
      <w:r w:rsidRPr="00313483">
        <w:rPr>
          <w:rFonts w:ascii="Times New Roman" w:hAnsi="Times New Roman" w:cs="Times New Roman"/>
          <w:spacing w:val="1"/>
          <w:sz w:val="22"/>
          <w:szCs w:val="22"/>
        </w:rPr>
        <w:t xml:space="preserve"> </w:t>
      </w:r>
      <w:r w:rsidRPr="00313483">
        <w:rPr>
          <w:rFonts w:ascii="Times New Roman" w:hAnsi="Times New Roman" w:cs="Times New Roman"/>
          <w:sz w:val="22"/>
          <w:szCs w:val="22"/>
        </w:rPr>
        <w:t>da</w:t>
      </w:r>
      <w:r w:rsidRPr="00313483">
        <w:rPr>
          <w:rFonts w:ascii="Times New Roman" w:hAnsi="Times New Roman" w:cs="Times New Roman"/>
          <w:spacing w:val="-1"/>
          <w:sz w:val="22"/>
          <w:szCs w:val="22"/>
        </w:rPr>
        <w:t xml:space="preserve"> </w:t>
      </w:r>
      <w:r w:rsidRPr="00313483">
        <w:rPr>
          <w:rFonts w:ascii="Times New Roman" w:hAnsi="Times New Roman" w:cs="Times New Roman"/>
          <w:sz w:val="22"/>
          <w:szCs w:val="22"/>
        </w:rPr>
        <w:t>Lei</w:t>
      </w:r>
      <w:r w:rsidRPr="00313483">
        <w:rPr>
          <w:rFonts w:ascii="Times New Roman" w:hAnsi="Times New Roman" w:cs="Times New Roman"/>
          <w:spacing w:val="-2"/>
          <w:sz w:val="22"/>
          <w:szCs w:val="22"/>
        </w:rPr>
        <w:t xml:space="preserve"> </w:t>
      </w:r>
      <w:r w:rsidRPr="00313483">
        <w:rPr>
          <w:rFonts w:ascii="Times New Roman" w:hAnsi="Times New Roman" w:cs="Times New Roman"/>
          <w:sz w:val="22"/>
          <w:szCs w:val="22"/>
        </w:rPr>
        <w:t>14.133/21 e art. 6º, §1º, inciso XIII do Decreto Municipal n° 190/2023)</w:t>
      </w:r>
    </w:p>
    <w:p w14:paraId="4E6BCE7F" w14:textId="77777777" w:rsidR="0023271C" w:rsidRPr="00313483" w:rsidRDefault="0023271C" w:rsidP="0023271C">
      <w:pPr>
        <w:pStyle w:val="PargrafodaLista"/>
        <w:widowControl w:val="0"/>
        <w:autoSpaceDE w:val="0"/>
        <w:autoSpaceDN w:val="0"/>
        <w:adjustRightInd w:val="0"/>
        <w:rPr>
          <w:rFonts w:ascii="Times New Roman" w:hAnsi="Times New Roman" w:cs="Times New Roman"/>
          <w:b/>
          <w:lang w:val="pt"/>
        </w:rPr>
      </w:pPr>
    </w:p>
    <w:p w14:paraId="18DDBA3A" w14:textId="1E6BA810" w:rsidR="0023271C" w:rsidRPr="00313483" w:rsidRDefault="0023271C" w:rsidP="00E76997">
      <w:pPr>
        <w:widowControl w:val="0"/>
        <w:autoSpaceDE w:val="0"/>
        <w:autoSpaceDN w:val="0"/>
        <w:adjustRightInd w:val="0"/>
        <w:ind w:left="720"/>
        <w:jc w:val="both"/>
        <w:rPr>
          <w:rFonts w:ascii="Times New Roman" w:hAnsi="Times New Roman"/>
          <w:lang w:val="pt"/>
        </w:rPr>
      </w:pPr>
      <w:r w:rsidRPr="00313483">
        <w:rPr>
          <w:rFonts w:ascii="Times New Roman" w:hAnsi="Times New Roman"/>
        </w:rPr>
        <w:t xml:space="preserve">O estudo técnico preliminar evidencia que a contratação de empresa para </w:t>
      </w:r>
      <w:r w:rsidR="00E76997" w:rsidRPr="00313483">
        <w:rPr>
          <w:rFonts w:ascii="Times New Roman" w:hAnsi="Times New Roman"/>
          <w:lang w:val="pt"/>
        </w:rPr>
        <w:t>aquisição de bens comum sendo Aquisição de equipamentos, mobiliários e materiais permanentes para atender as necessidades da Secretaria Municipal de Saúde, Unidades de Vigilância Epidemiológica, Ambiental e Sanitária, CTA – Centro de Testagem e Aconselhamento, CRER – Centro de Reabilitação, CAPS – Centro de Assistência Psicossocial, Hospital Municipal e unidades básicas de saúde do município de Confresa/MT</w:t>
      </w:r>
      <w:r w:rsidRPr="00313483">
        <w:rPr>
          <w:rFonts w:ascii="Times New Roman" w:hAnsi="Times New Roman"/>
        </w:rPr>
        <w:t xml:space="preserve">, </w:t>
      </w:r>
      <w:r w:rsidR="00E76997" w:rsidRPr="00313483">
        <w:rPr>
          <w:rFonts w:ascii="Times New Roman" w:hAnsi="Times New Roman"/>
        </w:rPr>
        <w:t xml:space="preserve"> </w:t>
      </w:r>
      <w:r w:rsidRPr="00313483">
        <w:rPr>
          <w:rFonts w:ascii="Times New Roman" w:hAnsi="Times New Roman"/>
        </w:rPr>
        <w:t>mostra-se tecnicamente viável e fundamentadamente necessária, uma vez que trata-se de fornecer ambientes para atendimento de pacientes nas unidades com amparo de tecnologia em equipamentos</w:t>
      </w:r>
      <w:r w:rsidR="00E76997" w:rsidRPr="00313483">
        <w:rPr>
          <w:rFonts w:ascii="Times New Roman" w:hAnsi="Times New Roman"/>
        </w:rPr>
        <w:t xml:space="preserve">, </w:t>
      </w:r>
      <w:r w:rsidR="0058668E" w:rsidRPr="00313483">
        <w:rPr>
          <w:rFonts w:ascii="Times New Roman" w:hAnsi="Times New Roman"/>
        </w:rPr>
        <w:t>mobiliários</w:t>
      </w:r>
      <w:r w:rsidR="00E76997" w:rsidRPr="00313483">
        <w:rPr>
          <w:rFonts w:ascii="Times New Roman" w:hAnsi="Times New Roman"/>
        </w:rPr>
        <w:t xml:space="preserve"> e materiais permanentes</w:t>
      </w:r>
      <w:r w:rsidRPr="00313483">
        <w:rPr>
          <w:rFonts w:ascii="Times New Roman" w:hAnsi="Times New Roman"/>
        </w:rPr>
        <w:t xml:space="preserve"> que </w:t>
      </w:r>
      <w:r w:rsidR="00E76997" w:rsidRPr="00313483">
        <w:rPr>
          <w:rFonts w:ascii="Times New Roman" w:hAnsi="Times New Roman"/>
        </w:rPr>
        <w:t>auxiliarão</w:t>
      </w:r>
      <w:r w:rsidRPr="00313483">
        <w:rPr>
          <w:rFonts w:ascii="Times New Roman" w:hAnsi="Times New Roman"/>
        </w:rPr>
        <w:t xml:space="preserve"> os profissionais da saúde nos procedimentos médicos bem como tomada de decisão necessários bem como conforto aos pacientes que utilizam dos serviços cumprindo assim as premissas legais contidas na constituição Federal em especifico no artigo 196 que delineia os </w:t>
      </w:r>
      <w:r w:rsidR="00E76997" w:rsidRPr="00313483">
        <w:rPr>
          <w:rFonts w:ascii="Times New Roman" w:hAnsi="Times New Roman"/>
        </w:rPr>
        <w:t>princípios</w:t>
      </w:r>
      <w:r w:rsidRPr="00313483">
        <w:rPr>
          <w:rFonts w:ascii="Times New Roman" w:hAnsi="Times New Roman"/>
        </w:rPr>
        <w:t xml:space="preserve"> norteadores de saúde e seus direitos à população. </w:t>
      </w:r>
    </w:p>
    <w:p w14:paraId="0D3DFF9E" w14:textId="4D23790B" w:rsidR="0023271C" w:rsidRPr="00313483" w:rsidRDefault="0023271C" w:rsidP="0023271C">
      <w:pPr>
        <w:autoSpaceDE w:val="0"/>
        <w:autoSpaceDN w:val="0"/>
        <w:adjustRightInd w:val="0"/>
        <w:spacing w:after="0"/>
        <w:ind w:left="709"/>
        <w:jc w:val="both"/>
        <w:rPr>
          <w:rFonts w:ascii="Times New Roman" w:eastAsia="ArialMT" w:hAnsi="Times New Roman"/>
        </w:rPr>
      </w:pPr>
      <w:r w:rsidRPr="00313483">
        <w:rPr>
          <w:rFonts w:ascii="Times New Roman" w:eastAsia="ArialMT" w:hAnsi="Times New Roman"/>
        </w:rPr>
        <w:lastRenderedPageBreak/>
        <w:t xml:space="preserve">Ainda este presente documento(ETP) se encontra de acordo com as necessidades </w:t>
      </w:r>
      <w:r w:rsidR="00E76997" w:rsidRPr="00313483">
        <w:rPr>
          <w:rFonts w:ascii="Times New Roman" w:eastAsia="ArialMT" w:hAnsi="Times New Roman"/>
        </w:rPr>
        <w:t>técnicas</w:t>
      </w:r>
      <w:r w:rsidRPr="00313483">
        <w:rPr>
          <w:rFonts w:ascii="Times New Roman" w:eastAsia="ArialMT" w:hAnsi="Times New Roman"/>
        </w:rPr>
        <w:t xml:space="preserve">, operacionais e </w:t>
      </w:r>
      <w:r w:rsidR="00E76997" w:rsidRPr="00313483">
        <w:rPr>
          <w:rFonts w:ascii="Times New Roman" w:eastAsia="ArialMT" w:hAnsi="Times New Roman"/>
        </w:rPr>
        <w:t>estratégicas</w:t>
      </w:r>
      <w:r w:rsidRPr="00313483">
        <w:rPr>
          <w:rFonts w:ascii="Times New Roman" w:eastAsia="ArialMT" w:hAnsi="Times New Roman"/>
        </w:rPr>
        <w:t xml:space="preserve"> do </w:t>
      </w:r>
      <w:r w:rsidR="00E76997" w:rsidRPr="00313483">
        <w:rPr>
          <w:rFonts w:ascii="Times New Roman" w:eastAsia="ArialMT" w:hAnsi="Times New Roman"/>
        </w:rPr>
        <w:t>órgão</w:t>
      </w:r>
      <w:r w:rsidRPr="00313483">
        <w:rPr>
          <w:rFonts w:ascii="Times New Roman" w:eastAsia="ArialMT" w:hAnsi="Times New Roman"/>
        </w:rPr>
        <w:t xml:space="preserve">, atende adequadamente as demandas de </w:t>
      </w:r>
      <w:r w:rsidR="00E76997" w:rsidRPr="00313483">
        <w:rPr>
          <w:rFonts w:ascii="Times New Roman" w:eastAsia="ArialMT" w:hAnsi="Times New Roman"/>
        </w:rPr>
        <w:t>negócio</w:t>
      </w:r>
      <w:r w:rsidRPr="00313483">
        <w:rPr>
          <w:rFonts w:ascii="Times New Roman" w:eastAsia="ArialMT" w:hAnsi="Times New Roman"/>
        </w:rPr>
        <w:t xml:space="preserve"> formuladas, os benefícios pretendidos </w:t>
      </w:r>
      <w:r w:rsidR="00E76997" w:rsidRPr="00313483">
        <w:rPr>
          <w:rFonts w:ascii="Times New Roman" w:eastAsia="ArialMT" w:hAnsi="Times New Roman"/>
        </w:rPr>
        <w:t>são</w:t>
      </w:r>
      <w:r w:rsidRPr="00313483">
        <w:rPr>
          <w:rFonts w:ascii="Times New Roman" w:eastAsia="ArialMT" w:hAnsi="Times New Roman"/>
        </w:rPr>
        <w:t xml:space="preserve"> adequados, os custos previstos </w:t>
      </w:r>
      <w:r w:rsidR="00E76997" w:rsidRPr="00313483">
        <w:rPr>
          <w:rFonts w:ascii="Times New Roman" w:eastAsia="ArialMT" w:hAnsi="Times New Roman"/>
        </w:rPr>
        <w:t>são</w:t>
      </w:r>
      <w:r w:rsidRPr="00313483">
        <w:rPr>
          <w:rFonts w:ascii="Times New Roman" w:eastAsia="ArialMT" w:hAnsi="Times New Roman"/>
        </w:rPr>
        <w:t xml:space="preserve"> </w:t>
      </w:r>
      <w:r w:rsidR="00E76997" w:rsidRPr="00313483">
        <w:rPr>
          <w:rFonts w:ascii="Times New Roman" w:eastAsia="ArialMT" w:hAnsi="Times New Roman"/>
        </w:rPr>
        <w:t>compatíveis</w:t>
      </w:r>
      <w:r w:rsidRPr="00313483">
        <w:rPr>
          <w:rFonts w:ascii="Times New Roman" w:eastAsia="ArialMT" w:hAnsi="Times New Roman"/>
        </w:rPr>
        <w:t xml:space="preserve"> e caracterizam a economicidade, os riscos envolvidos </w:t>
      </w:r>
      <w:r w:rsidR="00E76997" w:rsidRPr="00313483">
        <w:rPr>
          <w:rFonts w:ascii="Times New Roman" w:eastAsia="ArialMT" w:hAnsi="Times New Roman"/>
        </w:rPr>
        <w:t>são</w:t>
      </w:r>
      <w:r w:rsidRPr="00313483">
        <w:rPr>
          <w:rFonts w:ascii="Times New Roman" w:eastAsia="ArialMT" w:hAnsi="Times New Roman"/>
        </w:rPr>
        <w:t xml:space="preserve"> </w:t>
      </w:r>
      <w:r w:rsidR="00E76997" w:rsidRPr="00313483">
        <w:rPr>
          <w:rFonts w:ascii="Times New Roman" w:eastAsia="ArialMT" w:hAnsi="Times New Roman"/>
        </w:rPr>
        <w:t>administráveis</w:t>
      </w:r>
      <w:r w:rsidRPr="00313483">
        <w:rPr>
          <w:rFonts w:ascii="Times New Roman" w:eastAsia="ArialMT" w:hAnsi="Times New Roman"/>
        </w:rPr>
        <w:t xml:space="preserve"> e a </w:t>
      </w:r>
      <w:r w:rsidR="00E76997" w:rsidRPr="00313483">
        <w:rPr>
          <w:rFonts w:ascii="Times New Roman" w:eastAsia="ArialMT" w:hAnsi="Times New Roman"/>
        </w:rPr>
        <w:t>área</w:t>
      </w:r>
      <w:r w:rsidRPr="00313483">
        <w:rPr>
          <w:rFonts w:ascii="Times New Roman" w:eastAsia="ArialMT" w:hAnsi="Times New Roman"/>
        </w:rPr>
        <w:t xml:space="preserve"> </w:t>
      </w:r>
      <w:r w:rsidR="00E76997" w:rsidRPr="00313483">
        <w:rPr>
          <w:rFonts w:ascii="Times New Roman" w:eastAsia="ArialMT" w:hAnsi="Times New Roman"/>
        </w:rPr>
        <w:t>responsável</w:t>
      </w:r>
      <w:r w:rsidRPr="00313483">
        <w:rPr>
          <w:rFonts w:ascii="Times New Roman" w:eastAsia="ArialMT" w:hAnsi="Times New Roman"/>
        </w:rPr>
        <w:t xml:space="preserve"> priorizara o fornecimento de todos os elementos aqui relacionados </w:t>
      </w:r>
      <w:r w:rsidR="0058668E" w:rsidRPr="00313483">
        <w:rPr>
          <w:rFonts w:ascii="Times New Roman" w:eastAsia="ArialMT" w:hAnsi="Times New Roman"/>
        </w:rPr>
        <w:t>necessários</w:t>
      </w:r>
      <w:r w:rsidRPr="00313483">
        <w:rPr>
          <w:rFonts w:ascii="Times New Roman" w:eastAsia="ArialMT" w:hAnsi="Times New Roman"/>
        </w:rPr>
        <w:t xml:space="preserve"> a </w:t>
      </w:r>
      <w:r w:rsidR="0058668E" w:rsidRPr="00313483">
        <w:rPr>
          <w:rFonts w:ascii="Times New Roman" w:eastAsia="ArialMT" w:hAnsi="Times New Roman"/>
        </w:rPr>
        <w:t>consecução</w:t>
      </w:r>
      <w:r w:rsidRPr="00313483">
        <w:rPr>
          <w:rFonts w:ascii="Times New Roman" w:eastAsia="ArialMT" w:hAnsi="Times New Roman"/>
        </w:rPr>
        <w:t xml:space="preserve"> dos </w:t>
      </w:r>
      <w:r w:rsidR="00E76997" w:rsidRPr="00313483">
        <w:rPr>
          <w:rFonts w:ascii="Times New Roman" w:eastAsia="ArialMT" w:hAnsi="Times New Roman"/>
        </w:rPr>
        <w:t>benefícios</w:t>
      </w:r>
      <w:r w:rsidRPr="00313483">
        <w:rPr>
          <w:rFonts w:ascii="Times New Roman" w:eastAsia="ArialMT" w:hAnsi="Times New Roman"/>
        </w:rPr>
        <w:t xml:space="preserve"> pretendidos, pelo que recomendamos o prosseguimento da </w:t>
      </w:r>
      <w:r w:rsidR="00E76997" w:rsidRPr="00313483">
        <w:rPr>
          <w:rFonts w:ascii="Times New Roman" w:eastAsia="ArialMT" w:hAnsi="Times New Roman"/>
        </w:rPr>
        <w:t>contratação</w:t>
      </w:r>
      <w:r w:rsidRPr="00313483">
        <w:rPr>
          <w:rFonts w:ascii="Times New Roman" w:eastAsia="ArialMT" w:hAnsi="Times New Roman"/>
        </w:rPr>
        <w:t>.</w:t>
      </w:r>
    </w:p>
    <w:p w14:paraId="1E83FAE3" w14:textId="41701D63" w:rsidR="0023271C" w:rsidRPr="00313483" w:rsidRDefault="0023271C" w:rsidP="0023271C">
      <w:pPr>
        <w:autoSpaceDE w:val="0"/>
        <w:autoSpaceDN w:val="0"/>
        <w:adjustRightInd w:val="0"/>
        <w:spacing w:after="0"/>
        <w:ind w:left="709"/>
        <w:jc w:val="both"/>
        <w:rPr>
          <w:rFonts w:ascii="Times New Roman" w:hAnsi="Times New Roman"/>
        </w:rPr>
      </w:pPr>
      <w:r w:rsidRPr="00313483">
        <w:rPr>
          <w:rFonts w:ascii="Times New Roman" w:eastAsia="ArialMT" w:hAnsi="Times New Roman"/>
        </w:rPr>
        <w:t xml:space="preserve">Com base no exposto acima, especialmente no que tange a solução de mercado escolhida, considero que a </w:t>
      </w:r>
      <w:r w:rsidR="0058668E" w:rsidRPr="00313483">
        <w:rPr>
          <w:rFonts w:ascii="Times New Roman" w:eastAsia="ArialMT" w:hAnsi="Times New Roman"/>
        </w:rPr>
        <w:t>contratação</w:t>
      </w:r>
      <w:r w:rsidRPr="00313483">
        <w:rPr>
          <w:rFonts w:ascii="Times New Roman" w:eastAsia="ArialMT" w:hAnsi="Times New Roman"/>
        </w:rPr>
        <w:t xml:space="preserve"> e “</w:t>
      </w:r>
      <w:r w:rsidR="0058668E" w:rsidRPr="00313483">
        <w:rPr>
          <w:rFonts w:ascii="Times New Roman" w:eastAsia="ArialMT" w:hAnsi="Times New Roman"/>
        </w:rPr>
        <w:t>viável</w:t>
      </w:r>
      <w:r w:rsidRPr="00313483">
        <w:rPr>
          <w:rFonts w:ascii="Times New Roman" w:eastAsia="ArialMT" w:hAnsi="Times New Roman"/>
        </w:rPr>
        <w:t xml:space="preserve">”, </w:t>
      </w:r>
      <w:r w:rsidR="0058668E" w:rsidRPr="00313483">
        <w:rPr>
          <w:rFonts w:ascii="Times New Roman" w:eastAsia="ArialMT" w:hAnsi="Times New Roman"/>
        </w:rPr>
        <w:t>além</w:t>
      </w:r>
      <w:r w:rsidRPr="00313483">
        <w:rPr>
          <w:rFonts w:ascii="Times New Roman" w:eastAsia="ArialMT" w:hAnsi="Times New Roman"/>
        </w:rPr>
        <w:t xml:space="preserve"> de ser necessária para o atendimento das necessidades e interesses da </w:t>
      </w:r>
      <w:r w:rsidR="0058668E" w:rsidRPr="00313483">
        <w:rPr>
          <w:rFonts w:ascii="Times New Roman" w:eastAsia="ArialMT" w:hAnsi="Times New Roman"/>
        </w:rPr>
        <w:t>Administração</w:t>
      </w:r>
      <w:r w:rsidRPr="00313483">
        <w:rPr>
          <w:rFonts w:ascii="Times New Roman" w:eastAsia="ArialMT" w:hAnsi="Times New Roman"/>
        </w:rPr>
        <w:t xml:space="preserve"> e principalmente do interesse </w:t>
      </w:r>
      <w:r w:rsidR="0058668E" w:rsidRPr="00313483">
        <w:rPr>
          <w:rFonts w:ascii="Times New Roman" w:eastAsia="ArialMT" w:hAnsi="Times New Roman"/>
        </w:rPr>
        <w:t>público</w:t>
      </w:r>
      <w:r w:rsidRPr="00313483">
        <w:rPr>
          <w:rFonts w:ascii="Times New Roman" w:eastAsia="ArialMT" w:hAnsi="Times New Roman"/>
        </w:rPr>
        <w:t>.</w:t>
      </w:r>
    </w:p>
    <w:p w14:paraId="483C8991" w14:textId="77777777" w:rsidR="0023271C" w:rsidRPr="00313483" w:rsidRDefault="0023271C" w:rsidP="0023271C">
      <w:pPr>
        <w:widowControl w:val="0"/>
        <w:autoSpaceDE w:val="0"/>
        <w:autoSpaceDN w:val="0"/>
        <w:adjustRightInd w:val="0"/>
        <w:ind w:left="720"/>
        <w:jc w:val="both"/>
        <w:rPr>
          <w:rFonts w:ascii="Times New Roman" w:hAnsi="Times New Roman"/>
        </w:rPr>
      </w:pPr>
      <w:r w:rsidRPr="00313483">
        <w:rPr>
          <w:rFonts w:ascii="Times New Roman" w:hAnsi="Times New Roman"/>
        </w:rPr>
        <w:t>Insta salientar que o estudo fora realizado pela equipe técnica pertencente a Secretaria Municipal de Saúde. Neste sentido, institui o art. 1º, do Decreto Municipal n° 190/2023, atribuição da Secretaria de Administração a governança das contratações, implementação de processos e estruturas, além do planejamento estratégico dos processos licitatórios.</w:t>
      </w:r>
    </w:p>
    <w:p w14:paraId="557654DE" w14:textId="77777777" w:rsidR="0023271C" w:rsidRPr="00313483" w:rsidRDefault="0023271C" w:rsidP="0023271C">
      <w:pPr>
        <w:pStyle w:val="PargrafodaLista"/>
        <w:widowControl w:val="0"/>
        <w:autoSpaceDE w:val="0"/>
        <w:autoSpaceDN w:val="0"/>
        <w:adjustRightInd w:val="0"/>
        <w:rPr>
          <w:rFonts w:ascii="Times New Roman" w:hAnsi="Times New Roman" w:cs="Times New Roman"/>
          <w:b/>
          <w:lang w:val="pt"/>
        </w:rPr>
      </w:pPr>
    </w:p>
    <w:p w14:paraId="59C0009D" w14:textId="77777777" w:rsidR="005055DB" w:rsidRPr="00313483" w:rsidRDefault="005055DB" w:rsidP="00E6519C">
      <w:pPr>
        <w:pStyle w:val="SemEspaamento"/>
        <w:spacing w:line="360" w:lineRule="auto"/>
        <w:jc w:val="both"/>
        <w:rPr>
          <w:rFonts w:ascii="Times New Roman" w:hAnsi="Times New Roman"/>
        </w:rPr>
      </w:pPr>
    </w:p>
    <w:p w14:paraId="526D7FA8" w14:textId="77777777" w:rsidR="0023271C" w:rsidRPr="00313483" w:rsidRDefault="0023271C" w:rsidP="00E6519C">
      <w:pPr>
        <w:pStyle w:val="SemEspaamento"/>
        <w:spacing w:line="360" w:lineRule="auto"/>
        <w:jc w:val="both"/>
        <w:rPr>
          <w:rFonts w:ascii="Times New Roman" w:hAnsi="Times New Roman"/>
        </w:rPr>
      </w:pPr>
    </w:p>
    <w:p w14:paraId="24E2E02C" w14:textId="1DA2A230" w:rsidR="00CC69FE" w:rsidRPr="00313483" w:rsidRDefault="00CC69FE" w:rsidP="00E6519C">
      <w:pPr>
        <w:pStyle w:val="SemEspaamento"/>
        <w:spacing w:line="360" w:lineRule="auto"/>
        <w:jc w:val="both"/>
        <w:rPr>
          <w:rFonts w:ascii="Times New Roman" w:hAnsi="Times New Roman"/>
        </w:rPr>
      </w:pPr>
    </w:p>
    <w:p w14:paraId="2EBEB44E" w14:textId="0334C6A3" w:rsidR="00CC69FE" w:rsidRPr="00313483" w:rsidRDefault="006C6340" w:rsidP="00E6519C">
      <w:pPr>
        <w:pStyle w:val="SemEspaamento"/>
        <w:jc w:val="center"/>
        <w:rPr>
          <w:rFonts w:ascii="Times New Roman" w:hAnsi="Times New Roman"/>
          <w:b/>
        </w:rPr>
      </w:pPr>
      <w:r w:rsidRPr="00313483">
        <w:rPr>
          <w:rFonts w:ascii="Times New Roman" w:hAnsi="Times New Roman"/>
          <w:noProof/>
          <w:lang w:eastAsia="pt-BR"/>
        </w:rPr>
        <mc:AlternateContent>
          <mc:Choice Requires="wps">
            <w:drawing>
              <wp:anchor distT="0" distB="0" distL="114300" distR="114300" simplePos="0" relativeHeight="251659264" behindDoc="0" locked="0" layoutInCell="1" allowOverlap="1" wp14:anchorId="7AC635FC" wp14:editId="30A113F4">
                <wp:simplePos x="0" y="0"/>
                <wp:positionH relativeFrom="column">
                  <wp:posOffset>1539240</wp:posOffset>
                </wp:positionH>
                <wp:positionV relativeFrom="paragraph">
                  <wp:posOffset>5080</wp:posOffset>
                </wp:positionV>
                <wp:extent cx="2686050" cy="0"/>
                <wp:effectExtent l="0" t="0" r="19050" b="19050"/>
                <wp:wrapNone/>
                <wp:docPr id="1" name="Conector reto 1"/>
                <wp:cNvGraphicFramePr/>
                <a:graphic xmlns:a="http://schemas.openxmlformats.org/drawingml/2006/main">
                  <a:graphicData uri="http://schemas.microsoft.com/office/word/2010/wordprocessingShape">
                    <wps:wsp>
                      <wps:cNvCnPr/>
                      <wps:spPr>
                        <a:xfrm>
                          <a:off x="0" y="0"/>
                          <a:ext cx="26860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67DA2AEF" id="Conector reto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21.2pt,.4pt" to="332.7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" strokecolor="black [3200]" strokeweight=".5pt">
                <v:stroke joinstyle="miter"/>
              </v:line>
            </w:pict>
          </mc:Fallback>
        </mc:AlternateContent>
      </w:r>
      <w:r w:rsidRPr="00313483">
        <w:rPr>
          <w:rFonts w:ascii="Times New Roman" w:hAnsi="Times New Roman"/>
          <w:b/>
        </w:rPr>
        <w:t>TAISSE OLIVEIRA SILVA RIBEIRO</w:t>
      </w:r>
    </w:p>
    <w:p w14:paraId="557815EE" w14:textId="072F4374" w:rsidR="00CC69FE" w:rsidRPr="00313483" w:rsidRDefault="00CC69FE" w:rsidP="00E6519C">
      <w:pPr>
        <w:pStyle w:val="SemEspaamento"/>
        <w:jc w:val="center"/>
        <w:rPr>
          <w:rFonts w:ascii="Times New Roman" w:hAnsi="Times New Roman"/>
        </w:rPr>
      </w:pPr>
      <w:r w:rsidRPr="00313483">
        <w:rPr>
          <w:rFonts w:ascii="Times New Roman" w:hAnsi="Times New Roman"/>
        </w:rPr>
        <w:t>Secretaria de Saúde</w:t>
      </w:r>
    </w:p>
    <w:p w14:paraId="2650DCB1" w14:textId="7021EDD2" w:rsidR="00CC69FE" w:rsidRPr="00D148C8" w:rsidRDefault="00CC69FE" w:rsidP="00E6519C">
      <w:pPr>
        <w:pStyle w:val="SemEspaamento"/>
        <w:jc w:val="center"/>
        <w:rPr>
          <w:rFonts w:ascii="Times New Roman" w:hAnsi="Times New Roman"/>
        </w:rPr>
      </w:pPr>
      <w:r w:rsidRPr="00313483">
        <w:rPr>
          <w:rFonts w:ascii="Times New Roman" w:hAnsi="Times New Roman"/>
        </w:rPr>
        <w:t>Portaria 010/2025 de 03/01/2025</w:t>
      </w:r>
    </w:p>
    <w:p w14:paraId="04E81ABC" w14:textId="77777777" w:rsidR="00CC69FE" w:rsidRPr="00D148C8" w:rsidRDefault="00CC69FE" w:rsidP="00F7131C">
      <w:pPr>
        <w:pStyle w:val="SemEspaamento"/>
        <w:spacing w:line="360" w:lineRule="auto"/>
        <w:ind w:firstLine="708"/>
        <w:jc w:val="both"/>
        <w:rPr>
          <w:rFonts w:ascii="Times New Roman" w:hAnsi="Times New Roman"/>
        </w:rPr>
      </w:pPr>
    </w:p>
    <w:p w14:paraId="458ED5D8" w14:textId="5FDB7BD6" w:rsidR="0002200F" w:rsidRPr="00D148C8" w:rsidRDefault="0002200F" w:rsidP="00FE31FE">
      <w:pPr>
        <w:spacing w:line="240" w:lineRule="auto"/>
        <w:jc w:val="center"/>
        <w:rPr>
          <w:rFonts w:ascii="Times New Roman" w:hAnsi="Times New Roman"/>
        </w:rPr>
      </w:pPr>
    </w:p>
    <w:sectPr w:rsidR="0002200F" w:rsidRPr="00D148C8" w:rsidSect="006F6B7E">
      <w:headerReference w:type="default" r:id="rId7"/>
      <w:footerReference w:type="default" r:id="rId8"/>
      <w:pgSz w:w="11906" w:h="16838"/>
      <w:pgMar w:top="1843" w:right="1134" w:bottom="1560" w:left="1701" w:header="709" w:footer="85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E31D3E" w14:textId="77777777" w:rsidR="003B547D" w:rsidRDefault="003B547D" w:rsidP="005D6EA0">
      <w:pPr>
        <w:spacing w:after="0" w:line="240" w:lineRule="auto"/>
      </w:pPr>
      <w:r>
        <w:separator/>
      </w:r>
    </w:p>
  </w:endnote>
  <w:endnote w:type="continuationSeparator" w:id="0">
    <w:p w14:paraId="1DB69264" w14:textId="77777777" w:rsidR="003B547D" w:rsidRDefault="003B547D" w:rsidP="005D6E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MT">
    <w:altName w:val="MS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512041" w14:textId="6DBB1289" w:rsidR="00E76997" w:rsidRDefault="00E76997">
    <w:pPr>
      <w:pStyle w:val="Rodap"/>
    </w:pPr>
    <w:r>
      <w:rPr>
        <w:noProof/>
        <w:lang w:eastAsia="pt-BR"/>
      </w:rPr>
      <w:drawing>
        <wp:anchor distT="0" distB="0" distL="114300" distR="114300" simplePos="0" relativeHeight="251660288" behindDoc="1" locked="0" layoutInCell="1" allowOverlap="1" wp14:anchorId="204B6CAC" wp14:editId="453012F0">
          <wp:simplePos x="0" y="0"/>
          <wp:positionH relativeFrom="margin">
            <wp:posOffset>-1175385</wp:posOffset>
          </wp:positionH>
          <wp:positionV relativeFrom="paragraph">
            <wp:posOffset>-469900</wp:posOffset>
          </wp:positionV>
          <wp:extent cx="7691410" cy="1069975"/>
          <wp:effectExtent l="0" t="0" r="5080" b="0"/>
          <wp:wrapNone/>
          <wp:docPr id="337967534" name="Imagem 337967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022620" name="Imagem 580022620"/>
                  <pic:cNvPicPr/>
                </pic:nvPicPr>
                <pic:blipFill>
                  <a:blip r:embed="rId1">
                    <a:extLst>
                      <a:ext uri="{28A0092B-C50C-407E-A947-70E740481C1C}">
                        <a14:useLocalDpi xmlns:a14="http://schemas.microsoft.com/office/drawing/2010/main" val="0"/>
                      </a:ext>
                    </a:extLst>
                  </a:blip>
                  <a:stretch>
                    <a:fillRect/>
                  </a:stretch>
                </pic:blipFill>
                <pic:spPr>
                  <a:xfrm>
                    <a:off x="0" y="0"/>
                    <a:ext cx="7691410" cy="106997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D1B969F" w14:textId="77777777" w:rsidR="003B547D" w:rsidRDefault="003B547D" w:rsidP="005D6EA0">
      <w:pPr>
        <w:spacing w:after="0" w:line="240" w:lineRule="auto"/>
      </w:pPr>
      <w:r>
        <w:separator/>
      </w:r>
    </w:p>
  </w:footnote>
  <w:footnote w:type="continuationSeparator" w:id="0">
    <w:p w14:paraId="6E6883C9" w14:textId="77777777" w:rsidR="003B547D" w:rsidRDefault="003B547D" w:rsidP="005D6EA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B82241" w14:textId="79C844B4" w:rsidR="00E76997" w:rsidRDefault="00E76997">
    <w:pPr>
      <w:pStyle w:val="Cabealho"/>
    </w:pPr>
    <w:r>
      <w:rPr>
        <w:noProof/>
        <w:lang w:eastAsia="pt-BR"/>
      </w:rPr>
      <w:drawing>
        <wp:anchor distT="0" distB="0" distL="114300" distR="114300" simplePos="0" relativeHeight="251658240" behindDoc="1" locked="0" layoutInCell="1" allowOverlap="1" wp14:anchorId="1F45C86E" wp14:editId="1300A342">
          <wp:simplePos x="0" y="0"/>
          <wp:positionH relativeFrom="page">
            <wp:align>center</wp:align>
          </wp:positionH>
          <wp:positionV relativeFrom="paragraph">
            <wp:posOffset>-412115</wp:posOffset>
          </wp:positionV>
          <wp:extent cx="6762750" cy="1112581"/>
          <wp:effectExtent l="0" t="0" r="0" b="0"/>
          <wp:wrapNone/>
          <wp:docPr id="1634008606" name="Imagem 1634008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719499" name="Imagem 167719499"/>
                  <pic:cNvPicPr/>
                </pic:nvPicPr>
                <pic:blipFill>
                  <a:blip r:embed="rId1">
                    <a:extLst>
                      <a:ext uri="{28A0092B-C50C-407E-A947-70E740481C1C}">
                        <a14:useLocalDpi xmlns:a14="http://schemas.microsoft.com/office/drawing/2010/main" val="0"/>
                      </a:ext>
                    </a:extLst>
                  </a:blip>
                  <a:stretch>
                    <a:fillRect/>
                  </a:stretch>
                </pic:blipFill>
                <pic:spPr>
                  <a:xfrm>
                    <a:off x="0" y="0"/>
                    <a:ext cx="6762750" cy="11125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88170D"/>
    <w:multiLevelType w:val="hybridMultilevel"/>
    <w:tmpl w:val="8C30A35A"/>
    <w:lvl w:ilvl="0" w:tplc="8040B112">
      <w:start w:val="1"/>
      <w:numFmt w:val="lowerLetter"/>
      <w:lvlText w:val="%1)"/>
      <w:lvlJc w:val="left"/>
      <w:pPr>
        <w:ind w:left="1080" w:hanging="360"/>
      </w:pPr>
      <w:rPr>
        <w:rFonts w:hint="default"/>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
    <w:nsid w:val="2123039D"/>
    <w:multiLevelType w:val="multilevel"/>
    <w:tmpl w:val="9286BCF0"/>
    <w:lvl w:ilvl="0">
      <w:start w:val="1"/>
      <w:numFmt w:val="decimal"/>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nsid w:val="30F96EDA"/>
    <w:multiLevelType w:val="multilevel"/>
    <w:tmpl w:val="F15E599A"/>
    <w:lvl w:ilvl="0">
      <w:start w:val="1"/>
      <w:numFmt w:val="decimal"/>
      <w:lvlText w:val="%1."/>
      <w:lvlJc w:val="left"/>
      <w:pPr>
        <w:ind w:left="720" w:hanging="360"/>
      </w:pPr>
      <w:rPr>
        <w:rFonts w:cs="Times New Roman" w:hint="default"/>
      </w:rPr>
    </w:lvl>
    <w:lvl w:ilvl="1">
      <w:start w:val="1"/>
      <w:numFmt w:val="decimal"/>
      <w:isLgl/>
      <w:lvlText w:val="%1.%2"/>
      <w:lvlJc w:val="left"/>
      <w:pPr>
        <w:ind w:left="1530" w:hanging="45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3">
    <w:nsid w:val="6C4E27FF"/>
    <w:multiLevelType w:val="hybridMultilevel"/>
    <w:tmpl w:val="35CAE656"/>
    <w:lvl w:ilvl="0" w:tplc="1172B87E">
      <w:start w:val="1"/>
      <w:numFmt w:val="decimal"/>
      <w:lvlText w:val="%1."/>
      <w:lvlJc w:val="left"/>
      <w:pPr>
        <w:ind w:left="3479" w:hanging="360"/>
      </w:pPr>
      <w:rPr>
        <w:rFonts w:hint="default"/>
      </w:rPr>
    </w:lvl>
    <w:lvl w:ilvl="1" w:tplc="04160019" w:tentative="1">
      <w:start w:val="1"/>
      <w:numFmt w:val="lowerLetter"/>
      <w:lvlText w:val="%2."/>
      <w:lvlJc w:val="left"/>
      <w:pPr>
        <w:ind w:left="4199" w:hanging="360"/>
      </w:pPr>
    </w:lvl>
    <w:lvl w:ilvl="2" w:tplc="0416001B" w:tentative="1">
      <w:start w:val="1"/>
      <w:numFmt w:val="lowerRoman"/>
      <w:lvlText w:val="%3."/>
      <w:lvlJc w:val="right"/>
      <w:pPr>
        <w:ind w:left="4919" w:hanging="180"/>
      </w:pPr>
    </w:lvl>
    <w:lvl w:ilvl="3" w:tplc="0416000F" w:tentative="1">
      <w:start w:val="1"/>
      <w:numFmt w:val="decimal"/>
      <w:lvlText w:val="%4."/>
      <w:lvlJc w:val="left"/>
      <w:pPr>
        <w:ind w:left="5639" w:hanging="360"/>
      </w:pPr>
    </w:lvl>
    <w:lvl w:ilvl="4" w:tplc="04160019" w:tentative="1">
      <w:start w:val="1"/>
      <w:numFmt w:val="lowerLetter"/>
      <w:lvlText w:val="%5."/>
      <w:lvlJc w:val="left"/>
      <w:pPr>
        <w:ind w:left="6359" w:hanging="360"/>
      </w:pPr>
    </w:lvl>
    <w:lvl w:ilvl="5" w:tplc="0416001B" w:tentative="1">
      <w:start w:val="1"/>
      <w:numFmt w:val="lowerRoman"/>
      <w:lvlText w:val="%6."/>
      <w:lvlJc w:val="right"/>
      <w:pPr>
        <w:ind w:left="7079" w:hanging="180"/>
      </w:pPr>
    </w:lvl>
    <w:lvl w:ilvl="6" w:tplc="0416000F" w:tentative="1">
      <w:start w:val="1"/>
      <w:numFmt w:val="decimal"/>
      <w:lvlText w:val="%7."/>
      <w:lvlJc w:val="left"/>
      <w:pPr>
        <w:ind w:left="7799" w:hanging="360"/>
      </w:pPr>
    </w:lvl>
    <w:lvl w:ilvl="7" w:tplc="04160019" w:tentative="1">
      <w:start w:val="1"/>
      <w:numFmt w:val="lowerLetter"/>
      <w:lvlText w:val="%8."/>
      <w:lvlJc w:val="left"/>
      <w:pPr>
        <w:ind w:left="8519" w:hanging="360"/>
      </w:pPr>
    </w:lvl>
    <w:lvl w:ilvl="8" w:tplc="0416001B" w:tentative="1">
      <w:start w:val="1"/>
      <w:numFmt w:val="lowerRoman"/>
      <w:lvlText w:val="%9."/>
      <w:lvlJc w:val="right"/>
      <w:pPr>
        <w:ind w:left="9239"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6EA0"/>
    <w:rsid w:val="00001788"/>
    <w:rsid w:val="00002EA2"/>
    <w:rsid w:val="0001108A"/>
    <w:rsid w:val="0001120E"/>
    <w:rsid w:val="000120CF"/>
    <w:rsid w:val="0002200F"/>
    <w:rsid w:val="00023553"/>
    <w:rsid w:val="00031429"/>
    <w:rsid w:val="00052613"/>
    <w:rsid w:val="00052A8A"/>
    <w:rsid w:val="00084E9E"/>
    <w:rsid w:val="000A4EA5"/>
    <w:rsid w:val="000B3C7D"/>
    <w:rsid w:val="001108DF"/>
    <w:rsid w:val="0011764E"/>
    <w:rsid w:val="00125CC1"/>
    <w:rsid w:val="00126B06"/>
    <w:rsid w:val="00126CDD"/>
    <w:rsid w:val="001356A4"/>
    <w:rsid w:val="00136A90"/>
    <w:rsid w:val="00146F0E"/>
    <w:rsid w:val="00147341"/>
    <w:rsid w:val="00152AB5"/>
    <w:rsid w:val="00153484"/>
    <w:rsid w:val="00170E22"/>
    <w:rsid w:val="00171D38"/>
    <w:rsid w:val="001721AF"/>
    <w:rsid w:val="001776FA"/>
    <w:rsid w:val="00183220"/>
    <w:rsid w:val="001B5AD7"/>
    <w:rsid w:val="001B6834"/>
    <w:rsid w:val="001D3A09"/>
    <w:rsid w:val="001D7B9C"/>
    <w:rsid w:val="001F7876"/>
    <w:rsid w:val="001F7AB1"/>
    <w:rsid w:val="002179B2"/>
    <w:rsid w:val="00220FAE"/>
    <w:rsid w:val="00223DD2"/>
    <w:rsid w:val="0023271C"/>
    <w:rsid w:val="00233887"/>
    <w:rsid w:val="002425AF"/>
    <w:rsid w:val="002650C0"/>
    <w:rsid w:val="002652C9"/>
    <w:rsid w:val="00271D2D"/>
    <w:rsid w:val="00280DE9"/>
    <w:rsid w:val="002B17CF"/>
    <w:rsid w:val="002C1C78"/>
    <w:rsid w:val="002C1D6A"/>
    <w:rsid w:val="002D2648"/>
    <w:rsid w:val="003119CC"/>
    <w:rsid w:val="00313483"/>
    <w:rsid w:val="00316353"/>
    <w:rsid w:val="0032399F"/>
    <w:rsid w:val="0032528A"/>
    <w:rsid w:val="00336B17"/>
    <w:rsid w:val="003517BF"/>
    <w:rsid w:val="00353011"/>
    <w:rsid w:val="0036339D"/>
    <w:rsid w:val="00393AEF"/>
    <w:rsid w:val="003A23DE"/>
    <w:rsid w:val="003A7E74"/>
    <w:rsid w:val="003B547D"/>
    <w:rsid w:val="003C17CC"/>
    <w:rsid w:val="003C4D33"/>
    <w:rsid w:val="003C7CB5"/>
    <w:rsid w:val="00400FA3"/>
    <w:rsid w:val="00402D86"/>
    <w:rsid w:val="00420AFB"/>
    <w:rsid w:val="0042376C"/>
    <w:rsid w:val="004268ED"/>
    <w:rsid w:val="00435498"/>
    <w:rsid w:val="00451DE6"/>
    <w:rsid w:val="0046450C"/>
    <w:rsid w:val="00464CCB"/>
    <w:rsid w:val="004836B5"/>
    <w:rsid w:val="004965FA"/>
    <w:rsid w:val="004B6C35"/>
    <w:rsid w:val="004C3711"/>
    <w:rsid w:val="004C4A36"/>
    <w:rsid w:val="004D6408"/>
    <w:rsid w:val="005055DB"/>
    <w:rsid w:val="00510BB9"/>
    <w:rsid w:val="0051290C"/>
    <w:rsid w:val="005154C4"/>
    <w:rsid w:val="005179E3"/>
    <w:rsid w:val="00526ED4"/>
    <w:rsid w:val="0054080F"/>
    <w:rsid w:val="005423A8"/>
    <w:rsid w:val="00545FD2"/>
    <w:rsid w:val="005518C1"/>
    <w:rsid w:val="005529A8"/>
    <w:rsid w:val="00572CBA"/>
    <w:rsid w:val="0058668E"/>
    <w:rsid w:val="00595F24"/>
    <w:rsid w:val="005A006F"/>
    <w:rsid w:val="005B43CF"/>
    <w:rsid w:val="005C7FCB"/>
    <w:rsid w:val="005D203D"/>
    <w:rsid w:val="005D25F4"/>
    <w:rsid w:val="005D414B"/>
    <w:rsid w:val="005D4CA9"/>
    <w:rsid w:val="005D6EA0"/>
    <w:rsid w:val="005F7568"/>
    <w:rsid w:val="00603474"/>
    <w:rsid w:val="00613FE3"/>
    <w:rsid w:val="006201EA"/>
    <w:rsid w:val="00624CE1"/>
    <w:rsid w:val="006274EF"/>
    <w:rsid w:val="00630539"/>
    <w:rsid w:val="00657B2D"/>
    <w:rsid w:val="00666144"/>
    <w:rsid w:val="0067071D"/>
    <w:rsid w:val="00672863"/>
    <w:rsid w:val="00682BB9"/>
    <w:rsid w:val="006870D6"/>
    <w:rsid w:val="00695F4F"/>
    <w:rsid w:val="006B10D7"/>
    <w:rsid w:val="006B1D8F"/>
    <w:rsid w:val="006B3D76"/>
    <w:rsid w:val="006B477B"/>
    <w:rsid w:val="006C260E"/>
    <w:rsid w:val="006C26E2"/>
    <w:rsid w:val="006C6340"/>
    <w:rsid w:val="006D0578"/>
    <w:rsid w:val="006D27EB"/>
    <w:rsid w:val="006E38E0"/>
    <w:rsid w:val="006F0545"/>
    <w:rsid w:val="006F6B7E"/>
    <w:rsid w:val="00711C67"/>
    <w:rsid w:val="00713A02"/>
    <w:rsid w:val="007167A8"/>
    <w:rsid w:val="00717772"/>
    <w:rsid w:val="00720BC7"/>
    <w:rsid w:val="00742A93"/>
    <w:rsid w:val="00744AEB"/>
    <w:rsid w:val="007528C8"/>
    <w:rsid w:val="00790AD2"/>
    <w:rsid w:val="007A285D"/>
    <w:rsid w:val="007A518F"/>
    <w:rsid w:val="007C13CA"/>
    <w:rsid w:val="007C1965"/>
    <w:rsid w:val="007D302D"/>
    <w:rsid w:val="007E186B"/>
    <w:rsid w:val="007E6A43"/>
    <w:rsid w:val="008009EC"/>
    <w:rsid w:val="00821E71"/>
    <w:rsid w:val="00825D26"/>
    <w:rsid w:val="00834F40"/>
    <w:rsid w:val="00882065"/>
    <w:rsid w:val="00886C97"/>
    <w:rsid w:val="00887127"/>
    <w:rsid w:val="008873FC"/>
    <w:rsid w:val="00891A1B"/>
    <w:rsid w:val="00894BEC"/>
    <w:rsid w:val="00895569"/>
    <w:rsid w:val="008C25B6"/>
    <w:rsid w:val="008D7724"/>
    <w:rsid w:val="008E500A"/>
    <w:rsid w:val="008E6733"/>
    <w:rsid w:val="008F24FB"/>
    <w:rsid w:val="008F2686"/>
    <w:rsid w:val="00903F6F"/>
    <w:rsid w:val="009114DA"/>
    <w:rsid w:val="009144BE"/>
    <w:rsid w:val="0093625E"/>
    <w:rsid w:val="00947624"/>
    <w:rsid w:val="00955CD5"/>
    <w:rsid w:val="0097550B"/>
    <w:rsid w:val="009931C9"/>
    <w:rsid w:val="00996018"/>
    <w:rsid w:val="009A43E9"/>
    <w:rsid w:val="009A6E25"/>
    <w:rsid w:val="009C4A9F"/>
    <w:rsid w:val="009D03C8"/>
    <w:rsid w:val="009D7FBC"/>
    <w:rsid w:val="009F1C54"/>
    <w:rsid w:val="009F507F"/>
    <w:rsid w:val="00A15D9D"/>
    <w:rsid w:val="00A241FB"/>
    <w:rsid w:val="00A32C5E"/>
    <w:rsid w:val="00A3393E"/>
    <w:rsid w:val="00A507F3"/>
    <w:rsid w:val="00AA0363"/>
    <w:rsid w:val="00AB74E9"/>
    <w:rsid w:val="00AC1802"/>
    <w:rsid w:val="00AC42A0"/>
    <w:rsid w:val="00AD0076"/>
    <w:rsid w:val="00AE5E15"/>
    <w:rsid w:val="00AF051C"/>
    <w:rsid w:val="00AF067C"/>
    <w:rsid w:val="00B073C6"/>
    <w:rsid w:val="00B16C08"/>
    <w:rsid w:val="00B2549D"/>
    <w:rsid w:val="00B32E4F"/>
    <w:rsid w:val="00B3513E"/>
    <w:rsid w:val="00B55171"/>
    <w:rsid w:val="00B62F92"/>
    <w:rsid w:val="00B666A5"/>
    <w:rsid w:val="00B75059"/>
    <w:rsid w:val="00BA71B5"/>
    <w:rsid w:val="00BB4ABA"/>
    <w:rsid w:val="00BE245B"/>
    <w:rsid w:val="00BF5DC5"/>
    <w:rsid w:val="00C24F03"/>
    <w:rsid w:val="00C24FC0"/>
    <w:rsid w:val="00C256A4"/>
    <w:rsid w:val="00C26104"/>
    <w:rsid w:val="00C31CCD"/>
    <w:rsid w:val="00C6090B"/>
    <w:rsid w:val="00C60B45"/>
    <w:rsid w:val="00C62204"/>
    <w:rsid w:val="00C63EB0"/>
    <w:rsid w:val="00C9114E"/>
    <w:rsid w:val="00CC69FE"/>
    <w:rsid w:val="00CE6794"/>
    <w:rsid w:val="00CE67A7"/>
    <w:rsid w:val="00CF11AC"/>
    <w:rsid w:val="00D01E28"/>
    <w:rsid w:val="00D06A25"/>
    <w:rsid w:val="00D11A85"/>
    <w:rsid w:val="00D148C8"/>
    <w:rsid w:val="00D15D90"/>
    <w:rsid w:val="00D228AF"/>
    <w:rsid w:val="00D2438B"/>
    <w:rsid w:val="00D4031F"/>
    <w:rsid w:val="00D572EF"/>
    <w:rsid w:val="00D610FA"/>
    <w:rsid w:val="00D73B6B"/>
    <w:rsid w:val="00D76F08"/>
    <w:rsid w:val="00D9199A"/>
    <w:rsid w:val="00D95FCA"/>
    <w:rsid w:val="00DA159C"/>
    <w:rsid w:val="00DA6CD2"/>
    <w:rsid w:val="00DC62E2"/>
    <w:rsid w:val="00DC6EE6"/>
    <w:rsid w:val="00DD60F3"/>
    <w:rsid w:val="00DE474C"/>
    <w:rsid w:val="00DE49FD"/>
    <w:rsid w:val="00DF0E3B"/>
    <w:rsid w:val="00DF3E34"/>
    <w:rsid w:val="00DF49C6"/>
    <w:rsid w:val="00DF6D26"/>
    <w:rsid w:val="00E02EA0"/>
    <w:rsid w:val="00E06675"/>
    <w:rsid w:val="00E1210B"/>
    <w:rsid w:val="00E17B42"/>
    <w:rsid w:val="00E3347A"/>
    <w:rsid w:val="00E6519C"/>
    <w:rsid w:val="00E75A2B"/>
    <w:rsid w:val="00E76997"/>
    <w:rsid w:val="00E80956"/>
    <w:rsid w:val="00E8295E"/>
    <w:rsid w:val="00E92CF5"/>
    <w:rsid w:val="00E94C6E"/>
    <w:rsid w:val="00EB099E"/>
    <w:rsid w:val="00EC1380"/>
    <w:rsid w:val="00ED063F"/>
    <w:rsid w:val="00ED3722"/>
    <w:rsid w:val="00EF5DFA"/>
    <w:rsid w:val="00EF68E6"/>
    <w:rsid w:val="00F0562B"/>
    <w:rsid w:val="00F13882"/>
    <w:rsid w:val="00F218E0"/>
    <w:rsid w:val="00F31320"/>
    <w:rsid w:val="00F4078B"/>
    <w:rsid w:val="00F5272A"/>
    <w:rsid w:val="00F605BE"/>
    <w:rsid w:val="00F673FD"/>
    <w:rsid w:val="00F7131C"/>
    <w:rsid w:val="00F826C5"/>
    <w:rsid w:val="00F84890"/>
    <w:rsid w:val="00F87DD8"/>
    <w:rsid w:val="00F904FE"/>
    <w:rsid w:val="00F93B33"/>
    <w:rsid w:val="00FA483D"/>
    <w:rsid w:val="00FB27C1"/>
    <w:rsid w:val="00FB2E01"/>
    <w:rsid w:val="00FB4E9A"/>
    <w:rsid w:val="00FC4DEF"/>
    <w:rsid w:val="00FE31F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A90185"/>
  <w15:chartTrackingRefBased/>
  <w15:docId w15:val="{C974A473-50A7-4691-9A26-FF522A133B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26E2"/>
    <w:pPr>
      <w:spacing w:after="200" w:line="276" w:lineRule="auto"/>
    </w:pPr>
    <w:rPr>
      <w:rFonts w:ascii="Calibri" w:eastAsia="Calibri" w:hAnsi="Calibri" w:cs="Times New Roman"/>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5D6EA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D6EA0"/>
  </w:style>
  <w:style w:type="paragraph" w:styleId="Rodap">
    <w:name w:val="footer"/>
    <w:basedOn w:val="Normal"/>
    <w:link w:val="RodapChar"/>
    <w:uiPriority w:val="99"/>
    <w:unhideWhenUsed/>
    <w:rsid w:val="005D6EA0"/>
    <w:pPr>
      <w:tabs>
        <w:tab w:val="center" w:pos="4252"/>
        <w:tab w:val="right" w:pos="8504"/>
      </w:tabs>
      <w:spacing w:after="0" w:line="240" w:lineRule="auto"/>
    </w:pPr>
  </w:style>
  <w:style w:type="character" w:customStyle="1" w:styleId="RodapChar">
    <w:name w:val="Rodapé Char"/>
    <w:basedOn w:val="Fontepargpadro"/>
    <w:link w:val="Rodap"/>
    <w:uiPriority w:val="99"/>
    <w:rsid w:val="005D6EA0"/>
  </w:style>
  <w:style w:type="paragraph" w:styleId="SemEspaamento">
    <w:name w:val="No Spacing"/>
    <w:link w:val="SemEspaamentoChar"/>
    <w:qFormat/>
    <w:rsid w:val="006C26E2"/>
    <w:pPr>
      <w:spacing w:after="0" w:line="240" w:lineRule="auto"/>
    </w:pPr>
    <w:rPr>
      <w:rFonts w:ascii="Calibri" w:eastAsia="Calibri" w:hAnsi="Calibri" w:cs="Times New Roman"/>
    </w:rPr>
  </w:style>
  <w:style w:type="paragraph" w:styleId="Textodebalo">
    <w:name w:val="Balloon Text"/>
    <w:basedOn w:val="Normal"/>
    <w:link w:val="TextodebaloChar"/>
    <w:uiPriority w:val="99"/>
    <w:semiHidden/>
    <w:unhideWhenUsed/>
    <w:rsid w:val="00271D2D"/>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271D2D"/>
    <w:rPr>
      <w:rFonts w:ascii="Segoe UI" w:eastAsia="Calibri" w:hAnsi="Segoe UI" w:cs="Segoe UI"/>
      <w:sz w:val="18"/>
      <w:szCs w:val="18"/>
    </w:rPr>
  </w:style>
  <w:style w:type="table" w:styleId="Tabelacomgrade">
    <w:name w:val="Table Grid"/>
    <w:basedOn w:val="Tabelanormal"/>
    <w:uiPriority w:val="39"/>
    <w:rsid w:val="00126B0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uiPriority w:val="99"/>
    <w:unhideWhenUsed/>
    <w:rsid w:val="009F1C54"/>
    <w:rPr>
      <w:color w:val="0563C1" w:themeColor="hyperlink"/>
      <w:u w:val="single"/>
    </w:rPr>
  </w:style>
  <w:style w:type="character" w:customStyle="1" w:styleId="UnresolvedMention">
    <w:name w:val="Unresolved Mention"/>
    <w:basedOn w:val="Fontepargpadro"/>
    <w:uiPriority w:val="99"/>
    <w:semiHidden/>
    <w:unhideWhenUsed/>
    <w:rsid w:val="009F1C54"/>
    <w:rPr>
      <w:color w:val="605E5C"/>
      <w:shd w:val="clear" w:color="auto" w:fill="E1DFDD"/>
    </w:rPr>
  </w:style>
  <w:style w:type="character" w:customStyle="1" w:styleId="SemEspaamentoChar">
    <w:name w:val="Sem Espaçamento Char"/>
    <w:basedOn w:val="Fontepargpadro"/>
    <w:link w:val="SemEspaamento"/>
    <w:rsid w:val="00EC1380"/>
    <w:rPr>
      <w:rFonts w:ascii="Calibri" w:eastAsia="Calibri" w:hAnsi="Calibri" w:cs="Times New Roman"/>
    </w:rPr>
  </w:style>
  <w:style w:type="table" w:styleId="TabeladeGradeClara">
    <w:name w:val="Grid Table Light"/>
    <w:basedOn w:val="Tabelanormal"/>
    <w:uiPriority w:val="40"/>
    <w:rsid w:val="005C7FCB"/>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customStyle="1" w:styleId="gi">
    <w:name w:val="gi"/>
    <w:basedOn w:val="Fontepargpadro"/>
    <w:rsid w:val="00CC69FE"/>
  </w:style>
  <w:style w:type="paragraph" w:styleId="Corpodetexto">
    <w:name w:val="Body Text"/>
    <w:basedOn w:val="Normal"/>
    <w:link w:val="CorpodetextoChar"/>
    <w:uiPriority w:val="99"/>
    <w:unhideWhenUsed/>
    <w:rsid w:val="0023271C"/>
    <w:pPr>
      <w:spacing w:after="0" w:line="240" w:lineRule="auto"/>
      <w:jc w:val="both"/>
    </w:pPr>
    <w:rPr>
      <w:rFonts w:ascii="Arial" w:eastAsia="Times New Roman" w:hAnsi="Arial" w:cstheme="majorBidi"/>
      <w:sz w:val="24"/>
      <w:szCs w:val="20"/>
      <w:lang w:val="en-US" w:bidi="en-US"/>
    </w:rPr>
  </w:style>
  <w:style w:type="character" w:customStyle="1" w:styleId="CorpodetextoChar">
    <w:name w:val="Corpo de texto Char"/>
    <w:basedOn w:val="Fontepargpadro"/>
    <w:link w:val="Corpodetexto"/>
    <w:uiPriority w:val="99"/>
    <w:rsid w:val="0023271C"/>
    <w:rPr>
      <w:rFonts w:ascii="Arial" w:eastAsia="Times New Roman" w:hAnsi="Arial" w:cstheme="majorBidi"/>
      <w:sz w:val="24"/>
      <w:szCs w:val="20"/>
      <w:lang w:val="en-US" w:bidi="en-US"/>
    </w:rPr>
  </w:style>
  <w:style w:type="paragraph" w:styleId="PargrafodaLista">
    <w:name w:val="List Paragraph"/>
    <w:aliases w:val="List I Paragraph"/>
    <w:basedOn w:val="Normal"/>
    <w:link w:val="PargrafodaListaChar"/>
    <w:uiPriority w:val="34"/>
    <w:qFormat/>
    <w:rsid w:val="0023271C"/>
    <w:pPr>
      <w:ind w:left="720"/>
      <w:contextualSpacing/>
    </w:pPr>
    <w:rPr>
      <w:rFonts w:asciiTheme="majorHAnsi" w:eastAsiaTheme="majorEastAsia" w:hAnsiTheme="majorHAnsi" w:cstheme="majorBidi"/>
      <w:lang w:val="en-US" w:bidi="en-US"/>
    </w:rPr>
  </w:style>
  <w:style w:type="table" w:customStyle="1" w:styleId="TableNormal">
    <w:name w:val="Table Normal"/>
    <w:uiPriority w:val="2"/>
    <w:semiHidden/>
    <w:unhideWhenUsed/>
    <w:qFormat/>
    <w:rsid w:val="0023271C"/>
    <w:pPr>
      <w:widowControl w:val="0"/>
      <w:autoSpaceDE w:val="0"/>
      <w:autoSpaceDN w:val="0"/>
      <w:spacing w:after="0" w:line="240" w:lineRule="auto"/>
    </w:pPr>
    <w:rPr>
      <w:rFonts w:asciiTheme="majorHAnsi" w:eastAsiaTheme="majorEastAsia" w:hAnsiTheme="majorHAnsi" w:cstheme="majorBidi"/>
      <w:lang w:val="en-US" w:bidi="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3271C"/>
    <w:pPr>
      <w:widowControl w:val="0"/>
      <w:autoSpaceDE w:val="0"/>
      <w:autoSpaceDN w:val="0"/>
      <w:spacing w:after="0" w:line="240" w:lineRule="auto"/>
    </w:pPr>
    <w:rPr>
      <w:rFonts w:ascii="Times New Roman" w:eastAsia="Times New Roman" w:hAnsi="Times New Roman" w:cstheme="majorBidi"/>
      <w:lang w:val="en-US" w:eastAsia="pt-BR" w:bidi="pt-BR"/>
    </w:rPr>
  </w:style>
  <w:style w:type="character" w:customStyle="1" w:styleId="PargrafodaListaChar">
    <w:name w:val="Parágrafo da Lista Char"/>
    <w:aliases w:val="List I Paragraph Char"/>
    <w:link w:val="PargrafodaLista"/>
    <w:uiPriority w:val="34"/>
    <w:locked/>
    <w:rsid w:val="0023271C"/>
    <w:rPr>
      <w:rFonts w:asciiTheme="majorHAnsi" w:eastAsiaTheme="majorEastAsia" w:hAnsiTheme="majorHAnsi" w:cstheme="majorBidi"/>
      <w:lang w:val="en-US" w:bidi="en-US"/>
    </w:rPr>
  </w:style>
  <w:style w:type="paragraph" w:customStyle="1" w:styleId="Nivel2">
    <w:name w:val="Nivel 2"/>
    <w:basedOn w:val="Normal"/>
    <w:link w:val="Nivel2Char"/>
    <w:qFormat/>
    <w:rsid w:val="0023271C"/>
    <w:pPr>
      <w:numPr>
        <w:ilvl w:val="1"/>
        <w:numId w:val="3"/>
      </w:numPr>
      <w:spacing w:before="120" w:after="120"/>
      <w:jc w:val="both"/>
    </w:pPr>
    <w:rPr>
      <w:rFonts w:ascii="Arial" w:eastAsiaTheme="minorEastAsia" w:hAnsi="Arial" w:cs="Arial"/>
      <w:color w:val="000000"/>
      <w:sz w:val="20"/>
      <w:szCs w:val="20"/>
      <w:lang w:eastAsia="pt-BR"/>
    </w:rPr>
  </w:style>
  <w:style w:type="character" w:customStyle="1" w:styleId="Nivel2Char">
    <w:name w:val="Nivel 2 Char"/>
    <w:basedOn w:val="Fontepargpadro"/>
    <w:link w:val="Nivel2"/>
    <w:locked/>
    <w:rsid w:val="0023271C"/>
    <w:rPr>
      <w:rFonts w:ascii="Arial" w:eastAsiaTheme="minorEastAsia" w:hAnsi="Arial" w:cs="Arial"/>
      <w:color w:val="000000"/>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2338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TotalTime>
  <Pages>18</Pages>
  <Words>6369</Words>
  <Characters>34398</Characters>
  <Application>Microsoft Office Word</Application>
  <DocSecurity>0</DocSecurity>
  <Lines>286</Lines>
  <Paragraphs>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40686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clesio estavao spagnol</dc:creator>
  <cp:keywords/>
  <dc:description/>
  <cp:lastModifiedBy>Conta da Microsoft</cp:lastModifiedBy>
  <cp:revision>38</cp:revision>
  <cp:lastPrinted>2023-04-12T13:32:00Z</cp:lastPrinted>
  <dcterms:created xsi:type="dcterms:W3CDTF">2025-01-03T11:07:00Z</dcterms:created>
  <dcterms:modified xsi:type="dcterms:W3CDTF">2025-03-26T14:22:00Z</dcterms:modified>
</cp:coreProperties>
</file>