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330" w:type="dxa"/>
        <w:tblInd w:w="-34" w:type="dxa"/>
        <w:tblLook w:val="04A0" w:firstRow="1" w:lastRow="0" w:firstColumn="1" w:lastColumn="0" w:noHBand="0" w:noVBand="1"/>
      </w:tblPr>
      <w:tblGrid>
        <w:gridCol w:w="1386"/>
        <w:gridCol w:w="6944"/>
      </w:tblGrid>
      <w:tr w:rsidR="006967E4" w:rsidRPr="008D479E" w14:paraId="3A764781" w14:textId="77777777" w:rsidTr="00ED625D">
        <w:trPr>
          <w:trHeight w:val="944"/>
        </w:trPr>
        <w:tc>
          <w:tcPr>
            <w:tcW w:w="1386" w:type="dxa"/>
            <w:shd w:val="clear" w:color="auto" w:fill="auto"/>
            <w:vAlign w:val="center"/>
          </w:tcPr>
          <w:p w14:paraId="708E5567" w14:textId="77777777" w:rsidR="006967E4" w:rsidRPr="008D479E" w:rsidRDefault="006967E4" w:rsidP="00ED625D">
            <w:pPr>
              <w:pStyle w:val="Cabealho"/>
              <w:tabs>
                <w:tab w:val="center" w:pos="1276"/>
              </w:tabs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6269743" wp14:editId="0185B6CB">
                  <wp:extent cx="657225" cy="1009650"/>
                  <wp:effectExtent l="0" t="0" r="9525" b="0"/>
                  <wp:docPr id="1" name="Imagem 1" descr="E:\LOGOMARCAS\Fundac╠ºa╠âo Parques e Jardins\RIO PREFEITURA Fundac╠ºa╠âoParqueseJardins vertical azu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E:\LOGOMARCAS\Fundac╠ºa╠âo Parques e Jardins\RIO PREFEITURA Fundac╠ºa╠âoParqueseJardins vertical azu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4" w:type="dxa"/>
            <w:shd w:val="clear" w:color="auto" w:fill="auto"/>
            <w:vAlign w:val="center"/>
          </w:tcPr>
          <w:p w14:paraId="1F6F448F" w14:textId="77777777" w:rsidR="006967E4" w:rsidRPr="008D479E" w:rsidRDefault="006967E4" w:rsidP="00ED625D">
            <w:pPr>
              <w:pStyle w:val="Cabealho"/>
              <w:ind w:firstLine="34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  <w:p w14:paraId="0AA5EA69" w14:textId="77777777" w:rsidR="006967E4" w:rsidRPr="008D479E" w:rsidRDefault="006967E4" w:rsidP="00ED625D">
            <w:pPr>
              <w:pStyle w:val="Cabealho"/>
              <w:ind w:firstLine="34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D479E">
              <w:rPr>
                <w:rFonts w:ascii="Arial" w:hAnsi="Arial" w:cs="Arial"/>
                <w:b/>
                <w:bCs/>
                <w:sz w:val="28"/>
                <w:szCs w:val="28"/>
              </w:rPr>
              <w:t>PREFEITURA DA CIDADE DO RIO DE JANEIRO</w:t>
            </w:r>
          </w:p>
          <w:p w14:paraId="1A1E6410" w14:textId="77777777" w:rsidR="006967E4" w:rsidRPr="008D479E" w:rsidRDefault="006967E4" w:rsidP="00ED625D">
            <w:pPr>
              <w:pStyle w:val="Cabealho"/>
              <w:ind w:firstLine="34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D479E">
              <w:rPr>
                <w:rFonts w:ascii="Arial" w:hAnsi="Arial" w:cs="Arial"/>
                <w:b/>
                <w:bCs/>
                <w:sz w:val="28"/>
                <w:szCs w:val="28"/>
              </w:rPr>
              <w:t>Secretaria Municipal de Meio Ambiente da Cidade</w:t>
            </w:r>
          </w:p>
          <w:p w14:paraId="1AF169D8" w14:textId="77777777" w:rsidR="006967E4" w:rsidRPr="008D479E" w:rsidRDefault="006967E4" w:rsidP="00ED625D">
            <w:pPr>
              <w:pStyle w:val="Cabealho"/>
              <w:tabs>
                <w:tab w:val="center" w:pos="1276"/>
              </w:tabs>
              <w:ind w:firstLine="34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D479E">
              <w:rPr>
                <w:rFonts w:ascii="Arial" w:hAnsi="Arial" w:cs="Arial"/>
                <w:b/>
                <w:bCs/>
                <w:sz w:val="28"/>
                <w:szCs w:val="28"/>
              </w:rPr>
              <w:t>Fundação Parque e Jardins</w:t>
            </w:r>
          </w:p>
        </w:tc>
      </w:tr>
    </w:tbl>
    <w:p w14:paraId="66A1F701" w14:textId="77777777" w:rsidR="006078B1" w:rsidRPr="00780408" w:rsidRDefault="006078B1">
      <w:pPr>
        <w:rPr>
          <w:rFonts w:ascii="Courier New" w:hAnsi="Courier New" w:cs="Courier New"/>
        </w:rPr>
      </w:pPr>
    </w:p>
    <w:p w14:paraId="6E8DC4B7" w14:textId="77777777" w:rsidR="001A326C" w:rsidRPr="006967E4" w:rsidRDefault="001A326C" w:rsidP="001A326C">
      <w:pPr>
        <w:jc w:val="center"/>
        <w:rPr>
          <w:rFonts w:ascii="Arial" w:hAnsi="Arial" w:cs="Arial"/>
          <w:b/>
        </w:rPr>
      </w:pPr>
      <w:r w:rsidRPr="006967E4">
        <w:rPr>
          <w:rFonts w:ascii="Arial" w:hAnsi="Arial" w:cs="Arial"/>
          <w:b/>
        </w:rPr>
        <w:t>TERMO DE REFERÊNCIA</w:t>
      </w:r>
    </w:p>
    <w:p w14:paraId="4FC09B23" w14:textId="77777777" w:rsidR="00FC2326" w:rsidRPr="006967E4" w:rsidRDefault="00FC2326" w:rsidP="001A326C">
      <w:pPr>
        <w:jc w:val="center"/>
        <w:rPr>
          <w:rFonts w:ascii="Arial" w:hAnsi="Arial" w:cs="Arial"/>
          <w:b/>
        </w:rPr>
      </w:pPr>
    </w:p>
    <w:p w14:paraId="2B0C74E5" w14:textId="065C77A0" w:rsidR="00FC2326" w:rsidRPr="0064547F" w:rsidRDefault="00FC2326" w:rsidP="0064547F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4547F">
        <w:rPr>
          <w:rFonts w:ascii="Arial" w:hAnsi="Arial" w:cs="Arial"/>
          <w:b/>
          <w:sz w:val="20"/>
          <w:szCs w:val="20"/>
          <w:u w:val="single"/>
        </w:rPr>
        <w:t>DO OBJETO</w:t>
      </w:r>
    </w:p>
    <w:p w14:paraId="2465F56A" w14:textId="77777777" w:rsidR="0064547F" w:rsidRPr="007A32C3" w:rsidRDefault="0064547F" w:rsidP="0064547F">
      <w:pPr>
        <w:pStyle w:val="PargrafodaLista"/>
        <w:spacing w:after="0" w:line="240" w:lineRule="auto"/>
        <w:ind w:left="405"/>
        <w:jc w:val="both"/>
        <w:rPr>
          <w:rFonts w:ascii="Arial" w:hAnsi="Arial" w:cs="Arial"/>
          <w:b/>
          <w:sz w:val="20"/>
          <w:szCs w:val="20"/>
        </w:rPr>
      </w:pPr>
    </w:p>
    <w:p w14:paraId="17ED2D3E" w14:textId="17FB7CB5" w:rsidR="00FC2326" w:rsidRDefault="00FC2326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sz w:val="20"/>
          <w:szCs w:val="20"/>
        </w:rPr>
        <w:t xml:space="preserve">Contratação de empresa para fornecimento de água mineral </w:t>
      </w:r>
      <w:r w:rsidR="006A6B41" w:rsidRPr="007A32C3">
        <w:rPr>
          <w:rFonts w:ascii="Arial" w:hAnsi="Arial" w:cs="Arial"/>
          <w:sz w:val="20"/>
          <w:szCs w:val="20"/>
        </w:rPr>
        <w:t xml:space="preserve">natural </w:t>
      </w:r>
      <w:r w:rsidRPr="007A32C3">
        <w:rPr>
          <w:rFonts w:ascii="Arial" w:hAnsi="Arial" w:cs="Arial"/>
          <w:sz w:val="20"/>
          <w:szCs w:val="20"/>
        </w:rPr>
        <w:t>em garrafões plásticos de 20 litros. Os garrafões vazios serão fornecidos por esta FPJ.</w:t>
      </w:r>
    </w:p>
    <w:p w14:paraId="25EBED2B" w14:textId="73FE9444" w:rsidR="0064547F" w:rsidRDefault="0064547F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8AF50F" w14:textId="77777777" w:rsidR="00FD1125" w:rsidRPr="007A32C3" w:rsidRDefault="00FD1125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6BF578" w14:textId="7684B780" w:rsidR="001A326C" w:rsidRPr="0064547F" w:rsidRDefault="001A326C" w:rsidP="0064547F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4547F">
        <w:rPr>
          <w:rFonts w:ascii="Arial" w:hAnsi="Arial" w:cs="Arial"/>
          <w:b/>
          <w:sz w:val="20"/>
          <w:szCs w:val="20"/>
          <w:u w:val="single"/>
        </w:rPr>
        <w:t>DA JUSTIFICATIVA</w:t>
      </w:r>
    </w:p>
    <w:p w14:paraId="5C809B17" w14:textId="77777777" w:rsidR="0064547F" w:rsidRPr="0064547F" w:rsidRDefault="0064547F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7B4BB4F" w14:textId="66F6540C" w:rsidR="001A326C" w:rsidRDefault="001A326C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sz w:val="20"/>
          <w:szCs w:val="20"/>
        </w:rPr>
        <w:t>Necessidade de abastecimento de água mineral para o consumo dos servidores e pessoal em geral da Administração desta Fundação Parques e Jardins.</w:t>
      </w:r>
    </w:p>
    <w:p w14:paraId="130350DD" w14:textId="55E7F9C5" w:rsidR="0064547F" w:rsidRDefault="0064547F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65D2AF" w14:textId="77777777" w:rsidR="00FD1125" w:rsidRPr="007A32C3" w:rsidRDefault="00FD1125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195CB7" w14:textId="0141F579" w:rsidR="001A326C" w:rsidRPr="0064547F" w:rsidRDefault="001A326C" w:rsidP="0064547F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64547F">
        <w:rPr>
          <w:rFonts w:ascii="Arial" w:hAnsi="Arial" w:cs="Arial"/>
          <w:b/>
          <w:sz w:val="20"/>
          <w:szCs w:val="20"/>
          <w:u w:val="single"/>
        </w:rPr>
        <w:t>DAS EXIGÊNCIAS</w:t>
      </w:r>
    </w:p>
    <w:p w14:paraId="5A72C57F" w14:textId="77777777" w:rsidR="0064547F" w:rsidRPr="007A32C3" w:rsidRDefault="0064547F" w:rsidP="0064547F">
      <w:pPr>
        <w:pStyle w:val="PargrafodaLista"/>
        <w:spacing w:after="0" w:line="240" w:lineRule="auto"/>
        <w:ind w:left="405"/>
        <w:jc w:val="both"/>
        <w:rPr>
          <w:rFonts w:ascii="Arial" w:hAnsi="Arial" w:cs="Arial"/>
          <w:b/>
          <w:sz w:val="20"/>
          <w:szCs w:val="20"/>
        </w:rPr>
      </w:pPr>
    </w:p>
    <w:p w14:paraId="0B06C8A7" w14:textId="77777777" w:rsidR="001A326C" w:rsidRPr="007A32C3" w:rsidRDefault="001A326C" w:rsidP="00407873">
      <w:pPr>
        <w:spacing w:after="0"/>
        <w:ind w:left="45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sz w:val="20"/>
          <w:szCs w:val="20"/>
        </w:rPr>
        <w:t xml:space="preserve">A empresa deverá apresentar: </w:t>
      </w:r>
    </w:p>
    <w:p w14:paraId="1E4C5F00" w14:textId="77777777" w:rsidR="001A326C" w:rsidRPr="007A32C3" w:rsidRDefault="001A326C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b/>
          <w:sz w:val="20"/>
          <w:szCs w:val="20"/>
        </w:rPr>
        <w:t>3.1.</w:t>
      </w:r>
      <w:r w:rsidR="00B8427D" w:rsidRPr="007A32C3">
        <w:rPr>
          <w:rFonts w:ascii="Arial" w:hAnsi="Arial" w:cs="Arial"/>
          <w:sz w:val="20"/>
          <w:szCs w:val="20"/>
        </w:rPr>
        <w:t xml:space="preserve"> </w:t>
      </w:r>
      <w:r w:rsidRPr="007A32C3">
        <w:rPr>
          <w:rFonts w:ascii="Arial" w:hAnsi="Arial" w:cs="Arial"/>
          <w:sz w:val="20"/>
          <w:szCs w:val="20"/>
        </w:rPr>
        <w:t xml:space="preserve"> Autorização da Vigilância Sanitária para funcionamento da empresa; </w:t>
      </w:r>
    </w:p>
    <w:p w14:paraId="72E53C8B" w14:textId="77777777" w:rsidR="001A326C" w:rsidRPr="007A32C3" w:rsidRDefault="001A326C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b/>
          <w:sz w:val="20"/>
          <w:szCs w:val="20"/>
        </w:rPr>
        <w:t>3.2.</w:t>
      </w:r>
      <w:r w:rsidRPr="007A32C3">
        <w:rPr>
          <w:rFonts w:ascii="Arial" w:hAnsi="Arial" w:cs="Arial"/>
          <w:sz w:val="20"/>
          <w:szCs w:val="20"/>
        </w:rPr>
        <w:t xml:space="preserve"> </w:t>
      </w:r>
      <w:r w:rsidR="00B8427D" w:rsidRPr="007A32C3">
        <w:rPr>
          <w:rFonts w:ascii="Arial" w:hAnsi="Arial" w:cs="Arial"/>
          <w:sz w:val="20"/>
          <w:szCs w:val="20"/>
        </w:rPr>
        <w:t xml:space="preserve"> </w:t>
      </w:r>
      <w:r w:rsidRPr="007A32C3">
        <w:rPr>
          <w:rFonts w:ascii="Arial" w:hAnsi="Arial" w:cs="Arial"/>
          <w:sz w:val="20"/>
          <w:szCs w:val="20"/>
        </w:rPr>
        <w:t xml:space="preserve">Laudo de instituição oficial certificando a propriedade ou concessão da fonte da água a ser fornecida para consumo; </w:t>
      </w:r>
    </w:p>
    <w:p w14:paraId="5F508D84" w14:textId="000F8F3B" w:rsidR="001A326C" w:rsidRDefault="001A326C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b/>
          <w:sz w:val="20"/>
          <w:szCs w:val="20"/>
        </w:rPr>
        <w:t>3.3.</w:t>
      </w:r>
      <w:r w:rsidRPr="007A32C3">
        <w:rPr>
          <w:rFonts w:ascii="Arial" w:hAnsi="Arial" w:cs="Arial"/>
          <w:sz w:val="20"/>
          <w:szCs w:val="20"/>
        </w:rPr>
        <w:t xml:space="preserve"> A análise físico-química e/ou bacteriológica da água, sempre que solicitada pe</w:t>
      </w:r>
      <w:r w:rsidR="00FC2326" w:rsidRPr="007A32C3">
        <w:rPr>
          <w:rFonts w:ascii="Arial" w:hAnsi="Arial" w:cs="Arial"/>
          <w:sz w:val="20"/>
          <w:szCs w:val="20"/>
        </w:rPr>
        <w:t>la Administração desta Fundação;</w:t>
      </w:r>
    </w:p>
    <w:p w14:paraId="6FF66D33" w14:textId="40504E6E" w:rsidR="0064547F" w:rsidRDefault="0064547F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DD970B" w14:textId="77777777" w:rsidR="00FD1125" w:rsidRPr="007A32C3" w:rsidRDefault="00FD1125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8109CB" w14:textId="48FB0869" w:rsidR="007A32C3" w:rsidRPr="007A32C3" w:rsidRDefault="007A32C3" w:rsidP="0064547F">
      <w:pPr>
        <w:pStyle w:val="PargrafodaLista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A32C3">
        <w:rPr>
          <w:rFonts w:ascii="Arial" w:hAnsi="Arial" w:cs="Arial"/>
          <w:b/>
          <w:sz w:val="20"/>
          <w:szCs w:val="20"/>
          <w:u w:val="single"/>
        </w:rPr>
        <w:t>DA PROPOSTA</w:t>
      </w:r>
    </w:p>
    <w:p w14:paraId="3CA0BDB5" w14:textId="77777777" w:rsidR="007A32C3" w:rsidRDefault="007A32C3" w:rsidP="0064547F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2611C5F" w14:textId="183822EE" w:rsidR="007A32C3" w:rsidRPr="007A32C3" w:rsidRDefault="007A32C3" w:rsidP="00407873">
      <w:pPr>
        <w:tabs>
          <w:tab w:val="left" w:pos="0"/>
        </w:tabs>
        <w:spacing w:after="0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b/>
          <w:sz w:val="20"/>
          <w:szCs w:val="20"/>
        </w:rPr>
        <w:t xml:space="preserve">4.1. </w:t>
      </w:r>
      <w:r w:rsidRPr="007A32C3">
        <w:rPr>
          <w:rFonts w:ascii="Arial" w:hAnsi="Arial" w:cs="Arial"/>
          <w:sz w:val="20"/>
          <w:szCs w:val="20"/>
        </w:rPr>
        <w:t>A proposta, que compreende a descrição do material ofertado</w:t>
      </w:r>
      <w:r w:rsidRPr="007A32C3">
        <w:rPr>
          <w:rFonts w:ascii="Arial" w:hAnsi="Arial" w:cs="Arial"/>
          <w:b/>
          <w:sz w:val="20"/>
          <w:szCs w:val="20"/>
        </w:rPr>
        <w:t xml:space="preserve">, </w:t>
      </w:r>
      <w:r w:rsidRPr="007A32C3">
        <w:rPr>
          <w:rFonts w:ascii="Arial" w:hAnsi="Arial" w:cs="Arial"/>
          <w:sz w:val="20"/>
          <w:szCs w:val="20"/>
        </w:rPr>
        <w:t>preço unitário, preço total e validade, deverá ser compatível com o Termo de Referência e seus anexos, bem como atender as seguintes exigências:</w:t>
      </w:r>
    </w:p>
    <w:p w14:paraId="50C0BE98" w14:textId="23DFF9B0" w:rsidR="007A32C3" w:rsidRPr="007A32C3" w:rsidRDefault="007A32C3" w:rsidP="00407873">
      <w:pPr>
        <w:numPr>
          <w:ilvl w:val="0"/>
          <w:numId w:val="5"/>
        </w:numPr>
        <w:tabs>
          <w:tab w:val="left" w:pos="0"/>
        </w:tabs>
        <w:spacing w:after="0"/>
        <w:ind w:left="0" w:hanging="11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sz w:val="20"/>
          <w:szCs w:val="20"/>
        </w:rPr>
        <w:t>Conter as especificações dos materiais de forma clara, descrevendo detalhamento as características do produto ofertado, incluindo especificação de marca,</w:t>
      </w:r>
      <w:r w:rsidR="00407873">
        <w:rPr>
          <w:rFonts w:ascii="Arial" w:hAnsi="Arial" w:cs="Arial"/>
          <w:sz w:val="20"/>
          <w:szCs w:val="20"/>
        </w:rPr>
        <w:t xml:space="preserve"> modelo,</w:t>
      </w:r>
      <w:r w:rsidRPr="007A32C3">
        <w:rPr>
          <w:rFonts w:ascii="Arial" w:hAnsi="Arial" w:cs="Arial"/>
          <w:sz w:val="20"/>
          <w:szCs w:val="20"/>
        </w:rPr>
        <w:t xml:space="preserve"> procedência e outros elementos que de forma inequívoca identifiquem e constatem as características do material;</w:t>
      </w:r>
    </w:p>
    <w:p w14:paraId="0D5CB23A" w14:textId="77777777" w:rsidR="007A32C3" w:rsidRPr="007A32C3" w:rsidRDefault="007A32C3" w:rsidP="00407873">
      <w:pPr>
        <w:numPr>
          <w:ilvl w:val="0"/>
          <w:numId w:val="5"/>
        </w:numPr>
        <w:tabs>
          <w:tab w:val="left" w:pos="0"/>
        </w:tabs>
        <w:spacing w:after="0"/>
        <w:ind w:left="0" w:hanging="11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sz w:val="20"/>
          <w:szCs w:val="20"/>
        </w:rPr>
        <w:t>No preço ofertado estar incluídos ainda, todos os custos diretos e indiretos, inclusive, seguro, imposto a taxas e outras despesas que incidam ou venham incidir no fornecimento e entrega do material;</w:t>
      </w:r>
    </w:p>
    <w:p w14:paraId="382E08DA" w14:textId="7BA49618" w:rsidR="007A32C3" w:rsidRPr="007A32C3" w:rsidRDefault="007A32C3" w:rsidP="00407873">
      <w:pPr>
        <w:numPr>
          <w:ilvl w:val="0"/>
          <w:numId w:val="5"/>
        </w:numPr>
        <w:spacing w:after="0"/>
        <w:ind w:left="0" w:hanging="11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sz w:val="20"/>
          <w:szCs w:val="20"/>
        </w:rPr>
        <w:t>O prazo de entrega está estabelecido no item 4;</w:t>
      </w:r>
    </w:p>
    <w:p w14:paraId="59166C5C" w14:textId="77777777" w:rsidR="007A32C3" w:rsidRPr="00EC4F72" w:rsidRDefault="007A32C3" w:rsidP="00407873">
      <w:pPr>
        <w:numPr>
          <w:ilvl w:val="0"/>
          <w:numId w:val="5"/>
        </w:numPr>
        <w:spacing w:after="0"/>
        <w:ind w:left="0" w:hanging="11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12675390"/>
      <w:r w:rsidRPr="00EC4F72">
        <w:rPr>
          <w:rFonts w:ascii="Arial" w:hAnsi="Arial" w:cs="Arial"/>
          <w:b/>
          <w:bCs/>
          <w:sz w:val="20"/>
          <w:szCs w:val="20"/>
        </w:rPr>
        <w:t>A validade da proposta será de 60 dias.</w:t>
      </w:r>
    </w:p>
    <w:bookmarkEnd w:id="0"/>
    <w:p w14:paraId="39FA75AC" w14:textId="46F86CF8" w:rsidR="007A32C3" w:rsidRDefault="007A32C3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79361E" w14:textId="77777777" w:rsidR="00FD1125" w:rsidRPr="007A32C3" w:rsidRDefault="00FD1125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51E5E2" w14:textId="6DFAE444" w:rsidR="00D4341F" w:rsidRPr="0064547F" w:rsidRDefault="001A326C" w:rsidP="0064547F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4547F">
        <w:rPr>
          <w:rFonts w:ascii="Arial" w:hAnsi="Arial" w:cs="Arial"/>
          <w:b/>
          <w:bCs/>
          <w:sz w:val="20"/>
          <w:szCs w:val="20"/>
          <w:u w:val="single"/>
        </w:rPr>
        <w:t>DA PERIODICIDADE E DOS LOCAIS DE ENTREGA</w:t>
      </w:r>
    </w:p>
    <w:p w14:paraId="27D33DE9" w14:textId="77777777" w:rsidR="0064547F" w:rsidRPr="0064547F" w:rsidRDefault="0064547F" w:rsidP="0064547F">
      <w:pPr>
        <w:spacing w:after="0" w:line="240" w:lineRule="auto"/>
        <w:ind w:left="45"/>
        <w:jc w:val="both"/>
        <w:rPr>
          <w:rFonts w:ascii="Arial" w:hAnsi="Arial" w:cs="Arial"/>
          <w:b/>
          <w:bCs/>
          <w:sz w:val="20"/>
          <w:szCs w:val="20"/>
        </w:rPr>
      </w:pPr>
    </w:p>
    <w:p w14:paraId="34495575" w14:textId="03271D41" w:rsidR="009021AE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Pr="007A32C3">
        <w:rPr>
          <w:rFonts w:ascii="Arial" w:hAnsi="Arial" w:cs="Arial"/>
          <w:b/>
          <w:sz w:val="20"/>
          <w:szCs w:val="20"/>
        </w:rPr>
        <w:t>.1.</w:t>
      </w:r>
      <w:r w:rsidRPr="007A32C3">
        <w:rPr>
          <w:rFonts w:ascii="Arial" w:hAnsi="Arial" w:cs="Arial"/>
          <w:sz w:val="20"/>
          <w:szCs w:val="20"/>
        </w:rPr>
        <w:t xml:space="preserve"> </w:t>
      </w:r>
      <w:r w:rsidR="00941E22">
        <w:rPr>
          <w:rFonts w:ascii="Arial" w:hAnsi="Arial" w:cs="Arial"/>
          <w:sz w:val="20"/>
          <w:szCs w:val="20"/>
        </w:rPr>
        <w:t>A</w:t>
      </w:r>
      <w:r w:rsidR="001A326C" w:rsidRPr="007A32C3">
        <w:rPr>
          <w:rFonts w:ascii="Arial" w:hAnsi="Arial" w:cs="Arial"/>
          <w:sz w:val="20"/>
          <w:szCs w:val="20"/>
        </w:rPr>
        <w:t xml:space="preserve"> entrega da água deverá ser feita</w:t>
      </w:r>
      <w:r w:rsidR="00941E22">
        <w:rPr>
          <w:rFonts w:ascii="Arial" w:hAnsi="Arial" w:cs="Arial"/>
          <w:sz w:val="20"/>
          <w:szCs w:val="20"/>
        </w:rPr>
        <w:t xml:space="preserve"> semanalmente</w:t>
      </w:r>
      <w:r w:rsidR="001A326C" w:rsidRPr="007A32C3">
        <w:rPr>
          <w:rFonts w:ascii="Arial" w:hAnsi="Arial" w:cs="Arial"/>
          <w:sz w:val="20"/>
          <w:szCs w:val="20"/>
        </w:rPr>
        <w:t xml:space="preserve"> </w:t>
      </w:r>
      <w:r w:rsidR="00D4341F" w:rsidRPr="007A32C3">
        <w:rPr>
          <w:rFonts w:ascii="Arial" w:hAnsi="Arial" w:cs="Arial"/>
          <w:sz w:val="20"/>
          <w:szCs w:val="20"/>
        </w:rPr>
        <w:t xml:space="preserve">no Edifício Sede, no período da manhã, </w:t>
      </w:r>
      <w:r w:rsidR="001A326C" w:rsidRPr="007A32C3">
        <w:rPr>
          <w:rFonts w:ascii="Arial" w:hAnsi="Arial" w:cs="Arial"/>
          <w:sz w:val="20"/>
          <w:szCs w:val="20"/>
        </w:rPr>
        <w:t>con</w:t>
      </w:r>
      <w:r w:rsidR="00D4341F" w:rsidRPr="007A32C3">
        <w:rPr>
          <w:rFonts w:ascii="Arial" w:hAnsi="Arial" w:cs="Arial"/>
          <w:sz w:val="20"/>
          <w:szCs w:val="20"/>
        </w:rPr>
        <w:t>forme necessidade desta Fundação</w:t>
      </w:r>
      <w:r w:rsidR="00941E22">
        <w:rPr>
          <w:rFonts w:ascii="Arial" w:hAnsi="Arial" w:cs="Arial"/>
          <w:sz w:val="20"/>
          <w:szCs w:val="20"/>
        </w:rPr>
        <w:t xml:space="preserve">, após o envio do cronograma </w:t>
      </w:r>
      <w:r w:rsidR="007C6C86">
        <w:rPr>
          <w:rFonts w:ascii="Arial" w:hAnsi="Arial" w:cs="Arial"/>
          <w:sz w:val="20"/>
          <w:szCs w:val="20"/>
        </w:rPr>
        <w:t>que será disponibilizado</w:t>
      </w:r>
      <w:r w:rsidR="00D4341F" w:rsidRPr="007A32C3">
        <w:rPr>
          <w:rFonts w:ascii="Arial" w:hAnsi="Arial" w:cs="Arial"/>
          <w:sz w:val="20"/>
          <w:szCs w:val="20"/>
        </w:rPr>
        <w:t xml:space="preserve"> através do </w:t>
      </w:r>
      <w:r w:rsidR="006967E4" w:rsidRPr="007A32C3">
        <w:rPr>
          <w:rFonts w:ascii="Arial" w:hAnsi="Arial" w:cs="Arial"/>
          <w:sz w:val="20"/>
          <w:szCs w:val="20"/>
        </w:rPr>
        <w:t>e-mail:</w:t>
      </w:r>
      <w:r w:rsidR="00D4341F" w:rsidRPr="007A32C3">
        <w:rPr>
          <w:rFonts w:ascii="Arial" w:hAnsi="Arial" w:cs="Arial"/>
          <w:sz w:val="20"/>
          <w:szCs w:val="20"/>
        </w:rPr>
        <w:t xml:space="preserve"> </w:t>
      </w:r>
      <w:hyperlink r:id="rId9" w:history="1">
        <w:r w:rsidR="009021AE" w:rsidRPr="007A32C3">
          <w:rPr>
            <w:rStyle w:val="Hyperlink"/>
            <w:rFonts w:ascii="Arial" w:hAnsi="Arial" w:cs="Arial"/>
            <w:sz w:val="20"/>
            <w:szCs w:val="20"/>
          </w:rPr>
          <w:t>dafgil.fpj@gmail.com</w:t>
        </w:r>
      </w:hyperlink>
      <w:r w:rsidR="00941E22">
        <w:rPr>
          <w:rFonts w:ascii="Arial" w:hAnsi="Arial" w:cs="Arial"/>
          <w:sz w:val="20"/>
          <w:szCs w:val="20"/>
        </w:rPr>
        <w:t xml:space="preserve">, pelo responsável </w:t>
      </w:r>
      <w:r w:rsidR="007C6C86">
        <w:rPr>
          <w:rFonts w:ascii="Arial" w:hAnsi="Arial" w:cs="Arial"/>
          <w:sz w:val="20"/>
          <w:szCs w:val="20"/>
        </w:rPr>
        <w:t>do setor;</w:t>
      </w:r>
    </w:p>
    <w:p w14:paraId="29CB6D15" w14:textId="278C0334" w:rsidR="001A326C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5</w:t>
      </w:r>
      <w:r w:rsidR="001A326C" w:rsidRPr="007A32C3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2</w:t>
      </w:r>
      <w:r w:rsidR="001A326C" w:rsidRPr="007A32C3">
        <w:rPr>
          <w:rFonts w:ascii="Arial" w:hAnsi="Arial" w:cs="Arial"/>
          <w:b/>
          <w:sz w:val="20"/>
          <w:szCs w:val="20"/>
        </w:rPr>
        <w:t>.</w:t>
      </w:r>
      <w:r w:rsidR="001A326C" w:rsidRPr="007A32C3">
        <w:rPr>
          <w:rFonts w:ascii="Arial" w:hAnsi="Arial" w:cs="Arial"/>
          <w:sz w:val="20"/>
          <w:szCs w:val="20"/>
        </w:rPr>
        <w:t xml:space="preserve"> O prazo de entrega dos garrafões com água mineral será de 24 horas após a solicitação, que será enviada pel</w:t>
      </w:r>
      <w:r w:rsidR="000979E8" w:rsidRPr="007A32C3">
        <w:rPr>
          <w:rFonts w:ascii="Arial" w:hAnsi="Arial" w:cs="Arial"/>
          <w:sz w:val="20"/>
          <w:szCs w:val="20"/>
        </w:rPr>
        <w:t xml:space="preserve">a Contratante através de </w:t>
      </w:r>
      <w:r w:rsidR="006967E4" w:rsidRPr="007A32C3">
        <w:rPr>
          <w:rFonts w:ascii="Arial" w:hAnsi="Arial" w:cs="Arial"/>
          <w:sz w:val="20"/>
          <w:szCs w:val="20"/>
        </w:rPr>
        <w:t>e-mail</w:t>
      </w:r>
      <w:r w:rsidR="000979E8" w:rsidRPr="007A32C3">
        <w:rPr>
          <w:rFonts w:ascii="Arial" w:hAnsi="Arial" w:cs="Arial"/>
          <w:sz w:val="20"/>
          <w:szCs w:val="20"/>
        </w:rPr>
        <w:t xml:space="preserve"> supracitado;</w:t>
      </w:r>
    </w:p>
    <w:p w14:paraId="741A372F" w14:textId="5489215F" w:rsidR="005D0857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5D0857" w:rsidRPr="007A32C3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3</w:t>
      </w:r>
      <w:r w:rsidR="005D0857" w:rsidRPr="007A32C3">
        <w:rPr>
          <w:rFonts w:ascii="Arial" w:hAnsi="Arial" w:cs="Arial"/>
          <w:b/>
          <w:sz w:val="20"/>
          <w:szCs w:val="20"/>
        </w:rPr>
        <w:t>.</w:t>
      </w:r>
      <w:r w:rsidR="005D0857" w:rsidRPr="007A32C3">
        <w:rPr>
          <w:rFonts w:ascii="Arial" w:hAnsi="Arial" w:cs="Arial"/>
          <w:sz w:val="20"/>
          <w:szCs w:val="20"/>
        </w:rPr>
        <w:t xml:space="preserve"> Caberá a Contratada arcar com os custos diretos e indiretos, inclusive despesas com embalagem, taxas de frete e seguro da entrega do(s) material (</w:t>
      </w:r>
      <w:proofErr w:type="spellStart"/>
      <w:r w:rsidR="005D0857" w:rsidRPr="007A32C3">
        <w:rPr>
          <w:rFonts w:ascii="Arial" w:hAnsi="Arial" w:cs="Arial"/>
          <w:sz w:val="20"/>
          <w:szCs w:val="20"/>
        </w:rPr>
        <w:t>is</w:t>
      </w:r>
      <w:proofErr w:type="spellEnd"/>
      <w:r w:rsidR="005D0857" w:rsidRPr="007A32C3">
        <w:rPr>
          <w:rFonts w:ascii="Arial" w:hAnsi="Arial" w:cs="Arial"/>
          <w:sz w:val="20"/>
          <w:szCs w:val="20"/>
        </w:rPr>
        <w:t>) a ser (em) substituído(s)</w:t>
      </w:r>
      <w:r w:rsidR="00407873">
        <w:rPr>
          <w:rFonts w:ascii="Arial" w:hAnsi="Arial" w:cs="Arial"/>
          <w:sz w:val="20"/>
          <w:szCs w:val="20"/>
        </w:rPr>
        <w:t>;</w:t>
      </w:r>
    </w:p>
    <w:p w14:paraId="4A64BD90" w14:textId="5CEB9F56" w:rsidR="005D0857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5D0857" w:rsidRPr="007A32C3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4</w:t>
      </w:r>
      <w:r w:rsidR="005D0857" w:rsidRPr="007A32C3">
        <w:rPr>
          <w:rFonts w:ascii="Arial" w:hAnsi="Arial" w:cs="Arial"/>
          <w:b/>
          <w:sz w:val="20"/>
          <w:szCs w:val="20"/>
        </w:rPr>
        <w:t>.</w:t>
      </w:r>
      <w:r w:rsidR="005D0857" w:rsidRPr="007A32C3">
        <w:rPr>
          <w:rFonts w:ascii="Arial" w:hAnsi="Arial" w:cs="Arial"/>
          <w:sz w:val="20"/>
          <w:szCs w:val="20"/>
        </w:rPr>
        <w:t xml:space="preserve"> A Fundação reserva-se o direito de impugnar o material (</w:t>
      </w:r>
      <w:proofErr w:type="spellStart"/>
      <w:r w:rsidR="005D0857" w:rsidRPr="007A32C3">
        <w:rPr>
          <w:rFonts w:ascii="Arial" w:hAnsi="Arial" w:cs="Arial"/>
          <w:sz w:val="20"/>
          <w:szCs w:val="20"/>
        </w:rPr>
        <w:t>is</w:t>
      </w:r>
      <w:proofErr w:type="spellEnd"/>
      <w:r w:rsidR="005D0857" w:rsidRPr="007A32C3">
        <w:rPr>
          <w:rFonts w:ascii="Arial" w:hAnsi="Arial" w:cs="Arial"/>
          <w:sz w:val="20"/>
          <w:szCs w:val="20"/>
        </w:rPr>
        <w:t>) entregue (s), se esse(s) não estiver (em) de acordo com as especificações técnicas deste Termo de Referência</w:t>
      </w:r>
      <w:r w:rsidR="00407873">
        <w:rPr>
          <w:rFonts w:ascii="Arial" w:hAnsi="Arial" w:cs="Arial"/>
          <w:sz w:val="20"/>
          <w:szCs w:val="20"/>
        </w:rPr>
        <w:t>;</w:t>
      </w:r>
    </w:p>
    <w:p w14:paraId="7C247792" w14:textId="6E4006CB" w:rsidR="001A326C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1A326C" w:rsidRPr="007A32C3">
        <w:rPr>
          <w:rFonts w:ascii="Arial" w:hAnsi="Arial" w:cs="Arial"/>
          <w:b/>
          <w:sz w:val="20"/>
          <w:szCs w:val="20"/>
        </w:rPr>
        <w:t>.</w:t>
      </w:r>
      <w:r w:rsidR="00407873">
        <w:rPr>
          <w:rFonts w:ascii="Arial" w:hAnsi="Arial" w:cs="Arial"/>
          <w:b/>
          <w:sz w:val="20"/>
          <w:szCs w:val="20"/>
        </w:rPr>
        <w:t>5</w:t>
      </w:r>
      <w:r w:rsidR="001A326C" w:rsidRPr="007A32C3">
        <w:rPr>
          <w:rFonts w:ascii="Arial" w:hAnsi="Arial" w:cs="Arial"/>
          <w:b/>
          <w:sz w:val="20"/>
          <w:szCs w:val="20"/>
        </w:rPr>
        <w:t>.</w:t>
      </w:r>
      <w:r w:rsidR="001A326C" w:rsidRPr="007A32C3">
        <w:rPr>
          <w:rFonts w:ascii="Arial" w:hAnsi="Arial" w:cs="Arial"/>
          <w:sz w:val="20"/>
          <w:szCs w:val="20"/>
        </w:rPr>
        <w:t xml:space="preserve"> Nos casos de emergência, a entrega deverá ser imediata (no máximo, em duas horas);</w:t>
      </w:r>
    </w:p>
    <w:p w14:paraId="1E0C1E0B" w14:textId="375895F5" w:rsidR="001A326C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</w:t>
      </w:r>
      <w:r w:rsidR="001A326C" w:rsidRPr="007A32C3">
        <w:rPr>
          <w:rFonts w:ascii="Arial" w:hAnsi="Arial" w:cs="Arial"/>
          <w:b/>
          <w:sz w:val="20"/>
          <w:szCs w:val="20"/>
        </w:rPr>
        <w:t>.</w:t>
      </w:r>
      <w:r w:rsidR="00407873">
        <w:rPr>
          <w:rFonts w:ascii="Arial" w:hAnsi="Arial" w:cs="Arial"/>
          <w:b/>
          <w:sz w:val="20"/>
          <w:szCs w:val="20"/>
        </w:rPr>
        <w:t>6</w:t>
      </w:r>
      <w:r w:rsidR="001A326C" w:rsidRPr="007A32C3">
        <w:rPr>
          <w:rFonts w:ascii="Arial" w:hAnsi="Arial" w:cs="Arial"/>
          <w:b/>
          <w:sz w:val="20"/>
          <w:szCs w:val="20"/>
        </w:rPr>
        <w:t>.</w:t>
      </w:r>
      <w:r w:rsidR="001A326C" w:rsidRPr="007A32C3">
        <w:rPr>
          <w:rFonts w:ascii="Arial" w:hAnsi="Arial" w:cs="Arial"/>
          <w:sz w:val="20"/>
          <w:szCs w:val="20"/>
        </w:rPr>
        <w:t xml:space="preserve"> Os vasilhames que apresentarem defeitos e violações de lacre deverão ser substituídos no prazo máximo de 12 horas, a partir da notificação da CONTRATANTE. </w:t>
      </w:r>
    </w:p>
    <w:p w14:paraId="448402D9" w14:textId="176E28B5" w:rsidR="00FD1125" w:rsidRDefault="00FD1125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1C747A" w14:textId="77777777" w:rsidR="00FD1125" w:rsidRPr="007A32C3" w:rsidRDefault="00FD1125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E9452A" w14:textId="2231C99E" w:rsidR="001A326C" w:rsidRDefault="00D56730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1A326C" w:rsidRPr="007A32C3">
        <w:rPr>
          <w:rFonts w:ascii="Arial" w:hAnsi="Arial" w:cs="Arial"/>
          <w:b/>
          <w:sz w:val="20"/>
          <w:szCs w:val="20"/>
        </w:rPr>
        <w:t xml:space="preserve">. </w:t>
      </w:r>
      <w:r w:rsidR="001A326C" w:rsidRPr="0064547F">
        <w:rPr>
          <w:rFonts w:ascii="Arial" w:hAnsi="Arial" w:cs="Arial"/>
          <w:b/>
          <w:sz w:val="20"/>
          <w:szCs w:val="20"/>
          <w:u w:val="single"/>
        </w:rPr>
        <w:t>DA QUANTIDADE ESTIMADA</w:t>
      </w:r>
    </w:p>
    <w:p w14:paraId="6B1081F8" w14:textId="77777777" w:rsidR="0064547F" w:rsidRPr="007A32C3" w:rsidRDefault="0064547F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D0F4CCC" w14:textId="37FEEB1E" w:rsidR="001A326C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1A326C" w:rsidRPr="007A32C3">
        <w:rPr>
          <w:rFonts w:ascii="Arial" w:hAnsi="Arial" w:cs="Arial"/>
          <w:b/>
          <w:sz w:val="20"/>
          <w:szCs w:val="20"/>
        </w:rPr>
        <w:t>.1.</w:t>
      </w:r>
      <w:r w:rsidR="001A326C" w:rsidRPr="007A32C3">
        <w:rPr>
          <w:rFonts w:ascii="Arial" w:hAnsi="Arial" w:cs="Arial"/>
          <w:sz w:val="20"/>
          <w:szCs w:val="20"/>
        </w:rPr>
        <w:t xml:space="preserve"> A </w:t>
      </w:r>
      <w:r w:rsidR="000979E8" w:rsidRPr="007A32C3">
        <w:rPr>
          <w:rFonts w:ascii="Arial" w:hAnsi="Arial" w:cs="Arial"/>
          <w:sz w:val="20"/>
          <w:szCs w:val="20"/>
        </w:rPr>
        <w:t xml:space="preserve">quantidade </w:t>
      </w:r>
      <w:r w:rsidR="009021AE" w:rsidRPr="007A32C3">
        <w:rPr>
          <w:rFonts w:ascii="Arial" w:hAnsi="Arial" w:cs="Arial"/>
          <w:sz w:val="20"/>
          <w:szCs w:val="20"/>
        </w:rPr>
        <w:t>total</w:t>
      </w:r>
      <w:r w:rsidR="000979E8" w:rsidRPr="007A32C3">
        <w:rPr>
          <w:rFonts w:ascii="Arial" w:hAnsi="Arial" w:cs="Arial"/>
          <w:sz w:val="20"/>
          <w:szCs w:val="20"/>
        </w:rPr>
        <w:t xml:space="preserve"> é de </w:t>
      </w:r>
      <w:r w:rsidR="0074641C" w:rsidRPr="007A32C3">
        <w:rPr>
          <w:rFonts w:ascii="Arial" w:hAnsi="Arial" w:cs="Arial"/>
          <w:sz w:val="20"/>
          <w:szCs w:val="20"/>
        </w:rPr>
        <w:t>3</w:t>
      </w:r>
      <w:r w:rsidR="009021AE" w:rsidRPr="007A32C3">
        <w:rPr>
          <w:rFonts w:ascii="Arial" w:hAnsi="Arial" w:cs="Arial"/>
          <w:sz w:val="20"/>
          <w:szCs w:val="20"/>
        </w:rPr>
        <w:t>0</w:t>
      </w:r>
      <w:r w:rsidR="0074641C" w:rsidRPr="007A32C3">
        <w:rPr>
          <w:rFonts w:ascii="Arial" w:hAnsi="Arial" w:cs="Arial"/>
          <w:sz w:val="20"/>
          <w:szCs w:val="20"/>
        </w:rPr>
        <w:t>0</w:t>
      </w:r>
      <w:r w:rsidR="001A326C" w:rsidRPr="007A32C3">
        <w:rPr>
          <w:rFonts w:ascii="Arial" w:hAnsi="Arial" w:cs="Arial"/>
          <w:sz w:val="20"/>
          <w:szCs w:val="20"/>
        </w:rPr>
        <w:t xml:space="preserve"> garrafões de água mineral de 20 litros; </w:t>
      </w:r>
    </w:p>
    <w:p w14:paraId="4F022791" w14:textId="7357038C" w:rsidR="001A326C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</w:t>
      </w:r>
      <w:r w:rsidR="001A326C" w:rsidRPr="007A32C3">
        <w:rPr>
          <w:rFonts w:ascii="Arial" w:hAnsi="Arial" w:cs="Arial"/>
          <w:b/>
          <w:sz w:val="20"/>
          <w:szCs w:val="20"/>
        </w:rPr>
        <w:t>.2.</w:t>
      </w:r>
      <w:r w:rsidR="001A326C" w:rsidRPr="007A32C3">
        <w:rPr>
          <w:rFonts w:ascii="Arial" w:hAnsi="Arial" w:cs="Arial"/>
          <w:sz w:val="20"/>
          <w:szCs w:val="20"/>
        </w:rPr>
        <w:t xml:space="preserve"> Esse item refere-se apenas ao conteúdo de água mineral, posto que o CONTRATANTE dispõe dos vasilhames necessários.</w:t>
      </w:r>
    </w:p>
    <w:p w14:paraId="6C3006D2" w14:textId="76AD6C85" w:rsidR="0064547F" w:rsidRDefault="0064547F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29226C" w14:textId="77777777" w:rsidR="00FD1125" w:rsidRPr="007A32C3" w:rsidRDefault="00FD1125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B4D073" w14:textId="098294F6" w:rsidR="00B8427D" w:rsidRPr="0064547F" w:rsidRDefault="00D56730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1A326C" w:rsidRPr="007A32C3">
        <w:rPr>
          <w:rFonts w:ascii="Arial" w:hAnsi="Arial" w:cs="Arial"/>
          <w:b/>
          <w:sz w:val="20"/>
          <w:szCs w:val="20"/>
        </w:rPr>
        <w:t xml:space="preserve">. </w:t>
      </w:r>
      <w:r w:rsidR="001A326C" w:rsidRPr="0064547F">
        <w:rPr>
          <w:rFonts w:ascii="Arial" w:hAnsi="Arial" w:cs="Arial"/>
          <w:b/>
          <w:sz w:val="20"/>
          <w:szCs w:val="20"/>
          <w:u w:val="single"/>
        </w:rPr>
        <w:t xml:space="preserve">DAS OBRIGAÇÕES DA CONTRATADA </w:t>
      </w:r>
    </w:p>
    <w:p w14:paraId="71995FC8" w14:textId="77777777" w:rsidR="0064547F" w:rsidRPr="0064547F" w:rsidRDefault="0064547F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6C8DACE" w14:textId="690B517C" w:rsidR="001A326C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1A326C" w:rsidRPr="007A32C3">
        <w:rPr>
          <w:rFonts w:ascii="Arial" w:hAnsi="Arial" w:cs="Arial"/>
          <w:b/>
          <w:sz w:val="20"/>
          <w:szCs w:val="20"/>
        </w:rPr>
        <w:t>.1.</w:t>
      </w:r>
      <w:r w:rsidR="001A326C" w:rsidRPr="007A32C3">
        <w:rPr>
          <w:rFonts w:ascii="Arial" w:hAnsi="Arial" w:cs="Arial"/>
          <w:sz w:val="20"/>
          <w:szCs w:val="20"/>
        </w:rPr>
        <w:t xml:space="preserve"> Fornecer a água mineral de boa qualidade, nas quantidades e datas solicitadas, dentro dos padrões estabelecidos pelo DNPM (Departamento Nacional de Produção mineral), vindo a responder por danos eventuais que comprovadamente vier a causar, caso realize o fornecimento com produto de má qualidade; </w:t>
      </w:r>
    </w:p>
    <w:p w14:paraId="227EE701" w14:textId="6571F00E" w:rsidR="001A326C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1A326C" w:rsidRPr="007A32C3">
        <w:rPr>
          <w:rFonts w:ascii="Arial" w:hAnsi="Arial" w:cs="Arial"/>
          <w:b/>
          <w:sz w:val="20"/>
          <w:szCs w:val="20"/>
        </w:rPr>
        <w:t>.2.</w:t>
      </w:r>
      <w:r w:rsidR="001A326C" w:rsidRPr="007A32C3">
        <w:rPr>
          <w:rFonts w:ascii="Arial" w:hAnsi="Arial" w:cs="Arial"/>
          <w:sz w:val="20"/>
          <w:szCs w:val="20"/>
        </w:rPr>
        <w:t xml:space="preserve"> Apresentar os vasilhames em perfeitas condições e devidamente lacrados; </w:t>
      </w:r>
    </w:p>
    <w:p w14:paraId="7970E6DA" w14:textId="7EF2CFF4" w:rsidR="001A326C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1A326C" w:rsidRPr="007A32C3">
        <w:rPr>
          <w:rFonts w:ascii="Arial" w:hAnsi="Arial" w:cs="Arial"/>
          <w:b/>
          <w:sz w:val="20"/>
          <w:szCs w:val="20"/>
        </w:rPr>
        <w:t>.3.</w:t>
      </w:r>
      <w:r w:rsidR="001A326C" w:rsidRPr="007A32C3">
        <w:rPr>
          <w:rFonts w:ascii="Arial" w:hAnsi="Arial" w:cs="Arial"/>
          <w:sz w:val="20"/>
          <w:szCs w:val="20"/>
        </w:rPr>
        <w:t xml:space="preserve"> Entregar a água nas manhãs dos dias solicitados. Nos casos de emergência, a entrega deverá ser imediata; </w:t>
      </w:r>
    </w:p>
    <w:p w14:paraId="7B55430F" w14:textId="3582242F" w:rsidR="001A326C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1A326C" w:rsidRPr="007A32C3">
        <w:rPr>
          <w:rFonts w:ascii="Arial" w:hAnsi="Arial" w:cs="Arial"/>
          <w:b/>
          <w:sz w:val="20"/>
          <w:szCs w:val="20"/>
        </w:rPr>
        <w:t>.4.</w:t>
      </w:r>
      <w:r w:rsidR="001A326C" w:rsidRPr="007A32C3">
        <w:rPr>
          <w:rFonts w:ascii="Arial" w:hAnsi="Arial" w:cs="Arial"/>
          <w:sz w:val="20"/>
          <w:szCs w:val="20"/>
        </w:rPr>
        <w:t xml:space="preserve"> Apresentar a fatura com o valor correspondente ao fornecimento do mês, no seu último dia útil;</w:t>
      </w:r>
    </w:p>
    <w:p w14:paraId="10FA9F0C" w14:textId="5A5A0B4A" w:rsidR="001A326C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1A326C" w:rsidRPr="007A32C3">
        <w:rPr>
          <w:rFonts w:ascii="Arial" w:hAnsi="Arial" w:cs="Arial"/>
          <w:b/>
          <w:sz w:val="20"/>
          <w:szCs w:val="20"/>
        </w:rPr>
        <w:t>.5.</w:t>
      </w:r>
      <w:r w:rsidR="001A326C" w:rsidRPr="007A32C3">
        <w:rPr>
          <w:rFonts w:ascii="Arial" w:hAnsi="Arial" w:cs="Arial"/>
          <w:sz w:val="20"/>
          <w:szCs w:val="20"/>
        </w:rPr>
        <w:t xml:space="preserve"> Manter sempre atualizados os seus dados cadastrais, principalmente em caso de alteração de endereço, sob pena de infração contratual;</w:t>
      </w:r>
    </w:p>
    <w:p w14:paraId="79B447ED" w14:textId="3F4C3DC0" w:rsidR="001A326C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7</w:t>
      </w:r>
      <w:r w:rsidR="001A326C" w:rsidRPr="007A32C3">
        <w:rPr>
          <w:rFonts w:ascii="Arial" w:hAnsi="Arial" w:cs="Arial"/>
          <w:b/>
          <w:sz w:val="20"/>
          <w:szCs w:val="20"/>
        </w:rPr>
        <w:t>.6.</w:t>
      </w:r>
      <w:r w:rsidR="001A326C" w:rsidRPr="007A32C3">
        <w:rPr>
          <w:rFonts w:ascii="Arial" w:hAnsi="Arial" w:cs="Arial"/>
          <w:sz w:val="20"/>
          <w:szCs w:val="20"/>
        </w:rPr>
        <w:t xml:space="preserve"> Atender prontamente a todas as solicitações da CONTRATANTE previstas neste Termo de referência.</w:t>
      </w:r>
    </w:p>
    <w:p w14:paraId="6AE9BB66" w14:textId="231A9008" w:rsidR="0064547F" w:rsidRDefault="0064547F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14540E" w14:textId="77777777" w:rsidR="00FD1125" w:rsidRPr="007A32C3" w:rsidRDefault="00FD1125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133F55" w14:textId="23C7314A" w:rsidR="005D0857" w:rsidRDefault="00D56730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1A326C" w:rsidRPr="007A32C3">
        <w:rPr>
          <w:rFonts w:ascii="Arial" w:hAnsi="Arial" w:cs="Arial"/>
          <w:b/>
          <w:sz w:val="20"/>
          <w:szCs w:val="20"/>
        </w:rPr>
        <w:t xml:space="preserve">. </w:t>
      </w:r>
      <w:r w:rsidR="001A326C" w:rsidRPr="0064547F">
        <w:rPr>
          <w:rFonts w:ascii="Arial" w:hAnsi="Arial" w:cs="Arial"/>
          <w:b/>
          <w:sz w:val="20"/>
          <w:szCs w:val="20"/>
          <w:u w:val="single"/>
        </w:rPr>
        <w:t>DAS OBRIGAÇÕES DA CONTRATANTE</w:t>
      </w:r>
      <w:r w:rsidR="001A326C" w:rsidRPr="007A32C3">
        <w:rPr>
          <w:rFonts w:ascii="Arial" w:hAnsi="Arial" w:cs="Arial"/>
          <w:b/>
          <w:sz w:val="20"/>
          <w:szCs w:val="20"/>
        </w:rPr>
        <w:t xml:space="preserve"> </w:t>
      </w:r>
    </w:p>
    <w:p w14:paraId="2BBAB9D4" w14:textId="77777777" w:rsidR="0064547F" w:rsidRPr="007A32C3" w:rsidRDefault="0064547F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107BF5B" w14:textId="5C06DB82" w:rsidR="005D0857" w:rsidRPr="007A32C3" w:rsidRDefault="00D56730" w:rsidP="00407873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5D0857" w:rsidRPr="007A32C3">
        <w:rPr>
          <w:rFonts w:ascii="Arial" w:hAnsi="Arial" w:cs="Arial"/>
          <w:b/>
          <w:sz w:val="20"/>
          <w:szCs w:val="20"/>
        </w:rPr>
        <w:t xml:space="preserve">.1. </w:t>
      </w:r>
      <w:r w:rsidR="005D0857" w:rsidRPr="007A32C3">
        <w:rPr>
          <w:rFonts w:ascii="Arial" w:hAnsi="Arial" w:cs="Arial"/>
          <w:sz w:val="20"/>
          <w:szCs w:val="20"/>
        </w:rPr>
        <w:t>Acompanhar e fiscalizar o fornecimento do(s) material (</w:t>
      </w:r>
      <w:proofErr w:type="spellStart"/>
      <w:r w:rsidR="005D0857" w:rsidRPr="007A32C3">
        <w:rPr>
          <w:rFonts w:ascii="Arial" w:hAnsi="Arial" w:cs="Arial"/>
          <w:sz w:val="20"/>
          <w:szCs w:val="20"/>
        </w:rPr>
        <w:t>is</w:t>
      </w:r>
      <w:proofErr w:type="spellEnd"/>
      <w:r w:rsidR="005D0857" w:rsidRPr="007A32C3">
        <w:rPr>
          <w:rFonts w:ascii="Arial" w:hAnsi="Arial" w:cs="Arial"/>
          <w:sz w:val="20"/>
          <w:szCs w:val="20"/>
        </w:rPr>
        <w:t>);</w:t>
      </w:r>
    </w:p>
    <w:p w14:paraId="5013259D" w14:textId="7B689038" w:rsidR="001A326C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1A326C" w:rsidRPr="007A32C3">
        <w:rPr>
          <w:rFonts w:ascii="Arial" w:hAnsi="Arial" w:cs="Arial"/>
          <w:b/>
          <w:sz w:val="20"/>
          <w:szCs w:val="20"/>
        </w:rPr>
        <w:t>.</w:t>
      </w:r>
      <w:r w:rsidR="005D0857" w:rsidRPr="007A32C3">
        <w:rPr>
          <w:rFonts w:ascii="Arial" w:hAnsi="Arial" w:cs="Arial"/>
          <w:b/>
          <w:sz w:val="20"/>
          <w:szCs w:val="20"/>
        </w:rPr>
        <w:t>2</w:t>
      </w:r>
      <w:r w:rsidR="001A326C" w:rsidRPr="007A32C3">
        <w:rPr>
          <w:rFonts w:ascii="Arial" w:hAnsi="Arial" w:cs="Arial"/>
          <w:b/>
          <w:sz w:val="20"/>
          <w:szCs w:val="20"/>
        </w:rPr>
        <w:t>.</w:t>
      </w:r>
      <w:r w:rsidR="001A326C" w:rsidRPr="007A32C3">
        <w:rPr>
          <w:rFonts w:ascii="Arial" w:hAnsi="Arial" w:cs="Arial"/>
          <w:sz w:val="20"/>
          <w:szCs w:val="20"/>
        </w:rPr>
        <w:t xml:space="preserve"> Permitir acesso do caminhão </w:t>
      </w:r>
      <w:r w:rsidR="003D7715" w:rsidRPr="007A32C3">
        <w:rPr>
          <w:rFonts w:ascii="Arial" w:hAnsi="Arial" w:cs="Arial"/>
          <w:sz w:val="20"/>
          <w:szCs w:val="20"/>
        </w:rPr>
        <w:t xml:space="preserve">da empresa contratada a Fundação Parques e Jardins, </w:t>
      </w:r>
      <w:r w:rsidR="001A326C" w:rsidRPr="007A32C3">
        <w:rPr>
          <w:rFonts w:ascii="Arial" w:hAnsi="Arial" w:cs="Arial"/>
          <w:sz w:val="20"/>
          <w:szCs w:val="20"/>
        </w:rPr>
        <w:t xml:space="preserve">para a entrega e/ou troca dos garrafões de água mineral, respeitadas as normas que disciplinam a segurança do patrimônio e das pessoas; </w:t>
      </w:r>
    </w:p>
    <w:p w14:paraId="0996C750" w14:textId="267E6CBA" w:rsidR="001A326C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1A326C" w:rsidRPr="007A32C3">
        <w:rPr>
          <w:rFonts w:ascii="Arial" w:hAnsi="Arial" w:cs="Arial"/>
          <w:b/>
          <w:sz w:val="20"/>
          <w:szCs w:val="20"/>
        </w:rPr>
        <w:t>.</w:t>
      </w:r>
      <w:r w:rsidR="005D0857" w:rsidRPr="007A32C3">
        <w:rPr>
          <w:rFonts w:ascii="Arial" w:hAnsi="Arial" w:cs="Arial"/>
          <w:b/>
          <w:sz w:val="20"/>
          <w:szCs w:val="20"/>
        </w:rPr>
        <w:t>3</w:t>
      </w:r>
      <w:r w:rsidR="001A326C" w:rsidRPr="007A32C3">
        <w:rPr>
          <w:rFonts w:ascii="Arial" w:hAnsi="Arial" w:cs="Arial"/>
          <w:b/>
          <w:sz w:val="20"/>
          <w:szCs w:val="20"/>
        </w:rPr>
        <w:t>.</w:t>
      </w:r>
      <w:r w:rsidR="001A326C" w:rsidRPr="007A32C3">
        <w:rPr>
          <w:rFonts w:ascii="Arial" w:hAnsi="Arial" w:cs="Arial"/>
          <w:sz w:val="20"/>
          <w:szCs w:val="20"/>
        </w:rPr>
        <w:t xml:space="preserve"> Prestar todas as informações e esclarecimentos atinentes ao objeto, que venham a ser solicitadas;</w:t>
      </w:r>
    </w:p>
    <w:p w14:paraId="78690247" w14:textId="71B90028" w:rsidR="001A326C" w:rsidRPr="007A32C3" w:rsidRDefault="00D56730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1A326C" w:rsidRPr="007A32C3">
        <w:rPr>
          <w:rFonts w:ascii="Arial" w:hAnsi="Arial" w:cs="Arial"/>
          <w:b/>
          <w:sz w:val="20"/>
          <w:szCs w:val="20"/>
        </w:rPr>
        <w:t>.</w:t>
      </w:r>
      <w:r w:rsidR="005D0857" w:rsidRPr="007A32C3">
        <w:rPr>
          <w:rFonts w:ascii="Arial" w:hAnsi="Arial" w:cs="Arial"/>
          <w:b/>
          <w:sz w:val="20"/>
          <w:szCs w:val="20"/>
        </w:rPr>
        <w:t>4</w:t>
      </w:r>
      <w:r w:rsidR="001A326C" w:rsidRPr="007A32C3">
        <w:rPr>
          <w:rFonts w:ascii="Arial" w:hAnsi="Arial" w:cs="Arial"/>
          <w:b/>
          <w:sz w:val="20"/>
          <w:szCs w:val="20"/>
        </w:rPr>
        <w:t>.</w:t>
      </w:r>
      <w:r w:rsidR="001A326C" w:rsidRPr="007A32C3">
        <w:rPr>
          <w:rFonts w:ascii="Arial" w:hAnsi="Arial" w:cs="Arial"/>
          <w:sz w:val="20"/>
          <w:szCs w:val="20"/>
        </w:rPr>
        <w:t xml:space="preserve"> Exigir a imediata substituição de vasilhames que por ventura apresentem defeitos e/ou violação do respectivo lacre;</w:t>
      </w:r>
    </w:p>
    <w:p w14:paraId="6F89632A" w14:textId="4D3E95D0" w:rsidR="001A326C" w:rsidRDefault="001A326C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b/>
          <w:sz w:val="20"/>
          <w:szCs w:val="20"/>
        </w:rPr>
        <w:t xml:space="preserve"> </w:t>
      </w:r>
      <w:r w:rsidR="00D56730">
        <w:rPr>
          <w:rFonts w:ascii="Arial" w:hAnsi="Arial" w:cs="Arial"/>
          <w:b/>
          <w:sz w:val="20"/>
          <w:szCs w:val="20"/>
        </w:rPr>
        <w:t>8</w:t>
      </w:r>
      <w:r w:rsidRPr="007A32C3">
        <w:rPr>
          <w:rFonts w:ascii="Arial" w:hAnsi="Arial" w:cs="Arial"/>
          <w:b/>
          <w:sz w:val="20"/>
          <w:szCs w:val="20"/>
        </w:rPr>
        <w:t>.</w:t>
      </w:r>
      <w:r w:rsidR="005D0857" w:rsidRPr="007A32C3">
        <w:rPr>
          <w:rFonts w:ascii="Arial" w:hAnsi="Arial" w:cs="Arial"/>
          <w:b/>
          <w:sz w:val="20"/>
          <w:szCs w:val="20"/>
        </w:rPr>
        <w:t>5</w:t>
      </w:r>
      <w:r w:rsidRPr="007A32C3">
        <w:rPr>
          <w:rFonts w:ascii="Arial" w:hAnsi="Arial" w:cs="Arial"/>
          <w:b/>
          <w:sz w:val="20"/>
          <w:szCs w:val="20"/>
        </w:rPr>
        <w:t>.</w:t>
      </w:r>
      <w:r w:rsidRPr="007A32C3">
        <w:rPr>
          <w:rFonts w:ascii="Arial" w:hAnsi="Arial" w:cs="Arial"/>
          <w:sz w:val="20"/>
          <w:szCs w:val="20"/>
        </w:rPr>
        <w:t xml:space="preserve"> Rejeitar, no todo ou em parte, a água mineral entregue em desacordo com as especificações descritas neste Termo de Referência e com as obrig</w:t>
      </w:r>
      <w:r w:rsidR="00780408" w:rsidRPr="007A32C3">
        <w:rPr>
          <w:rFonts w:ascii="Arial" w:hAnsi="Arial" w:cs="Arial"/>
          <w:sz w:val="20"/>
          <w:szCs w:val="20"/>
        </w:rPr>
        <w:t>ações assumidas pelo fornecedor</w:t>
      </w:r>
      <w:r w:rsidR="0064547F">
        <w:rPr>
          <w:rFonts w:ascii="Arial" w:hAnsi="Arial" w:cs="Arial"/>
          <w:sz w:val="20"/>
          <w:szCs w:val="20"/>
        </w:rPr>
        <w:t>.</w:t>
      </w:r>
    </w:p>
    <w:p w14:paraId="75062DAB" w14:textId="1FE96C10" w:rsidR="0064547F" w:rsidRDefault="0064547F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E36685" w14:textId="77777777" w:rsidR="00FD1125" w:rsidRPr="007A32C3" w:rsidRDefault="00FD1125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590F35" w14:textId="77777777" w:rsidR="007A32C3" w:rsidRPr="007A32C3" w:rsidRDefault="007A32C3" w:rsidP="0064547F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7A32C3">
        <w:rPr>
          <w:rFonts w:ascii="Arial" w:hAnsi="Arial" w:cs="Arial"/>
          <w:b/>
          <w:bCs/>
          <w:sz w:val="20"/>
          <w:szCs w:val="20"/>
          <w:u w:val="single"/>
        </w:rPr>
        <w:t>DOTAÇÃO ORCAMENTÁRIA</w:t>
      </w:r>
    </w:p>
    <w:p w14:paraId="0BA960B7" w14:textId="77777777" w:rsidR="007A32C3" w:rsidRPr="007A32C3" w:rsidRDefault="007A32C3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FF4B7" w14:textId="601B9284" w:rsidR="007A32C3" w:rsidRDefault="007A32C3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sz w:val="20"/>
          <w:szCs w:val="20"/>
        </w:rPr>
        <w:t>Os recursos necessários à execução dos serviços ora contratados correrão à conta do Programa de Trabalho 24.41.18.122.0385.4165, Código de Despesa 3.3.90.30.</w:t>
      </w:r>
      <w:r w:rsidR="00E00374">
        <w:rPr>
          <w:rFonts w:ascii="Arial" w:hAnsi="Arial" w:cs="Arial"/>
          <w:sz w:val="20"/>
          <w:szCs w:val="20"/>
        </w:rPr>
        <w:t>24</w:t>
      </w:r>
      <w:r w:rsidRPr="007A32C3">
        <w:rPr>
          <w:rFonts w:ascii="Arial" w:hAnsi="Arial" w:cs="Arial"/>
          <w:sz w:val="20"/>
          <w:szCs w:val="20"/>
        </w:rPr>
        <w:t>, Fonte 100.</w:t>
      </w:r>
    </w:p>
    <w:p w14:paraId="1DC348D5" w14:textId="77777777" w:rsidR="00FD1125" w:rsidRPr="007A32C3" w:rsidRDefault="00FD1125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73D1B8" w14:textId="77777777" w:rsidR="00407873" w:rsidRDefault="00407873" w:rsidP="0064547F">
      <w:pPr>
        <w:spacing w:before="120"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04AE2864" w14:textId="3E28D8DD" w:rsidR="00780408" w:rsidRPr="00407873" w:rsidRDefault="00780408" w:rsidP="00407873">
      <w:pPr>
        <w:pStyle w:val="PargrafodaLista"/>
        <w:numPr>
          <w:ilvl w:val="0"/>
          <w:numId w:val="6"/>
        </w:numPr>
        <w:spacing w:before="120"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pt-BR"/>
        </w:rPr>
      </w:pPr>
      <w:r w:rsidRPr="00407873">
        <w:rPr>
          <w:rFonts w:ascii="Arial" w:eastAsia="Times New Roman" w:hAnsi="Arial" w:cs="Arial"/>
          <w:b/>
          <w:sz w:val="20"/>
          <w:szCs w:val="20"/>
          <w:u w:val="single"/>
          <w:lang w:eastAsia="pt-BR"/>
        </w:rPr>
        <w:t>PAGAMENTO</w:t>
      </w:r>
    </w:p>
    <w:p w14:paraId="260CC772" w14:textId="67CDC4AE" w:rsidR="00780408" w:rsidRDefault="00D56730" w:rsidP="00407873">
      <w:pPr>
        <w:spacing w:before="120" w:after="0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b/>
          <w:sz w:val="20"/>
          <w:szCs w:val="20"/>
          <w:lang w:eastAsia="pt-BR"/>
        </w:rPr>
        <w:t>10</w:t>
      </w:r>
      <w:r w:rsidR="00780408" w:rsidRPr="007A32C3">
        <w:rPr>
          <w:rFonts w:ascii="Arial" w:eastAsia="Times New Roman" w:hAnsi="Arial" w:cs="Arial"/>
          <w:b/>
          <w:sz w:val="20"/>
          <w:szCs w:val="20"/>
          <w:lang w:eastAsia="pt-BR"/>
        </w:rPr>
        <w:t>.1.</w:t>
      </w:r>
      <w:r w:rsidR="007B1370" w:rsidRPr="007A32C3">
        <w:rPr>
          <w:rFonts w:ascii="Arial" w:eastAsia="Times New Roman" w:hAnsi="Arial" w:cs="Arial"/>
          <w:sz w:val="20"/>
          <w:szCs w:val="20"/>
          <w:lang w:eastAsia="pt-BR"/>
        </w:rPr>
        <w:t xml:space="preserve"> O</w:t>
      </w:r>
      <w:r w:rsidR="00780408" w:rsidRPr="007A32C3">
        <w:rPr>
          <w:rFonts w:ascii="Arial" w:eastAsia="Times New Roman" w:hAnsi="Arial" w:cs="Arial"/>
          <w:sz w:val="20"/>
          <w:szCs w:val="20"/>
          <w:lang w:eastAsia="pt-BR"/>
        </w:rPr>
        <w:t xml:space="preserve"> pagamento à contratada será realizado de acordo com a data da entrada da liquidação no Tesouro Municipal e obedecerá ao calendário de pagamento instituído pela Secretaria Municipal de Fazenda.</w:t>
      </w:r>
    </w:p>
    <w:p w14:paraId="5BFF34FB" w14:textId="77777777" w:rsidR="00FD1125" w:rsidRPr="007A32C3" w:rsidRDefault="00FD1125" w:rsidP="0064547F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534C1B3B" w14:textId="77777777" w:rsidR="00780408" w:rsidRPr="007A32C3" w:rsidRDefault="00780408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BD96D4" w14:textId="6C3C49E0" w:rsidR="0034726D" w:rsidRDefault="00D56730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11</w:t>
      </w:r>
      <w:r w:rsidR="001A326C" w:rsidRPr="007A32C3">
        <w:rPr>
          <w:rFonts w:ascii="Arial" w:hAnsi="Arial" w:cs="Arial"/>
          <w:b/>
          <w:sz w:val="20"/>
          <w:szCs w:val="20"/>
        </w:rPr>
        <w:t xml:space="preserve">. </w:t>
      </w:r>
      <w:r w:rsidR="001A326C" w:rsidRPr="0064547F">
        <w:rPr>
          <w:rFonts w:ascii="Arial" w:hAnsi="Arial" w:cs="Arial"/>
          <w:b/>
          <w:sz w:val="20"/>
          <w:szCs w:val="20"/>
          <w:u w:val="single"/>
        </w:rPr>
        <w:t>DAS PENALIDADES</w:t>
      </w:r>
    </w:p>
    <w:p w14:paraId="5FEAFA7A" w14:textId="77777777" w:rsidR="0064547F" w:rsidRPr="007A32C3" w:rsidRDefault="0064547F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950082C" w14:textId="68A05EFE" w:rsidR="001A326C" w:rsidRDefault="001A326C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sz w:val="20"/>
          <w:szCs w:val="20"/>
        </w:rPr>
        <w:t xml:space="preserve"> As penalidades aplicadas à contratada, no caso de descumprimento das obrig</w:t>
      </w:r>
      <w:r w:rsidR="0034726D" w:rsidRPr="007A32C3">
        <w:rPr>
          <w:rFonts w:ascii="Arial" w:hAnsi="Arial" w:cs="Arial"/>
          <w:sz w:val="20"/>
          <w:szCs w:val="20"/>
        </w:rPr>
        <w:t xml:space="preserve">ações serão aquelas elencadas na Lei nº </w:t>
      </w:r>
      <w:r w:rsidR="007A32C3" w:rsidRPr="007A32C3">
        <w:rPr>
          <w:rFonts w:ascii="Arial" w:hAnsi="Arial" w:cs="Arial"/>
          <w:sz w:val="20"/>
          <w:szCs w:val="20"/>
        </w:rPr>
        <w:t>14.133/2021</w:t>
      </w:r>
      <w:r w:rsidR="0034726D" w:rsidRPr="007A32C3">
        <w:rPr>
          <w:rFonts w:ascii="Arial" w:hAnsi="Arial" w:cs="Arial"/>
          <w:sz w:val="20"/>
          <w:szCs w:val="20"/>
        </w:rPr>
        <w:t xml:space="preserve"> e suas alterações.</w:t>
      </w:r>
    </w:p>
    <w:p w14:paraId="6B691FFF" w14:textId="77777777" w:rsidR="00FD1125" w:rsidRDefault="00FD1125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3B196D" w14:textId="77777777" w:rsidR="0064547F" w:rsidRPr="007A32C3" w:rsidRDefault="0064547F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5672ED" w14:textId="514B37EC" w:rsidR="0034726D" w:rsidRDefault="00D56730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12</w:t>
      </w:r>
      <w:r w:rsidR="001A326C" w:rsidRPr="007A32C3">
        <w:rPr>
          <w:rFonts w:ascii="Arial" w:hAnsi="Arial" w:cs="Arial"/>
          <w:b/>
          <w:sz w:val="20"/>
          <w:szCs w:val="20"/>
        </w:rPr>
        <w:t xml:space="preserve">. </w:t>
      </w:r>
      <w:r w:rsidR="001A326C" w:rsidRPr="0064547F">
        <w:rPr>
          <w:rFonts w:ascii="Arial" w:hAnsi="Arial" w:cs="Arial"/>
          <w:b/>
          <w:sz w:val="20"/>
          <w:szCs w:val="20"/>
          <w:u w:val="single"/>
        </w:rPr>
        <w:t>DA FISCALIZAÇÃO</w:t>
      </w:r>
    </w:p>
    <w:p w14:paraId="4DAD43F5" w14:textId="77777777" w:rsidR="0064547F" w:rsidRPr="007A32C3" w:rsidRDefault="0064547F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1583BA01" w14:textId="3AFD5ECA" w:rsidR="001A326C" w:rsidRDefault="001A326C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 w:rsidRPr="007A32C3">
        <w:rPr>
          <w:rFonts w:ascii="Arial" w:hAnsi="Arial" w:cs="Arial"/>
          <w:sz w:val="20"/>
          <w:szCs w:val="20"/>
        </w:rPr>
        <w:t xml:space="preserve"> A fiscalização do contrato deverá </w:t>
      </w:r>
      <w:r w:rsidR="0034726D" w:rsidRPr="007A32C3">
        <w:rPr>
          <w:rFonts w:ascii="Arial" w:hAnsi="Arial" w:cs="Arial"/>
          <w:sz w:val="20"/>
          <w:szCs w:val="20"/>
        </w:rPr>
        <w:t xml:space="preserve">ser efetuada pela Gerência </w:t>
      </w:r>
      <w:r w:rsidRPr="007A32C3">
        <w:rPr>
          <w:rFonts w:ascii="Arial" w:hAnsi="Arial" w:cs="Arial"/>
          <w:sz w:val="20"/>
          <w:szCs w:val="20"/>
        </w:rPr>
        <w:t>de Infrae</w:t>
      </w:r>
      <w:r w:rsidR="0034726D" w:rsidRPr="007A32C3">
        <w:rPr>
          <w:rFonts w:ascii="Arial" w:hAnsi="Arial" w:cs="Arial"/>
          <w:sz w:val="20"/>
          <w:szCs w:val="20"/>
        </w:rPr>
        <w:t>strutura da Fundação Parques e Jardins;</w:t>
      </w:r>
    </w:p>
    <w:p w14:paraId="252A4D9E" w14:textId="77777777" w:rsidR="00FD1125" w:rsidRDefault="00FD1125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A4BFED" w14:textId="77777777" w:rsidR="0064547F" w:rsidRPr="007A32C3" w:rsidRDefault="0064547F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CFC8A6" w14:textId="3A63BF84" w:rsidR="0034726D" w:rsidRDefault="0034726D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7A32C3">
        <w:rPr>
          <w:rFonts w:ascii="Arial" w:hAnsi="Arial" w:cs="Arial"/>
          <w:b/>
          <w:sz w:val="20"/>
          <w:szCs w:val="20"/>
        </w:rPr>
        <w:t>1</w:t>
      </w:r>
      <w:r w:rsidR="00D56730">
        <w:rPr>
          <w:rFonts w:ascii="Arial" w:hAnsi="Arial" w:cs="Arial"/>
          <w:b/>
          <w:sz w:val="20"/>
          <w:szCs w:val="20"/>
        </w:rPr>
        <w:t>3</w:t>
      </w:r>
      <w:r w:rsidR="001A326C" w:rsidRPr="007A32C3">
        <w:rPr>
          <w:rFonts w:ascii="Arial" w:hAnsi="Arial" w:cs="Arial"/>
          <w:b/>
          <w:sz w:val="20"/>
          <w:szCs w:val="20"/>
        </w:rPr>
        <w:t xml:space="preserve">. </w:t>
      </w:r>
      <w:r w:rsidR="001A326C" w:rsidRPr="0064547F">
        <w:rPr>
          <w:rFonts w:ascii="Arial" w:hAnsi="Arial" w:cs="Arial"/>
          <w:b/>
          <w:sz w:val="20"/>
          <w:szCs w:val="20"/>
          <w:u w:val="single"/>
        </w:rPr>
        <w:t>DA DURAÇÃO DO CONTRATO</w:t>
      </w:r>
      <w:r w:rsidR="001A326C" w:rsidRPr="007A32C3">
        <w:rPr>
          <w:rFonts w:ascii="Arial" w:hAnsi="Arial" w:cs="Arial"/>
          <w:b/>
          <w:sz w:val="20"/>
          <w:szCs w:val="20"/>
        </w:rPr>
        <w:t xml:space="preserve"> </w:t>
      </w:r>
    </w:p>
    <w:p w14:paraId="1FB6EB52" w14:textId="77777777" w:rsidR="0064547F" w:rsidRPr="007A32C3" w:rsidRDefault="0064547F" w:rsidP="0064547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B515DA6" w14:textId="75318DCA" w:rsidR="001A326C" w:rsidRPr="008A790D" w:rsidRDefault="008A790D" w:rsidP="00407873">
      <w:pPr>
        <w:spacing w:after="0"/>
        <w:jc w:val="both"/>
        <w:rPr>
          <w:rFonts w:ascii="Arial" w:hAnsi="Arial" w:cs="Arial"/>
          <w:sz w:val="20"/>
          <w:szCs w:val="20"/>
        </w:rPr>
      </w:pPr>
      <w:r w:rsidRPr="008A790D">
        <w:rPr>
          <w:rFonts w:ascii="Arial" w:hAnsi="Arial" w:cs="Arial"/>
          <w:sz w:val="20"/>
          <w:szCs w:val="20"/>
        </w:rPr>
        <w:t>O contrato terá validade de 12(doze) meses, após a sua assinatura,</w:t>
      </w:r>
      <w:r w:rsidR="00780408" w:rsidRPr="008A790D">
        <w:rPr>
          <w:rFonts w:ascii="Arial" w:hAnsi="Arial" w:cs="Arial"/>
          <w:sz w:val="20"/>
          <w:szCs w:val="20"/>
        </w:rPr>
        <w:t xml:space="preserve"> conforme cronograma (Anexo I).</w:t>
      </w:r>
    </w:p>
    <w:p w14:paraId="3A754F62" w14:textId="4173346C" w:rsidR="00FD1125" w:rsidRDefault="00FD1125" w:rsidP="0064547F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60E32C42" w14:textId="0625D937" w:rsidR="00FD1125" w:rsidRDefault="00FD1125" w:rsidP="0064547F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750AD969" w14:textId="3C438775" w:rsidR="00FD1125" w:rsidRDefault="00FD1125" w:rsidP="0064547F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05B06627" w14:textId="77777777" w:rsidR="00FD1125" w:rsidRPr="007A32C3" w:rsidRDefault="00FD1125" w:rsidP="0064547F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14:paraId="5B827EDF" w14:textId="77777777" w:rsidR="00FC2326" w:rsidRPr="007A32C3" w:rsidRDefault="00FC2326" w:rsidP="0064547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4A1B7C" w14:textId="5F8B7407" w:rsidR="00FC2326" w:rsidRPr="007A32C3" w:rsidRDefault="00E0500D" w:rsidP="0064547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A32C3">
        <w:rPr>
          <w:rFonts w:ascii="Arial" w:hAnsi="Arial" w:cs="Arial"/>
          <w:b/>
          <w:sz w:val="20"/>
          <w:szCs w:val="20"/>
        </w:rPr>
        <w:t>Rio de Janeiro,</w:t>
      </w:r>
      <w:r w:rsidR="004F3B25">
        <w:rPr>
          <w:rFonts w:ascii="Arial" w:hAnsi="Arial" w:cs="Arial"/>
          <w:b/>
          <w:sz w:val="20"/>
          <w:szCs w:val="20"/>
        </w:rPr>
        <w:t xml:space="preserve"> 30 de agosto</w:t>
      </w:r>
      <w:r w:rsidR="0074641C" w:rsidRPr="007A32C3">
        <w:rPr>
          <w:rFonts w:ascii="Arial" w:hAnsi="Arial" w:cs="Arial"/>
          <w:b/>
          <w:sz w:val="20"/>
          <w:szCs w:val="20"/>
        </w:rPr>
        <w:t xml:space="preserve"> </w:t>
      </w:r>
      <w:r w:rsidR="006967E4" w:rsidRPr="007A32C3">
        <w:rPr>
          <w:rFonts w:ascii="Arial" w:hAnsi="Arial" w:cs="Arial"/>
          <w:b/>
          <w:sz w:val="20"/>
          <w:szCs w:val="20"/>
        </w:rPr>
        <w:t>de 2022</w:t>
      </w:r>
    </w:p>
    <w:p w14:paraId="0E0D4229" w14:textId="3574C6D8" w:rsidR="00FC2326" w:rsidRDefault="00FC2326" w:rsidP="0064547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BFD0E2E" w14:textId="1615E004" w:rsidR="00FD1125" w:rsidRDefault="00FD1125" w:rsidP="0064547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03FC31B" w14:textId="092CD1DB" w:rsidR="00FD1125" w:rsidRDefault="00FD1125" w:rsidP="0064547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77B7961" w14:textId="76EC4844" w:rsidR="00FD1125" w:rsidRDefault="00FD1125" w:rsidP="0064547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9D4439" w14:textId="77777777" w:rsidR="00FD1125" w:rsidRPr="007A32C3" w:rsidRDefault="00FD1125" w:rsidP="0064547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DF54EDF" w14:textId="77777777" w:rsidR="00FC2326" w:rsidRPr="007A32C3" w:rsidRDefault="00FC2326" w:rsidP="0064547F">
      <w:pPr>
        <w:pStyle w:val="SemEspaamento"/>
        <w:jc w:val="center"/>
        <w:rPr>
          <w:rFonts w:ascii="Arial" w:hAnsi="Arial" w:cs="Arial"/>
          <w:b/>
          <w:sz w:val="20"/>
          <w:szCs w:val="20"/>
        </w:rPr>
      </w:pPr>
      <w:r w:rsidRPr="007A32C3">
        <w:rPr>
          <w:rFonts w:ascii="Arial" w:hAnsi="Arial" w:cs="Arial"/>
          <w:b/>
          <w:sz w:val="20"/>
          <w:szCs w:val="20"/>
        </w:rPr>
        <w:t>Maria de Lourdes Pereira Soares</w:t>
      </w:r>
    </w:p>
    <w:p w14:paraId="56DFA497" w14:textId="77777777" w:rsidR="00FC2326" w:rsidRPr="007A32C3" w:rsidRDefault="00FC2326" w:rsidP="0064547F">
      <w:pPr>
        <w:pStyle w:val="SemEspaamento"/>
        <w:jc w:val="center"/>
        <w:rPr>
          <w:rFonts w:ascii="Arial" w:hAnsi="Arial" w:cs="Arial"/>
          <w:b/>
          <w:sz w:val="20"/>
          <w:szCs w:val="20"/>
        </w:rPr>
      </w:pPr>
      <w:r w:rsidRPr="007A32C3">
        <w:rPr>
          <w:rFonts w:ascii="Arial" w:hAnsi="Arial" w:cs="Arial"/>
          <w:b/>
          <w:sz w:val="20"/>
          <w:szCs w:val="20"/>
        </w:rPr>
        <w:t>Gerente da</w:t>
      </w:r>
      <w:r w:rsidR="007C3620" w:rsidRPr="007A32C3">
        <w:rPr>
          <w:rFonts w:ascii="Arial" w:hAnsi="Arial" w:cs="Arial"/>
          <w:b/>
          <w:sz w:val="20"/>
          <w:szCs w:val="20"/>
        </w:rPr>
        <w:t xml:space="preserve"> </w:t>
      </w:r>
      <w:r w:rsidRPr="007A32C3">
        <w:rPr>
          <w:rFonts w:ascii="Arial" w:hAnsi="Arial" w:cs="Arial"/>
          <w:b/>
          <w:sz w:val="20"/>
          <w:szCs w:val="20"/>
        </w:rPr>
        <w:t>DAF/GIL</w:t>
      </w:r>
    </w:p>
    <w:p w14:paraId="5CBA1E0E" w14:textId="77777777" w:rsidR="00FC2326" w:rsidRPr="007A32C3" w:rsidRDefault="00FC2326" w:rsidP="0064547F">
      <w:pPr>
        <w:pStyle w:val="SemEspaamento"/>
        <w:jc w:val="center"/>
        <w:rPr>
          <w:rFonts w:ascii="Arial" w:hAnsi="Arial" w:cs="Arial"/>
          <w:b/>
          <w:sz w:val="20"/>
          <w:szCs w:val="20"/>
        </w:rPr>
      </w:pPr>
      <w:r w:rsidRPr="007A32C3">
        <w:rPr>
          <w:rFonts w:ascii="Arial" w:hAnsi="Arial" w:cs="Arial"/>
          <w:b/>
          <w:sz w:val="20"/>
          <w:szCs w:val="20"/>
        </w:rPr>
        <w:t>Matrícula nº 13/099.143-0</w:t>
      </w:r>
    </w:p>
    <w:p w14:paraId="6B1FD9D2" w14:textId="77777777" w:rsidR="00E7466F" w:rsidRPr="007A32C3" w:rsidRDefault="00E7466F" w:rsidP="0064547F">
      <w:pPr>
        <w:pStyle w:val="SemEspaamento"/>
        <w:jc w:val="center"/>
        <w:rPr>
          <w:b/>
          <w:sz w:val="20"/>
          <w:szCs w:val="20"/>
        </w:rPr>
      </w:pPr>
    </w:p>
    <w:p w14:paraId="3FF44C38" w14:textId="77777777" w:rsidR="00E7466F" w:rsidRDefault="00E7466F" w:rsidP="00FC2326">
      <w:pPr>
        <w:pStyle w:val="SemEspaamento"/>
        <w:jc w:val="center"/>
        <w:rPr>
          <w:b/>
        </w:rPr>
      </w:pPr>
    </w:p>
    <w:p w14:paraId="1A1CCECC" w14:textId="77777777" w:rsidR="00E7466F" w:rsidRDefault="00E7466F" w:rsidP="00FC2326">
      <w:pPr>
        <w:pStyle w:val="SemEspaamento"/>
        <w:jc w:val="center"/>
        <w:rPr>
          <w:b/>
        </w:rPr>
      </w:pPr>
    </w:p>
    <w:p w14:paraId="5E362267" w14:textId="77777777" w:rsidR="00E7466F" w:rsidRDefault="00E7466F" w:rsidP="00FC2326">
      <w:pPr>
        <w:pStyle w:val="SemEspaamento"/>
        <w:jc w:val="center"/>
        <w:rPr>
          <w:b/>
        </w:rPr>
      </w:pPr>
    </w:p>
    <w:p w14:paraId="5DD2AF65" w14:textId="77777777" w:rsidR="00E7466F" w:rsidRDefault="00E7466F" w:rsidP="00FC2326">
      <w:pPr>
        <w:pStyle w:val="SemEspaamento"/>
        <w:jc w:val="center"/>
        <w:rPr>
          <w:b/>
        </w:rPr>
      </w:pPr>
    </w:p>
    <w:p w14:paraId="769F97B2" w14:textId="77777777" w:rsidR="00E7466F" w:rsidRDefault="00E7466F" w:rsidP="00FC2326">
      <w:pPr>
        <w:pStyle w:val="SemEspaamento"/>
        <w:jc w:val="center"/>
        <w:rPr>
          <w:b/>
        </w:rPr>
      </w:pPr>
    </w:p>
    <w:p w14:paraId="638B77FB" w14:textId="77777777" w:rsidR="00E7466F" w:rsidRDefault="00E7466F" w:rsidP="00FC2326">
      <w:pPr>
        <w:pStyle w:val="SemEspaamento"/>
        <w:jc w:val="center"/>
        <w:rPr>
          <w:b/>
        </w:rPr>
      </w:pPr>
    </w:p>
    <w:p w14:paraId="7886BCCF" w14:textId="77777777" w:rsidR="00E7466F" w:rsidRDefault="00E7466F" w:rsidP="00FC2326">
      <w:pPr>
        <w:pStyle w:val="SemEspaamento"/>
        <w:jc w:val="center"/>
        <w:rPr>
          <w:b/>
        </w:rPr>
      </w:pPr>
    </w:p>
    <w:p w14:paraId="64064F3A" w14:textId="77777777" w:rsidR="00E7466F" w:rsidRDefault="00E7466F" w:rsidP="00FC2326">
      <w:pPr>
        <w:pStyle w:val="SemEspaamento"/>
        <w:jc w:val="center"/>
        <w:rPr>
          <w:b/>
        </w:rPr>
      </w:pPr>
    </w:p>
    <w:p w14:paraId="611A51FD" w14:textId="77777777" w:rsidR="00E7466F" w:rsidRDefault="00E7466F" w:rsidP="00FC2326">
      <w:pPr>
        <w:pStyle w:val="SemEspaamento"/>
        <w:jc w:val="center"/>
        <w:rPr>
          <w:b/>
        </w:rPr>
      </w:pPr>
    </w:p>
    <w:p w14:paraId="49C842A8" w14:textId="77777777" w:rsidR="00E7466F" w:rsidRDefault="00E7466F" w:rsidP="00FC2326">
      <w:pPr>
        <w:pStyle w:val="SemEspaamento"/>
        <w:jc w:val="center"/>
        <w:rPr>
          <w:b/>
        </w:rPr>
      </w:pPr>
    </w:p>
    <w:p w14:paraId="22B20884" w14:textId="77777777" w:rsidR="00E7466F" w:rsidRDefault="00E7466F" w:rsidP="00FC2326">
      <w:pPr>
        <w:pStyle w:val="SemEspaamento"/>
        <w:jc w:val="center"/>
        <w:rPr>
          <w:b/>
        </w:rPr>
      </w:pPr>
    </w:p>
    <w:p w14:paraId="22FD6F7F" w14:textId="77777777" w:rsidR="00E7466F" w:rsidRDefault="00E7466F" w:rsidP="00E7466F">
      <w:pPr>
        <w:pStyle w:val="SemEspaamento"/>
        <w:rPr>
          <w:b/>
        </w:rPr>
      </w:pPr>
    </w:p>
    <w:p w14:paraId="6FAB0FCF" w14:textId="77777777" w:rsidR="00E7466F" w:rsidRDefault="00E7466F" w:rsidP="00FC2326">
      <w:pPr>
        <w:pStyle w:val="SemEspaamento"/>
        <w:jc w:val="center"/>
        <w:rPr>
          <w:b/>
        </w:rPr>
      </w:pPr>
    </w:p>
    <w:p w14:paraId="108A6CA4" w14:textId="77777777" w:rsidR="00E7466F" w:rsidRDefault="00E7466F" w:rsidP="00FC2326">
      <w:pPr>
        <w:pStyle w:val="SemEspaamento"/>
        <w:jc w:val="center"/>
        <w:rPr>
          <w:b/>
        </w:rPr>
      </w:pPr>
    </w:p>
    <w:p w14:paraId="29768D8C" w14:textId="77777777" w:rsidR="00E7466F" w:rsidRDefault="00E7466F" w:rsidP="00FC2326">
      <w:pPr>
        <w:pStyle w:val="SemEspaamento"/>
        <w:jc w:val="center"/>
        <w:rPr>
          <w:b/>
        </w:rPr>
      </w:pPr>
    </w:p>
    <w:p w14:paraId="4420EFA7" w14:textId="77777777" w:rsidR="00E7466F" w:rsidRDefault="00E7466F" w:rsidP="00FC2326">
      <w:pPr>
        <w:pStyle w:val="SemEspaamento"/>
        <w:jc w:val="center"/>
        <w:rPr>
          <w:b/>
        </w:rPr>
      </w:pPr>
    </w:p>
    <w:p w14:paraId="3E96B18F" w14:textId="77777777" w:rsidR="00220437" w:rsidRDefault="00220437" w:rsidP="00220437">
      <w:pPr>
        <w:rPr>
          <w:rFonts w:ascii="Courier New" w:hAnsi="Courier New" w:cs="Courier New"/>
          <w:b/>
        </w:rPr>
      </w:pPr>
    </w:p>
    <w:sectPr w:rsidR="00220437" w:rsidSect="007B492D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E07AFE" w14:textId="77777777" w:rsidR="006967E4" w:rsidRDefault="006967E4" w:rsidP="006967E4">
      <w:pPr>
        <w:spacing w:after="0" w:line="240" w:lineRule="auto"/>
      </w:pPr>
      <w:r>
        <w:separator/>
      </w:r>
    </w:p>
  </w:endnote>
  <w:endnote w:type="continuationSeparator" w:id="0">
    <w:p w14:paraId="62F95BAE" w14:textId="77777777" w:rsidR="006967E4" w:rsidRDefault="006967E4" w:rsidP="00696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227DF" w14:textId="77777777" w:rsidR="006967E4" w:rsidRDefault="006967E4" w:rsidP="006967E4">
      <w:pPr>
        <w:spacing w:after="0" w:line="240" w:lineRule="auto"/>
      </w:pPr>
      <w:r>
        <w:separator/>
      </w:r>
    </w:p>
  </w:footnote>
  <w:footnote w:type="continuationSeparator" w:id="0">
    <w:p w14:paraId="24ACDC4A" w14:textId="77777777" w:rsidR="006967E4" w:rsidRDefault="006967E4" w:rsidP="006967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471EE"/>
    <w:multiLevelType w:val="multilevel"/>
    <w:tmpl w:val="457ACC2C"/>
    <w:lvl w:ilvl="0">
      <w:start w:val="1"/>
      <w:numFmt w:val="decimal"/>
      <w:lvlText w:val="%1."/>
      <w:lvlJc w:val="left"/>
      <w:pPr>
        <w:ind w:left="1383" w:hanging="390"/>
      </w:pPr>
      <w:rPr>
        <w:rFonts w:ascii="Arial" w:hAnsi="Arial" w:cs="Arial" w:hint="default"/>
        <w:b/>
      </w:rPr>
    </w:lvl>
    <w:lvl w:ilvl="1">
      <w:start w:val="1"/>
      <w:numFmt w:val="decimal"/>
      <w:isLgl/>
      <w:lvlText w:val="%1.%2"/>
      <w:lvlJc w:val="left"/>
      <w:pPr>
        <w:ind w:left="2781" w:hanging="1365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3117" w:hanging="13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53" w:hanging="136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89" w:hanging="136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68" w:hanging="1800"/>
      </w:pPr>
      <w:rPr>
        <w:rFonts w:hint="default"/>
      </w:rPr>
    </w:lvl>
  </w:abstractNum>
  <w:abstractNum w:abstractNumId="1" w15:restartNumberingAfterBreak="0">
    <w:nsid w:val="27285A9C"/>
    <w:multiLevelType w:val="hybridMultilevel"/>
    <w:tmpl w:val="80FA565C"/>
    <w:lvl w:ilvl="0" w:tplc="8FA04E5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34810737"/>
    <w:multiLevelType w:val="hybridMultilevel"/>
    <w:tmpl w:val="64D47A90"/>
    <w:lvl w:ilvl="0" w:tplc="D640146A">
      <w:start w:val="1"/>
      <w:numFmt w:val="lowerLetter"/>
      <w:lvlText w:val="%1)"/>
      <w:lvlJc w:val="left"/>
      <w:pPr>
        <w:ind w:left="76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84" w:hanging="360"/>
      </w:pPr>
    </w:lvl>
    <w:lvl w:ilvl="2" w:tplc="0416001B" w:tentative="1">
      <w:start w:val="1"/>
      <w:numFmt w:val="lowerRoman"/>
      <w:lvlText w:val="%3."/>
      <w:lvlJc w:val="right"/>
      <w:pPr>
        <w:ind w:left="2204" w:hanging="180"/>
      </w:pPr>
    </w:lvl>
    <w:lvl w:ilvl="3" w:tplc="0416000F" w:tentative="1">
      <w:start w:val="1"/>
      <w:numFmt w:val="decimal"/>
      <w:lvlText w:val="%4."/>
      <w:lvlJc w:val="left"/>
      <w:pPr>
        <w:ind w:left="2924" w:hanging="360"/>
      </w:pPr>
    </w:lvl>
    <w:lvl w:ilvl="4" w:tplc="04160019" w:tentative="1">
      <w:start w:val="1"/>
      <w:numFmt w:val="lowerLetter"/>
      <w:lvlText w:val="%5."/>
      <w:lvlJc w:val="left"/>
      <w:pPr>
        <w:ind w:left="3644" w:hanging="360"/>
      </w:pPr>
    </w:lvl>
    <w:lvl w:ilvl="5" w:tplc="0416001B" w:tentative="1">
      <w:start w:val="1"/>
      <w:numFmt w:val="lowerRoman"/>
      <w:lvlText w:val="%6."/>
      <w:lvlJc w:val="right"/>
      <w:pPr>
        <w:ind w:left="4364" w:hanging="180"/>
      </w:pPr>
    </w:lvl>
    <w:lvl w:ilvl="6" w:tplc="0416000F" w:tentative="1">
      <w:start w:val="1"/>
      <w:numFmt w:val="decimal"/>
      <w:lvlText w:val="%7."/>
      <w:lvlJc w:val="left"/>
      <w:pPr>
        <w:ind w:left="5084" w:hanging="360"/>
      </w:pPr>
    </w:lvl>
    <w:lvl w:ilvl="7" w:tplc="04160019" w:tentative="1">
      <w:start w:val="1"/>
      <w:numFmt w:val="lowerLetter"/>
      <w:lvlText w:val="%8."/>
      <w:lvlJc w:val="left"/>
      <w:pPr>
        <w:ind w:left="5804" w:hanging="360"/>
      </w:pPr>
    </w:lvl>
    <w:lvl w:ilvl="8" w:tplc="0416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" w15:restartNumberingAfterBreak="0">
    <w:nsid w:val="3B822AFC"/>
    <w:multiLevelType w:val="multilevel"/>
    <w:tmpl w:val="0D527A96"/>
    <w:lvl w:ilvl="0">
      <w:start w:val="9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30361A1"/>
    <w:multiLevelType w:val="hybridMultilevel"/>
    <w:tmpl w:val="0E74DD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8D5A98"/>
    <w:multiLevelType w:val="multilevel"/>
    <w:tmpl w:val="7460169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04426795">
    <w:abstractNumId w:val="1"/>
  </w:num>
  <w:num w:numId="2" w16cid:durableId="383219655">
    <w:abstractNumId w:val="0"/>
  </w:num>
  <w:num w:numId="3" w16cid:durableId="1961717608">
    <w:abstractNumId w:val="4"/>
  </w:num>
  <w:num w:numId="4" w16cid:durableId="48188000">
    <w:abstractNumId w:val="5"/>
  </w:num>
  <w:num w:numId="5" w16cid:durableId="491333760">
    <w:abstractNumId w:val="2"/>
  </w:num>
  <w:num w:numId="6" w16cid:durableId="16201456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26C"/>
    <w:rsid w:val="000979E8"/>
    <w:rsid w:val="001A326C"/>
    <w:rsid w:val="001D2FA8"/>
    <w:rsid w:val="00220437"/>
    <w:rsid w:val="002931D8"/>
    <w:rsid w:val="002E1B72"/>
    <w:rsid w:val="002F0B5B"/>
    <w:rsid w:val="0034726D"/>
    <w:rsid w:val="003D58EB"/>
    <w:rsid w:val="003D7715"/>
    <w:rsid w:val="00407873"/>
    <w:rsid w:val="0048797F"/>
    <w:rsid w:val="004F3B25"/>
    <w:rsid w:val="005038B8"/>
    <w:rsid w:val="005C36FE"/>
    <w:rsid w:val="005D0857"/>
    <w:rsid w:val="006078B1"/>
    <w:rsid w:val="0064547F"/>
    <w:rsid w:val="006967E4"/>
    <w:rsid w:val="006A6B41"/>
    <w:rsid w:val="00720E56"/>
    <w:rsid w:val="0074641C"/>
    <w:rsid w:val="00780408"/>
    <w:rsid w:val="007A32C3"/>
    <w:rsid w:val="007B1370"/>
    <w:rsid w:val="007B492D"/>
    <w:rsid w:val="007C3620"/>
    <w:rsid w:val="007C6C86"/>
    <w:rsid w:val="008038A4"/>
    <w:rsid w:val="008A790D"/>
    <w:rsid w:val="009021AE"/>
    <w:rsid w:val="00941E22"/>
    <w:rsid w:val="00AE0260"/>
    <w:rsid w:val="00B47C5D"/>
    <w:rsid w:val="00B8427D"/>
    <w:rsid w:val="00D4341F"/>
    <w:rsid w:val="00D56730"/>
    <w:rsid w:val="00E00374"/>
    <w:rsid w:val="00E0500D"/>
    <w:rsid w:val="00E7466F"/>
    <w:rsid w:val="00EC4F72"/>
    <w:rsid w:val="00FC2326"/>
    <w:rsid w:val="00FD1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DA12B"/>
  <w15:docId w15:val="{86FEE251-7EB7-46C7-ACF1-EB198819D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A326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2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32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C2326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220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rsid w:val="006967E4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6967E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967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67E4"/>
  </w:style>
  <w:style w:type="character" w:styleId="Hyperlink">
    <w:name w:val="Hyperlink"/>
    <w:basedOn w:val="Fontepargpadro"/>
    <w:uiPriority w:val="99"/>
    <w:unhideWhenUsed/>
    <w:rsid w:val="009021AE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021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afgil.fpj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E192F-84CA-41B1-9B71-6F1A693C8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862</Words>
  <Characters>4656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FPJGIL.SEDE</dc:creator>
  <cp:lastModifiedBy>Danilo Gomes</cp:lastModifiedBy>
  <cp:revision>12</cp:revision>
  <cp:lastPrinted>2019-06-27T17:34:00Z</cp:lastPrinted>
  <dcterms:created xsi:type="dcterms:W3CDTF">2022-07-12T16:24:00Z</dcterms:created>
  <dcterms:modified xsi:type="dcterms:W3CDTF">2022-08-30T22:06:00Z</dcterms:modified>
</cp:coreProperties>
</file>